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2EC9C8B" w14:textId="77777777" w:rsidR="003F6E29" w:rsidRPr="00364659" w:rsidRDefault="003F6E29" w:rsidP="00BC1AAF">
      <w:pPr>
        <w:pStyle w:val="BCAuthorAddress"/>
        <w:rPr>
          <w:rFonts w:ascii="Times New Roman" w:hAnsi="Times New Roman"/>
          <w:iCs/>
          <w:sz w:val="28"/>
          <w:szCs w:val="28"/>
        </w:rPr>
      </w:pPr>
      <w:bookmarkStart w:id="0" w:name="_Hlk162425586"/>
      <w:r w:rsidRPr="00364659">
        <w:rPr>
          <w:rFonts w:ascii="Times New Roman" w:hAnsi="Times New Roman"/>
          <w:iCs/>
          <w:sz w:val="28"/>
          <w:szCs w:val="28"/>
        </w:rPr>
        <w:t>Supplementary information</w:t>
      </w:r>
    </w:p>
    <w:p w14:paraId="79B53618" w14:textId="6A3E4C65" w:rsidR="003F6E29" w:rsidRPr="00364659" w:rsidRDefault="003F6E29" w:rsidP="00B81125">
      <w:pPr>
        <w:pStyle w:val="BCAuthorAddress"/>
        <w:spacing w:line="240" w:lineRule="auto"/>
        <w:jc w:val="both"/>
        <w:rPr>
          <w:rFonts w:ascii="Times New Roman" w:hAnsi="Times New Roman"/>
          <w:b/>
          <w:bCs/>
          <w:iCs/>
          <w:sz w:val="28"/>
          <w:szCs w:val="28"/>
        </w:rPr>
      </w:pPr>
      <w:r w:rsidRPr="00364659">
        <w:rPr>
          <w:rFonts w:ascii="Times New Roman" w:hAnsi="Times New Roman"/>
          <w:b/>
          <w:bCs/>
          <w:iCs/>
          <w:sz w:val="28"/>
          <w:szCs w:val="28"/>
        </w:rPr>
        <w:t>Block Copolymer Architectures for Modulating Interactions to Enhance Selectivity and Stability of s-SWCNT Dispersions</w:t>
      </w:r>
    </w:p>
    <w:bookmarkEnd w:id="0"/>
    <w:p w14:paraId="01B1568B" w14:textId="4064A7F7" w:rsidR="008F0F8F" w:rsidRPr="00364659" w:rsidRDefault="008F0F8F" w:rsidP="00B81125">
      <w:pPr>
        <w:pStyle w:val="BCAuthorAddress"/>
        <w:spacing w:line="240" w:lineRule="auto"/>
        <w:jc w:val="both"/>
        <w:rPr>
          <w:rFonts w:ascii="Times New Roman" w:hAnsi="Times New Roman"/>
          <w:iCs/>
          <w:szCs w:val="24"/>
        </w:rPr>
      </w:pPr>
      <w:r w:rsidRPr="00364659">
        <w:rPr>
          <w:rFonts w:ascii="Times New Roman" w:hAnsi="Times New Roman"/>
          <w:iCs/>
          <w:szCs w:val="24"/>
        </w:rPr>
        <w:t>Mei-Nung Chen,</w:t>
      </w:r>
      <w:r w:rsidRPr="00364659">
        <w:rPr>
          <w:rFonts w:ascii="Times New Roman" w:hAnsi="Times New Roman"/>
          <w:iCs/>
          <w:szCs w:val="24"/>
          <w:vertAlign w:val="superscript"/>
        </w:rPr>
        <w:t>1</w:t>
      </w:r>
      <w:r w:rsidRPr="00364659">
        <w:rPr>
          <w:rFonts w:ascii="Times New Roman" w:hAnsi="Times New Roman"/>
          <w:iCs/>
          <w:szCs w:val="24"/>
          <w:vertAlign w:val="superscript"/>
          <w:lang w:eastAsia="zh-CN"/>
        </w:rPr>
        <w:t>,2</w:t>
      </w:r>
      <w:r w:rsidRPr="00364659">
        <w:rPr>
          <w:rFonts w:ascii="Times New Roman" w:hAnsi="Times New Roman"/>
          <w:iCs/>
          <w:szCs w:val="24"/>
        </w:rPr>
        <w:t xml:space="preserve"> Rin Iwasaki,</w:t>
      </w:r>
      <w:r w:rsidRPr="00364659">
        <w:rPr>
          <w:rFonts w:ascii="Times New Roman" w:hAnsi="Times New Roman"/>
          <w:iCs/>
          <w:szCs w:val="24"/>
          <w:vertAlign w:val="superscript"/>
        </w:rPr>
        <w:t>2</w:t>
      </w:r>
      <w:r w:rsidRPr="00364659">
        <w:rPr>
          <w:rFonts w:ascii="Times New Roman" w:hAnsi="Times New Roman"/>
          <w:iCs/>
          <w:szCs w:val="24"/>
        </w:rPr>
        <w:t xml:space="preserve"> Mayoh Ashiya,</w:t>
      </w:r>
      <w:r w:rsidRPr="00364659">
        <w:rPr>
          <w:rFonts w:ascii="Times New Roman" w:hAnsi="Times New Roman"/>
          <w:iCs/>
          <w:szCs w:val="24"/>
          <w:vertAlign w:val="superscript"/>
        </w:rPr>
        <w:t>2</w:t>
      </w:r>
      <w:r w:rsidRPr="00364659">
        <w:rPr>
          <w:rFonts w:ascii="Times New Roman" w:hAnsi="Times New Roman"/>
          <w:iCs/>
          <w:szCs w:val="24"/>
        </w:rPr>
        <w:t xml:space="preserve"> Haoyu Zhao,</w:t>
      </w:r>
      <w:r w:rsidRPr="00364659">
        <w:rPr>
          <w:rFonts w:ascii="Times New Roman" w:hAnsi="Times New Roman"/>
          <w:iCs/>
          <w:szCs w:val="24"/>
          <w:vertAlign w:val="superscript"/>
        </w:rPr>
        <w:t>3</w:t>
      </w:r>
      <w:r w:rsidRPr="00364659">
        <w:rPr>
          <w:rFonts w:ascii="Times New Roman" w:hAnsi="Times New Roman"/>
          <w:iCs/>
          <w:szCs w:val="24"/>
        </w:rPr>
        <w:t xml:space="preserve"> Qi-</w:t>
      </w:r>
      <w:proofErr w:type="gramStart"/>
      <w:r w:rsidRPr="00364659">
        <w:rPr>
          <w:rFonts w:ascii="Times New Roman" w:hAnsi="Times New Roman"/>
          <w:iCs/>
          <w:szCs w:val="24"/>
        </w:rPr>
        <w:t>An</w:t>
      </w:r>
      <w:proofErr w:type="gramEnd"/>
      <w:r w:rsidRPr="00364659">
        <w:rPr>
          <w:rFonts w:ascii="Times New Roman" w:hAnsi="Times New Roman"/>
          <w:iCs/>
          <w:szCs w:val="24"/>
        </w:rPr>
        <w:t xml:space="preserve"> Hong</w:t>
      </w:r>
      <w:r w:rsidRPr="00364659">
        <w:rPr>
          <w:rFonts w:ascii="Times New Roman" w:hAnsi="Times New Roman"/>
          <w:iCs/>
          <w:szCs w:val="24"/>
          <w:lang w:eastAsia="zh-TW"/>
        </w:rPr>
        <w:t>,</w:t>
      </w:r>
      <w:r w:rsidRPr="00364659">
        <w:rPr>
          <w:rFonts w:ascii="Times New Roman" w:hAnsi="Times New Roman"/>
          <w:iCs/>
          <w:szCs w:val="24"/>
          <w:vertAlign w:val="superscript"/>
        </w:rPr>
        <w:t>1</w:t>
      </w:r>
      <w:r w:rsidRPr="00364659">
        <w:rPr>
          <w:rFonts w:ascii="Times New Roman" w:hAnsi="Times New Roman"/>
          <w:iCs/>
          <w:szCs w:val="24"/>
          <w:lang w:eastAsia="zh-TW"/>
        </w:rPr>
        <w:t xml:space="preserve"> Yen-Ting Li,</w:t>
      </w:r>
      <w:r w:rsidRPr="00364659">
        <w:rPr>
          <w:rFonts w:ascii="Times New Roman" w:hAnsi="Times New Roman"/>
          <w:iCs/>
          <w:szCs w:val="24"/>
          <w:vertAlign w:val="superscript"/>
        </w:rPr>
        <w:t>1</w:t>
      </w:r>
      <w:r w:rsidRPr="00364659">
        <w:rPr>
          <w:rFonts w:ascii="Times New Roman" w:hAnsi="Times New Roman"/>
          <w:iCs/>
          <w:szCs w:val="24"/>
          <w:lang w:eastAsia="zh-TW"/>
        </w:rPr>
        <w:t xml:space="preserve"> Kai-Lin Chen,</w:t>
      </w:r>
      <w:r w:rsidRPr="00364659">
        <w:rPr>
          <w:rFonts w:ascii="Times New Roman" w:hAnsi="Times New Roman"/>
          <w:iCs/>
          <w:szCs w:val="24"/>
          <w:vertAlign w:val="superscript"/>
        </w:rPr>
        <w:t>1</w:t>
      </w:r>
      <w:r w:rsidRPr="00364659">
        <w:rPr>
          <w:rFonts w:ascii="Times New Roman" w:hAnsi="Times New Roman"/>
          <w:iCs/>
          <w:szCs w:val="24"/>
          <w:lang w:eastAsia="zh-TW"/>
        </w:rPr>
        <w:t xml:space="preserve"> Maina Moses Mburu</w:t>
      </w:r>
      <w:r w:rsidRPr="00364659">
        <w:rPr>
          <w:rFonts w:ascii="Times New Roman" w:eastAsia="SimSun" w:hAnsi="Times New Roman"/>
          <w:iCs/>
          <w:szCs w:val="24"/>
          <w:lang w:eastAsia="zh-CN"/>
        </w:rPr>
        <w:t>,</w:t>
      </w:r>
      <w:r w:rsidRPr="00364659">
        <w:rPr>
          <w:rFonts w:ascii="Times New Roman" w:hAnsi="Times New Roman"/>
          <w:iCs/>
          <w:szCs w:val="24"/>
          <w:vertAlign w:val="superscript"/>
        </w:rPr>
        <w:t>1</w:t>
      </w:r>
      <w:r w:rsidRPr="00364659">
        <w:rPr>
          <w:rFonts w:ascii="Times New Roman" w:hAnsi="Times New Roman"/>
          <w:iCs/>
          <w:szCs w:val="24"/>
          <w:lang w:eastAsia="zh-TW"/>
        </w:rPr>
        <w:t xml:space="preserve"> Wei-Ting Li,</w:t>
      </w:r>
      <w:r w:rsidRPr="00364659">
        <w:rPr>
          <w:rFonts w:ascii="Times New Roman" w:hAnsi="Times New Roman"/>
          <w:iCs/>
          <w:szCs w:val="24"/>
          <w:vertAlign w:val="superscript"/>
        </w:rPr>
        <w:t>1</w:t>
      </w:r>
      <w:r w:rsidRPr="00364659">
        <w:rPr>
          <w:rFonts w:ascii="Times New Roman" w:eastAsia="DengXian" w:hAnsi="Times New Roman"/>
          <w:iCs/>
          <w:szCs w:val="24"/>
          <w:lang w:eastAsia="zh-CN"/>
        </w:rPr>
        <w:t xml:space="preserve"> </w:t>
      </w:r>
      <w:r w:rsidRPr="00364659">
        <w:rPr>
          <w:rFonts w:ascii="Times New Roman" w:hAnsi="Times New Roman"/>
          <w:iCs/>
          <w:szCs w:val="24"/>
        </w:rPr>
        <w:t>Xiaodan Gu,</w:t>
      </w:r>
      <w:r w:rsidRPr="00364659">
        <w:rPr>
          <w:rFonts w:ascii="Times New Roman" w:hAnsi="Times New Roman"/>
          <w:iCs/>
          <w:szCs w:val="24"/>
          <w:vertAlign w:val="superscript"/>
        </w:rPr>
        <w:t>3</w:t>
      </w:r>
      <w:r w:rsidRPr="00364659">
        <w:rPr>
          <w:rFonts w:ascii="Times New Roman" w:hAnsi="Times New Roman"/>
          <w:iCs/>
          <w:szCs w:val="24"/>
        </w:rPr>
        <w:t xml:space="preserve"> Wei-Hung Chiang,</w:t>
      </w:r>
      <w:r w:rsidRPr="00364659">
        <w:rPr>
          <w:rFonts w:ascii="Times New Roman" w:hAnsi="Times New Roman"/>
          <w:iCs/>
          <w:szCs w:val="24"/>
          <w:vertAlign w:val="superscript"/>
        </w:rPr>
        <w:t>1*</w:t>
      </w:r>
      <w:r w:rsidRPr="00364659">
        <w:rPr>
          <w:rFonts w:ascii="Times New Roman" w:hAnsi="Times New Roman"/>
          <w:iCs/>
          <w:szCs w:val="24"/>
        </w:rPr>
        <w:t xml:space="preserve"> Takuya Isono,</w:t>
      </w:r>
      <w:r w:rsidRPr="00364659">
        <w:rPr>
          <w:rFonts w:ascii="Times New Roman" w:hAnsi="Times New Roman"/>
          <w:iCs/>
          <w:szCs w:val="24"/>
          <w:vertAlign w:val="superscript"/>
        </w:rPr>
        <w:t>4*</w:t>
      </w:r>
      <w:r w:rsidRPr="00364659">
        <w:rPr>
          <w:rFonts w:ascii="Times New Roman" w:hAnsi="Times New Roman"/>
          <w:iCs/>
          <w:szCs w:val="24"/>
        </w:rPr>
        <w:t xml:space="preserve"> Toshifumi Satoh,</w:t>
      </w:r>
      <w:r w:rsidRPr="00364659">
        <w:rPr>
          <w:rFonts w:ascii="Times New Roman" w:hAnsi="Times New Roman"/>
          <w:iCs/>
          <w:szCs w:val="24"/>
          <w:vertAlign w:val="superscript"/>
        </w:rPr>
        <w:t>4,5</w:t>
      </w:r>
      <w:r w:rsidRPr="00364659">
        <w:rPr>
          <w:rFonts w:ascii="Times New Roman" w:hAnsi="Times New Roman"/>
          <w:iCs/>
          <w:szCs w:val="24"/>
          <w:vertAlign w:val="superscript"/>
          <w:lang w:eastAsia="zh-CN"/>
        </w:rPr>
        <w:t>,6</w:t>
      </w:r>
      <w:r w:rsidRPr="00364659">
        <w:rPr>
          <w:rFonts w:ascii="Times New Roman" w:hAnsi="Times New Roman"/>
          <w:iCs/>
          <w:szCs w:val="24"/>
          <w:vertAlign w:val="superscript"/>
        </w:rPr>
        <w:t>*</w:t>
      </w:r>
      <w:r w:rsidRPr="00364659">
        <w:rPr>
          <w:rFonts w:ascii="Times New Roman" w:hAnsi="Times New Roman"/>
          <w:iCs/>
          <w:szCs w:val="24"/>
        </w:rPr>
        <w:t xml:space="preserve"> Yu-Cheng Chiu</w:t>
      </w:r>
      <w:r w:rsidRPr="00364659">
        <w:rPr>
          <w:rFonts w:ascii="Times New Roman" w:hAnsi="Times New Roman"/>
          <w:iCs/>
          <w:szCs w:val="24"/>
          <w:lang w:eastAsia="zh-TW"/>
        </w:rPr>
        <w:t>.</w:t>
      </w:r>
      <w:r w:rsidRPr="00364659">
        <w:rPr>
          <w:rFonts w:ascii="Times New Roman" w:hAnsi="Times New Roman"/>
          <w:iCs/>
          <w:szCs w:val="24"/>
          <w:vertAlign w:val="superscript"/>
        </w:rPr>
        <w:t>1</w:t>
      </w:r>
      <w:r w:rsidRPr="00364659">
        <w:rPr>
          <w:rFonts w:ascii="Times New Roman" w:hAnsi="Times New Roman"/>
          <w:iCs/>
          <w:szCs w:val="24"/>
          <w:vertAlign w:val="superscript"/>
          <w:lang w:eastAsia="zh-TW"/>
        </w:rPr>
        <w:t>,</w:t>
      </w:r>
      <w:r w:rsidRPr="00364659">
        <w:rPr>
          <w:rFonts w:ascii="Times New Roman" w:hAnsi="Times New Roman"/>
          <w:iCs/>
          <w:szCs w:val="24"/>
          <w:vertAlign w:val="superscript"/>
          <w:lang w:eastAsia="zh-CN"/>
        </w:rPr>
        <w:t>7</w:t>
      </w:r>
      <w:r w:rsidRPr="00364659">
        <w:rPr>
          <w:rFonts w:ascii="Times New Roman" w:hAnsi="Times New Roman"/>
          <w:iCs/>
          <w:szCs w:val="24"/>
          <w:vertAlign w:val="superscript"/>
          <w:lang w:eastAsia="zh-TW"/>
        </w:rPr>
        <w:t>*</w:t>
      </w:r>
    </w:p>
    <w:p w14:paraId="0B51B617" w14:textId="77777777" w:rsidR="008F0F8F" w:rsidRPr="00364659" w:rsidRDefault="008F0F8F" w:rsidP="00B81125">
      <w:pPr>
        <w:pStyle w:val="BIEmailAddress"/>
        <w:spacing w:line="240" w:lineRule="auto"/>
        <w:rPr>
          <w:rFonts w:ascii="Times New Roman" w:hAnsi="Times New Roman"/>
          <w:color w:val="000000" w:themeColor="text1"/>
          <w:sz w:val="22"/>
          <w:szCs w:val="22"/>
          <w:lang w:val="de-DE"/>
        </w:rPr>
      </w:pPr>
      <w:r w:rsidRPr="00364659">
        <w:rPr>
          <w:rFonts w:ascii="Times New Roman" w:hAnsi="Times New Roman"/>
          <w:sz w:val="22"/>
          <w:szCs w:val="22"/>
          <w:vertAlign w:val="superscript"/>
          <w:lang w:eastAsia="zh-TW"/>
        </w:rPr>
        <w:t>1</w:t>
      </w:r>
      <w:r w:rsidRPr="00364659">
        <w:rPr>
          <w:rFonts w:ascii="Times New Roman" w:hAnsi="Times New Roman"/>
          <w:sz w:val="22"/>
          <w:szCs w:val="22"/>
          <w:lang w:eastAsia="zh-TW"/>
        </w:rPr>
        <w:t xml:space="preserve"> Department of Chemical Engineering, National Taiwan University of Science and Technology, No.43, Sec. 4, Keelung Rd., </w:t>
      </w:r>
      <w:proofErr w:type="spellStart"/>
      <w:r w:rsidRPr="00364659">
        <w:rPr>
          <w:rFonts w:ascii="Times New Roman" w:hAnsi="Times New Roman"/>
          <w:sz w:val="22"/>
          <w:szCs w:val="22"/>
          <w:lang w:eastAsia="zh-TW"/>
        </w:rPr>
        <w:t>Da'an</w:t>
      </w:r>
      <w:proofErr w:type="spellEnd"/>
      <w:r w:rsidRPr="00364659">
        <w:rPr>
          <w:rFonts w:ascii="Times New Roman" w:hAnsi="Times New Roman"/>
          <w:sz w:val="22"/>
          <w:szCs w:val="22"/>
          <w:lang w:eastAsia="zh-TW"/>
        </w:rPr>
        <w:t xml:space="preserve"> Dist., Taipei City 10607, Taiwan. </w:t>
      </w:r>
      <w:r w:rsidRPr="00364659">
        <w:rPr>
          <w:rFonts w:ascii="Times New Roman" w:hAnsi="Times New Roman"/>
          <w:sz w:val="22"/>
          <w:szCs w:val="22"/>
          <w:lang w:val="de-DE"/>
        </w:rPr>
        <w:t xml:space="preserve">E-mail: </w:t>
      </w:r>
      <w:r w:rsidRPr="00364659">
        <w:rPr>
          <w:rFonts w:ascii="Times New Roman" w:hAnsi="Times New Roman"/>
          <w:iCs/>
          <w:sz w:val="22"/>
          <w:szCs w:val="22"/>
          <w:lang w:val="de-DE"/>
        </w:rPr>
        <w:t>Yu-Cheng Chiu</w:t>
      </w:r>
      <w:r w:rsidRPr="00364659">
        <w:rPr>
          <w:rFonts w:ascii="Times New Roman" w:eastAsia="DengXian" w:hAnsi="Times New Roman"/>
          <w:iCs/>
          <w:sz w:val="22"/>
          <w:szCs w:val="22"/>
          <w:lang w:val="de-DE" w:eastAsia="zh-CN"/>
        </w:rPr>
        <w:t xml:space="preserve">: </w:t>
      </w:r>
      <w:hyperlink r:id="rId8" w:history="1">
        <w:r w:rsidRPr="00364659">
          <w:rPr>
            <w:rStyle w:val="af4"/>
            <w:rFonts w:ascii="Times New Roman" w:hAnsi="Times New Roman"/>
            <w:color w:val="000000" w:themeColor="text1"/>
            <w:sz w:val="22"/>
            <w:szCs w:val="22"/>
            <w:lang w:val="de-DE"/>
          </w:rPr>
          <w:t>ycchiu@mail.ntust.edu.tw</w:t>
        </w:r>
      </w:hyperlink>
      <w:r w:rsidRPr="00364659">
        <w:rPr>
          <w:rFonts w:ascii="Times New Roman" w:eastAsia="DengXian" w:hAnsi="Times New Roman"/>
          <w:color w:val="000000" w:themeColor="text1"/>
          <w:sz w:val="22"/>
          <w:szCs w:val="22"/>
          <w:lang w:val="de-DE" w:eastAsia="zh-CN"/>
        </w:rPr>
        <w:t>; Wei-Hung Chiang:</w:t>
      </w:r>
      <w:r w:rsidRPr="00364659">
        <w:rPr>
          <w:rFonts w:ascii="Times New Roman" w:hAnsi="Times New Roman"/>
          <w:color w:val="000000" w:themeColor="text1"/>
          <w:sz w:val="22"/>
          <w:szCs w:val="22"/>
          <w:lang w:val="de-DE"/>
        </w:rPr>
        <w:t xml:space="preserve"> </w:t>
      </w:r>
      <w:hyperlink r:id="rId9" w:history="1">
        <w:r w:rsidRPr="00364659">
          <w:rPr>
            <w:rStyle w:val="af4"/>
            <w:rFonts w:ascii="Times New Roman" w:hAnsi="Times New Roman"/>
            <w:color w:val="000000" w:themeColor="text1"/>
            <w:sz w:val="22"/>
            <w:szCs w:val="22"/>
            <w:lang w:val="de-DE"/>
          </w:rPr>
          <w:t>whchiang@mail.ntust.edu.tw</w:t>
        </w:r>
      </w:hyperlink>
    </w:p>
    <w:p w14:paraId="58C34E8C" w14:textId="77777777" w:rsidR="008F0F8F" w:rsidRPr="00364659" w:rsidRDefault="008F0F8F" w:rsidP="00B81125">
      <w:pPr>
        <w:pStyle w:val="BIEmailAddress"/>
        <w:spacing w:line="240" w:lineRule="auto"/>
        <w:rPr>
          <w:rFonts w:ascii="Times New Roman" w:hAnsi="Times New Roman"/>
          <w:color w:val="000000" w:themeColor="text1"/>
          <w:sz w:val="22"/>
          <w:szCs w:val="22"/>
          <w:lang w:eastAsia="zh-TW"/>
        </w:rPr>
      </w:pPr>
      <w:r w:rsidRPr="00364659">
        <w:rPr>
          <w:rFonts w:ascii="Times New Roman" w:hAnsi="Times New Roman"/>
          <w:color w:val="000000" w:themeColor="text1"/>
          <w:sz w:val="22"/>
          <w:szCs w:val="22"/>
          <w:vertAlign w:val="superscript"/>
          <w:lang w:eastAsia="zh-TW"/>
        </w:rPr>
        <w:t>2</w:t>
      </w:r>
      <w:r w:rsidRPr="00364659">
        <w:rPr>
          <w:rFonts w:ascii="Times New Roman" w:hAnsi="Times New Roman"/>
          <w:color w:val="000000" w:themeColor="text1"/>
          <w:sz w:val="22"/>
          <w:szCs w:val="22"/>
          <w:lang w:eastAsia="zh-TW"/>
        </w:rPr>
        <w:t xml:space="preserve"> Graduate School of Chemical Sciences and Engineering, Hokkaido University, Sapporo 060-8628, Japan.</w:t>
      </w:r>
    </w:p>
    <w:p w14:paraId="57A9388D" w14:textId="77777777" w:rsidR="008F0F8F" w:rsidRPr="00364659" w:rsidRDefault="008F0F8F" w:rsidP="00B81125">
      <w:pPr>
        <w:pStyle w:val="BIEmailAddress"/>
        <w:spacing w:line="240" w:lineRule="auto"/>
        <w:rPr>
          <w:rFonts w:ascii="Times New Roman" w:hAnsi="Times New Roman"/>
          <w:color w:val="000000" w:themeColor="text1"/>
          <w:sz w:val="22"/>
          <w:szCs w:val="22"/>
          <w:lang w:eastAsia="zh-TW"/>
        </w:rPr>
      </w:pPr>
      <w:r w:rsidRPr="00364659">
        <w:rPr>
          <w:rFonts w:ascii="Times New Roman" w:hAnsi="Times New Roman"/>
          <w:color w:val="000000" w:themeColor="text1"/>
          <w:sz w:val="22"/>
          <w:szCs w:val="22"/>
          <w:vertAlign w:val="superscript"/>
          <w:lang w:eastAsia="zh-TW"/>
        </w:rPr>
        <w:t>3</w:t>
      </w:r>
      <w:r w:rsidRPr="00364659">
        <w:rPr>
          <w:rFonts w:ascii="Times New Roman" w:hAnsi="Times New Roman"/>
          <w:color w:val="000000" w:themeColor="text1"/>
          <w:sz w:val="22"/>
          <w:szCs w:val="22"/>
          <w:lang w:eastAsia="zh-TW"/>
        </w:rPr>
        <w:t xml:space="preserve"> School of Polymer Science and Engineering, Center for Optoelectronic Materials and Device, The University of Southern Mississippi, Hattiesburg, MS 39406, USA. </w:t>
      </w:r>
    </w:p>
    <w:p w14:paraId="11EB52C4" w14:textId="77777777" w:rsidR="008F0F8F" w:rsidRPr="00364659" w:rsidRDefault="008F0F8F" w:rsidP="00B81125">
      <w:pPr>
        <w:pStyle w:val="BIEmailAddress"/>
        <w:spacing w:line="240" w:lineRule="auto"/>
        <w:rPr>
          <w:rFonts w:ascii="Times New Roman" w:hAnsi="Times New Roman"/>
          <w:color w:val="000000" w:themeColor="text1"/>
          <w:sz w:val="22"/>
          <w:szCs w:val="22"/>
          <w:lang w:eastAsia="zh-CN"/>
        </w:rPr>
      </w:pPr>
      <w:r w:rsidRPr="00364659">
        <w:rPr>
          <w:rFonts w:ascii="Times New Roman" w:hAnsi="Times New Roman"/>
          <w:color w:val="000000" w:themeColor="text1"/>
          <w:sz w:val="22"/>
          <w:szCs w:val="22"/>
          <w:vertAlign w:val="superscript"/>
          <w:lang w:eastAsia="zh-TW"/>
        </w:rPr>
        <w:t>4</w:t>
      </w:r>
      <w:r w:rsidRPr="00364659">
        <w:rPr>
          <w:rFonts w:ascii="Times New Roman" w:hAnsi="Times New Roman"/>
          <w:color w:val="000000" w:themeColor="text1"/>
          <w:sz w:val="22"/>
          <w:szCs w:val="22"/>
          <w:lang w:eastAsia="zh-TW"/>
        </w:rPr>
        <w:t xml:space="preserve"> Division of Applied Chemistry, Faculty of Engineering, Hokkaido University, Sapporo 060-8628, Japan. E-mail:</w:t>
      </w:r>
      <w:r w:rsidRPr="00364659">
        <w:rPr>
          <w:rFonts w:ascii="Times New Roman" w:hAnsi="Times New Roman"/>
          <w:iCs/>
          <w:sz w:val="22"/>
          <w:szCs w:val="22"/>
        </w:rPr>
        <w:t xml:space="preserve"> Takuya Isono</w:t>
      </w:r>
      <w:r w:rsidRPr="00364659">
        <w:rPr>
          <w:rFonts w:ascii="Times New Roman" w:hAnsi="Times New Roman"/>
          <w:iCs/>
          <w:sz w:val="22"/>
          <w:szCs w:val="22"/>
          <w:lang w:eastAsia="zh-CN"/>
        </w:rPr>
        <w:t>:</w:t>
      </w:r>
      <w:r w:rsidRPr="00364659">
        <w:rPr>
          <w:rFonts w:ascii="Times New Roman" w:hAnsi="Times New Roman"/>
          <w:color w:val="000000" w:themeColor="text1"/>
          <w:sz w:val="22"/>
          <w:szCs w:val="22"/>
          <w:lang w:eastAsia="zh-TW"/>
        </w:rPr>
        <w:t xml:space="preserve"> </w:t>
      </w:r>
      <w:hyperlink r:id="rId10" w:history="1">
        <w:r w:rsidRPr="00364659">
          <w:rPr>
            <w:rStyle w:val="af4"/>
            <w:rFonts w:ascii="Times New Roman" w:hAnsi="Times New Roman"/>
            <w:color w:val="000000" w:themeColor="text1"/>
            <w:sz w:val="22"/>
            <w:szCs w:val="22"/>
            <w:lang w:eastAsia="zh-TW"/>
          </w:rPr>
          <w:t>isono.t@eng.hokudai.ac.jp</w:t>
        </w:r>
      </w:hyperlink>
      <w:r w:rsidRPr="00364659">
        <w:rPr>
          <w:rStyle w:val="af4"/>
          <w:rFonts w:ascii="Times New Roman" w:hAnsi="Times New Roman"/>
          <w:color w:val="000000" w:themeColor="text1"/>
          <w:sz w:val="22"/>
          <w:szCs w:val="22"/>
          <w:u w:val="none"/>
          <w:lang w:eastAsia="zh-CN"/>
        </w:rPr>
        <w:t>;</w:t>
      </w:r>
      <w:r w:rsidRPr="00364659">
        <w:rPr>
          <w:rFonts w:ascii="Times New Roman" w:eastAsia="SimSun" w:hAnsi="Times New Roman"/>
          <w:color w:val="000000" w:themeColor="text1"/>
          <w:sz w:val="22"/>
          <w:szCs w:val="22"/>
          <w:lang w:eastAsia="zh-CN"/>
        </w:rPr>
        <w:t xml:space="preserve"> </w:t>
      </w:r>
      <w:r w:rsidRPr="00364659">
        <w:rPr>
          <w:rFonts w:ascii="Times New Roman" w:hAnsi="Times New Roman"/>
          <w:color w:val="000000" w:themeColor="text1"/>
          <w:sz w:val="22"/>
          <w:szCs w:val="22"/>
          <w:lang w:eastAsia="zh-TW"/>
        </w:rPr>
        <w:t xml:space="preserve"> </w:t>
      </w:r>
      <w:r w:rsidRPr="00364659">
        <w:rPr>
          <w:rFonts w:ascii="Times New Roman" w:hAnsi="Times New Roman"/>
          <w:iCs/>
          <w:sz w:val="22"/>
          <w:szCs w:val="22"/>
        </w:rPr>
        <w:t>Toshifumi Satoh</w:t>
      </w:r>
      <w:r w:rsidRPr="00364659">
        <w:rPr>
          <w:rFonts w:ascii="Times New Roman" w:hAnsi="Times New Roman"/>
          <w:iCs/>
          <w:sz w:val="22"/>
          <w:szCs w:val="22"/>
          <w:lang w:eastAsia="zh-CN"/>
        </w:rPr>
        <w:t xml:space="preserve">: </w:t>
      </w:r>
      <w:hyperlink r:id="rId11" w:history="1">
        <w:r w:rsidRPr="00364659">
          <w:rPr>
            <w:rStyle w:val="af4"/>
            <w:rFonts w:ascii="Times New Roman" w:hAnsi="Times New Roman"/>
            <w:color w:val="000000" w:themeColor="text1"/>
            <w:sz w:val="22"/>
            <w:szCs w:val="22"/>
            <w:lang w:eastAsia="zh-TW"/>
          </w:rPr>
          <w:t>satoh@eng.hokudai.ac.jp</w:t>
        </w:r>
      </w:hyperlink>
    </w:p>
    <w:p w14:paraId="0BD2DF01" w14:textId="77777777" w:rsidR="008F0F8F" w:rsidRPr="00364659" w:rsidRDefault="008F0F8F" w:rsidP="00B81125">
      <w:pPr>
        <w:pStyle w:val="Heading3"/>
        <w:spacing w:before="240" w:after="0" w:line="240" w:lineRule="auto"/>
        <w:jc w:val="both"/>
        <w:rPr>
          <w:rStyle w:val="af4"/>
          <w:color w:val="000000" w:themeColor="text1"/>
          <w:sz w:val="22"/>
          <w:szCs w:val="22"/>
          <w:lang w:eastAsia="zh-TW"/>
        </w:rPr>
      </w:pPr>
      <w:r w:rsidRPr="00364659">
        <w:rPr>
          <w:color w:val="000000" w:themeColor="text1"/>
          <w:sz w:val="22"/>
          <w:szCs w:val="22"/>
          <w:vertAlign w:val="superscript"/>
          <w:lang w:eastAsia="zh-TW"/>
        </w:rPr>
        <w:t>5</w:t>
      </w:r>
      <w:r w:rsidRPr="00364659">
        <w:rPr>
          <w:color w:val="000000" w:themeColor="text1"/>
          <w:sz w:val="22"/>
          <w:szCs w:val="22"/>
          <w:lang w:eastAsia="zh-TW"/>
        </w:rPr>
        <w:t xml:space="preserve"> List Sustainable Digital Transformation Catalyst Collaboration Research Platform (List-PF), Institute for Chemical Reaction Design and Discovery (</w:t>
      </w:r>
      <w:proofErr w:type="spellStart"/>
      <w:r w:rsidRPr="00364659">
        <w:rPr>
          <w:color w:val="000000" w:themeColor="text1"/>
          <w:sz w:val="22"/>
          <w:szCs w:val="22"/>
          <w:lang w:eastAsia="zh-TW"/>
        </w:rPr>
        <w:t>ICReDD</w:t>
      </w:r>
      <w:proofErr w:type="spellEnd"/>
      <w:r w:rsidRPr="00364659">
        <w:rPr>
          <w:color w:val="000000" w:themeColor="text1"/>
          <w:sz w:val="22"/>
          <w:szCs w:val="22"/>
          <w:lang w:eastAsia="zh-TW"/>
        </w:rPr>
        <w:t xml:space="preserve">), Hokkaido University, Sapporo 001-0021, Japan. </w:t>
      </w:r>
    </w:p>
    <w:p w14:paraId="33C1ECE0" w14:textId="77777777" w:rsidR="008F0F8F" w:rsidRPr="00364659" w:rsidRDefault="008F0F8F" w:rsidP="00B81125">
      <w:pPr>
        <w:pStyle w:val="Heading3"/>
        <w:spacing w:before="240" w:after="0" w:line="240" w:lineRule="auto"/>
        <w:jc w:val="both"/>
        <w:rPr>
          <w:rStyle w:val="af4"/>
          <w:color w:val="000000" w:themeColor="text1"/>
          <w:sz w:val="22"/>
          <w:szCs w:val="22"/>
          <w:u w:val="none"/>
          <w:lang w:eastAsia="zh-CN"/>
        </w:rPr>
      </w:pPr>
      <w:r w:rsidRPr="00364659">
        <w:rPr>
          <w:color w:val="000000" w:themeColor="text1"/>
          <w:sz w:val="22"/>
          <w:szCs w:val="22"/>
          <w:vertAlign w:val="superscript"/>
          <w:lang w:eastAsia="zh-CN"/>
        </w:rPr>
        <w:t>6</w:t>
      </w:r>
      <w:r w:rsidRPr="00364659">
        <w:rPr>
          <w:color w:val="000000" w:themeColor="text1"/>
          <w:sz w:val="22"/>
          <w:szCs w:val="22"/>
          <w:lang w:eastAsia="zh-TW"/>
        </w:rPr>
        <w:t xml:space="preserve"> Department of Chemical &amp; Materials Engineering, National Central University, Taoyuan 320317, Taiwan</w:t>
      </w:r>
      <w:r w:rsidRPr="00364659">
        <w:rPr>
          <w:color w:val="000000" w:themeColor="text1"/>
          <w:sz w:val="22"/>
          <w:szCs w:val="22"/>
          <w:lang w:eastAsia="zh-CN"/>
        </w:rPr>
        <w:t>.</w:t>
      </w:r>
    </w:p>
    <w:p w14:paraId="6E45DE3A" w14:textId="5AB205A8" w:rsidR="00B5175C" w:rsidRPr="00243FB8" w:rsidRDefault="008F0F8F" w:rsidP="00B81125">
      <w:pPr>
        <w:pStyle w:val="Heading3"/>
        <w:spacing w:before="240" w:after="0" w:line="240" w:lineRule="auto"/>
        <w:jc w:val="both"/>
        <w:rPr>
          <w:color w:val="467886" w:themeColor="hyperlink"/>
          <w:sz w:val="22"/>
          <w:szCs w:val="22"/>
          <w:u w:val="single"/>
          <w:lang w:eastAsia="zh-TW"/>
        </w:rPr>
      </w:pPr>
      <w:r w:rsidRPr="00364659">
        <w:rPr>
          <w:color w:val="000000" w:themeColor="text1"/>
          <w:sz w:val="22"/>
          <w:szCs w:val="22"/>
          <w:vertAlign w:val="superscript"/>
          <w:lang w:eastAsia="zh-CN"/>
        </w:rPr>
        <w:t>7</w:t>
      </w:r>
      <w:r w:rsidRPr="00364659">
        <w:rPr>
          <w:color w:val="000000" w:themeColor="text1"/>
          <w:sz w:val="22"/>
          <w:szCs w:val="22"/>
          <w:lang w:eastAsia="zh-TW"/>
        </w:rPr>
        <w:t xml:space="preserve"> Sustainable Electrochemical Energy </w:t>
      </w:r>
      <w:r w:rsidRPr="00364659">
        <w:rPr>
          <w:sz w:val="22"/>
          <w:szCs w:val="22"/>
          <w:lang w:eastAsia="zh-TW"/>
        </w:rPr>
        <w:t>Development Center, National Taiwan University of Science and Technology, Taipei City 10607, Taiwan.</w:t>
      </w:r>
      <w:r w:rsidR="00B5175C" w:rsidRPr="00364659">
        <w:rPr>
          <w:rFonts w:eastAsia="Malgun Gothic"/>
        </w:rPr>
        <w:br w:type="page"/>
      </w:r>
    </w:p>
    <w:sdt>
      <w:sdtPr>
        <w:rPr>
          <w:rFonts w:ascii="Times New Roman" w:eastAsia="Calibri" w:hAnsi="Times New Roman" w:cs="Times New Roman"/>
          <w:color w:val="auto"/>
          <w:sz w:val="22"/>
          <w:szCs w:val="22"/>
          <w:lang w:val="zh-TW" w:eastAsia="ko-KR"/>
        </w:rPr>
        <w:id w:val="1381745624"/>
        <w:docPartObj>
          <w:docPartGallery w:val="Table of Contents"/>
          <w:docPartUnique/>
        </w:docPartObj>
      </w:sdtPr>
      <w:sdtEndPr>
        <w:rPr>
          <w:b/>
          <w:bCs/>
        </w:rPr>
      </w:sdtEndPr>
      <w:sdtContent>
        <w:p w14:paraId="4699766C" w14:textId="0E3C1CB5" w:rsidR="009E601B" w:rsidRPr="00364659" w:rsidRDefault="009E601B" w:rsidP="003270E4">
          <w:pPr>
            <w:pStyle w:val="af9"/>
            <w:jc w:val="both"/>
            <w:rPr>
              <w:rStyle w:val="af3"/>
              <w:rFonts w:ascii="Times New Roman" w:hAnsi="Times New Roman" w:cs="Times New Roman"/>
            </w:rPr>
          </w:pPr>
        </w:p>
        <w:p w14:paraId="48E67DC3" w14:textId="53BF8EE3" w:rsidR="00364659" w:rsidRPr="00364659" w:rsidRDefault="009E601B">
          <w:pPr>
            <w:pStyle w:val="11"/>
            <w:rPr>
              <w:rFonts w:ascii="Times New Roman" w:eastAsiaTheme="minorEastAsia" w:hAnsi="Times New Roman" w:cs="Times New Roman"/>
              <w:noProof/>
              <w:kern w:val="2"/>
              <w:sz w:val="24"/>
              <w:szCs w:val="24"/>
              <w:lang w:eastAsia="zh-TW"/>
              <w14:ligatures w14:val="standardContextual"/>
            </w:rPr>
          </w:pPr>
          <w:r w:rsidRPr="00364659">
            <w:rPr>
              <w:rFonts w:ascii="Times New Roman" w:hAnsi="Times New Roman" w:cs="Times New Roman"/>
            </w:rPr>
            <w:fldChar w:fldCharType="begin"/>
          </w:r>
          <w:r w:rsidRPr="00364659">
            <w:rPr>
              <w:rFonts w:ascii="Times New Roman" w:hAnsi="Times New Roman" w:cs="Times New Roman"/>
            </w:rPr>
            <w:instrText xml:space="preserve"> TOC \o "1-3" \h \z \u </w:instrText>
          </w:r>
          <w:r w:rsidRPr="00364659">
            <w:rPr>
              <w:rFonts w:ascii="Times New Roman" w:hAnsi="Times New Roman" w:cs="Times New Roman"/>
            </w:rPr>
            <w:fldChar w:fldCharType="separate"/>
          </w:r>
          <w:hyperlink w:anchor="_Toc184768494" w:history="1">
            <w:r w:rsidR="00364659" w:rsidRPr="00364659">
              <w:rPr>
                <w:rStyle w:val="af4"/>
                <w:rFonts w:ascii="Times New Roman" w:hAnsi="Times New Roman" w:cs="Times New Roman"/>
                <w:b/>
                <w:noProof/>
                <w:lang w:eastAsia="zh-TW"/>
              </w:rPr>
              <w:t xml:space="preserve">Supplementary Methods. </w:t>
            </w:r>
            <w:r w:rsidR="00364659" w:rsidRPr="00364659">
              <w:rPr>
                <w:rStyle w:val="af4"/>
                <w:rFonts w:ascii="Times New Roman" w:hAnsi="Times New Roman" w:cs="Times New Roman"/>
                <w:bCs/>
                <w:noProof/>
              </w:rPr>
              <w:t>Experimental procedures for the preparation of monomers and polymers</w:t>
            </w:r>
            <w:r w:rsidR="00364659" w:rsidRPr="00364659">
              <w:rPr>
                <w:rFonts w:ascii="Times New Roman" w:hAnsi="Times New Roman" w:cs="Times New Roman"/>
                <w:noProof/>
                <w:webHidden/>
              </w:rPr>
              <w:tab/>
            </w:r>
            <w:r w:rsidR="00364659" w:rsidRPr="00364659">
              <w:rPr>
                <w:rFonts w:ascii="Times New Roman" w:hAnsi="Times New Roman" w:cs="Times New Roman"/>
                <w:noProof/>
                <w:webHidden/>
              </w:rPr>
              <w:fldChar w:fldCharType="begin"/>
            </w:r>
            <w:r w:rsidR="00364659" w:rsidRPr="00364659">
              <w:rPr>
                <w:rFonts w:ascii="Times New Roman" w:hAnsi="Times New Roman" w:cs="Times New Roman"/>
                <w:noProof/>
                <w:webHidden/>
              </w:rPr>
              <w:instrText xml:space="preserve"> PAGEREF _Toc184768494 \h </w:instrText>
            </w:r>
            <w:r w:rsidR="00364659" w:rsidRPr="00364659">
              <w:rPr>
                <w:rFonts w:ascii="Times New Roman" w:hAnsi="Times New Roman" w:cs="Times New Roman"/>
                <w:noProof/>
                <w:webHidden/>
              </w:rPr>
            </w:r>
            <w:r w:rsidR="00364659" w:rsidRPr="00364659">
              <w:rPr>
                <w:rFonts w:ascii="Times New Roman" w:hAnsi="Times New Roman" w:cs="Times New Roman"/>
                <w:noProof/>
                <w:webHidden/>
              </w:rPr>
              <w:fldChar w:fldCharType="separate"/>
            </w:r>
            <w:r w:rsidR="00364659" w:rsidRPr="00364659">
              <w:rPr>
                <w:rFonts w:ascii="Times New Roman" w:hAnsi="Times New Roman" w:cs="Times New Roman"/>
                <w:noProof/>
                <w:webHidden/>
              </w:rPr>
              <w:t>4</w:t>
            </w:r>
            <w:r w:rsidR="00364659" w:rsidRPr="00364659">
              <w:rPr>
                <w:rFonts w:ascii="Times New Roman" w:hAnsi="Times New Roman" w:cs="Times New Roman"/>
                <w:noProof/>
                <w:webHidden/>
              </w:rPr>
              <w:fldChar w:fldCharType="end"/>
            </w:r>
          </w:hyperlink>
        </w:p>
        <w:p w14:paraId="4D73802D" w14:textId="5DDBF2FE" w:rsidR="00364659" w:rsidRPr="00364659" w:rsidRDefault="00364659">
          <w:pPr>
            <w:pStyle w:val="11"/>
            <w:rPr>
              <w:rFonts w:ascii="Times New Roman" w:eastAsiaTheme="minorEastAsia" w:hAnsi="Times New Roman" w:cs="Times New Roman"/>
              <w:noProof/>
              <w:kern w:val="2"/>
              <w:sz w:val="24"/>
              <w:szCs w:val="24"/>
              <w:lang w:eastAsia="zh-TW"/>
              <w14:ligatures w14:val="standardContextual"/>
            </w:rPr>
          </w:pPr>
          <w:hyperlink w:anchor="_Toc184768495" w:history="1">
            <w:r w:rsidRPr="00364659">
              <w:rPr>
                <w:rStyle w:val="af4"/>
                <w:rFonts w:ascii="Times New Roman" w:hAnsi="Times New Roman" w:cs="Times New Roman"/>
                <w:noProof/>
              </w:rPr>
              <w:t>Supplementary</w:t>
            </w:r>
            <w:r w:rsidRPr="00364659">
              <w:rPr>
                <w:rStyle w:val="af4"/>
                <w:rFonts w:ascii="Times New Roman" w:eastAsia="DengXian" w:hAnsi="Times New Roman" w:cs="Times New Roman"/>
                <w:noProof/>
                <w:lang w:eastAsia="zh-CN"/>
              </w:rPr>
              <w:t xml:space="preserve"> Synthesis of monomer</w:t>
            </w:r>
            <w:r w:rsidRPr="00364659">
              <w:rPr>
                <w:rFonts w:ascii="Times New Roman" w:hAnsi="Times New Roman" w:cs="Times New Roman"/>
                <w:noProof/>
                <w:webHidden/>
              </w:rPr>
              <w:tab/>
            </w:r>
            <w:r w:rsidRPr="00364659">
              <w:rPr>
                <w:rFonts w:ascii="Times New Roman" w:hAnsi="Times New Roman" w:cs="Times New Roman"/>
                <w:noProof/>
                <w:webHidden/>
              </w:rPr>
              <w:fldChar w:fldCharType="begin"/>
            </w:r>
            <w:r w:rsidRPr="00364659">
              <w:rPr>
                <w:rFonts w:ascii="Times New Roman" w:hAnsi="Times New Roman" w:cs="Times New Roman"/>
                <w:noProof/>
                <w:webHidden/>
              </w:rPr>
              <w:instrText xml:space="preserve"> PAGEREF _Toc184768495 \h </w:instrText>
            </w:r>
            <w:r w:rsidRPr="00364659">
              <w:rPr>
                <w:rFonts w:ascii="Times New Roman" w:hAnsi="Times New Roman" w:cs="Times New Roman"/>
                <w:noProof/>
                <w:webHidden/>
              </w:rPr>
            </w:r>
            <w:r w:rsidRPr="00364659">
              <w:rPr>
                <w:rFonts w:ascii="Times New Roman" w:hAnsi="Times New Roman" w:cs="Times New Roman"/>
                <w:noProof/>
                <w:webHidden/>
              </w:rPr>
              <w:fldChar w:fldCharType="separate"/>
            </w:r>
            <w:r w:rsidRPr="00364659">
              <w:rPr>
                <w:rFonts w:ascii="Times New Roman" w:hAnsi="Times New Roman" w:cs="Times New Roman"/>
                <w:noProof/>
                <w:webHidden/>
              </w:rPr>
              <w:t>4</w:t>
            </w:r>
            <w:r w:rsidRPr="00364659">
              <w:rPr>
                <w:rFonts w:ascii="Times New Roman" w:hAnsi="Times New Roman" w:cs="Times New Roman"/>
                <w:noProof/>
                <w:webHidden/>
              </w:rPr>
              <w:fldChar w:fldCharType="end"/>
            </w:r>
          </w:hyperlink>
        </w:p>
        <w:p w14:paraId="63090C1F" w14:textId="43EC8D6A" w:rsidR="00364659" w:rsidRPr="00364659" w:rsidRDefault="00364659">
          <w:pPr>
            <w:pStyle w:val="11"/>
            <w:rPr>
              <w:rFonts w:ascii="Times New Roman" w:eastAsiaTheme="minorEastAsia" w:hAnsi="Times New Roman" w:cs="Times New Roman"/>
              <w:noProof/>
              <w:kern w:val="2"/>
              <w:sz w:val="24"/>
              <w:szCs w:val="24"/>
              <w:lang w:eastAsia="zh-TW"/>
              <w14:ligatures w14:val="standardContextual"/>
            </w:rPr>
          </w:pPr>
          <w:hyperlink w:anchor="_Toc184768496" w:history="1">
            <w:r w:rsidRPr="00364659">
              <w:rPr>
                <w:rStyle w:val="af4"/>
                <w:rFonts w:ascii="Times New Roman" w:hAnsi="Times New Roman" w:cs="Times New Roman"/>
                <w:noProof/>
              </w:rPr>
              <w:t>Supplementary</w:t>
            </w:r>
            <w:r w:rsidRPr="00364659">
              <w:rPr>
                <w:rStyle w:val="af4"/>
                <w:rFonts w:ascii="Times New Roman" w:eastAsia="DengXian" w:hAnsi="Times New Roman" w:cs="Times New Roman"/>
                <w:noProof/>
                <w:lang w:eastAsia="zh-CN"/>
              </w:rPr>
              <w:t xml:space="preserve"> Synthesis of AB type polyfluorene-based block copolymer</w:t>
            </w:r>
            <w:r w:rsidRPr="00364659">
              <w:rPr>
                <w:rFonts w:ascii="Times New Roman" w:hAnsi="Times New Roman" w:cs="Times New Roman"/>
                <w:noProof/>
                <w:webHidden/>
              </w:rPr>
              <w:tab/>
            </w:r>
            <w:r w:rsidRPr="00364659">
              <w:rPr>
                <w:rFonts w:ascii="Times New Roman" w:hAnsi="Times New Roman" w:cs="Times New Roman"/>
                <w:noProof/>
                <w:webHidden/>
              </w:rPr>
              <w:fldChar w:fldCharType="begin"/>
            </w:r>
            <w:r w:rsidRPr="00364659">
              <w:rPr>
                <w:rFonts w:ascii="Times New Roman" w:hAnsi="Times New Roman" w:cs="Times New Roman"/>
                <w:noProof/>
                <w:webHidden/>
              </w:rPr>
              <w:instrText xml:space="preserve"> PAGEREF _Toc184768496 \h </w:instrText>
            </w:r>
            <w:r w:rsidRPr="00364659">
              <w:rPr>
                <w:rFonts w:ascii="Times New Roman" w:hAnsi="Times New Roman" w:cs="Times New Roman"/>
                <w:noProof/>
                <w:webHidden/>
              </w:rPr>
            </w:r>
            <w:r w:rsidRPr="00364659">
              <w:rPr>
                <w:rFonts w:ascii="Times New Roman" w:hAnsi="Times New Roman" w:cs="Times New Roman"/>
                <w:noProof/>
                <w:webHidden/>
              </w:rPr>
              <w:fldChar w:fldCharType="separate"/>
            </w:r>
            <w:r w:rsidRPr="00364659">
              <w:rPr>
                <w:rFonts w:ascii="Times New Roman" w:hAnsi="Times New Roman" w:cs="Times New Roman"/>
                <w:noProof/>
                <w:webHidden/>
              </w:rPr>
              <w:t>5</w:t>
            </w:r>
            <w:r w:rsidRPr="00364659">
              <w:rPr>
                <w:rFonts w:ascii="Times New Roman" w:hAnsi="Times New Roman" w:cs="Times New Roman"/>
                <w:noProof/>
                <w:webHidden/>
              </w:rPr>
              <w:fldChar w:fldCharType="end"/>
            </w:r>
          </w:hyperlink>
        </w:p>
        <w:p w14:paraId="6D22EFEE" w14:textId="3D923F88" w:rsidR="00364659" w:rsidRPr="00364659" w:rsidRDefault="00364659">
          <w:pPr>
            <w:pStyle w:val="11"/>
            <w:rPr>
              <w:rFonts w:ascii="Times New Roman" w:eastAsiaTheme="minorEastAsia" w:hAnsi="Times New Roman" w:cs="Times New Roman"/>
              <w:noProof/>
              <w:kern w:val="2"/>
              <w:sz w:val="24"/>
              <w:szCs w:val="24"/>
              <w:lang w:eastAsia="zh-TW"/>
              <w14:ligatures w14:val="standardContextual"/>
            </w:rPr>
          </w:pPr>
          <w:hyperlink w:anchor="_Toc184768497" w:history="1">
            <w:r w:rsidRPr="00364659">
              <w:rPr>
                <w:rStyle w:val="af4"/>
                <w:rFonts w:ascii="Times New Roman" w:hAnsi="Times New Roman" w:cs="Times New Roman"/>
                <w:noProof/>
              </w:rPr>
              <w:t>Supplementary</w:t>
            </w:r>
            <w:r w:rsidRPr="00364659">
              <w:rPr>
                <w:rStyle w:val="af4"/>
                <w:rFonts w:ascii="Times New Roman" w:eastAsia="DengXian" w:hAnsi="Times New Roman" w:cs="Times New Roman"/>
                <w:noProof/>
                <w:lang w:eastAsia="zh-CN"/>
              </w:rPr>
              <w:t xml:space="preserve"> Synthesis of A</w:t>
            </w:r>
            <w:r w:rsidRPr="00364659">
              <w:rPr>
                <w:rStyle w:val="af4"/>
                <w:rFonts w:ascii="Times New Roman" w:hAnsi="Times New Roman" w:cs="Times New Roman"/>
                <w:noProof/>
                <w:vertAlign w:val="subscript"/>
              </w:rPr>
              <w:t>3</w:t>
            </w:r>
            <w:r w:rsidRPr="00364659">
              <w:rPr>
                <w:rStyle w:val="af4"/>
                <w:rFonts w:ascii="Times New Roman" w:eastAsia="DengXian" w:hAnsi="Times New Roman" w:cs="Times New Roman"/>
                <w:noProof/>
                <w:lang w:eastAsia="zh-CN"/>
              </w:rPr>
              <w:t>B type polyfluorene-based block copolymer</w:t>
            </w:r>
            <w:r w:rsidRPr="00364659">
              <w:rPr>
                <w:rFonts w:ascii="Times New Roman" w:hAnsi="Times New Roman" w:cs="Times New Roman"/>
                <w:noProof/>
                <w:webHidden/>
              </w:rPr>
              <w:tab/>
            </w:r>
            <w:r w:rsidRPr="00364659">
              <w:rPr>
                <w:rFonts w:ascii="Times New Roman" w:hAnsi="Times New Roman" w:cs="Times New Roman"/>
                <w:noProof/>
                <w:webHidden/>
              </w:rPr>
              <w:fldChar w:fldCharType="begin"/>
            </w:r>
            <w:r w:rsidRPr="00364659">
              <w:rPr>
                <w:rFonts w:ascii="Times New Roman" w:hAnsi="Times New Roman" w:cs="Times New Roman"/>
                <w:noProof/>
                <w:webHidden/>
              </w:rPr>
              <w:instrText xml:space="preserve"> PAGEREF _Toc184768497 \h </w:instrText>
            </w:r>
            <w:r w:rsidRPr="00364659">
              <w:rPr>
                <w:rFonts w:ascii="Times New Roman" w:hAnsi="Times New Roman" w:cs="Times New Roman"/>
                <w:noProof/>
                <w:webHidden/>
              </w:rPr>
            </w:r>
            <w:r w:rsidRPr="00364659">
              <w:rPr>
                <w:rFonts w:ascii="Times New Roman" w:hAnsi="Times New Roman" w:cs="Times New Roman"/>
                <w:noProof/>
                <w:webHidden/>
              </w:rPr>
              <w:fldChar w:fldCharType="separate"/>
            </w:r>
            <w:r w:rsidRPr="00364659">
              <w:rPr>
                <w:rFonts w:ascii="Times New Roman" w:hAnsi="Times New Roman" w:cs="Times New Roman"/>
                <w:noProof/>
                <w:webHidden/>
              </w:rPr>
              <w:t>7</w:t>
            </w:r>
            <w:r w:rsidRPr="00364659">
              <w:rPr>
                <w:rFonts w:ascii="Times New Roman" w:hAnsi="Times New Roman" w:cs="Times New Roman"/>
                <w:noProof/>
                <w:webHidden/>
              </w:rPr>
              <w:fldChar w:fldCharType="end"/>
            </w:r>
          </w:hyperlink>
        </w:p>
        <w:p w14:paraId="705B6229" w14:textId="3BAB4033" w:rsidR="00364659" w:rsidRPr="00364659" w:rsidRDefault="00364659">
          <w:pPr>
            <w:pStyle w:val="11"/>
            <w:rPr>
              <w:rFonts w:ascii="Times New Roman" w:eastAsiaTheme="minorEastAsia" w:hAnsi="Times New Roman" w:cs="Times New Roman"/>
              <w:noProof/>
              <w:kern w:val="2"/>
              <w:sz w:val="24"/>
              <w:szCs w:val="24"/>
              <w:lang w:eastAsia="zh-TW"/>
              <w14:ligatures w14:val="standardContextual"/>
            </w:rPr>
          </w:pPr>
          <w:hyperlink w:anchor="_Toc184768498" w:history="1">
            <w:r w:rsidRPr="00364659">
              <w:rPr>
                <w:rStyle w:val="af4"/>
                <w:rFonts w:ascii="Times New Roman" w:hAnsi="Times New Roman" w:cs="Times New Roman"/>
                <w:noProof/>
              </w:rPr>
              <w:t>Supplementary</w:t>
            </w:r>
            <w:r w:rsidRPr="00364659">
              <w:rPr>
                <w:rStyle w:val="af4"/>
                <w:rFonts w:ascii="Times New Roman" w:eastAsia="DengXian" w:hAnsi="Times New Roman" w:cs="Times New Roman"/>
                <w:noProof/>
                <w:lang w:eastAsia="zh-CN"/>
              </w:rPr>
              <w:t xml:space="preserve"> Synthesis of AB type polyfluorene-based block copolymer with different soft segment</w:t>
            </w:r>
            <w:r w:rsidRPr="00364659">
              <w:rPr>
                <w:rFonts w:ascii="Times New Roman" w:hAnsi="Times New Roman" w:cs="Times New Roman"/>
                <w:noProof/>
                <w:webHidden/>
              </w:rPr>
              <w:tab/>
            </w:r>
            <w:r w:rsidRPr="00364659">
              <w:rPr>
                <w:rFonts w:ascii="Times New Roman" w:hAnsi="Times New Roman" w:cs="Times New Roman"/>
                <w:noProof/>
                <w:webHidden/>
              </w:rPr>
              <w:fldChar w:fldCharType="begin"/>
            </w:r>
            <w:r w:rsidRPr="00364659">
              <w:rPr>
                <w:rFonts w:ascii="Times New Roman" w:hAnsi="Times New Roman" w:cs="Times New Roman"/>
                <w:noProof/>
                <w:webHidden/>
              </w:rPr>
              <w:instrText xml:space="preserve"> PAGEREF _Toc184768498 \h </w:instrText>
            </w:r>
            <w:r w:rsidRPr="00364659">
              <w:rPr>
                <w:rFonts w:ascii="Times New Roman" w:hAnsi="Times New Roman" w:cs="Times New Roman"/>
                <w:noProof/>
                <w:webHidden/>
              </w:rPr>
            </w:r>
            <w:r w:rsidRPr="00364659">
              <w:rPr>
                <w:rFonts w:ascii="Times New Roman" w:hAnsi="Times New Roman" w:cs="Times New Roman"/>
                <w:noProof/>
                <w:webHidden/>
              </w:rPr>
              <w:fldChar w:fldCharType="separate"/>
            </w:r>
            <w:r w:rsidRPr="00364659">
              <w:rPr>
                <w:rFonts w:ascii="Times New Roman" w:hAnsi="Times New Roman" w:cs="Times New Roman"/>
                <w:noProof/>
                <w:webHidden/>
              </w:rPr>
              <w:t>9</w:t>
            </w:r>
            <w:r w:rsidRPr="00364659">
              <w:rPr>
                <w:rFonts w:ascii="Times New Roman" w:hAnsi="Times New Roman" w:cs="Times New Roman"/>
                <w:noProof/>
                <w:webHidden/>
              </w:rPr>
              <w:fldChar w:fldCharType="end"/>
            </w:r>
          </w:hyperlink>
        </w:p>
        <w:p w14:paraId="7CD1C3E4" w14:textId="02B281F0" w:rsidR="00364659" w:rsidRPr="00364659" w:rsidRDefault="00364659">
          <w:pPr>
            <w:pStyle w:val="11"/>
            <w:rPr>
              <w:rFonts w:ascii="Times New Roman" w:eastAsiaTheme="minorEastAsia" w:hAnsi="Times New Roman" w:cs="Times New Roman"/>
              <w:noProof/>
              <w:kern w:val="2"/>
              <w:sz w:val="24"/>
              <w:szCs w:val="24"/>
              <w:lang w:eastAsia="zh-TW"/>
              <w14:ligatures w14:val="standardContextual"/>
            </w:rPr>
          </w:pPr>
          <w:hyperlink w:anchor="_Toc184768499" w:history="1">
            <w:r w:rsidRPr="00364659">
              <w:rPr>
                <w:rStyle w:val="af4"/>
                <w:rFonts w:ascii="Times New Roman" w:eastAsia="Malgun Gothic" w:hAnsi="Times New Roman" w:cs="Times New Roman"/>
                <w:b/>
                <w:bCs/>
                <w:noProof/>
              </w:rPr>
              <w:t>Supplementary</w:t>
            </w:r>
            <w:r w:rsidRPr="00364659">
              <w:rPr>
                <w:rStyle w:val="af4"/>
                <w:rFonts w:ascii="Times New Roman" w:hAnsi="Times New Roman" w:cs="Times New Roman"/>
                <w:b/>
                <w:bCs/>
                <w:noProof/>
                <w:lang w:eastAsia="zh-TW"/>
              </w:rPr>
              <w:t xml:space="preserve"> </w:t>
            </w:r>
            <w:r w:rsidRPr="00364659">
              <w:rPr>
                <w:rStyle w:val="af4"/>
                <w:rFonts w:ascii="Times New Roman" w:eastAsia="Malgun Gothic" w:hAnsi="Times New Roman" w:cs="Times New Roman"/>
                <w:b/>
                <w:bCs/>
                <w:noProof/>
              </w:rPr>
              <w:t xml:space="preserve">Table 1. </w:t>
            </w:r>
            <w:r w:rsidRPr="00364659">
              <w:rPr>
                <w:rStyle w:val="af4"/>
                <w:rFonts w:ascii="Times New Roman" w:eastAsia="Malgun Gothic" w:hAnsi="Times New Roman" w:cs="Times New Roman"/>
                <w:noProof/>
              </w:rPr>
              <w:t xml:space="preserve">Synthesis of PF using various initiators </w:t>
            </w:r>
            <w:r w:rsidRPr="00364659">
              <w:rPr>
                <w:rStyle w:val="af4"/>
                <w:rFonts w:ascii="Times New Roman" w:eastAsia="Malgun Gothic" w:hAnsi="Times New Roman" w:cs="Times New Roman"/>
                <w:i/>
                <w:iCs/>
                <w:noProof/>
                <w:vertAlign w:val="superscript"/>
              </w:rPr>
              <w:t>a</w:t>
            </w:r>
            <w:r w:rsidRPr="00364659">
              <w:rPr>
                <w:rFonts w:ascii="Times New Roman" w:hAnsi="Times New Roman" w:cs="Times New Roman"/>
                <w:noProof/>
                <w:webHidden/>
              </w:rPr>
              <w:tab/>
            </w:r>
            <w:r w:rsidRPr="00364659">
              <w:rPr>
                <w:rFonts w:ascii="Times New Roman" w:hAnsi="Times New Roman" w:cs="Times New Roman"/>
                <w:noProof/>
                <w:webHidden/>
              </w:rPr>
              <w:fldChar w:fldCharType="begin"/>
            </w:r>
            <w:r w:rsidRPr="00364659">
              <w:rPr>
                <w:rFonts w:ascii="Times New Roman" w:hAnsi="Times New Roman" w:cs="Times New Roman"/>
                <w:noProof/>
                <w:webHidden/>
              </w:rPr>
              <w:instrText xml:space="preserve"> PAGEREF _Toc184768499 \h </w:instrText>
            </w:r>
            <w:r w:rsidRPr="00364659">
              <w:rPr>
                <w:rFonts w:ascii="Times New Roman" w:hAnsi="Times New Roman" w:cs="Times New Roman"/>
                <w:noProof/>
                <w:webHidden/>
              </w:rPr>
            </w:r>
            <w:r w:rsidRPr="00364659">
              <w:rPr>
                <w:rFonts w:ascii="Times New Roman" w:hAnsi="Times New Roman" w:cs="Times New Roman"/>
                <w:noProof/>
                <w:webHidden/>
              </w:rPr>
              <w:fldChar w:fldCharType="separate"/>
            </w:r>
            <w:r w:rsidRPr="00364659">
              <w:rPr>
                <w:rFonts w:ascii="Times New Roman" w:hAnsi="Times New Roman" w:cs="Times New Roman"/>
                <w:noProof/>
                <w:webHidden/>
              </w:rPr>
              <w:t>11</w:t>
            </w:r>
            <w:r w:rsidRPr="00364659">
              <w:rPr>
                <w:rFonts w:ascii="Times New Roman" w:hAnsi="Times New Roman" w:cs="Times New Roman"/>
                <w:noProof/>
                <w:webHidden/>
              </w:rPr>
              <w:fldChar w:fldCharType="end"/>
            </w:r>
          </w:hyperlink>
        </w:p>
        <w:p w14:paraId="1654EB8E" w14:textId="15B4398D" w:rsidR="00364659" w:rsidRPr="00364659" w:rsidRDefault="00364659">
          <w:pPr>
            <w:pStyle w:val="11"/>
            <w:rPr>
              <w:rFonts w:ascii="Times New Roman" w:eastAsiaTheme="minorEastAsia" w:hAnsi="Times New Roman" w:cs="Times New Roman"/>
              <w:noProof/>
              <w:kern w:val="2"/>
              <w:sz w:val="24"/>
              <w:szCs w:val="24"/>
              <w:lang w:eastAsia="zh-TW"/>
              <w14:ligatures w14:val="standardContextual"/>
            </w:rPr>
          </w:pPr>
          <w:hyperlink w:anchor="_Toc184768500" w:history="1">
            <w:r w:rsidRPr="00364659">
              <w:rPr>
                <w:rStyle w:val="af4"/>
                <w:rFonts w:ascii="Times New Roman" w:eastAsia="Malgun Gothic" w:hAnsi="Times New Roman" w:cs="Times New Roman"/>
                <w:b/>
                <w:bCs/>
                <w:noProof/>
              </w:rPr>
              <w:t xml:space="preserve">Supplementary Figure </w:t>
            </w:r>
            <w:r w:rsidRPr="00364659">
              <w:rPr>
                <w:rStyle w:val="af4"/>
                <w:rFonts w:ascii="Times New Roman" w:eastAsia="DengXian" w:hAnsi="Times New Roman" w:cs="Times New Roman"/>
                <w:b/>
                <w:bCs/>
                <w:noProof/>
                <w:lang w:eastAsia="zh-CN"/>
              </w:rPr>
              <w:t>1</w:t>
            </w:r>
            <w:r w:rsidRPr="00364659">
              <w:rPr>
                <w:rStyle w:val="af4"/>
                <w:rFonts w:ascii="Times New Roman" w:eastAsia="Malgun Gothic" w:hAnsi="Times New Roman" w:cs="Times New Roman"/>
                <w:b/>
                <w:bCs/>
                <w:noProof/>
              </w:rPr>
              <w:t xml:space="preserve">. </w:t>
            </w:r>
            <w:r w:rsidRPr="00364659">
              <w:rPr>
                <w:rStyle w:val="af4"/>
                <w:rFonts w:ascii="Times New Roman" w:eastAsia="Malgun Gothic" w:hAnsi="Times New Roman" w:cs="Times New Roman"/>
                <w:noProof/>
              </w:rPr>
              <w:t>a) MALDI-TOF MS of HO-PF</w:t>
            </w:r>
            <w:r w:rsidRPr="00364659">
              <w:rPr>
                <w:rStyle w:val="af4"/>
                <w:rFonts w:ascii="Times New Roman" w:eastAsia="Malgun Gothic" w:hAnsi="Times New Roman" w:cs="Times New Roman"/>
                <w:noProof/>
                <w:vertAlign w:val="subscript"/>
              </w:rPr>
              <w:t xml:space="preserve">6k </w:t>
            </w:r>
            <w:r w:rsidRPr="00364659">
              <w:rPr>
                <w:rStyle w:val="af4"/>
                <w:rFonts w:ascii="Times New Roman" w:eastAsia="Malgun Gothic" w:hAnsi="Times New Roman" w:cs="Times New Roman"/>
                <w:noProof/>
              </w:rPr>
              <w:t xml:space="preserve">and </w:t>
            </w:r>
            <w:r w:rsidRPr="00364659">
              <w:rPr>
                <w:rStyle w:val="af4"/>
                <w:rFonts w:ascii="Times New Roman" w:eastAsia="DengXian" w:hAnsi="Times New Roman" w:cs="Times New Roman"/>
                <w:noProof/>
                <w:lang w:eastAsia="zh-CN"/>
              </w:rPr>
              <w:t>b</w:t>
            </w:r>
            <w:r w:rsidRPr="00364659">
              <w:rPr>
                <w:rStyle w:val="af4"/>
                <w:rFonts w:ascii="Times New Roman" w:eastAsia="Malgun Gothic" w:hAnsi="Times New Roman" w:cs="Times New Roman"/>
                <w:noProof/>
              </w:rPr>
              <w:t xml:space="preserve">) structures and calculated molecular weights </w:t>
            </w:r>
            <w:r w:rsidRPr="00364659">
              <w:rPr>
                <w:rStyle w:val="af4"/>
                <w:rFonts w:ascii="Times New Roman" w:hAnsi="Times New Roman" w:cs="Times New Roman"/>
                <w:noProof/>
                <w:lang w:eastAsia="zh-TW"/>
              </w:rPr>
              <w:t xml:space="preserve">of </w:t>
            </w:r>
            <w:r w:rsidRPr="00364659">
              <w:rPr>
                <w:rStyle w:val="af4"/>
                <w:rFonts w:ascii="Times New Roman" w:eastAsia="Malgun Gothic" w:hAnsi="Times New Roman" w:cs="Times New Roman"/>
                <w:noProof/>
              </w:rPr>
              <w:t>(HO)</w:t>
            </w:r>
            <w:r w:rsidRPr="00364659">
              <w:rPr>
                <w:rStyle w:val="af4"/>
                <w:rFonts w:ascii="Times New Roman" w:eastAsia="Malgun Gothic" w:hAnsi="Times New Roman" w:cs="Times New Roman"/>
                <w:noProof/>
                <w:vertAlign w:val="subscript"/>
              </w:rPr>
              <w:t>3</w:t>
            </w:r>
            <w:r w:rsidRPr="00364659">
              <w:rPr>
                <w:rStyle w:val="af4"/>
                <w:rFonts w:ascii="Times New Roman" w:eastAsia="Malgun Gothic" w:hAnsi="Times New Roman" w:cs="Times New Roman"/>
                <w:noProof/>
              </w:rPr>
              <w:t>-PF</w:t>
            </w:r>
            <w:r w:rsidRPr="00364659">
              <w:rPr>
                <w:rStyle w:val="af4"/>
                <w:rFonts w:ascii="Times New Roman" w:eastAsia="Malgun Gothic" w:hAnsi="Times New Roman" w:cs="Times New Roman"/>
                <w:noProof/>
                <w:vertAlign w:val="subscript"/>
              </w:rPr>
              <w:t>6k</w:t>
            </w:r>
            <w:r w:rsidRPr="00364659">
              <w:rPr>
                <w:rStyle w:val="af4"/>
                <w:rFonts w:ascii="Times New Roman" w:eastAsia="Malgun Gothic" w:hAnsi="Times New Roman" w:cs="Times New Roman"/>
                <w:noProof/>
              </w:rPr>
              <w:t xml:space="preserve"> and the predicted polymer</w:t>
            </w:r>
            <w:r w:rsidRPr="00364659">
              <w:rPr>
                <w:rStyle w:val="af4"/>
                <w:rFonts w:ascii="Times New Roman" w:eastAsia="Yu Gothic" w:hAnsi="Times New Roman" w:cs="Times New Roman"/>
                <w:noProof/>
                <w:lang w:eastAsia="ja-JP"/>
              </w:rPr>
              <w:t xml:space="preserve"> structure</w:t>
            </w:r>
            <w:r w:rsidRPr="00364659">
              <w:rPr>
                <w:rStyle w:val="af4"/>
                <w:rFonts w:ascii="Times New Roman" w:eastAsia="Malgun Gothic" w:hAnsi="Times New Roman" w:cs="Times New Roman"/>
                <w:noProof/>
              </w:rPr>
              <w:t>.</w:t>
            </w:r>
            <w:r w:rsidRPr="00364659">
              <w:rPr>
                <w:rFonts w:ascii="Times New Roman" w:hAnsi="Times New Roman" w:cs="Times New Roman"/>
                <w:noProof/>
                <w:webHidden/>
              </w:rPr>
              <w:tab/>
            </w:r>
            <w:r w:rsidRPr="00364659">
              <w:rPr>
                <w:rFonts w:ascii="Times New Roman" w:hAnsi="Times New Roman" w:cs="Times New Roman"/>
                <w:noProof/>
                <w:webHidden/>
              </w:rPr>
              <w:fldChar w:fldCharType="begin"/>
            </w:r>
            <w:r w:rsidRPr="00364659">
              <w:rPr>
                <w:rFonts w:ascii="Times New Roman" w:hAnsi="Times New Roman" w:cs="Times New Roman"/>
                <w:noProof/>
                <w:webHidden/>
              </w:rPr>
              <w:instrText xml:space="preserve"> PAGEREF _Toc184768500 \h </w:instrText>
            </w:r>
            <w:r w:rsidRPr="00364659">
              <w:rPr>
                <w:rFonts w:ascii="Times New Roman" w:hAnsi="Times New Roman" w:cs="Times New Roman"/>
                <w:noProof/>
                <w:webHidden/>
              </w:rPr>
            </w:r>
            <w:r w:rsidRPr="00364659">
              <w:rPr>
                <w:rFonts w:ascii="Times New Roman" w:hAnsi="Times New Roman" w:cs="Times New Roman"/>
                <w:noProof/>
                <w:webHidden/>
              </w:rPr>
              <w:fldChar w:fldCharType="separate"/>
            </w:r>
            <w:r w:rsidRPr="00364659">
              <w:rPr>
                <w:rFonts w:ascii="Times New Roman" w:hAnsi="Times New Roman" w:cs="Times New Roman"/>
                <w:noProof/>
                <w:webHidden/>
              </w:rPr>
              <w:t>11</w:t>
            </w:r>
            <w:r w:rsidRPr="00364659">
              <w:rPr>
                <w:rFonts w:ascii="Times New Roman" w:hAnsi="Times New Roman" w:cs="Times New Roman"/>
                <w:noProof/>
                <w:webHidden/>
              </w:rPr>
              <w:fldChar w:fldCharType="end"/>
            </w:r>
          </w:hyperlink>
        </w:p>
        <w:p w14:paraId="52DD6573" w14:textId="3365CB9E" w:rsidR="00364659" w:rsidRPr="00364659" w:rsidRDefault="00364659">
          <w:pPr>
            <w:pStyle w:val="11"/>
            <w:rPr>
              <w:rFonts w:ascii="Times New Roman" w:eastAsiaTheme="minorEastAsia" w:hAnsi="Times New Roman" w:cs="Times New Roman"/>
              <w:noProof/>
              <w:kern w:val="2"/>
              <w:sz w:val="24"/>
              <w:szCs w:val="24"/>
              <w:lang w:eastAsia="zh-TW"/>
              <w14:ligatures w14:val="standardContextual"/>
            </w:rPr>
          </w:pPr>
          <w:hyperlink w:anchor="_Toc184768501" w:history="1">
            <w:r w:rsidRPr="00364659">
              <w:rPr>
                <w:rStyle w:val="af4"/>
                <w:rFonts w:ascii="Times New Roman" w:eastAsia="Malgun Gothic" w:hAnsi="Times New Roman" w:cs="Times New Roman"/>
                <w:b/>
                <w:bCs/>
                <w:noProof/>
              </w:rPr>
              <w:t>Supplementary</w:t>
            </w:r>
            <w:r w:rsidRPr="00364659">
              <w:rPr>
                <w:rStyle w:val="af4"/>
                <w:rFonts w:ascii="Times New Roman" w:eastAsia="DengXian" w:hAnsi="Times New Roman" w:cs="Times New Roman"/>
                <w:b/>
                <w:bCs/>
                <w:noProof/>
                <w:lang w:eastAsia="zh-CN"/>
              </w:rPr>
              <w:t xml:space="preserve"> Figure 2. </w:t>
            </w:r>
            <w:r w:rsidRPr="00364659">
              <w:rPr>
                <w:rStyle w:val="af4"/>
                <w:rFonts w:ascii="Times New Roman" w:eastAsia="DengXian" w:hAnsi="Times New Roman" w:cs="Times New Roman"/>
                <w:noProof/>
                <w:lang w:eastAsia="zh-CN"/>
              </w:rPr>
              <w:t>a) ¹H NMR spectra of BCPs (400 MHz, CDCl</w:t>
            </w:r>
            <w:r w:rsidRPr="00364659">
              <w:rPr>
                <w:rStyle w:val="af4"/>
                <w:rFonts w:ascii="Times New Roman" w:eastAsia="DengXian" w:hAnsi="Times New Roman" w:cs="Times New Roman"/>
                <w:noProof/>
                <w:vertAlign w:val="subscript"/>
                <w:lang w:eastAsia="zh-CN"/>
              </w:rPr>
              <w:t>3</w:t>
            </w:r>
            <w:r w:rsidRPr="00364659">
              <w:rPr>
                <w:rStyle w:val="af4"/>
                <w:rFonts w:ascii="Times New Roman" w:eastAsia="DengXian" w:hAnsi="Times New Roman" w:cs="Times New Roman"/>
                <w:noProof/>
                <w:lang w:eastAsia="zh-CN"/>
              </w:rPr>
              <w:t>). b) SEC traces of BCPs (detected by RI detector; eluent, THF; flow rate, 1.0 mL min</w:t>
            </w:r>
            <w:r w:rsidRPr="00364659">
              <w:rPr>
                <w:rStyle w:val="af4"/>
                <w:rFonts w:ascii="Times New Roman" w:eastAsia="DengXian" w:hAnsi="Times New Roman" w:cs="Times New Roman"/>
                <w:noProof/>
                <w:vertAlign w:val="superscript"/>
                <w:lang w:eastAsia="zh-CN"/>
              </w:rPr>
              <w:t>-1</w:t>
            </w:r>
            <w:r w:rsidRPr="00364659">
              <w:rPr>
                <w:rStyle w:val="af4"/>
                <w:rFonts w:ascii="Times New Roman" w:eastAsia="DengXian" w:hAnsi="Times New Roman" w:cs="Times New Roman"/>
                <w:noProof/>
                <w:lang w:eastAsia="zh-CN"/>
              </w:rPr>
              <w:t>).</w:t>
            </w:r>
            <w:r w:rsidRPr="00364659">
              <w:rPr>
                <w:rFonts w:ascii="Times New Roman" w:hAnsi="Times New Roman" w:cs="Times New Roman"/>
                <w:noProof/>
                <w:webHidden/>
              </w:rPr>
              <w:tab/>
            </w:r>
            <w:r w:rsidRPr="00364659">
              <w:rPr>
                <w:rFonts w:ascii="Times New Roman" w:hAnsi="Times New Roman" w:cs="Times New Roman"/>
                <w:noProof/>
                <w:webHidden/>
              </w:rPr>
              <w:fldChar w:fldCharType="begin"/>
            </w:r>
            <w:r w:rsidRPr="00364659">
              <w:rPr>
                <w:rFonts w:ascii="Times New Roman" w:hAnsi="Times New Roman" w:cs="Times New Roman"/>
                <w:noProof/>
                <w:webHidden/>
              </w:rPr>
              <w:instrText xml:space="preserve"> PAGEREF _Toc184768501 \h </w:instrText>
            </w:r>
            <w:r w:rsidRPr="00364659">
              <w:rPr>
                <w:rFonts w:ascii="Times New Roman" w:hAnsi="Times New Roman" w:cs="Times New Roman"/>
                <w:noProof/>
                <w:webHidden/>
              </w:rPr>
            </w:r>
            <w:r w:rsidRPr="00364659">
              <w:rPr>
                <w:rFonts w:ascii="Times New Roman" w:hAnsi="Times New Roman" w:cs="Times New Roman"/>
                <w:noProof/>
                <w:webHidden/>
              </w:rPr>
              <w:fldChar w:fldCharType="separate"/>
            </w:r>
            <w:r w:rsidRPr="00364659">
              <w:rPr>
                <w:rFonts w:ascii="Times New Roman" w:hAnsi="Times New Roman" w:cs="Times New Roman"/>
                <w:noProof/>
                <w:webHidden/>
              </w:rPr>
              <w:t>12</w:t>
            </w:r>
            <w:r w:rsidRPr="00364659">
              <w:rPr>
                <w:rFonts w:ascii="Times New Roman" w:hAnsi="Times New Roman" w:cs="Times New Roman"/>
                <w:noProof/>
                <w:webHidden/>
              </w:rPr>
              <w:fldChar w:fldCharType="end"/>
            </w:r>
          </w:hyperlink>
        </w:p>
        <w:p w14:paraId="1289D5D4" w14:textId="4C7F49BC" w:rsidR="00364659" w:rsidRPr="00364659" w:rsidRDefault="00364659">
          <w:pPr>
            <w:pStyle w:val="11"/>
            <w:rPr>
              <w:rFonts w:ascii="Times New Roman" w:eastAsiaTheme="minorEastAsia" w:hAnsi="Times New Roman" w:cs="Times New Roman"/>
              <w:noProof/>
              <w:kern w:val="2"/>
              <w:sz w:val="24"/>
              <w:szCs w:val="24"/>
              <w:lang w:eastAsia="zh-TW"/>
              <w14:ligatures w14:val="standardContextual"/>
            </w:rPr>
          </w:pPr>
          <w:hyperlink w:anchor="_Toc184768502" w:history="1">
            <w:r w:rsidRPr="00364659">
              <w:rPr>
                <w:rStyle w:val="af4"/>
                <w:rFonts w:ascii="Times New Roman" w:eastAsia="Malgun Gothic" w:hAnsi="Times New Roman" w:cs="Times New Roman"/>
                <w:b/>
                <w:bCs/>
                <w:noProof/>
              </w:rPr>
              <w:t>Supplementary</w:t>
            </w:r>
            <w:r w:rsidRPr="00364659">
              <w:rPr>
                <w:rStyle w:val="af4"/>
                <w:rFonts w:ascii="Times New Roman" w:hAnsi="Times New Roman" w:cs="Times New Roman"/>
                <w:b/>
                <w:bCs/>
                <w:noProof/>
                <w:lang w:eastAsia="zh-TW"/>
              </w:rPr>
              <w:t xml:space="preserve"> Figure </w:t>
            </w:r>
            <w:r w:rsidRPr="00364659">
              <w:rPr>
                <w:rStyle w:val="af4"/>
                <w:rFonts w:ascii="Times New Roman" w:eastAsia="DengXian" w:hAnsi="Times New Roman" w:cs="Times New Roman"/>
                <w:b/>
                <w:bCs/>
                <w:noProof/>
                <w:lang w:eastAsia="zh-CN"/>
              </w:rPr>
              <w:t>3</w:t>
            </w:r>
            <w:r w:rsidRPr="00364659">
              <w:rPr>
                <w:rStyle w:val="af4"/>
                <w:rFonts w:ascii="Times New Roman" w:hAnsi="Times New Roman" w:cs="Times New Roman"/>
                <w:b/>
                <w:bCs/>
                <w:noProof/>
                <w:lang w:eastAsia="zh-TW"/>
              </w:rPr>
              <w:t xml:space="preserve">. </w:t>
            </w:r>
            <w:r w:rsidRPr="00364659">
              <w:rPr>
                <w:rStyle w:val="af4"/>
                <w:rFonts w:ascii="Times New Roman" w:hAnsi="Times New Roman" w:cs="Times New Roman"/>
                <w:noProof/>
                <w:lang w:eastAsia="zh-TW"/>
              </w:rPr>
              <w:t>a) The zoom-in UV-Vis and PL spectra of PF and BCPs. b) TGA thermograms</w:t>
            </w:r>
            <w:r w:rsidRPr="00364659">
              <w:rPr>
                <w:rStyle w:val="af4"/>
                <w:rFonts w:ascii="Times New Roman" w:eastAsia="DengXian" w:hAnsi="Times New Roman" w:cs="Times New Roman"/>
                <w:noProof/>
                <w:lang w:eastAsia="zh-CN"/>
              </w:rPr>
              <w:t>,</w:t>
            </w:r>
            <w:r w:rsidRPr="00364659">
              <w:rPr>
                <w:rStyle w:val="af4"/>
                <w:rFonts w:ascii="Times New Roman" w:hAnsi="Times New Roman" w:cs="Times New Roman"/>
                <w:noProof/>
                <w:lang w:eastAsia="zh-TW"/>
              </w:rPr>
              <w:t xml:space="preserve"> c)</w:t>
            </w:r>
            <w:r w:rsidRPr="00364659">
              <w:rPr>
                <w:rStyle w:val="af4"/>
                <w:rFonts w:ascii="Times New Roman" w:hAnsi="Times New Roman" w:cs="Times New Roman"/>
                <w:b/>
                <w:bCs/>
                <w:noProof/>
                <w:lang w:eastAsia="zh-TW"/>
              </w:rPr>
              <w:t xml:space="preserve"> </w:t>
            </w:r>
            <w:r w:rsidRPr="00364659">
              <w:rPr>
                <w:rStyle w:val="af4"/>
                <w:rFonts w:ascii="Times New Roman" w:hAnsi="Times New Roman" w:cs="Times New Roman"/>
                <w:noProof/>
                <w:lang w:eastAsia="zh-TW"/>
              </w:rPr>
              <w:t xml:space="preserve">second heating scans obtained </w:t>
            </w:r>
            <w:r w:rsidRPr="00364659">
              <w:rPr>
                <w:rStyle w:val="af4"/>
                <w:rFonts w:ascii="Times New Roman" w:eastAsia="DengXian" w:hAnsi="Times New Roman" w:cs="Times New Roman"/>
                <w:noProof/>
                <w:lang w:eastAsia="zh-CN"/>
              </w:rPr>
              <w:t>of</w:t>
            </w:r>
            <w:r w:rsidRPr="00364659">
              <w:rPr>
                <w:rStyle w:val="af4"/>
                <w:rFonts w:ascii="Times New Roman" w:hAnsi="Times New Roman" w:cs="Times New Roman"/>
                <w:b/>
                <w:bCs/>
                <w:noProof/>
                <w:lang w:eastAsia="zh-TW"/>
              </w:rPr>
              <w:t xml:space="preserve"> </w:t>
            </w:r>
            <w:r w:rsidRPr="00364659">
              <w:rPr>
                <w:rStyle w:val="af4"/>
                <w:rFonts w:ascii="Times New Roman" w:hAnsi="Times New Roman" w:cs="Times New Roman"/>
                <w:noProof/>
                <w:lang w:eastAsia="zh-TW"/>
              </w:rPr>
              <w:t>DSC curves</w:t>
            </w:r>
            <w:r w:rsidRPr="00364659">
              <w:rPr>
                <w:rStyle w:val="af4"/>
                <w:rFonts w:ascii="Times New Roman" w:eastAsia="DengXian" w:hAnsi="Times New Roman" w:cs="Times New Roman"/>
                <w:noProof/>
                <w:lang w:eastAsia="zh-CN"/>
              </w:rPr>
              <w:t>,</w:t>
            </w:r>
            <w:r w:rsidRPr="00364659">
              <w:rPr>
                <w:rStyle w:val="af4"/>
                <w:rFonts w:ascii="Times New Roman" w:hAnsi="Times New Roman" w:cs="Times New Roman"/>
                <w:noProof/>
                <w:lang w:eastAsia="zh-TW"/>
              </w:rPr>
              <w:t xml:space="preserve"> and d) WAX</w:t>
            </w:r>
            <w:r w:rsidRPr="00364659">
              <w:rPr>
                <w:rStyle w:val="af4"/>
                <w:rFonts w:ascii="Times New Roman" w:eastAsia="DengXian" w:hAnsi="Times New Roman" w:cs="Times New Roman"/>
                <w:noProof/>
                <w:lang w:eastAsia="zh-CN"/>
              </w:rPr>
              <w:t>S</w:t>
            </w:r>
            <w:r w:rsidRPr="00364659">
              <w:rPr>
                <w:rStyle w:val="af4"/>
                <w:rFonts w:ascii="Times New Roman" w:hAnsi="Times New Roman" w:cs="Times New Roman"/>
                <w:noProof/>
                <w:lang w:eastAsia="zh-TW"/>
              </w:rPr>
              <w:t xml:space="preserve"> profiles of the block copolymers and PF homopolymers.</w:t>
            </w:r>
            <w:r w:rsidRPr="00364659">
              <w:rPr>
                <w:rFonts w:ascii="Times New Roman" w:hAnsi="Times New Roman" w:cs="Times New Roman"/>
                <w:noProof/>
                <w:webHidden/>
              </w:rPr>
              <w:tab/>
            </w:r>
            <w:r w:rsidRPr="00364659">
              <w:rPr>
                <w:rFonts w:ascii="Times New Roman" w:hAnsi="Times New Roman" w:cs="Times New Roman"/>
                <w:noProof/>
                <w:webHidden/>
              </w:rPr>
              <w:fldChar w:fldCharType="begin"/>
            </w:r>
            <w:r w:rsidRPr="00364659">
              <w:rPr>
                <w:rFonts w:ascii="Times New Roman" w:hAnsi="Times New Roman" w:cs="Times New Roman"/>
                <w:noProof/>
                <w:webHidden/>
              </w:rPr>
              <w:instrText xml:space="preserve"> PAGEREF _Toc184768502 \h </w:instrText>
            </w:r>
            <w:r w:rsidRPr="00364659">
              <w:rPr>
                <w:rFonts w:ascii="Times New Roman" w:hAnsi="Times New Roman" w:cs="Times New Roman"/>
                <w:noProof/>
                <w:webHidden/>
              </w:rPr>
            </w:r>
            <w:r w:rsidRPr="00364659">
              <w:rPr>
                <w:rFonts w:ascii="Times New Roman" w:hAnsi="Times New Roman" w:cs="Times New Roman"/>
                <w:noProof/>
                <w:webHidden/>
              </w:rPr>
              <w:fldChar w:fldCharType="separate"/>
            </w:r>
            <w:r w:rsidRPr="00364659">
              <w:rPr>
                <w:rFonts w:ascii="Times New Roman" w:hAnsi="Times New Roman" w:cs="Times New Roman"/>
                <w:noProof/>
                <w:webHidden/>
              </w:rPr>
              <w:t>13</w:t>
            </w:r>
            <w:r w:rsidRPr="00364659">
              <w:rPr>
                <w:rFonts w:ascii="Times New Roman" w:hAnsi="Times New Roman" w:cs="Times New Roman"/>
                <w:noProof/>
                <w:webHidden/>
              </w:rPr>
              <w:fldChar w:fldCharType="end"/>
            </w:r>
          </w:hyperlink>
        </w:p>
        <w:p w14:paraId="4CDCF2D1" w14:textId="53A41329" w:rsidR="00364659" w:rsidRPr="00364659" w:rsidRDefault="00364659">
          <w:pPr>
            <w:pStyle w:val="11"/>
            <w:rPr>
              <w:rFonts w:ascii="Times New Roman" w:eastAsiaTheme="minorEastAsia" w:hAnsi="Times New Roman" w:cs="Times New Roman"/>
              <w:noProof/>
              <w:kern w:val="2"/>
              <w:sz w:val="24"/>
              <w:szCs w:val="24"/>
              <w:lang w:eastAsia="zh-TW"/>
              <w14:ligatures w14:val="standardContextual"/>
            </w:rPr>
          </w:pPr>
          <w:hyperlink w:anchor="_Toc184768503" w:history="1">
            <w:r w:rsidRPr="00364659">
              <w:rPr>
                <w:rStyle w:val="af4"/>
                <w:rFonts w:ascii="Times New Roman" w:eastAsia="Malgun Gothic" w:hAnsi="Times New Roman" w:cs="Times New Roman"/>
                <w:b/>
                <w:bCs/>
                <w:noProof/>
              </w:rPr>
              <w:t>Supplementary</w:t>
            </w:r>
            <w:r w:rsidRPr="00364659">
              <w:rPr>
                <w:rStyle w:val="af4"/>
                <w:rFonts w:ascii="Times New Roman" w:hAnsi="Times New Roman" w:cs="Times New Roman"/>
                <w:b/>
                <w:bCs/>
                <w:noProof/>
                <w:lang w:eastAsia="zh-TW"/>
              </w:rPr>
              <w:t xml:space="preserve"> Table 2.</w:t>
            </w:r>
            <w:r w:rsidRPr="00364659">
              <w:rPr>
                <w:rStyle w:val="af4"/>
                <w:rFonts w:ascii="Times New Roman" w:hAnsi="Times New Roman" w:cs="Times New Roman"/>
                <w:noProof/>
                <w:lang w:eastAsia="zh-TW"/>
              </w:rPr>
              <w:t xml:space="preserve"> The thermal properties of films composed of PCL-blocked BCPs by DSC</w:t>
            </w:r>
            <w:r w:rsidRPr="00364659">
              <w:rPr>
                <w:rFonts w:ascii="Times New Roman" w:hAnsi="Times New Roman" w:cs="Times New Roman"/>
                <w:noProof/>
                <w:webHidden/>
              </w:rPr>
              <w:tab/>
            </w:r>
            <w:r w:rsidRPr="00364659">
              <w:rPr>
                <w:rFonts w:ascii="Times New Roman" w:hAnsi="Times New Roman" w:cs="Times New Roman"/>
                <w:noProof/>
                <w:webHidden/>
              </w:rPr>
              <w:fldChar w:fldCharType="begin"/>
            </w:r>
            <w:r w:rsidRPr="00364659">
              <w:rPr>
                <w:rFonts w:ascii="Times New Roman" w:hAnsi="Times New Roman" w:cs="Times New Roman"/>
                <w:noProof/>
                <w:webHidden/>
              </w:rPr>
              <w:instrText xml:space="preserve"> PAGEREF _Toc184768503 \h </w:instrText>
            </w:r>
            <w:r w:rsidRPr="00364659">
              <w:rPr>
                <w:rFonts w:ascii="Times New Roman" w:hAnsi="Times New Roman" w:cs="Times New Roman"/>
                <w:noProof/>
                <w:webHidden/>
              </w:rPr>
            </w:r>
            <w:r w:rsidRPr="00364659">
              <w:rPr>
                <w:rFonts w:ascii="Times New Roman" w:hAnsi="Times New Roman" w:cs="Times New Roman"/>
                <w:noProof/>
                <w:webHidden/>
              </w:rPr>
              <w:fldChar w:fldCharType="separate"/>
            </w:r>
            <w:r w:rsidRPr="00364659">
              <w:rPr>
                <w:rFonts w:ascii="Times New Roman" w:hAnsi="Times New Roman" w:cs="Times New Roman"/>
                <w:noProof/>
                <w:webHidden/>
              </w:rPr>
              <w:t>14</w:t>
            </w:r>
            <w:r w:rsidRPr="00364659">
              <w:rPr>
                <w:rFonts w:ascii="Times New Roman" w:hAnsi="Times New Roman" w:cs="Times New Roman"/>
                <w:noProof/>
                <w:webHidden/>
              </w:rPr>
              <w:fldChar w:fldCharType="end"/>
            </w:r>
          </w:hyperlink>
        </w:p>
        <w:p w14:paraId="535C1CBB" w14:textId="0508406E" w:rsidR="00364659" w:rsidRPr="00364659" w:rsidRDefault="00364659">
          <w:pPr>
            <w:pStyle w:val="11"/>
            <w:rPr>
              <w:rFonts w:ascii="Times New Roman" w:eastAsiaTheme="minorEastAsia" w:hAnsi="Times New Roman" w:cs="Times New Roman"/>
              <w:noProof/>
              <w:kern w:val="2"/>
              <w:sz w:val="24"/>
              <w:szCs w:val="24"/>
              <w:lang w:eastAsia="zh-TW"/>
              <w14:ligatures w14:val="standardContextual"/>
            </w:rPr>
          </w:pPr>
          <w:hyperlink w:anchor="_Toc184768504" w:history="1">
            <w:r w:rsidRPr="00364659">
              <w:rPr>
                <w:rStyle w:val="af4"/>
                <w:rFonts w:ascii="Times New Roman" w:eastAsia="Malgun Gothic" w:hAnsi="Times New Roman" w:cs="Times New Roman"/>
                <w:b/>
                <w:bCs/>
                <w:noProof/>
              </w:rPr>
              <w:t>Supplementary</w:t>
            </w:r>
            <w:r w:rsidRPr="00364659">
              <w:rPr>
                <w:rStyle w:val="af4"/>
                <w:rFonts w:ascii="Times New Roman" w:hAnsi="Times New Roman" w:cs="Times New Roman"/>
                <w:b/>
                <w:bCs/>
                <w:noProof/>
                <w:lang w:eastAsia="zh-TW"/>
              </w:rPr>
              <w:t xml:space="preserve"> Table </w:t>
            </w:r>
            <w:r w:rsidRPr="00364659">
              <w:rPr>
                <w:rStyle w:val="af4"/>
                <w:rFonts w:ascii="Times New Roman" w:eastAsia="DengXian" w:hAnsi="Times New Roman" w:cs="Times New Roman"/>
                <w:b/>
                <w:bCs/>
                <w:noProof/>
                <w:lang w:eastAsia="zh-CN"/>
              </w:rPr>
              <w:t>3</w:t>
            </w:r>
            <w:r w:rsidRPr="00364659">
              <w:rPr>
                <w:rStyle w:val="af4"/>
                <w:rFonts w:ascii="Times New Roman" w:hAnsi="Times New Roman" w:cs="Times New Roman"/>
                <w:b/>
                <w:bCs/>
                <w:noProof/>
                <w:lang w:eastAsia="zh-TW"/>
              </w:rPr>
              <w:t xml:space="preserve">. </w:t>
            </w:r>
            <w:r w:rsidRPr="00364659">
              <w:rPr>
                <w:rStyle w:val="af4"/>
                <w:rFonts w:ascii="Times New Roman" w:hAnsi="Times New Roman" w:cs="Times New Roman"/>
                <w:noProof/>
                <w:lang w:eastAsia="zh-TW"/>
              </w:rPr>
              <w:t xml:space="preserve">Summary of the major diameter SWCNTs sorted by polymer and percent of metallic and semiconducting SWCNTs </w:t>
            </w:r>
            <w:r w:rsidRPr="00364659">
              <w:rPr>
                <w:rStyle w:val="af4"/>
                <w:rFonts w:ascii="Times New Roman" w:hAnsi="Times New Roman" w:cs="Times New Roman"/>
                <w:i/>
                <w:iCs/>
                <w:noProof/>
                <w:vertAlign w:val="superscript"/>
                <w:lang w:eastAsia="zh-TW"/>
              </w:rPr>
              <w:t>a</w:t>
            </w:r>
            <w:r w:rsidRPr="00364659">
              <w:rPr>
                <w:rFonts w:ascii="Times New Roman" w:hAnsi="Times New Roman" w:cs="Times New Roman"/>
                <w:noProof/>
                <w:webHidden/>
              </w:rPr>
              <w:tab/>
            </w:r>
            <w:r w:rsidRPr="00364659">
              <w:rPr>
                <w:rFonts w:ascii="Times New Roman" w:hAnsi="Times New Roman" w:cs="Times New Roman"/>
                <w:noProof/>
                <w:webHidden/>
              </w:rPr>
              <w:fldChar w:fldCharType="begin"/>
            </w:r>
            <w:r w:rsidRPr="00364659">
              <w:rPr>
                <w:rFonts w:ascii="Times New Roman" w:hAnsi="Times New Roman" w:cs="Times New Roman"/>
                <w:noProof/>
                <w:webHidden/>
              </w:rPr>
              <w:instrText xml:space="preserve"> PAGEREF _Toc184768504 \h </w:instrText>
            </w:r>
            <w:r w:rsidRPr="00364659">
              <w:rPr>
                <w:rFonts w:ascii="Times New Roman" w:hAnsi="Times New Roman" w:cs="Times New Roman"/>
                <w:noProof/>
                <w:webHidden/>
              </w:rPr>
            </w:r>
            <w:r w:rsidRPr="00364659">
              <w:rPr>
                <w:rFonts w:ascii="Times New Roman" w:hAnsi="Times New Roman" w:cs="Times New Roman"/>
                <w:noProof/>
                <w:webHidden/>
              </w:rPr>
              <w:fldChar w:fldCharType="separate"/>
            </w:r>
            <w:r w:rsidRPr="00364659">
              <w:rPr>
                <w:rFonts w:ascii="Times New Roman" w:hAnsi="Times New Roman" w:cs="Times New Roman"/>
                <w:noProof/>
                <w:webHidden/>
              </w:rPr>
              <w:t>15</w:t>
            </w:r>
            <w:r w:rsidRPr="00364659">
              <w:rPr>
                <w:rFonts w:ascii="Times New Roman" w:hAnsi="Times New Roman" w:cs="Times New Roman"/>
                <w:noProof/>
                <w:webHidden/>
              </w:rPr>
              <w:fldChar w:fldCharType="end"/>
            </w:r>
          </w:hyperlink>
        </w:p>
        <w:p w14:paraId="0FC725DA" w14:textId="38927975" w:rsidR="00364659" w:rsidRPr="00364659" w:rsidRDefault="00364659">
          <w:pPr>
            <w:pStyle w:val="11"/>
            <w:rPr>
              <w:rFonts w:ascii="Times New Roman" w:eastAsiaTheme="minorEastAsia" w:hAnsi="Times New Roman" w:cs="Times New Roman"/>
              <w:noProof/>
              <w:kern w:val="2"/>
              <w:sz w:val="24"/>
              <w:szCs w:val="24"/>
              <w:lang w:eastAsia="zh-TW"/>
              <w14:ligatures w14:val="standardContextual"/>
            </w:rPr>
          </w:pPr>
          <w:hyperlink w:anchor="_Toc184768505" w:history="1">
            <w:r w:rsidRPr="00364659">
              <w:rPr>
                <w:rStyle w:val="af4"/>
                <w:rFonts w:ascii="Times New Roman" w:eastAsia="Malgun Gothic" w:hAnsi="Times New Roman" w:cs="Times New Roman"/>
                <w:b/>
                <w:bCs/>
                <w:noProof/>
              </w:rPr>
              <w:t>Supplementary</w:t>
            </w:r>
            <w:r w:rsidRPr="00364659">
              <w:rPr>
                <w:rStyle w:val="af4"/>
                <w:rFonts w:ascii="Times New Roman" w:eastAsia="DengXian" w:hAnsi="Times New Roman" w:cs="Times New Roman"/>
                <w:b/>
                <w:bCs/>
                <w:noProof/>
                <w:lang w:eastAsia="zh-CN"/>
              </w:rPr>
              <w:t xml:space="preserve"> E</w:t>
            </w:r>
            <w:r w:rsidRPr="00364659">
              <w:rPr>
                <w:rStyle w:val="af4"/>
                <w:rFonts w:ascii="Times New Roman" w:hAnsi="Times New Roman" w:cs="Times New Roman"/>
                <w:b/>
                <w:bCs/>
                <w:noProof/>
                <w:lang w:eastAsia="zh-TW"/>
              </w:rPr>
              <w:t>quation (</w:t>
            </w:r>
            <w:r w:rsidRPr="00364659">
              <w:rPr>
                <w:rStyle w:val="af4"/>
                <w:rFonts w:ascii="Times New Roman" w:eastAsia="DengXian" w:hAnsi="Times New Roman" w:cs="Times New Roman"/>
                <w:b/>
                <w:bCs/>
                <w:noProof/>
                <w:lang w:eastAsia="zh-CN"/>
              </w:rPr>
              <w:t>1).</w:t>
            </w:r>
            <w:r w:rsidRPr="00364659">
              <w:rPr>
                <w:rStyle w:val="af4"/>
                <w:rFonts w:ascii="Times New Roman" w:eastAsia="DengXian" w:hAnsi="Times New Roman" w:cs="Times New Roman"/>
                <w:noProof/>
                <w:lang w:eastAsia="zh-CN"/>
              </w:rPr>
              <w:t xml:space="preserve"> The sc-SWCNT purity ratio </w:t>
            </w:r>
            <w:r w:rsidRPr="00364659">
              <w:rPr>
                <w:rStyle w:val="af4"/>
                <w:rFonts w:ascii="Times New Roman" w:hAnsi="Times New Roman" w:cs="Times New Roman"/>
                <w:noProof/>
                <w:lang w:eastAsia="zh-TW"/>
              </w:rPr>
              <w:t>from UV-vis-nIR spectra.</w:t>
            </w:r>
            <w:r w:rsidRPr="00364659">
              <w:rPr>
                <w:rFonts w:ascii="Times New Roman" w:hAnsi="Times New Roman" w:cs="Times New Roman"/>
                <w:noProof/>
                <w:webHidden/>
              </w:rPr>
              <w:tab/>
            </w:r>
            <w:r w:rsidRPr="00364659">
              <w:rPr>
                <w:rFonts w:ascii="Times New Roman" w:hAnsi="Times New Roman" w:cs="Times New Roman"/>
                <w:noProof/>
                <w:webHidden/>
              </w:rPr>
              <w:fldChar w:fldCharType="begin"/>
            </w:r>
            <w:r w:rsidRPr="00364659">
              <w:rPr>
                <w:rFonts w:ascii="Times New Roman" w:hAnsi="Times New Roman" w:cs="Times New Roman"/>
                <w:noProof/>
                <w:webHidden/>
              </w:rPr>
              <w:instrText xml:space="preserve"> PAGEREF _Toc184768505 \h </w:instrText>
            </w:r>
            <w:r w:rsidRPr="00364659">
              <w:rPr>
                <w:rFonts w:ascii="Times New Roman" w:hAnsi="Times New Roman" w:cs="Times New Roman"/>
                <w:noProof/>
                <w:webHidden/>
              </w:rPr>
            </w:r>
            <w:r w:rsidRPr="00364659">
              <w:rPr>
                <w:rFonts w:ascii="Times New Roman" w:hAnsi="Times New Roman" w:cs="Times New Roman"/>
                <w:noProof/>
                <w:webHidden/>
              </w:rPr>
              <w:fldChar w:fldCharType="separate"/>
            </w:r>
            <w:r w:rsidRPr="00364659">
              <w:rPr>
                <w:rFonts w:ascii="Times New Roman" w:hAnsi="Times New Roman" w:cs="Times New Roman"/>
                <w:noProof/>
                <w:webHidden/>
              </w:rPr>
              <w:t>15</w:t>
            </w:r>
            <w:r w:rsidRPr="00364659">
              <w:rPr>
                <w:rFonts w:ascii="Times New Roman" w:hAnsi="Times New Roman" w:cs="Times New Roman"/>
                <w:noProof/>
                <w:webHidden/>
              </w:rPr>
              <w:fldChar w:fldCharType="end"/>
            </w:r>
          </w:hyperlink>
        </w:p>
        <w:p w14:paraId="6603CF98" w14:textId="7B48E81E" w:rsidR="00364659" w:rsidRPr="00364659" w:rsidRDefault="00364659">
          <w:pPr>
            <w:pStyle w:val="11"/>
            <w:rPr>
              <w:rFonts w:ascii="Times New Roman" w:eastAsiaTheme="minorEastAsia" w:hAnsi="Times New Roman" w:cs="Times New Roman"/>
              <w:noProof/>
              <w:kern w:val="2"/>
              <w:sz w:val="24"/>
              <w:szCs w:val="24"/>
              <w:lang w:eastAsia="zh-TW"/>
              <w14:ligatures w14:val="standardContextual"/>
            </w:rPr>
          </w:pPr>
          <w:hyperlink w:anchor="_Toc184768506" w:history="1">
            <w:r w:rsidRPr="00364659">
              <w:rPr>
                <w:rStyle w:val="af4"/>
                <w:rFonts w:ascii="Times New Roman" w:eastAsia="Malgun Gothic" w:hAnsi="Times New Roman" w:cs="Times New Roman"/>
                <w:b/>
                <w:bCs/>
                <w:noProof/>
              </w:rPr>
              <w:t>Supplementary</w:t>
            </w:r>
            <w:r w:rsidRPr="00364659">
              <w:rPr>
                <w:rStyle w:val="af4"/>
                <w:rFonts w:ascii="Times New Roman" w:eastAsia="DengXian" w:hAnsi="Times New Roman" w:cs="Times New Roman"/>
                <w:b/>
                <w:bCs/>
                <w:noProof/>
                <w:lang w:eastAsia="zh-CN"/>
              </w:rPr>
              <w:t xml:space="preserve"> Figure 4. </w:t>
            </w:r>
            <w:r w:rsidRPr="00364659">
              <w:rPr>
                <w:rStyle w:val="af4"/>
                <w:rFonts w:ascii="Times New Roman" w:eastAsia="DengXian" w:hAnsi="Times New Roman" w:cs="Times New Roman"/>
                <w:noProof/>
                <w:lang w:eastAsia="zh-CN"/>
              </w:rPr>
              <w:t>2D PLE maps of suspensions of SWCNTs sorted by homopolymer HO-PF</w:t>
            </w:r>
            <w:r w:rsidRPr="00364659">
              <w:rPr>
                <w:rStyle w:val="af4"/>
                <w:rFonts w:ascii="Times New Roman" w:eastAsia="DengXian" w:hAnsi="Times New Roman" w:cs="Times New Roman"/>
                <w:noProof/>
                <w:vertAlign w:val="subscript"/>
                <w:lang w:eastAsia="zh-CN"/>
              </w:rPr>
              <w:t>6k</w:t>
            </w:r>
            <w:r w:rsidRPr="00364659">
              <w:rPr>
                <w:rStyle w:val="af4"/>
                <w:rFonts w:ascii="Times New Roman" w:eastAsia="DengXian" w:hAnsi="Times New Roman" w:cs="Times New Roman"/>
                <w:noProof/>
                <w:lang w:eastAsia="zh-CN"/>
              </w:rPr>
              <w:t>.</w:t>
            </w:r>
            <w:r w:rsidRPr="00364659">
              <w:rPr>
                <w:rFonts w:ascii="Times New Roman" w:hAnsi="Times New Roman" w:cs="Times New Roman"/>
                <w:noProof/>
                <w:webHidden/>
              </w:rPr>
              <w:tab/>
            </w:r>
            <w:r w:rsidRPr="00364659">
              <w:rPr>
                <w:rFonts w:ascii="Times New Roman" w:hAnsi="Times New Roman" w:cs="Times New Roman"/>
                <w:noProof/>
                <w:webHidden/>
              </w:rPr>
              <w:fldChar w:fldCharType="begin"/>
            </w:r>
            <w:r w:rsidRPr="00364659">
              <w:rPr>
                <w:rFonts w:ascii="Times New Roman" w:hAnsi="Times New Roman" w:cs="Times New Roman"/>
                <w:noProof/>
                <w:webHidden/>
              </w:rPr>
              <w:instrText xml:space="preserve"> PAGEREF _Toc184768506 \h </w:instrText>
            </w:r>
            <w:r w:rsidRPr="00364659">
              <w:rPr>
                <w:rFonts w:ascii="Times New Roman" w:hAnsi="Times New Roman" w:cs="Times New Roman"/>
                <w:noProof/>
                <w:webHidden/>
              </w:rPr>
            </w:r>
            <w:r w:rsidRPr="00364659">
              <w:rPr>
                <w:rFonts w:ascii="Times New Roman" w:hAnsi="Times New Roman" w:cs="Times New Roman"/>
                <w:noProof/>
                <w:webHidden/>
              </w:rPr>
              <w:fldChar w:fldCharType="separate"/>
            </w:r>
            <w:r w:rsidRPr="00364659">
              <w:rPr>
                <w:rFonts w:ascii="Times New Roman" w:hAnsi="Times New Roman" w:cs="Times New Roman"/>
                <w:noProof/>
                <w:webHidden/>
              </w:rPr>
              <w:t>16</w:t>
            </w:r>
            <w:r w:rsidRPr="00364659">
              <w:rPr>
                <w:rFonts w:ascii="Times New Roman" w:hAnsi="Times New Roman" w:cs="Times New Roman"/>
                <w:noProof/>
                <w:webHidden/>
              </w:rPr>
              <w:fldChar w:fldCharType="end"/>
            </w:r>
          </w:hyperlink>
        </w:p>
        <w:p w14:paraId="3B3FEB49" w14:textId="056A88C3" w:rsidR="00364659" w:rsidRPr="00364659" w:rsidRDefault="00364659">
          <w:pPr>
            <w:pStyle w:val="11"/>
            <w:rPr>
              <w:rFonts w:ascii="Times New Roman" w:eastAsiaTheme="minorEastAsia" w:hAnsi="Times New Roman" w:cs="Times New Roman"/>
              <w:noProof/>
              <w:kern w:val="2"/>
              <w:sz w:val="24"/>
              <w:szCs w:val="24"/>
              <w:lang w:eastAsia="zh-TW"/>
              <w14:ligatures w14:val="standardContextual"/>
            </w:rPr>
          </w:pPr>
          <w:hyperlink w:anchor="_Toc184768507" w:history="1">
            <w:r w:rsidRPr="00364659">
              <w:rPr>
                <w:rStyle w:val="af4"/>
                <w:rFonts w:ascii="Times New Roman" w:eastAsia="Malgun Gothic" w:hAnsi="Times New Roman" w:cs="Times New Roman"/>
                <w:b/>
                <w:bCs/>
                <w:noProof/>
              </w:rPr>
              <w:t>Supplementary</w:t>
            </w:r>
            <w:r w:rsidRPr="00364659">
              <w:rPr>
                <w:rStyle w:val="af4"/>
                <w:rFonts w:ascii="Times New Roman" w:eastAsia="DengXian" w:hAnsi="Times New Roman" w:cs="Times New Roman"/>
                <w:b/>
                <w:bCs/>
                <w:noProof/>
                <w:lang w:eastAsia="zh-CN"/>
              </w:rPr>
              <w:t xml:space="preserve"> Figure 5. </w:t>
            </w:r>
            <w:r w:rsidRPr="00364659">
              <w:rPr>
                <w:rStyle w:val="af4"/>
                <w:rFonts w:ascii="Times New Roman" w:eastAsia="DengXian" w:hAnsi="Times New Roman" w:cs="Times New Roman"/>
                <w:noProof/>
                <w:lang w:eastAsia="zh-CN"/>
              </w:rPr>
              <w:t>Particle size were analyzed by dynamic light scattering (DLS) to assess hydrodynamic radius (</w:t>
            </w:r>
            <w:r w:rsidRPr="00364659">
              <w:rPr>
                <w:rStyle w:val="af4"/>
                <w:rFonts w:ascii="Times New Roman" w:eastAsia="DengXian" w:hAnsi="Times New Roman" w:cs="Times New Roman"/>
                <w:i/>
                <w:iCs/>
                <w:noProof/>
                <w:lang w:eastAsia="zh-CN"/>
              </w:rPr>
              <w:t>R</w:t>
            </w:r>
            <w:r w:rsidRPr="00364659">
              <w:rPr>
                <w:rStyle w:val="af4"/>
                <w:rFonts w:ascii="Times New Roman" w:eastAsia="DengXian" w:hAnsi="Times New Roman" w:cs="Times New Roman"/>
                <w:noProof/>
                <w:vertAlign w:val="subscript"/>
                <w:lang w:eastAsia="zh-CN"/>
              </w:rPr>
              <w:t>h</w:t>
            </w:r>
            <w:r w:rsidRPr="00364659">
              <w:rPr>
                <w:rStyle w:val="af4"/>
                <w:rFonts w:ascii="Times New Roman" w:eastAsia="DengXian" w:hAnsi="Times New Roman" w:cs="Times New Roman"/>
                <w:noProof/>
                <w:lang w:eastAsia="zh-CN"/>
              </w:rPr>
              <w:t>) of a) PCL</w:t>
            </w:r>
            <w:r w:rsidRPr="00364659">
              <w:rPr>
                <w:rStyle w:val="af4"/>
                <w:rFonts w:ascii="Times New Roman" w:eastAsia="DengXian" w:hAnsi="Times New Roman" w:cs="Times New Roman"/>
                <w:noProof/>
                <w:vertAlign w:val="subscript"/>
                <w:lang w:eastAsia="zh-CN"/>
              </w:rPr>
              <w:t>6k</w:t>
            </w:r>
            <w:r w:rsidRPr="00364659">
              <w:rPr>
                <w:rStyle w:val="af4"/>
                <w:rFonts w:ascii="Times New Roman" w:eastAsia="DengXian" w:hAnsi="Times New Roman" w:cs="Times New Roman"/>
                <w:noProof/>
                <w:lang w:eastAsia="zh-CN"/>
              </w:rPr>
              <w:t>-</w:t>
            </w:r>
            <w:r w:rsidRPr="00364659">
              <w:rPr>
                <w:rStyle w:val="af4"/>
                <w:rFonts w:ascii="Times New Roman" w:eastAsia="DengXian" w:hAnsi="Times New Roman" w:cs="Times New Roman"/>
                <w:i/>
                <w:iCs/>
                <w:noProof/>
                <w:lang w:eastAsia="zh-CN"/>
              </w:rPr>
              <w:t>b</w:t>
            </w:r>
            <w:r w:rsidRPr="00364659">
              <w:rPr>
                <w:rStyle w:val="af4"/>
                <w:rFonts w:ascii="Times New Roman" w:eastAsia="DengXian" w:hAnsi="Times New Roman" w:cs="Times New Roman"/>
                <w:noProof/>
                <w:lang w:eastAsia="zh-CN"/>
              </w:rPr>
              <w:t>-PF</w:t>
            </w:r>
            <w:r w:rsidRPr="00364659">
              <w:rPr>
                <w:rStyle w:val="af4"/>
                <w:rFonts w:ascii="Times New Roman" w:eastAsia="DengXian" w:hAnsi="Times New Roman" w:cs="Times New Roman"/>
                <w:noProof/>
                <w:vertAlign w:val="subscript"/>
                <w:lang w:eastAsia="zh-CN"/>
              </w:rPr>
              <w:t>6k</w:t>
            </w:r>
            <w:r w:rsidRPr="00364659">
              <w:rPr>
                <w:rStyle w:val="af4"/>
                <w:rFonts w:ascii="Times New Roman" w:eastAsia="DengXian" w:hAnsi="Times New Roman" w:cs="Times New Roman"/>
                <w:noProof/>
                <w:lang w:eastAsia="zh-CN"/>
              </w:rPr>
              <w:t>, PCL</w:t>
            </w:r>
            <w:r w:rsidRPr="00364659">
              <w:rPr>
                <w:rStyle w:val="af4"/>
                <w:rFonts w:ascii="Times New Roman" w:eastAsia="DengXian" w:hAnsi="Times New Roman" w:cs="Times New Roman"/>
                <w:noProof/>
                <w:vertAlign w:val="subscript"/>
                <w:lang w:eastAsia="zh-CN"/>
              </w:rPr>
              <w:t>6k</w:t>
            </w:r>
            <w:r w:rsidRPr="00364659">
              <w:rPr>
                <w:rStyle w:val="af4"/>
                <w:rFonts w:ascii="Times New Roman" w:eastAsia="DengXian" w:hAnsi="Times New Roman" w:cs="Times New Roman"/>
                <w:noProof/>
                <w:lang w:eastAsia="zh-CN"/>
              </w:rPr>
              <w:t>-</w:t>
            </w:r>
            <w:r w:rsidRPr="00364659">
              <w:rPr>
                <w:rStyle w:val="af4"/>
                <w:rFonts w:ascii="Times New Roman" w:eastAsia="DengXian" w:hAnsi="Times New Roman" w:cs="Times New Roman"/>
                <w:i/>
                <w:iCs/>
                <w:noProof/>
                <w:lang w:eastAsia="zh-CN"/>
              </w:rPr>
              <w:t>b</w:t>
            </w:r>
            <w:r w:rsidRPr="00364659">
              <w:rPr>
                <w:rStyle w:val="af4"/>
                <w:rFonts w:ascii="Times New Roman" w:eastAsia="DengXian" w:hAnsi="Times New Roman" w:cs="Times New Roman"/>
                <w:noProof/>
                <w:lang w:eastAsia="zh-CN"/>
              </w:rPr>
              <w:t>-PF</w:t>
            </w:r>
            <w:r w:rsidRPr="00364659">
              <w:rPr>
                <w:rStyle w:val="af4"/>
                <w:rFonts w:ascii="Times New Roman" w:eastAsia="DengXian" w:hAnsi="Times New Roman" w:cs="Times New Roman"/>
                <w:noProof/>
                <w:vertAlign w:val="subscript"/>
                <w:lang w:eastAsia="zh-CN"/>
              </w:rPr>
              <w:t>9k</w:t>
            </w:r>
            <w:r w:rsidRPr="00364659">
              <w:rPr>
                <w:rStyle w:val="af4"/>
                <w:rFonts w:ascii="Times New Roman" w:eastAsia="DengXian" w:hAnsi="Times New Roman" w:cs="Times New Roman"/>
                <w:noProof/>
                <w:lang w:eastAsia="zh-CN"/>
              </w:rPr>
              <w:t>, b)</w:t>
            </w:r>
            <w:r w:rsidRPr="00364659">
              <w:rPr>
                <w:rStyle w:val="af4"/>
                <w:rFonts w:ascii="Times New Roman" w:eastAsia="DengXian" w:hAnsi="Times New Roman" w:cs="Times New Roman"/>
                <w:noProof/>
                <w:vertAlign w:val="subscript"/>
                <w:lang w:eastAsia="zh-CN"/>
              </w:rPr>
              <w:t xml:space="preserve"> </w:t>
            </w:r>
            <w:r w:rsidRPr="00364659">
              <w:rPr>
                <w:rStyle w:val="af4"/>
                <w:rFonts w:ascii="Times New Roman" w:eastAsia="DengXian" w:hAnsi="Times New Roman" w:cs="Times New Roman"/>
                <w:noProof/>
                <w:lang w:eastAsia="zh-CN"/>
              </w:rPr>
              <w:t>PCL</w:t>
            </w:r>
            <w:r w:rsidRPr="00364659">
              <w:rPr>
                <w:rStyle w:val="af4"/>
                <w:rFonts w:ascii="Times New Roman" w:eastAsia="DengXian" w:hAnsi="Times New Roman" w:cs="Times New Roman"/>
                <w:noProof/>
                <w:vertAlign w:val="subscript"/>
                <w:lang w:eastAsia="zh-CN"/>
              </w:rPr>
              <w:t>17k</w:t>
            </w:r>
            <w:r w:rsidRPr="00364659">
              <w:rPr>
                <w:rStyle w:val="af4"/>
                <w:rFonts w:ascii="Times New Roman" w:eastAsia="DengXian" w:hAnsi="Times New Roman" w:cs="Times New Roman"/>
                <w:noProof/>
                <w:lang w:eastAsia="zh-CN"/>
              </w:rPr>
              <w:t>-</w:t>
            </w:r>
            <w:r w:rsidRPr="00364659">
              <w:rPr>
                <w:rStyle w:val="af4"/>
                <w:rFonts w:ascii="Times New Roman" w:eastAsia="DengXian" w:hAnsi="Times New Roman" w:cs="Times New Roman"/>
                <w:i/>
                <w:iCs/>
                <w:noProof/>
                <w:lang w:eastAsia="zh-CN"/>
              </w:rPr>
              <w:t>b</w:t>
            </w:r>
            <w:r w:rsidRPr="00364659">
              <w:rPr>
                <w:rStyle w:val="af4"/>
                <w:rFonts w:ascii="Times New Roman" w:eastAsia="DengXian" w:hAnsi="Times New Roman" w:cs="Times New Roman"/>
                <w:noProof/>
                <w:lang w:eastAsia="zh-CN"/>
              </w:rPr>
              <w:t>-PF</w:t>
            </w:r>
            <w:r w:rsidRPr="00364659">
              <w:rPr>
                <w:rStyle w:val="af4"/>
                <w:rFonts w:ascii="Times New Roman" w:eastAsia="DengXian" w:hAnsi="Times New Roman" w:cs="Times New Roman"/>
                <w:noProof/>
                <w:vertAlign w:val="subscript"/>
                <w:lang w:eastAsia="zh-CN"/>
              </w:rPr>
              <w:t>6k</w:t>
            </w:r>
            <w:r w:rsidRPr="00364659">
              <w:rPr>
                <w:rStyle w:val="af4"/>
                <w:rFonts w:ascii="Times New Roman" w:eastAsia="DengXian" w:hAnsi="Times New Roman" w:cs="Times New Roman"/>
                <w:noProof/>
                <w:lang w:eastAsia="zh-CN"/>
              </w:rPr>
              <w:t xml:space="preserve"> and (PCL</w:t>
            </w:r>
            <w:r w:rsidRPr="00364659">
              <w:rPr>
                <w:rStyle w:val="af4"/>
                <w:rFonts w:ascii="Times New Roman" w:eastAsia="DengXian" w:hAnsi="Times New Roman" w:cs="Times New Roman"/>
                <w:noProof/>
                <w:vertAlign w:val="subscript"/>
                <w:lang w:eastAsia="zh-CN"/>
              </w:rPr>
              <w:t>6k</w:t>
            </w:r>
            <w:r w:rsidRPr="00364659">
              <w:rPr>
                <w:rStyle w:val="af4"/>
                <w:rFonts w:ascii="Times New Roman" w:eastAsia="DengXian" w:hAnsi="Times New Roman" w:cs="Times New Roman"/>
                <w:noProof/>
                <w:lang w:eastAsia="zh-CN"/>
              </w:rPr>
              <w:t>)</w:t>
            </w:r>
            <w:r w:rsidRPr="00364659">
              <w:rPr>
                <w:rStyle w:val="af4"/>
                <w:rFonts w:ascii="Times New Roman" w:eastAsia="DengXian" w:hAnsi="Times New Roman" w:cs="Times New Roman"/>
                <w:noProof/>
                <w:vertAlign w:val="subscript"/>
                <w:lang w:eastAsia="zh-CN"/>
              </w:rPr>
              <w:t>3</w:t>
            </w:r>
            <w:r w:rsidRPr="00364659">
              <w:rPr>
                <w:rStyle w:val="af4"/>
                <w:rFonts w:ascii="Times New Roman" w:eastAsia="DengXian" w:hAnsi="Times New Roman" w:cs="Times New Roman"/>
                <w:i/>
                <w:iCs/>
                <w:noProof/>
                <w:lang w:eastAsia="zh-CN"/>
              </w:rPr>
              <w:t>-b</w:t>
            </w:r>
            <w:r w:rsidRPr="00364659">
              <w:rPr>
                <w:rStyle w:val="af4"/>
                <w:rFonts w:ascii="Times New Roman" w:eastAsia="DengXian" w:hAnsi="Times New Roman" w:cs="Times New Roman"/>
                <w:noProof/>
                <w:lang w:eastAsia="zh-CN"/>
              </w:rPr>
              <w:t>-PF</w:t>
            </w:r>
            <w:r w:rsidRPr="00364659">
              <w:rPr>
                <w:rStyle w:val="af4"/>
                <w:rFonts w:ascii="Times New Roman" w:eastAsia="DengXian" w:hAnsi="Times New Roman" w:cs="Times New Roman"/>
                <w:noProof/>
                <w:vertAlign w:val="subscript"/>
                <w:lang w:eastAsia="zh-CN"/>
              </w:rPr>
              <w:t xml:space="preserve">6k </w:t>
            </w:r>
            <w:r w:rsidRPr="00364659">
              <w:rPr>
                <w:rStyle w:val="af4"/>
                <w:rFonts w:ascii="Times New Roman" w:eastAsia="DengXian" w:hAnsi="Times New Roman" w:cs="Times New Roman"/>
                <w:noProof/>
                <w:lang w:eastAsia="zh-CN"/>
              </w:rPr>
              <w:t>copolymers in toluene at 25 ℃. The polymer concentration of all solutions was 0.2 mg/mL</w:t>
            </w:r>
            <w:r w:rsidRPr="00364659">
              <w:rPr>
                <w:rStyle w:val="af4"/>
                <w:rFonts w:ascii="Times New Roman" w:eastAsia="Yu Gothic" w:hAnsi="Times New Roman" w:cs="Times New Roman"/>
                <w:noProof/>
                <w:lang w:eastAsia="ja-JP"/>
              </w:rPr>
              <w:t xml:space="preserve"> in toluene</w:t>
            </w:r>
            <w:r w:rsidRPr="00364659">
              <w:rPr>
                <w:rStyle w:val="af4"/>
                <w:rFonts w:ascii="Times New Roman" w:eastAsia="DengXian" w:hAnsi="Times New Roman" w:cs="Times New Roman"/>
                <w:noProof/>
                <w:lang w:eastAsia="zh-CN"/>
              </w:rPr>
              <w:t>.</w:t>
            </w:r>
            <w:r w:rsidRPr="00364659">
              <w:rPr>
                <w:rFonts w:ascii="Times New Roman" w:hAnsi="Times New Roman" w:cs="Times New Roman"/>
                <w:noProof/>
                <w:webHidden/>
              </w:rPr>
              <w:tab/>
            </w:r>
            <w:r w:rsidRPr="00364659">
              <w:rPr>
                <w:rFonts w:ascii="Times New Roman" w:hAnsi="Times New Roman" w:cs="Times New Roman"/>
                <w:noProof/>
                <w:webHidden/>
              </w:rPr>
              <w:fldChar w:fldCharType="begin"/>
            </w:r>
            <w:r w:rsidRPr="00364659">
              <w:rPr>
                <w:rFonts w:ascii="Times New Roman" w:hAnsi="Times New Roman" w:cs="Times New Roman"/>
                <w:noProof/>
                <w:webHidden/>
              </w:rPr>
              <w:instrText xml:space="preserve"> PAGEREF _Toc184768507 \h </w:instrText>
            </w:r>
            <w:r w:rsidRPr="00364659">
              <w:rPr>
                <w:rFonts w:ascii="Times New Roman" w:hAnsi="Times New Roman" w:cs="Times New Roman"/>
                <w:noProof/>
                <w:webHidden/>
              </w:rPr>
            </w:r>
            <w:r w:rsidRPr="00364659">
              <w:rPr>
                <w:rFonts w:ascii="Times New Roman" w:hAnsi="Times New Roman" w:cs="Times New Roman"/>
                <w:noProof/>
                <w:webHidden/>
              </w:rPr>
              <w:fldChar w:fldCharType="separate"/>
            </w:r>
            <w:r w:rsidRPr="00364659">
              <w:rPr>
                <w:rFonts w:ascii="Times New Roman" w:hAnsi="Times New Roman" w:cs="Times New Roman"/>
                <w:noProof/>
                <w:webHidden/>
              </w:rPr>
              <w:t>16</w:t>
            </w:r>
            <w:r w:rsidRPr="00364659">
              <w:rPr>
                <w:rFonts w:ascii="Times New Roman" w:hAnsi="Times New Roman" w:cs="Times New Roman"/>
                <w:noProof/>
                <w:webHidden/>
              </w:rPr>
              <w:fldChar w:fldCharType="end"/>
            </w:r>
          </w:hyperlink>
        </w:p>
        <w:p w14:paraId="1E322D08" w14:textId="5A541220" w:rsidR="00364659" w:rsidRPr="00364659" w:rsidRDefault="00364659">
          <w:pPr>
            <w:pStyle w:val="11"/>
            <w:rPr>
              <w:rFonts w:ascii="Times New Roman" w:eastAsiaTheme="minorEastAsia" w:hAnsi="Times New Roman" w:cs="Times New Roman"/>
              <w:noProof/>
              <w:kern w:val="2"/>
              <w:sz w:val="24"/>
              <w:szCs w:val="24"/>
              <w:lang w:eastAsia="zh-TW"/>
              <w14:ligatures w14:val="standardContextual"/>
            </w:rPr>
          </w:pPr>
          <w:hyperlink w:anchor="_Toc184768508" w:history="1">
            <w:r w:rsidRPr="00364659">
              <w:rPr>
                <w:rStyle w:val="af4"/>
                <w:rFonts w:ascii="Times New Roman" w:eastAsia="Malgun Gothic" w:hAnsi="Times New Roman" w:cs="Times New Roman"/>
                <w:b/>
                <w:bCs/>
                <w:noProof/>
              </w:rPr>
              <w:t>Supplementary</w:t>
            </w:r>
            <w:r w:rsidRPr="00364659">
              <w:rPr>
                <w:rStyle w:val="af4"/>
                <w:rFonts w:ascii="Times New Roman" w:eastAsia="DengXian" w:hAnsi="Times New Roman" w:cs="Times New Roman"/>
                <w:b/>
                <w:bCs/>
                <w:noProof/>
                <w:lang w:eastAsia="zh-CN"/>
              </w:rPr>
              <w:t xml:space="preserve"> E</w:t>
            </w:r>
            <w:r w:rsidRPr="00364659">
              <w:rPr>
                <w:rStyle w:val="af4"/>
                <w:rFonts w:ascii="Times New Roman" w:hAnsi="Times New Roman" w:cs="Times New Roman"/>
                <w:b/>
                <w:bCs/>
                <w:noProof/>
                <w:lang w:eastAsia="zh-TW"/>
              </w:rPr>
              <w:t>quation (</w:t>
            </w:r>
            <w:r w:rsidRPr="00364659">
              <w:rPr>
                <w:rStyle w:val="af4"/>
                <w:rFonts w:ascii="Times New Roman" w:eastAsia="DengXian" w:hAnsi="Times New Roman" w:cs="Times New Roman"/>
                <w:b/>
                <w:bCs/>
                <w:noProof/>
                <w:lang w:eastAsia="zh-CN"/>
              </w:rPr>
              <w:t>2).</w:t>
            </w:r>
            <w:r w:rsidRPr="00364659">
              <w:rPr>
                <w:rStyle w:val="af4"/>
                <w:rFonts w:ascii="Times New Roman" w:hAnsi="Times New Roman" w:cs="Times New Roman"/>
                <w:noProof/>
                <w:lang w:eastAsia="zh-TW"/>
              </w:rPr>
              <w:t xml:space="preserve"> </w:t>
            </w:r>
            <w:r w:rsidRPr="00364659">
              <w:rPr>
                <w:rStyle w:val="af4"/>
                <w:rFonts w:ascii="Times New Roman" w:eastAsia="DengXian" w:hAnsi="Times New Roman" w:cs="Times New Roman"/>
                <w:noProof/>
                <w:lang w:eastAsia="zh-CN"/>
              </w:rPr>
              <w:t xml:space="preserve">The stability ratio </w:t>
            </w:r>
            <w:r w:rsidRPr="00364659">
              <w:rPr>
                <w:rStyle w:val="af4"/>
                <w:rFonts w:ascii="Times New Roman" w:hAnsi="Times New Roman" w:cs="Times New Roman"/>
                <w:noProof/>
                <w:lang w:eastAsia="zh-TW"/>
              </w:rPr>
              <w:t>from UV-vis-nIR spectra.</w:t>
            </w:r>
            <w:r w:rsidRPr="00364659">
              <w:rPr>
                <w:rFonts w:ascii="Times New Roman" w:hAnsi="Times New Roman" w:cs="Times New Roman"/>
                <w:noProof/>
                <w:webHidden/>
              </w:rPr>
              <w:tab/>
            </w:r>
            <w:r w:rsidRPr="00364659">
              <w:rPr>
                <w:rFonts w:ascii="Times New Roman" w:hAnsi="Times New Roman" w:cs="Times New Roman"/>
                <w:noProof/>
                <w:webHidden/>
              </w:rPr>
              <w:fldChar w:fldCharType="begin"/>
            </w:r>
            <w:r w:rsidRPr="00364659">
              <w:rPr>
                <w:rFonts w:ascii="Times New Roman" w:hAnsi="Times New Roman" w:cs="Times New Roman"/>
                <w:noProof/>
                <w:webHidden/>
              </w:rPr>
              <w:instrText xml:space="preserve"> PAGEREF _Toc184768508 \h </w:instrText>
            </w:r>
            <w:r w:rsidRPr="00364659">
              <w:rPr>
                <w:rFonts w:ascii="Times New Roman" w:hAnsi="Times New Roman" w:cs="Times New Roman"/>
                <w:noProof/>
                <w:webHidden/>
              </w:rPr>
            </w:r>
            <w:r w:rsidRPr="00364659">
              <w:rPr>
                <w:rFonts w:ascii="Times New Roman" w:hAnsi="Times New Roman" w:cs="Times New Roman"/>
                <w:noProof/>
                <w:webHidden/>
              </w:rPr>
              <w:fldChar w:fldCharType="separate"/>
            </w:r>
            <w:r w:rsidRPr="00364659">
              <w:rPr>
                <w:rFonts w:ascii="Times New Roman" w:hAnsi="Times New Roman" w:cs="Times New Roman"/>
                <w:noProof/>
                <w:webHidden/>
              </w:rPr>
              <w:t>17</w:t>
            </w:r>
            <w:r w:rsidRPr="00364659">
              <w:rPr>
                <w:rFonts w:ascii="Times New Roman" w:hAnsi="Times New Roman" w:cs="Times New Roman"/>
                <w:noProof/>
                <w:webHidden/>
              </w:rPr>
              <w:fldChar w:fldCharType="end"/>
            </w:r>
          </w:hyperlink>
        </w:p>
        <w:p w14:paraId="05F659C3" w14:textId="0846EE8F" w:rsidR="00364659" w:rsidRPr="00364659" w:rsidRDefault="00364659">
          <w:pPr>
            <w:pStyle w:val="11"/>
            <w:rPr>
              <w:rFonts w:ascii="Times New Roman" w:eastAsiaTheme="minorEastAsia" w:hAnsi="Times New Roman" w:cs="Times New Roman"/>
              <w:noProof/>
              <w:kern w:val="2"/>
              <w:sz w:val="24"/>
              <w:szCs w:val="24"/>
              <w:lang w:eastAsia="zh-TW"/>
              <w14:ligatures w14:val="standardContextual"/>
            </w:rPr>
          </w:pPr>
          <w:hyperlink w:anchor="_Toc184768509" w:history="1">
            <w:r w:rsidRPr="00364659">
              <w:rPr>
                <w:rStyle w:val="af4"/>
                <w:rFonts w:ascii="Times New Roman" w:eastAsia="Malgun Gothic" w:hAnsi="Times New Roman" w:cs="Times New Roman"/>
                <w:b/>
                <w:bCs/>
                <w:noProof/>
              </w:rPr>
              <w:t>Supplementary</w:t>
            </w:r>
            <w:r w:rsidRPr="00364659">
              <w:rPr>
                <w:rStyle w:val="af4"/>
                <w:rFonts w:ascii="Times New Roman" w:eastAsia="DengXian" w:hAnsi="Times New Roman" w:cs="Times New Roman"/>
                <w:b/>
                <w:bCs/>
                <w:noProof/>
                <w:lang w:eastAsia="zh-CN"/>
              </w:rPr>
              <w:t xml:space="preserve"> Figure 6. </w:t>
            </w:r>
            <w:r w:rsidRPr="00364659">
              <w:rPr>
                <w:rStyle w:val="af4"/>
                <w:rFonts w:ascii="Times New Roman" w:eastAsia="DengXian" w:hAnsi="Times New Roman" w:cs="Times New Roman"/>
                <w:noProof/>
                <w:lang w:eastAsia="zh-CN"/>
              </w:rPr>
              <w:t>2D PLE maps of stability measurement of suspensions of SWCNTs sortied by a) PCL</w:t>
            </w:r>
            <w:r w:rsidRPr="00364659">
              <w:rPr>
                <w:rStyle w:val="af4"/>
                <w:rFonts w:ascii="Times New Roman" w:eastAsia="DengXian" w:hAnsi="Times New Roman" w:cs="Times New Roman"/>
                <w:noProof/>
                <w:vertAlign w:val="subscript"/>
                <w:lang w:eastAsia="zh-CN"/>
              </w:rPr>
              <w:t>17k</w:t>
            </w:r>
            <w:r w:rsidRPr="00364659">
              <w:rPr>
                <w:rStyle w:val="af4"/>
                <w:rFonts w:ascii="Times New Roman" w:eastAsia="DengXian" w:hAnsi="Times New Roman" w:cs="Times New Roman"/>
                <w:noProof/>
                <w:lang w:eastAsia="zh-CN"/>
              </w:rPr>
              <w:t>-</w:t>
            </w:r>
            <w:r w:rsidRPr="00364659">
              <w:rPr>
                <w:rStyle w:val="af4"/>
                <w:rFonts w:ascii="Times New Roman" w:eastAsia="DengXian" w:hAnsi="Times New Roman" w:cs="Times New Roman"/>
                <w:i/>
                <w:iCs/>
                <w:noProof/>
                <w:lang w:eastAsia="zh-CN"/>
              </w:rPr>
              <w:t>b</w:t>
            </w:r>
            <w:r w:rsidRPr="00364659">
              <w:rPr>
                <w:rStyle w:val="af4"/>
                <w:rFonts w:ascii="Times New Roman" w:eastAsia="DengXian" w:hAnsi="Times New Roman" w:cs="Times New Roman"/>
                <w:noProof/>
                <w:lang w:eastAsia="zh-CN"/>
              </w:rPr>
              <w:t>-PF</w:t>
            </w:r>
            <w:r w:rsidRPr="00364659">
              <w:rPr>
                <w:rStyle w:val="af4"/>
                <w:rFonts w:ascii="Times New Roman" w:eastAsia="DengXian" w:hAnsi="Times New Roman" w:cs="Times New Roman"/>
                <w:noProof/>
                <w:vertAlign w:val="subscript"/>
                <w:lang w:eastAsia="zh-CN"/>
              </w:rPr>
              <w:t>6k</w:t>
            </w:r>
            <w:r w:rsidRPr="00364659">
              <w:rPr>
                <w:rStyle w:val="af4"/>
                <w:rFonts w:ascii="Times New Roman" w:eastAsia="DengXian" w:hAnsi="Times New Roman" w:cs="Times New Roman"/>
                <w:noProof/>
                <w:lang w:eastAsia="zh-CN"/>
              </w:rPr>
              <w:t xml:space="preserve"> and b) (PCL</w:t>
            </w:r>
            <w:r w:rsidRPr="00364659">
              <w:rPr>
                <w:rStyle w:val="af4"/>
                <w:rFonts w:ascii="Times New Roman" w:eastAsia="DengXian" w:hAnsi="Times New Roman" w:cs="Times New Roman"/>
                <w:noProof/>
                <w:vertAlign w:val="subscript"/>
                <w:lang w:eastAsia="zh-CN"/>
              </w:rPr>
              <w:t>6k</w:t>
            </w:r>
            <w:r w:rsidRPr="00364659">
              <w:rPr>
                <w:rStyle w:val="af4"/>
                <w:rFonts w:ascii="Times New Roman" w:eastAsia="DengXian" w:hAnsi="Times New Roman" w:cs="Times New Roman"/>
                <w:noProof/>
                <w:lang w:eastAsia="zh-CN"/>
              </w:rPr>
              <w:t>)</w:t>
            </w:r>
            <w:r w:rsidRPr="00364659">
              <w:rPr>
                <w:rStyle w:val="af4"/>
                <w:rFonts w:ascii="Times New Roman" w:eastAsia="DengXian" w:hAnsi="Times New Roman" w:cs="Times New Roman"/>
                <w:noProof/>
                <w:vertAlign w:val="subscript"/>
                <w:lang w:eastAsia="zh-CN"/>
              </w:rPr>
              <w:t>3</w:t>
            </w:r>
            <w:r w:rsidRPr="00364659">
              <w:rPr>
                <w:rStyle w:val="af4"/>
                <w:rFonts w:ascii="Times New Roman" w:eastAsia="DengXian" w:hAnsi="Times New Roman" w:cs="Times New Roman"/>
                <w:noProof/>
                <w:lang w:eastAsia="zh-CN"/>
              </w:rPr>
              <w:t>-</w:t>
            </w:r>
            <w:r w:rsidRPr="00364659">
              <w:rPr>
                <w:rStyle w:val="af4"/>
                <w:rFonts w:ascii="Times New Roman" w:eastAsia="DengXian" w:hAnsi="Times New Roman" w:cs="Times New Roman"/>
                <w:i/>
                <w:iCs/>
                <w:noProof/>
                <w:lang w:eastAsia="zh-CN"/>
              </w:rPr>
              <w:t>b</w:t>
            </w:r>
            <w:r w:rsidRPr="00364659">
              <w:rPr>
                <w:rStyle w:val="af4"/>
                <w:rFonts w:ascii="Times New Roman" w:eastAsia="DengXian" w:hAnsi="Times New Roman" w:cs="Times New Roman"/>
                <w:noProof/>
                <w:lang w:eastAsia="zh-CN"/>
              </w:rPr>
              <w:t>-PF</w:t>
            </w:r>
            <w:r w:rsidRPr="00364659">
              <w:rPr>
                <w:rStyle w:val="af4"/>
                <w:rFonts w:ascii="Times New Roman" w:eastAsia="DengXian" w:hAnsi="Times New Roman" w:cs="Times New Roman"/>
                <w:noProof/>
                <w:vertAlign w:val="subscript"/>
                <w:lang w:eastAsia="zh-CN"/>
              </w:rPr>
              <w:t>6k</w:t>
            </w:r>
            <w:r w:rsidRPr="00364659">
              <w:rPr>
                <w:rStyle w:val="af4"/>
                <w:rFonts w:ascii="Times New Roman" w:eastAsia="DengXian" w:hAnsi="Times New Roman" w:cs="Times New Roman"/>
                <w:noProof/>
                <w:lang w:eastAsia="zh-CN"/>
              </w:rPr>
              <w:t xml:space="preserve"> after 1 year of storage.</w:t>
            </w:r>
            <w:r w:rsidRPr="00364659">
              <w:rPr>
                <w:rFonts w:ascii="Times New Roman" w:hAnsi="Times New Roman" w:cs="Times New Roman"/>
                <w:noProof/>
                <w:webHidden/>
              </w:rPr>
              <w:tab/>
            </w:r>
            <w:r w:rsidRPr="00364659">
              <w:rPr>
                <w:rFonts w:ascii="Times New Roman" w:hAnsi="Times New Roman" w:cs="Times New Roman"/>
                <w:noProof/>
                <w:webHidden/>
              </w:rPr>
              <w:fldChar w:fldCharType="begin"/>
            </w:r>
            <w:r w:rsidRPr="00364659">
              <w:rPr>
                <w:rFonts w:ascii="Times New Roman" w:hAnsi="Times New Roman" w:cs="Times New Roman"/>
                <w:noProof/>
                <w:webHidden/>
              </w:rPr>
              <w:instrText xml:space="preserve"> PAGEREF _Toc184768509 \h </w:instrText>
            </w:r>
            <w:r w:rsidRPr="00364659">
              <w:rPr>
                <w:rFonts w:ascii="Times New Roman" w:hAnsi="Times New Roman" w:cs="Times New Roman"/>
                <w:noProof/>
                <w:webHidden/>
              </w:rPr>
            </w:r>
            <w:r w:rsidRPr="00364659">
              <w:rPr>
                <w:rFonts w:ascii="Times New Roman" w:hAnsi="Times New Roman" w:cs="Times New Roman"/>
                <w:noProof/>
                <w:webHidden/>
              </w:rPr>
              <w:fldChar w:fldCharType="separate"/>
            </w:r>
            <w:r w:rsidRPr="00364659">
              <w:rPr>
                <w:rFonts w:ascii="Times New Roman" w:hAnsi="Times New Roman" w:cs="Times New Roman"/>
                <w:noProof/>
                <w:webHidden/>
              </w:rPr>
              <w:t>17</w:t>
            </w:r>
            <w:r w:rsidRPr="00364659">
              <w:rPr>
                <w:rFonts w:ascii="Times New Roman" w:hAnsi="Times New Roman" w:cs="Times New Roman"/>
                <w:noProof/>
                <w:webHidden/>
              </w:rPr>
              <w:fldChar w:fldCharType="end"/>
            </w:r>
          </w:hyperlink>
        </w:p>
        <w:p w14:paraId="56DE36C0" w14:textId="058CC095" w:rsidR="00364659" w:rsidRPr="00364659" w:rsidRDefault="00364659">
          <w:pPr>
            <w:pStyle w:val="11"/>
            <w:rPr>
              <w:rFonts w:ascii="Times New Roman" w:eastAsiaTheme="minorEastAsia" w:hAnsi="Times New Roman" w:cs="Times New Roman"/>
              <w:noProof/>
              <w:kern w:val="2"/>
              <w:sz w:val="24"/>
              <w:szCs w:val="24"/>
              <w:lang w:eastAsia="zh-TW"/>
              <w14:ligatures w14:val="standardContextual"/>
            </w:rPr>
          </w:pPr>
          <w:hyperlink w:anchor="_Toc184768510" w:history="1">
            <w:r w:rsidRPr="00364659">
              <w:rPr>
                <w:rStyle w:val="af4"/>
                <w:rFonts w:ascii="Times New Roman" w:eastAsia="Malgun Gothic" w:hAnsi="Times New Roman" w:cs="Times New Roman"/>
                <w:b/>
                <w:bCs/>
                <w:noProof/>
              </w:rPr>
              <w:t>Supplementary</w:t>
            </w:r>
            <w:r w:rsidRPr="00364659">
              <w:rPr>
                <w:rStyle w:val="af4"/>
                <w:rFonts w:ascii="Times New Roman" w:hAnsi="Times New Roman" w:cs="Times New Roman"/>
                <w:b/>
                <w:bCs/>
                <w:noProof/>
                <w:lang w:eastAsia="zh-TW"/>
              </w:rPr>
              <w:t xml:space="preserve"> Figure </w:t>
            </w:r>
            <w:r w:rsidRPr="00364659">
              <w:rPr>
                <w:rStyle w:val="af4"/>
                <w:rFonts w:ascii="Times New Roman" w:eastAsia="DengXian" w:hAnsi="Times New Roman" w:cs="Times New Roman"/>
                <w:b/>
                <w:bCs/>
                <w:noProof/>
                <w:lang w:eastAsia="zh-CN"/>
              </w:rPr>
              <w:t>7</w:t>
            </w:r>
            <w:r w:rsidRPr="00364659">
              <w:rPr>
                <w:rStyle w:val="af4"/>
                <w:rFonts w:ascii="Times New Roman" w:hAnsi="Times New Roman" w:cs="Times New Roman"/>
                <w:b/>
                <w:bCs/>
                <w:noProof/>
                <w:lang w:eastAsia="zh-TW"/>
              </w:rPr>
              <w:t>.</w:t>
            </w:r>
            <w:r w:rsidRPr="00364659">
              <w:rPr>
                <w:rStyle w:val="af4"/>
                <w:rFonts w:ascii="Times New Roman" w:hAnsi="Times New Roman" w:cs="Times New Roman"/>
                <w:noProof/>
                <w:lang w:eastAsia="zh-TW"/>
              </w:rPr>
              <w:t xml:space="preserve"> a) The UV-Vis and PL spectra of BCPs</w:t>
            </w:r>
            <w:r w:rsidRPr="00364659">
              <w:rPr>
                <w:rStyle w:val="af4"/>
                <w:rFonts w:ascii="Times New Roman" w:eastAsia="DengXian" w:hAnsi="Times New Roman" w:cs="Times New Roman"/>
                <w:noProof/>
                <w:lang w:eastAsia="zh-CN"/>
              </w:rPr>
              <w:t xml:space="preserve"> in toluene</w:t>
            </w:r>
            <w:r w:rsidRPr="00364659">
              <w:rPr>
                <w:rStyle w:val="af4"/>
                <w:rFonts w:ascii="Times New Roman" w:hAnsi="Times New Roman" w:cs="Times New Roman"/>
                <w:noProof/>
                <w:lang w:eastAsia="zh-TW"/>
              </w:rPr>
              <w:t>. b) Absorption spectra of the suspensions of SWCNTs sorted by PF-based block polymer with different soft segments. c-f) 2D PLE maps of sorted SWCNTs by different polymers dispersed in aqueous toluene solution.</w:t>
            </w:r>
            <w:r w:rsidRPr="00364659">
              <w:rPr>
                <w:rFonts w:ascii="Times New Roman" w:hAnsi="Times New Roman" w:cs="Times New Roman"/>
                <w:noProof/>
                <w:webHidden/>
              </w:rPr>
              <w:tab/>
            </w:r>
            <w:r w:rsidRPr="00364659">
              <w:rPr>
                <w:rFonts w:ascii="Times New Roman" w:hAnsi="Times New Roman" w:cs="Times New Roman"/>
                <w:noProof/>
                <w:webHidden/>
              </w:rPr>
              <w:fldChar w:fldCharType="begin"/>
            </w:r>
            <w:r w:rsidRPr="00364659">
              <w:rPr>
                <w:rFonts w:ascii="Times New Roman" w:hAnsi="Times New Roman" w:cs="Times New Roman"/>
                <w:noProof/>
                <w:webHidden/>
              </w:rPr>
              <w:instrText xml:space="preserve"> PAGEREF _Toc184768510 \h </w:instrText>
            </w:r>
            <w:r w:rsidRPr="00364659">
              <w:rPr>
                <w:rFonts w:ascii="Times New Roman" w:hAnsi="Times New Roman" w:cs="Times New Roman"/>
                <w:noProof/>
                <w:webHidden/>
              </w:rPr>
            </w:r>
            <w:r w:rsidRPr="00364659">
              <w:rPr>
                <w:rFonts w:ascii="Times New Roman" w:hAnsi="Times New Roman" w:cs="Times New Roman"/>
                <w:noProof/>
                <w:webHidden/>
              </w:rPr>
              <w:fldChar w:fldCharType="separate"/>
            </w:r>
            <w:r w:rsidRPr="00364659">
              <w:rPr>
                <w:rFonts w:ascii="Times New Roman" w:hAnsi="Times New Roman" w:cs="Times New Roman"/>
                <w:noProof/>
                <w:webHidden/>
              </w:rPr>
              <w:t>18</w:t>
            </w:r>
            <w:r w:rsidRPr="00364659">
              <w:rPr>
                <w:rFonts w:ascii="Times New Roman" w:hAnsi="Times New Roman" w:cs="Times New Roman"/>
                <w:noProof/>
                <w:webHidden/>
              </w:rPr>
              <w:fldChar w:fldCharType="end"/>
            </w:r>
          </w:hyperlink>
        </w:p>
        <w:p w14:paraId="25E74456" w14:textId="1FCBF80C" w:rsidR="00364659" w:rsidRPr="00364659" w:rsidRDefault="00364659">
          <w:pPr>
            <w:pStyle w:val="11"/>
            <w:rPr>
              <w:rFonts w:ascii="Times New Roman" w:eastAsiaTheme="minorEastAsia" w:hAnsi="Times New Roman" w:cs="Times New Roman"/>
              <w:noProof/>
              <w:kern w:val="2"/>
              <w:sz w:val="24"/>
              <w:szCs w:val="24"/>
              <w:lang w:eastAsia="zh-TW"/>
              <w14:ligatures w14:val="standardContextual"/>
            </w:rPr>
          </w:pPr>
          <w:hyperlink w:anchor="_Toc184768511" w:history="1">
            <w:r w:rsidRPr="00364659">
              <w:rPr>
                <w:rStyle w:val="af4"/>
                <w:rFonts w:ascii="Times New Roman" w:eastAsia="Malgun Gothic" w:hAnsi="Times New Roman" w:cs="Times New Roman"/>
                <w:b/>
                <w:bCs/>
                <w:noProof/>
              </w:rPr>
              <w:t>Supplementary</w:t>
            </w:r>
            <w:r w:rsidRPr="00364659">
              <w:rPr>
                <w:rStyle w:val="af4"/>
                <w:rFonts w:ascii="Times New Roman" w:hAnsi="Times New Roman" w:cs="Times New Roman"/>
                <w:b/>
                <w:bCs/>
                <w:noProof/>
                <w:lang w:eastAsia="zh-TW"/>
              </w:rPr>
              <w:t xml:space="preserve"> Table </w:t>
            </w:r>
            <w:r w:rsidRPr="00364659">
              <w:rPr>
                <w:rStyle w:val="af4"/>
                <w:rFonts w:ascii="Times New Roman" w:eastAsia="DengXian" w:hAnsi="Times New Roman" w:cs="Times New Roman"/>
                <w:b/>
                <w:bCs/>
                <w:noProof/>
                <w:lang w:eastAsia="zh-CN"/>
              </w:rPr>
              <w:t>4</w:t>
            </w:r>
            <w:r w:rsidRPr="00364659">
              <w:rPr>
                <w:rStyle w:val="af4"/>
                <w:rFonts w:ascii="Times New Roman" w:hAnsi="Times New Roman" w:cs="Times New Roman"/>
                <w:b/>
                <w:bCs/>
                <w:noProof/>
                <w:lang w:eastAsia="zh-TW"/>
              </w:rPr>
              <w:t xml:space="preserve">. </w:t>
            </w:r>
            <w:r w:rsidRPr="00364659">
              <w:rPr>
                <w:rStyle w:val="af4"/>
                <w:rFonts w:ascii="Times New Roman" w:hAnsi="Times New Roman" w:cs="Times New Roman"/>
                <w:noProof/>
                <w:lang w:eastAsia="zh-TW"/>
              </w:rPr>
              <w:t xml:space="preserve">Summary of SWCNTs sorted by polymer and percent of metallic and semiconducting SWCNTs </w:t>
            </w:r>
            <w:r w:rsidRPr="00364659">
              <w:rPr>
                <w:rStyle w:val="af4"/>
                <w:rFonts w:ascii="Times New Roman" w:hAnsi="Times New Roman" w:cs="Times New Roman"/>
                <w:i/>
                <w:iCs/>
                <w:noProof/>
                <w:vertAlign w:val="superscript"/>
                <w:lang w:eastAsia="zh-TW"/>
              </w:rPr>
              <w:t>a</w:t>
            </w:r>
            <w:r w:rsidRPr="00364659">
              <w:rPr>
                <w:rFonts w:ascii="Times New Roman" w:hAnsi="Times New Roman" w:cs="Times New Roman"/>
                <w:noProof/>
                <w:webHidden/>
              </w:rPr>
              <w:tab/>
            </w:r>
            <w:r w:rsidRPr="00364659">
              <w:rPr>
                <w:rFonts w:ascii="Times New Roman" w:hAnsi="Times New Roman" w:cs="Times New Roman"/>
                <w:noProof/>
                <w:webHidden/>
              </w:rPr>
              <w:fldChar w:fldCharType="begin"/>
            </w:r>
            <w:r w:rsidRPr="00364659">
              <w:rPr>
                <w:rFonts w:ascii="Times New Roman" w:hAnsi="Times New Roman" w:cs="Times New Roman"/>
                <w:noProof/>
                <w:webHidden/>
              </w:rPr>
              <w:instrText xml:space="preserve"> PAGEREF _Toc184768511 \h </w:instrText>
            </w:r>
            <w:r w:rsidRPr="00364659">
              <w:rPr>
                <w:rFonts w:ascii="Times New Roman" w:hAnsi="Times New Roman" w:cs="Times New Roman"/>
                <w:noProof/>
                <w:webHidden/>
              </w:rPr>
            </w:r>
            <w:r w:rsidRPr="00364659">
              <w:rPr>
                <w:rFonts w:ascii="Times New Roman" w:hAnsi="Times New Roman" w:cs="Times New Roman"/>
                <w:noProof/>
                <w:webHidden/>
              </w:rPr>
              <w:fldChar w:fldCharType="separate"/>
            </w:r>
            <w:r w:rsidRPr="00364659">
              <w:rPr>
                <w:rFonts w:ascii="Times New Roman" w:hAnsi="Times New Roman" w:cs="Times New Roman"/>
                <w:noProof/>
                <w:webHidden/>
              </w:rPr>
              <w:t>19</w:t>
            </w:r>
            <w:r w:rsidRPr="00364659">
              <w:rPr>
                <w:rFonts w:ascii="Times New Roman" w:hAnsi="Times New Roman" w:cs="Times New Roman"/>
                <w:noProof/>
                <w:webHidden/>
              </w:rPr>
              <w:fldChar w:fldCharType="end"/>
            </w:r>
          </w:hyperlink>
        </w:p>
        <w:p w14:paraId="34354FE4" w14:textId="72A0F646" w:rsidR="00364659" w:rsidRPr="00364659" w:rsidRDefault="00364659">
          <w:pPr>
            <w:pStyle w:val="11"/>
            <w:rPr>
              <w:rFonts w:ascii="Times New Roman" w:eastAsiaTheme="minorEastAsia" w:hAnsi="Times New Roman" w:cs="Times New Roman"/>
              <w:noProof/>
              <w:kern w:val="2"/>
              <w:sz w:val="24"/>
              <w:szCs w:val="24"/>
              <w:lang w:eastAsia="zh-TW"/>
              <w14:ligatures w14:val="standardContextual"/>
            </w:rPr>
          </w:pPr>
          <w:hyperlink w:anchor="_Toc184768512" w:history="1">
            <w:r w:rsidRPr="00364659">
              <w:rPr>
                <w:rStyle w:val="af4"/>
                <w:rFonts w:ascii="Times New Roman" w:eastAsia="Malgun Gothic" w:hAnsi="Times New Roman" w:cs="Times New Roman"/>
                <w:b/>
                <w:bCs/>
                <w:noProof/>
              </w:rPr>
              <w:t>Supplementary</w:t>
            </w:r>
            <w:r w:rsidRPr="00364659">
              <w:rPr>
                <w:rStyle w:val="af4"/>
                <w:rFonts w:ascii="Times New Roman" w:hAnsi="Times New Roman" w:cs="Times New Roman"/>
                <w:b/>
                <w:bCs/>
                <w:noProof/>
                <w:lang w:eastAsia="zh-TW"/>
              </w:rPr>
              <w:t xml:space="preserve"> Figure </w:t>
            </w:r>
            <w:r w:rsidRPr="00364659">
              <w:rPr>
                <w:rStyle w:val="af4"/>
                <w:rFonts w:ascii="Times New Roman" w:eastAsia="DengXian" w:hAnsi="Times New Roman" w:cs="Times New Roman"/>
                <w:b/>
                <w:bCs/>
                <w:noProof/>
                <w:lang w:eastAsia="zh-CN"/>
              </w:rPr>
              <w:t>8</w:t>
            </w:r>
            <w:r w:rsidRPr="00364659">
              <w:rPr>
                <w:rStyle w:val="af4"/>
                <w:rFonts w:ascii="Times New Roman" w:hAnsi="Times New Roman" w:cs="Times New Roman"/>
                <w:b/>
                <w:bCs/>
                <w:noProof/>
                <w:lang w:eastAsia="zh-TW"/>
              </w:rPr>
              <w:t xml:space="preserve">. </w:t>
            </w:r>
            <w:r w:rsidRPr="00364659">
              <w:rPr>
                <w:rStyle w:val="af4"/>
                <w:rFonts w:ascii="Times New Roman" w:hAnsi="Times New Roman" w:cs="Times New Roman"/>
                <w:noProof/>
                <w:lang w:eastAsia="zh-TW"/>
              </w:rPr>
              <w:t>Representative hysteresis sweeps of TFTs of SWCNTs sorted by a) PCL</w:t>
            </w:r>
            <w:r w:rsidRPr="00364659">
              <w:rPr>
                <w:rStyle w:val="af4"/>
                <w:rFonts w:ascii="Times New Roman" w:hAnsi="Times New Roman" w:cs="Times New Roman"/>
                <w:noProof/>
                <w:vertAlign w:val="subscript"/>
                <w:lang w:eastAsia="zh-TW"/>
              </w:rPr>
              <w:t>17k</w:t>
            </w:r>
            <w:r w:rsidRPr="00364659">
              <w:rPr>
                <w:rStyle w:val="af4"/>
                <w:rFonts w:ascii="Times New Roman" w:hAnsi="Times New Roman" w:cs="Times New Roman"/>
                <w:noProof/>
                <w:lang w:eastAsia="zh-TW"/>
              </w:rPr>
              <w:t>-</w:t>
            </w:r>
            <w:r w:rsidRPr="00364659">
              <w:rPr>
                <w:rStyle w:val="af4"/>
                <w:rFonts w:ascii="Times New Roman" w:hAnsi="Times New Roman" w:cs="Times New Roman"/>
                <w:i/>
                <w:iCs/>
                <w:noProof/>
                <w:lang w:eastAsia="zh-TW"/>
              </w:rPr>
              <w:t>b</w:t>
            </w:r>
            <w:r w:rsidRPr="00364659">
              <w:rPr>
                <w:rStyle w:val="af4"/>
                <w:rFonts w:ascii="Times New Roman" w:hAnsi="Times New Roman" w:cs="Times New Roman"/>
                <w:noProof/>
                <w:lang w:eastAsia="zh-TW"/>
              </w:rPr>
              <w:t>-PF</w:t>
            </w:r>
            <w:r w:rsidRPr="00364659">
              <w:rPr>
                <w:rStyle w:val="af4"/>
                <w:rFonts w:ascii="Times New Roman" w:hAnsi="Times New Roman" w:cs="Times New Roman"/>
                <w:noProof/>
                <w:vertAlign w:val="subscript"/>
                <w:lang w:eastAsia="zh-TW"/>
              </w:rPr>
              <w:t>6k</w:t>
            </w:r>
            <w:r w:rsidRPr="00364659">
              <w:rPr>
                <w:rStyle w:val="af4"/>
                <w:rFonts w:ascii="Times New Roman" w:hAnsi="Times New Roman" w:cs="Times New Roman"/>
                <w:noProof/>
                <w:lang w:eastAsia="zh-TW"/>
              </w:rPr>
              <w:t xml:space="preserve"> and b) (PCL</w:t>
            </w:r>
            <w:r w:rsidRPr="00364659">
              <w:rPr>
                <w:rStyle w:val="af4"/>
                <w:rFonts w:ascii="Times New Roman" w:hAnsi="Times New Roman" w:cs="Times New Roman"/>
                <w:noProof/>
                <w:vertAlign w:val="subscript"/>
                <w:lang w:eastAsia="zh-TW"/>
              </w:rPr>
              <w:t>6k</w:t>
            </w:r>
            <w:r w:rsidRPr="00364659">
              <w:rPr>
                <w:rStyle w:val="af4"/>
                <w:rFonts w:ascii="Times New Roman" w:hAnsi="Times New Roman" w:cs="Times New Roman"/>
                <w:noProof/>
                <w:lang w:eastAsia="zh-TW"/>
              </w:rPr>
              <w:t>)</w:t>
            </w:r>
            <w:r w:rsidRPr="00364659">
              <w:rPr>
                <w:rStyle w:val="af4"/>
                <w:rFonts w:ascii="Times New Roman" w:hAnsi="Times New Roman" w:cs="Times New Roman"/>
                <w:noProof/>
                <w:vertAlign w:val="subscript"/>
                <w:lang w:eastAsia="zh-TW"/>
              </w:rPr>
              <w:t>3</w:t>
            </w:r>
            <w:r w:rsidRPr="00364659">
              <w:rPr>
                <w:rStyle w:val="af4"/>
                <w:rFonts w:ascii="Times New Roman" w:hAnsi="Times New Roman" w:cs="Times New Roman"/>
                <w:noProof/>
                <w:lang w:eastAsia="zh-TW"/>
              </w:rPr>
              <w:t>-</w:t>
            </w:r>
            <w:r w:rsidRPr="00364659">
              <w:rPr>
                <w:rStyle w:val="af4"/>
                <w:rFonts w:ascii="Times New Roman" w:hAnsi="Times New Roman" w:cs="Times New Roman"/>
                <w:i/>
                <w:iCs/>
                <w:noProof/>
                <w:lang w:eastAsia="zh-TW"/>
              </w:rPr>
              <w:t>b</w:t>
            </w:r>
            <w:r w:rsidRPr="00364659">
              <w:rPr>
                <w:rStyle w:val="af4"/>
                <w:rFonts w:ascii="Times New Roman" w:hAnsi="Times New Roman" w:cs="Times New Roman"/>
                <w:noProof/>
                <w:lang w:eastAsia="zh-TW"/>
              </w:rPr>
              <w:t>-PF</w:t>
            </w:r>
            <w:r w:rsidRPr="00364659">
              <w:rPr>
                <w:rStyle w:val="af4"/>
                <w:rFonts w:ascii="Times New Roman" w:hAnsi="Times New Roman" w:cs="Times New Roman"/>
                <w:noProof/>
                <w:vertAlign w:val="subscript"/>
                <w:lang w:eastAsia="zh-TW"/>
              </w:rPr>
              <w:t>6k</w:t>
            </w:r>
            <w:r w:rsidRPr="00364659">
              <w:rPr>
                <w:rStyle w:val="af4"/>
                <w:rFonts w:ascii="Times New Roman" w:hAnsi="Times New Roman" w:cs="Times New Roman"/>
                <w:noProof/>
                <w:lang w:eastAsia="zh-TW"/>
              </w:rPr>
              <w:t xml:space="preserve"> (V</w:t>
            </w:r>
            <w:r w:rsidRPr="00364659">
              <w:rPr>
                <w:rStyle w:val="af4"/>
                <w:rFonts w:ascii="Times New Roman" w:hAnsi="Times New Roman" w:cs="Times New Roman"/>
                <w:noProof/>
                <w:vertAlign w:val="subscript"/>
                <w:lang w:eastAsia="zh-TW"/>
              </w:rPr>
              <w:t>DS</w:t>
            </w:r>
            <w:r w:rsidRPr="00364659">
              <w:rPr>
                <w:rStyle w:val="af4"/>
                <w:rFonts w:ascii="Times New Roman" w:hAnsi="Times New Roman" w:cs="Times New Roman"/>
                <w:noProof/>
                <w:lang w:eastAsia="zh-TW"/>
              </w:rPr>
              <w:t>= -60 V). Square root of source-drain current and output characteristics of TFTs of SWCNTs sorted by c, e) PCL</w:t>
            </w:r>
            <w:r w:rsidRPr="00364659">
              <w:rPr>
                <w:rStyle w:val="af4"/>
                <w:rFonts w:ascii="Times New Roman" w:hAnsi="Times New Roman" w:cs="Times New Roman"/>
                <w:noProof/>
                <w:vertAlign w:val="subscript"/>
                <w:lang w:eastAsia="zh-TW"/>
              </w:rPr>
              <w:t>17k</w:t>
            </w:r>
            <w:r w:rsidRPr="00364659">
              <w:rPr>
                <w:rStyle w:val="af4"/>
                <w:rFonts w:ascii="Times New Roman" w:hAnsi="Times New Roman" w:cs="Times New Roman"/>
                <w:noProof/>
                <w:lang w:eastAsia="zh-TW"/>
              </w:rPr>
              <w:t>-</w:t>
            </w:r>
            <w:r w:rsidRPr="00364659">
              <w:rPr>
                <w:rStyle w:val="af4"/>
                <w:rFonts w:ascii="Times New Roman" w:hAnsi="Times New Roman" w:cs="Times New Roman"/>
                <w:i/>
                <w:iCs/>
                <w:noProof/>
                <w:lang w:eastAsia="zh-TW"/>
              </w:rPr>
              <w:t>b</w:t>
            </w:r>
            <w:r w:rsidRPr="00364659">
              <w:rPr>
                <w:rStyle w:val="af4"/>
                <w:rFonts w:ascii="Times New Roman" w:hAnsi="Times New Roman" w:cs="Times New Roman"/>
                <w:noProof/>
                <w:lang w:eastAsia="zh-TW"/>
              </w:rPr>
              <w:t>-PF</w:t>
            </w:r>
            <w:r w:rsidRPr="00364659">
              <w:rPr>
                <w:rStyle w:val="af4"/>
                <w:rFonts w:ascii="Times New Roman" w:hAnsi="Times New Roman" w:cs="Times New Roman"/>
                <w:noProof/>
                <w:vertAlign w:val="subscript"/>
                <w:lang w:eastAsia="zh-TW"/>
              </w:rPr>
              <w:t>6k</w:t>
            </w:r>
            <w:r w:rsidRPr="00364659">
              <w:rPr>
                <w:rStyle w:val="af4"/>
                <w:rFonts w:ascii="Times New Roman" w:hAnsi="Times New Roman" w:cs="Times New Roman"/>
                <w:noProof/>
                <w:lang w:eastAsia="zh-TW"/>
              </w:rPr>
              <w:t xml:space="preserve"> and d, f) (PCL</w:t>
            </w:r>
            <w:r w:rsidRPr="00364659">
              <w:rPr>
                <w:rStyle w:val="af4"/>
                <w:rFonts w:ascii="Times New Roman" w:hAnsi="Times New Roman" w:cs="Times New Roman"/>
                <w:noProof/>
                <w:vertAlign w:val="subscript"/>
                <w:lang w:eastAsia="zh-TW"/>
              </w:rPr>
              <w:t>6k</w:t>
            </w:r>
            <w:r w:rsidRPr="00364659">
              <w:rPr>
                <w:rStyle w:val="af4"/>
                <w:rFonts w:ascii="Times New Roman" w:hAnsi="Times New Roman" w:cs="Times New Roman"/>
                <w:noProof/>
                <w:lang w:eastAsia="zh-TW"/>
              </w:rPr>
              <w:t>)</w:t>
            </w:r>
            <w:r w:rsidRPr="00364659">
              <w:rPr>
                <w:rStyle w:val="af4"/>
                <w:rFonts w:ascii="Times New Roman" w:hAnsi="Times New Roman" w:cs="Times New Roman"/>
                <w:noProof/>
                <w:vertAlign w:val="subscript"/>
                <w:lang w:eastAsia="zh-TW"/>
              </w:rPr>
              <w:t>3</w:t>
            </w:r>
            <w:r w:rsidRPr="00364659">
              <w:rPr>
                <w:rStyle w:val="af4"/>
                <w:rFonts w:ascii="Times New Roman" w:hAnsi="Times New Roman" w:cs="Times New Roman"/>
                <w:noProof/>
                <w:lang w:eastAsia="zh-TW"/>
              </w:rPr>
              <w:t>-</w:t>
            </w:r>
            <w:r w:rsidRPr="00364659">
              <w:rPr>
                <w:rStyle w:val="af4"/>
                <w:rFonts w:ascii="Times New Roman" w:hAnsi="Times New Roman" w:cs="Times New Roman"/>
                <w:i/>
                <w:iCs/>
                <w:noProof/>
                <w:lang w:eastAsia="zh-TW"/>
              </w:rPr>
              <w:t>b</w:t>
            </w:r>
            <w:r w:rsidRPr="00364659">
              <w:rPr>
                <w:rStyle w:val="af4"/>
                <w:rFonts w:ascii="Times New Roman" w:hAnsi="Times New Roman" w:cs="Times New Roman"/>
                <w:noProof/>
                <w:lang w:eastAsia="zh-TW"/>
              </w:rPr>
              <w:t>-PF</w:t>
            </w:r>
            <w:r w:rsidRPr="00364659">
              <w:rPr>
                <w:rStyle w:val="af4"/>
                <w:rFonts w:ascii="Times New Roman" w:hAnsi="Times New Roman" w:cs="Times New Roman"/>
                <w:noProof/>
                <w:vertAlign w:val="subscript"/>
                <w:lang w:eastAsia="zh-TW"/>
              </w:rPr>
              <w:t>6k</w:t>
            </w:r>
            <w:r w:rsidRPr="00364659">
              <w:rPr>
                <w:rStyle w:val="af4"/>
                <w:rFonts w:ascii="Times New Roman" w:hAnsi="Times New Roman" w:cs="Times New Roman"/>
                <w:noProof/>
                <w:lang w:eastAsia="zh-TW"/>
              </w:rPr>
              <w:t>.</w:t>
            </w:r>
            <w:r w:rsidRPr="00364659">
              <w:rPr>
                <w:rFonts w:ascii="Times New Roman" w:hAnsi="Times New Roman" w:cs="Times New Roman"/>
                <w:noProof/>
                <w:webHidden/>
              </w:rPr>
              <w:tab/>
            </w:r>
            <w:r w:rsidRPr="00364659">
              <w:rPr>
                <w:rFonts w:ascii="Times New Roman" w:hAnsi="Times New Roman" w:cs="Times New Roman"/>
                <w:noProof/>
                <w:webHidden/>
              </w:rPr>
              <w:fldChar w:fldCharType="begin"/>
            </w:r>
            <w:r w:rsidRPr="00364659">
              <w:rPr>
                <w:rFonts w:ascii="Times New Roman" w:hAnsi="Times New Roman" w:cs="Times New Roman"/>
                <w:noProof/>
                <w:webHidden/>
              </w:rPr>
              <w:instrText xml:space="preserve"> PAGEREF _Toc184768512 \h </w:instrText>
            </w:r>
            <w:r w:rsidRPr="00364659">
              <w:rPr>
                <w:rFonts w:ascii="Times New Roman" w:hAnsi="Times New Roman" w:cs="Times New Roman"/>
                <w:noProof/>
                <w:webHidden/>
              </w:rPr>
            </w:r>
            <w:r w:rsidRPr="00364659">
              <w:rPr>
                <w:rFonts w:ascii="Times New Roman" w:hAnsi="Times New Roman" w:cs="Times New Roman"/>
                <w:noProof/>
                <w:webHidden/>
              </w:rPr>
              <w:fldChar w:fldCharType="separate"/>
            </w:r>
            <w:r w:rsidRPr="00364659">
              <w:rPr>
                <w:rFonts w:ascii="Times New Roman" w:hAnsi="Times New Roman" w:cs="Times New Roman"/>
                <w:noProof/>
                <w:webHidden/>
              </w:rPr>
              <w:t>20</w:t>
            </w:r>
            <w:r w:rsidRPr="00364659">
              <w:rPr>
                <w:rFonts w:ascii="Times New Roman" w:hAnsi="Times New Roman" w:cs="Times New Roman"/>
                <w:noProof/>
                <w:webHidden/>
              </w:rPr>
              <w:fldChar w:fldCharType="end"/>
            </w:r>
          </w:hyperlink>
        </w:p>
        <w:p w14:paraId="7C469D97" w14:textId="6EB46956" w:rsidR="00364659" w:rsidRPr="00364659" w:rsidRDefault="00364659">
          <w:pPr>
            <w:pStyle w:val="11"/>
            <w:rPr>
              <w:rFonts w:ascii="Times New Roman" w:eastAsiaTheme="minorEastAsia" w:hAnsi="Times New Roman" w:cs="Times New Roman"/>
              <w:noProof/>
              <w:kern w:val="2"/>
              <w:sz w:val="24"/>
              <w:szCs w:val="24"/>
              <w:lang w:eastAsia="zh-TW"/>
              <w14:ligatures w14:val="standardContextual"/>
            </w:rPr>
          </w:pPr>
          <w:hyperlink w:anchor="_Toc184768513" w:history="1">
            <w:r w:rsidRPr="00364659">
              <w:rPr>
                <w:rStyle w:val="af4"/>
                <w:rFonts w:ascii="Times New Roman" w:eastAsia="Malgun Gothic" w:hAnsi="Times New Roman" w:cs="Times New Roman"/>
                <w:b/>
                <w:bCs/>
                <w:noProof/>
              </w:rPr>
              <w:t>Supplementary</w:t>
            </w:r>
            <w:r w:rsidRPr="00364659">
              <w:rPr>
                <w:rStyle w:val="af4"/>
                <w:rFonts w:ascii="Times New Roman" w:hAnsi="Times New Roman" w:cs="Times New Roman"/>
                <w:b/>
                <w:bCs/>
                <w:noProof/>
                <w:lang w:eastAsia="zh-TW"/>
              </w:rPr>
              <w:t xml:space="preserve"> Figure </w:t>
            </w:r>
            <w:r w:rsidRPr="00364659">
              <w:rPr>
                <w:rStyle w:val="af4"/>
                <w:rFonts w:ascii="Times New Roman" w:eastAsia="DengXian" w:hAnsi="Times New Roman" w:cs="Times New Roman"/>
                <w:b/>
                <w:bCs/>
                <w:noProof/>
                <w:lang w:eastAsia="zh-CN"/>
              </w:rPr>
              <w:t>9</w:t>
            </w:r>
            <w:r w:rsidRPr="00364659">
              <w:rPr>
                <w:rStyle w:val="af4"/>
                <w:rFonts w:ascii="Times New Roman" w:hAnsi="Times New Roman" w:cs="Times New Roman"/>
                <w:b/>
                <w:bCs/>
                <w:noProof/>
                <w:lang w:eastAsia="zh-TW"/>
              </w:rPr>
              <w:t xml:space="preserve">. </w:t>
            </w:r>
            <w:r w:rsidRPr="00364659">
              <w:rPr>
                <w:rStyle w:val="af4"/>
                <w:rFonts w:ascii="Times New Roman" w:hAnsi="Times New Roman" w:cs="Times New Roman"/>
                <w:noProof/>
                <w:lang w:eastAsia="zh-TW"/>
              </w:rPr>
              <w:t xml:space="preserve">The transfer curves </w:t>
            </w:r>
            <w:r w:rsidRPr="00364659">
              <w:rPr>
                <w:rStyle w:val="af4"/>
                <w:rFonts w:ascii="Times New Roman" w:eastAsia="DengXian" w:hAnsi="Times New Roman" w:cs="Times New Roman"/>
                <w:noProof/>
                <w:lang w:eastAsia="zh-CN"/>
              </w:rPr>
              <w:t>and s</w:t>
            </w:r>
            <w:r w:rsidRPr="00364659">
              <w:rPr>
                <w:rStyle w:val="af4"/>
                <w:rFonts w:ascii="Times New Roman" w:hAnsi="Times New Roman" w:cs="Times New Roman"/>
                <w:noProof/>
                <w:lang w:eastAsia="zh-TW"/>
              </w:rPr>
              <w:t>quare root of source-drain current of TFTs with SWCNTs sorted by PCL</w:t>
            </w:r>
            <w:r w:rsidRPr="00364659">
              <w:rPr>
                <w:rStyle w:val="af4"/>
                <w:rFonts w:ascii="Times New Roman" w:hAnsi="Times New Roman" w:cs="Times New Roman"/>
                <w:noProof/>
                <w:vertAlign w:val="subscript"/>
                <w:lang w:eastAsia="zh-TW"/>
              </w:rPr>
              <w:t>17k</w:t>
            </w:r>
            <w:r w:rsidRPr="00364659">
              <w:rPr>
                <w:rStyle w:val="af4"/>
                <w:rFonts w:ascii="Times New Roman" w:hAnsi="Times New Roman" w:cs="Times New Roman"/>
                <w:noProof/>
                <w:lang w:eastAsia="zh-TW"/>
              </w:rPr>
              <w:t>-</w:t>
            </w:r>
            <w:r w:rsidRPr="00364659">
              <w:rPr>
                <w:rStyle w:val="af4"/>
                <w:rFonts w:ascii="Times New Roman" w:hAnsi="Times New Roman" w:cs="Times New Roman"/>
                <w:i/>
                <w:iCs/>
                <w:noProof/>
                <w:lang w:eastAsia="zh-TW"/>
              </w:rPr>
              <w:t>b</w:t>
            </w:r>
            <w:r w:rsidRPr="00364659">
              <w:rPr>
                <w:rStyle w:val="af4"/>
                <w:rFonts w:ascii="Times New Roman" w:hAnsi="Times New Roman" w:cs="Times New Roman"/>
                <w:noProof/>
                <w:lang w:eastAsia="zh-TW"/>
              </w:rPr>
              <w:t>-PF</w:t>
            </w:r>
            <w:r w:rsidRPr="00364659">
              <w:rPr>
                <w:rStyle w:val="af4"/>
                <w:rFonts w:ascii="Times New Roman" w:hAnsi="Times New Roman" w:cs="Times New Roman"/>
                <w:noProof/>
                <w:vertAlign w:val="subscript"/>
                <w:lang w:eastAsia="zh-TW"/>
              </w:rPr>
              <w:t>6k</w:t>
            </w:r>
            <w:r w:rsidRPr="00364659">
              <w:rPr>
                <w:rStyle w:val="af4"/>
                <w:rFonts w:ascii="Times New Roman" w:eastAsia="DengXian" w:hAnsi="Times New Roman" w:cs="Times New Roman"/>
                <w:noProof/>
                <w:lang w:eastAsia="zh-CN"/>
              </w:rPr>
              <w:t>.</w:t>
            </w:r>
            <w:r w:rsidRPr="00364659">
              <w:rPr>
                <w:rStyle w:val="af4"/>
                <w:rFonts w:ascii="Times New Roman" w:hAnsi="Times New Roman" w:cs="Times New Roman"/>
                <w:noProof/>
                <w:lang w:eastAsia="zh-TW"/>
              </w:rPr>
              <w:t xml:space="preserve"> (V</w:t>
            </w:r>
            <w:r w:rsidRPr="00364659">
              <w:rPr>
                <w:rStyle w:val="af4"/>
                <w:rFonts w:ascii="Times New Roman" w:hAnsi="Times New Roman" w:cs="Times New Roman"/>
                <w:noProof/>
                <w:vertAlign w:val="subscript"/>
                <w:lang w:eastAsia="zh-TW"/>
              </w:rPr>
              <w:t>DS</w:t>
            </w:r>
            <w:r w:rsidRPr="00364659">
              <w:rPr>
                <w:rStyle w:val="af4"/>
                <w:rFonts w:ascii="Times New Roman" w:hAnsi="Times New Roman" w:cs="Times New Roman"/>
                <w:noProof/>
                <w:lang w:eastAsia="zh-TW"/>
              </w:rPr>
              <w:t xml:space="preserve">= -60 V). Inset in each transfer curves image is atomic force </w:t>
            </w:r>
            <w:r w:rsidRPr="00364659">
              <w:rPr>
                <w:rStyle w:val="af4"/>
                <w:rFonts w:ascii="Times New Roman" w:hAnsi="Times New Roman" w:cs="Times New Roman"/>
                <w:noProof/>
                <w:lang w:eastAsia="zh-TW"/>
              </w:rPr>
              <w:lastRenderedPageBreak/>
              <w:t>microscope (AFM) topography image</w:t>
            </w:r>
            <w:r w:rsidRPr="00364659">
              <w:rPr>
                <w:rStyle w:val="af4"/>
                <w:rFonts w:ascii="Times New Roman" w:eastAsia="SimSun" w:hAnsi="Times New Roman" w:cs="Times New Roman"/>
                <w:noProof/>
                <w:lang w:eastAsia="zh-CN"/>
              </w:rPr>
              <w:t xml:space="preserve"> </w:t>
            </w:r>
            <w:r w:rsidRPr="00364659">
              <w:rPr>
                <w:rStyle w:val="af4"/>
                <w:rFonts w:ascii="Times New Roman" w:hAnsi="Times New Roman" w:cs="Times New Roman"/>
                <w:noProof/>
                <w:lang w:eastAsia="zh-TW"/>
              </w:rPr>
              <w:t>of SWCNTs sorted by BCPs.</w:t>
            </w:r>
            <w:r w:rsidRPr="00364659">
              <w:rPr>
                <w:rStyle w:val="af4"/>
                <w:rFonts w:ascii="Times New Roman" w:hAnsi="Times New Roman" w:cs="Times New Roman"/>
                <w:noProof/>
                <w:spacing w:val="-8"/>
                <w:kern w:val="24"/>
              </w:rPr>
              <w:t xml:space="preserve"> </w:t>
            </w:r>
            <w:r w:rsidRPr="00364659">
              <w:rPr>
                <w:rStyle w:val="af4"/>
                <w:rFonts w:ascii="Times New Roman" w:hAnsi="Times New Roman" w:cs="Times New Roman"/>
                <w:noProof/>
                <w:lang w:eastAsia="zh-TW"/>
              </w:rPr>
              <w:t>The scanning size was 5</w:t>
            </w:r>
            <m:oMath>
              <m:r>
                <w:rPr>
                  <w:rStyle w:val="af4"/>
                  <w:rFonts w:ascii="Cambria Math" w:hAnsi="Cambria Math" w:cs="Times New Roman"/>
                  <w:noProof/>
                  <w:lang w:eastAsia="zh-TW"/>
                </w:rPr>
                <m:t>×</m:t>
              </m:r>
            </m:oMath>
            <w:r w:rsidRPr="00364659">
              <w:rPr>
                <w:rStyle w:val="af4"/>
                <w:rFonts w:ascii="Times New Roman" w:hAnsi="Times New Roman" w:cs="Times New Roman"/>
                <w:noProof/>
                <w:lang w:eastAsia="zh-TW"/>
              </w:rPr>
              <w:t>5 μm</w:t>
            </w:r>
            <w:r w:rsidRPr="00364659">
              <w:rPr>
                <w:rStyle w:val="af4"/>
                <w:rFonts w:ascii="Times New Roman" w:hAnsi="Times New Roman" w:cs="Times New Roman"/>
                <w:noProof/>
                <w:vertAlign w:val="superscript"/>
                <w:lang w:eastAsia="zh-TW"/>
              </w:rPr>
              <w:t>2</w:t>
            </w:r>
            <w:r w:rsidRPr="00364659">
              <w:rPr>
                <w:rStyle w:val="af4"/>
                <w:rFonts w:ascii="Times New Roman" w:hAnsi="Times New Roman" w:cs="Times New Roman"/>
                <w:noProof/>
                <w:lang w:eastAsia="zh-TW"/>
              </w:rPr>
              <w:t xml:space="preserve"> at the digital resolution of 256</w:t>
            </w:r>
            <m:oMath>
              <m:r>
                <w:rPr>
                  <w:rStyle w:val="af4"/>
                  <w:rFonts w:ascii="Cambria Math" w:hAnsi="Cambria Math" w:cs="Times New Roman"/>
                  <w:noProof/>
                  <w:lang w:eastAsia="zh-TW"/>
                </w:rPr>
                <m:t>×</m:t>
              </m:r>
            </m:oMath>
            <w:r w:rsidRPr="00364659">
              <w:rPr>
                <w:rStyle w:val="af4"/>
                <w:rFonts w:ascii="Times New Roman" w:hAnsi="Times New Roman" w:cs="Times New Roman"/>
                <w:noProof/>
                <w:lang w:eastAsia="zh-TW"/>
              </w:rPr>
              <w:t>256 pixels.</w:t>
            </w:r>
            <w:r w:rsidRPr="00364659">
              <w:rPr>
                <w:rFonts w:ascii="Times New Roman" w:hAnsi="Times New Roman" w:cs="Times New Roman"/>
                <w:noProof/>
                <w:webHidden/>
              </w:rPr>
              <w:tab/>
            </w:r>
            <w:r w:rsidRPr="00364659">
              <w:rPr>
                <w:rFonts w:ascii="Times New Roman" w:hAnsi="Times New Roman" w:cs="Times New Roman"/>
                <w:noProof/>
                <w:webHidden/>
              </w:rPr>
              <w:fldChar w:fldCharType="begin"/>
            </w:r>
            <w:r w:rsidRPr="00364659">
              <w:rPr>
                <w:rFonts w:ascii="Times New Roman" w:hAnsi="Times New Roman" w:cs="Times New Roman"/>
                <w:noProof/>
                <w:webHidden/>
              </w:rPr>
              <w:instrText xml:space="preserve"> PAGEREF _Toc184768513 \h </w:instrText>
            </w:r>
            <w:r w:rsidRPr="00364659">
              <w:rPr>
                <w:rFonts w:ascii="Times New Roman" w:hAnsi="Times New Roman" w:cs="Times New Roman"/>
                <w:noProof/>
                <w:webHidden/>
              </w:rPr>
            </w:r>
            <w:r w:rsidRPr="00364659">
              <w:rPr>
                <w:rFonts w:ascii="Times New Roman" w:hAnsi="Times New Roman" w:cs="Times New Roman"/>
                <w:noProof/>
                <w:webHidden/>
              </w:rPr>
              <w:fldChar w:fldCharType="separate"/>
            </w:r>
            <w:r w:rsidRPr="00364659">
              <w:rPr>
                <w:rFonts w:ascii="Times New Roman" w:hAnsi="Times New Roman" w:cs="Times New Roman"/>
                <w:noProof/>
                <w:webHidden/>
              </w:rPr>
              <w:t>21</w:t>
            </w:r>
            <w:r w:rsidRPr="00364659">
              <w:rPr>
                <w:rFonts w:ascii="Times New Roman" w:hAnsi="Times New Roman" w:cs="Times New Roman"/>
                <w:noProof/>
                <w:webHidden/>
              </w:rPr>
              <w:fldChar w:fldCharType="end"/>
            </w:r>
          </w:hyperlink>
        </w:p>
        <w:p w14:paraId="3C1899CD" w14:textId="2BA26487" w:rsidR="00364659" w:rsidRPr="00364659" w:rsidRDefault="00364659">
          <w:pPr>
            <w:pStyle w:val="11"/>
            <w:rPr>
              <w:rFonts w:ascii="Times New Roman" w:eastAsiaTheme="minorEastAsia" w:hAnsi="Times New Roman" w:cs="Times New Roman"/>
              <w:noProof/>
              <w:kern w:val="2"/>
              <w:sz w:val="24"/>
              <w:szCs w:val="24"/>
              <w:lang w:eastAsia="zh-TW"/>
              <w14:ligatures w14:val="standardContextual"/>
            </w:rPr>
          </w:pPr>
          <w:hyperlink w:anchor="_Toc184768514" w:history="1">
            <w:r w:rsidRPr="00364659">
              <w:rPr>
                <w:rStyle w:val="af4"/>
                <w:rFonts w:ascii="Times New Roman" w:eastAsia="Malgun Gothic" w:hAnsi="Times New Roman" w:cs="Times New Roman"/>
                <w:b/>
                <w:bCs/>
                <w:noProof/>
              </w:rPr>
              <w:t>Supplementary</w:t>
            </w:r>
            <w:r w:rsidRPr="00364659">
              <w:rPr>
                <w:rStyle w:val="af4"/>
                <w:rFonts w:ascii="Times New Roman" w:eastAsia="DengXian" w:hAnsi="Times New Roman" w:cs="Times New Roman"/>
                <w:b/>
                <w:bCs/>
                <w:noProof/>
                <w:lang w:eastAsia="zh-CN"/>
              </w:rPr>
              <w:t xml:space="preserve"> Figure 10. </w:t>
            </w:r>
            <w:r w:rsidRPr="00364659">
              <w:rPr>
                <w:rStyle w:val="af4"/>
                <w:rFonts w:ascii="Times New Roman" w:eastAsia="DengXian" w:hAnsi="Times New Roman" w:cs="Times New Roman"/>
                <w:noProof/>
                <w:lang w:eastAsia="zh-CN"/>
              </w:rPr>
              <w:t>Transfer curves of devices fabricated using SWCNTs sorted with a) PCL</w:t>
            </w:r>
            <w:r w:rsidRPr="00364659">
              <w:rPr>
                <w:rStyle w:val="af4"/>
                <w:rFonts w:ascii="Times New Roman" w:eastAsia="DengXian" w:hAnsi="Times New Roman" w:cs="Times New Roman"/>
                <w:noProof/>
                <w:vertAlign w:val="subscript"/>
                <w:lang w:eastAsia="zh-CN"/>
              </w:rPr>
              <w:t>17k</w:t>
            </w:r>
            <w:r w:rsidRPr="00364659">
              <w:rPr>
                <w:rStyle w:val="af4"/>
                <w:rFonts w:ascii="Times New Roman" w:eastAsia="DengXian" w:hAnsi="Times New Roman" w:cs="Times New Roman"/>
                <w:noProof/>
                <w:lang w:eastAsia="zh-CN"/>
              </w:rPr>
              <w:t>-</w:t>
            </w:r>
            <w:r w:rsidRPr="00364659">
              <w:rPr>
                <w:rStyle w:val="af4"/>
                <w:rFonts w:ascii="Times New Roman" w:eastAsia="DengXian" w:hAnsi="Times New Roman" w:cs="Times New Roman"/>
                <w:i/>
                <w:iCs/>
                <w:noProof/>
                <w:lang w:eastAsia="zh-CN"/>
              </w:rPr>
              <w:t>b</w:t>
            </w:r>
            <w:r w:rsidRPr="00364659">
              <w:rPr>
                <w:rStyle w:val="af4"/>
                <w:rFonts w:ascii="Times New Roman" w:eastAsia="DengXian" w:hAnsi="Times New Roman" w:cs="Times New Roman"/>
                <w:noProof/>
                <w:lang w:eastAsia="zh-CN"/>
              </w:rPr>
              <w:t>-PF</w:t>
            </w:r>
            <w:r w:rsidRPr="00364659">
              <w:rPr>
                <w:rStyle w:val="af4"/>
                <w:rFonts w:ascii="Times New Roman" w:eastAsia="DengXian" w:hAnsi="Times New Roman" w:cs="Times New Roman"/>
                <w:noProof/>
                <w:vertAlign w:val="subscript"/>
                <w:lang w:eastAsia="zh-CN"/>
              </w:rPr>
              <w:t>6k</w:t>
            </w:r>
            <w:r w:rsidRPr="00364659">
              <w:rPr>
                <w:rStyle w:val="af4"/>
                <w:rFonts w:ascii="Times New Roman" w:eastAsia="DengXian" w:hAnsi="Times New Roman" w:cs="Times New Roman"/>
                <w:noProof/>
                <w:lang w:eastAsia="zh-CN"/>
              </w:rPr>
              <w:t xml:space="preserve"> and b) (PCL</w:t>
            </w:r>
            <w:r w:rsidRPr="00364659">
              <w:rPr>
                <w:rStyle w:val="af4"/>
                <w:rFonts w:ascii="Times New Roman" w:eastAsia="DengXian" w:hAnsi="Times New Roman" w:cs="Times New Roman"/>
                <w:noProof/>
                <w:vertAlign w:val="subscript"/>
                <w:lang w:eastAsia="zh-CN"/>
              </w:rPr>
              <w:t>6k</w:t>
            </w:r>
            <w:r w:rsidRPr="00364659">
              <w:rPr>
                <w:rStyle w:val="af4"/>
                <w:rFonts w:ascii="Times New Roman" w:eastAsia="DengXian" w:hAnsi="Times New Roman" w:cs="Times New Roman"/>
                <w:noProof/>
                <w:lang w:eastAsia="zh-CN"/>
              </w:rPr>
              <w:t>)</w:t>
            </w:r>
            <w:r w:rsidRPr="00364659">
              <w:rPr>
                <w:rStyle w:val="af4"/>
                <w:rFonts w:ascii="Times New Roman" w:eastAsia="DengXian" w:hAnsi="Times New Roman" w:cs="Times New Roman"/>
                <w:noProof/>
                <w:vertAlign w:val="subscript"/>
                <w:lang w:eastAsia="zh-CN"/>
              </w:rPr>
              <w:t>3</w:t>
            </w:r>
            <w:r w:rsidRPr="00364659">
              <w:rPr>
                <w:rStyle w:val="af4"/>
                <w:rFonts w:ascii="Times New Roman" w:eastAsia="DengXian" w:hAnsi="Times New Roman" w:cs="Times New Roman"/>
                <w:noProof/>
                <w:lang w:eastAsia="zh-CN"/>
              </w:rPr>
              <w:t>-</w:t>
            </w:r>
            <w:r w:rsidRPr="00364659">
              <w:rPr>
                <w:rStyle w:val="af4"/>
                <w:rFonts w:ascii="Times New Roman" w:eastAsia="DengXian" w:hAnsi="Times New Roman" w:cs="Times New Roman"/>
                <w:i/>
                <w:iCs/>
                <w:noProof/>
                <w:lang w:eastAsia="zh-CN"/>
              </w:rPr>
              <w:t>b</w:t>
            </w:r>
            <w:r w:rsidRPr="00364659">
              <w:rPr>
                <w:rStyle w:val="af4"/>
                <w:rFonts w:ascii="Times New Roman" w:eastAsia="DengXian" w:hAnsi="Times New Roman" w:cs="Times New Roman"/>
                <w:noProof/>
                <w:lang w:eastAsia="zh-CN"/>
              </w:rPr>
              <w:t>-PF</w:t>
            </w:r>
            <w:r w:rsidRPr="00364659">
              <w:rPr>
                <w:rStyle w:val="af4"/>
                <w:rFonts w:ascii="Times New Roman" w:eastAsia="DengXian" w:hAnsi="Times New Roman" w:cs="Times New Roman"/>
                <w:noProof/>
                <w:vertAlign w:val="subscript"/>
                <w:lang w:eastAsia="zh-CN"/>
              </w:rPr>
              <w:t>6k</w:t>
            </w:r>
            <w:r w:rsidRPr="00364659">
              <w:rPr>
                <w:rStyle w:val="af4"/>
                <w:rFonts w:ascii="Times New Roman" w:eastAsia="DengXian" w:hAnsi="Times New Roman" w:cs="Times New Roman"/>
                <w:noProof/>
                <w:lang w:eastAsia="zh-CN"/>
              </w:rPr>
              <w:t xml:space="preserve"> solution after 1 year of storage. (V</w:t>
            </w:r>
            <w:r w:rsidRPr="00364659">
              <w:rPr>
                <w:rStyle w:val="af4"/>
                <w:rFonts w:ascii="Times New Roman" w:eastAsia="DengXian" w:hAnsi="Times New Roman" w:cs="Times New Roman"/>
                <w:noProof/>
                <w:vertAlign w:val="subscript"/>
                <w:lang w:eastAsia="zh-CN"/>
              </w:rPr>
              <w:t>DS</w:t>
            </w:r>
            <w:r w:rsidRPr="00364659">
              <w:rPr>
                <w:rStyle w:val="af4"/>
                <w:rFonts w:ascii="Times New Roman" w:eastAsia="DengXian" w:hAnsi="Times New Roman" w:cs="Times New Roman"/>
                <w:noProof/>
                <w:lang w:eastAsia="zh-CN"/>
              </w:rPr>
              <w:t>= -60 V)</w:t>
            </w:r>
            <w:r w:rsidRPr="00364659">
              <w:rPr>
                <w:rFonts w:ascii="Times New Roman" w:hAnsi="Times New Roman" w:cs="Times New Roman"/>
                <w:noProof/>
                <w:webHidden/>
              </w:rPr>
              <w:tab/>
            </w:r>
            <w:r w:rsidRPr="00364659">
              <w:rPr>
                <w:rFonts w:ascii="Times New Roman" w:hAnsi="Times New Roman" w:cs="Times New Roman"/>
                <w:noProof/>
                <w:webHidden/>
              </w:rPr>
              <w:fldChar w:fldCharType="begin"/>
            </w:r>
            <w:r w:rsidRPr="00364659">
              <w:rPr>
                <w:rFonts w:ascii="Times New Roman" w:hAnsi="Times New Roman" w:cs="Times New Roman"/>
                <w:noProof/>
                <w:webHidden/>
              </w:rPr>
              <w:instrText xml:space="preserve"> PAGEREF _Toc184768514 \h </w:instrText>
            </w:r>
            <w:r w:rsidRPr="00364659">
              <w:rPr>
                <w:rFonts w:ascii="Times New Roman" w:hAnsi="Times New Roman" w:cs="Times New Roman"/>
                <w:noProof/>
                <w:webHidden/>
              </w:rPr>
            </w:r>
            <w:r w:rsidRPr="00364659">
              <w:rPr>
                <w:rFonts w:ascii="Times New Roman" w:hAnsi="Times New Roman" w:cs="Times New Roman"/>
                <w:noProof/>
                <w:webHidden/>
              </w:rPr>
              <w:fldChar w:fldCharType="separate"/>
            </w:r>
            <w:r w:rsidRPr="00364659">
              <w:rPr>
                <w:rFonts w:ascii="Times New Roman" w:hAnsi="Times New Roman" w:cs="Times New Roman"/>
                <w:noProof/>
                <w:webHidden/>
              </w:rPr>
              <w:t>22</w:t>
            </w:r>
            <w:r w:rsidRPr="00364659">
              <w:rPr>
                <w:rFonts w:ascii="Times New Roman" w:hAnsi="Times New Roman" w:cs="Times New Roman"/>
                <w:noProof/>
                <w:webHidden/>
              </w:rPr>
              <w:fldChar w:fldCharType="end"/>
            </w:r>
          </w:hyperlink>
        </w:p>
        <w:p w14:paraId="16D10F56" w14:textId="30B850AF" w:rsidR="00364659" w:rsidRPr="00364659" w:rsidRDefault="00364659">
          <w:pPr>
            <w:pStyle w:val="11"/>
            <w:rPr>
              <w:rFonts w:ascii="Times New Roman" w:eastAsiaTheme="minorEastAsia" w:hAnsi="Times New Roman" w:cs="Times New Roman"/>
              <w:noProof/>
              <w:kern w:val="2"/>
              <w:sz w:val="24"/>
              <w:szCs w:val="24"/>
              <w:lang w:eastAsia="zh-TW"/>
              <w14:ligatures w14:val="standardContextual"/>
            </w:rPr>
          </w:pPr>
          <w:hyperlink w:anchor="_Toc184768515" w:history="1">
            <w:r w:rsidRPr="00364659">
              <w:rPr>
                <w:rStyle w:val="af4"/>
                <w:rFonts w:ascii="Times New Roman" w:eastAsia="Malgun Gothic" w:hAnsi="Times New Roman" w:cs="Times New Roman"/>
                <w:b/>
                <w:bCs/>
                <w:noProof/>
              </w:rPr>
              <w:t>Supplementary</w:t>
            </w:r>
            <w:r w:rsidRPr="00364659">
              <w:rPr>
                <w:rStyle w:val="af4"/>
                <w:rFonts w:ascii="Times New Roman" w:hAnsi="Times New Roman" w:cs="Times New Roman"/>
                <w:b/>
                <w:bCs/>
                <w:noProof/>
                <w:lang w:eastAsia="zh-TW"/>
              </w:rPr>
              <w:t xml:space="preserve"> Figure </w:t>
            </w:r>
            <w:r w:rsidRPr="00364659">
              <w:rPr>
                <w:rStyle w:val="af4"/>
                <w:rFonts w:ascii="Times New Roman" w:eastAsia="DengXian" w:hAnsi="Times New Roman" w:cs="Times New Roman"/>
                <w:b/>
                <w:bCs/>
                <w:noProof/>
                <w:lang w:eastAsia="zh-CN"/>
              </w:rPr>
              <w:t>11</w:t>
            </w:r>
            <w:r w:rsidRPr="00364659">
              <w:rPr>
                <w:rStyle w:val="af4"/>
                <w:rFonts w:ascii="Times New Roman" w:hAnsi="Times New Roman" w:cs="Times New Roman"/>
                <w:b/>
                <w:bCs/>
                <w:noProof/>
                <w:lang w:eastAsia="zh-TW"/>
              </w:rPr>
              <w:t xml:space="preserve">. </w:t>
            </w:r>
            <w:r w:rsidRPr="00364659">
              <w:rPr>
                <w:rStyle w:val="af4"/>
                <w:rFonts w:ascii="Times New Roman" w:hAnsi="Times New Roman" w:cs="Times New Roman"/>
                <w:noProof/>
                <w:lang w:eastAsia="zh-TW"/>
              </w:rPr>
              <w:t xml:space="preserve">The </w:t>
            </w:r>
            <w:r w:rsidRPr="00364659">
              <w:rPr>
                <w:rStyle w:val="af4"/>
                <w:rFonts w:ascii="Times New Roman" w:eastAsia="DengXian" w:hAnsi="Times New Roman" w:cs="Times New Roman"/>
                <w:noProof/>
                <w:lang w:eastAsia="zh-CN"/>
              </w:rPr>
              <w:t>ATR</w:t>
            </w:r>
            <w:r w:rsidRPr="00364659">
              <w:rPr>
                <w:rStyle w:val="af4"/>
                <w:rFonts w:ascii="Times New Roman" w:hAnsi="Times New Roman" w:cs="Times New Roman"/>
                <w:noProof/>
                <w:lang w:eastAsia="zh-TW"/>
              </w:rPr>
              <w:t xml:space="preserve"> spectra on a thin film of SWCNT, </w:t>
            </w:r>
            <w:r w:rsidRPr="00364659">
              <w:rPr>
                <w:rStyle w:val="af4"/>
                <w:rFonts w:ascii="Times New Roman" w:eastAsia="DengXian" w:hAnsi="Times New Roman" w:cs="Times New Roman"/>
                <w:noProof/>
                <w:lang w:eastAsia="zh-CN"/>
              </w:rPr>
              <w:t xml:space="preserve">pure </w:t>
            </w:r>
            <w:r w:rsidRPr="00364659">
              <w:rPr>
                <w:rStyle w:val="af4"/>
                <w:rFonts w:ascii="Times New Roman" w:hAnsi="Times New Roman" w:cs="Times New Roman"/>
                <w:noProof/>
                <w:lang w:eastAsia="zh-TW"/>
              </w:rPr>
              <w:t>PCL</w:t>
            </w:r>
            <w:r w:rsidRPr="00364659">
              <w:rPr>
                <w:rStyle w:val="af4"/>
                <w:rFonts w:ascii="Times New Roman" w:hAnsi="Times New Roman" w:cs="Times New Roman"/>
                <w:noProof/>
                <w:vertAlign w:val="subscript"/>
                <w:lang w:eastAsia="zh-TW"/>
              </w:rPr>
              <w:t>17</w:t>
            </w:r>
            <w:r w:rsidRPr="00364659">
              <w:rPr>
                <w:rStyle w:val="af4"/>
                <w:rFonts w:ascii="Times New Roman" w:eastAsia="DengXian" w:hAnsi="Times New Roman" w:cs="Times New Roman"/>
                <w:noProof/>
                <w:vertAlign w:val="subscript"/>
                <w:lang w:eastAsia="zh-CN"/>
              </w:rPr>
              <w:t>k</w:t>
            </w:r>
            <w:r w:rsidRPr="00364659">
              <w:rPr>
                <w:rStyle w:val="af4"/>
                <w:rFonts w:ascii="Times New Roman" w:hAnsi="Times New Roman" w:cs="Times New Roman"/>
                <w:noProof/>
                <w:lang w:eastAsia="zh-TW"/>
              </w:rPr>
              <w:t>-</w:t>
            </w:r>
            <w:r w:rsidRPr="00364659">
              <w:rPr>
                <w:rStyle w:val="af4"/>
                <w:rFonts w:ascii="Times New Roman" w:hAnsi="Times New Roman" w:cs="Times New Roman"/>
                <w:i/>
                <w:iCs/>
                <w:noProof/>
                <w:lang w:eastAsia="zh-TW"/>
              </w:rPr>
              <w:t>b</w:t>
            </w:r>
            <w:r w:rsidRPr="00364659">
              <w:rPr>
                <w:rStyle w:val="af4"/>
                <w:rFonts w:ascii="Times New Roman" w:hAnsi="Times New Roman" w:cs="Times New Roman"/>
                <w:noProof/>
                <w:lang w:eastAsia="zh-TW"/>
              </w:rPr>
              <w:t>-PF</w:t>
            </w:r>
            <w:r w:rsidRPr="00364659">
              <w:rPr>
                <w:rStyle w:val="af4"/>
                <w:rFonts w:ascii="Times New Roman" w:hAnsi="Times New Roman" w:cs="Times New Roman"/>
                <w:noProof/>
                <w:vertAlign w:val="subscript"/>
                <w:lang w:eastAsia="zh-TW"/>
              </w:rPr>
              <w:t>6</w:t>
            </w:r>
            <w:r w:rsidRPr="00364659">
              <w:rPr>
                <w:rStyle w:val="af4"/>
                <w:rFonts w:ascii="Times New Roman" w:eastAsia="DengXian" w:hAnsi="Times New Roman" w:cs="Times New Roman"/>
                <w:noProof/>
                <w:vertAlign w:val="subscript"/>
                <w:lang w:eastAsia="zh-CN"/>
              </w:rPr>
              <w:t>k</w:t>
            </w:r>
            <w:r w:rsidRPr="00364659">
              <w:rPr>
                <w:rStyle w:val="af4"/>
                <w:rFonts w:ascii="Times New Roman" w:hAnsi="Times New Roman" w:cs="Times New Roman"/>
                <w:noProof/>
                <w:lang w:eastAsia="zh-TW"/>
              </w:rPr>
              <w:t>, and (PCL</w:t>
            </w:r>
            <w:r w:rsidRPr="00364659">
              <w:rPr>
                <w:rStyle w:val="af4"/>
                <w:rFonts w:ascii="Times New Roman" w:hAnsi="Times New Roman" w:cs="Times New Roman"/>
                <w:noProof/>
                <w:vertAlign w:val="subscript"/>
                <w:lang w:eastAsia="zh-TW"/>
              </w:rPr>
              <w:t>6</w:t>
            </w:r>
            <w:r w:rsidRPr="00364659">
              <w:rPr>
                <w:rStyle w:val="af4"/>
                <w:rFonts w:ascii="Times New Roman" w:eastAsia="DengXian" w:hAnsi="Times New Roman" w:cs="Times New Roman"/>
                <w:noProof/>
                <w:vertAlign w:val="subscript"/>
                <w:lang w:eastAsia="zh-CN"/>
              </w:rPr>
              <w:t>k</w:t>
            </w:r>
            <w:r w:rsidRPr="00364659">
              <w:rPr>
                <w:rStyle w:val="af4"/>
                <w:rFonts w:ascii="Times New Roman" w:hAnsi="Times New Roman" w:cs="Times New Roman"/>
                <w:noProof/>
                <w:lang w:eastAsia="zh-TW"/>
              </w:rPr>
              <w:t>)</w:t>
            </w:r>
            <w:r w:rsidRPr="00364659">
              <w:rPr>
                <w:rStyle w:val="af4"/>
                <w:rFonts w:ascii="Times New Roman" w:hAnsi="Times New Roman" w:cs="Times New Roman"/>
                <w:noProof/>
                <w:vertAlign w:val="subscript"/>
                <w:lang w:eastAsia="zh-TW"/>
              </w:rPr>
              <w:t>3</w:t>
            </w:r>
            <w:r w:rsidRPr="00364659">
              <w:rPr>
                <w:rStyle w:val="af4"/>
                <w:rFonts w:ascii="Times New Roman" w:hAnsi="Times New Roman" w:cs="Times New Roman"/>
                <w:noProof/>
                <w:lang w:eastAsia="zh-TW"/>
              </w:rPr>
              <w:t>-</w:t>
            </w:r>
            <w:r w:rsidRPr="00364659">
              <w:rPr>
                <w:rStyle w:val="af4"/>
                <w:rFonts w:ascii="Times New Roman" w:hAnsi="Times New Roman" w:cs="Times New Roman"/>
                <w:i/>
                <w:iCs/>
                <w:noProof/>
                <w:lang w:eastAsia="zh-TW"/>
              </w:rPr>
              <w:t>b</w:t>
            </w:r>
            <w:r w:rsidRPr="00364659">
              <w:rPr>
                <w:rStyle w:val="af4"/>
                <w:rFonts w:ascii="Times New Roman" w:hAnsi="Times New Roman" w:cs="Times New Roman"/>
                <w:noProof/>
                <w:lang w:eastAsia="zh-TW"/>
              </w:rPr>
              <w:t>-PF</w:t>
            </w:r>
            <w:r w:rsidRPr="00364659">
              <w:rPr>
                <w:rStyle w:val="af4"/>
                <w:rFonts w:ascii="Times New Roman" w:hAnsi="Times New Roman" w:cs="Times New Roman"/>
                <w:noProof/>
                <w:vertAlign w:val="subscript"/>
                <w:lang w:eastAsia="zh-TW"/>
              </w:rPr>
              <w:t>6</w:t>
            </w:r>
            <w:r w:rsidRPr="00364659">
              <w:rPr>
                <w:rStyle w:val="af4"/>
                <w:rFonts w:ascii="Times New Roman" w:eastAsia="DengXian" w:hAnsi="Times New Roman" w:cs="Times New Roman"/>
                <w:noProof/>
                <w:vertAlign w:val="subscript"/>
                <w:lang w:eastAsia="zh-CN"/>
              </w:rPr>
              <w:t>k</w:t>
            </w:r>
            <w:r w:rsidRPr="00364659">
              <w:rPr>
                <w:rStyle w:val="af4"/>
                <w:rFonts w:ascii="Times New Roman" w:hAnsi="Times New Roman" w:cs="Times New Roman"/>
                <w:noProof/>
                <w:lang w:eastAsia="zh-TW"/>
              </w:rPr>
              <w:t>.</w:t>
            </w:r>
            <w:r w:rsidRPr="00364659">
              <w:rPr>
                <w:rFonts w:ascii="Times New Roman" w:hAnsi="Times New Roman" w:cs="Times New Roman"/>
                <w:noProof/>
                <w:webHidden/>
              </w:rPr>
              <w:tab/>
            </w:r>
            <w:r w:rsidRPr="00364659">
              <w:rPr>
                <w:rFonts w:ascii="Times New Roman" w:hAnsi="Times New Roman" w:cs="Times New Roman"/>
                <w:noProof/>
                <w:webHidden/>
              </w:rPr>
              <w:fldChar w:fldCharType="begin"/>
            </w:r>
            <w:r w:rsidRPr="00364659">
              <w:rPr>
                <w:rFonts w:ascii="Times New Roman" w:hAnsi="Times New Roman" w:cs="Times New Roman"/>
                <w:noProof/>
                <w:webHidden/>
              </w:rPr>
              <w:instrText xml:space="preserve"> PAGEREF _Toc184768515 \h </w:instrText>
            </w:r>
            <w:r w:rsidRPr="00364659">
              <w:rPr>
                <w:rFonts w:ascii="Times New Roman" w:hAnsi="Times New Roman" w:cs="Times New Roman"/>
                <w:noProof/>
                <w:webHidden/>
              </w:rPr>
            </w:r>
            <w:r w:rsidRPr="00364659">
              <w:rPr>
                <w:rFonts w:ascii="Times New Roman" w:hAnsi="Times New Roman" w:cs="Times New Roman"/>
                <w:noProof/>
                <w:webHidden/>
              </w:rPr>
              <w:fldChar w:fldCharType="separate"/>
            </w:r>
            <w:r w:rsidRPr="00364659">
              <w:rPr>
                <w:rFonts w:ascii="Times New Roman" w:hAnsi="Times New Roman" w:cs="Times New Roman"/>
                <w:noProof/>
                <w:webHidden/>
              </w:rPr>
              <w:t>22</w:t>
            </w:r>
            <w:r w:rsidRPr="00364659">
              <w:rPr>
                <w:rFonts w:ascii="Times New Roman" w:hAnsi="Times New Roman" w:cs="Times New Roman"/>
                <w:noProof/>
                <w:webHidden/>
              </w:rPr>
              <w:fldChar w:fldCharType="end"/>
            </w:r>
          </w:hyperlink>
        </w:p>
        <w:p w14:paraId="6D46231E" w14:textId="4BCCA9ED" w:rsidR="00364659" w:rsidRPr="00364659" w:rsidRDefault="00364659">
          <w:pPr>
            <w:pStyle w:val="11"/>
            <w:rPr>
              <w:rFonts w:ascii="Times New Roman" w:eastAsiaTheme="minorEastAsia" w:hAnsi="Times New Roman" w:cs="Times New Roman"/>
              <w:noProof/>
              <w:kern w:val="2"/>
              <w:sz w:val="24"/>
              <w:szCs w:val="24"/>
              <w:lang w:eastAsia="zh-TW"/>
              <w14:ligatures w14:val="standardContextual"/>
            </w:rPr>
          </w:pPr>
          <w:hyperlink w:anchor="_Toc184768516" w:history="1">
            <w:r w:rsidRPr="00364659">
              <w:rPr>
                <w:rStyle w:val="af4"/>
                <w:rFonts w:ascii="Times New Roman" w:eastAsia="Malgun Gothic" w:hAnsi="Times New Roman" w:cs="Times New Roman"/>
                <w:b/>
                <w:bCs/>
                <w:noProof/>
              </w:rPr>
              <w:t>Supplementary</w:t>
            </w:r>
            <w:r w:rsidRPr="00364659">
              <w:rPr>
                <w:rStyle w:val="af4"/>
                <w:rFonts w:ascii="Times New Roman" w:hAnsi="Times New Roman" w:cs="Times New Roman"/>
                <w:b/>
                <w:bCs/>
                <w:noProof/>
                <w:lang w:eastAsia="zh-TW"/>
              </w:rPr>
              <w:t xml:space="preserve"> Figure </w:t>
            </w:r>
            <w:r w:rsidRPr="00364659">
              <w:rPr>
                <w:rStyle w:val="af4"/>
                <w:rFonts w:ascii="Times New Roman" w:eastAsia="DengXian" w:hAnsi="Times New Roman" w:cs="Times New Roman"/>
                <w:b/>
                <w:bCs/>
                <w:noProof/>
                <w:lang w:eastAsia="zh-CN"/>
              </w:rPr>
              <w:t>12</w:t>
            </w:r>
            <w:r w:rsidRPr="00364659">
              <w:rPr>
                <w:rStyle w:val="af4"/>
                <w:rFonts w:ascii="Times New Roman" w:hAnsi="Times New Roman" w:cs="Times New Roman"/>
                <w:b/>
                <w:bCs/>
                <w:noProof/>
                <w:lang w:eastAsia="zh-TW"/>
              </w:rPr>
              <w:t xml:space="preserve">. </w:t>
            </w:r>
            <w:r w:rsidRPr="00364659">
              <w:rPr>
                <w:rStyle w:val="af4"/>
                <w:rFonts w:ascii="Times New Roman" w:hAnsi="Times New Roman" w:cs="Times New Roman"/>
                <w:noProof/>
                <w:lang w:eastAsia="zh-TW"/>
              </w:rPr>
              <w:t>AFM a) height and b) TUNA current channels of SWCNT sorted by (PCL</w:t>
            </w:r>
            <w:r w:rsidRPr="00364659">
              <w:rPr>
                <w:rStyle w:val="af4"/>
                <w:rFonts w:ascii="Times New Roman" w:hAnsi="Times New Roman" w:cs="Times New Roman"/>
                <w:noProof/>
                <w:vertAlign w:val="subscript"/>
                <w:lang w:eastAsia="zh-TW"/>
              </w:rPr>
              <w:t>6k</w:t>
            </w:r>
            <w:r w:rsidRPr="00364659">
              <w:rPr>
                <w:rStyle w:val="af4"/>
                <w:rFonts w:ascii="Times New Roman" w:hAnsi="Times New Roman" w:cs="Times New Roman"/>
                <w:noProof/>
                <w:lang w:eastAsia="zh-TW"/>
              </w:rPr>
              <w:t>)</w:t>
            </w:r>
            <w:r w:rsidRPr="00364659">
              <w:rPr>
                <w:rStyle w:val="af4"/>
                <w:rFonts w:ascii="Times New Roman" w:hAnsi="Times New Roman" w:cs="Times New Roman"/>
                <w:noProof/>
                <w:vertAlign w:val="subscript"/>
                <w:lang w:eastAsia="zh-TW"/>
              </w:rPr>
              <w:t>3</w:t>
            </w:r>
            <w:r w:rsidRPr="00364659">
              <w:rPr>
                <w:rStyle w:val="af4"/>
                <w:rFonts w:ascii="Times New Roman" w:hAnsi="Times New Roman" w:cs="Times New Roman"/>
                <w:noProof/>
                <w:lang w:eastAsia="zh-TW"/>
              </w:rPr>
              <w:t>-</w:t>
            </w:r>
            <w:r w:rsidRPr="00364659">
              <w:rPr>
                <w:rStyle w:val="af4"/>
                <w:rFonts w:ascii="Times New Roman" w:hAnsi="Times New Roman" w:cs="Times New Roman"/>
                <w:i/>
                <w:iCs/>
                <w:noProof/>
                <w:lang w:eastAsia="zh-TW"/>
              </w:rPr>
              <w:t>b</w:t>
            </w:r>
            <w:r w:rsidRPr="00364659">
              <w:rPr>
                <w:rStyle w:val="af4"/>
                <w:rFonts w:ascii="Times New Roman" w:hAnsi="Times New Roman" w:cs="Times New Roman"/>
                <w:noProof/>
                <w:lang w:eastAsia="zh-TW"/>
              </w:rPr>
              <w:t>-PF</w:t>
            </w:r>
            <w:r w:rsidRPr="00364659">
              <w:rPr>
                <w:rStyle w:val="af4"/>
                <w:rFonts w:ascii="Times New Roman" w:hAnsi="Times New Roman" w:cs="Times New Roman"/>
                <w:noProof/>
                <w:vertAlign w:val="subscript"/>
                <w:lang w:eastAsia="zh-TW"/>
              </w:rPr>
              <w:t>6k</w:t>
            </w:r>
            <w:r w:rsidRPr="00364659">
              <w:rPr>
                <w:rStyle w:val="af4"/>
                <w:rFonts w:ascii="Times New Roman" w:hAnsi="Times New Roman" w:cs="Times New Roman"/>
                <w:noProof/>
                <w:lang w:eastAsia="zh-TW"/>
              </w:rPr>
              <w:t xml:space="preserve">. The scanning size was </w:t>
            </w:r>
            <w:r w:rsidRPr="00364659">
              <w:rPr>
                <w:rStyle w:val="af4"/>
                <w:rFonts w:ascii="Times New Roman" w:eastAsia="DengXian" w:hAnsi="Times New Roman" w:cs="Times New Roman"/>
                <w:noProof/>
                <w:lang w:eastAsia="zh-CN"/>
              </w:rPr>
              <w:t>0.5</w:t>
            </w:r>
            <m:oMath>
              <m:r>
                <w:rPr>
                  <w:rStyle w:val="af4"/>
                  <w:rFonts w:ascii="Cambria Math" w:hAnsi="Cambria Math" w:cs="Times New Roman"/>
                  <w:noProof/>
                  <w:lang w:eastAsia="zh-TW"/>
                </w:rPr>
                <m:t>×</m:t>
              </m:r>
            </m:oMath>
            <w:r w:rsidRPr="00364659">
              <w:rPr>
                <w:rStyle w:val="af4"/>
                <w:rFonts w:ascii="Times New Roman" w:eastAsia="DengXian" w:hAnsi="Times New Roman" w:cs="Times New Roman"/>
                <w:noProof/>
                <w:lang w:eastAsia="zh-CN"/>
              </w:rPr>
              <w:t>0.5</w:t>
            </w:r>
            <w:r w:rsidRPr="00364659">
              <w:rPr>
                <w:rStyle w:val="af4"/>
                <w:rFonts w:ascii="Times New Roman" w:hAnsi="Times New Roman" w:cs="Times New Roman"/>
                <w:noProof/>
                <w:lang w:eastAsia="zh-TW"/>
              </w:rPr>
              <w:t xml:space="preserve"> μm</w:t>
            </w:r>
            <w:r w:rsidRPr="00364659">
              <w:rPr>
                <w:rStyle w:val="af4"/>
                <w:rFonts w:ascii="Times New Roman" w:hAnsi="Times New Roman" w:cs="Times New Roman"/>
                <w:noProof/>
                <w:vertAlign w:val="superscript"/>
                <w:lang w:eastAsia="zh-TW"/>
              </w:rPr>
              <w:t>2</w:t>
            </w:r>
            <w:r w:rsidRPr="00364659">
              <w:rPr>
                <w:rStyle w:val="af4"/>
                <w:rFonts w:ascii="Times New Roman" w:hAnsi="Times New Roman" w:cs="Times New Roman"/>
                <w:noProof/>
                <w:lang w:eastAsia="zh-TW"/>
              </w:rPr>
              <w:t xml:space="preserve"> at the digital resolution of 256</w:t>
            </w:r>
            <m:oMath>
              <m:r>
                <w:rPr>
                  <w:rStyle w:val="af4"/>
                  <w:rFonts w:ascii="Cambria Math" w:hAnsi="Cambria Math" w:cs="Times New Roman"/>
                  <w:noProof/>
                  <w:lang w:eastAsia="zh-TW"/>
                </w:rPr>
                <m:t>×</m:t>
              </m:r>
            </m:oMath>
            <w:r w:rsidRPr="00364659">
              <w:rPr>
                <w:rStyle w:val="af4"/>
                <w:rFonts w:ascii="Times New Roman" w:hAnsi="Times New Roman" w:cs="Times New Roman"/>
                <w:noProof/>
                <w:lang w:eastAsia="zh-TW"/>
              </w:rPr>
              <w:t>256 pixels. c) Line profile for height and TUNA current of locations indicated in the purple arrow direction in AFM-QNM images.</w:t>
            </w:r>
            <w:r w:rsidRPr="00364659">
              <w:rPr>
                <w:rFonts w:ascii="Times New Roman" w:hAnsi="Times New Roman" w:cs="Times New Roman"/>
                <w:noProof/>
                <w:webHidden/>
              </w:rPr>
              <w:tab/>
            </w:r>
            <w:r w:rsidRPr="00364659">
              <w:rPr>
                <w:rFonts w:ascii="Times New Roman" w:hAnsi="Times New Roman" w:cs="Times New Roman"/>
                <w:noProof/>
                <w:webHidden/>
              </w:rPr>
              <w:fldChar w:fldCharType="begin"/>
            </w:r>
            <w:r w:rsidRPr="00364659">
              <w:rPr>
                <w:rFonts w:ascii="Times New Roman" w:hAnsi="Times New Roman" w:cs="Times New Roman"/>
                <w:noProof/>
                <w:webHidden/>
              </w:rPr>
              <w:instrText xml:space="preserve"> PAGEREF _Toc184768516 \h </w:instrText>
            </w:r>
            <w:r w:rsidRPr="00364659">
              <w:rPr>
                <w:rFonts w:ascii="Times New Roman" w:hAnsi="Times New Roman" w:cs="Times New Roman"/>
                <w:noProof/>
                <w:webHidden/>
              </w:rPr>
            </w:r>
            <w:r w:rsidRPr="00364659">
              <w:rPr>
                <w:rFonts w:ascii="Times New Roman" w:hAnsi="Times New Roman" w:cs="Times New Roman"/>
                <w:noProof/>
                <w:webHidden/>
              </w:rPr>
              <w:fldChar w:fldCharType="separate"/>
            </w:r>
            <w:r w:rsidRPr="00364659">
              <w:rPr>
                <w:rFonts w:ascii="Times New Roman" w:hAnsi="Times New Roman" w:cs="Times New Roman"/>
                <w:noProof/>
                <w:webHidden/>
              </w:rPr>
              <w:t>23</w:t>
            </w:r>
            <w:r w:rsidRPr="00364659">
              <w:rPr>
                <w:rFonts w:ascii="Times New Roman" w:hAnsi="Times New Roman" w:cs="Times New Roman"/>
                <w:noProof/>
                <w:webHidden/>
              </w:rPr>
              <w:fldChar w:fldCharType="end"/>
            </w:r>
          </w:hyperlink>
        </w:p>
        <w:p w14:paraId="7A629AA0" w14:textId="77777777" w:rsidR="00243FB8" w:rsidRDefault="00364659" w:rsidP="00243FB8">
          <w:pPr>
            <w:pStyle w:val="11"/>
            <w:rPr>
              <w:rFonts w:ascii="Times New Roman" w:hAnsi="Times New Roman" w:cs="Times New Roman"/>
              <w:b/>
              <w:bCs/>
              <w:lang w:val="zh-TW"/>
            </w:rPr>
          </w:pPr>
          <w:hyperlink w:anchor="_Toc184768517" w:history="1">
            <w:r w:rsidRPr="00364659">
              <w:rPr>
                <w:rStyle w:val="af4"/>
                <w:rFonts w:ascii="Times New Roman" w:eastAsia="Malgun Gothic" w:hAnsi="Times New Roman" w:cs="Times New Roman"/>
                <w:b/>
                <w:bCs/>
                <w:noProof/>
              </w:rPr>
              <w:t>Supplementary Reference</w:t>
            </w:r>
            <w:r w:rsidRPr="00364659">
              <w:rPr>
                <w:rFonts w:ascii="Times New Roman" w:hAnsi="Times New Roman" w:cs="Times New Roman"/>
                <w:noProof/>
                <w:webHidden/>
              </w:rPr>
              <w:tab/>
            </w:r>
            <w:r w:rsidRPr="00364659">
              <w:rPr>
                <w:rFonts w:ascii="Times New Roman" w:hAnsi="Times New Roman" w:cs="Times New Roman"/>
                <w:noProof/>
                <w:webHidden/>
              </w:rPr>
              <w:fldChar w:fldCharType="begin"/>
            </w:r>
            <w:r w:rsidRPr="00364659">
              <w:rPr>
                <w:rFonts w:ascii="Times New Roman" w:hAnsi="Times New Roman" w:cs="Times New Roman"/>
                <w:noProof/>
                <w:webHidden/>
              </w:rPr>
              <w:instrText xml:space="preserve"> PAGEREF _Toc184768517 \h </w:instrText>
            </w:r>
            <w:r w:rsidRPr="00364659">
              <w:rPr>
                <w:rFonts w:ascii="Times New Roman" w:hAnsi="Times New Roman" w:cs="Times New Roman"/>
                <w:noProof/>
                <w:webHidden/>
              </w:rPr>
            </w:r>
            <w:r w:rsidRPr="00364659">
              <w:rPr>
                <w:rFonts w:ascii="Times New Roman" w:hAnsi="Times New Roman" w:cs="Times New Roman"/>
                <w:noProof/>
                <w:webHidden/>
              </w:rPr>
              <w:fldChar w:fldCharType="separate"/>
            </w:r>
            <w:r w:rsidRPr="00364659">
              <w:rPr>
                <w:rFonts w:ascii="Times New Roman" w:hAnsi="Times New Roman" w:cs="Times New Roman"/>
                <w:noProof/>
                <w:webHidden/>
              </w:rPr>
              <w:t>23</w:t>
            </w:r>
            <w:r w:rsidRPr="00364659">
              <w:rPr>
                <w:rFonts w:ascii="Times New Roman" w:hAnsi="Times New Roman" w:cs="Times New Roman"/>
                <w:noProof/>
                <w:webHidden/>
              </w:rPr>
              <w:fldChar w:fldCharType="end"/>
            </w:r>
          </w:hyperlink>
          <w:r w:rsidR="009E601B" w:rsidRPr="00364659">
            <w:rPr>
              <w:rFonts w:ascii="Times New Roman" w:hAnsi="Times New Roman" w:cs="Times New Roman"/>
              <w:b/>
              <w:bCs/>
              <w:lang w:val="zh-TW"/>
            </w:rPr>
            <w:fldChar w:fldCharType="end"/>
          </w:r>
        </w:p>
      </w:sdtContent>
    </w:sdt>
    <w:p w14:paraId="3011057A" w14:textId="5B8AE43B" w:rsidR="009E601B" w:rsidRPr="00243FB8" w:rsidRDefault="009E601B" w:rsidP="00243FB8">
      <w:pPr>
        <w:pStyle w:val="11"/>
        <w:rPr>
          <w:rFonts w:ascii="Times New Roman" w:hAnsi="Times New Roman" w:cs="Times New Roman"/>
          <w:b/>
          <w:bCs/>
          <w:lang w:val="zh-TW"/>
        </w:rPr>
      </w:pPr>
      <w:r w:rsidRPr="00364659">
        <w:rPr>
          <w:rFonts w:ascii="Times New Roman" w:eastAsia="Malgun Gothic" w:hAnsi="Times New Roman" w:cs="Times New Roman"/>
          <w:b/>
          <w:bCs/>
        </w:rPr>
        <w:br w:type="page"/>
      </w:r>
    </w:p>
    <w:p w14:paraId="3C03004A" w14:textId="088F97EC" w:rsidR="00C748F0" w:rsidRPr="00364659" w:rsidRDefault="00920D95" w:rsidP="003270E4">
      <w:pPr>
        <w:pStyle w:val="TableParagraph"/>
        <w:spacing w:before="100" w:beforeAutospacing="1" w:line="240" w:lineRule="auto"/>
        <w:jc w:val="both"/>
        <w:outlineLvl w:val="0"/>
        <w:rPr>
          <w:rFonts w:ascii="Times New Roman" w:hAnsi="Times New Roman" w:cs="Times New Roman"/>
          <w:bCs/>
        </w:rPr>
      </w:pPr>
      <w:bookmarkStart w:id="1" w:name="_Toc184768494"/>
      <w:r w:rsidRPr="00364659">
        <w:rPr>
          <w:rFonts w:ascii="Times New Roman" w:eastAsiaTheme="minorEastAsia" w:hAnsi="Times New Roman" w:cs="Times New Roman"/>
          <w:b/>
          <w:lang w:eastAsia="zh-TW"/>
        </w:rPr>
        <w:lastRenderedPageBreak/>
        <w:t xml:space="preserve">Supplementary Methods. </w:t>
      </w:r>
      <w:r w:rsidR="00C748F0" w:rsidRPr="00364659">
        <w:rPr>
          <w:rFonts w:ascii="Times New Roman" w:hAnsi="Times New Roman" w:cs="Times New Roman"/>
          <w:bCs/>
        </w:rPr>
        <w:t>Experimental procedures for the preparation of monomers and polymers</w:t>
      </w:r>
      <w:bookmarkEnd w:id="1"/>
    </w:p>
    <w:p w14:paraId="375D1A40" w14:textId="09B7F7A7" w:rsidR="009237BF" w:rsidRPr="00364659" w:rsidRDefault="000D3800" w:rsidP="003270E4">
      <w:pPr>
        <w:pStyle w:val="TableParagraph"/>
        <w:spacing w:before="100" w:beforeAutospacing="1" w:line="240" w:lineRule="auto"/>
        <w:jc w:val="both"/>
        <w:outlineLvl w:val="0"/>
        <w:rPr>
          <w:rFonts w:ascii="Times New Roman" w:eastAsia="DengXian" w:hAnsi="Times New Roman" w:cs="Times New Roman"/>
          <w:b/>
          <w:lang w:eastAsia="zh-CN"/>
        </w:rPr>
      </w:pPr>
      <w:bookmarkStart w:id="2" w:name="_Toc184768495"/>
      <w:r w:rsidRPr="00364659">
        <w:rPr>
          <w:rFonts w:ascii="Times New Roman" w:hAnsi="Times New Roman" w:cs="Times New Roman"/>
          <w:b/>
          <w:bCs/>
        </w:rPr>
        <w:t>Supplementary</w:t>
      </w:r>
      <w:r w:rsidRPr="00364659">
        <w:rPr>
          <w:rFonts w:ascii="Times New Roman" w:eastAsia="DengXian" w:hAnsi="Times New Roman" w:cs="Times New Roman"/>
          <w:b/>
          <w:lang w:eastAsia="zh-CN"/>
        </w:rPr>
        <w:t xml:space="preserve"> </w:t>
      </w:r>
      <w:r w:rsidR="009237BF" w:rsidRPr="00364659">
        <w:rPr>
          <w:rFonts w:ascii="Times New Roman" w:eastAsia="DengXian" w:hAnsi="Times New Roman" w:cs="Times New Roman"/>
          <w:b/>
          <w:lang w:eastAsia="zh-CN"/>
        </w:rPr>
        <w:t>Synthesis of monomer</w:t>
      </w:r>
      <w:bookmarkEnd w:id="2"/>
    </w:p>
    <w:p w14:paraId="7AF541BA" w14:textId="01E8F149" w:rsidR="00C748F0" w:rsidRPr="00364659" w:rsidRDefault="00894DF9" w:rsidP="003270E4">
      <w:pPr>
        <w:widowControl/>
        <w:autoSpaceDE/>
        <w:autoSpaceDN/>
        <w:spacing w:before="100" w:beforeAutospacing="1"/>
        <w:jc w:val="both"/>
        <w:rPr>
          <w:rFonts w:ascii="Times New Roman" w:eastAsia="DengXian" w:hAnsi="Times New Roman" w:cs="Times New Roman"/>
          <w:b/>
          <w:bCs/>
          <w:lang w:eastAsia="zh-CN"/>
        </w:rPr>
      </w:pPr>
      <w:r w:rsidRPr="00364659">
        <w:rPr>
          <w:rFonts w:ascii="Times New Roman" w:eastAsia="DengXian" w:hAnsi="Times New Roman" w:cs="Times New Roman"/>
          <w:b/>
          <w:bCs/>
          <w:lang w:eastAsia="zh-CN"/>
        </w:rPr>
        <w:t>Synthesis</w:t>
      </w:r>
      <w:r w:rsidR="00C748F0" w:rsidRPr="00364659">
        <w:rPr>
          <w:rFonts w:ascii="Times New Roman" w:eastAsia="Malgun Gothic" w:hAnsi="Times New Roman" w:cs="Times New Roman"/>
          <w:b/>
          <w:bCs/>
        </w:rPr>
        <w:t xml:space="preserve"> of potassium 2-(7-bromo-9,9-dihexyl-9H-fluorene-2-yl)triolborate </w:t>
      </w:r>
    </w:p>
    <w:p w14:paraId="563D4076" w14:textId="4AEA4234" w:rsidR="00C748F0" w:rsidRPr="00364659" w:rsidRDefault="00D65DFA" w:rsidP="003270E4">
      <w:pPr>
        <w:widowControl/>
        <w:autoSpaceDE/>
        <w:autoSpaceDN/>
        <w:spacing w:after="160"/>
        <w:jc w:val="both"/>
        <w:rPr>
          <w:rFonts w:ascii="Times New Roman" w:eastAsia="Malgun Gothic" w:hAnsi="Times New Roman" w:cs="Times New Roman"/>
        </w:rPr>
      </w:pPr>
      <w:r w:rsidRPr="00364659">
        <w:rPr>
          <w:rFonts w:ascii="Times New Roman" w:eastAsia="Malgun Gothic" w:hAnsi="Times New Roman" w:cs="Times New Roman"/>
          <w:b/>
          <w:bCs/>
        </w:rPr>
        <w:t>Supplementary</w:t>
      </w:r>
      <w:r w:rsidRPr="00364659">
        <w:rPr>
          <w:rFonts w:ascii="Times New Roman" w:eastAsiaTheme="minorEastAsia" w:hAnsi="Times New Roman" w:cs="Times New Roman"/>
          <w:b/>
          <w:bCs/>
          <w:sz w:val="24"/>
          <w:szCs w:val="24"/>
          <w:lang w:eastAsia="zh-TW"/>
        </w:rPr>
        <w:t xml:space="preserve"> </w:t>
      </w:r>
      <w:r w:rsidR="00C748F0" w:rsidRPr="00364659">
        <w:rPr>
          <w:rFonts w:ascii="Times New Roman" w:eastAsia="Malgun Gothic" w:hAnsi="Times New Roman" w:cs="Times New Roman"/>
          <w:b/>
          <w:bCs/>
        </w:rPr>
        <w:t>Scheme 1.</w:t>
      </w:r>
      <w:r w:rsidR="00C748F0" w:rsidRPr="00364659">
        <w:rPr>
          <w:rFonts w:ascii="Times New Roman" w:eastAsia="Malgun Gothic" w:hAnsi="Times New Roman" w:cs="Times New Roman"/>
        </w:rPr>
        <w:t xml:space="preserve"> Synthesis of triolborate salt fluorene monomer</w:t>
      </w:r>
    </w:p>
    <w:p w14:paraId="6E255233" w14:textId="4CCC09C6" w:rsidR="00C748F0" w:rsidRPr="00364659" w:rsidRDefault="00E219BA" w:rsidP="009A1EDC">
      <w:pPr>
        <w:widowControl/>
        <w:autoSpaceDE/>
        <w:autoSpaceDN/>
        <w:spacing w:after="160"/>
        <w:jc w:val="center"/>
        <w:rPr>
          <w:rFonts w:ascii="Times New Roman" w:eastAsia="Malgun Gothic" w:hAnsi="Times New Roman" w:cs="Times New Roman"/>
        </w:rPr>
      </w:pPr>
      <w:r w:rsidRPr="00364659">
        <w:rPr>
          <w:rFonts w:ascii="Times New Roman" w:eastAsia="Malgun Gothic" w:hAnsi="Times New Roman" w:cs="Times New Roman"/>
          <w:noProof/>
        </w:rPr>
        <w:drawing>
          <wp:inline distT="0" distB="0" distL="0" distR="0" wp14:anchorId="2F0D75D7" wp14:editId="659C0321">
            <wp:extent cx="4975860" cy="1778430"/>
            <wp:effectExtent l="0" t="0" r="0" b="0"/>
            <wp:docPr id="917541255"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83447" cy="1781142"/>
                    </a:xfrm>
                    <a:prstGeom prst="rect">
                      <a:avLst/>
                    </a:prstGeom>
                    <a:noFill/>
                  </pic:spPr>
                </pic:pic>
              </a:graphicData>
            </a:graphic>
          </wp:inline>
        </w:drawing>
      </w:r>
    </w:p>
    <w:p w14:paraId="4EE17548" w14:textId="1DD495AE" w:rsidR="00652673" w:rsidRPr="00364659" w:rsidRDefault="00652673" w:rsidP="003270E4">
      <w:pPr>
        <w:pStyle w:val="af2"/>
        <w:spacing w:before="90"/>
        <w:ind w:firstLine="480"/>
        <w:jc w:val="both"/>
        <w:rPr>
          <w:rFonts w:ascii="Times New Roman" w:hAnsi="Times New Roman" w:cs="Times New Roman"/>
        </w:rPr>
      </w:pPr>
      <w:r w:rsidRPr="00364659">
        <w:rPr>
          <w:rFonts w:ascii="Times New Roman" w:hAnsi="Times New Roman" w:cs="Times New Roman"/>
          <w:spacing w:val="-9"/>
        </w:rPr>
        <w:t>To</w:t>
      </w:r>
      <w:r w:rsidRPr="00364659">
        <w:rPr>
          <w:rFonts w:ascii="Times New Roman" w:hAnsi="Times New Roman" w:cs="Times New Roman"/>
          <w:spacing w:val="-16"/>
        </w:rPr>
        <w:t xml:space="preserve"> </w:t>
      </w:r>
      <w:r w:rsidRPr="00364659">
        <w:rPr>
          <w:rFonts w:ascii="Times New Roman" w:hAnsi="Times New Roman" w:cs="Times New Roman"/>
        </w:rPr>
        <w:t>a</w:t>
      </w:r>
      <w:r w:rsidRPr="00364659">
        <w:rPr>
          <w:rFonts w:ascii="Times New Roman" w:hAnsi="Times New Roman" w:cs="Times New Roman"/>
          <w:spacing w:val="-17"/>
        </w:rPr>
        <w:t xml:space="preserve"> </w:t>
      </w:r>
      <w:r w:rsidRPr="00364659">
        <w:rPr>
          <w:rFonts w:ascii="Times New Roman" w:hAnsi="Times New Roman" w:cs="Times New Roman"/>
        </w:rPr>
        <w:t>500</w:t>
      </w:r>
      <w:r w:rsidRPr="00364659">
        <w:rPr>
          <w:rFonts w:ascii="Times New Roman" w:hAnsi="Times New Roman" w:cs="Times New Roman"/>
          <w:spacing w:val="-15"/>
        </w:rPr>
        <w:t xml:space="preserve"> </w:t>
      </w:r>
      <w:r w:rsidRPr="00364659">
        <w:rPr>
          <w:rFonts w:ascii="Times New Roman" w:hAnsi="Times New Roman" w:cs="Times New Roman"/>
        </w:rPr>
        <w:t>mL</w:t>
      </w:r>
      <w:r w:rsidRPr="00364659">
        <w:rPr>
          <w:rFonts w:ascii="Times New Roman" w:hAnsi="Times New Roman" w:cs="Times New Roman"/>
          <w:spacing w:val="-25"/>
        </w:rPr>
        <w:t xml:space="preserve"> </w:t>
      </w:r>
      <w:r w:rsidRPr="00364659">
        <w:rPr>
          <w:rFonts w:ascii="Times New Roman" w:hAnsi="Times New Roman" w:cs="Times New Roman"/>
        </w:rPr>
        <w:t>three-necked</w:t>
      </w:r>
      <w:r w:rsidRPr="00364659">
        <w:rPr>
          <w:rFonts w:ascii="Times New Roman" w:hAnsi="Times New Roman" w:cs="Times New Roman"/>
          <w:spacing w:val="-15"/>
        </w:rPr>
        <w:t xml:space="preserve"> </w:t>
      </w:r>
      <w:r w:rsidRPr="00364659">
        <w:rPr>
          <w:rFonts w:ascii="Times New Roman" w:hAnsi="Times New Roman" w:cs="Times New Roman"/>
        </w:rPr>
        <w:t>round</w:t>
      </w:r>
      <w:r w:rsidRPr="00364659">
        <w:rPr>
          <w:rFonts w:ascii="Times New Roman" w:hAnsi="Times New Roman" w:cs="Times New Roman"/>
          <w:spacing w:val="-17"/>
        </w:rPr>
        <w:t xml:space="preserve"> </w:t>
      </w:r>
      <w:r w:rsidRPr="00364659">
        <w:rPr>
          <w:rFonts w:ascii="Times New Roman" w:hAnsi="Times New Roman" w:cs="Times New Roman"/>
        </w:rPr>
        <w:t>bottom</w:t>
      </w:r>
      <w:r w:rsidRPr="00364659">
        <w:rPr>
          <w:rFonts w:ascii="Times New Roman" w:hAnsi="Times New Roman" w:cs="Times New Roman"/>
          <w:spacing w:val="-14"/>
        </w:rPr>
        <w:t xml:space="preserve"> </w:t>
      </w:r>
      <w:r w:rsidRPr="00364659">
        <w:rPr>
          <w:rFonts w:ascii="Times New Roman" w:hAnsi="Times New Roman" w:cs="Times New Roman"/>
        </w:rPr>
        <w:t>flask,</w:t>
      </w:r>
      <w:r w:rsidRPr="00364659">
        <w:rPr>
          <w:rFonts w:ascii="Times New Roman" w:hAnsi="Times New Roman" w:cs="Times New Roman"/>
          <w:spacing w:val="-16"/>
        </w:rPr>
        <w:t xml:space="preserve"> </w:t>
      </w:r>
      <w:r w:rsidRPr="00364659">
        <w:rPr>
          <w:rFonts w:ascii="Times New Roman" w:hAnsi="Times New Roman" w:cs="Times New Roman"/>
        </w:rPr>
        <w:t>2,7-dibromo-9,9-dihexylfluorene</w:t>
      </w:r>
      <w:r w:rsidRPr="00364659">
        <w:rPr>
          <w:rFonts w:ascii="Times New Roman" w:hAnsi="Times New Roman" w:cs="Times New Roman"/>
          <w:spacing w:val="-16"/>
        </w:rPr>
        <w:t xml:space="preserve"> </w:t>
      </w:r>
      <w:r w:rsidRPr="00364659">
        <w:rPr>
          <w:rFonts w:ascii="Times New Roman" w:hAnsi="Times New Roman" w:cs="Times New Roman"/>
        </w:rPr>
        <w:t>(</w:t>
      </w:r>
      <w:r w:rsidR="0014361A" w:rsidRPr="00364659">
        <w:rPr>
          <w:rFonts w:ascii="Times New Roman" w:hAnsi="Times New Roman" w:cs="Times New Roman"/>
        </w:rPr>
        <w:t>17</w:t>
      </w:r>
      <w:r w:rsidRPr="00364659">
        <w:rPr>
          <w:rFonts w:ascii="Times New Roman" w:hAnsi="Times New Roman" w:cs="Times New Roman"/>
        </w:rPr>
        <w:t>.0</w:t>
      </w:r>
      <w:r w:rsidRPr="00364659">
        <w:rPr>
          <w:rFonts w:ascii="Times New Roman" w:hAnsi="Times New Roman" w:cs="Times New Roman"/>
          <w:spacing w:val="-17"/>
        </w:rPr>
        <w:t xml:space="preserve"> </w:t>
      </w:r>
      <w:r w:rsidRPr="00364659">
        <w:rPr>
          <w:rFonts w:ascii="Times New Roman" w:hAnsi="Times New Roman" w:cs="Times New Roman"/>
        </w:rPr>
        <w:t>g,</w:t>
      </w:r>
      <w:r w:rsidRPr="00364659">
        <w:rPr>
          <w:rFonts w:ascii="Times New Roman" w:hAnsi="Times New Roman" w:cs="Times New Roman"/>
          <w:spacing w:val="-16"/>
        </w:rPr>
        <w:t xml:space="preserve"> </w:t>
      </w:r>
      <w:r w:rsidR="00000A88" w:rsidRPr="00364659">
        <w:rPr>
          <w:rFonts w:ascii="Times New Roman" w:hAnsi="Times New Roman" w:cs="Times New Roman"/>
        </w:rPr>
        <w:t>34.7</w:t>
      </w:r>
      <w:r w:rsidRPr="00364659">
        <w:rPr>
          <w:rFonts w:ascii="Times New Roman" w:hAnsi="Times New Roman" w:cs="Times New Roman"/>
          <w:spacing w:val="-15"/>
        </w:rPr>
        <w:t xml:space="preserve"> </w:t>
      </w:r>
      <w:r w:rsidRPr="00364659">
        <w:rPr>
          <w:rFonts w:ascii="Times New Roman" w:hAnsi="Times New Roman" w:cs="Times New Roman"/>
        </w:rPr>
        <w:t xml:space="preserve">mmol) was added and dried under vacuum at room temperature overnight. Dry-THF (320 mL) was introduced to this flask and cooled to -78 °C. </w:t>
      </w:r>
      <w:r w:rsidRPr="00364659">
        <w:rPr>
          <w:rFonts w:ascii="Times New Roman" w:hAnsi="Times New Roman" w:cs="Times New Roman"/>
          <w:i/>
        </w:rPr>
        <w:t>n</w:t>
      </w:r>
      <w:r w:rsidRPr="00364659">
        <w:rPr>
          <w:rFonts w:ascii="Times New Roman" w:hAnsi="Times New Roman" w:cs="Times New Roman"/>
        </w:rPr>
        <w:t>-BuLi (</w:t>
      </w:r>
      <w:r w:rsidR="00000A88" w:rsidRPr="00364659">
        <w:rPr>
          <w:rFonts w:ascii="Times New Roman" w:hAnsi="Times New Roman" w:cs="Times New Roman"/>
        </w:rPr>
        <w:t>12.6</w:t>
      </w:r>
      <w:r w:rsidRPr="00364659">
        <w:rPr>
          <w:rFonts w:ascii="Times New Roman" w:hAnsi="Times New Roman" w:cs="Times New Roman"/>
        </w:rPr>
        <w:t xml:space="preserve"> mL, </w:t>
      </w:r>
      <w:r w:rsidR="00000A88" w:rsidRPr="00364659">
        <w:rPr>
          <w:rFonts w:ascii="Times New Roman" w:hAnsi="Times New Roman" w:cs="Times New Roman"/>
        </w:rPr>
        <w:t>34.7</w:t>
      </w:r>
      <w:r w:rsidRPr="00364659">
        <w:rPr>
          <w:rFonts w:ascii="Times New Roman" w:hAnsi="Times New Roman" w:cs="Times New Roman"/>
        </w:rPr>
        <w:t xml:space="preserve"> mmol, 1.6 mol L</w:t>
      </w:r>
      <w:r w:rsidR="00F37B09" w:rsidRPr="00364659">
        <w:rPr>
          <w:rFonts w:ascii="Times New Roman" w:hAnsi="Times New Roman" w:cs="Times New Roman"/>
          <w:vertAlign w:val="superscript"/>
        </w:rPr>
        <w:t>-</w:t>
      </w:r>
      <w:r w:rsidRPr="00364659">
        <w:rPr>
          <w:rFonts w:ascii="Times New Roman" w:hAnsi="Times New Roman" w:cs="Times New Roman"/>
          <w:vertAlign w:val="superscript"/>
        </w:rPr>
        <w:t>1</w:t>
      </w:r>
      <w:r w:rsidRPr="00364659">
        <w:rPr>
          <w:rFonts w:ascii="Times New Roman" w:hAnsi="Times New Roman" w:cs="Times New Roman"/>
        </w:rPr>
        <w:t xml:space="preserve"> in </w:t>
      </w:r>
      <w:r w:rsidRPr="00364659">
        <w:rPr>
          <w:rFonts w:ascii="Times New Roman" w:hAnsi="Times New Roman" w:cs="Times New Roman"/>
          <w:i/>
        </w:rPr>
        <w:t>n</w:t>
      </w:r>
      <w:r w:rsidRPr="00364659">
        <w:rPr>
          <w:rFonts w:ascii="Times New Roman" w:hAnsi="Times New Roman" w:cs="Times New Roman"/>
        </w:rPr>
        <w:t>-hexane) was injected slowly via a syringe,</w:t>
      </w:r>
      <w:r w:rsidRPr="00364659">
        <w:rPr>
          <w:rFonts w:ascii="Times New Roman" w:hAnsi="Times New Roman" w:cs="Times New Roman"/>
          <w:spacing w:val="6"/>
        </w:rPr>
        <w:t xml:space="preserve"> </w:t>
      </w:r>
      <w:r w:rsidRPr="00364659">
        <w:rPr>
          <w:rFonts w:ascii="Times New Roman" w:hAnsi="Times New Roman" w:cs="Times New Roman"/>
        </w:rPr>
        <w:t>and</w:t>
      </w:r>
      <w:r w:rsidRPr="00364659">
        <w:rPr>
          <w:rFonts w:ascii="Times New Roman" w:hAnsi="Times New Roman" w:cs="Times New Roman"/>
          <w:spacing w:val="7"/>
        </w:rPr>
        <w:t xml:space="preserve"> </w:t>
      </w:r>
      <w:r w:rsidRPr="00364659">
        <w:rPr>
          <w:rFonts w:ascii="Times New Roman" w:hAnsi="Times New Roman" w:cs="Times New Roman"/>
        </w:rPr>
        <w:t>the</w:t>
      </w:r>
      <w:r w:rsidRPr="00364659">
        <w:rPr>
          <w:rFonts w:ascii="Times New Roman" w:hAnsi="Times New Roman" w:cs="Times New Roman"/>
          <w:spacing w:val="5"/>
        </w:rPr>
        <w:t xml:space="preserve"> </w:t>
      </w:r>
      <w:r w:rsidRPr="00364659">
        <w:rPr>
          <w:rFonts w:ascii="Times New Roman" w:hAnsi="Times New Roman" w:cs="Times New Roman"/>
        </w:rPr>
        <w:t>whole</w:t>
      </w:r>
      <w:r w:rsidRPr="00364659">
        <w:rPr>
          <w:rFonts w:ascii="Times New Roman" w:hAnsi="Times New Roman" w:cs="Times New Roman"/>
          <w:spacing w:val="6"/>
        </w:rPr>
        <w:t xml:space="preserve"> </w:t>
      </w:r>
      <w:r w:rsidRPr="00364659">
        <w:rPr>
          <w:rFonts w:ascii="Times New Roman" w:hAnsi="Times New Roman" w:cs="Times New Roman"/>
        </w:rPr>
        <w:t>mixture</w:t>
      </w:r>
      <w:r w:rsidRPr="00364659">
        <w:rPr>
          <w:rFonts w:ascii="Times New Roman" w:hAnsi="Times New Roman" w:cs="Times New Roman"/>
          <w:spacing w:val="6"/>
        </w:rPr>
        <w:t xml:space="preserve"> </w:t>
      </w:r>
      <w:r w:rsidRPr="00364659">
        <w:rPr>
          <w:rFonts w:ascii="Times New Roman" w:hAnsi="Times New Roman" w:cs="Times New Roman"/>
        </w:rPr>
        <w:t>was</w:t>
      </w:r>
      <w:r w:rsidRPr="00364659">
        <w:rPr>
          <w:rFonts w:ascii="Times New Roman" w:hAnsi="Times New Roman" w:cs="Times New Roman"/>
          <w:spacing w:val="8"/>
        </w:rPr>
        <w:t xml:space="preserve"> </w:t>
      </w:r>
      <w:r w:rsidRPr="00364659">
        <w:rPr>
          <w:rFonts w:ascii="Times New Roman" w:hAnsi="Times New Roman" w:cs="Times New Roman"/>
        </w:rPr>
        <w:t>stirred</w:t>
      </w:r>
      <w:r w:rsidRPr="00364659">
        <w:rPr>
          <w:rFonts w:ascii="Times New Roman" w:hAnsi="Times New Roman" w:cs="Times New Roman"/>
          <w:spacing w:val="7"/>
        </w:rPr>
        <w:t xml:space="preserve"> </w:t>
      </w:r>
      <w:r w:rsidRPr="00364659">
        <w:rPr>
          <w:rFonts w:ascii="Times New Roman" w:hAnsi="Times New Roman" w:cs="Times New Roman"/>
        </w:rPr>
        <w:t>for</w:t>
      </w:r>
      <w:r w:rsidRPr="00364659">
        <w:rPr>
          <w:rFonts w:ascii="Times New Roman" w:hAnsi="Times New Roman" w:cs="Times New Roman"/>
          <w:spacing w:val="5"/>
        </w:rPr>
        <w:t xml:space="preserve"> </w:t>
      </w:r>
      <w:r w:rsidRPr="00364659">
        <w:rPr>
          <w:rFonts w:ascii="Times New Roman" w:hAnsi="Times New Roman" w:cs="Times New Roman"/>
        </w:rPr>
        <w:t>1.5</w:t>
      </w:r>
      <w:r w:rsidRPr="00364659">
        <w:rPr>
          <w:rFonts w:ascii="Times New Roman" w:hAnsi="Times New Roman" w:cs="Times New Roman"/>
          <w:spacing w:val="8"/>
        </w:rPr>
        <w:t xml:space="preserve"> </w:t>
      </w:r>
      <w:r w:rsidRPr="00364659">
        <w:rPr>
          <w:rFonts w:ascii="Times New Roman" w:hAnsi="Times New Roman" w:cs="Times New Roman"/>
        </w:rPr>
        <w:t>h</w:t>
      </w:r>
      <w:r w:rsidRPr="00364659">
        <w:rPr>
          <w:rFonts w:ascii="Times New Roman" w:hAnsi="Times New Roman" w:cs="Times New Roman"/>
          <w:spacing w:val="7"/>
        </w:rPr>
        <w:t xml:space="preserve"> </w:t>
      </w:r>
      <w:r w:rsidRPr="00364659">
        <w:rPr>
          <w:rFonts w:ascii="Times New Roman" w:hAnsi="Times New Roman" w:cs="Times New Roman"/>
        </w:rPr>
        <w:t>under</w:t>
      </w:r>
      <w:r w:rsidRPr="00364659">
        <w:rPr>
          <w:rFonts w:ascii="Times New Roman" w:hAnsi="Times New Roman" w:cs="Times New Roman"/>
          <w:spacing w:val="6"/>
        </w:rPr>
        <w:t xml:space="preserve"> </w:t>
      </w:r>
      <w:r w:rsidRPr="00364659">
        <w:rPr>
          <w:rFonts w:ascii="Times New Roman" w:hAnsi="Times New Roman" w:cs="Times New Roman"/>
        </w:rPr>
        <w:t>argon</w:t>
      </w:r>
      <w:r w:rsidRPr="00364659">
        <w:rPr>
          <w:rFonts w:ascii="Times New Roman" w:hAnsi="Times New Roman" w:cs="Times New Roman"/>
          <w:spacing w:val="6"/>
        </w:rPr>
        <w:t xml:space="preserve"> </w:t>
      </w:r>
      <w:r w:rsidRPr="00364659">
        <w:rPr>
          <w:rFonts w:ascii="Times New Roman" w:hAnsi="Times New Roman" w:cs="Times New Roman"/>
        </w:rPr>
        <w:t>atmosphere.</w:t>
      </w:r>
      <w:r w:rsidRPr="00364659">
        <w:rPr>
          <w:rFonts w:ascii="Times New Roman" w:hAnsi="Times New Roman" w:cs="Times New Roman"/>
          <w:spacing w:val="5"/>
        </w:rPr>
        <w:t xml:space="preserve"> </w:t>
      </w:r>
      <w:r w:rsidRPr="00364659">
        <w:rPr>
          <w:rFonts w:ascii="Times New Roman" w:hAnsi="Times New Roman" w:cs="Times New Roman"/>
        </w:rPr>
        <w:t>Triisopropyl</w:t>
      </w:r>
      <w:r w:rsidRPr="00364659">
        <w:rPr>
          <w:rFonts w:ascii="Times New Roman" w:hAnsi="Times New Roman" w:cs="Times New Roman"/>
          <w:spacing w:val="7"/>
        </w:rPr>
        <w:t xml:space="preserve"> </w:t>
      </w:r>
      <w:r w:rsidRPr="00364659">
        <w:rPr>
          <w:rFonts w:ascii="Times New Roman" w:hAnsi="Times New Roman" w:cs="Times New Roman"/>
        </w:rPr>
        <w:t>borate</w:t>
      </w:r>
      <w:r w:rsidRPr="00364659">
        <w:rPr>
          <w:rFonts w:ascii="Times New Roman" w:hAnsi="Times New Roman" w:cs="Times New Roman"/>
          <w:spacing w:val="5"/>
        </w:rPr>
        <w:t xml:space="preserve"> </w:t>
      </w:r>
      <w:r w:rsidRPr="00364659">
        <w:rPr>
          <w:rFonts w:ascii="Times New Roman" w:hAnsi="Times New Roman" w:cs="Times New Roman"/>
        </w:rPr>
        <w:t>(</w:t>
      </w:r>
      <w:r w:rsidR="00000A88" w:rsidRPr="00364659">
        <w:rPr>
          <w:rFonts w:ascii="Times New Roman" w:hAnsi="Times New Roman" w:cs="Times New Roman"/>
        </w:rPr>
        <w:t>11.9</w:t>
      </w:r>
      <w:r w:rsidRPr="00364659">
        <w:rPr>
          <w:rFonts w:ascii="Times New Roman" w:hAnsi="Times New Roman" w:cs="Times New Roman"/>
          <w:spacing w:val="7"/>
        </w:rPr>
        <w:t xml:space="preserve"> </w:t>
      </w:r>
      <w:r w:rsidRPr="00364659">
        <w:rPr>
          <w:rFonts w:ascii="Times New Roman" w:hAnsi="Times New Roman" w:cs="Times New Roman"/>
        </w:rPr>
        <w:t xml:space="preserve">mL, </w:t>
      </w:r>
      <w:r w:rsidR="00000A88" w:rsidRPr="00364659">
        <w:rPr>
          <w:rFonts w:ascii="Times New Roman" w:hAnsi="Times New Roman" w:cs="Times New Roman"/>
        </w:rPr>
        <w:t>52.1</w:t>
      </w:r>
      <w:r w:rsidRPr="00364659">
        <w:rPr>
          <w:rFonts w:ascii="Times New Roman" w:hAnsi="Times New Roman" w:cs="Times New Roman"/>
        </w:rPr>
        <w:t xml:space="preserve"> mmol) was then added to this reaction mixture. The mixture was gradually brought back to room temperature</w:t>
      </w:r>
      <w:r w:rsidRPr="00364659">
        <w:rPr>
          <w:rFonts w:ascii="Times New Roman" w:hAnsi="Times New Roman" w:cs="Times New Roman"/>
          <w:spacing w:val="-6"/>
        </w:rPr>
        <w:t xml:space="preserve"> </w:t>
      </w:r>
      <w:r w:rsidRPr="00364659">
        <w:rPr>
          <w:rFonts w:ascii="Times New Roman" w:hAnsi="Times New Roman" w:cs="Times New Roman"/>
        </w:rPr>
        <w:t>and</w:t>
      </w:r>
      <w:r w:rsidRPr="00364659">
        <w:rPr>
          <w:rFonts w:ascii="Times New Roman" w:hAnsi="Times New Roman" w:cs="Times New Roman"/>
          <w:spacing w:val="-4"/>
        </w:rPr>
        <w:t xml:space="preserve"> </w:t>
      </w:r>
      <w:r w:rsidRPr="00364659">
        <w:rPr>
          <w:rFonts w:ascii="Times New Roman" w:hAnsi="Times New Roman" w:cs="Times New Roman"/>
        </w:rPr>
        <w:t>stirred</w:t>
      </w:r>
      <w:r w:rsidRPr="00364659">
        <w:rPr>
          <w:rFonts w:ascii="Times New Roman" w:hAnsi="Times New Roman" w:cs="Times New Roman"/>
          <w:spacing w:val="-5"/>
        </w:rPr>
        <w:t xml:space="preserve"> </w:t>
      </w:r>
      <w:r w:rsidRPr="00364659">
        <w:rPr>
          <w:rFonts w:ascii="Times New Roman" w:hAnsi="Times New Roman" w:cs="Times New Roman"/>
        </w:rPr>
        <w:t>for</w:t>
      </w:r>
      <w:r w:rsidRPr="00364659">
        <w:rPr>
          <w:rFonts w:ascii="Times New Roman" w:hAnsi="Times New Roman" w:cs="Times New Roman"/>
          <w:spacing w:val="-5"/>
        </w:rPr>
        <w:t xml:space="preserve"> </w:t>
      </w:r>
      <w:r w:rsidRPr="00364659">
        <w:rPr>
          <w:rFonts w:ascii="Times New Roman" w:hAnsi="Times New Roman" w:cs="Times New Roman"/>
        </w:rPr>
        <w:t>24</w:t>
      </w:r>
      <w:r w:rsidRPr="00364659">
        <w:rPr>
          <w:rFonts w:ascii="Times New Roman" w:hAnsi="Times New Roman" w:cs="Times New Roman"/>
          <w:spacing w:val="-5"/>
        </w:rPr>
        <w:t xml:space="preserve"> </w:t>
      </w:r>
      <w:r w:rsidRPr="00364659">
        <w:rPr>
          <w:rFonts w:ascii="Times New Roman" w:hAnsi="Times New Roman" w:cs="Times New Roman"/>
        </w:rPr>
        <w:t>h</w:t>
      </w:r>
      <w:r w:rsidRPr="00364659">
        <w:rPr>
          <w:rFonts w:ascii="Times New Roman" w:hAnsi="Times New Roman" w:cs="Times New Roman"/>
          <w:spacing w:val="-4"/>
        </w:rPr>
        <w:t xml:space="preserve"> </w:t>
      </w:r>
      <w:r w:rsidRPr="00364659">
        <w:rPr>
          <w:rFonts w:ascii="Times New Roman" w:hAnsi="Times New Roman" w:cs="Times New Roman"/>
        </w:rPr>
        <w:t>under</w:t>
      </w:r>
      <w:r w:rsidRPr="00364659">
        <w:rPr>
          <w:rFonts w:ascii="Times New Roman" w:hAnsi="Times New Roman" w:cs="Times New Roman"/>
          <w:spacing w:val="-6"/>
        </w:rPr>
        <w:t xml:space="preserve"> </w:t>
      </w:r>
      <w:proofErr w:type="gramStart"/>
      <w:r w:rsidRPr="00364659">
        <w:rPr>
          <w:rFonts w:ascii="Times New Roman" w:hAnsi="Times New Roman" w:cs="Times New Roman"/>
        </w:rPr>
        <w:t>argon</w:t>
      </w:r>
      <w:proofErr w:type="gramEnd"/>
      <w:r w:rsidRPr="00364659">
        <w:rPr>
          <w:rFonts w:ascii="Times New Roman" w:hAnsi="Times New Roman" w:cs="Times New Roman"/>
          <w:spacing w:val="-4"/>
        </w:rPr>
        <w:t xml:space="preserve"> </w:t>
      </w:r>
      <w:r w:rsidRPr="00364659">
        <w:rPr>
          <w:rFonts w:ascii="Times New Roman" w:hAnsi="Times New Roman" w:cs="Times New Roman"/>
        </w:rPr>
        <w:t>atmosphere.</w:t>
      </w:r>
      <w:r w:rsidRPr="00364659">
        <w:rPr>
          <w:rFonts w:ascii="Times New Roman" w:hAnsi="Times New Roman" w:cs="Times New Roman"/>
          <w:spacing w:val="-10"/>
        </w:rPr>
        <w:t xml:space="preserve"> </w:t>
      </w:r>
      <w:r w:rsidRPr="00364659">
        <w:rPr>
          <w:rFonts w:ascii="Times New Roman" w:hAnsi="Times New Roman" w:cs="Times New Roman"/>
        </w:rPr>
        <w:t>The</w:t>
      </w:r>
      <w:r w:rsidRPr="00364659">
        <w:rPr>
          <w:rFonts w:ascii="Times New Roman" w:hAnsi="Times New Roman" w:cs="Times New Roman"/>
          <w:spacing w:val="-5"/>
        </w:rPr>
        <w:t xml:space="preserve"> </w:t>
      </w:r>
      <w:r w:rsidRPr="00364659">
        <w:rPr>
          <w:rFonts w:ascii="Times New Roman" w:hAnsi="Times New Roman" w:cs="Times New Roman"/>
        </w:rPr>
        <w:t>reaction</w:t>
      </w:r>
      <w:r w:rsidRPr="00364659">
        <w:rPr>
          <w:rFonts w:ascii="Times New Roman" w:hAnsi="Times New Roman" w:cs="Times New Roman"/>
          <w:spacing w:val="-4"/>
        </w:rPr>
        <w:t xml:space="preserve"> </w:t>
      </w:r>
      <w:r w:rsidRPr="00364659">
        <w:rPr>
          <w:rFonts w:ascii="Times New Roman" w:hAnsi="Times New Roman" w:cs="Times New Roman"/>
        </w:rPr>
        <w:t>was</w:t>
      </w:r>
      <w:r w:rsidRPr="00364659">
        <w:rPr>
          <w:rFonts w:ascii="Times New Roman" w:hAnsi="Times New Roman" w:cs="Times New Roman"/>
          <w:spacing w:val="-5"/>
        </w:rPr>
        <w:t xml:space="preserve"> </w:t>
      </w:r>
      <w:r w:rsidRPr="00364659">
        <w:rPr>
          <w:rFonts w:ascii="Times New Roman" w:hAnsi="Times New Roman" w:cs="Times New Roman"/>
        </w:rPr>
        <w:t>quenched</w:t>
      </w:r>
      <w:r w:rsidRPr="00364659">
        <w:rPr>
          <w:rFonts w:ascii="Times New Roman" w:hAnsi="Times New Roman" w:cs="Times New Roman"/>
          <w:spacing w:val="-4"/>
        </w:rPr>
        <w:t xml:space="preserve"> </w:t>
      </w:r>
      <w:r w:rsidRPr="00364659">
        <w:rPr>
          <w:rFonts w:ascii="Times New Roman" w:hAnsi="Times New Roman" w:cs="Times New Roman"/>
        </w:rPr>
        <w:t>by</w:t>
      </w:r>
      <w:r w:rsidRPr="00364659">
        <w:rPr>
          <w:rFonts w:ascii="Times New Roman" w:hAnsi="Times New Roman" w:cs="Times New Roman"/>
          <w:spacing w:val="-1"/>
        </w:rPr>
        <w:t xml:space="preserve"> </w:t>
      </w:r>
      <w:r w:rsidRPr="00364659">
        <w:rPr>
          <w:rFonts w:ascii="Times New Roman" w:hAnsi="Times New Roman" w:cs="Times New Roman"/>
        </w:rPr>
        <w:t>adding</w:t>
      </w:r>
      <w:r w:rsidRPr="00364659">
        <w:rPr>
          <w:rFonts w:ascii="Times New Roman" w:hAnsi="Times New Roman" w:cs="Times New Roman"/>
          <w:spacing w:val="-5"/>
        </w:rPr>
        <w:t xml:space="preserve"> </w:t>
      </w:r>
      <w:r w:rsidRPr="00364659">
        <w:rPr>
          <w:rFonts w:ascii="Times New Roman" w:hAnsi="Times New Roman" w:cs="Times New Roman"/>
        </w:rPr>
        <w:t>10</w:t>
      </w:r>
      <w:r w:rsidRPr="00364659">
        <w:rPr>
          <w:rFonts w:ascii="Times New Roman" w:hAnsi="Times New Roman" w:cs="Times New Roman"/>
          <w:spacing w:val="-5"/>
        </w:rPr>
        <w:t xml:space="preserve"> </w:t>
      </w:r>
      <w:r w:rsidRPr="00364659">
        <w:rPr>
          <w:rFonts w:ascii="Times New Roman" w:hAnsi="Times New Roman" w:cs="Times New Roman"/>
        </w:rPr>
        <w:t>mol</w:t>
      </w:r>
      <w:r w:rsidRPr="00364659">
        <w:rPr>
          <w:rFonts w:ascii="Times New Roman" w:hAnsi="Times New Roman" w:cs="Times New Roman"/>
          <w:position w:val="2"/>
        </w:rPr>
        <w:t xml:space="preserve"> L</w:t>
      </w:r>
      <w:r w:rsidR="00F37B09" w:rsidRPr="00364659">
        <w:rPr>
          <w:rFonts w:ascii="Times New Roman" w:hAnsi="Times New Roman" w:cs="Times New Roman"/>
          <w:position w:val="2"/>
          <w:vertAlign w:val="superscript"/>
        </w:rPr>
        <w:t>-</w:t>
      </w:r>
      <w:r w:rsidRPr="00364659">
        <w:rPr>
          <w:rFonts w:ascii="Times New Roman" w:hAnsi="Times New Roman" w:cs="Times New Roman"/>
          <w:position w:val="2"/>
          <w:vertAlign w:val="superscript"/>
        </w:rPr>
        <w:t>1</w:t>
      </w:r>
      <w:r w:rsidRPr="00364659">
        <w:rPr>
          <w:rFonts w:ascii="Times New Roman" w:hAnsi="Times New Roman" w:cs="Times New Roman"/>
          <w:position w:val="2"/>
        </w:rPr>
        <w:t xml:space="preserve"> HCl (</w:t>
      </w:r>
      <w:r w:rsidR="00000A88" w:rsidRPr="00364659">
        <w:rPr>
          <w:rFonts w:ascii="Times New Roman" w:hAnsi="Times New Roman" w:cs="Times New Roman"/>
          <w:position w:val="2"/>
        </w:rPr>
        <w:t>1</w:t>
      </w:r>
      <w:r w:rsidRPr="00364659">
        <w:rPr>
          <w:rFonts w:ascii="Times New Roman" w:hAnsi="Times New Roman" w:cs="Times New Roman"/>
          <w:position w:val="2"/>
        </w:rPr>
        <w:t>0 mL). The solvent was removed by evaporation, and the residue was dissolved in CH</w:t>
      </w:r>
      <w:r w:rsidRPr="00364659">
        <w:rPr>
          <w:rFonts w:ascii="Times New Roman" w:hAnsi="Times New Roman" w:cs="Times New Roman"/>
          <w:vertAlign w:val="subscript"/>
        </w:rPr>
        <w:t>2</w:t>
      </w:r>
      <w:r w:rsidRPr="00364659">
        <w:rPr>
          <w:rFonts w:ascii="Times New Roman" w:hAnsi="Times New Roman" w:cs="Times New Roman"/>
          <w:position w:val="2"/>
        </w:rPr>
        <w:t>Cl</w:t>
      </w:r>
      <w:r w:rsidRPr="00364659">
        <w:rPr>
          <w:rFonts w:ascii="Times New Roman" w:hAnsi="Times New Roman" w:cs="Times New Roman"/>
          <w:vertAlign w:val="subscript"/>
        </w:rPr>
        <w:t>2</w:t>
      </w:r>
      <w:r w:rsidRPr="00364659">
        <w:rPr>
          <w:rFonts w:ascii="Times New Roman" w:hAnsi="Times New Roman" w:cs="Times New Roman"/>
        </w:rPr>
        <w:t xml:space="preserve"> </w:t>
      </w:r>
      <w:r w:rsidRPr="00364659">
        <w:rPr>
          <w:rFonts w:ascii="Times New Roman" w:hAnsi="Times New Roman" w:cs="Times New Roman"/>
          <w:position w:val="2"/>
        </w:rPr>
        <w:t>and washed with brine. The organic layer was dried over Na</w:t>
      </w:r>
      <w:r w:rsidRPr="00364659">
        <w:rPr>
          <w:rFonts w:ascii="Times New Roman" w:hAnsi="Times New Roman" w:cs="Times New Roman"/>
          <w:vertAlign w:val="subscript"/>
        </w:rPr>
        <w:t>2</w:t>
      </w:r>
      <w:r w:rsidRPr="00364659">
        <w:rPr>
          <w:rFonts w:ascii="Times New Roman" w:hAnsi="Times New Roman" w:cs="Times New Roman"/>
          <w:position w:val="2"/>
        </w:rPr>
        <w:t>SO</w:t>
      </w:r>
      <w:r w:rsidRPr="00364659">
        <w:rPr>
          <w:rFonts w:ascii="Times New Roman" w:hAnsi="Times New Roman" w:cs="Times New Roman"/>
          <w:vertAlign w:val="subscript"/>
        </w:rPr>
        <w:t>4</w:t>
      </w:r>
      <w:r w:rsidRPr="00364659">
        <w:rPr>
          <w:rFonts w:ascii="Times New Roman" w:hAnsi="Times New Roman" w:cs="Times New Roman"/>
        </w:rPr>
        <w:t xml:space="preserve"> </w:t>
      </w:r>
      <w:r w:rsidRPr="00364659">
        <w:rPr>
          <w:rFonts w:ascii="Times New Roman" w:hAnsi="Times New Roman" w:cs="Times New Roman"/>
          <w:position w:val="2"/>
        </w:rPr>
        <w:t>and evaporated completely. The residue was</w:t>
      </w:r>
      <w:r w:rsidRPr="00364659">
        <w:rPr>
          <w:rFonts w:ascii="Times New Roman" w:hAnsi="Times New Roman" w:cs="Times New Roman"/>
        </w:rPr>
        <w:t xml:space="preserve"> purified by silica gel column chromatography (</w:t>
      </w:r>
      <w:r w:rsidRPr="00364659">
        <w:rPr>
          <w:rFonts w:ascii="Times New Roman" w:hAnsi="Times New Roman" w:cs="Times New Roman"/>
          <w:i/>
        </w:rPr>
        <w:t>n</w:t>
      </w:r>
      <w:r w:rsidRPr="00364659">
        <w:rPr>
          <w:rFonts w:ascii="Times New Roman" w:hAnsi="Times New Roman" w:cs="Times New Roman"/>
        </w:rPr>
        <w:t>-hexane → Acetone) to give 2-(7-bromo-9,9-dihexyl-9</w:t>
      </w:r>
      <w:r w:rsidRPr="00364659">
        <w:rPr>
          <w:rFonts w:ascii="Times New Roman" w:hAnsi="Times New Roman" w:cs="Times New Roman"/>
          <w:i/>
        </w:rPr>
        <w:t>H</w:t>
      </w:r>
      <w:r w:rsidRPr="00364659">
        <w:rPr>
          <w:rFonts w:ascii="Times New Roman" w:hAnsi="Times New Roman" w:cs="Times New Roman"/>
        </w:rPr>
        <w:t>- fluorene-2-yl)diisopropyl boronate</w:t>
      </w:r>
      <w:r w:rsidR="002E753E" w:rsidRPr="00364659">
        <w:rPr>
          <w:rFonts w:ascii="Times New Roman" w:hAnsi="Times New Roman" w:cs="Times New Roman"/>
        </w:rPr>
        <w:t xml:space="preserve"> </w:t>
      </w:r>
      <w:r w:rsidR="002E753E" w:rsidRPr="00364659">
        <w:rPr>
          <w:rFonts w:ascii="Times New Roman" w:eastAsia="MS Mincho" w:hAnsi="Times New Roman" w:cs="Times New Roman"/>
        </w:rPr>
        <w:t>(</w:t>
      </w:r>
      <w:r w:rsidR="002E753E" w:rsidRPr="00364659">
        <w:rPr>
          <w:rFonts w:ascii="Times New Roman" w:eastAsia="MS Mincho" w:hAnsi="Times New Roman" w:cs="Times New Roman"/>
          <w:b/>
          <w:bCs/>
        </w:rPr>
        <w:t>M2</w:t>
      </w:r>
      <w:r w:rsidR="002E753E" w:rsidRPr="00364659">
        <w:rPr>
          <w:rFonts w:ascii="Times New Roman" w:eastAsia="MS Mincho" w:hAnsi="Times New Roman" w:cs="Times New Roman"/>
        </w:rPr>
        <w:t>)</w:t>
      </w:r>
      <w:r w:rsidRPr="00364659">
        <w:rPr>
          <w:rFonts w:ascii="Times New Roman" w:hAnsi="Times New Roman" w:cs="Times New Roman"/>
        </w:rPr>
        <w:t xml:space="preserve"> (</w:t>
      </w:r>
      <w:r w:rsidR="001006EA" w:rsidRPr="00364659">
        <w:rPr>
          <w:rFonts w:ascii="Times New Roman" w:hAnsi="Times New Roman" w:cs="Times New Roman"/>
        </w:rPr>
        <w:t>10.36</w:t>
      </w:r>
      <w:r w:rsidRPr="00364659">
        <w:rPr>
          <w:rFonts w:ascii="Times New Roman" w:hAnsi="Times New Roman" w:cs="Times New Roman"/>
        </w:rPr>
        <w:t xml:space="preserve"> g, </w:t>
      </w:r>
      <w:r w:rsidR="001006EA" w:rsidRPr="00364659">
        <w:rPr>
          <w:rFonts w:ascii="Times New Roman" w:hAnsi="Times New Roman" w:cs="Times New Roman"/>
        </w:rPr>
        <w:t>63</w:t>
      </w:r>
      <w:r w:rsidR="00D60C00" w:rsidRPr="00364659">
        <w:rPr>
          <w:rFonts w:ascii="Times New Roman" w:hAnsi="Times New Roman" w:cs="Times New Roman"/>
        </w:rPr>
        <w:t>.1</w:t>
      </w:r>
      <w:r w:rsidRPr="00364659">
        <w:rPr>
          <w:rFonts w:ascii="Times New Roman" w:hAnsi="Times New Roman" w:cs="Times New Roman"/>
        </w:rPr>
        <w:t>% yield) as a white</w:t>
      </w:r>
      <w:r w:rsidRPr="00364659">
        <w:rPr>
          <w:rFonts w:ascii="Times New Roman" w:hAnsi="Times New Roman" w:cs="Times New Roman"/>
          <w:spacing w:val="-8"/>
        </w:rPr>
        <w:t xml:space="preserve"> </w:t>
      </w:r>
      <w:r w:rsidRPr="00364659">
        <w:rPr>
          <w:rFonts w:ascii="Times New Roman" w:hAnsi="Times New Roman" w:cs="Times New Roman"/>
        </w:rPr>
        <w:t>powder.</w:t>
      </w:r>
    </w:p>
    <w:p w14:paraId="3A5D36E7" w14:textId="35EC8C53" w:rsidR="00652673" w:rsidRPr="00364659" w:rsidRDefault="00652673" w:rsidP="003270E4">
      <w:pPr>
        <w:pStyle w:val="af2"/>
        <w:ind w:firstLine="480"/>
        <w:jc w:val="both"/>
        <w:rPr>
          <w:rFonts w:ascii="Times New Roman" w:eastAsia="DengXian" w:hAnsi="Times New Roman" w:cs="Times New Roman"/>
          <w:lang w:eastAsia="zh-CN"/>
        </w:rPr>
      </w:pPr>
      <w:r w:rsidRPr="00364659">
        <w:rPr>
          <w:rFonts w:ascii="Times New Roman" w:hAnsi="Times New Roman" w:cs="Times New Roman"/>
        </w:rPr>
        <w:t>2-(7-Bromo-9,9-dihexyl-9</w:t>
      </w:r>
      <w:r w:rsidRPr="00364659">
        <w:rPr>
          <w:rFonts w:ascii="Times New Roman" w:hAnsi="Times New Roman" w:cs="Times New Roman"/>
          <w:i/>
        </w:rPr>
        <w:t>H</w:t>
      </w:r>
      <w:r w:rsidRPr="00364659">
        <w:rPr>
          <w:rFonts w:ascii="Times New Roman" w:hAnsi="Times New Roman" w:cs="Times New Roman"/>
        </w:rPr>
        <w:t>-fluorene-2-yl)diisopropyl boronate (</w:t>
      </w:r>
      <w:r w:rsidR="001006EA" w:rsidRPr="00364659">
        <w:rPr>
          <w:rFonts w:ascii="Times New Roman" w:hAnsi="Times New Roman" w:cs="Times New Roman"/>
        </w:rPr>
        <w:t>10</w:t>
      </w:r>
      <w:r w:rsidRPr="00364659">
        <w:rPr>
          <w:rFonts w:ascii="Times New Roman" w:hAnsi="Times New Roman" w:cs="Times New Roman"/>
        </w:rPr>
        <w:t xml:space="preserve">.0 g, </w:t>
      </w:r>
      <w:r w:rsidR="00D60C00" w:rsidRPr="00364659">
        <w:rPr>
          <w:rFonts w:ascii="Times New Roman" w:hAnsi="Times New Roman" w:cs="Times New Roman"/>
        </w:rPr>
        <w:t>21.8</w:t>
      </w:r>
      <w:r w:rsidRPr="00364659">
        <w:rPr>
          <w:rFonts w:ascii="Times New Roman" w:hAnsi="Times New Roman" w:cs="Times New Roman"/>
        </w:rPr>
        <w:t xml:space="preserve"> mmol) and trimethylolethane (</w:t>
      </w:r>
      <w:r w:rsidR="00D60C00" w:rsidRPr="00364659">
        <w:rPr>
          <w:rFonts w:ascii="Times New Roman" w:hAnsi="Times New Roman" w:cs="Times New Roman"/>
        </w:rPr>
        <w:t>2.6</w:t>
      </w:r>
      <w:r w:rsidRPr="00364659">
        <w:rPr>
          <w:rFonts w:ascii="Times New Roman" w:hAnsi="Times New Roman" w:cs="Times New Roman"/>
        </w:rPr>
        <w:t xml:space="preserve"> g, </w:t>
      </w:r>
      <w:r w:rsidR="00D60C00" w:rsidRPr="00364659">
        <w:rPr>
          <w:rFonts w:ascii="Times New Roman" w:hAnsi="Times New Roman" w:cs="Times New Roman"/>
        </w:rPr>
        <w:t>21.8</w:t>
      </w:r>
      <w:r w:rsidRPr="00364659">
        <w:rPr>
          <w:rFonts w:ascii="Times New Roman" w:hAnsi="Times New Roman" w:cs="Times New Roman"/>
        </w:rPr>
        <w:t xml:space="preserve"> mmol) were then dissolved in toluene (150 ml). Isopropanol was removed by azeotropic distillation for 4 h by a Dean-Stark apparatus. Then, KOH (</w:t>
      </w:r>
      <w:r w:rsidR="00D60C00" w:rsidRPr="00364659">
        <w:rPr>
          <w:rFonts w:ascii="Times New Roman" w:hAnsi="Times New Roman" w:cs="Times New Roman"/>
        </w:rPr>
        <w:t>1.</w:t>
      </w:r>
      <w:r w:rsidR="00FC0ED1" w:rsidRPr="00364659">
        <w:rPr>
          <w:rFonts w:ascii="Times New Roman" w:hAnsi="Times New Roman" w:cs="Times New Roman"/>
        </w:rPr>
        <w:t>2</w:t>
      </w:r>
      <w:r w:rsidRPr="00364659">
        <w:rPr>
          <w:rFonts w:ascii="Times New Roman" w:hAnsi="Times New Roman" w:cs="Times New Roman"/>
        </w:rPr>
        <w:t xml:space="preserve"> g, </w:t>
      </w:r>
      <w:r w:rsidR="00FC0ED1" w:rsidRPr="00364659">
        <w:rPr>
          <w:rFonts w:ascii="Times New Roman" w:hAnsi="Times New Roman" w:cs="Times New Roman"/>
        </w:rPr>
        <w:t>21.87</w:t>
      </w:r>
      <w:r w:rsidRPr="00364659">
        <w:rPr>
          <w:rFonts w:ascii="Times New Roman" w:hAnsi="Times New Roman" w:cs="Times New Roman"/>
        </w:rPr>
        <w:t xml:space="preserve"> mmol) was added, and the mixture was refluxed for 4 h. The precipitate was collected by filtration, washed with cyclohexane, and dried under</w:t>
      </w:r>
      <w:r w:rsidRPr="00364659">
        <w:rPr>
          <w:rFonts w:ascii="Times New Roman" w:hAnsi="Times New Roman" w:cs="Times New Roman"/>
          <w:spacing w:val="-12"/>
        </w:rPr>
        <w:t xml:space="preserve"> </w:t>
      </w:r>
      <w:r w:rsidRPr="00364659">
        <w:rPr>
          <w:rFonts w:ascii="Times New Roman" w:hAnsi="Times New Roman" w:cs="Times New Roman"/>
        </w:rPr>
        <w:t>reduced</w:t>
      </w:r>
      <w:r w:rsidRPr="00364659">
        <w:rPr>
          <w:rFonts w:ascii="Times New Roman" w:hAnsi="Times New Roman" w:cs="Times New Roman"/>
          <w:spacing w:val="-11"/>
        </w:rPr>
        <w:t xml:space="preserve"> </w:t>
      </w:r>
      <w:r w:rsidRPr="00364659">
        <w:rPr>
          <w:rFonts w:ascii="Times New Roman" w:hAnsi="Times New Roman" w:cs="Times New Roman"/>
        </w:rPr>
        <w:t>pressure</w:t>
      </w:r>
      <w:r w:rsidRPr="00364659">
        <w:rPr>
          <w:rFonts w:ascii="Times New Roman" w:hAnsi="Times New Roman" w:cs="Times New Roman"/>
          <w:spacing w:val="-8"/>
        </w:rPr>
        <w:t xml:space="preserve"> </w:t>
      </w:r>
      <w:r w:rsidRPr="00364659">
        <w:rPr>
          <w:rFonts w:ascii="Times New Roman" w:hAnsi="Times New Roman" w:cs="Times New Roman"/>
        </w:rPr>
        <w:t>to</w:t>
      </w:r>
      <w:r w:rsidRPr="00364659">
        <w:rPr>
          <w:rFonts w:ascii="Times New Roman" w:hAnsi="Times New Roman" w:cs="Times New Roman"/>
          <w:spacing w:val="-8"/>
        </w:rPr>
        <w:t xml:space="preserve"> </w:t>
      </w:r>
      <w:r w:rsidRPr="00364659">
        <w:rPr>
          <w:rFonts w:ascii="Times New Roman" w:hAnsi="Times New Roman" w:cs="Times New Roman"/>
        </w:rPr>
        <w:t>give</w:t>
      </w:r>
      <w:r w:rsidRPr="00364659">
        <w:rPr>
          <w:rFonts w:ascii="Times New Roman" w:hAnsi="Times New Roman" w:cs="Times New Roman"/>
          <w:spacing w:val="-11"/>
        </w:rPr>
        <w:t xml:space="preserve"> </w:t>
      </w:r>
      <w:r w:rsidRPr="00364659">
        <w:rPr>
          <w:rFonts w:ascii="Times New Roman" w:hAnsi="Times New Roman" w:cs="Times New Roman"/>
        </w:rPr>
        <w:t>2-(7-bromo-9,9-dihexyl-9</w:t>
      </w:r>
      <w:r w:rsidRPr="00364659">
        <w:rPr>
          <w:rFonts w:ascii="Times New Roman" w:hAnsi="Times New Roman" w:cs="Times New Roman"/>
          <w:i/>
        </w:rPr>
        <w:t>H</w:t>
      </w:r>
      <w:r w:rsidRPr="00364659">
        <w:rPr>
          <w:rFonts w:ascii="Times New Roman" w:hAnsi="Times New Roman" w:cs="Times New Roman"/>
        </w:rPr>
        <w:t>-fluorene-2-yl)triolborate</w:t>
      </w:r>
      <w:r w:rsidRPr="00364659">
        <w:rPr>
          <w:rFonts w:ascii="Times New Roman" w:hAnsi="Times New Roman" w:cs="Times New Roman"/>
          <w:spacing w:val="-10"/>
        </w:rPr>
        <w:t xml:space="preserve"> </w:t>
      </w:r>
      <w:r w:rsidR="00830119" w:rsidRPr="00364659">
        <w:rPr>
          <w:rFonts w:ascii="Times New Roman" w:eastAsia="Yu Gothic" w:hAnsi="Times New Roman" w:cs="Times New Roman"/>
          <w:spacing w:val="-10"/>
          <w:lang w:eastAsia="ja-JP"/>
        </w:rPr>
        <w:t xml:space="preserve">potassium salt </w:t>
      </w:r>
      <w:r w:rsidRPr="00364659">
        <w:rPr>
          <w:rFonts w:ascii="Times New Roman" w:hAnsi="Times New Roman" w:cs="Times New Roman"/>
        </w:rPr>
        <w:t>(</w:t>
      </w:r>
      <w:r w:rsidR="00830119" w:rsidRPr="00364659">
        <w:rPr>
          <w:rFonts w:ascii="Times New Roman" w:eastAsia="Yu Gothic" w:hAnsi="Times New Roman" w:cs="Times New Roman"/>
          <w:b/>
          <w:bCs/>
          <w:lang w:eastAsia="ja-JP"/>
        </w:rPr>
        <w:t>M3</w:t>
      </w:r>
      <w:r w:rsidR="00830119" w:rsidRPr="00364659">
        <w:rPr>
          <w:rFonts w:ascii="Times New Roman" w:eastAsia="Yu Gothic" w:hAnsi="Times New Roman" w:cs="Times New Roman"/>
          <w:lang w:eastAsia="ja-JP"/>
        </w:rPr>
        <w:t>) (</w:t>
      </w:r>
      <w:r w:rsidR="001F27DC" w:rsidRPr="00364659">
        <w:rPr>
          <w:rFonts w:ascii="Times New Roman" w:eastAsia="DengXian" w:hAnsi="Times New Roman" w:cs="Times New Roman"/>
          <w:lang w:eastAsia="zh-CN"/>
        </w:rPr>
        <w:t>4.6</w:t>
      </w:r>
      <w:r w:rsidRPr="00364659">
        <w:rPr>
          <w:rFonts w:ascii="Times New Roman" w:hAnsi="Times New Roman" w:cs="Times New Roman"/>
          <w:spacing w:val="-9"/>
        </w:rPr>
        <w:t xml:space="preserve"> </w:t>
      </w:r>
      <w:r w:rsidRPr="00364659">
        <w:rPr>
          <w:rFonts w:ascii="Times New Roman" w:hAnsi="Times New Roman" w:cs="Times New Roman"/>
        </w:rPr>
        <w:t>g,</w:t>
      </w:r>
      <w:r w:rsidRPr="00364659">
        <w:rPr>
          <w:rFonts w:ascii="Times New Roman" w:hAnsi="Times New Roman" w:cs="Times New Roman"/>
          <w:spacing w:val="-11"/>
        </w:rPr>
        <w:t xml:space="preserve"> </w:t>
      </w:r>
      <w:r w:rsidR="001F27DC" w:rsidRPr="00364659">
        <w:rPr>
          <w:rFonts w:ascii="Times New Roman" w:eastAsia="DengXian" w:hAnsi="Times New Roman" w:cs="Times New Roman"/>
          <w:lang w:eastAsia="zh-CN"/>
        </w:rPr>
        <w:t>8.53</w:t>
      </w:r>
      <w:r w:rsidRPr="00364659">
        <w:rPr>
          <w:rFonts w:ascii="Times New Roman" w:hAnsi="Times New Roman" w:cs="Times New Roman"/>
          <w:spacing w:val="-8"/>
        </w:rPr>
        <w:t xml:space="preserve"> </w:t>
      </w:r>
      <w:r w:rsidRPr="00364659">
        <w:rPr>
          <w:rFonts w:ascii="Times New Roman" w:hAnsi="Times New Roman" w:cs="Times New Roman"/>
        </w:rPr>
        <w:t>mmol,</w:t>
      </w:r>
      <w:r w:rsidRPr="00364659">
        <w:rPr>
          <w:rFonts w:ascii="Times New Roman" w:hAnsi="Times New Roman" w:cs="Times New Roman"/>
          <w:spacing w:val="-11"/>
        </w:rPr>
        <w:t xml:space="preserve"> </w:t>
      </w:r>
      <w:r w:rsidR="001F27DC" w:rsidRPr="00364659">
        <w:rPr>
          <w:rFonts w:ascii="Times New Roman" w:eastAsia="DengXian" w:hAnsi="Times New Roman" w:cs="Times New Roman"/>
          <w:lang w:eastAsia="zh-CN"/>
        </w:rPr>
        <w:t>38.9</w:t>
      </w:r>
      <w:r w:rsidRPr="00364659">
        <w:rPr>
          <w:rFonts w:ascii="Times New Roman" w:hAnsi="Times New Roman" w:cs="Times New Roman"/>
        </w:rPr>
        <w:t>% yield) as a yellow</w:t>
      </w:r>
      <w:r w:rsidRPr="00364659">
        <w:rPr>
          <w:rFonts w:ascii="Times New Roman" w:hAnsi="Times New Roman" w:cs="Times New Roman"/>
          <w:spacing w:val="-3"/>
        </w:rPr>
        <w:t xml:space="preserve"> </w:t>
      </w:r>
      <w:r w:rsidRPr="00364659">
        <w:rPr>
          <w:rFonts w:ascii="Times New Roman" w:hAnsi="Times New Roman" w:cs="Times New Roman"/>
        </w:rPr>
        <w:t>solid.</w:t>
      </w:r>
    </w:p>
    <w:p w14:paraId="5308713E" w14:textId="4F2E64EE" w:rsidR="005945B3" w:rsidRPr="00364659" w:rsidRDefault="005945B3" w:rsidP="003270E4">
      <w:pPr>
        <w:pStyle w:val="af2"/>
        <w:ind w:firstLine="480"/>
        <w:jc w:val="both"/>
        <w:rPr>
          <w:rFonts w:ascii="Times New Roman" w:eastAsia="DengXian" w:hAnsi="Times New Roman" w:cs="Times New Roman"/>
          <w:lang w:eastAsia="zh-CN"/>
        </w:rPr>
      </w:pPr>
      <w:r w:rsidRPr="00364659">
        <w:rPr>
          <w:rFonts w:ascii="Times New Roman" w:eastAsia="DengXian" w:hAnsi="Times New Roman" w:cs="Times New Roman"/>
          <w:vertAlign w:val="superscript"/>
          <w:lang w:eastAsia="zh-CN"/>
        </w:rPr>
        <w:t>1</w:t>
      </w:r>
      <w:r w:rsidRPr="00364659">
        <w:rPr>
          <w:rFonts w:ascii="Times New Roman" w:eastAsia="DengXian" w:hAnsi="Times New Roman" w:cs="Times New Roman"/>
          <w:lang w:eastAsia="zh-CN"/>
        </w:rPr>
        <w:t>H NMR (400 MHz, CD</w:t>
      </w:r>
      <w:r w:rsidRPr="00364659">
        <w:rPr>
          <w:rFonts w:ascii="Times New Roman" w:eastAsia="DengXian" w:hAnsi="Times New Roman" w:cs="Times New Roman"/>
          <w:vertAlign w:val="subscript"/>
          <w:lang w:eastAsia="zh-CN"/>
        </w:rPr>
        <w:t>3</w:t>
      </w:r>
      <w:r w:rsidRPr="00364659">
        <w:rPr>
          <w:rFonts w:ascii="Times New Roman" w:eastAsia="DengXian" w:hAnsi="Times New Roman" w:cs="Times New Roman"/>
          <w:lang w:eastAsia="zh-CN"/>
        </w:rPr>
        <w:t xml:space="preserve">OH): </w:t>
      </w:r>
      <w:r w:rsidRPr="00364659">
        <w:rPr>
          <w:rFonts w:ascii="Times New Roman" w:eastAsia="DengXian" w:hAnsi="Times New Roman" w:cs="Times New Roman"/>
          <w:i/>
          <w:iCs/>
          <w:lang w:eastAsia="zh-CN"/>
        </w:rPr>
        <w:t>δ</w:t>
      </w:r>
      <w:r w:rsidRPr="00364659">
        <w:rPr>
          <w:rFonts w:ascii="Times New Roman" w:eastAsia="DengXian" w:hAnsi="Times New Roman" w:cs="Times New Roman"/>
          <w:lang w:eastAsia="zh-CN"/>
        </w:rPr>
        <w:t xml:space="preserve"> (ppm) 7.57-7.31 (m, Ar-</w:t>
      </w:r>
      <w:r w:rsidRPr="00364659">
        <w:rPr>
          <w:rFonts w:ascii="Times New Roman" w:eastAsia="DengXian" w:hAnsi="Times New Roman" w:cs="Times New Roman"/>
          <w:i/>
          <w:iCs/>
          <w:lang w:eastAsia="zh-CN"/>
        </w:rPr>
        <w:t>H</w:t>
      </w:r>
      <w:r w:rsidRPr="00364659">
        <w:rPr>
          <w:rFonts w:ascii="Times New Roman" w:eastAsia="DengXian" w:hAnsi="Times New Roman" w:cs="Times New Roman"/>
          <w:lang w:eastAsia="zh-CN"/>
        </w:rPr>
        <w:t>), 3.75-3.45 (br, -O(C</w:t>
      </w:r>
      <w:r w:rsidRPr="00364659">
        <w:rPr>
          <w:rFonts w:ascii="Times New Roman" w:eastAsia="DengXian" w:hAnsi="Times New Roman" w:cs="Times New Roman"/>
          <w:i/>
          <w:iCs/>
          <w:lang w:eastAsia="zh-CN"/>
        </w:rPr>
        <w:t>H</w:t>
      </w:r>
      <w:r w:rsidRPr="00364659">
        <w:rPr>
          <w:rFonts w:ascii="Times New Roman" w:eastAsia="DengXian" w:hAnsi="Times New Roman" w:cs="Times New Roman"/>
          <w:vertAlign w:val="subscript"/>
          <w:lang w:eastAsia="zh-CN"/>
        </w:rPr>
        <w:t>2</w:t>
      </w:r>
      <w:r w:rsidRPr="00364659">
        <w:rPr>
          <w:rFonts w:ascii="Times New Roman" w:eastAsia="DengXian" w:hAnsi="Times New Roman" w:cs="Times New Roman"/>
          <w:lang w:eastAsia="zh-CN"/>
        </w:rPr>
        <w:t>)</w:t>
      </w:r>
      <w:r w:rsidRPr="00364659">
        <w:rPr>
          <w:rFonts w:ascii="Times New Roman" w:eastAsia="DengXian" w:hAnsi="Times New Roman" w:cs="Times New Roman"/>
          <w:vertAlign w:val="subscript"/>
          <w:lang w:eastAsia="zh-CN"/>
        </w:rPr>
        <w:t>3</w:t>
      </w:r>
      <w:r w:rsidRPr="00364659">
        <w:rPr>
          <w:rFonts w:ascii="Times New Roman" w:eastAsia="DengXian" w:hAnsi="Times New Roman" w:cs="Times New Roman"/>
          <w:lang w:eastAsia="zh-CN"/>
        </w:rPr>
        <w:t>CC</w:t>
      </w:r>
      <w:r w:rsidRPr="00364659">
        <w:rPr>
          <w:rFonts w:ascii="Times New Roman" w:eastAsia="DengXian" w:hAnsi="Times New Roman" w:cs="Times New Roman"/>
          <w:i/>
          <w:iCs/>
          <w:lang w:eastAsia="zh-CN"/>
        </w:rPr>
        <w:t>H</w:t>
      </w:r>
      <w:r w:rsidRPr="00364659">
        <w:rPr>
          <w:rFonts w:ascii="Times New Roman" w:eastAsia="DengXian" w:hAnsi="Times New Roman" w:cs="Times New Roman"/>
          <w:vertAlign w:val="subscript"/>
          <w:lang w:eastAsia="zh-CN"/>
        </w:rPr>
        <w:t>3</w:t>
      </w:r>
      <w:r w:rsidRPr="00364659">
        <w:rPr>
          <w:rFonts w:ascii="Times New Roman" w:eastAsia="DengXian" w:hAnsi="Times New Roman" w:cs="Times New Roman"/>
          <w:lang w:eastAsia="zh-CN"/>
        </w:rPr>
        <w:t>), 2.03-1.71 (br, -C</w:t>
      </w:r>
      <w:r w:rsidRPr="00364659">
        <w:rPr>
          <w:rFonts w:ascii="Times New Roman" w:eastAsia="DengXian" w:hAnsi="Times New Roman" w:cs="Times New Roman"/>
          <w:i/>
          <w:iCs/>
          <w:lang w:eastAsia="zh-CN"/>
        </w:rPr>
        <w:t>H</w:t>
      </w:r>
      <w:r w:rsidRPr="00364659">
        <w:rPr>
          <w:rFonts w:ascii="Times New Roman" w:eastAsia="DengXian" w:hAnsi="Times New Roman" w:cs="Times New Roman"/>
          <w:vertAlign w:val="subscript"/>
          <w:lang w:eastAsia="zh-CN"/>
        </w:rPr>
        <w:t>2</w:t>
      </w:r>
      <w:r w:rsidRPr="00364659">
        <w:rPr>
          <w:rFonts w:ascii="Times New Roman" w:eastAsia="DengXian" w:hAnsi="Times New Roman" w:cs="Times New Roman"/>
          <w:lang w:eastAsia="zh-CN"/>
        </w:rPr>
        <w:t>(C</w:t>
      </w:r>
      <w:r w:rsidRPr="00364659">
        <w:rPr>
          <w:rFonts w:ascii="Times New Roman" w:eastAsia="DengXian" w:hAnsi="Times New Roman" w:cs="Times New Roman"/>
          <w:i/>
          <w:iCs/>
          <w:lang w:eastAsia="zh-CN"/>
        </w:rPr>
        <w:t>H</w:t>
      </w:r>
      <w:r w:rsidRPr="00364659">
        <w:rPr>
          <w:rFonts w:ascii="Times New Roman" w:eastAsia="DengXian" w:hAnsi="Times New Roman" w:cs="Times New Roman"/>
          <w:i/>
          <w:iCs/>
          <w:vertAlign w:val="subscript"/>
          <w:lang w:eastAsia="zh-CN"/>
        </w:rPr>
        <w:t>2</w:t>
      </w:r>
      <w:r w:rsidRPr="00364659">
        <w:rPr>
          <w:rFonts w:ascii="Times New Roman" w:eastAsia="DengXian" w:hAnsi="Times New Roman" w:cs="Times New Roman"/>
          <w:lang w:eastAsia="zh-CN"/>
        </w:rPr>
        <w:t>)</w:t>
      </w:r>
      <w:r w:rsidRPr="00364659">
        <w:rPr>
          <w:rFonts w:ascii="Times New Roman" w:eastAsia="DengXian" w:hAnsi="Times New Roman" w:cs="Times New Roman"/>
          <w:vertAlign w:val="subscript"/>
          <w:lang w:eastAsia="zh-CN"/>
        </w:rPr>
        <w:t>4</w:t>
      </w:r>
      <w:r w:rsidRPr="00364659">
        <w:rPr>
          <w:rFonts w:ascii="Times New Roman" w:eastAsia="DengXian" w:hAnsi="Times New Roman" w:cs="Times New Roman"/>
          <w:lang w:eastAsia="zh-CN"/>
        </w:rPr>
        <w:t>C</w:t>
      </w:r>
      <w:r w:rsidRPr="00364659">
        <w:rPr>
          <w:rFonts w:ascii="Times New Roman" w:eastAsia="DengXian" w:hAnsi="Times New Roman" w:cs="Times New Roman"/>
          <w:i/>
          <w:iCs/>
          <w:lang w:eastAsia="zh-CN"/>
        </w:rPr>
        <w:t>H</w:t>
      </w:r>
      <w:r w:rsidRPr="00364659">
        <w:rPr>
          <w:rFonts w:ascii="Times New Roman" w:eastAsia="DengXian" w:hAnsi="Times New Roman" w:cs="Times New Roman"/>
          <w:vertAlign w:val="subscript"/>
          <w:lang w:eastAsia="zh-CN"/>
        </w:rPr>
        <w:t>3</w:t>
      </w:r>
      <w:r w:rsidRPr="00364659">
        <w:rPr>
          <w:rFonts w:ascii="Times New Roman" w:eastAsia="DengXian" w:hAnsi="Times New Roman" w:cs="Times New Roman"/>
          <w:lang w:eastAsia="zh-CN"/>
        </w:rPr>
        <w:t>), 1.10-0.69 (m, -C</w:t>
      </w:r>
      <w:r w:rsidRPr="00364659">
        <w:rPr>
          <w:rFonts w:ascii="Times New Roman" w:eastAsia="DengXian" w:hAnsi="Times New Roman" w:cs="Times New Roman"/>
          <w:i/>
          <w:iCs/>
          <w:lang w:eastAsia="zh-CN"/>
        </w:rPr>
        <w:t>H</w:t>
      </w:r>
      <w:r w:rsidRPr="00364659">
        <w:rPr>
          <w:rFonts w:ascii="Times New Roman" w:eastAsia="DengXian" w:hAnsi="Times New Roman" w:cs="Times New Roman"/>
          <w:vertAlign w:val="subscript"/>
          <w:lang w:eastAsia="zh-CN"/>
        </w:rPr>
        <w:t>2</w:t>
      </w:r>
      <w:r w:rsidRPr="00364659">
        <w:rPr>
          <w:rFonts w:ascii="Times New Roman" w:eastAsia="DengXian" w:hAnsi="Times New Roman" w:cs="Times New Roman"/>
          <w:lang w:eastAsia="zh-CN"/>
        </w:rPr>
        <w:t>(C</w:t>
      </w:r>
      <w:r w:rsidRPr="00364659">
        <w:rPr>
          <w:rFonts w:ascii="Times New Roman" w:eastAsia="DengXian" w:hAnsi="Times New Roman" w:cs="Times New Roman"/>
          <w:i/>
          <w:iCs/>
          <w:lang w:eastAsia="zh-CN"/>
        </w:rPr>
        <w:t>H</w:t>
      </w:r>
      <w:r w:rsidRPr="00364659">
        <w:rPr>
          <w:rFonts w:ascii="Times New Roman" w:eastAsia="DengXian" w:hAnsi="Times New Roman" w:cs="Times New Roman"/>
          <w:vertAlign w:val="subscript"/>
          <w:lang w:eastAsia="zh-CN"/>
        </w:rPr>
        <w:t>2</w:t>
      </w:r>
      <w:r w:rsidRPr="00364659">
        <w:rPr>
          <w:rFonts w:ascii="Times New Roman" w:eastAsia="DengXian" w:hAnsi="Times New Roman" w:cs="Times New Roman"/>
          <w:lang w:eastAsia="zh-CN"/>
        </w:rPr>
        <w:t>)</w:t>
      </w:r>
      <w:r w:rsidRPr="00364659">
        <w:rPr>
          <w:rFonts w:ascii="Times New Roman" w:eastAsia="DengXian" w:hAnsi="Times New Roman" w:cs="Times New Roman"/>
          <w:vertAlign w:val="subscript"/>
          <w:lang w:eastAsia="zh-CN"/>
        </w:rPr>
        <w:t>4</w:t>
      </w:r>
      <w:r w:rsidRPr="00364659">
        <w:rPr>
          <w:rFonts w:ascii="Times New Roman" w:eastAsia="DengXian" w:hAnsi="Times New Roman" w:cs="Times New Roman"/>
          <w:lang w:eastAsia="zh-CN"/>
        </w:rPr>
        <w:t>C</w:t>
      </w:r>
      <w:r w:rsidRPr="00364659">
        <w:rPr>
          <w:rFonts w:ascii="Times New Roman" w:eastAsia="DengXian" w:hAnsi="Times New Roman" w:cs="Times New Roman"/>
          <w:i/>
          <w:iCs/>
          <w:lang w:eastAsia="zh-CN"/>
        </w:rPr>
        <w:t>H</w:t>
      </w:r>
      <w:r w:rsidRPr="00364659">
        <w:rPr>
          <w:rFonts w:ascii="Times New Roman" w:eastAsia="DengXian" w:hAnsi="Times New Roman" w:cs="Times New Roman"/>
          <w:vertAlign w:val="subscript"/>
          <w:lang w:eastAsia="zh-CN"/>
        </w:rPr>
        <w:t>3</w:t>
      </w:r>
      <w:r w:rsidRPr="00364659">
        <w:rPr>
          <w:rFonts w:ascii="Times New Roman" w:eastAsia="DengXian" w:hAnsi="Times New Roman" w:cs="Times New Roman"/>
          <w:lang w:eastAsia="zh-CN"/>
        </w:rPr>
        <w:t>), 0.50 (s, -O(C</w:t>
      </w:r>
      <w:r w:rsidRPr="00364659">
        <w:rPr>
          <w:rFonts w:ascii="Times New Roman" w:eastAsia="DengXian" w:hAnsi="Times New Roman" w:cs="Times New Roman"/>
          <w:i/>
          <w:iCs/>
          <w:lang w:eastAsia="zh-CN"/>
        </w:rPr>
        <w:t>H</w:t>
      </w:r>
      <w:r w:rsidRPr="00364659">
        <w:rPr>
          <w:rFonts w:ascii="Times New Roman" w:eastAsia="DengXian" w:hAnsi="Times New Roman" w:cs="Times New Roman"/>
          <w:vertAlign w:val="subscript"/>
          <w:lang w:eastAsia="zh-CN"/>
        </w:rPr>
        <w:t>2</w:t>
      </w:r>
      <w:r w:rsidRPr="00364659">
        <w:rPr>
          <w:rFonts w:ascii="Times New Roman" w:eastAsia="DengXian" w:hAnsi="Times New Roman" w:cs="Times New Roman"/>
          <w:lang w:eastAsia="zh-CN"/>
        </w:rPr>
        <w:t>)</w:t>
      </w:r>
      <w:r w:rsidRPr="00364659">
        <w:rPr>
          <w:rFonts w:ascii="Times New Roman" w:eastAsia="DengXian" w:hAnsi="Times New Roman" w:cs="Times New Roman"/>
          <w:vertAlign w:val="subscript"/>
          <w:lang w:eastAsia="zh-CN"/>
        </w:rPr>
        <w:t>3</w:t>
      </w:r>
      <w:r w:rsidRPr="00364659">
        <w:rPr>
          <w:rFonts w:ascii="Times New Roman" w:eastAsia="DengXian" w:hAnsi="Times New Roman" w:cs="Times New Roman"/>
          <w:lang w:eastAsia="zh-CN"/>
        </w:rPr>
        <w:t>CC</w:t>
      </w:r>
      <w:r w:rsidRPr="00364659">
        <w:rPr>
          <w:rFonts w:ascii="Times New Roman" w:eastAsia="DengXian" w:hAnsi="Times New Roman" w:cs="Times New Roman"/>
          <w:i/>
          <w:iCs/>
          <w:lang w:eastAsia="zh-CN"/>
        </w:rPr>
        <w:t>H</w:t>
      </w:r>
      <w:r w:rsidRPr="00364659">
        <w:rPr>
          <w:rFonts w:ascii="Times New Roman" w:eastAsia="DengXian" w:hAnsi="Times New Roman" w:cs="Times New Roman"/>
          <w:vertAlign w:val="subscript"/>
          <w:lang w:eastAsia="zh-CN"/>
        </w:rPr>
        <w:t>3</w:t>
      </w:r>
      <w:r w:rsidRPr="00364659">
        <w:rPr>
          <w:rFonts w:ascii="Times New Roman" w:eastAsia="DengXian" w:hAnsi="Times New Roman" w:cs="Times New Roman"/>
          <w:lang w:eastAsia="zh-CN"/>
        </w:rPr>
        <w:t>).</w:t>
      </w:r>
    </w:p>
    <w:p w14:paraId="6CC33431" w14:textId="3DC9EB09" w:rsidR="00C748F0" w:rsidRPr="00364659" w:rsidRDefault="001006EA" w:rsidP="003270E4">
      <w:pPr>
        <w:spacing w:before="65"/>
        <w:ind w:left="620"/>
        <w:jc w:val="both"/>
        <w:rPr>
          <w:rFonts w:ascii="Times New Roman" w:eastAsia="Times New Roman" w:hAnsi="Times New Roman" w:cs="Times New Roman"/>
          <w:lang w:eastAsia="ja-JP"/>
        </w:rPr>
      </w:pPr>
      <w:r w:rsidRPr="00364659">
        <w:rPr>
          <w:rFonts w:ascii="Times New Roman" w:eastAsia="Times New Roman" w:hAnsi="Times New Roman" w:cs="Times New Roman"/>
          <w:position w:val="2"/>
          <w:lang w:eastAsia="ja-JP"/>
        </w:rPr>
        <w:t xml:space="preserve">HRMS (ESI): </w:t>
      </w:r>
      <w:r w:rsidRPr="00364659">
        <w:rPr>
          <w:rFonts w:ascii="Times New Roman" w:eastAsia="Times New Roman" w:hAnsi="Times New Roman" w:cs="Times New Roman"/>
          <w:i/>
          <w:position w:val="2"/>
          <w:lang w:eastAsia="ja-JP"/>
        </w:rPr>
        <w:t>m</w:t>
      </w:r>
      <w:r w:rsidRPr="00364659">
        <w:rPr>
          <w:rFonts w:ascii="Times New Roman" w:eastAsia="Times New Roman" w:hAnsi="Times New Roman" w:cs="Times New Roman"/>
          <w:position w:val="2"/>
          <w:lang w:eastAsia="ja-JP"/>
        </w:rPr>
        <w:t>/</w:t>
      </w:r>
      <w:r w:rsidRPr="00364659">
        <w:rPr>
          <w:rFonts w:ascii="Times New Roman" w:eastAsia="Times New Roman" w:hAnsi="Times New Roman" w:cs="Times New Roman"/>
          <w:i/>
          <w:position w:val="2"/>
          <w:lang w:eastAsia="ja-JP"/>
        </w:rPr>
        <w:t xml:space="preserve">z </w:t>
      </w:r>
      <w:proofErr w:type="spellStart"/>
      <w:r w:rsidR="00AA0334" w:rsidRPr="00364659">
        <w:rPr>
          <w:rFonts w:ascii="Times New Roman" w:eastAsia="Times New Roman" w:hAnsi="Times New Roman" w:cs="Times New Roman"/>
          <w:position w:val="2"/>
          <w:lang w:eastAsia="ja-JP"/>
        </w:rPr>
        <w:t>cal</w:t>
      </w:r>
      <w:r w:rsidR="009F7595" w:rsidRPr="00364659">
        <w:rPr>
          <w:rFonts w:ascii="Times New Roman" w:eastAsia="Yu Gothic" w:hAnsi="Times New Roman" w:cs="Times New Roman"/>
          <w:position w:val="2"/>
          <w:lang w:eastAsia="ja-JP"/>
        </w:rPr>
        <w:t>c</w:t>
      </w:r>
      <w:r w:rsidR="00AA0334" w:rsidRPr="00364659">
        <w:rPr>
          <w:rFonts w:ascii="Times New Roman" w:eastAsia="Times New Roman" w:hAnsi="Times New Roman" w:cs="Times New Roman"/>
          <w:position w:val="2"/>
          <w:lang w:eastAsia="ja-JP"/>
        </w:rPr>
        <w:t>d</w:t>
      </w:r>
      <w:proofErr w:type="spellEnd"/>
      <w:r w:rsidRPr="00364659">
        <w:rPr>
          <w:rFonts w:ascii="Times New Roman" w:eastAsia="Times New Roman" w:hAnsi="Times New Roman" w:cs="Times New Roman"/>
          <w:position w:val="2"/>
          <w:lang w:eastAsia="ja-JP"/>
        </w:rPr>
        <w:t xml:space="preserve"> for C</w:t>
      </w:r>
      <w:r w:rsidRPr="00364659">
        <w:rPr>
          <w:rFonts w:ascii="Times New Roman" w:eastAsia="Times New Roman" w:hAnsi="Times New Roman" w:cs="Times New Roman"/>
          <w:vertAlign w:val="subscript"/>
          <w:lang w:eastAsia="ja-JP"/>
        </w:rPr>
        <w:t>30</w:t>
      </w:r>
      <w:r w:rsidRPr="00364659">
        <w:rPr>
          <w:rFonts w:ascii="Times New Roman" w:eastAsia="Times New Roman" w:hAnsi="Times New Roman" w:cs="Times New Roman"/>
          <w:position w:val="2"/>
          <w:lang w:eastAsia="ja-JP"/>
        </w:rPr>
        <w:t>H</w:t>
      </w:r>
      <w:r w:rsidRPr="00364659">
        <w:rPr>
          <w:rFonts w:ascii="Times New Roman" w:eastAsia="Times New Roman" w:hAnsi="Times New Roman" w:cs="Times New Roman"/>
          <w:vertAlign w:val="subscript"/>
          <w:lang w:eastAsia="ja-JP"/>
        </w:rPr>
        <w:t>41</w:t>
      </w:r>
      <w:r w:rsidRPr="00364659">
        <w:rPr>
          <w:rFonts w:ascii="Times New Roman" w:eastAsia="Times New Roman" w:hAnsi="Times New Roman" w:cs="Times New Roman"/>
          <w:position w:val="2"/>
          <w:lang w:eastAsia="ja-JP"/>
        </w:rPr>
        <w:t>BO</w:t>
      </w:r>
      <w:r w:rsidRPr="00364659">
        <w:rPr>
          <w:rFonts w:ascii="Times New Roman" w:eastAsia="Times New Roman" w:hAnsi="Times New Roman" w:cs="Times New Roman"/>
          <w:vertAlign w:val="subscript"/>
          <w:lang w:eastAsia="ja-JP"/>
        </w:rPr>
        <w:t>3</w:t>
      </w:r>
      <w:r w:rsidRPr="00364659">
        <w:rPr>
          <w:rFonts w:ascii="Times New Roman" w:eastAsia="Times New Roman" w:hAnsi="Times New Roman" w:cs="Times New Roman"/>
          <w:position w:val="2"/>
          <w:lang w:eastAsia="ja-JP"/>
        </w:rPr>
        <w:t>Br</w:t>
      </w:r>
      <w:r w:rsidR="005945B3" w:rsidRPr="00364659">
        <w:rPr>
          <w:rFonts w:ascii="Times New Roman" w:eastAsia="Times New Roman" w:hAnsi="Times New Roman" w:cs="Times New Roman"/>
          <w:position w:val="2"/>
          <w:vertAlign w:val="superscript"/>
          <w:lang w:eastAsia="ja-JP"/>
        </w:rPr>
        <w:t>-</w:t>
      </w:r>
      <w:r w:rsidRPr="00364659">
        <w:rPr>
          <w:rFonts w:ascii="Times New Roman" w:eastAsia="Times New Roman" w:hAnsi="Times New Roman" w:cs="Times New Roman"/>
          <w:position w:val="2"/>
          <w:lang w:eastAsia="ja-JP"/>
        </w:rPr>
        <w:t>: 539.2337; found: 539.23407 [M</w:t>
      </w:r>
      <w:r w:rsidR="005945B3" w:rsidRPr="00364659">
        <w:rPr>
          <w:rFonts w:ascii="Times New Roman" w:eastAsia="Times New Roman" w:hAnsi="Times New Roman" w:cs="Times New Roman"/>
          <w:position w:val="2"/>
          <w:lang w:eastAsia="ja-JP"/>
        </w:rPr>
        <w:t>-</w:t>
      </w:r>
      <w:r w:rsidRPr="00364659">
        <w:rPr>
          <w:rFonts w:ascii="Times New Roman" w:eastAsia="Times New Roman" w:hAnsi="Times New Roman" w:cs="Times New Roman"/>
          <w:position w:val="2"/>
          <w:lang w:eastAsia="ja-JP"/>
        </w:rPr>
        <w:t>K]</w:t>
      </w:r>
      <w:r w:rsidR="005945B3" w:rsidRPr="00364659">
        <w:rPr>
          <w:rFonts w:ascii="Times New Roman" w:eastAsia="Times New Roman" w:hAnsi="Times New Roman" w:cs="Times New Roman"/>
          <w:position w:val="2"/>
          <w:vertAlign w:val="superscript"/>
          <w:lang w:eastAsia="ja-JP"/>
        </w:rPr>
        <w:t>-</w:t>
      </w:r>
      <w:r w:rsidR="00C748F0" w:rsidRPr="00364659">
        <w:rPr>
          <w:rFonts w:ascii="Times New Roman" w:eastAsia="Malgun Gothic" w:hAnsi="Times New Roman" w:cs="Times New Roman"/>
        </w:rPr>
        <w:br w:type="page"/>
      </w:r>
    </w:p>
    <w:p w14:paraId="4104B068" w14:textId="2DAC490B" w:rsidR="009237BF" w:rsidRPr="00364659" w:rsidRDefault="000D3800" w:rsidP="003270E4">
      <w:pPr>
        <w:pStyle w:val="TableParagraph"/>
        <w:spacing w:before="100" w:beforeAutospacing="1" w:line="240" w:lineRule="auto"/>
        <w:jc w:val="both"/>
        <w:outlineLvl w:val="0"/>
        <w:rPr>
          <w:rFonts w:ascii="Times New Roman" w:eastAsia="DengXian" w:hAnsi="Times New Roman" w:cs="Times New Roman"/>
          <w:b/>
          <w:lang w:eastAsia="zh-CN"/>
        </w:rPr>
      </w:pPr>
      <w:bookmarkStart w:id="3" w:name="_Toc184768496"/>
      <w:r w:rsidRPr="00364659">
        <w:rPr>
          <w:rFonts w:ascii="Times New Roman" w:hAnsi="Times New Roman" w:cs="Times New Roman"/>
          <w:b/>
          <w:bCs/>
        </w:rPr>
        <w:lastRenderedPageBreak/>
        <w:t>Supplementary</w:t>
      </w:r>
      <w:r w:rsidRPr="00364659">
        <w:rPr>
          <w:rFonts w:ascii="Times New Roman" w:eastAsia="DengXian" w:hAnsi="Times New Roman" w:cs="Times New Roman"/>
          <w:b/>
          <w:lang w:eastAsia="zh-CN"/>
        </w:rPr>
        <w:t xml:space="preserve"> </w:t>
      </w:r>
      <w:r w:rsidR="009237BF" w:rsidRPr="00364659">
        <w:rPr>
          <w:rFonts w:ascii="Times New Roman" w:eastAsia="DengXian" w:hAnsi="Times New Roman" w:cs="Times New Roman"/>
          <w:b/>
          <w:lang w:eastAsia="zh-CN"/>
        </w:rPr>
        <w:t>Synthesis of AB type polyfluorene</w:t>
      </w:r>
      <w:r w:rsidR="005945B3" w:rsidRPr="00364659">
        <w:rPr>
          <w:rFonts w:ascii="Times New Roman" w:eastAsia="DengXian" w:hAnsi="Times New Roman" w:cs="Times New Roman"/>
          <w:b/>
          <w:lang w:eastAsia="zh-CN"/>
        </w:rPr>
        <w:t>-</w:t>
      </w:r>
      <w:r w:rsidR="009237BF" w:rsidRPr="00364659">
        <w:rPr>
          <w:rFonts w:ascii="Times New Roman" w:eastAsia="DengXian" w:hAnsi="Times New Roman" w:cs="Times New Roman"/>
          <w:b/>
          <w:lang w:eastAsia="zh-CN"/>
        </w:rPr>
        <w:t>based block copolymer</w:t>
      </w:r>
      <w:bookmarkEnd w:id="3"/>
    </w:p>
    <w:p w14:paraId="65E362A9" w14:textId="7CDAF08C" w:rsidR="006209AF" w:rsidRPr="00364659" w:rsidRDefault="006209AF" w:rsidP="003270E4">
      <w:pPr>
        <w:keepNext/>
        <w:autoSpaceDE/>
        <w:autoSpaceDN/>
        <w:jc w:val="both"/>
        <w:rPr>
          <w:rFonts w:ascii="Times New Roman" w:eastAsia="MS Mincho" w:hAnsi="Times New Roman" w:cs="Times New Roman"/>
          <w:b/>
          <w:kern w:val="2"/>
          <w:lang w:eastAsia="ja-JP"/>
        </w:rPr>
      </w:pPr>
      <w:r w:rsidRPr="00364659">
        <w:rPr>
          <w:rFonts w:ascii="Times New Roman" w:eastAsia="MS Mincho" w:hAnsi="Times New Roman" w:cs="Times New Roman"/>
          <w:b/>
          <w:kern w:val="2"/>
          <w:lang w:eastAsia="ja-JP"/>
        </w:rPr>
        <w:t xml:space="preserve">Synthesis of </w:t>
      </w:r>
      <w:bookmarkStart w:id="4" w:name="_Hlk117779883"/>
      <w:r w:rsidRPr="00364659">
        <w:rPr>
          <w:rFonts w:ascii="Times New Roman" w:eastAsia="MS Mincho" w:hAnsi="Times New Roman" w:cs="Times New Roman"/>
          <w:b/>
          <w:i/>
          <w:iCs/>
          <w:kern w:val="2"/>
          <w:lang w:eastAsia="ja-JP"/>
        </w:rPr>
        <w:t>a</w:t>
      </w:r>
      <w:r w:rsidR="005945B3" w:rsidRPr="00364659">
        <w:rPr>
          <w:rFonts w:ascii="Times New Roman" w:eastAsia="MS Mincho" w:hAnsi="Times New Roman" w:cs="Times New Roman"/>
          <w:b/>
          <w:kern w:val="2"/>
          <w:lang w:eastAsia="ja-JP"/>
        </w:rPr>
        <w:t>-</w:t>
      </w:r>
      <w:r w:rsidRPr="00364659">
        <w:rPr>
          <w:rFonts w:ascii="Times New Roman" w:eastAsia="MS Mincho" w:hAnsi="Times New Roman" w:cs="Times New Roman"/>
          <w:b/>
          <w:kern w:val="2"/>
          <w:lang w:eastAsia="ja-JP"/>
        </w:rPr>
        <w:t>end hydroxy</w:t>
      </w:r>
      <w:r w:rsidR="005945B3" w:rsidRPr="00364659">
        <w:rPr>
          <w:rFonts w:ascii="Times New Roman" w:eastAsia="MS Mincho" w:hAnsi="Times New Roman" w:cs="Times New Roman"/>
          <w:b/>
          <w:kern w:val="2"/>
          <w:lang w:eastAsia="ja-JP"/>
        </w:rPr>
        <w:t>-</w:t>
      </w:r>
      <w:r w:rsidRPr="00364659">
        <w:rPr>
          <w:rFonts w:ascii="Times New Roman" w:eastAsia="MS Mincho" w:hAnsi="Times New Roman" w:cs="Times New Roman"/>
          <w:b/>
          <w:kern w:val="2"/>
          <w:lang w:eastAsia="ja-JP"/>
        </w:rPr>
        <w:t>functionalized polyfluorene (HO</w:t>
      </w:r>
      <w:r w:rsidR="005945B3" w:rsidRPr="00364659">
        <w:rPr>
          <w:rFonts w:ascii="Times New Roman" w:eastAsia="MS Mincho" w:hAnsi="Times New Roman" w:cs="Times New Roman"/>
          <w:b/>
          <w:kern w:val="2"/>
          <w:lang w:eastAsia="ja-JP"/>
        </w:rPr>
        <w:t>-</w:t>
      </w:r>
      <w:r w:rsidRPr="00364659">
        <w:rPr>
          <w:rFonts w:ascii="Times New Roman" w:eastAsia="MS Mincho" w:hAnsi="Times New Roman" w:cs="Times New Roman"/>
          <w:b/>
          <w:kern w:val="2"/>
          <w:lang w:eastAsia="ja-JP"/>
        </w:rPr>
        <w:t>PF</w:t>
      </w:r>
      <w:r w:rsidR="009237BF" w:rsidRPr="00364659">
        <w:rPr>
          <w:rFonts w:ascii="Times New Roman" w:eastAsia="MS Mincho" w:hAnsi="Times New Roman" w:cs="Times New Roman"/>
          <w:b/>
          <w:kern w:val="2"/>
          <w:vertAlign w:val="subscript"/>
          <w:lang w:eastAsia="ja-JP"/>
        </w:rPr>
        <w:t>6k</w:t>
      </w:r>
      <w:r w:rsidRPr="00364659">
        <w:rPr>
          <w:rFonts w:ascii="Times New Roman" w:eastAsia="MS Mincho" w:hAnsi="Times New Roman" w:cs="Times New Roman"/>
          <w:b/>
          <w:kern w:val="2"/>
          <w:lang w:eastAsia="ja-JP"/>
        </w:rPr>
        <w:t>)</w:t>
      </w:r>
      <w:bookmarkEnd w:id="4"/>
      <w:r w:rsidRPr="00364659">
        <w:rPr>
          <w:rFonts w:ascii="Times New Roman" w:eastAsia="MS Mincho" w:hAnsi="Times New Roman" w:cs="Times New Roman"/>
          <w:b/>
          <w:kern w:val="2"/>
          <w:lang w:eastAsia="ja-JP"/>
        </w:rPr>
        <w:t xml:space="preserve"> via Suzuki</w:t>
      </w:r>
      <w:r w:rsidR="005945B3" w:rsidRPr="00364659">
        <w:rPr>
          <w:rFonts w:ascii="Times New Roman" w:eastAsia="MS Mincho" w:hAnsi="Times New Roman" w:cs="Times New Roman"/>
          <w:b/>
          <w:kern w:val="2"/>
          <w:lang w:eastAsia="ja-JP"/>
        </w:rPr>
        <w:t>-</w:t>
      </w:r>
      <w:r w:rsidRPr="00364659">
        <w:rPr>
          <w:rFonts w:ascii="Times New Roman" w:eastAsia="MS Mincho" w:hAnsi="Times New Roman" w:cs="Times New Roman"/>
          <w:b/>
          <w:kern w:val="2"/>
          <w:lang w:eastAsia="ja-JP"/>
        </w:rPr>
        <w:t>Miyaura Catalyst</w:t>
      </w:r>
      <w:r w:rsidR="005945B3" w:rsidRPr="00364659">
        <w:rPr>
          <w:rFonts w:ascii="Times New Roman" w:eastAsia="MS Mincho" w:hAnsi="Times New Roman" w:cs="Times New Roman"/>
          <w:b/>
          <w:kern w:val="2"/>
          <w:lang w:eastAsia="ja-JP"/>
        </w:rPr>
        <w:t>-</w:t>
      </w:r>
      <w:r w:rsidRPr="00364659">
        <w:rPr>
          <w:rFonts w:ascii="Times New Roman" w:eastAsia="MS Mincho" w:hAnsi="Times New Roman" w:cs="Times New Roman"/>
          <w:b/>
          <w:kern w:val="2"/>
          <w:lang w:eastAsia="ja-JP"/>
        </w:rPr>
        <w:t>Transfer Polycondensation (SCTP)</w:t>
      </w:r>
    </w:p>
    <w:p w14:paraId="5F4CE80D" w14:textId="3B9C840A" w:rsidR="006209AF" w:rsidRPr="00364659" w:rsidRDefault="00D65DFA" w:rsidP="003270E4">
      <w:pPr>
        <w:ind w:left="420"/>
        <w:jc w:val="both"/>
        <w:rPr>
          <w:rFonts w:ascii="Times New Roman" w:eastAsia="MS Mincho" w:hAnsi="Times New Roman" w:cs="Times New Roman"/>
          <w:kern w:val="2"/>
          <w:lang w:eastAsia="ja-JP"/>
        </w:rPr>
      </w:pPr>
      <w:r w:rsidRPr="00364659">
        <w:rPr>
          <w:rFonts w:ascii="Times New Roman" w:eastAsia="Malgun Gothic" w:hAnsi="Times New Roman" w:cs="Times New Roman"/>
          <w:b/>
          <w:bCs/>
        </w:rPr>
        <w:t>Supplementary</w:t>
      </w:r>
      <w:r w:rsidRPr="00364659">
        <w:rPr>
          <w:rFonts w:ascii="Times New Roman" w:eastAsia="MS Mincho" w:hAnsi="Times New Roman" w:cs="Times New Roman"/>
          <w:b/>
          <w:bCs/>
          <w:kern w:val="2"/>
          <w:lang w:eastAsia="ja-JP"/>
        </w:rPr>
        <w:t xml:space="preserve"> </w:t>
      </w:r>
      <w:r w:rsidR="006209AF" w:rsidRPr="00364659">
        <w:rPr>
          <w:rFonts w:ascii="Times New Roman" w:eastAsia="MS Mincho" w:hAnsi="Times New Roman" w:cs="Times New Roman"/>
          <w:b/>
          <w:bCs/>
          <w:kern w:val="2"/>
          <w:lang w:eastAsia="ja-JP"/>
        </w:rPr>
        <w:t>Scheme 2.</w:t>
      </w:r>
      <w:r w:rsidR="006209AF" w:rsidRPr="00364659">
        <w:rPr>
          <w:rFonts w:ascii="Times New Roman" w:eastAsia="MS Mincho" w:hAnsi="Times New Roman" w:cs="Times New Roman"/>
          <w:kern w:val="2"/>
          <w:lang w:eastAsia="ja-JP"/>
        </w:rPr>
        <w:t xml:space="preserve"> Synthesis of HO</w:t>
      </w:r>
      <w:r w:rsidR="005945B3" w:rsidRPr="00364659">
        <w:rPr>
          <w:rFonts w:ascii="Times New Roman" w:eastAsia="MS Mincho" w:hAnsi="Times New Roman" w:cs="Times New Roman"/>
          <w:kern w:val="2"/>
          <w:lang w:eastAsia="ja-JP"/>
        </w:rPr>
        <w:t>-</w:t>
      </w:r>
      <w:r w:rsidR="006209AF" w:rsidRPr="00364659">
        <w:rPr>
          <w:rFonts w:ascii="Times New Roman" w:eastAsia="MS Mincho" w:hAnsi="Times New Roman" w:cs="Times New Roman"/>
          <w:kern w:val="2"/>
          <w:lang w:eastAsia="ja-JP"/>
        </w:rPr>
        <w:t>PF via SCTP</w:t>
      </w:r>
    </w:p>
    <w:p w14:paraId="5112CF22" w14:textId="02B75083" w:rsidR="00894DF9" w:rsidRPr="00364659" w:rsidRDefault="00E219BA" w:rsidP="009A1EDC">
      <w:pPr>
        <w:widowControl/>
        <w:autoSpaceDE/>
        <w:autoSpaceDN/>
        <w:spacing w:after="160"/>
        <w:jc w:val="center"/>
        <w:rPr>
          <w:rFonts w:ascii="Times New Roman" w:eastAsia="Malgun Gothic" w:hAnsi="Times New Roman" w:cs="Times New Roman"/>
        </w:rPr>
      </w:pPr>
      <w:r w:rsidRPr="00364659">
        <w:rPr>
          <w:rFonts w:ascii="Times New Roman" w:eastAsia="Malgun Gothic" w:hAnsi="Times New Roman" w:cs="Times New Roman"/>
          <w:noProof/>
        </w:rPr>
        <w:drawing>
          <wp:inline distT="0" distB="0" distL="0" distR="0" wp14:anchorId="4B20E6A8" wp14:editId="607843DC">
            <wp:extent cx="5694045" cy="944039"/>
            <wp:effectExtent l="0" t="0" r="0" b="0"/>
            <wp:docPr id="742102301"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0299" cy="950050"/>
                    </a:xfrm>
                    <a:prstGeom prst="rect">
                      <a:avLst/>
                    </a:prstGeom>
                    <a:noFill/>
                  </pic:spPr>
                </pic:pic>
              </a:graphicData>
            </a:graphic>
          </wp:inline>
        </w:drawing>
      </w:r>
    </w:p>
    <w:p w14:paraId="2ED7DC15" w14:textId="0676AE46" w:rsidR="009D5D3A" w:rsidRPr="00364659" w:rsidRDefault="00E219BA" w:rsidP="003270E4">
      <w:pPr>
        <w:widowControl/>
        <w:autoSpaceDE/>
        <w:autoSpaceDN/>
        <w:spacing w:after="160"/>
        <w:ind w:firstLine="480"/>
        <w:jc w:val="both"/>
        <w:rPr>
          <w:rFonts w:ascii="Times New Roman" w:eastAsia="MS Mincho" w:hAnsi="Times New Roman" w:cs="Times New Roman"/>
        </w:rPr>
      </w:pPr>
      <w:r w:rsidRPr="00364659">
        <w:rPr>
          <w:rFonts w:ascii="Times New Roman" w:eastAsia="MS Mincho" w:hAnsi="Times New Roman" w:cs="Times New Roman"/>
        </w:rPr>
        <w:t>A typical procedure for SCTP of the triolborate salt type fluorene monomer (</w:t>
      </w:r>
      <w:r w:rsidRPr="00364659">
        <w:rPr>
          <w:rFonts w:ascii="Times New Roman" w:eastAsia="MS Mincho" w:hAnsi="Times New Roman" w:cs="Times New Roman"/>
          <w:b/>
          <w:bCs/>
        </w:rPr>
        <w:t>M</w:t>
      </w:r>
      <w:r w:rsidR="002E753E" w:rsidRPr="00364659">
        <w:rPr>
          <w:rFonts w:ascii="Times New Roman" w:eastAsia="MS Mincho" w:hAnsi="Times New Roman" w:cs="Times New Roman"/>
          <w:b/>
          <w:bCs/>
        </w:rPr>
        <w:t>3</w:t>
      </w:r>
      <w:r w:rsidRPr="00364659">
        <w:rPr>
          <w:rFonts w:ascii="Times New Roman" w:eastAsia="MS Mincho" w:hAnsi="Times New Roman" w:cs="Times New Roman"/>
        </w:rPr>
        <w:t>) is as follows (</w:t>
      </w:r>
      <w:r w:rsidR="00D37F79" w:rsidRPr="00364659">
        <w:rPr>
          <w:rFonts w:ascii="Times New Roman" w:eastAsia="MS Mincho" w:hAnsi="Times New Roman" w:cs="Times New Roman"/>
        </w:rPr>
        <w:t>m</w:t>
      </w:r>
      <w:r w:rsidRPr="00364659">
        <w:rPr>
          <w:rFonts w:ascii="Times New Roman" w:eastAsia="MS Mincho" w:hAnsi="Times New Roman" w:cs="Times New Roman"/>
        </w:rPr>
        <w:t>ethod A): In the glovebox, 4</w:t>
      </w:r>
      <w:r w:rsidR="005945B3" w:rsidRPr="00364659">
        <w:rPr>
          <w:rFonts w:ascii="Times New Roman" w:eastAsia="MS Mincho" w:hAnsi="Times New Roman" w:cs="Times New Roman"/>
        </w:rPr>
        <w:t>-</w:t>
      </w:r>
      <w:r w:rsidRPr="00364659">
        <w:rPr>
          <w:rFonts w:ascii="Times New Roman" w:eastAsia="MS Mincho" w:hAnsi="Times New Roman" w:cs="Times New Roman"/>
        </w:rPr>
        <w:t>iodobenzyl alcohol (53.9 mg, 230 μmol, 1.0 eq), Pd</w:t>
      </w:r>
      <w:r w:rsidRPr="00364659">
        <w:rPr>
          <w:rFonts w:ascii="Times New Roman" w:eastAsia="MS Mincho" w:hAnsi="Times New Roman" w:cs="Times New Roman"/>
          <w:vertAlign w:val="subscript"/>
        </w:rPr>
        <w:t>2</w:t>
      </w:r>
      <w:r w:rsidRPr="00364659">
        <w:rPr>
          <w:rFonts w:ascii="Times New Roman" w:eastAsia="MS Mincho" w:hAnsi="Times New Roman" w:cs="Times New Roman"/>
        </w:rPr>
        <w:t>(dba)</w:t>
      </w:r>
      <w:r w:rsidRPr="00364659">
        <w:rPr>
          <w:rFonts w:ascii="Times New Roman" w:eastAsia="MS Mincho" w:hAnsi="Times New Roman" w:cs="Times New Roman"/>
          <w:vertAlign w:val="subscript"/>
        </w:rPr>
        <w:t>3</w:t>
      </w:r>
      <w:r w:rsidRPr="00364659">
        <w:rPr>
          <w:rFonts w:ascii="Times New Roman" w:eastAsia="MS Mincho" w:hAnsi="Times New Roman" w:cs="Times New Roman"/>
        </w:rPr>
        <w:t>•CHCl</w:t>
      </w:r>
      <w:r w:rsidRPr="00364659">
        <w:rPr>
          <w:rFonts w:ascii="Times New Roman" w:eastAsia="MS Mincho" w:hAnsi="Times New Roman" w:cs="Times New Roman"/>
          <w:vertAlign w:val="subscript"/>
        </w:rPr>
        <w:t>3</w:t>
      </w:r>
      <w:r w:rsidRPr="00364659">
        <w:rPr>
          <w:rFonts w:ascii="Times New Roman" w:eastAsia="MS Mincho" w:hAnsi="Times New Roman" w:cs="Times New Roman"/>
        </w:rPr>
        <w:t xml:space="preserve"> (71.5 mg, 69.0 μmol, 0.3 eq.), and </w:t>
      </w:r>
      <w:r w:rsidRPr="00364659">
        <w:rPr>
          <w:rFonts w:ascii="Times New Roman" w:eastAsia="MS Mincho" w:hAnsi="Times New Roman" w:cs="Times New Roman"/>
          <w:i/>
          <w:iCs/>
        </w:rPr>
        <w:t>t</w:t>
      </w:r>
      <w:r w:rsidR="005945B3" w:rsidRPr="00364659">
        <w:rPr>
          <w:rFonts w:ascii="Times New Roman" w:eastAsia="MS Mincho" w:hAnsi="Times New Roman" w:cs="Times New Roman"/>
        </w:rPr>
        <w:t>-</w:t>
      </w:r>
      <w:r w:rsidRPr="00364659">
        <w:rPr>
          <w:rFonts w:ascii="Times New Roman" w:eastAsia="MS Mincho" w:hAnsi="Times New Roman" w:cs="Times New Roman"/>
        </w:rPr>
        <w:t>Bu</w:t>
      </w:r>
      <w:r w:rsidRPr="00364659">
        <w:rPr>
          <w:rFonts w:ascii="Times New Roman" w:eastAsia="MS Mincho" w:hAnsi="Times New Roman" w:cs="Times New Roman"/>
          <w:vertAlign w:val="subscript"/>
        </w:rPr>
        <w:t>3</w:t>
      </w:r>
      <w:r w:rsidRPr="00364659">
        <w:rPr>
          <w:rFonts w:ascii="Times New Roman" w:eastAsia="MS Mincho" w:hAnsi="Times New Roman" w:cs="Times New Roman"/>
        </w:rPr>
        <w:t>P (1.01 mL, 506 μmol, 2.2 eq., as 0.5 mol L</w:t>
      </w:r>
      <w:r w:rsidR="005945B3" w:rsidRPr="00364659">
        <w:rPr>
          <w:rFonts w:ascii="Times New Roman" w:eastAsia="MS Mincho" w:hAnsi="Times New Roman" w:cs="Times New Roman"/>
          <w:vertAlign w:val="superscript"/>
        </w:rPr>
        <w:t>-</w:t>
      </w:r>
      <w:r w:rsidRPr="00364659">
        <w:rPr>
          <w:rFonts w:ascii="Times New Roman" w:eastAsia="MS Mincho" w:hAnsi="Times New Roman" w:cs="Times New Roman"/>
          <w:vertAlign w:val="superscript"/>
        </w:rPr>
        <w:t>1</w:t>
      </w:r>
      <w:r w:rsidRPr="00364659">
        <w:rPr>
          <w:rFonts w:ascii="Times New Roman" w:eastAsia="MS Mincho" w:hAnsi="Times New Roman" w:cs="Times New Roman"/>
        </w:rPr>
        <w:t xml:space="preserve"> stock solution in THF) </w:t>
      </w:r>
      <w:r w:rsidR="002928A2" w:rsidRPr="00364659">
        <w:rPr>
          <w:rFonts w:ascii="Times New Roman" w:eastAsia="MS Mincho" w:hAnsi="Times New Roman" w:cs="Times New Roman"/>
        </w:rPr>
        <w:t>was</w:t>
      </w:r>
      <w:r w:rsidRPr="00364659">
        <w:rPr>
          <w:rFonts w:ascii="Times New Roman" w:eastAsia="MS Mincho" w:hAnsi="Times New Roman" w:cs="Times New Roman"/>
        </w:rPr>
        <w:t xml:space="preserve"> added in a vial and dissolved in THF (5 mL).  After stirring for 20 min at room temperature, the vial was taken out from the glovebox. In a flask, a mixture of </w:t>
      </w:r>
      <w:r w:rsidRPr="00364659">
        <w:rPr>
          <w:rFonts w:ascii="Times New Roman" w:eastAsia="MS Mincho" w:hAnsi="Times New Roman" w:cs="Times New Roman"/>
          <w:b/>
          <w:bCs/>
        </w:rPr>
        <w:t>M</w:t>
      </w:r>
      <w:r w:rsidR="00F0666B" w:rsidRPr="00364659">
        <w:rPr>
          <w:rFonts w:ascii="Times New Roman" w:eastAsia="MS Mincho" w:hAnsi="Times New Roman" w:cs="Times New Roman"/>
          <w:b/>
          <w:bCs/>
        </w:rPr>
        <w:t>3</w:t>
      </w:r>
      <w:r w:rsidRPr="00364659">
        <w:rPr>
          <w:rFonts w:ascii="Times New Roman" w:eastAsia="MS Mincho" w:hAnsi="Times New Roman" w:cs="Times New Roman"/>
        </w:rPr>
        <w:t xml:space="preserve"> (2.00 g, 3.45 mmol, 15 eq.), K</w:t>
      </w:r>
      <w:r w:rsidRPr="00364659">
        <w:rPr>
          <w:rFonts w:ascii="Times New Roman" w:eastAsia="MS Mincho" w:hAnsi="Times New Roman" w:cs="Times New Roman"/>
          <w:vertAlign w:val="subscript"/>
        </w:rPr>
        <w:t>3</w:t>
      </w:r>
      <w:r w:rsidRPr="00364659">
        <w:rPr>
          <w:rFonts w:ascii="Times New Roman" w:eastAsia="MS Mincho" w:hAnsi="Times New Roman" w:cs="Times New Roman"/>
        </w:rPr>
        <w:t>PO</w:t>
      </w:r>
      <w:r w:rsidRPr="00364659">
        <w:rPr>
          <w:rFonts w:ascii="Times New Roman" w:eastAsia="MS Mincho" w:hAnsi="Times New Roman" w:cs="Times New Roman"/>
          <w:vertAlign w:val="subscript"/>
        </w:rPr>
        <w:t>4</w:t>
      </w:r>
      <w:r w:rsidRPr="00364659">
        <w:rPr>
          <w:rFonts w:ascii="Times New Roman" w:eastAsia="MS Mincho" w:hAnsi="Times New Roman" w:cs="Times New Roman"/>
        </w:rPr>
        <w:t xml:space="preserve"> (73.3 mg, 345 μmol, 1.5 eq.), THF (309 mL), and deionized water (31.4 mL) were deoxygenated by argon bubbling for 1 h at </w:t>
      </w:r>
      <w:r w:rsidR="005945B3" w:rsidRPr="00364659">
        <w:rPr>
          <w:rFonts w:ascii="Times New Roman" w:eastAsia="MS Mincho" w:hAnsi="Times New Roman" w:cs="Times New Roman"/>
        </w:rPr>
        <w:t>-</w:t>
      </w:r>
      <w:r w:rsidRPr="00364659">
        <w:rPr>
          <w:rFonts w:ascii="Times New Roman" w:eastAsia="MS Mincho" w:hAnsi="Times New Roman" w:cs="Times New Roman"/>
        </w:rPr>
        <w:t>10 °C. The stock solution of the Pd</w:t>
      </w:r>
      <w:r w:rsidR="005945B3" w:rsidRPr="00364659">
        <w:rPr>
          <w:rFonts w:ascii="Times New Roman" w:eastAsia="MS Mincho" w:hAnsi="Times New Roman" w:cs="Times New Roman"/>
        </w:rPr>
        <w:t>-</w:t>
      </w:r>
      <w:r w:rsidRPr="00364659">
        <w:rPr>
          <w:rFonts w:ascii="Times New Roman" w:eastAsia="MS Mincho" w:hAnsi="Times New Roman" w:cs="Times New Roman"/>
        </w:rPr>
        <w:t xml:space="preserve">initiator was transferred to the flask under an argon atmosphere, and the entire mixture was vigorously stirred at </w:t>
      </w:r>
      <w:r w:rsidR="005945B3" w:rsidRPr="00364659">
        <w:rPr>
          <w:rFonts w:ascii="Times New Roman" w:eastAsia="MS Mincho" w:hAnsi="Times New Roman" w:cs="Times New Roman"/>
        </w:rPr>
        <w:t>-</w:t>
      </w:r>
      <w:r w:rsidRPr="00364659">
        <w:rPr>
          <w:rFonts w:ascii="Times New Roman" w:eastAsia="MS Mincho" w:hAnsi="Times New Roman" w:cs="Times New Roman"/>
        </w:rPr>
        <w:t>10 °C. After 15 min, 1 mol L</w:t>
      </w:r>
      <w:r w:rsidR="005945B3" w:rsidRPr="00364659">
        <w:rPr>
          <w:rFonts w:ascii="Times New Roman" w:eastAsia="MS Mincho" w:hAnsi="Times New Roman" w:cs="Times New Roman"/>
          <w:vertAlign w:val="superscript"/>
        </w:rPr>
        <w:t>-</w:t>
      </w:r>
      <w:r w:rsidRPr="00364659">
        <w:rPr>
          <w:rFonts w:ascii="Times New Roman" w:eastAsia="MS Mincho" w:hAnsi="Times New Roman" w:cs="Times New Roman"/>
          <w:vertAlign w:val="superscript"/>
        </w:rPr>
        <w:t>1</w:t>
      </w:r>
      <w:r w:rsidRPr="00364659">
        <w:rPr>
          <w:rFonts w:ascii="Times New Roman" w:eastAsia="MS Mincho" w:hAnsi="Times New Roman" w:cs="Times New Roman"/>
        </w:rPr>
        <w:t xml:space="preserve"> HCl (30 mL) was added to the reaction mixture and the polymerization was terminated. The solvent was removed by evaporation, and the residue was dissolved in CH</w:t>
      </w:r>
      <w:r w:rsidRPr="00364659">
        <w:rPr>
          <w:rFonts w:ascii="Times New Roman" w:eastAsia="MS Mincho" w:hAnsi="Times New Roman" w:cs="Times New Roman"/>
          <w:vertAlign w:val="subscript"/>
        </w:rPr>
        <w:t>2</w:t>
      </w:r>
      <w:r w:rsidRPr="00364659">
        <w:rPr>
          <w:rFonts w:ascii="Times New Roman" w:eastAsia="MS Mincho" w:hAnsi="Times New Roman" w:cs="Times New Roman"/>
        </w:rPr>
        <w:t>Cl</w:t>
      </w:r>
      <w:r w:rsidRPr="00364659">
        <w:rPr>
          <w:rFonts w:ascii="Times New Roman" w:eastAsia="MS Mincho" w:hAnsi="Times New Roman" w:cs="Times New Roman"/>
          <w:vertAlign w:val="subscript"/>
        </w:rPr>
        <w:t>2</w:t>
      </w:r>
      <w:r w:rsidRPr="00364659">
        <w:rPr>
          <w:rFonts w:ascii="Times New Roman" w:eastAsia="MS Mincho" w:hAnsi="Times New Roman" w:cs="Times New Roman"/>
        </w:rPr>
        <w:t xml:space="preserve"> and washed with brine 3 times. </w:t>
      </w:r>
      <w:bookmarkStart w:id="5" w:name="_Hlk118205528"/>
      <w:r w:rsidRPr="00364659">
        <w:rPr>
          <w:rFonts w:ascii="Times New Roman" w:eastAsia="MS Mincho" w:hAnsi="Times New Roman" w:cs="Times New Roman"/>
        </w:rPr>
        <w:t>The organic layer was dried over Na</w:t>
      </w:r>
      <w:r w:rsidRPr="00364659">
        <w:rPr>
          <w:rFonts w:ascii="Times New Roman" w:eastAsia="MS Mincho" w:hAnsi="Times New Roman" w:cs="Times New Roman"/>
          <w:vertAlign w:val="subscript"/>
        </w:rPr>
        <w:t>2</w:t>
      </w:r>
      <w:r w:rsidRPr="00364659">
        <w:rPr>
          <w:rFonts w:ascii="Times New Roman" w:eastAsia="MS Mincho" w:hAnsi="Times New Roman" w:cs="Times New Roman"/>
        </w:rPr>
        <w:t>SO</w:t>
      </w:r>
      <w:r w:rsidRPr="00364659">
        <w:rPr>
          <w:rFonts w:ascii="Times New Roman" w:eastAsia="MS Mincho" w:hAnsi="Times New Roman" w:cs="Times New Roman"/>
          <w:vertAlign w:val="subscript"/>
        </w:rPr>
        <w:t>4</w:t>
      </w:r>
      <w:r w:rsidRPr="00364659">
        <w:rPr>
          <w:rFonts w:ascii="Times New Roman" w:eastAsia="MS Mincho" w:hAnsi="Times New Roman" w:cs="Times New Roman"/>
        </w:rPr>
        <w:t xml:space="preserve"> and evaporated completely. The residue was dissolved in THF </w:t>
      </w:r>
      <w:bookmarkStart w:id="6" w:name="_Hlk118205000"/>
      <w:r w:rsidRPr="00364659">
        <w:rPr>
          <w:rFonts w:ascii="Times New Roman" w:eastAsia="MS Mincho" w:hAnsi="Times New Roman" w:cs="Times New Roman"/>
        </w:rPr>
        <w:t xml:space="preserve">reprecipitated into a cold mixture of methanol and acetone (= 4/1 (v/v)) </w:t>
      </w:r>
      <w:bookmarkEnd w:id="5"/>
      <w:r w:rsidRPr="00364659">
        <w:rPr>
          <w:rFonts w:ascii="Times New Roman" w:eastAsia="MS Mincho" w:hAnsi="Times New Roman" w:cs="Times New Roman"/>
        </w:rPr>
        <w:t>to give HO</w:t>
      </w:r>
      <w:r w:rsidR="005945B3" w:rsidRPr="00364659">
        <w:rPr>
          <w:rFonts w:ascii="Times New Roman" w:eastAsia="MS Mincho" w:hAnsi="Times New Roman" w:cs="Times New Roman"/>
        </w:rPr>
        <w:t>-</w:t>
      </w:r>
      <w:r w:rsidRPr="00364659">
        <w:rPr>
          <w:rFonts w:ascii="Times New Roman" w:eastAsia="MS Mincho" w:hAnsi="Times New Roman" w:cs="Times New Roman"/>
        </w:rPr>
        <w:t>PF as a gray solid.</w:t>
      </w:r>
      <w:bookmarkEnd w:id="6"/>
      <w:r w:rsidRPr="00364659">
        <w:rPr>
          <w:rFonts w:ascii="Times New Roman" w:eastAsia="MS Mincho" w:hAnsi="Times New Roman" w:cs="Times New Roman"/>
        </w:rPr>
        <w:t xml:space="preserve"> Yield: 574 mg (47.8%).</w:t>
      </w:r>
      <w:r w:rsidR="009D5D3A" w:rsidRPr="00364659">
        <w:rPr>
          <w:rFonts w:ascii="Times New Roman" w:eastAsia="DengXian" w:hAnsi="Times New Roman" w:cs="Times New Roman"/>
          <w:lang w:eastAsia="zh-CN"/>
        </w:rPr>
        <w:t xml:space="preserve"> </w:t>
      </w:r>
      <w:r w:rsidRPr="00364659">
        <w:rPr>
          <w:rFonts w:ascii="Times New Roman" w:eastAsia="MS Mincho" w:hAnsi="Times New Roman" w:cs="Times New Roman"/>
          <w:i/>
        </w:rPr>
        <w:t>M</w:t>
      </w:r>
      <w:r w:rsidRPr="00364659">
        <w:rPr>
          <w:rFonts w:ascii="Times New Roman" w:eastAsia="MS Mincho" w:hAnsi="Times New Roman" w:cs="Times New Roman"/>
          <w:vertAlign w:val="subscript"/>
        </w:rPr>
        <w:t>n,NMR</w:t>
      </w:r>
      <w:r w:rsidRPr="00364659">
        <w:rPr>
          <w:rFonts w:ascii="Times New Roman" w:eastAsia="MS Mincho" w:hAnsi="Times New Roman" w:cs="Times New Roman"/>
        </w:rPr>
        <w:t xml:space="preserve"> = 5,800 g mol</w:t>
      </w:r>
      <w:r w:rsidR="005945B3" w:rsidRPr="00364659">
        <w:rPr>
          <w:rFonts w:ascii="Times New Roman" w:eastAsia="MS Mincho" w:hAnsi="Times New Roman" w:cs="Times New Roman"/>
          <w:vertAlign w:val="superscript"/>
        </w:rPr>
        <w:t>-</w:t>
      </w:r>
      <w:r w:rsidRPr="00364659">
        <w:rPr>
          <w:rFonts w:ascii="Times New Roman" w:eastAsia="MS Mincho" w:hAnsi="Times New Roman" w:cs="Times New Roman"/>
          <w:vertAlign w:val="superscript"/>
        </w:rPr>
        <w:t>1</w:t>
      </w:r>
      <w:r w:rsidRPr="00364659">
        <w:rPr>
          <w:rFonts w:ascii="Times New Roman" w:eastAsia="MS Mincho" w:hAnsi="Times New Roman" w:cs="Times New Roman"/>
        </w:rPr>
        <w:t xml:space="preserve"> (CDCl</w:t>
      </w:r>
      <w:r w:rsidRPr="00364659">
        <w:rPr>
          <w:rFonts w:ascii="Times New Roman" w:eastAsia="MS Mincho" w:hAnsi="Times New Roman" w:cs="Times New Roman"/>
          <w:vertAlign w:val="subscript"/>
        </w:rPr>
        <w:t>3</w:t>
      </w:r>
      <w:r w:rsidRPr="00364659">
        <w:rPr>
          <w:rFonts w:ascii="Times New Roman" w:eastAsia="MS Mincho" w:hAnsi="Times New Roman" w:cs="Times New Roman"/>
        </w:rPr>
        <w:t xml:space="preserve">), </w:t>
      </w:r>
      <w:r w:rsidRPr="00364659">
        <w:rPr>
          <w:rFonts w:ascii="Times New Roman" w:eastAsia="MS Mincho" w:hAnsi="Times New Roman" w:cs="Times New Roman"/>
          <w:i/>
        </w:rPr>
        <w:t>M</w:t>
      </w:r>
      <w:r w:rsidRPr="00364659">
        <w:rPr>
          <w:rFonts w:ascii="Times New Roman" w:eastAsia="MS Mincho" w:hAnsi="Times New Roman" w:cs="Times New Roman"/>
          <w:vertAlign w:val="subscript"/>
        </w:rPr>
        <w:t>n,SEC</w:t>
      </w:r>
      <w:r w:rsidRPr="00364659">
        <w:rPr>
          <w:rFonts w:ascii="Times New Roman" w:eastAsia="MS Mincho" w:hAnsi="Times New Roman" w:cs="Times New Roman"/>
        </w:rPr>
        <w:t xml:space="preserve"> = 11,600 g mol</w:t>
      </w:r>
      <w:r w:rsidR="005945B3" w:rsidRPr="00364659">
        <w:rPr>
          <w:rFonts w:ascii="Times New Roman" w:eastAsia="MS Mincho" w:hAnsi="Times New Roman" w:cs="Times New Roman"/>
          <w:vertAlign w:val="superscript"/>
        </w:rPr>
        <w:t>-</w:t>
      </w:r>
      <w:r w:rsidRPr="00364659">
        <w:rPr>
          <w:rFonts w:ascii="Times New Roman" w:eastAsia="MS Mincho" w:hAnsi="Times New Roman" w:cs="Times New Roman"/>
          <w:vertAlign w:val="superscript"/>
        </w:rPr>
        <w:t xml:space="preserve">1 </w:t>
      </w:r>
      <w:r w:rsidRPr="00364659">
        <w:rPr>
          <w:rFonts w:ascii="Times New Roman" w:eastAsia="MS Mincho" w:hAnsi="Times New Roman" w:cs="Times New Roman"/>
        </w:rPr>
        <w:t xml:space="preserve">(THF), </w:t>
      </w:r>
      <w:r w:rsidRPr="00364659">
        <w:rPr>
          <w:rFonts w:ascii="Times New Roman" w:eastAsia="MS Mincho" w:hAnsi="Times New Roman" w:cs="Times New Roman"/>
          <w:i/>
        </w:rPr>
        <w:t xml:space="preserve">Ð </w:t>
      </w:r>
      <w:r w:rsidRPr="00364659">
        <w:rPr>
          <w:rFonts w:ascii="Times New Roman" w:eastAsia="MS Mincho" w:hAnsi="Times New Roman" w:cs="Times New Roman"/>
        </w:rPr>
        <w:t xml:space="preserve">= 1.59 (THF). </w:t>
      </w:r>
    </w:p>
    <w:p w14:paraId="42B79033" w14:textId="0C79247F" w:rsidR="00C748F0" w:rsidRPr="00364659" w:rsidRDefault="00E219BA" w:rsidP="003270E4">
      <w:pPr>
        <w:widowControl/>
        <w:autoSpaceDE/>
        <w:autoSpaceDN/>
        <w:spacing w:after="160"/>
        <w:ind w:firstLine="480"/>
        <w:jc w:val="both"/>
        <w:rPr>
          <w:rFonts w:ascii="Times New Roman" w:eastAsia="MS Mincho" w:hAnsi="Times New Roman" w:cs="Times New Roman"/>
        </w:rPr>
      </w:pPr>
      <w:r w:rsidRPr="00364659">
        <w:rPr>
          <w:rFonts w:ascii="Times New Roman" w:eastAsia="MS Mincho" w:hAnsi="Times New Roman" w:cs="Times New Roman"/>
          <w:vertAlign w:val="superscript"/>
        </w:rPr>
        <w:t>1</w:t>
      </w:r>
      <w:r w:rsidRPr="00364659">
        <w:rPr>
          <w:rFonts w:ascii="Times New Roman" w:eastAsia="MS Mincho" w:hAnsi="Times New Roman" w:cs="Times New Roman"/>
        </w:rPr>
        <w:t>H NMR (400 MHz, CDCl</w:t>
      </w:r>
      <w:r w:rsidRPr="00364659">
        <w:rPr>
          <w:rFonts w:ascii="Times New Roman" w:eastAsia="MS Mincho" w:hAnsi="Times New Roman" w:cs="Times New Roman"/>
          <w:vertAlign w:val="subscript"/>
        </w:rPr>
        <w:t>3</w:t>
      </w:r>
      <w:r w:rsidRPr="00364659">
        <w:rPr>
          <w:rFonts w:ascii="Times New Roman" w:eastAsia="MS Mincho" w:hAnsi="Times New Roman" w:cs="Times New Roman"/>
        </w:rPr>
        <w:t xml:space="preserve">): </w:t>
      </w:r>
      <w:r w:rsidRPr="00364659">
        <w:rPr>
          <w:rFonts w:ascii="Times New Roman" w:eastAsia="MS Mincho" w:hAnsi="Times New Roman" w:cs="Times New Roman"/>
          <w:i/>
        </w:rPr>
        <w:sym w:font="Symbol" w:char="F064"/>
      </w:r>
      <w:r w:rsidRPr="00364659">
        <w:rPr>
          <w:rFonts w:ascii="Times New Roman" w:eastAsia="MS Mincho" w:hAnsi="Times New Roman" w:cs="Times New Roman"/>
        </w:rPr>
        <w:t xml:space="preserve"> (ppm) 7.85</w:t>
      </w:r>
      <w:r w:rsidR="005945B3" w:rsidRPr="00364659">
        <w:rPr>
          <w:rFonts w:ascii="Times New Roman" w:eastAsia="MS Mincho" w:hAnsi="Times New Roman" w:cs="Times New Roman"/>
        </w:rPr>
        <w:t>-</w:t>
      </w:r>
      <w:r w:rsidRPr="00364659">
        <w:rPr>
          <w:rFonts w:ascii="Times New Roman" w:eastAsia="MS Mincho" w:hAnsi="Times New Roman" w:cs="Times New Roman"/>
        </w:rPr>
        <w:t>7.67 (m, Ar</w:t>
      </w:r>
      <w:r w:rsidR="005945B3" w:rsidRPr="00364659">
        <w:rPr>
          <w:rFonts w:ascii="Times New Roman" w:eastAsia="MS Mincho" w:hAnsi="Times New Roman" w:cs="Times New Roman"/>
        </w:rPr>
        <w:t>-</w:t>
      </w:r>
      <w:r w:rsidRPr="00364659">
        <w:rPr>
          <w:rFonts w:ascii="Times New Roman" w:eastAsia="MS Mincho" w:hAnsi="Times New Roman" w:cs="Times New Roman"/>
          <w:i/>
          <w:iCs/>
        </w:rPr>
        <w:t>H</w:t>
      </w:r>
      <w:r w:rsidRPr="00364659">
        <w:rPr>
          <w:rFonts w:ascii="Times New Roman" w:eastAsia="MS Mincho" w:hAnsi="Times New Roman" w:cs="Times New Roman"/>
        </w:rPr>
        <w:t>), 4.78 (s, HOC</w:t>
      </w:r>
      <w:r w:rsidRPr="00364659">
        <w:rPr>
          <w:rFonts w:ascii="Times New Roman" w:eastAsia="MS Mincho" w:hAnsi="Times New Roman" w:cs="Times New Roman"/>
          <w:i/>
          <w:iCs/>
        </w:rPr>
        <w:t>H</w:t>
      </w:r>
      <w:r w:rsidRPr="00364659">
        <w:rPr>
          <w:rFonts w:ascii="Times New Roman" w:eastAsia="MS Mincho" w:hAnsi="Times New Roman" w:cs="Times New Roman"/>
          <w:vertAlign w:val="subscript"/>
        </w:rPr>
        <w:t>2</w:t>
      </w:r>
      <w:r w:rsidR="005945B3" w:rsidRPr="00364659">
        <w:rPr>
          <w:rFonts w:ascii="Times New Roman" w:eastAsia="MS Mincho" w:hAnsi="Times New Roman" w:cs="Times New Roman"/>
        </w:rPr>
        <w:t>-</w:t>
      </w:r>
      <w:r w:rsidRPr="00364659">
        <w:rPr>
          <w:rFonts w:ascii="Times New Roman" w:eastAsia="MS Mincho" w:hAnsi="Times New Roman" w:cs="Times New Roman"/>
        </w:rPr>
        <w:t xml:space="preserve">), 2.11 (br, </w:t>
      </w:r>
      <w:r w:rsidR="005945B3" w:rsidRPr="00364659">
        <w:rPr>
          <w:rFonts w:ascii="Times New Roman" w:eastAsia="MS Mincho" w:hAnsi="Times New Roman" w:cs="Times New Roman"/>
        </w:rPr>
        <w:t>-</w:t>
      </w:r>
      <w:r w:rsidRPr="00364659">
        <w:rPr>
          <w:rFonts w:ascii="Times New Roman" w:eastAsia="MS Mincho" w:hAnsi="Times New Roman" w:cs="Times New Roman"/>
        </w:rPr>
        <w:t>C</w:t>
      </w:r>
      <w:r w:rsidRPr="00364659">
        <w:rPr>
          <w:rFonts w:ascii="Times New Roman" w:eastAsia="MS Mincho" w:hAnsi="Times New Roman" w:cs="Times New Roman"/>
          <w:i/>
          <w:iCs/>
        </w:rPr>
        <w:t>H</w:t>
      </w:r>
      <w:r w:rsidRPr="00364659">
        <w:rPr>
          <w:rFonts w:ascii="Times New Roman" w:eastAsia="MS Mincho" w:hAnsi="Times New Roman" w:cs="Times New Roman"/>
          <w:vertAlign w:val="subscript"/>
        </w:rPr>
        <w:t>2</w:t>
      </w:r>
      <w:r w:rsidRPr="00364659">
        <w:rPr>
          <w:rFonts w:ascii="Times New Roman" w:eastAsia="MS Mincho" w:hAnsi="Times New Roman" w:cs="Times New Roman"/>
        </w:rPr>
        <w:t>(CH</w:t>
      </w:r>
      <w:r w:rsidRPr="00364659">
        <w:rPr>
          <w:rFonts w:ascii="Times New Roman" w:eastAsia="MS Mincho" w:hAnsi="Times New Roman" w:cs="Times New Roman"/>
          <w:vertAlign w:val="subscript"/>
        </w:rPr>
        <w:t>2</w:t>
      </w:r>
      <w:r w:rsidRPr="00364659">
        <w:rPr>
          <w:rFonts w:ascii="Times New Roman" w:eastAsia="MS Mincho" w:hAnsi="Times New Roman" w:cs="Times New Roman"/>
        </w:rPr>
        <w:t>)</w:t>
      </w:r>
      <w:r w:rsidRPr="00364659">
        <w:rPr>
          <w:rFonts w:ascii="Times New Roman" w:eastAsia="MS Mincho" w:hAnsi="Times New Roman" w:cs="Times New Roman"/>
          <w:vertAlign w:val="subscript"/>
        </w:rPr>
        <w:t>4</w:t>
      </w:r>
      <w:r w:rsidRPr="00364659">
        <w:rPr>
          <w:rFonts w:ascii="Times New Roman" w:eastAsia="MS Mincho" w:hAnsi="Times New Roman" w:cs="Times New Roman"/>
        </w:rPr>
        <w:t>CH</w:t>
      </w:r>
      <w:r w:rsidRPr="00364659">
        <w:rPr>
          <w:rFonts w:ascii="Times New Roman" w:eastAsia="MS Mincho" w:hAnsi="Times New Roman" w:cs="Times New Roman"/>
          <w:vertAlign w:val="subscript"/>
        </w:rPr>
        <w:t>3</w:t>
      </w:r>
      <w:r w:rsidRPr="00364659">
        <w:rPr>
          <w:rFonts w:ascii="Times New Roman" w:eastAsia="MS Mincho" w:hAnsi="Times New Roman" w:cs="Times New Roman"/>
        </w:rPr>
        <w:t>), 1.26</w:t>
      </w:r>
      <w:r w:rsidR="005945B3" w:rsidRPr="00364659">
        <w:rPr>
          <w:rFonts w:ascii="Times New Roman" w:eastAsia="MS Mincho" w:hAnsi="Times New Roman" w:cs="Times New Roman"/>
        </w:rPr>
        <w:t>-</w:t>
      </w:r>
      <w:r w:rsidRPr="00364659">
        <w:rPr>
          <w:rFonts w:ascii="Times New Roman" w:eastAsia="MS Mincho" w:hAnsi="Times New Roman" w:cs="Times New Roman"/>
        </w:rPr>
        <w:t xml:space="preserve">0.76 (m, </w:t>
      </w:r>
      <w:r w:rsidR="005945B3" w:rsidRPr="00364659">
        <w:rPr>
          <w:rFonts w:ascii="Times New Roman" w:eastAsia="MS Mincho" w:hAnsi="Times New Roman" w:cs="Times New Roman"/>
        </w:rPr>
        <w:t>-</w:t>
      </w:r>
      <w:r w:rsidRPr="00364659">
        <w:rPr>
          <w:rFonts w:ascii="Times New Roman" w:eastAsia="MS Mincho" w:hAnsi="Times New Roman" w:cs="Times New Roman"/>
        </w:rPr>
        <w:t>CH</w:t>
      </w:r>
      <w:r w:rsidRPr="00364659">
        <w:rPr>
          <w:rFonts w:ascii="Times New Roman" w:eastAsia="MS Mincho" w:hAnsi="Times New Roman" w:cs="Times New Roman"/>
          <w:vertAlign w:val="subscript"/>
        </w:rPr>
        <w:t>2</w:t>
      </w:r>
      <w:r w:rsidRPr="00364659">
        <w:rPr>
          <w:rFonts w:ascii="Times New Roman" w:eastAsia="MS Mincho" w:hAnsi="Times New Roman" w:cs="Times New Roman"/>
        </w:rPr>
        <w:t>(C</w:t>
      </w:r>
      <w:r w:rsidRPr="00364659">
        <w:rPr>
          <w:rFonts w:ascii="Times New Roman" w:eastAsia="MS Mincho" w:hAnsi="Times New Roman" w:cs="Times New Roman"/>
          <w:i/>
          <w:iCs/>
        </w:rPr>
        <w:t>H</w:t>
      </w:r>
      <w:r w:rsidRPr="00364659">
        <w:rPr>
          <w:rFonts w:ascii="Times New Roman" w:eastAsia="MS Mincho" w:hAnsi="Times New Roman" w:cs="Times New Roman"/>
          <w:vertAlign w:val="subscript"/>
        </w:rPr>
        <w:t>2</w:t>
      </w:r>
      <w:r w:rsidRPr="00364659">
        <w:rPr>
          <w:rFonts w:ascii="Times New Roman" w:eastAsia="MS Mincho" w:hAnsi="Times New Roman" w:cs="Times New Roman"/>
        </w:rPr>
        <w:t>)</w:t>
      </w:r>
      <w:r w:rsidRPr="00364659">
        <w:rPr>
          <w:rFonts w:ascii="Times New Roman" w:eastAsia="MS Mincho" w:hAnsi="Times New Roman" w:cs="Times New Roman"/>
          <w:vertAlign w:val="subscript"/>
        </w:rPr>
        <w:t>4</w:t>
      </w:r>
      <w:r w:rsidRPr="00364659">
        <w:rPr>
          <w:rFonts w:ascii="Times New Roman" w:eastAsia="MS Mincho" w:hAnsi="Times New Roman" w:cs="Times New Roman"/>
        </w:rPr>
        <w:t>C</w:t>
      </w:r>
      <w:r w:rsidRPr="00364659">
        <w:rPr>
          <w:rFonts w:ascii="Times New Roman" w:eastAsia="MS Mincho" w:hAnsi="Times New Roman" w:cs="Times New Roman"/>
          <w:i/>
          <w:iCs/>
        </w:rPr>
        <w:t>H</w:t>
      </w:r>
      <w:r w:rsidRPr="00364659">
        <w:rPr>
          <w:rFonts w:ascii="Times New Roman" w:eastAsia="MS Mincho" w:hAnsi="Times New Roman" w:cs="Times New Roman"/>
          <w:vertAlign w:val="subscript"/>
        </w:rPr>
        <w:t>3</w:t>
      </w:r>
      <w:r w:rsidRPr="00364659">
        <w:rPr>
          <w:rFonts w:ascii="Times New Roman" w:eastAsia="MS Mincho" w:hAnsi="Times New Roman" w:cs="Times New Roman"/>
        </w:rPr>
        <w:t>).</w:t>
      </w:r>
    </w:p>
    <w:p w14:paraId="4DD7F959" w14:textId="42C82414" w:rsidR="009237BF" w:rsidRPr="00364659" w:rsidRDefault="00B84712" w:rsidP="003270E4">
      <w:pPr>
        <w:keepNext/>
        <w:autoSpaceDE/>
        <w:autoSpaceDN/>
        <w:jc w:val="both"/>
        <w:rPr>
          <w:rFonts w:ascii="Times New Roman" w:eastAsia="MS Mincho" w:hAnsi="Times New Roman" w:cs="Times New Roman"/>
          <w:b/>
          <w:bCs/>
          <w:kern w:val="2"/>
          <w:lang w:eastAsia="ja-JP"/>
        </w:rPr>
      </w:pPr>
      <w:r w:rsidRPr="00364659">
        <w:rPr>
          <w:rFonts w:ascii="Times New Roman" w:hAnsi="Times New Roman" w:cs="Times New Roman"/>
          <w:b/>
          <w:bCs/>
        </w:rPr>
        <w:t>Synthesis of HO</w:t>
      </w:r>
      <w:r w:rsidR="005945B3" w:rsidRPr="00364659">
        <w:rPr>
          <w:rFonts w:ascii="Times New Roman" w:hAnsi="Times New Roman" w:cs="Times New Roman"/>
          <w:b/>
          <w:bCs/>
        </w:rPr>
        <w:t>-</w:t>
      </w:r>
      <w:r w:rsidRPr="00364659">
        <w:rPr>
          <w:rFonts w:ascii="Times New Roman" w:hAnsi="Times New Roman" w:cs="Times New Roman"/>
          <w:b/>
          <w:bCs/>
        </w:rPr>
        <w:t>PF</w:t>
      </w:r>
      <w:r w:rsidRPr="00364659">
        <w:rPr>
          <w:rFonts w:ascii="Times New Roman" w:hAnsi="Times New Roman" w:cs="Times New Roman"/>
          <w:b/>
          <w:bCs/>
          <w:vertAlign w:val="subscript"/>
        </w:rPr>
        <w:t>9k</w:t>
      </w:r>
      <w:r w:rsidRPr="00364659">
        <w:rPr>
          <w:rFonts w:ascii="Times New Roman" w:hAnsi="Times New Roman" w:cs="Times New Roman"/>
          <w:b/>
          <w:bCs/>
        </w:rPr>
        <w:t xml:space="preserve"> via SCTP</w:t>
      </w:r>
    </w:p>
    <w:p w14:paraId="73626893" w14:textId="11B0105F" w:rsidR="009D5D3A" w:rsidRPr="00364659" w:rsidRDefault="009237BF" w:rsidP="003270E4">
      <w:pPr>
        <w:ind w:firstLine="480"/>
        <w:jc w:val="both"/>
        <w:rPr>
          <w:rFonts w:ascii="Times New Roman" w:eastAsia="MS Mincho" w:hAnsi="Times New Roman" w:cs="Times New Roman"/>
          <w:vertAlign w:val="superscript"/>
        </w:rPr>
      </w:pPr>
      <w:r w:rsidRPr="00364659">
        <w:rPr>
          <w:rFonts w:ascii="Times New Roman" w:eastAsia="MS Mincho" w:hAnsi="Times New Roman" w:cs="Times New Roman"/>
        </w:rPr>
        <w:t xml:space="preserve">Method A was used for the SCTP of </w:t>
      </w:r>
      <w:r w:rsidRPr="00364659">
        <w:rPr>
          <w:rFonts w:ascii="Times New Roman" w:eastAsia="MS Mincho" w:hAnsi="Times New Roman" w:cs="Times New Roman"/>
          <w:b/>
          <w:bCs/>
        </w:rPr>
        <w:t>M</w:t>
      </w:r>
      <w:r w:rsidR="007927DA" w:rsidRPr="00364659">
        <w:rPr>
          <w:rFonts w:ascii="Times New Roman" w:eastAsia="MS Mincho" w:hAnsi="Times New Roman" w:cs="Times New Roman"/>
          <w:b/>
          <w:bCs/>
        </w:rPr>
        <w:t>3</w:t>
      </w:r>
      <w:r w:rsidRPr="00364659">
        <w:rPr>
          <w:rFonts w:ascii="Times New Roman" w:eastAsia="MS Mincho" w:hAnsi="Times New Roman" w:cs="Times New Roman"/>
        </w:rPr>
        <w:t xml:space="preserve"> (2.00 g, 3.45 mmol, 30 eq.) with 4</w:t>
      </w:r>
      <w:r w:rsidR="005945B3" w:rsidRPr="00364659">
        <w:rPr>
          <w:rFonts w:ascii="Times New Roman" w:eastAsia="MS Mincho" w:hAnsi="Times New Roman" w:cs="Times New Roman"/>
        </w:rPr>
        <w:t>-</w:t>
      </w:r>
      <w:r w:rsidRPr="00364659">
        <w:rPr>
          <w:rFonts w:ascii="Times New Roman" w:eastAsia="MS Mincho" w:hAnsi="Times New Roman" w:cs="Times New Roman"/>
        </w:rPr>
        <w:t>iodobenzyl alcohol (27.0 mg, 115 μmol, 1.0 eq), Pd</w:t>
      </w:r>
      <w:r w:rsidRPr="00364659">
        <w:rPr>
          <w:rFonts w:ascii="Times New Roman" w:eastAsia="MS Mincho" w:hAnsi="Times New Roman" w:cs="Times New Roman"/>
          <w:vertAlign w:val="subscript"/>
        </w:rPr>
        <w:t>2</w:t>
      </w:r>
      <w:r w:rsidRPr="00364659">
        <w:rPr>
          <w:rFonts w:ascii="Times New Roman" w:eastAsia="MS Mincho" w:hAnsi="Times New Roman" w:cs="Times New Roman"/>
        </w:rPr>
        <w:t>(dba)</w:t>
      </w:r>
      <w:r w:rsidRPr="00364659">
        <w:rPr>
          <w:rFonts w:ascii="Times New Roman" w:eastAsia="MS Mincho" w:hAnsi="Times New Roman" w:cs="Times New Roman"/>
          <w:vertAlign w:val="subscript"/>
        </w:rPr>
        <w:t>3</w:t>
      </w:r>
      <w:r w:rsidRPr="00364659">
        <w:rPr>
          <w:rFonts w:ascii="Times New Roman" w:eastAsia="MS Mincho" w:hAnsi="Times New Roman" w:cs="Times New Roman"/>
        </w:rPr>
        <w:t>•CHCl</w:t>
      </w:r>
      <w:r w:rsidRPr="00364659">
        <w:rPr>
          <w:rFonts w:ascii="Times New Roman" w:eastAsia="MS Mincho" w:hAnsi="Times New Roman" w:cs="Times New Roman"/>
          <w:vertAlign w:val="subscript"/>
        </w:rPr>
        <w:t>3</w:t>
      </w:r>
      <w:r w:rsidRPr="00364659">
        <w:rPr>
          <w:rFonts w:ascii="Times New Roman" w:eastAsia="MS Mincho" w:hAnsi="Times New Roman" w:cs="Times New Roman"/>
        </w:rPr>
        <w:t xml:space="preserve"> (35.7 mg, 34.5 μmol, 0.3 eq.), and </w:t>
      </w:r>
      <w:r w:rsidRPr="00364659">
        <w:rPr>
          <w:rFonts w:ascii="Times New Roman" w:eastAsia="MS Mincho" w:hAnsi="Times New Roman" w:cs="Times New Roman"/>
          <w:i/>
          <w:iCs/>
        </w:rPr>
        <w:t>t</w:t>
      </w:r>
      <w:r w:rsidR="005945B3" w:rsidRPr="00364659">
        <w:rPr>
          <w:rFonts w:ascii="Times New Roman" w:eastAsia="MS Mincho" w:hAnsi="Times New Roman" w:cs="Times New Roman"/>
        </w:rPr>
        <w:t>-</w:t>
      </w:r>
      <w:r w:rsidRPr="00364659">
        <w:rPr>
          <w:rFonts w:ascii="Times New Roman" w:eastAsia="MS Mincho" w:hAnsi="Times New Roman" w:cs="Times New Roman"/>
        </w:rPr>
        <w:t>Bu</w:t>
      </w:r>
      <w:r w:rsidRPr="00364659">
        <w:rPr>
          <w:rFonts w:ascii="Times New Roman" w:eastAsia="MS Mincho" w:hAnsi="Times New Roman" w:cs="Times New Roman"/>
          <w:vertAlign w:val="subscript"/>
        </w:rPr>
        <w:t>3</w:t>
      </w:r>
      <w:r w:rsidRPr="00364659">
        <w:rPr>
          <w:rFonts w:ascii="Times New Roman" w:eastAsia="MS Mincho" w:hAnsi="Times New Roman" w:cs="Times New Roman"/>
        </w:rPr>
        <w:t>P (506 μL, 253 μmol, 2.2 eq., as 0.5 mol L</w:t>
      </w:r>
      <w:r w:rsidR="005945B3" w:rsidRPr="00364659">
        <w:rPr>
          <w:rFonts w:ascii="Times New Roman" w:eastAsia="MS Mincho" w:hAnsi="Times New Roman" w:cs="Times New Roman"/>
          <w:vertAlign w:val="superscript"/>
        </w:rPr>
        <w:t>-</w:t>
      </w:r>
      <w:r w:rsidRPr="00364659">
        <w:rPr>
          <w:rFonts w:ascii="Times New Roman" w:eastAsia="MS Mincho" w:hAnsi="Times New Roman" w:cs="Times New Roman"/>
          <w:vertAlign w:val="superscript"/>
        </w:rPr>
        <w:t>1</w:t>
      </w:r>
      <w:r w:rsidRPr="00364659">
        <w:rPr>
          <w:rFonts w:ascii="Times New Roman" w:eastAsia="MS Mincho" w:hAnsi="Times New Roman" w:cs="Times New Roman"/>
        </w:rPr>
        <w:t xml:space="preserve"> stock solution in THF) in a mixture of THF (314 mL), K</w:t>
      </w:r>
      <w:r w:rsidRPr="00364659">
        <w:rPr>
          <w:rFonts w:ascii="Times New Roman" w:eastAsia="MS Mincho" w:hAnsi="Times New Roman" w:cs="Times New Roman"/>
          <w:vertAlign w:val="subscript"/>
        </w:rPr>
        <w:t>3</w:t>
      </w:r>
      <w:r w:rsidRPr="00364659">
        <w:rPr>
          <w:rFonts w:ascii="Times New Roman" w:eastAsia="MS Mincho" w:hAnsi="Times New Roman" w:cs="Times New Roman"/>
        </w:rPr>
        <w:t>PO</w:t>
      </w:r>
      <w:r w:rsidRPr="00364659">
        <w:rPr>
          <w:rFonts w:ascii="Times New Roman" w:eastAsia="MS Mincho" w:hAnsi="Times New Roman" w:cs="Times New Roman"/>
          <w:vertAlign w:val="subscript"/>
        </w:rPr>
        <w:t>4</w:t>
      </w:r>
      <w:r w:rsidRPr="00364659">
        <w:rPr>
          <w:rFonts w:ascii="Times New Roman" w:eastAsia="MS Mincho" w:hAnsi="Times New Roman" w:cs="Times New Roman"/>
        </w:rPr>
        <w:t xml:space="preserve"> (36.6 mg, 173 μmol, 1.5 eq) and deionized water (31.4 mL) to give HO</w:t>
      </w:r>
      <w:r w:rsidR="005945B3" w:rsidRPr="00364659">
        <w:rPr>
          <w:rFonts w:ascii="Times New Roman" w:eastAsia="MS Mincho" w:hAnsi="Times New Roman" w:cs="Times New Roman"/>
        </w:rPr>
        <w:t>-</w:t>
      </w:r>
      <w:r w:rsidRPr="00364659">
        <w:rPr>
          <w:rFonts w:ascii="Times New Roman" w:eastAsia="MS Mincho" w:hAnsi="Times New Roman" w:cs="Times New Roman"/>
        </w:rPr>
        <w:t>PF</w:t>
      </w:r>
      <w:r w:rsidRPr="00364659">
        <w:rPr>
          <w:rFonts w:ascii="Times New Roman" w:eastAsia="MS Mincho" w:hAnsi="Times New Roman" w:cs="Times New Roman"/>
          <w:vertAlign w:val="subscript"/>
        </w:rPr>
        <w:t>9k</w:t>
      </w:r>
      <w:r w:rsidRPr="00364659">
        <w:rPr>
          <w:rFonts w:ascii="Times New Roman" w:eastAsia="MS Mincho" w:hAnsi="Times New Roman" w:cs="Times New Roman"/>
        </w:rPr>
        <w:t xml:space="preserve"> as a gray solid. Yield: 231 mg (19.7%). </w:t>
      </w:r>
      <w:r w:rsidRPr="00364659">
        <w:rPr>
          <w:rFonts w:ascii="Times New Roman" w:eastAsia="MS Mincho" w:hAnsi="Times New Roman" w:cs="Times New Roman"/>
          <w:i/>
        </w:rPr>
        <w:t>M</w:t>
      </w:r>
      <w:r w:rsidRPr="00364659">
        <w:rPr>
          <w:rFonts w:ascii="Times New Roman" w:eastAsia="MS Mincho" w:hAnsi="Times New Roman" w:cs="Times New Roman"/>
          <w:vertAlign w:val="subscript"/>
        </w:rPr>
        <w:t>n,NMR</w:t>
      </w:r>
      <w:r w:rsidRPr="00364659">
        <w:rPr>
          <w:rFonts w:ascii="Times New Roman" w:eastAsia="MS Mincho" w:hAnsi="Times New Roman" w:cs="Times New Roman"/>
        </w:rPr>
        <w:t xml:space="preserve"> = 9,100 g mol</w:t>
      </w:r>
      <w:r w:rsidR="005945B3" w:rsidRPr="00364659">
        <w:rPr>
          <w:rFonts w:ascii="Times New Roman" w:eastAsia="MS Mincho" w:hAnsi="Times New Roman" w:cs="Times New Roman"/>
          <w:vertAlign w:val="superscript"/>
        </w:rPr>
        <w:t>-</w:t>
      </w:r>
      <w:r w:rsidRPr="00364659">
        <w:rPr>
          <w:rFonts w:ascii="Times New Roman" w:eastAsia="MS Mincho" w:hAnsi="Times New Roman" w:cs="Times New Roman"/>
          <w:vertAlign w:val="superscript"/>
        </w:rPr>
        <w:t xml:space="preserve">1 </w:t>
      </w:r>
      <w:r w:rsidRPr="00364659">
        <w:rPr>
          <w:rFonts w:ascii="Times New Roman" w:eastAsia="MS Mincho" w:hAnsi="Times New Roman" w:cs="Times New Roman"/>
        </w:rPr>
        <w:t>(CDCl</w:t>
      </w:r>
      <w:r w:rsidRPr="00364659">
        <w:rPr>
          <w:rFonts w:ascii="Times New Roman" w:eastAsia="MS Mincho" w:hAnsi="Times New Roman" w:cs="Times New Roman"/>
          <w:vertAlign w:val="subscript"/>
        </w:rPr>
        <w:t>3</w:t>
      </w:r>
      <w:r w:rsidRPr="00364659">
        <w:rPr>
          <w:rFonts w:ascii="Times New Roman" w:eastAsia="MS Mincho" w:hAnsi="Times New Roman" w:cs="Times New Roman"/>
        </w:rPr>
        <w:t xml:space="preserve">), </w:t>
      </w:r>
      <w:r w:rsidRPr="00364659">
        <w:rPr>
          <w:rFonts w:ascii="Times New Roman" w:eastAsia="MS Mincho" w:hAnsi="Times New Roman" w:cs="Times New Roman"/>
          <w:i/>
        </w:rPr>
        <w:t>M</w:t>
      </w:r>
      <w:r w:rsidRPr="00364659">
        <w:rPr>
          <w:rFonts w:ascii="Times New Roman" w:eastAsia="MS Mincho" w:hAnsi="Times New Roman" w:cs="Times New Roman"/>
          <w:vertAlign w:val="subscript"/>
        </w:rPr>
        <w:t>n,SEC</w:t>
      </w:r>
      <w:r w:rsidRPr="00364659">
        <w:rPr>
          <w:rFonts w:ascii="Times New Roman" w:eastAsia="MS Mincho" w:hAnsi="Times New Roman" w:cs="Times New Roman"/>
        </w:rPr>
        <w:t xml:space="preserve"> = 14,900 g mol</w:t>
      </w:r>
      <w:r w:rsidR="005945B3" w:rsidRPr="00364659">
        <w:rPr>
          <w:rFonts w:ascii="Times New Roman" w:eastAsia="MS Mincho" w:hAnsi="Times New Roman" w:cs="Times New Roman"/>
          <w:vertAlign w:val="superscript"/>
        </w:rPr>
        <w:t>-</w:t>
      </w:r>
      <w:r w:rsidRPr="00364659">
        <w:rPr>
          <w:rFonts w:ascii="Times New Roman" w:eastAsia="MS Mincho" w:hAnsi="Times New Roman" w:cs="Times New Roman"/>
          <w:vertAlign w:val="superscript"/>
        </w:rPr>
        <w:t xml:space="preserve">1 </w:t>
      </w:r>
      <w:r w:rsidRPr="00364659">
        <w:rPr>
          <w:rFonts w:ascii="Times New Roman" w:eastAsia="MS Mincho" w:hAnsi="Times New Roman" w:cs="Times New Roman"/>
        </w:rPr>
        <w:t xml:space="preserve">(THF), </w:t>
      </w:r>
      <w:r w:rsidRPr="00364659">
        <w:rPr>
          <w:rFonts w:ascii="Times New Roman" w:eastAsia="MS Mincho" w:hAnsi="Times New Roman" w:cs="Times New Roman"/>
          <w:i/>
        </w:rPr>
        <w:t xml:space="preserve">Ð </w:t>
      </w:r>
      <w:r w:rsidRPr="00364659">
        <w:rPr>
          <w:rFonts w:ascii="Times New Roman" w:eastAsia="MS Mincho" w:hAnsi="Times New Roman" w:cs="Times New Roman"/>
        </w:rPr>
        <w:t>= 1.74 (THF).</w:t>
      </w:r>
      <w:r w:rsidRPr="00364659">
        <w:rPr>
          <w:rFonts w:ascii="Times New Roman" w:eastAsia="MS Mincho" w:hAnsi="Times New Roman" w:cs="Times New Roman"/>
          <w:vertAlign w:val="superscript"/>
        </w:rPr>
        <w:t xml:space="preserve"> </w:t>
      </w:r>
    </w:p>
    <w:p w14:paraId="09078641" w14:textId="0067D526" w:rsidR="00A808A9" w:rsidRPr="00364659" w:rsidRDefault="00A808A9" w:rsidP="003270E4">
      <w:pPr>
        <w:pStyle w:val="4"/>
        <w:jc w:val="both"/>
        <w:rPr>
          <w:rFonts w:ascii="Times New Roman" w:hAnsi="Times New Roman" w:cs="Times New Roman"/>
          <w:b/>
          <w:bCs/>
          <w:color w:val="auto"/>
          <w:sz w:val="22"/>
          <w:szCs w:val="22"/>
        </w:rPr>
      </w:pPr>
      <w:bookmarkStart w:id="7" w:name="_Toc126252531"/>
      <w:r w:rsidRPr="00364659">
        <w:rPr>
          <w:rFonts w:ascii="Times New Roman" w:hAnsi="Times New Roman" w:cs="Times New Roman"/>
          <w:b/>
          <w:bCs/>
          <w:color w:val="auto"/>
          <w:sz w:val="22"/>
          <w:szCs w:val="22"/>
        </w:rPr>
        <w:t xml:space="preserve">Synthesis of </w:t>
      </w:r>
      <w:bookmarkStart w:id="8" w:name="_Hlk118205108"/>
      <w:r w:rsidRPr="00364659">
        <w:rPr>
          <w:rFonts w:ascii="Times New Roman" w:hAnsi="Times New Roman" w:cs="Times New Roman"/>
          <w:b/>
          <w:bCs/>
          <w:color w:val="auto"/>
          <w:sz w:val="22"/>
          <w:szCs w:val="22"/>
        </w:rPr>
        <w:t>AB type block copolymer (PCL</w:t>
      </w:r>
      <w:r w:rsidRPr="00364659">
        <w:rPr>
          <w:rFonts w:ascii="Times New Roman" w:hAnsi="Times New Roman" w:cs="Times New Roman"/>
          <w:b/>
          <w:bCs/>
          <w:color w:val="auto"/>
          <w:sz w:val="22"/>
          <w:szCs w:val="22"/>
          <w:vertAlign w:val="subscript"/>
        </w:rPr>
        <w:t>6k</w:t>
      </w:r>
      <w:r w:rsidR="005945B3" w:rsidRPr="00364659">
        <w:rPr>
          <w:rFonts w:ascii="Times New Roman" w:hAnsi="Times New Roman" w:cs="Times New Roman"/>
          <w:b/>
          <w:bCs/>
          <w:color w:val="auto"/>
          <w:sz w:val="22"/>
          <w:szCs w:val="22"/>
        </w:rPr>
        <w:t>-</w:t>
      </w:r>
      <w:r w:rsidRPr="00364659">
        <w:rPr>
          <w:rFonts w:ascii="Times New Roman" w:hAnsi="Times New Roman" w:cs="Times New Roman"/>
          <w:b/>
          <w:bCs/>
          <w:i/>
          <w:iCs/>
          <w:color w:val="auto"/>
          <w:sz w:val="22"/>
          <w:szCs w:val="22"/>
        </w:rPr>
        <w:t>b</w:t>
      </w:r>
      <w:r w:rsidR="005945B3" w:rsidRPr="00364659">
        <w:rPr>
          <w:rFonts w:ascii="Times New Roman" w:hAnsi="Times New Roman" w:cs="Times New Roman"/>
          <w:b/>
          <w:bCs/>
          <w:color w:val="auto"/>
          <w:sz w:val="22"/>
          <w:szCs w:val="22"/>
        </w:rPr>
        <w:t>-</w:t>
      </w:r>
      <w:r w:rsidRPr="00364659">
        <w:rPr>
          <w:rFonts w:ascii="Times New Roman" w:hAnsi="Times New Roman" w:cs="Times New Roman"/>
          <w:b/>
          <w:bCs/>
          <w:color w:val="auto"/>
          <w:sz w:val="22"/>
          <w:szCs w:val="22"/>
        </w:rPr>
        <w:t>PF</w:t>
      </w:r>
      <w:r w:rsidRPr="00364659">
        <w:rPr>
          <w:rFonts w:ascii="Times New Roman" w:hAnsi="Times New Roman" w:cs="Times New Roman"/>
          <w:b/>
          <w:bCs/>
          <w:color w:val="auto"/>
          <w:sz w:val="22"/>
          <w:szCs w:val="22"/>
          <w:vertAlign w:val="subscript"/>
        </w:rPr>
        <w:t>6k</w:t>
      </w:r>
      <w:bookmarkEnd w:id="8"/>
      <w:r w:rsidRPr="00364659">
        <w:rPr>
          <w:rFonts w:ascii="Times New Roman" w:hAnsi="Times New Roman" w:cs="Times New Roman"/>
          <w:b/>
          <w:bCs/>
          <w:color w:val="auto"/>
          <w:sz w:val="22"/>
          <w:szCs w:val="22"/>
        </w:rPr>
        <w:t>) via ring</w:t>
      </w:r>
      <w:r w:rsidR="005945B3" w:rsidRPr="00364659">
        <w:rPr>
          <w:rFonts w:ascii="Times New Roman" w:hAnsi="Times New Roman" w:cs="Times New Roman"/>
          <w:b/>
          <w:bCs/>
          <w:color w:val="auto"/>
          <w:sz w:val="22"/>
          <w:szCs w:val="22"/>
        </w:rPr>
        <w:t>-</w:t>
      </w:r>
      <w:r w:rsidRPr="00364659">
        <w:rPr>
          <w:rFonts w:ascii="Times New Roman" w:hAnsi="Times New Roman" w:cs="Times New Roman"/>
          <w:b/>
          <w:bCs/>
          <w:color w:val="auto"/>
          <w:sz w:val="22"/>
          <w:szCs w:val="22"/>
        </w:rPr>
        <w:t>opening polymerization (ROP)</w:t>
      </w:r>
      <w:bookmarkEnd w:id="7"/>
    </w:p>
    <w:p w14:paraId="00B625B0" w14:textId="4851EDD8" w:rsidR="00A808A9" w:rsidRPr="00364659" w:rsidRDefault="00D65DFA" w:rsidP="003270E4">
      <w:pPr>
        <w:pStyle w:val="a9"/>
        <w:ind w:left="420"/>
        <w:jc w:val="both"/>
        <w:rPr>
          <w:rFonts w:ascii="Times New Roman" w:eastAsia="MS Mincho" w:hAnsi="Times New Roman" w:cs="Times New Roman"/>
        </w:rPr>
      </w:pPr>
      <w:r w:rsidRPr="00364659">
        <w:rPr>
          <w:rFonts w:ascii="Times New Roman" w:eastAsia="Malgun Gothic" w:hAnsi="Times New Roman" w:cs="Times New Roman"/>
          <w:b/>
          <w:bCs/>
        </w:rPr>
        <w:t>Supplementary</w:t>
      </w:r>
      <w:r w:rsidRPr="00364659">
        <w:rPr>
          <w:rFonts w:ascii="Times New Roman" w:eastAsia="MS Mincho" w:hAnsi="Times New Roman" w:cs="Times New Roman"/>
          <w:b/>
          <w:bCs/>
        </w:rPr>
        <w:t xml:space="preserve"> </w:t>
      </w:r>
      <w:r w:rsidR="00A808A9" w:rsidRPr="00364659">
        <w:rPr>
          <w:rFonts w:ascii="Times New Roman" w:eastAsia="MS Mincho" w:hAnsi="Times New Roman" w:cs="Times New Roman"/>
          <w:b/>
          <w:bCs/>
        </w:rPr>
        <w:t xml:space="preserve">Scheme </w:t>
      </w:r>
      <w:r w:rsidR="003C5ABA" w:rsidRPr="00364659">
        <w:rPr>
          <w:rFonts w:ascii="Times New Roman" w:eastAsiaTheme="minorEastAsia" w:hAnsi="Times New Roman" w:cs="Times New Roman"/>
          <w:b/>
          <w:bCs/>
          <w:lang w:eastAsia="zh-TW"/>
        </w:rPr>
        <w:t>3</w:t>
      </w:r>
      <w:r w:rsidR="00A808A9" w:rsidRPr="00364659">
        <w:rPr>
          <w:rFonts w:ascii="Times New Roman" w:eastAsia="MS Mincho" w:hAnsi="Times New Roman" w:cs="Times New Roman"/>
          <w:b/>
          <w:bCs/>
        </w:rPr>
        <w:t>.</w:t>
      </w:r>
      <w:r w:rsidR="00A808A9" w:rsidRPr="00364659">
        <w:rPr>
          <w:rFonts w:ascii="Times New Roman" w:eastAsia="MS Mincho" w:hAnsi="Times New Roman" w:cs="Times New Roman"/>
        </w:rPr>
        <w:t xml:space="preserve"> Synthesis of PCL</w:t>
      </w:r>
      <w:r w:rsidR="005945B3" w:rsidRPr="00364659">
        <w:rPr>
          <w:rFonts w:ascii="Times New Roman" w:eastAsia="MS Mincho" w:hAnsi="Times New Roman" w:cs="Times New Roman"/>
        </w:rPr>
        <w:t>-</w:t>
      </w:r>
      <w:r w:rsidR="00A808A9" w:rsidRPr="00364659">
        <w:rPr>
          <w:rFonts w:ascii="Times New Roman" w:eastAsia="MS Mincho" w:hAnsi="Times New Roman" w:cs="Times New Roman"/>
          <w:i/>
          <w:iCs/>
        </w:rPr>
        <w:t>b</w:t>
      </w:r>
      <w:r w:rsidR="005945B3" w:rsidRPr="00364659">
        <w:rPr>
          <w:rFonts w:ascii="Times New Roman" w:eastAsia="MS Mincho" w:hAnsi="Times New Roman" w:cs="Times New Roman"/>
        </w:rPr>
        <w:t>-</w:t>
      </w:r>
      <w:r w:rsidR="00A808A9" w:rsidRPr="00364659">
        <w:rPr>
          <w:rFonts w:ascii="Times New Roman" w:eastAsia="MS Mincho" w:hAnsi="Times New Roman" w:cs="Times New Roman"/>
        </w:rPr>
        <w:t>PF via ROP</w:t>
      </w:r>
    </w:p>
    <w:p w14:paraId="66D07BA5" w14:textId="3379957E" w:rsidR="00A808A9" w:rsidRPr="00364659" w:rsidRDefault="006C6D86" w:rsidP="009A1EDC">
      <w:pPr>
        <w:ind w:firstLineChars="50" w:firstLine="110"/>
        <w:jc w:val="center"/>
        <w:rPr>
          <w:rFonts w:ascii="Times New Roman" w:eastAsia="MS Mincho" w:hAnsi="Times New Roman" w:cs="Times New Roman"/>
          <w:b/>
          <w:bCs/>
        </w:rPr>
      </w:pPr>
      <w:r w:rsidRPr="00364659">
        <w:rPr>
          <w:rFonts w:ascii="Times New Roman" w:eastAsia="MS Mincho" w:hAnsi="Times New Roman" w:cs="Times New Roman"/>
          <w:b/>
          <w:bCs/>
          <w:noProof/>
        </w:rPr>
        <w:drawing>
          <wp:inline distT="0" distB="0" distL="0" distR="0" wp14:anchorId="262FD3E3" wp14:editId="114DE7B8">
            <wp:extent cx="5372491" cy="880745"/>
            <wp:effectExtent l="0" t="0" r="0" b="0"/>
            <wp:docPr id="1500360719"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75045" cy="881164"/>
                    </a:xfrm>
                    <a:prstGeom prst="rect">
                      <a:avLst/>
                    </a:prstGeom>
                    <a:noFill/>
                  </pic:spPr>
                </pic:pic>
              </a:graphicData>
            </a:graphic>
          </wp:inline>
        </w:drawing>
      </w:r>
    </w:p>
    <w:p w14:paraId="0B35E54B" w14:textId="5604A85A" w:rsidR="00D37F79" w:rsidRPr="00364659" w:rsidRDefault="00A808A9" w:rsidP="003270E4">
      <w:pPr>
        <w:ind w:left="110" w:firstLine="370"/>
        <w:jc w:val="both"/>
        <w:rPr>
          <w:rFonts w:ascii="Times New Roman" w:eastAsia="MS Mincho" w:hAnsi="Times New Roman" w:cs="Times New Roman"/>
        </w:rPr>
      </w:pPr>
      <w:r w:rsidRPr="00364659">
        <w:rPr>
          <w:rFonts w:ascii="Times New Roman" w:eastAsia="MS Mincho" w:hAnsi="Times New Roman" w:cs="Times New Roman"/>
        </w:rPr>
        <w:lastRenderedPageBreak/>
        <w:t xml:space="preserve">A typical procedure for ROP of </w:t>
      </w:r>
      <w:r w:rsidRPr="00364659">
        <w:rPr>
          <w:rFonts w:ascii="Times New Roman" w:eastAsia="MS Mincho" w:hAnsi="Times New Roman" w:cs="Times New Roman"/>
          <w:i/>
          <w:iCs/>
        </w:rPr>
        <w:t>ε</w:t>
      </w:r>
      <w:r w:rsidR="005945B3" w:rsidRPr="00364659">
        <w:rPr>
          <w:rFonts w:ascii="Times New Roman" w:eastAsia="MS Mincho" w:hAnsi="Times New Roman" w:cs="Times New Roman"/>
        </w:rPr>
        <w:t>-</w:t>
      </w:r>
      <w:r w:rsidRPr="00364659">
        <w:rPr>
          <w:rFonts w:ascii="Times New Roman" w:eastAsia="MS Mincho" w:hAnsi="Times New Roman" w:cs="Times New Roman"/>
        </w:rPr>
        <w:t>CL is as follows (method B): In the glovebox, HO</w:t>
      </w:r>
      <w:r w:rsidR="005945B3" w:rsidRPr="00364659">
        <w:rPr>
          <w:rFonts w:ascii="Times New Roman" w:eastAsia="MS Mincho" w:hAnsi="Times New Roman" w:cs="Times New Roman"/>
        </w:rPr>
        <w:t>-</w:t>
      </w:r>
      <w:r w:rsidRPr="00364659">
        <w:rPr>
          <w:rFonts w:ascii="Times New Roman" w:eastAsia="MS Mincho" w:hAnsi="Times New Roman" w:cs="Times New Roman"/>
        </w:rPr>
        <w:t>PF</w:t>
      </w:r>
      <w:r w:rsidRPr="00364659">
        <w:rPr>
          <w:rFonts w:ascii="Times New Roman" w:eastAsia="MS Mincho" w:hAnsi="Times New Roman" w:cs="Times New Roman"/>
          <w:vertAlign w:val="subscript"/>
        </w:rPr>
        <w:t>6k</w:t>
      </w:r>
      <w:r w:rsidRPr="00364659">
        <w:rPr>
          <w:rFonts w:ascii="Times New Roman" w:eastAsia="MS Mincho" w:hAnsi="Times New Roman" w:cs="Times New Roman"/>
        </w:rPr>
        <w:t xml:space="preserve"> (</w:t>
      </w:r>
      <w:r w:rsidRPr="00364659">
        <w:rPr>
          <w:rFonts w:ascii="Times New Roman" w:eastAsia="MS Mincho" w:hAnsi="Times New Roman" w:cs="Times New Roman"/>
          <w:i/>
        </w:rPr>
        <w:t>M</w:t>
      </w:r>
      <w:r w:rsidRPr="00364659">
        <w:rPr>
          <w:rFonts w:ascii="Times New Roman" w:eastAsia="MS Mincho" w:hAnsi="Times New Roman" w:cs="Times New Roman"/>
          <w:vertAlign w:val="subscript"/>
        </w:rPr>
        <w:t>n,NMR</w:t>
      </w:r>
      <w:r w:rsidRPr="00364659">
        <w:rPr>
          <w:rFonts w:ascii="Times New Roman" w:eastAsia="MS Mincho" w:hAnsi="Times New Roman" w:cs="Times New Roman"/>
        </w:rPr>
        <w:t xml:space="preserve"> = 5,800 g mol</w:t>
      </w:r>
      <w:r w:rsidR="005945B3" w:rsidRPr="00364659">
        <w:rPr>
          <w:rFonts w:ascii="Times New Roman" w:eastAsia="MS Mincho" w:hAnsi="Times New Roman" w:cs="Times New Roman"/>
          <w:vertAlign w:val="superscript"/>
        </w:rPr>
        <w:t>-</w:t>
      </w:r>
      <w:r w:rsidRPr="00364659">
        <w:rPr>
          <w:rFonts w:ascii="Times New Roman" w:eastAsia="MS Mincho" w:hAnsi="Times New Roman" w:cs="Times New Roman"/>
          <w:vertAlign w:val="superscript"/>
        </w:rPr>
        <w:t>1</w:t>
      </w:r>
      <w:r w:rsidRPr="00364659">
        <w:rPr>
          <w:rFonts w:ascii="Times New Roman" w:eastAsia="MS Mincho" w:hAnsi="Times New Roman" w:cs="Times New Roman"/>
        </w:rPr>
        <w:t xml:space="preserve">, </w:t>
      </w:r>
      <w:r w:rsidRPr="00364659">
        <w:rPr>
          <w:rFonts w:ascii="Times New Roman" w:eastAsia="MS Mincho" w:hAnsi="Times New Roman" w:cs="Times New Roman"/>
          <w:i/>
        </w:rPr>
        <w:t>Ð</w:t>
      </w:r>
      <w:r w:rsidRPr="00364659">
        <w:rPr>
          <w:rFonts w:ascii="Times New Roman" w:eastAsia="MS Mincho" w:hAnsi="Times New Roman" w:cs="Times New Roman"/>
        </w:rPr>
        <w:t xml:space="preserve"> = 1.59, 200 mg, 34.5 μmol, 1.0 eq.) and </w:t>
      </w:r>
      <w:r w:rsidRPr="00364659">
        <w:rPr>
          <w:rFonts w:ascii="Times New Roman" w:eastAsia="MS Mincho" w:hAnsi="Times New Roman" w:cs="Times New Roman"/>
          <w:i/>
          <w:iCs/>
        </w:rPr>
        <w:t>ε</w:t>
      </w:r>
      <w:r w:rsidR="005945B3" w:rsidRPr="00364659">
        <w:rPr>
          <w:rFonts w:ascii="Times New Roman" w:eastAsia="MS Mincho" w:hAnsi="Times New Roman" w:cs="Times New Roman"/>
        </w:rPr>
        <w:t>-</w:t>
      </w:r>
      <w:r w:rsidRPr="00364659">
        <w:rPr>
          <w:rFonts w:ascii="Times New Roman" w:eastAsia="MS Mincho" w:hAnsi="Times New Roman" w:cs="Times New Roman"/>
        </w:rPr>
        <w:t>CL (227 μL, 2.07 mmol, 60 eq.) were dissolved in dry</w:t>
      </w:r>
      <w:r w:rsidR="005945B3" w:rsidRPr="00364659">
        <w:rPr>
          <w:rFonts w:ascii="Times New Roman" w:eastAsia="MS Mincho" w:hAnsi="Times New Roman" w:cs="Times New Roman"/>
        </w:rPr>
        <w:t>-</w:t>
      </w:r>
      <w:r w:rsidRPr="00364659">
        <w:rPr>
          <w:rFonts w:ascii="Times New Roman" w:eastAsia="MS Mincho" w:hAnsi="Times New Roman" w:cs="Times New Roman"/>
        </w:rPr>
        <w:t>toluene</w:t>
      </w:r>
      <w:r w:rsidRPr="00364659">
        <w:rPr>
          <w:rFonts w:ascii="Times New Roman" w:eastAsia="MS Mincho" w:hAnsi="Times New Roman" w:cs="Times New Roman"/>
          <w:vertAlign w:val="subscript"/>
        </w:rPr>
        <w:t xml:space="preserve"> </w:t>
      </w:r>
      <w:r w:rsidRPr="00364659">
        <w:rPr>
          <w:rFonts w:ascii="Times New Roman" w:eastAsia="MS Mincho" w:hAnsi="Times New Roman" w:cs="Times New Roman"/>
        </w:rPr>
        <w:t>(2.06 mL). TBD (4.8 mg, 34.5 μmol, 1.0 eq.) was then added to the monomer solution, and the entire mixture was vigorously stirred at 50 °C. After 2.5 h, benzoic acid was added to the reaction mixture and the polymerization was terminated. The solvent was removed by evaporation, and the residue was dissolved in THF</w:t>
      </w:r>
      <w:r w:rsidR="009F7595" w:rsidRPr="00364659">
        <w:rPr>
          <w:rFonts w:ascii="Times New Roman" w:eastAsia="MS Mincho" w:hAnsi="Times New Roman" w:cs="Times New Roman"/>
          <w:lang w:eastAsia="ja-JP"/>
        </w:rPr>
        <w:t>, then</w:t>
      </w:r>
      <w:r w:rsidRPr="00364659">
        <w:rPr>
          <w:rFonts w:ascii="Times New Roman" w:eastAsia="MS Mincho" w:hAnsi="Times New Roman" w:cs="Times New Roman"/>
        </w:rPr>
        <w:t xml:space="preserve"> reprecipitated into a cold methanol to give PCL</w:t>
      </w:r>
      <w:r w:rsidRPr="00364659">
        <w:rPr>
          <w:rFonts w:ascii="Times New Roman" w:eastAsia="MS Mincho" w:hAnsi="Times New Roman" w:cs="Times New Roman"/>
          <w:vertAlign w:val="subscript"/>
        </w:rPr>
        <w:t>6k</w:t>
      </w:r>
      <w:r w:rsidR="005945B3" w:rsidRPr="00364659">
        <w:rPr>
          <w:rFonts w:ascii="Times New Roman" w:eastAsia="MS Mincho" w:hAnsi="Times New Roman" w:cs="Times New Roman"/>
        </w:rPr>
        <w:t>-</w:t>
      </w:r>
      <w:r w:rsidRPr="00364659">
        <w:rPr>
          <w:rFonts w:ascii="Times New Roman" w:eastAsia="MS Mincho" w:hAnsi="Times New Roman" w:cs="Times New Roman"/>
          <w:i/>
          <w:iCs/>
        </w:rPr>
        <w:t>b</w:t>
      </w:r>
      <w:r w:rsidR="005945B3" w:rsidRPr="00364659">
        <w:rPr>
          <w:rFonts w:ascii="Times New Roman" w:eastAsia="MS Mincho" w:hAnsi="Times New Roman" w:cs="Times New Roman"/>
        </w:rPr>
        <w:t>-</w:t>
      </w:r>
      <w:r w:rsidRPr="00364659">
        <w:rPr>
          <w:rFonts w:ascii="Times New Roman" w:eastAsia="MS Mincho" w:hAnsi="Times New Roman" w:cs="Times New Roman"/>
        </w:rPr>
        <w:t>PF</w:t>
      </w:r>
      <w:r w:rsidRPr="00364659">
        <w:rPr>
          <w:rFonts w:ascii="Times New Roman" w:eastAsia="MS Mincho" w:hAnsi="Times New Roman" w:cs="Times New Roman"/>
          <w:vertAlign w:val="subscript"/>
        </w:rPr>
        <w:t>6k</w:t>
      </w:r>
      <w:r w:rsidRPr="00364659">
        <w:rPr>
          <w:rFonts w:ascii="Times New Roman" w:eastAsia="MS Mincho" w:hAnsi="Times New Roman" w:cs="Times New Roman"/>
        </w:rPr>
        <w:t xml:space="preserve"> as a gray solid. Yield: 263 mg (65.1%).</w:t>
      </w:r>
      <w:r w:rsidRPr="00364659">
        <w:rPr>
          <w:rFonts w:ascii="Times New Roman" w:eastAsia="MS Mincho" w:hAnsi="Times New Roman" w:cs="Times New Roman"/>
          <w:i/>
        </w:rPr>
        <w:t xml:space="preserve"> M</w:t>
      </w:r>
      <w:r w:rsidRPr="00364659">
        <w:rPr>
          <w:rFonts w:ascii="Times New Roman" w:eastAsia="MS Mincho" w:hAnsi="Times New Roman" w:cs="Times New Roman"/>
          <w:vertAlign w:val="subscript"/>
        </w:rPr>
        <w:t>n,NMR</w:t>
      </w:r>
      <w:r w:rsidRPr="00364659">
        <w:rPr>
          <w:rFonts w:ascii="Times New Roman" w:eastAsia="MS Mincho" w:hAnsi="Times New Roman" w:cs="Times New Roman"/>
        </w:rPr>
        <w:t xml:space="preserve"> = 11,400 g mol</w:t>
      </w:r>
      <w:r w:rsidR="005945B3" w:rsidRPr="00364659">
        <w:rPr>
          <w:rFonts w:ascii="Times New Roman" w:eastAsia="MS Mincho" w:hAnsi="Times New Roman" w:cs="Times New Roman"/>
          <w:vertAlign w:val="superscript"/>
        </w:rPr>
        <w:t>-</w:t>
      </w:r>
      <w:r w:rsidRPr="00364659">
        <w:rPr>
          <w:rFonts w:ascii="Times New Roman" w:eastAsia="MS Mincho" w:hAnsi="Times New Roman" w:cs="Times New Roman"/>
          <w:vertAlign w:val="superscript"/>
        </w:rPr>
        <w:t xml:space="preserve">1 </w:t>
      </w:r>
      <w:r w:rsidRPr="00364659">
        <w:rPr>
          <w:rFonts w:ascii="Times New Roman" w:eastAsia="MS Mincho" w:hAnsi="Times New Roman" w:cs="Times New Roman"/>
        </w:rPr>
        <w:t>(CDCl</w:t>
      </w:r>
      <w:r w:rsidRPr="00364659">
        <w:rPr>
          <w:rFonts w:ascii="Times New Roman" w:eastAsia="MS Mincho" w:hAnsi="Times New Roman" w:cs="Times New Roman"/>
          <w:vertAlign w:val="subscript"/>
        </w:rPr>
        <w:t>3</w:t>
      </w:r>
      <w:r w:rsidRPr="00364659">
        <w:rPr>
          <w:rFonts w:ascii="Times New Roman" w:eastAsia="MS Mincho" w:hAnsi="Times New Roman" w:cs="Times New Roman"/>
        </w:rPr>
        <w:t xml:space="preserve">), </w:t>
      </w:r>
      <w:r w:rsidRPr="00364659">
        <w:rPr>
          <w:rFonts w:ascii="Times New Roman" w:eastAsia="MS Mincho" w:hAnsi="Times New Roman" w:cs="Times New Roman"/>
          <w:i/>
        </w:rPr>
        <w:t>M</w:t>
      </w:r>
      <w:r w:rsidRPr="00364659">
        <w:rPr>
          <w:rFonts w:ascii="Times New Roman" w:eastAsia="MS Mincho" w:hAnsi="Times New Roman" w:cs="Times New Roman"/>
          <w:vertAlign w:val="subscript"/>
        </w:rPr>
        <w:t>n,SEC</w:t>
      </w:r>
      <w:r w:rsidRPr="00364659">
        <w:rPr>
          <w:rFonts w:ascii="Times New Roman" w:eastAsia="MS Mincho" w:hAnsi="Times New Roman" w:cs="Times New Roman"/>
        </w:rPr>
        <w:t xml:space="preserve"> = 21,500 g mol</w:t>
      </w:r>
      <w:r w:rsidR="005945B3" w:rsidRPr="00364659">
        <w:rPr>
          <w:rFonts w:ascii="Times New Roman" w:eastAsia="MS Mincho" w:hAnsi="Times New Roman" w:cs="Times New Roman"/>
          <w:vertAlign w:val="superscript"/>
        </w:rPr>
        <w:t>-</w:t>
      </w:r>
      <w:r w:rsidRPr="00364659">
        <w:rPr>
          <w:rFonts w:ascii="Times New Roman" w:eastAsia="MS Mincho" w:hAnsi="Times New Roman" w:cs="Times New Roman"/>
          <w:vertAlign w:val="superscript"/>
        </w:rPr>
        <w:t xml:space="preserve">1 </w:t>
      </w:r>
      <w:r w:rsidRPr="00364659">
        <w:rPr>
          <w:rFonts w:ascii="Times New Roman" w:eastAsia="MS Mincho" w:hAnsi="Times New Roman" w:cs="Times New Roman"/>
        </w:rPr>
        <w:t xml:space="preserve">(THF), </w:t>
      </w:r>
      <w:r w:rsidRPr="00364659">
        <w:rPr>
          <w:rFonts w:ascii="Times New Roman" w:eastAsia="MS Mincho" w:hAnsi="Times New Roman" w:cs="Times New Roman"/>
          <w:i/>
        </w:rPr>
        <w:t xml:space="preserve">Ð </w:t>
      </w:r>
      <w:r w:rsidRPr="00364659">
        <w:rPr>
          <w:rFonts w:ascii="Times New Roman" w:eastAsia="MS Mincho" w:hAnsi="Times New Roman" w:cs="Times New Roman"/>
        </w:rPr>
        <w:t xml:space="preserve">= 1.36 (THF). </w:t>
      </w:r>
    </w:p>
    <w:p w14:paraId="4B3BA59B" w14:textId="0E8D8442" w:rsidR="00A808A9" w:rsidRPr="00364659" w:rsidRDefault="00A808A9" w:rsidP="003270E4">
      <w:pPr>
        <w:ind w:left="110" w:firstLine="370"/>
        <w:jc w:val="both"/>
        <w:rPr>
          <w:rFonts w:ascii="Times New Roman" w:eastAsia="MS Mincho" w:hAnsi="Times New Roman" w:cs="Times New Roman"/>
        </w:rPr>
      </w:pPr>
      <w:r w:rsidRPr="00364659">
        <w:rPr>
          <w:rFonts w:ascii="Times New Roman" w:eastAsia="MS Mincho" w:hAnsi="Times New Roman" w:cs="Times New Roman"/>
          <w:vertAlign w:val="superscript"/>
        </w:rPr>
        <w:t>1</w:t>
      </w:r>
      <w:r w:rsidRPr="00364659">
        <w:rPr>
          <w:rFonts w:ascii="Times New Roman" w:eastAsia="MS Mincho" w:hAnsi="Times New Roman" w:cs="Times New Roman"/>
        </w:rPr>
        <w:t>H NMR (400 MHz, CDCl</w:t>
      </w:r>
      <w:r w:rsidRPr="00364659">
        <w:rPr>
          <w:rFonts w:ascii="Times New Roman" w:eastAsia="MS Mincho" w:hAnsi="Times New Roman" w:cs="Times New Roman"/>
          <w:vertAlign w:val="subscript"/>
        </w:rPr>
        <w:t>3</w:t>
      </w:r>
      <w:r w:rsidRPr="00364659">
        <w:rPr>
          <w:rFonts w:ascii="Times New Roman" w:eastAsia="MS Mincho" w:hAnsi="Times New Roman" w:cs="Times New Roman"/>
        </w:rPr>
        <w:t xml:space="preserve">): </w:t>
      </w:r>
      <w:r w:rsidRPr="00364659">
        <w:rPr>
          <w:rFonts w:ascii="Times New Roman" w:eastAsia="MS Mincho" w:hAnsi="Times New Roman" w:cs="Times New Roman"/>
          <w:i/>
        </w:rPr>
        <w:sym w:font="Symbol" w:char="F064"/>
      </w:r>
      <w:r w:rsidRPr="00364659">
        <w:rPr>
          <w:rFonts w:ascii="Times New Roman" w:eastAsia="MS Mincho" w:hAnsi="Times New Roman" w:cs="Times New Roman"/>
        </w:rPr>
        <w:t xml:space="preserve"> (ppm) 7.86</w:t>
      </w:r>
      <w:r w:rsidR="005945B3" w:rsidRPr="00364659">
        <w:rPr>
          <w:rFonts w:ascii="Times New Roman" w:eastAsia="MS Mincho" w:hAnsi="Times New Roman" w:cs="Times New Roman"/>
        </w:rPr>
        <w:t>-</w:t>
      </w:r>
      <w:r w:rsidRPr="00364659">
        <w:rPr>
          <w:rFonts w:ascii="Times New Roman" w:eastAsia="MS Mincho" w:hAnsi="Times New Roman" w:cs="Times New Roman"/>
        </w:rPr>
        <w:t>7.68 (m, Ar</w:t>
      </w:r>
      <w:r w:rsidR="005945B3" w:rsidRPr="00364659">
        <w:rPr>
          <w:rFonts w:ascii="Times New Roman" w:eastAsia="MS Mincho" w:hAnsi="Times New Roman" w:cs="Times New Roman"/>
        </w:rPr>
        <w:t>-</w:t>
      </w:r>
      <w:r w:rsidRPr="00364659">
        <w:rPr>
          <w:rFonts w:ascii="Times New Roman" w:eastAsia="MS Mincho" w:hAnsi="Times New Roman" w:cs="Times New Roman"/>
          <w:i/>
          <w:iCs/>
        </w:rPr>
        <w:t>H</w:t>
      </w:r>
      <w:r w:rsidRPr="00364659">
        <w:rPr>
          <w:rFonts w:ascii="Times New Roman" w:eastAsia="MS Mincho" w:hAnsi="Times New Roman" w:cs="Times New Roman"/>
        </w:rPr>
        <w:t xml:space="preserve">), 5.19 (s, </w:t>
      </w:r>
      <w:r w:rsidR="005945B3" w:rsidRPr="00364659">
        <w:rPr>
          <w:rFonts w:ascii="Times New Roman" w:eastAsia="MS Mincho" w:hAnsi="Times New Roman" w:cs="Times New Roman"/>
        </w:rPr>
        <w:t>-</w:t>
      </w:r>
      <w:r w:rsidRPr="00364659">
        <w:rPr>
          <w:rFonts w:ascii="Times New Roman" w:eastAsia="MS Mincho" w:hAnsi="Times New Roman" w:cs="Times New Roman"/>
        </w:rPr>
        <w:t>C</w:t>
      </w:r>
      <w:r w:rsidRPr="00364659">
        <w:rPr>
          <w:rFonts w:ascii="Times New Roman" w:eastAsia="MS Mincho" w:hAnsi="Times New Roman" w:cs="Times New Roman"/>
          <w:i/>
          <w:iCs/>
        </w:rPr>
        <w:t>H</w:t>
      </w:r>
      <w:r w:rsidRPr="00364659">
        <w:rPr>
          <w:rFonts w:ascii="Times New Roman" w:eastAsia="MS Mincho" w:hAnsi="Times New Roman" w:cs="Times New Roman"/>
          <w:vertAlign w:val="subscript"/>
        </w:rPr>
        <w:t>2</w:t>
      </w:r>
      <w:r w:rsidRPr="00364659">
        <w:rPr>
          <w:rFonts w:ascii="Times New Roman" w:eastAsia="MS Mincho" w:hAnsi="Times New Roman" w:cs="Times New Roman"/>
        </w:rPr>
        <w:t>COO</w:t>
      </w:r>
      <w:r w:rsidR="005945B3" w:rsidRPr="00364659">
        <w:rPr>
          <w:rFonts w:ascii="Times New Roman" w:eastAsia="MS Mincho" w:hAnsi="Times New Roman" w:cs="Times New Roman"/>
        </w:rPr>
        <w:t>-</w:t>
      </w:r>
      <w:r w:rsidRPr="00364659">
        <w:rPr>
          <w:rFonts w:ascii="Times New Roman" w:eastAsia="MS Mincho" w:hAnsi="Times New Roman" w:cs="Times New Roman"/>
        </w:rPr>
        <w:t xml:space="preserve">), 4.06 (t, </w:t>
      </w:r>
      <w:r w:rsidR="005945B3" w:rsidRPr="00364659">
        <w:rPr>
          <w:rFonts w:ascii="Times New Roman" w:eastAsia="MS Mincho" w:hAnsi="Times New Roman" w:cs="Times New Roman"/>
        </w:rPr>
        <w:t>-</w:t>
      </w:r>
      <w:r w:rsidRPr="00364659">
        <w:rPr>
          <w:rFonts w:ascii="Times New Roman" w:eastAsia="MS Mincho" w:hAnsi="Times New Roman" w:cs="Times New Roman"/>
        </w:rPr>
        <w:t>OCH</w:t>
      </w:r>
      <w:r w:rsidRPr="00364659">
        <w:rPr>
          <w:rFonts w:ascii="Times New Roman" w:eastAsia="MS Mincho" w:hAnsi="Times New Roman" w:cs="Times New Roman"/>
          <w:vertAlign w:val="subscript"/>
        </w:rPr>
        <w:t>2</w:t>
      </w:r>
      <w:r w:rsidRPr="00364659">
        <w:rPr>
          <w:rFonts w:ascii="Times New Roman" w:eastAsia="MS Mincho" w:hAnsi="Times New Roman" w:cs="Times New Roman"/>
        </w:rPr>
        <w:t>(CH</w:t>
      </w:r>
      <w:r w:rsidRPr="00364659">
        <w:rPr>
          <w:rFonts w:ascii="Times New Roman" w:eastAsia="MS Mincho" w:hAnsi="Times New Roman" w:cs="Times New Roman"/>
          <w:vertAlign w:val="subscript"/>
        </w:rPr>
        <w:t>2</w:t>
      </w:r>
      <w:r w:rsidRPr="00364659">
        <w:rPr>
          <w:rFonts w:ascii="Times New Roman" w:eastAsia="MS Mincho" w:hAnsi="Times New Roman" w:cs="Times New Roman"/>
        </w:rPr>
        <w:t>)</w:t>
      </w:r>
      <w:r w:rsidRPr="00364659">
        <w:rPr>
          <w:rFonts w:ascii="Times New Roman" w:eastAsia="MS Mincho" w:hAnsi="Times New Roman" w:cs="Times New Roman"/>
          <w:vertAlign w:val="subscript"/>
        </w:rPr>
        <w:t>5</w:t>
      </w:r>
      <w:r w:rsidRPr="00364659">
        <w:rPr>
          <w:rFonts w:ascii="Times New Roman" w:eastAsia="MS Mincho" w:hAnsi="Times New Roman" w:cs="Times New Roman"/>
        </w:rPr>
        <w:t>C</w:t>
      </w:r>
      <w:r w:rsidRPr="00364659">
        <w:rPr>
          <w:rFonts w:ascii="Times New Roman" w:eastAsia="MS Mincho" w:hAnsi="Times New Roman" w:cs="Times New Roman"/>
          <w:i/>
          <w:iCs/>
        </w:rPr>
        <w:t>H</w:t>
      </w:r>
      <w:r w:rsidRPr="00364659">
        <w:rPr>
          <w:rFonts w:ascii="Times New Roman" w:eastAsia="MS Mincho" w:hAnsi="Times New Roman" w:cs="Times New Roman"/>
          <w:vertAlign w:val="subscript"/>
        </w:rPr>
        <w:t>2</w:t>
      </w:r>
      <w:r w:rsidRPr="00364659">
        <w:rPr>
          <w:rFonts w:ascii="Times New Roman" w:eastAsia="MS Mincho" w:hAnsi="Times New Roman" w:cs="Times New Roman"/>
        </w:rPr>
        <w:t>CO</w:t>
      </w:r>
      <w:r w:rsidR="005945B3" w:rsidRPr="00364659">
        <w:rPr>
          <w:rFonts w:ascii="Times New Roman" w:eastAsia="MS Mincho" w:hAnsi="Times New Roman" w:cs="Times New Roman"/>
        </w:rPr>
        <w:t>-</w:t>
      </w:r>
      <w:r w:rsidRPr="00364659">
        <w:rPr>
          <w:rFonts w:ascii="Times New Roman" w:eastAsia="MS Mincho" w:hAnsi="Times New Roman" w:cs="Times New Roman"/>
        </w:rPr>
        <w:t>), 3.65 (q, HOC</w:t>
      </w:r>
      <w:r w:rsidRPr="00364659">
        <w:rPr>
          <w:rFonts w:ascii="Times New Roman" w:eastAsia="MS Mincho" w:hAnsi="Times New Roman" w:cs="Times New Roman"/>
          <w:i/>
          <w:iCs/>
        </w:rPr>
        <w:t>H</w:t>
      </w:r>
      <w:r w:rsidRPr="00364659">
        <w:rPr>
          <w:rFonts w:ascii="Times New Roman" w:eastAsia="MS Mincho" w:hAnsi="Times New Roman" w:cs="Times New Roman"/>
          <w:vertAlign w:val="subscript"/>
        </w:rPr>
        <w:t>2</w:t>
      </w:r>
      <w:r w:rsidR="005945B3" w:rsidRPr="00364659">
        <w:rPr>
          <w:rFonts w:ascii="Times New Roman" w:eastAsia="MS Mincho" w:hAnsi="Times New Roman" w:cs="Times New Roman"/>
        </w:rPr>
        <w:t>-</w:t>
      </w:r>
      <w:r w:rsidRPr="00364659">
        <w:rPr>
          <w:rFonts w:ascii="Times New Roman" w:eastAsia="MS Mincho" w:hAnsi="Times New Roman" w:cs="Times New Roman"/>
        </w:rPr>
        <w:t xml:space="preserve">), 2.31 (t, </w:t>
      </w:r>
      <w:r w:rsidR="005945B3" w:rsidRPr="00364659">
        <w:rPr>
          <w:rFonts w:ascii="Times New Roman" w:eastAsia="MS Mincho" w:hAnsi="Times New Roman" w:cs="Times New Roman"/>
        </w:rPr>
        <w:t>-</w:t>
      </w:r>
      <w:r w:rsidRPr="00364659">
        <w:rPr>
          <w:rFonts w:ascii="Times New Roman" w:eastAsia="MS Mincho" w:hAnsi="Times New Roman" w:cs="Times New Roman"/>
        </w:rPr>
        <w:t>OC</w:t>
      </w:r>
      <w:r w:rsidRPr="00364659">
        <w:rPr>
          <w:rFonts w:ascii="Times New Roman" w:eastAsia="MS Mincho" w:hAnsi="Times New Roman" w:cs="Times New Roman"/>
          <w:i/>
          <w:iCs/>
        </w:rPr>
        <w:t>H</w:t>
      </w:r>
      <w:r w:rsidRPr="00364659">
        <w:rPr>
          <w:rFonts w:ascii="Times New Roman" w:eastAsia="MS Mincho" w:hAnsi="Times New Roman" w:cs="Times New Roman"/>
          <w:vertAlign w:val="subscript"/>
        </w:rPr>
        <w:t>2</w:t>
      </w:r>
      <w:r w:rsidRPr="00364659">
        <w:rPr>
          <w:rFonts w:ascii="Times New Roman" w:eastAsia="MS Mincho" w:hAnsi="Times New Roman" w:cs="Times New Roman"/>
        </w:rPr>
        <w:t>(CH</w:t>
      </w:r>
      <w:r w:rsidRPr="00364659">
        <w:rPr>
          <w:rFonts w:ascii="Times New Roman" w:eastAsia="MS Mincho" w:hAnsi="Times New Roman" w:cs="Times New Roman"/>
          <w:vertAlign w:val="subscript"/>
        </w:rPr>
        <w:t>2</w:t>
      </w:r>
      <w:r w:rsidRPr="00364659">
        <w:rPr>
          <w:rFonts w:ascii="Times New Roman" w:eastAsia="MS Mincho" w:hAnsi="Times New Roman" w:cs="Times New Roman"/>
        </w:rPr>
        <w:t>)</w:t>
      </w:r>
      <w:r w:rsidRPr="00364659">
        <w:rPr>
          <w:rFonts w:ascii="Times New Roman" w:eastAsia="MS Mincho" w:hAnsi="Times New Roman" w:cs="Times New Roman"/>
          <w:vertAlign w:val="subscript"/>
        </w:rPr>
        <w:t>5</w:t>
      </w:r>
      <w:r w:rsidRPr="00364659">
        <w:rPr>
          <w:rFonts w:ascii="Times New Roman" w:eastAsia="MS Mincho" w:hAnsi="Times New Roman" w:cs="Times New Roman"/>
        </w:rPr>
        <w:t>C</w:t>
      </w:r>
      <w:r w:rsidRPr="00364659">
        <w:rPr>
          <w:rFonts w:ascii="Times New Roman" w:eastAsia="MS Mincho" w:hAnsi="Times New Roman" w:cs="Times New Roman"/>
          <w:i/>
          <w:iCs/>
        </w:rPr>
        <w:t>H</w:t>
      </w:r>
      <w:r w:rsidRPr="00364659">
        <w:rPr>
          <w:rFonts w:ascii="Times New Roman" w:eastAsia="MS Mincho" w:hAnsi="Times New Roman" w:cs="Times New Roman"/>
          <w:vertAlign w:val="subscript"/>
        </w:rPr>
        <w:t>2</w:t>
      </w:r>
      <w:r w:rsidRPr="00364659">
        <w:rPr>
          <w:rFonts w:ascii="Times New Roman" w:eastAsia="MS Mincho" w:hAnsi="Times New Roman" w:cs="Times New Roman"/>
        </w:rPr>
        <w:t>CO</w:t>
      </w:r>
      <w:r w:rsidR="005945B3" w:rsidRPr="00364659">
        <w:rPr>
          <w:rFonts w:ascii="Times New Roman" w:eastAsia="MS Mincho" w:hAnsi="Times New Roman" w:cs="Times New Roman"/>
        </w:rPr>
        <w:t>-</w:t>
      </w:r>
      <w:r w:rsidRPr="00364659">
        <w:rPr>
          <w:rFonts w:ascii="Times New Roman" w:eastAsia="MS Mincho" w:hAnsi="Times New Roman" w:cs="Times New Roman"/>
        </w:rPr>
        <w:t xml:space="preserve">), 2.13 (br, </w:t>
      </w:r>
      <w:r w:rsidR="005945B3" w:rsidRPr="00364659">
        <w:rPr>
          <w:rFonts w:ascii="Times New Roman" w:eastAsia="MS Mincho" w:hAnsi="Times New Roman" w:cs="Times New Roman"/>
        </w:rPr>
        <w:t>-</w:t>
      </w:r>
      <w:r w:rsidRPr="00364659">
        <w:rPr>
          <w:rFonts w:ascii="Times New Roman" w:eastAsia="MS Mincho" w:hAnsi="Times New Roman" w:cs="Times New Roman"/>
        </w:rPr>
        <w:t>C</w:t>
      </w:r>
      <w:r w:rsidRPr="00364659">
        <w:rPr>
          <w:rFonts w:ascii="Times New Roman" w:eastAsia="MS Mincho" w:hAnsi="Times New Roman" w:cs="Times New Roman"/>
          <w:i/>
          <w:iCs/>
        </w:rPr>
        <w:t>H</w:t>
      </w:r>
      <w:r w:rsidRPr="00364659">
        <w:rPr>
          <w:rFonts w:ascii="Times New Roman" w:eastAsia="MS Mincho" w:hAnsi="Times New Roman" w:cs="Times New Roman"/>
          <w:vertAlign w:val="subscript"/>
        </w:rPr>
        <w:t>2</w:t>
      </w:r>
      <w:r w:rsidRPr="00364659">
        <w:rPr>
          <w:rFonts w:ascii="Times New Roman" w:eastAsia="MS Mincho" w:hAnsi="Times New Roman" w:cs="Times New Roman"/>
        </w:rPr>
        <w:t>(CH</w:t>
      </w:r>
      <w:r w:rsidRPr="00364659">
        <w:rPr>
          <w:rFonts w:ascii="Times New Roman" w:eastAsia="MS Mincho" w:hAnsi="Times New Roman" w:cs="Times New Roman"/>
          <w:vertAlign w:val="subscript"/>
        </w:rPr>
        <w:t>2</w:t>
      </w:r>
      <w:r w:rsidRPr="00364659">
        <w:rPr>
          <w:rFonts w:ascii="Times New Roman" w:eastAsia="MS Mincho" w:hAnsi="Times New Roman" w:cs="Times New Roman"/>
        </w:rPr>
        <w:t>)</w:t>
      </w:r>
      <w:r w:rsidRPr="00364659">
        <w:rPr>
          <w:rFonts w:ascii="Times New Roman" w:eastAsia="MS Mincho" w:hAnsi="Times New Roman" w:cs="Times New Roman"/>
          <w:vertAlign w:val="subscript"/>
        </w:rPr>
        <w:t>4</w:t>
      </w:r>
      <w:r w:rsidRPr="00364659">
        <w:rPr>
          <w:rFonts w:ascii="Times New Roman" w:eastAsia="MS Mincho" w:hAnsi="Times New Roman" w:cs="Times New Roman"/>
        </w:rPr>
        <w:t>CH</w:t>
      </w:r>
      <w:r w:rsidRPr="00364659">
        <w:rPr>
          <w:rFonts w:ascii="Times New Roman" w:eastAsia="MS Mincho" w:hAnsi="Times New Roman" w:cs="Times New Roman"/>
          <w:vertAlign w:val="subscript"/>
        </w:rPr>
        <w:t>3</w:t>
      </w:r>
      <w:r w:rsidRPr="00364659">
        <w:rPr>
          <w:rFonts w:ascii="Times New Roman" w:eastAsia="MS Mincho" w:hAnsi="Times New Roman" w:cs="Times New Roman"/>
        </w:rPr>
        <w:t>), 1.68</w:t>
      </w:r>
      <w:r w:rsidR="005945B3" w:rsidRPr="00364659">
        <w:rPr>
          <w:rFonts w:ascii="Times New Roman" w:eastAsia="MS Mincho" w:hAnsi="Times New Roman" w:cs="Times New Roman"/>
        </w:rPr>
        <w:t>-</w:t>
      </w:r>
      <w:r w:rsidRPr="00364659">
        <w:rPr>
          <w:rFonts w:ascii="Times New Roman" w:eastAsia="MS Mincho" w:hAnsi="Times New Roman" w:cs="Times New Roman"/>
        </w:rPr>
        <w:t xml:space="preserve">0.76 (m, </w:t>
      </w:r>
      <w:r w:rsidR="005945B3" w:rsidRPr="00364659">
        <w:rPr>
          <w:rFonts w:ascii="Times New Roman" w:eastAsia="MS Mincho" w:hAnsi="Times New Roman" w:cs="Times New Roman"/>
        </w:rPr>
        <w:t>-</w:t>
      </w:r>
      <w:r w:rsidRPr="00364659">
        <w:rPr>
          <w:rFonts w:ascii="Times New Roman" w:eastAsia="MS Mincho" w:hAnsi="Times New Roman" w:cs="Times New Roman"/>
        </w:rPr>
        <w:t>OCH</w:t>
      </w:r>
      <w:r w:rsidRPr="00364659">
        <w:rPr>
          <w:rFonts w:ascii="Times New Roman" w:eastAsia="MS Mincho" w:hAnsi="Times New Roman" w:cs="Times New Roman"/>
          <w:vertAlign w:val="subscript"/>
        </w:rPr>
        <w:t>2</w:t>
      </w:r>
      <w:r w:rsidRPr="00364659">
        <w:rPr>
          <w:rFonts w:ascii="Times New Roman" w:eastAsia="MS Mincho" w:hAnsi="Times New Roman" w:cs="Times New Roman"/>
        </w:rPr>
        <w:t>(C</w:t>
      </w:r>
      <w:r w:rsidRPr="00364659">
        <w:rPr>
          <w:rFonts w:ascii="Times New Roman" w:eastAsia="MS Mincho" w:hAnsi="Times New Roman" w:cs="Times New Roman"/>
          <w:i/>
          <w:iCs/>
        </w:rPr>
        <w:t>H</w:t>
      </w:r>
      <w:r w:rsidRPr="00364659">
        <w:rPr>
          <w:rFonts w:ascii="Times New Roman" w:eastAsia="MS Mincho" w:hAnsi="Times New Roman" w:cs="Times New Roman"/>
          <w:vertAlign w:val="subscript"/>
        </w:rPr>
        <w:t>2</w:t>
      </w:r>
      <w:r w:rsidRPr="00364659">
        <w:rPr>
          <w:rFonts w:ascii="Times New Roman" w:eastAsia="MS Mincho" w:hAnsi="Times New Roman" w:cs="Times New Roman"/>
        </w:rPr>
        <w:t>)</w:t>
      </w:r>
      <w:r w:rsidRPr="00364659">
        <w:rPr>
          <w:rFonts w:ascii="Times New Roman" w:eastAsia="MS Mincho" w:hAnsi="Times New Roman" w:cs="Times New Roman"/>
          <w:vertAlign w:val="subscript"/>
        </w:rPr>
        <w:t>5</w:t>
      </w:r>
      <w:r w:rsidRPr="00364659">
        <w:rPr>
          <w:rFonts w:ascii="Times New Roman" w:eastAsia="MS Mincho" w:hAnsi="Times New Roman" w:cs="Times New Roman"/>
        </w:rPr>
        <w:t>CH</w:t>
      </w:r>
      <w:r w:rsidRPr="00364659">
        <w:rPr>
          <w:rFonts w:ascii="Times New Roman" w:eastAsia="MS Mincho" w:hAnsi="Times New Roman" w:cs="Times New Roman"/>
          <w:vertAlign w:val="subscript"/>
        </w:rPr>
        <w:t>2</w:t>
      </w:r>
      <w:r w:rsidRPr="00364659">
        <w:rPr>
          <w:rFonts w:ascii="Times New Roman" w:eastAsia="MS Mincho" w:hAnsi="Times New Roman" w:cs="Times New Roman"/>
        </w:rPr>
        <w:t>CO</w:t>
      </w:r>
      <w:r w:rsidR="005945B3" w:rsidRPr="00364659">
        <w:rPr>
          <w:rFonts w:ascii="Times New Roman" w:eastAsia="MS Mincho" w:hAnsi="Times New Roman" w:cs="Times New Roman"/>
        </w:rPr>
        <w:t>-</w:t>
      </w:r>
      <w:r w:rsidRPr="00364659">
        <w:rPr>
          <w:rFonts w:ascii="Times New Roman" w:eastAsia="MS Mincho" w:hAnsi="Times New Roman" w:cs="Times New Roman"/>
        </w:rPr>
        <w:t xml:space="preserve">, </w:t>
      </w:r>
      <w:r w:rsidR="005945B3" w:rsidRPr="00364659">
        <w:rPr>
          <w:rFonts w:ascii="Times New Roman" w:eastAsia="MS Mincho" w:hAnsi="Times New Roman" w:cs="Times New Roman"/>
        </w:rPr>
        <w:t>-</w:t>
      </w:r>
      <w:r w:rsidRPr="00364659">
        <w:rPr>
          <w:rFonts w:ascii="Times New Roman" w:eastAsia="MS Mincho" w:hAnsi="Times New Roman" w:cs="Times New Roman"/>
        </w:rPr>
        <w:t>CH</w:t>
      </w:r>
      <w:r w:rsidRPr="00364659">
        <w:rPr>
          <w:rFonts w:ascii="Times New Roman" w:eastAsia="MS Mincho" w:hAnsi="Times New Roman" w:cs="Times New Roman"/>
          <w:vertAlign w:val="subscript"/>
        </w:rPr>
        <w:t>2</w:t>
      </w:r>
      <w:r w:rsidRPr="00364659">
        <w:rPr>
          <w:rFonts w:ascii="Times New Roman" w:eastAsia="MS Mincho" w:hAnsi="Times New Roman" w:cs="Times New Roman"/>
        </w:rPr>
        <w:t>(C</w:t>
      </w:r>
      <w:r w:rsidRPr="00364659">
        <w:rPr>
          <w:rFonts w:ascii="Times New Roman" w:eastAsia="MS Mincho" w:hAnsi="Times New Roman" w:cs="Times New Roman"/>
          <w:i/>
          <w:iCs/>
        </w:rPr>
        <w:t>H</w:t>
      </w:r>
      <w:r w:rsidRPr="00364659">
        <w:rPr>
          <w:rFonts w:ascii="Times New Roman" w:eastAsia="MS Mincho" w:hAnsi="Times New Roman" w:cs="Times New Roman"/>
          <w:vertAlign w:val="subscript"/>
        </w:rPr>
        <w:t>2</w:t>
      </w:r>
      <w:r w:rsidRPr="00364659">
        <w:rPr>
          <w:rFonts w:ascii="Times New Roman" w:eastAsia="MS Mincho" w:hAnsi="Times New Roman" w:cs="Times New Roman"/>
        </w:rPr>
        <w:t>)</w:t>
      </w:r>
      <w:r w:rsidRPr="00364659">
        <w:rPr>
          <w:rFonts w:ascii="Times New Roman" w:eastAsia="MS Mincho" w:hAnsi="Times New Roman" w:cs="Times New Roman"/>
          <w:vertAlign w:val="subscript"/>
        </w:rPr>
        <w:t>4</w:t>
      </w:r>
      <w:r w:rsidRPr="00364659">
        <w:rPr>
          <w:rFonts w:ascii="Times New Roman" w:eastAsia="MS Mincho" w:hAnsi="Times New Roman" w:cs="Times New Roman"/>
        </w:rPr>
        <w:t>C</w:t>
      </w:r>
      <w:r w:rsidRPr="00364659">
        <w:rPr>
          <w:rFonts w:ascii="Times New Roman" w:eastAsia="MS Mincho" w:hAnsi="Times New Roman" w:cs="Times New Roman"/>
          <w:i/>
          <w:iCs/>
        </w:rPr>
        <w:t>H</w:t>
      </w:r>
      <w:r w:rsidRPr="00364659">
        <w:rPr>
          <w:rFonts w:ascii="Times New Roman" w:eastAsia="MS Mincho" w:hAnsi="Times New Roman" w:cs="Times New Roman"/>
          <w:vertAlign w:val="subscript"/>
        </w:rPr>
        <w:t>3</w:t>
      </w:r>
      <w:r w:rsidRPr="00364659">
        <w:rPr>
          <w:rFonts w:ascii="Times New Roman" w:eastAsia="MS Mincho" w:hAnsi="Times New Roman" w:cs="Times New Roman"/>
        </w:rPr>
        <w:t>).</w:t>
      </w:r>
    </w:p>
    <w:p w14:paraId="5CBF57C2" w14:textId="695919BB" w:rsidR="00A808A9" w:rsidRPr="00364659" w:rsidRDefault="00A808A9" w:rsidP="003270E4">
      <w:pPr>
        <w:pStyle w:val="4"/>
        <w:jc w:val="both"/>
        <w:rPr>
          <w:rFonts w:ascii="Times New Roman" w:hAnsi="Times New Roman" w:cs="Times New Roman"/>
          <w:b/>
          <w:bCs/>
          <w:color w:val="auto"/>
          <w:sz w:val="22"/>
          <w:szCs w:val="22"/>
        </w:rPr>
      </w:pPr>
      <w:bookmarkStart w:id="9" w:name="_Toc126252532"/>
      <w:r w:rsidRPr="00364659">
        <w:rPr>
          <w:rFonts w:ascii="Times New Roman" w:hAnsi="Times New Roman" w:cs="Times New Roman"/>
          <w:b/>
          <w:bCs/>
          <w:color w:val="auto"/>
          <w:sz w:val="22"/>
          <w:szCs w:val="22"/>
        </w:rPr>
        <w:t xml:space="preserve">Synthesis of </w:t>
      </w:r>
      <w:bookmarkStart w:id="10" w:name="_Hlk118208386"/>
      <w:r w:rsidRPr="00364659">
        <w:rPr>
          <w:rFonts w:ascii="Times New Roman" w:hAnsi="Times New Roman" w:cs="Times New Roman"/>
          <w:b/>
          <w:bCs/>
          <w:color w:val="auto"/>
          <w:sz w:val="22"/>
          <w:szCs w:val="22"/>
        </w:rPr>
        <w:t>PCL</w:t>
      </w:r>
      <w:r w:rsidRPr="00364659">
        <w:rPr>
          <w:rFonts w:ascii="Times New Roman" w:hAnsi="Times New Roman" w:cs="Times New Roman"/>
          <w:b/>
          <w:bCs/>
          <w:color w:val="auto"/>
          <w:sz w:val="22"/>
          <w:szCs w:val="22"/>
          <w:vertAlign w:val="subscript"/>
        </w:rPr>
        <w:t>12k</w:t>
      </w:r>
      <w:r w:rsidR="005945B3" w:rsidRPr="00364659">
        <w:rPr>
          <w:rFonts w:ascii="Times New Roman" w:hAnsi="Times New Roman" w:cs="Times New Roman"/>
          <w:b/>
          <w:bCs/>
          <w:color w:val="auto"/>
          <w:sz w:val="22"/>
          <w:szCs w:val="22"/>
        </w:rPr>
        <w:t>-</w:t>
      </w:r>
      <w:r w:rsidRPr="00364659">
        <w:rPr>
          <w:rFonts w:ascii="Times New Roman" w:hAnsi="Times New Roman" w:cs="Times New Roman"/>
          <w:b/>
          <w:bCs/>
          <w:i/>
          <w:iCs/>
          <w:color w:val="auto"/>
          <w:sz w:val="22"/>
          <w:szCs w:val="22"/>
        </w:rPr>
        <w:t>b</w:t>
      </w:r>
      <w:r w:rsidR="005945B3" w:rsidRPr="00364659">
        <w:rPr>
          <w:rFonts w:ascii="Times New Roman" w:hAnsi="Times New Roman" w:cs="Times New Roman"/>
          <w:b/>
          <w:bCs/>
          <w:color w:val="auto"/>
          <w:sz w:val="22"/>
          <w:szCs w:val="22"/>
        </w:rPr>
        <w:t>-</w:t>
      </w:r>
      <w:r w:rsidRPr="00364659">
        <w:rPr>
          <w:rFonts w:ascii="Times New Roman" w:hAnsi="Times New Roman" w:cs="Times New Roman"/>
          <w:b/>
          <w:bCs/>
          <w:color w:val="auto"/>
          <w:sz w:val="22"/>
          <w:szCs w:val="22"/>
        </w:rPr>
        <w:t>PF</w:t>
      </w:r>
      <w:r w:rsidRPr="00364659">
        <w:rPr>
          <w:rFonts w:ascii="Times New Roman" w:hAnsi="Times New Roman" w:cs="Times New Roman"/>
          <w:b/>
          <w:bCs/>
          <w:color w:val="auto"/>
          <w:sz w:val="22"/>
          <w:szCs w:val="22"/>
          <w:vertAlign w:val="subscript"/>
        </w:rPr>
        <w:t>6k</w:t>
      </w:r>
      <w:bookmarkEnd w:id="10"/>
      <w:r w:rsidRPr="00364659">
        <w:rPr>
          <w:rFonts w:ascii="Times New Roman" w:hAnsi="Times New Roman" w:cs="Times New Roman"/>
          <w:b/>
          <w:bCs/>
          <w:color w:val="auto"/>
          <w:sz w:val="22"/>
          <w:szCs w:val="22"/>
          <w:vertAlign w:val="subscript"/>
        </w:rPr>
        <w:t xml:space="preserve"> </w:t>
      </w:r>
      <w:r w:rsidRPr="00364659">
        <w:rPr>
          <w:rFonts w:ascii="Times New Roman" w:hAnsi="Times New Roman" w:cs="Times New Roman"/>
          <w:b/>
          <w:bCs/>
          <w:color w:val="auto"/>
          <w:sz w:val="22"/>
          <w:szCs w:val="22"/>
        </w:rPr>
        <w:t>via ROP</w:t>
      </w:r>
      <w:bookmarkEnd w:id="9"/>
    </w:p>
    <w:p w14:paraId="33968212" w14:textId="752F03C2" w:rsidR="00A808A9" w:rsidRPr="00364659" w:rsidRDefault="00A808A9" w:rsidP="003270E4">
      <w:pPr>
        <w:ind w:firstLine="480"/>
        <w:jc w:val="both"/>
        <w:rPr>
          <w:rFonts w:ascii="Times New Roman" w:eastAsia="MS Mincho" w:hAnsi="Times New Roman" w:cs="Times New Roman"/>
        </w:rPr>
      </w:pPr>
      <w:bookmarkStart w:id="11" w:name="_Hlk118207883"/>
      <w:r w:rsidRPr="00364659">
        <w:rPr>
          <w:rFonts w:ascii="Times New Roman" w:eastAsia="MS Mincho" w:hAnsi="Times New Roman" w:cs="Times New Roman"/>
        </w:rPr>
        <w:t xml:space="preserve">Method B was used for ROP of </w:t>
      </w:r>
      <w:bookmarkEnd w:id="11"/>
      <w:r w:rsidRPr="00364659">
        <w:rPr>
          <w:rFonts w:ascii="Times New Roman" w:eastAsia="MS Mincho" w:hAnsi="Times New Roman" w:cs="Times New Roman"/>
          <w:i/>
          <w:iCs/>
        </w:rPr>
        <w:t>ε</w:t>
      </w:r>
      <w:r w:rsidR="005945B3" w:rsidRPr="00364659">
        <w:rPr>
          <w:rFonts w:ascii="Times New Roman" w:eastAsia="MS Mincho" w:hAnsi="Times New Roman" w:cs="Times New Roman"/>
        </w:rPr>
        <w:t>-</w:t>
      </w:r>
      <w:r w:rsidRPr="00364659">
        <w:rPr>
          <w:rFonts w:ascii="Times New Roman" w:eastAsia="MS Mincho" w:hAnsi="Times New Roman" w:cs="Times New Roman"/>
        </w:rPr>
        <w:t xml:space="preserve">CL (273 </w:t>
      </w:r>
      <w:r w:rsidRPr="00364659">
        <w:rPr>
          <w:rFonts w:ascii="Times New Roman" w:eastAsia="MS Mincho" w:hAnsi="Times New Roman" w:cs="Times New Roman"/>
        </w:rPr>
        <w:sym w:font="Symbol" w:char="F06D"/>
      </w:r>
      <w:r w:rsidRPr="00364659">
        <w:rPr>
          <w:rFonts w:ascii="Times New Roman" w:eastAsia="MS Mincho" w:hAnsi="Times New Roman" w:cs="Times New Roman"/>
        </w:rPr>
        <w:t>L, 2.48 mmol, 120 eq.) with HO</w:t>
      </w:r>
      <w:r w:rsidR="005945B3" w:rsidRPr="00364659">
        <w:rPr>
          <w:rFonts w:ascii="Times New Roman" w:eastAsia="MS Mincho" w:hAnsi="Times New Roman" w:cs="Times New Roman"/>
        </w:rPr>
        <w:t>-</w:t>
      </w:r>
      <w:r w:rsidRPr="00364659">
        <w:rPr>
          <w:rFonts w:ascii="Times New Roman" w:eastAsia="MS Mincho" w:hAnsi="Times New Roman" w:cs="Times New Roman"/>
        </w:rPr>
        <w:t>PF</w:t>
      </w:r>
      <w:r w:rsidRPr="00364659">
        <w:rPr>
          <w:rFonts w:ascii="Times New Roman" w:eastAsia="MS Mincho" w:hAnsi="Times New Roman" w:cs="Times New Roman"/>
          <w:vertAlign w:val="subscript"/>
        </w:rPr>
        <w:t>6k</w:t>
      </w:r>
      <w:r w:rsidRPr="00364659">
        <w:rPr>
          <w:rFonts w:ascii="Times New Roman" w:eastAsia="MS Mincho" w:hAnsi="Times New Roman" w:cs="Times New Roman"/>
        </w:rPr>
        <w:t xml:space="preserve"> (</w:t>
      </w:r>
      <w:r w:rsidRPr="00364659">
        <w:rPr>
          <w:rFonts w:ascii="Times New Roman" w:eastAsia="MS Mincho" w:hAnsi="Times New Roman" w:cs="Times New Roman"/>
          <w:i/>
        </w:rPr>
        <w:t>M</w:t>
      </w:r>
      <w:r w:rsidRPr="00364659">
        <w:rPr>
          <w:rFonts w:ascii="Times New Roman" w:eastAsia="MS Mincho" w:hAnsi="Times New Roman" w:cs="Times New Roman"/>
          <w:vertAlign w:val="subscript"/>
        </w:rPr>
        <w:t>n,NMR</w:t>
      </w:r>
      <w:r w:rsidRPr="00364659">
        <w:rPr>
          <w:rFonts w:ascii="Times New Roman" w:eastAsia="MS Mincho" w:hAnsi="Times New Roman" w:cs="Times New Roman"/>
        </w:rPr>
        <w:t xml:space="preserve"> = 5,800 g mol</w:t>
      </w:r>
      <w:r w:rsidR="005945B3" w:rsidRPr="00364659">
        <w:rPr>
          <w:rFonts w:ascii="Times New Roman" w:eastAsia="MS Mincho" w:hAnsi="Times New Roman" w:cs="Times New Roman"/>
          <w:vertAlign w:val="superscript"/>
        </w:rPr>
        <w:t>-</w:t>
      </w:r>
      <w:r w:rsidRPr="00364659">
        <w:rPr>
          <w:rFonts w:ascii="Times New Roman" w:eastAsia="MS Mincho" w:hAnsi="Times New Roman" w:cs="Times New Roman"/>
          <w:vertAlign w:val="superscript"/>
        </w:rPr>
        <w:t>1</w:t>
      </w:r>
      <w:r w:rsidRPr="00364659">
        <w:rPr>
          <w:rFonts w:ascii="Times New Roman" w:eastAsia="MS Mincho" w:hAnsi="Times New Roman" w:cs="Times New Roman"/>
        </w:rPr>
        <w:t xml:space="preserve">, </w:t>
      </w:r>
      <w:r w:rsidRPr="00364659">
        <w:rPr>
          <w:rFonts w:ascii="Times New Roman" w:eastAsia="MS Mincho" w:hAnsi="Times New Roman" w:cs="Times New Roman"/>
          <w:i/>
        </w:rPr>
        <w:t>Ð</w:t>
      </w:r>
      <w:r w:rsidRPr="00364659">
        <w:rPr>
          <w:rFonts w:ascii="Times New Roman" w:eastAsia="MS Mincho" w:hAnsi="Times New Roman" w:cs="Times New Roman"/>
        </w:rPr>
        <w:t xml:space="preserve"> = 1.59, 120 mg, 20.7 μmol, 1.0 eq.) and TBD (2.9 mg, 21 μmol, 1.0 eq.) in toluene (2.48 mL) to give PCL</w:t>
      </w:r>
      <w:r w:rsidRPr="00364659">
        <w:rPr>
          <w:rFonts w:ascii="Times New Roman" w:eastAsia="MS Mincho" w:hAnsi="Times New Roman" w:cs="Times New Roman"/>
          <w:vertAlign w:val="subscript"/>
        </w:rPr>
        <w:t>12k</w:t>
      </w:r>
      <w:r w:rsidR="005945B3" w:rsidRPr="00364659">
        <w:rPr>
          <w:rFonts w:ascii="Times New Roman" w:eastAsia="MS Mincho" w:hAnsi="Times New Roman" w:cs="Times New Roman"/>
        </w:rPr>
        <w:t>-</w:t>
      </w:r>
      <w:r w:rsidRPr="00364659">
        <w:rPr>
          <w:rFonts w:ascii="Times New Roman" w:eastAsia="MS Mincho" w:hAnsi="Times New Roman" w:cs="Times New Roman"/>
          <w:i/>
          <w:iCs/>
        </w:rPr>
        <w:t>b</w:t>
      </w:r>
      <w:r w:rsidR="005945B3" w:rsidRPr="00364659">
        <w:rPr>
          <w:rFonts w:ascii="Times New Roman" w:eastAsia="MS Mincho" w:hAnsi="Times New Roman" w:cs="Times New Roman"/>
        </w:rPr>
        <w:t>-</w:t>
      </w:r>
      <w:r w:rsidRPr="00364659">
        <w:rPr>
          <w:rFonts w:ascii="Times New Roman" w:eastAsia="MS Mincho" w:hAnsi="Times New Roman" w:cs="Times New Roman"/>
        </w:rPr>
        <w:t>PF</w:t>
      </w:r>
      <w:r w:rsidRPr="00364659">
        <w:rPr>
          <w:rFonts w:ascii="Times New Roman" w:eastAsia="MS Mincho" w:hAnsi="Times New Roman" w:cs="Times New Roman"/>
          <w:vertAlign w:val="subscript"/>
        </w:rPr>
        <w:t>6k</w:t>
      </w:r>
      <w:r w:rsidRPr="00364659">
        <w:rPr>
          <w:rFonts w:ascii="Times New Roman" w:eastAsia="MS Mincho" w:hAnsi="Times New Roman" w:cs="Times New Roman"/>
        </w:rPr>
        <w:t xml:space="preserve"> as a gray solid. Yield: 261 mg (74.8%). </w:t>
      </w:r>
      <w:r w:rsidRPr="00364659">
        <w:rPr>
          <w:rFonts w:ascii="Times New Roman" w:eastAsia="MS Mincho" w:hAnsi="Times New Roman" w:cs="Times New Roman"/>
          <w:i/>
        </w:rPr>
        <w:t>M</w:t>
      </w:r>
      <w:r w:rsidRPr="00364659">
        <w:rPr>
          <w:rFonts w:ascii="Times New Roman" w:eastAsia="MS Mincho" w:hAnsi="Times New Roman" w:cs="Times New Roman"/>
          <w:vertAlign w:val="subscript"/>
        </w:rPr>
        <w:t>n,NMR</w:t>
      </w:r>
      <w:r w:rsidRPr="00364659">
        <w:rPr>
          <w:rFonts w:ascii="Times New Roman" w:eastAsia="MS Mincho" w:hAnsi="Times New Roman" w:cs="Times New Roman"/>
        </w:rPr>
        <w:t xml:space="preserve"> = 17,600 g mol</w:t>
      </w:r>
      <w:r w:rsidR="005945B3" w:rsidRPr="00364659">
        <w:rPr>
          <w:rFonts w:ascii="Times New Roman" w:eastAsia="MS Mincho" w:hAnsi="Times New Roman" w:cs="Times New Roman"/>
          <w:vertAlign w:val="superscript"/>
        </w:rPr>
        <w:t>-</w:t>
      </w:r>
      <w:r w:rsidRPr="00364659">
        <w:rPr>
          <w:rFonts w:ascii="Times New Roman" w:eastAsia="MS Mincho" w:hAnsi="Times New Roman" w:cs="Times New Roman"/>
          <w:vertAlign w:val="superscript"/>
        </w:rPr>
        <w:t xml:space="preserve">1 </w:t>
      </w:r>
      <w:r w:rsidRPr="00364659">
        <w:rPr>
          <w:rFonts w:ascii="Times New Roman" w:eastAsia="MS Mincho" w:hAnsi="Times New Roman" w:cs="Times New Roman"/>
        </w:rPr>
        <w:t>(CDCl</w:t>
      </w:r>
      <w:r w:rsidRPr="00364659">
        <w:rPr>
          <w:rFonts w:ascii="Times New Roman" w:eastAsia="MS Mincho" w:hAnsi="Times New Roman" w:cs="Times New Roman"/>
          <w:vertAlign w:val="subscript"/>
        </w:rPr>
        <w:t>3</w:t>
      </w:r>
      <w:r w:rsidRPr="00364659">
        <w:rPr>
          <w:rFonts w:ascii="Times New Roman" w:eastAsia="MS Mincho" w:hAnsi="Times New Roman" w:cs="Times New Roman"/>
        </w:rPr>
        <w:t xml:space="preserve">), </w:t>
      </w:r>
      <w:r w:rsidRPr="00364659">
        <w:rPr>
          <w:rFonts w:ascii="Times New Roman" w:eastAsia="MS Mincho" w:hAnsi="Times New Roman" w:cs="Times New Roman"/>
          <w:i/>
        </w:rPr>
        <w:t>M</w:t>
      </w:r>
      <w:r w:rsidRPr="00364659">
        <w:rPr>
          <w:rFonts w:ascii="Times New Roman" w:eastAsia="MS Mincho" w:hAnsi="Times New Roman" w:cs="Times New Roman"/>
          <w:vertAlign w:val="subscript"/>
        </w:rPr>
        <w:t>n,SEC</w:t>
      </w:r>
      <w:r w:rsidRPr="00364659">
        <w:rPr>
          <w:rFonts w:ascii="Times New Roman" w:eastAsia="MS Mincho" w:hAnsi="Times New Roman" w:cs="Times New Roman"/>
        </w:rPr>
        <w:t xml:space="preserve"> = 26,800 g mol</w:t>
      </w:r>
      <w:r w:rsidR="005945B3" w:rsidRPr="00364659">
        <w:rPr>
          <w:rFonts w:ascii="Times New Roman" w:eastAsia="MS Mincho" w:hAnsi="Times New Roman" w:cs="Times New Roman"/>
          <w:vertAlign w:val="superscript"/>
        </w:rPr>
        <w:t>-</w:t>
      </w:r>
      <w:r w:rsidRPr="00364659">
        <w:rPr>
          <w:rFonts w:ascii="Times New Roman" w:eastAsia="MS Mincho" w:hAnsi="Times New Roman" w:cs="Times New Roman"/>
          <w:vertAlign w:val="superscript"/>
        </w:rPr>
        <w:t xml:space="preserve">1 </w:t>
      </w:r>
      <w:r w:rsidRPr="00364659">
        <w:rPr>
          <w:rFonts w:ascii="Times New Roman" w:eastAsia="MS Mincho" w:hAnsi="Times New Roman" w:cs="Times New Roman"/>
        </w:rPr>
        <w:t xml:space="preserve">(THF), </w:t>
      </w:r>
      <w:r w:rsidRPr="00364659">
        <w:rPr>
          <w:rFonts w:ascii="Times New Roman" w:eastAsia="MS Mincho" w:hAnsi="Times New Roman" w:cs="Times New Roman"/>
          <w:i/>
        </w:rPr>
        <w:t>Ð</w:t>
      </w:r>
      <w:r w:rsidRPr="00364659">
        <w:rPr>
          <w:rFonts w:ascii="Times New Roman" w:eastAsia="MS Mincho" w:hAnsi="Times New Roman" w:cs="Times New Roman"/>
        </w:rPr>
        <w:t xml:space="preserve"> = 1.36 (THF). </w:t>
      </w:r>
    </w:p>
    <w:p w14:paraId="3008C927" w14:textId="41D37FC5" w:rsidR="00A808A9" w:rsidRPr="00364659" w:rsidRDefault="00A808A9" w:rsidP="003270E4">
      <w:pPr>
        <w:pStyle w:val="4"/>
        <w:jc w:val="both"/>
        <w:rPr>
          <w:rFonts w:ascii="Times New Roman" w:hAnsi="Times New Roman" w:cs="Times New Roman"/>
          <w:b/>
          <w:bCs/>
          <w:color w:val="auto"/>
          <w:sz w:val="22"/>
          <w:szCs w:val="22"/>
        </w:rPr>
      </w:pPr>
      <w:bookmarkStart w:id="12" w:name="_Toc126252533"/>
      <w:r w:rsidRPr="00364659">
        <w:rPr>
          <w:rFonts w:ascii="Times New Roman" w:hAnsi="Times New Roman" w:cs="Times New Roman"/>
          <w:b/>
          <w:bCs/>
          <w:color w:val="auto"/>
          <w:sz w:val="22"/>
          <w:szCs w:val="22"/>
        </w:rPr>
        <w:t>Synthesis of PCL</w:t>
      </w:r>
      <w:r w:rsidRPr="00364659">
        <w:rPr>
          <w:rFonts w:ascii="Times New Roman" w:hAnsi="Times New Roman" w:cs="Times New Roman"/>
          <w:b/>
          <w:bCs/>
          <w:color w:val="auto"/>
          <w:sz w:val="22"/>
          <w:szCs w:val="22"/>
          <w:vertAlign w:val="subscript"/>
        </w:rPr>
        <w:t>17k</w:t>
      </w:r>
      <w:r w:rsidR="005945B3" w:rsidRPr="00364659">
        <w:rPr>
          <w:rFonts w:ascii="Times New Roman" w:hAnsi="Times New Roman" w:cs="Times New Roman"/>
          <w:b/>
          <w:bCs/>
          <w:color w:val="auto"/>
          <w:sz w:val="22"/>
          <w:szCs w:val="22"/>
        </w:rPr>
        <w:t>-</w:t>
      </w:r>
      <w:r w:rsidRPr="00364659">
        <w:rPr>
          <w:rFonts w:ascii="Times New Roman" w:hAnsi="Times New Roman" w:cs="Times New Roman"/>
          <w:b/>
          <w:bCs/>
          <w:i/>
          <w:iCs/>
          <w:color w:val="auto"/>
          <w:sz w:val="22"/>
          <w:szCs w:val="22"/>
        </w:rPr>
        <w:t>b</w:t>
      </w:r>
      <w:r w:rsidR="005945B3" w:rsidRPr="00364659">
        <w:rPr>
          <w:rFonts w:ascii="Times New Roman" w:hAnsi="Times New Roman" w:cs="Times New Roman"/>
          <w:b/>
          <w:bCs/>
          <w:color w:val="auto"/>
          <w:sz w:val="22"/>
          <w:szCs w:val="22"/>
        </w:rPr>
        <w:t>-</w:t>
      </w:r>
      <w:r w:rsidRPr="00364659">
        <w:rPr>
          <w:rFonts w:ascii="Times New Roman" w:hAnsi="Times New Roman" w:cs="Times New Roman"/>
          <w:b/>
          <w:bCs/>
          <w:color w:val="auto"/>
          <w:sz w:val="22"/>
          <w:szCs w:val="22"/>
        </w:rPr>
        <w:t>PF</w:t>
      </w:r>
      <w:r w:rsidRPr="00364659">
        <w:rPr>
          <w:rFonts w:ascii="Times New Roman" w:hAnsi="Times New Roman" w:cs="Times New Roman"/>
          <w:b/>
          <w:bCs/>
          <w:color w:val="auto"/>
          <w:sz w:val="22"/>
          <w:szCs w:val="22"/>
          <w:vertAlign w:val="subscript"/>
        </w:rPr>
        <w:t xml:space="preserve">6k </w:t>
      </w:r>
      <w:r w:rsidRPr="00364659">
        <w:rPr>
          <w:rFonts w:ascii="Times New Roman" w:hAnsi="Times New Roman" w:cs="Times New Roman"/>
          <w:b/>
          <w:bCs/>
          <w:color w:val="auto"/>
          <w:sz w:val="22"/>
          <w:szCs w:val="22"/>
        </w:rPr>
        <w:t>via ROP</w:t>
      </w:r>
      <w:bookmarkEnd w:id="12"/>
    </w:p>
    <w:p w14:paraId="5C19A420" w14:textId="52F3F523" w:rsidR="00A808A9" w:rsidRPr="00364659" w:rsidRDefault="00A808A9" w:rsidP="003270E4">
      <w:pPr>
        <w:ind w:firstLine="480"/>
        <w:jc w:val="both"/>
        <w:rPr>
          <w:rFonts w:ascii="Times New Roman" w:eastAsia="MS Mincho" w:hAnsi="Times New Roman" w:cs="Times New Roman"/>
        </w:rPr>
      </w:pPr>
      <w:r w:rsidRPr="00364659">
        <w:rPr>
          <w:rFonts w:ascii="Times New Roman" w:eastAsia="MS Mincho" w:hAnsi="Times New Roman" w:cs="Times New Roman"/>
        </w:rPr>
        <w:t xml:space="preserve">Method B was used for ROP of </w:t>
      </w:r>
      <w:r w:rsidRPr="00364659">
        <w:rPr>
          <w:rFonts w:ascii="Times New Roman" w:eastAsia="MS Mincho" w:hAnsi="Times New Roman" w:cs="Times New Roman"/>
          <w:i/>
          <w:iCs/>
        </w:rPr>
        <w:t>ε</w:t>
      </w:r>
      <w:r w:rsidR="005945B3" w:rsidRPr="00364659">
        <w:rPr>
          <w:rFonts w:ascii="Times New Roman" w:eastAsia="MS Mincho" w:hAnsi="Times New Roman" w:cs="Times New Roman"/>
        </w:rPr>
        <w:t>-</w:t>
      </w:r>
      <w:r w:rsidRPr="00364659">
        <w:rPr>
          <w:rFonts w:ascii="Times New Roman" w:eastAsia="MS Mincho" w:hAnsi="Times New Roman" w:cs="Times New Roman"/>
        </w:rPr>
        <w:t xml:space="preserve">CL (256 </w:t>
      </w:r>
      <w:r w:rsidRPr="00364659">
        <w:rPr>
          <w:rFonts w:ascii="Times New Roman" w:eastAsia="MS Mincho" w:hAnsi="Times New Roman" w:cs="Times New Roman"/>
        </w:rPr>
        <w:sym w:font="Symbol" w:char="F06D"/>
      </w:r>
      <w:r w:rsidRPr="00364659">
        <w:rPr>
          <w:rFonts w:ascii="Times New Roman" w:eastAsia="MS Mincho" w:hAnsi="Times New Roman" w:cs="Times New Roman"/>
        </w:rPr>
        <w:t>L, 2.33 mmol, 180 eq.) with HO</w:t>
      </w:r>
      <w:r w:rsidR="005945B3" w:rsidRPr="00364659">
        <w:rPr>
          <w:rFonts w:ascii="Times New Roman" w:eastAsia="MS Mincho" w:hAnsi="Times New Roman" w:cs="Times New Roman"/>
        </w:rPr>
        <w:t>-</w:t>
      </w:r>
      <w:r w:rsidRPr="00364659">
        <w:rPr>
          <w:rFonts w:ascii="Times New Roman" w:eastAsia="MS Mincho" w:hAnsi="Times New Roman" w:cs="Times New Roman"/>
        </w:rPr>
        <w:t>PF</w:t>
      </w:r>
      <w:r w:rsidRPr="00364659">
        <w:rPr>
          <w:rFonts w:ascii="Times New Roman" w:eastAsia="MS Mincho" w:hAnsi="Times New Roman" w:cs="Times New Roman"/>
          <w:vertAlign w:val="subscript"/>
        </w:rPr>
        <w:t>6k</w:t>
      </w:r>
      <w:r w:rsidRPr="00364659">
        <w:rPr>
          <w:rFonts w:ascii="Times New Roman" w:eastAsia="MS Mincho" w:hAnsi="Times New Roman" w:cs="Times New Roman"/>
        </w:rPr>
        <w:t xml:space="preserve"> (</w:t>
      </w:r>
      <w:r w:rsidRPr="00364659">
        <w:rPr>
          <w:rFonts w:ascii="Times New Roman" w:eastAsia="MS Mincho" w:hAnsi="Times New Roman" w:cs="Times New Roman"/>
          <w:i/>
        </w:rPr>
        <w:t>M</w:t>
      </w:r>
      <w:r w:rsidRPr="00364659">
        <w:rPr>
          <w:rFonts w:ascii="Times New Roman" w:eastAsia="MS Mincho" w:hAnsi="Times New Roman" w:cs="Times New Roman"/>
          <w:vertAlign w:val="subscript"/>
        </w:rPr>
        <w:t>n,NMR</w:t>
      </w:r>
      <w:r w:rsidRPr="00364659">
        <w:rPr>
          <w:rFonts w:ascii="Times New Roman" w:eastAsia="MS Mincho" w:hAnsi="Times New Roman" w:cs="Times New Roman"/>
        </w:rPr>
        <w:t xml:space="preserve"> = 5,800 g mol</w:t>
      </w:r>
      <w:r w:rsidR="005945B3" w:rsidRPr="00364659">
        <w:rPr>
          <w:rFonts w:ascii="Times New Roman" w:eastAsia="MS Mincho" w:hAnsi="Times New Roman" w:cs="Times New Roman"/>
          <w:vertAlign w:val="superscript"/>
        </w:rPr>
        <w:t>-</w:t>
      </w:r>
      <w:r w:rsidRPr="00364659">
        <w:rPr>
          <w:rFonts w:ascii="Times New Roman" w:eastAsia="MS Mincho" w:hAnsi="Times New Roman" w:cs="Times New Roman"/>
          <w:vertAlign w:val="superscript"/>
        </w:rPr>
        <w:t>1</w:t>
      </w:r>
      <w:r w:rsidRPr="00364659">
        <w:rPr>
          <w:rFonts w:ascii="Times New Roman" w:eastAsia="MS Mincho" w:hAnsi="Times New Roman" w:cs="Times New Roman"/>
        </w:rPr>
        <w:t xml:space="preserve">, </w:t>
      </w:r>
      <w:r w:rsidRPr="00364659">
        <w:rPr>
          <w:rFonts w:ascii="Times New Roman" w:eastAsia="MS Mincho" w:hAnsi="Times New Roman" w:cs="Times New Roman"/>
          <w:i/>
        </w:rPr>
        <w:t>Ð</w:t>
      </w:r>
      <w:r w:rsidRPr="00364659">
        <w:rPr>
          <w:rFonts w:ascii="Times New Roman" w:eastAsia="MS Mincho" w:hAnsi="Times New Roman" w:cs="Times New Roman"/>
        </w:rPr>
        <w:t xml:space="preserve"> = 1.59, 75.0 mg, 12.9 μmol, 1.0 eq.) and TBD (1.8 mg, 13 μmol, 1.0 eq.) in toluene (2.33 mL) to give PCL</w:t>
      </w:r>
      <w:r w:rsidRPr="00364659">
        <w:rPr>
          <w:rFonts w:ascii="Times New Roman" w:eastAsia="MS Mincho" w:hAnsi="Times New Roman" w:cs="Times New Roman"/>
          <w:vertAlign w:val="subscript"/>
        </w:rPr>
        <w:t>17k</w:t>
      </w:r>
      <w:r w:rsidR="005945B3" w:rsidRPr="00364659">
        <w:rPr>
          <w:rFonts w:ascii="Times New Roman" w:eastAsia="MS Mincho" w:hAnsi="Times New Roman" w:cs="Times New Roman"/>
        </w:rPr>
        <w:t>-</w:t>
      </w:r>
      <w:r w:rsidRPr="00364659">
        <w:rPr>
          <w:rFonts w:ascii="Times New Roman" w:eastAsia="MS Mincho" w:hAnsi="Times New Roman" w:cs="Times New Roman"/>
          <w:i/>
          <w:iCs/>
        </w:rPr>
        <w:t>b</w:t>
      </w:r>
      <w:r w:rsidR="005945B3" w:rsidRPr="00364659">
        <w:rPr>
          <w:rFonts w:ascii="Times New Roman" w:eastAsia="MS Mincho" w:hAnsi="Times New Roman" w:cs="Times New Roman"/>
        </w:rPr>
        <w:t>-</w:t>
      </w:r>
      <w:r w:rsidRPr="00364659">
        <w:rPr>
          <w:rFonts w:ascii="Times New Roman" w:eastAsia="MS Mincho" w:hAnsi="Times New Roman" w:cs="Times New Roman"/>
        </w:rPr>
        <w:t>PF</w:t>
      </w:r>
      <w:r w:rsidRPr="00364659">
        <w:rPr>
          <w:rFonts w:ascii="Times New Roman" w:eastAsia="MS Mincho" w:hAnsi="Times New Roman" w:cs="Times New Roman"/>
          <w:vertAlign w:val="subscript"/>
        </w:rPr>
        <w:t>6k</w:t>
      </w:r>
      <w:r w:rsidRPr="00364659">
        <w:rPr>
          <w:rFonts w:ascii="Times New Roman" w:eastAsia="MS Mincho" w:hAnsi="Times New Roman" w:cs="Times New Roman"/>
        </w:rPr>
        <w:t xml:space="preserve"> as a gray solid. Yield: 262 mg (88.4%). </w:t>
      </w:r>
      <w:r w:rsidRPr="00364659">
        <w:rPr>
          <w:rFonts w:ascii="Times New Roman" w:eastAsia="MS Mincho" w:hAnsi="Times New Roman" w:cs="Times New Roman"/>
          <w:i/>
        </w:rPr>
        <w:t>M</w:t>
      </w:r>
      <w:r w:rsidRPr="00364659">
        <w:rPr>
          <w:rFonts w:ascii="Times New Roman" w:eastAsia="MS Mincho" w:hAnsi="Times New Roman" w:cs="Times New Roman"/>
          <w:vertAlign w:val="subscript"/>
        </w:rPr>
        <w:t>n,NMR</w:t>
      </w:r>
      <w:r w:rsidRPr="00364659">
        <w:rPr>
          <w:rFonts w:ascii="Times New Roman" w:eastAsia="MS Mincho" w:hAnsi="Times New Roman" w:cs="Times New Roman"/>
        </w:rPr>
        <w:t xml:space="preserve"> = 22,800 g mol</w:t>
      </w:r>
      <w:r w:rsidR="005945B3" w:rsidRPr="00364659">
        <w:rPr>
          <w:rFonts w:ascii="Times New Roman" w:eastAsia="MS Mincho" w:hAnsi="Times New Roman" w:cs="Times New Roman"/>
          <w:vertAlign w:val="superscript"/>
        </w:rPr>
        <w:t>-</w:t>
      </w:r>
      <w:r w:rsidRPr="00364659">
        <w:rPr>
          <w:rFonts w:ascii="Times New Roman" w:eastAsia="MS Mincho" w:hAnsi="Times New Roman" w:cs="Times New Roman"/>
          <w:vertAlign w:val="superscript"/>
        </w:rPr>
        <w:t xml:space="preserve">1 </w:t>
      </w:r>
      <w:r w:rsidRPr="00364659">
        <w:rPr>
          <w:rFonts w:ascii="Times New Roman" w:eastAsia="MS Mincho" w:hAnsi="Times New Roman" w:cs="Times New Roman"/>
        </w:rPr>
        <w:t>(CDCl</w:t>
      </w:r>
      <w:r w:rsidRPr="00364659">
        <w:rPr>
          <w:rFonts w:ascii="Times New Roman" w:eastAsia="MS Mincho" w:hAnsi="Times New Roman" w:cs="Times New Roman"/>
          <w:vertAlign w:val="subscript"/>
        </w:rPr>
        <w:t>3</w:t>
      </w:r>
      <w:r w:rsidRPr="00364659">
        <w:rPr>
          <w:rFonts w:ascii="Times New Roman" w:eastAsia="MS Mincho" w:hAnsi="Times New Roman" w:cs="Times New Roman"/>
        </w:rPr>
        <w:t xml:space="preserve">), </w:t>
      </w:r>
      <w:r w:rsidRPr="00364659">
        <w:rPr>
          <w:rFonts w:ascii="Times New Roman" w:eastAsia="MS Mincho" w:hAnsi="Times New Roman" w:cs="Times New Roman"/>
          <w:i/>
        </w:rPr>
        <w:t>M</w:t>
      </w:r>
      <w:r w:rsidRPr="00364659">
        <w:rPr>
          <w:rFonts w:ascii="Times New Roman" w:eastAsia="MS Mincho" w:hAnsi="Times New Roman" w:cs="Times New Roman"/>
          <w:vertAlign w:val="subscript"/>
        </w:rPr>
        <w:t>n,SEC</w:t>
      </w:r>
      <w:r w:rsidRPr="00364659">
        <w:rPr>
          <w:rFonts w:ascii="Times New Roman" w:eastAsia="MS Mincho" w:hAnsi="Times New Roman" w:cs="Times New Roman"/>
        </w:rPr>
        <w:t xml:space="preserve"> = 32,900 g mol</w:t>
      </w:r>
      <w:r w:rsidR="005945B3" w:rsidRPr="00364659">
        <w:rPr>
          <w:rFonts w:ascii="Times New Roman" w:eastAsia="MS Mincho" w:hAnsi="Times New Roman" w:cs="Times New Roman"/>
          <w:vertAlign w:val="superscript"/>
        </w:rPr>
        <w:t>-</w:t>
      </w:r>
      <w:r w:rsidRPr="00364659">
        <w:rPr>
          <w:rFonts w:ascii="Times New Roman" w:eastAsia="MS Mincho" w:hAnsi="Times New Roman" w:cs="Times New Roman"/>
          <w:vertAlign w:val="superscript"/>
        </w:rPr>
        <w:t xml:space="preserve">1 </w:t>
      </w:r>
      <w:r w:rsidRPr="00364659">
        <w:rPr>
          <w:rFonts w:ascii="Times New Roman" w:eastAsia="MS Mincho" w:hAnsi="Times New Roman" w:cs="Times New Roman"/>
        </w:rPr>
        <w:t xml:space="preserve">(THF), </w:t>
      </w:r>
      <w:r w:rsidRPr="00364659">
        <w:rPr>
          <w:rFonts w:ascii="Times New Roman" w:eastAsia="MS Mincho" w:hAnsi="Times New Roman" w:cs="Times New Roman"/>
          <w:i/>
        </w:rPr>
        <w:t>Ð</w:t>
      </w:r>
      <w:r w:rsidRPr="00364659">
        <w:rPr>
          <w:rFonts w:ascii="Times New Roman" w:eastAsia="MS Mincho" w:hAnsi="Times New Roman" w:cs="Times New Roman"/>
        </w:rPr>
        <w:t xml:space="preserve"> = 1.48 (THF).</w:t>
      </w:r>
    </w:p>
    <w:p w14:paraId="06044F5B" w14:textId="692AC3AB" w:rsidR="00A808A9" w:rsidRPr="00364659" w:rsidRDefault="00A808A9" w:rsidP="003270E4">
      <w:pPr>
        <w:pStyle w:val="4"/>
        <w:spacing w:line="480" w:lineRule="auto"/>
        <w:jc w:val="both"/>
        <w:rPr>
          <w:rFonts w:ascii="Times New Roman" w:hAnsi="Times New Roman" w:cs="Times New Roman"/>
          <w:b/>
          <w:bCs/>
          <w:color w:val="auto"/>
          <w:sz w:val="22"/>
          <w:szCs w:val="22"/>
        </w:rPr>
      </w:pPr>
      <w:r w:rsidRPr="00364659">
        <w:rPr>
          <w:rFonts w:ascii="Times New Roman" w:hAnsi="Times New Roman" w:cs="Times New Roman"/>
          <w:b/>
          <w:bCs/>
          <w:color w:val="auto"/>
          <w:sz w:val="22"/>
          <w:szCs w:val="22"/>
        </w:rPr>
        <w:t>Synthesis of PCL</w:t>
      </w:r>
      <w:r w:rsidRPr="00364659">
        <w:rPr>
          <w:rFonts w:ascii="Times New Roman" w:hAnsi="Times New Roman" w:cs="Times New Roman"/>
          <w:b/>
          <w:bCs/>
          <w:color w:val="auto"/>
          <w:sz w:val="22"/>
          <w:szCs w:val="22"/>
          <w:vertAlign w:val="subscript"/>
        </w:rPr>
        <w:t>12k</w:t>
      </w:r>
      <w:r w:rsidR="005945B3" w:rsidRPr="00364659">
        <w:rPr>
          <w:rFonts w:ascii="Times New Roman" w:hAnsi="Times New Roman" w:cs="Times New Roman"/>
          <w:b/>
          <w:bCs/>
          <w:color w:val="auto"/>
          <w:sz w:val="22"/>
          <w:szCs w:val="22"/>
        </w:rPr>
        <w:t>-</w:t>
      </w:r>
      <w:r w:rsidRPr="00364659">
        <w:rPr>
          <w:rFonts w:ascii="Times New Roman" w:hAnsi="Times New Roman" w:cs="Times New Roman"/>
          <w:b/>
          <w:bCs/>
          <w:i/>
          <w:iCs/>
          <w:color w:val="auto"/>
          <w:sz w:val="22"/>
          <w:szCs w:val="22"/>
        </w:rPr>
        <w:t>b</w:t>
      </w:r>
      <w:r w:rsidR="005945B3" w:rsidRPr="00364659">
        <w:rPr>
          <w:rFonts w:ascii="Times New Roman" w:hAnsi="Times New Roman" w:cs="Times New Roman"/>
          <w:b/>
          <w:bCs/>
          <w:color w:val="auto"/>
          <w:sz w:val="22"/>
          <w:szCs w:val="22"/>
        </w:rPr>
        <w:t>-</w:t>
      </w:r>
      <w:r w:rsidRPr="00364659">
        <w:rPr>
          <w:rFonts w:ascii="Times New Roman" w:hAnsi="Times New Roman" w:cs="Times New Roman"/>
          <w:b/>
          <w:bCs/>
          <w:color w:val="auto"/>
          <w:sz w:val="22"/>
          <w:szCs w:val="22"/>
        </w:rPr>
        <w:t>PF</w:t>
      </w:r>
      <w:r w:rsidRPr="00364659">
        <w:rPr>
          <w:rFonts w:ascii="Times New Roman" w:hAnsi="Times New Roman" w:cs="Times New Roman"/>
          <w:b/>
          <w:bCs/>
          <w:color w:val="auto"/>
          <w:sz w:val="22"/>
          <w:szCs w:val="22"/>
          <w:vertAlign w:val="subscript"/>
        </w:rPr>
        <w:t xml:space="preserve">6k </w:t>
      </w:r>
      <w:r w:rsidRPr="00364659">
        <w:rPr>
          <w:rFonts w:ascii="Times New Roman" w:hAnsi="Times New Roman" w:cs="Times New Roman"/>
          <w:b/>
          <w:bCs/>
          <w:color w:val="auto"/>
          <w:sz w:val="22"/>
          <w:szCs w:val="22"/>
        </w:rPr>
        <w:t>via ROP</w:t>
      </w:r>
    </w:p>
    <w:p w14:paraId="6E651955" w14:textId="059F754B" w:rsidR="00A808A9" w:rsidRPr="00364659" w:rsidRDefault="00A808A9" w:rsidP="003270E4">
      <w:pPr>
        <w:ind w:firstLine="480"/>
        <w:jc w:val="both"/>
        <w:rPr>
          <w:rFonts w:ascii="Times New Roman" w:eastAsia="MS Mincho" w:hAnsi="Times New Roman" w:cs="Times New Roman"/>
        </w:rPr>
      </w:pPr>
      <w:r w:rsidRPr="00364659">
        <w:rPr>
          <w:rFonts w:ascii="Times New Roman" w:eastAsia="MS Mincho" w:hAnsi="Times New Roman" w:cs="Times New Roman"/>
        </w:rPr>
        <w:t xml:space="preserve">Method B was used for ROP of </w:t>
      </w:r>
      <w:r w:rsidRPr="00364659">
        <w:rPr>
          <w:rFonts w:ascii="Times New Roman" w:eastAsia="MS Mincho" w:hAnsi="Times New Roman" w:cs="Times New Roman"/>
          <w:i/>
          <w:iCs/>
        </w:rPr>
        <w:t>ε</w:t>
      </w:r>
      <w:r w:rsidR="005945B3" w:rsidRPr="00364659">
        <w:rPr>
          <w:rFonts w:ascii="Times New Roman" w:eastAsia="MS Mincho" w:hAnsi="Times New Roman" w:cs="Times New Roman"/>
        </w:rPr>
        <w:t>-</w:t>
      </w:r>
      <w:r w:rsidRPr="00364659">
        <w:rPr>
          <w:rFonts w:ascii="Times New Roman" w:eastAsia="MS Mincho" w:hAnsi="Times New Roman" w:cs="Times New Roman"/>
        </w:rPr>
        <w:t xml:space="preserve">CL (273 </w:t>
      </w:r>
      <w:r w:rsidRPr="00364659">
        <w:rPr>
          <w:rFonts w:ascii="Times New Roman" w:eastAsia="MS Mincho" w:hAnsi="Times New Roman" w:cs="Times New Roman"/>
        </w:rPr>
        <w:sym w:font="Symbol" w:char="F06D"/>
      </w:r>
      <w:r w:rsidRPr="00364659">
        <w:rPr>
          <w:rFonts w:ascii="Times New Roman" w:eastAsia="MS Mincho" w:hAnsi="Times New Roman" w:cs="Times New Roman"/>
        </w:rPr>
        <w:t>L, 2.48 mmol, 120 eq.) with HO</w:t>
      </w:r>
      <w:r w:rsidR="005945B3" w:rsidRPr="00364659">
        <w:rPr>
          <w:rFonts w:ascii="Times New Roman" w:eastAsia="MS Mincho" w:hAnsi="Times New Roman" w:cs="Times New Roman"/>
        </w:rPr>
        <w:t>-</w:t>
      </w:r>
      <w:r w:rsidRPr="00364659">
        <w:rPr>
          <w:rFonts w:ascii="Times New Roman" w:eastAsia="MS Mincho" w:hAnsi="Times New Roman" w:cs="Times New Roman"/>
        </w:rPr>
        <w:t>PF</w:t>
      </w:r>
      <w:r w:rsidRPr="00364659">
        <w:rPr>
          <w:rFonts w:ascii="Times New Roman" w:eastAsia="MS Mincho" w:hAnsi="Times New Roman" w:cs="Times New Roman"/>
          <w:vertAlign w:val="subscript"/>
        </w:rPr>
        <w:t>6k</w:t>
      </w:r>
      <w:r w:rsidRPr="00364659">
        <w:rPr>
          <w:rFonts w:ascii="Times New Roman" w:eastAsia="MS Mincho" w:hAnsi="Times New Roman" w:cs="Times New Roman"/>
        </w:rPr>
        <w:t xml:space="preserve"> (</w:t>
      </w:r>
      <w:r w:rsidRPr="00364659">
        <w:rPr>
          <w:rFonts w:ascii="Times New Roman" w:eastAsia="MS Mincho" w:hAnsi="Times New Roman" w:cs="Times New Roman"/>
          <w:i/>
        </w:rPr>
        <w:t>M</w:t>
      </w:r>
      <w:r w:rsidRPr="00364659">
        <w:rPr>
          <w:rFonts w:ascii="Times New Roman" w:eastAsia="MS Mincho" w:hAnsi="Times New Roman" w:cs="Times New Roman"/>
          <w:vertAlign w:val="subscript"/>
        </w:rPr>
        <w:t>n,NMR</w:t>
      </w:r>
      <w:r w:rsidRPr="00364659">
        <w:rPr>
          <w:rFonts w:ascii="Times New Roman" w:eastAsia="MS Mincho" w:hAnsi="Times New Roman" w:cs="Times New Roman"/>
        </w:rPr>
        <w:t xml:space="preserve"> = 5,800 g mol</w:t>
      </w:r>
      <w:r w:rsidR="005945B3" w:rsidRPr="00364659">
        <w:rPr>
          <w:rFonts w:ascii="Times New Roman" w:eastAsia="MS Mincho" w:hAnsi="Times New Roman" w:cs="Times New Roman"/>
          <w:vertAlign w:val="superscript"/>
        </w:rPr>
        <w:t>-</w:t>
      </w:r>
      <w:r w:rsidRPr="00364659">
        <w:rPr>
          <w:rFonts w:ascii="Times New Roman" w:eastAsia="MS Mincho" w:hAnsi="Times New Roman" w:cs="Times New Roman"/>
          <w:vertAlign w:val="superscript"/>
        </w:rPr>
        <w:t>1</w:t>
      </w:r>
      <w:r w:rsidRPr="00364659">
        <w:rPr>
          <w:rFonts w:ascii="Times New Roman" w:eastAsia="MS Mincho" w:hAnsi="Times New Roman" w:cs="Times New Roman"/>
        </w:rPr>
        <w:t xml:space="preserve">, </w:t>
      </w:r>
      <w:r w:rsidRPr="00364659">
        <w:rPr>
          <w:rFonts w:ascii="Times New Roman" w:eastAsia="MS Mincho" w:hAnsi="Times New Roman" w:cs="Times New Roman"/>
          <w:i/>
        </w:rPr>
        <w:t>Ð</w:t>
      </w:r>
      <w:r w:rsidRPr="00364659">
        <w:rPr>
          <w:rFonts w:ascii="Times New Roman" w:eastAsia="MS Mincho" w:hAnsi="Times New Roman" w:cs="Times New Roman"/>
        </w:rPr>
        <w:t xml:space="preserve"> = 1.59, 120 mg, 20.7 μmol, 1.0 eq.) and TBD (2.9 mg, 21 μmol, 1.0 eq.) in toluene (2.48 mL) to give PCL</w:t>
      </w:r>
      <w:r w:rsidRPr="00364659">
        <w:rPr>
          <w:rFonts w:ascii="Times New Roman" w:eastAsia="MS Mincho" w:hAnsi="Times New Roman" w:cs="Times New Roman"/>
          <w:vertAlign w:val="subscript"/>
        </w:rPr>
        <w:t>12k</w:t>
      </w:r>
      <w:r w:rsidR="005945B3" w:rsidRPr="00364659">
        <w:rPr>
          <w:rFonts w:ascii="Times New Roman" w:eastAsia="MS Mincho" w:hAnsi="Times New Roman" w:cs="Times New Roman"/>
        </w:rPr>
        <w:t>-</w:t>
      </w:r>
      <w:r w:rsidRPr="00364659">
        <w:rPr>
          <w:rFonts w:ascii="Times New Roman" w:eastAsia="MS Mincho" w:hAnsi="Times New Roman" w:cs="Times New Roman"/>
          <w:i/>
          <w:iCs/>
        </w:rPr>
        <w:t>b</w:t>
      </w:r>
      <w:r w:rsidR="005945B3" w:rsidRPr="00364659">
        <w:rPr>
          <w:rFonts w:ascii="Times New Roman" w:eastAsia="MS Mincho" w:hAnsi="Times New Roman" w:cs="Times New Roman"/>
        </w:rPr>
        <w:t>-</w:t>
      </w:r>
      <w:r w:rsidRPr="00364659">
        <w:rPr>
          <w:rFonts w:ascii="Times New Roman" w:eastAsia="MS Mincho" w:hAnsi="Times New Roman" w:cs="Times New Roman"/>
        </w:rPr>
        <w:t>PF</w:t>
      </w:r>
      <w:r w:rsidRPr="00364659">
        <w:rPr>
          <w:rFonts w:ascii="Times New Roman" w:eastAsia="MS Mincho" w:hAnsi="Times New Roman" w:cs="Times New Roman"/>
          <w:vertAlign w:val="subscript"/>
        </w:rPr>
        <w:t>6k</w:t>
      </w:r>
      <w:r w:rsidRPr="00364659">
        <w:rPr>
          <w:rFonts w:ascii="Times New Roman" w:eastAsia="MS Mincho" w:hAnsi="Times New Roman" w:cs="Times New Roman"/>
        </w:rPr>
        <w:t xml:space="preserve"> as a gray solid. Yield: 261 mg (74.8%). </w:t>
      </w:r>
      <w:r w:rsidRPr="00364659">
        <w:rPr>
          <w:rFonts w:ascii="Times New Roman" w:eastAsia="MS Mincho" w:hAnsi="Times New Roman" w:cs="Times New Roman"/>
          <w:i/>
        </w:rPr>
        <w:t>M</w:t>
      </w:r>
      <w:r w:rsidRPr="00364659">
        <w:rPr>
          <w:rFonts w:ascii="Times New Roman" w:eastAsia="MS Mincho" w:hAnsi="Times New Roman" w:cs="Times New Roman"/>
          <w:vertAlign w:val="subscript"/>
        </w:rPr>
        <w:t>n,NMR</w:t>
      </w:r>
      <w:r w:rsidRPr="00364659">
        <w:rPr>
          <w:rFonts w:ascii="Times New Roman" w:eastAsia="MS Mincho" w:hAnsi="Times New Roman" w:cs="Times New Roman"/>
        </w:rPr>
        <w:t xml:space="preserve"> = 17,600 g mol</w:t>
      </w:r>
      <w:r w:rsidR="005945B3" w:rsidRPr="00364659">
        <w:rPr>
          <w:rFonts w:ascii="Times New Roman" w:eastAsia="MS Mincho" w:hAnsi="Times New Roman" w:cs="Times New Roman"/>
          <w:vertAlign w:val="superscript"/>
        </w:rPr>
        <w:t>-</w:t>
      </w:r>
      <w:r w:rsidRPr="00364659">
        <w:rPr>
          <w:rFonts w:ascii="Times New Roman" w:eastAsia="MS Mincho" w:hAnsi="Times New Roman" w:cs="Times New Roman"/>
          <w:vertAlign w:val="superscript"/>
        </w:rPr>
        <w:t xml:space="preserve">1 </w:t>
      </w:r>
      <w:r w:rsidRPr="00364659">
        <w:rPr>
          <w:rFonts w:ascii="Times New Roman" w:eastAsia="MS Mincho" w:hAnsi="Times New Roman" w:cs="Times New Roman"/>
        </w:rPr>
        <w:t>(CDCl</w:t>
      </w:r>
      <w:r w:rsidRPr="00364659">
        <w:rPr>
          <w:rFonts w:ascii="Times New Roman" w:eastAsia="MS Mincho" w:hAnsi="Times New Roman" w:cs="Times New Roman"/>
          <w:vertAlign w:val="subscript"/>
        </w:rPr>
        <w:t>3</w:t>
      </w:r>
      <w:r w:rsidRPr="00364659">
        <w:rPr>
          <w:rFonts w:ascii="Times New Roman" w:eastAsia="MS Mincho" w:hAnsi="Times New Roman" w:cs="Times New Roman"/>
        </w:rPr>
        <w:t xml:space="preserve">), </w:t>
      </w:r>
      <w:r w:rsidRPr="00364659">
        <w:rPr>
          <w:rFonts w:ascii="Times New Roman" w:eastAsia="MS Mincho" w:hAnsi="Times New Roman" w:cs="Times New Roman"/>
          <w:i/>
        </w:rPr>
        <w:t>M</w:t>
      </w:r>
      <w:r w:rsidRPr="00364659">
        <w:rPr>
          <w:rFonts w:ascii="Times New Roman" w:eastAsia="MS Mincho" w:hAnsi="Times New Roman" w:cs="Times New Roman"/>
          <w:vertAlign w:val="subscript"/>
        </w:rPr>
        <w:t>n,SEC</w:t>
      </w:r>
      <w:r w:rsidRPr="00364659">
        <w:rPr>
          <w:rFonts w:ascii="Times New Roman" w:eastAsia="MS Mincho" w:hAnsi="Times New Roman" w:cs="Times New Roman"/>
        </w:rPr>
        <w:t xml:space="preserve"> = 26,800 g mol</w:t>
      </w:r>
      <w:r w:rsidR="005945B3" w:rsidRPr="00364659">
        <w:rPr>
          <w:rFonts w:ascii="Times New Roman" w:eastAsia="MS Mincho" w:hAnsi="Times New Roman" w:cs="Times New Roman"/>
          <w:vertAlign w:val="superscript"/>
        </w:rPr>
        <w:t>-</w:t>
      </w:r>
      <w:r w:rsidRPr="00364659">
        <w:rPr>
          <w:rFonts w:ascii="Times New Roman" w:eastAsia="MS Mincho" w:hAnsi="Times New Roman" w:cs="Times New Roman"/>
          <w:vertAlign w:val="superscript"/>
        </w:rPr>
        <w:t xml:space="preserve">1 </w:t>
      </w:r>
      <w:r w:rsidRPr="00364659">
        <w:rPr>
          <w:rFonts w:ascii="Times New Roman" w:eastAsia="MS Mincho" w:hAnsi="Times New Roman" w:cs="Times New Roman"/>
        </w:rPr>
        <w:t xml:space="preserve">(THF), </w:t>
      </w:r>
      <w:r w:rsidRPr="00364659">
        <w:rPr>
          <w:rFonts w:ascii="Times New Roman" w:eastAsia="MS Mincho" w:hAnsi="Times New Roman" w:cs="Times New Roman"/>
          <w:i/>
        </w:rPr>
        <w:t>Ð</w:t>
      </w:r>
      <w:r w:rsidRPr="00364659">
        <w:rPr>
          <w:rFonts w:ascii="Times New Roman" w:eastAsia="MS Mincho" w:hAnsi="Times New Roman" w:cs="Times New Roman"/>
        </w:rPr>
        <w:t xml:space="preserve"> = 1.36 (THF). </w:t>
      </w:r>
    </w:p>
    <w:p w14:paraId="3789C72C" w14:textId="015A3B85" w:rsidR="00A808A9" w:rsidRPr="00364659" w:rsidRDefault="00A808A9" w:rsidP="003270E4">
      <w:pPr>
        <w:pStyle w:val="4"/>
        <w:jc w:val="both"/>
        <w:rPr>
          <w:rFonts w:ascii="Times New Roman" w:hAnsi="Times New Roman" w:cs="Times New Roman"/>
          <w:b/>
          <w:bCs/>
          <w:color w:val="auto"/>
          <w:sz w:val="22"/>
          <w:szCs w:val="22"/>
        </w:rPr>
      </w:pPr>
      <w:r w:rsidRPr="00364659">
        <w:rPr>
          <w:rFonts w:ascii="Times New Roman" w:hAnsi="Times New Roman" w:cs="Times New Roman"/>
          <w:b/>
          <w:bCs/>
          <w:color w:val="auto"/>
          <w:sz w:val="22"/>
          <w:szCs w:val="22"/>
        </w:rPr>
        <w:t>Synthesis of PCL</w:t>
      </w:r>
      <w:r w:rsidRPr="00364659">
        <w:rPr>
          <w:rFonts w:ascii="Times New Roman" w:hAnsi="Times New Roman" w:cs="Times New Roman"/>
          <w:b/>
          <w:bCs/>
          <w:color w:val="auto"/>
          <w:sz w:val="22"/>
          <w:szCs w:val="22"/>
          <w:vertAlign w:val="subscript"/>
        </w:rPr>
        <w:t>17k</w:t>
      </w:r>
      <w:r w:rsidR="005945B3" w:rsidRPr="00364659">
        <w:rPr>
          <w:rFonts w:ascii="Times New Roman" w:hAnsi="Times New Roman" w:cs="Times New Roman"/>
          <w:b/>
          <w:bCs/>
          <w:color w:val="auto"/>
          <w:sz w:val="22"/>
          <w:szCs w:val="22"/>
        </w:rPr>
        <w:t>-</w:t>
      </w:r>
      <w:r w:rsidRPr="00364659">
        <w:rPr>
          <w:rFonts w:ascii="Times New Roman" w:hAnsi="Times New Roman" w:cs="Times New Roman"/>
          <w:b/>
          <w:bCs/>
          <w:i/>
          <w:iCs/>
          <w:color w:val="auto"/>
          <w:sz w:val="22"/>
          <w:szCs w:val="22"/>
        </w:rPr>
        <w:t>b</w:t>
      </w:r>
      <w:r w:rsidR="005945B3" w:rsidRPr="00364659">
        <w:rPr>
          <w:rFonts w:ascii="Times New Roman" w:hAnsi="Times New Roman" w:cs="Times New Roman"/>
          <w:b/>
          <w:bCs/>
          <w:color w:val="auto"/>
          <w:sz w:val="22"/>
          <w:szCs w:val="22"/>
        </w:rPr>
        <w:t>-</w:t>
      </w:r>
      <w:r w:rsidRPr="00364659">
        <w:rPr>
          <w:rFonts w:ascii="Times New Roman" w:hAnsi="Times New Roman" w:cs="Times New Roman"/>
          <w:b/>
          <w:bCs/>
          <w:color w:val="auto"/>
          <w:sz w:val="22"/>
          <w:szCs w:val="22"/>
        </w:rPr>
        <w:t>PF</w:t>
      </w:r>
      <w:r w:rsidRPr="00364659">
        <w:rPr>
          <w:rFonts w:ascii="Times New Roman" w:hAnsi="Times New Roman" w:cs="Times New Roman"/>
          <w:b/>
          <w:bCs/>
          <w:color w:val="auto"/>
          <w:sz w:val="22"/>
          <w:szCs w:val="22"/>
          <w:vertAlign w:val="subscript"/>
        </w:rPr>
        <w:t xml:space="preserve">6k </w:t>
      </w:r>
      <w:r w:rsidRPr="00364659">
        <w:rPr>
          <w:rFonts w:ascii="Times New Roman" w:hAnsi="Times New Roman" w:cs="Times New Roman"/>
          <w:b/>
          <w:bCs/>
          <w:color w:val="auto"/>
          <w:sz w:val="22"/>
          <w:szCs w:val="22"/>
        </w:rPr>
        <w:t>via ROP</w:t>
      </w:r>
    </w:p>
    <w:p w14:paraId="15D310D6" w14:textId="33E89945" w:rsidR="00A808A9" w:rsidRPr="00364659" w:rsidRDefault="00A808A9" w:rsidP="003270E4">
      <w:pPr>
        <w:ind w:firstLine="480"/>
        <w:jc w:val="both"/>
        <w:rPr>
          <w:rFonts w:ascii="Times New Roman" w:eastAsia="Malgun Gothic" w:hAnsi="Times New Roman" w:cs="Times New Roman"/>
        </w:rPr>
      </w:pPr>
      <w:r w:rsidRPr="00364659">
        <w:rPr>
          <w:rFonts w:ascii="Times New Roman" w:eastAsia="MS Mincho" w:hAnsi="Times New Roman" w:cs="Times New Roman"/>
        </w:rPr>
        <w:t xml:space="preserve">Method B was used for ROP of </w:t>
      </w:r>
      <w:r w:rsidRPr="00364659">
        <w:rPr>
          <w:rFonts w:ascii="Times New Roman" w:eastAsia="MS Mincho" w:hAnsi="Times New Roman" w:cs="Times New Roman"/>
          <w:i/>
          <w:iCs/>
        </w:rPr>
        <w:t>ε</w:t>
      </w:r>
      <w:r w:rsidR="005945B3" w:rsidRPr="00364659">
        <w:rPr>
          <w:rFonts w:ascii="Times New Roman" w:eastAsia="MS Mincho" w:hAnsi="Times New Roman" w:cs="Times New Roman"/>
        </w:rPr>
        <w:t>-</w:t>
      </w:r>
      <w:r w:rsidRPr="00364659">
        <w:rPr>
          <w:rFonts w:ascii="Times New Roman" w:eastAsia="MS Mincho" w:hAnsi="Times New Roman" w:cs="Times New Roman"/>
        </w:rPr>
        <w:t xml:space="preserve">CL (256 </w:t>
      </w:r>
      <w:r w:rsidRPr="00364659">
        <w:rPr>
          <w:rFonts w:ascii="Times New Roman" w:eastAsia="MS Mincho" w:hAnsi="Times New Roman" w:cs="Times New Roman"/>
        </w:rPr>
        <w:sym w:font="Symbol" w:char="F06D"/>
      </w:r>
      <w:r w:rsidRPr="00364659">
        <w:rPr>
          <w:rFonts w:ascii="Times New Roman" w:eastAsia="MS Mincho" w:hAnsi="Times New Roman" w:cs="Times New Roman"/>
        </w:rPr>
        <w:t>L, 2.33 mmol, 180 eq.) with HO</w:t>
      </w:r>
      <w:r w:rsidR="005945B3" w:rsidRPr="00364659">
        <w:rPr>
          <w:rFonts w:ascii="Times New Roman" w:eastAsia="MS Mincho" w:hAnsi="Times New Roman" w:cs="Times New Roman"/>
        </w:rPr>
        <w:t>-</w:t>
      </w:r>
      <w:r w:rsidRPr="00364659">
        <w:rPr>
          <w:rFonts w:ascii="Times New Roman" w:eastAsia="MS Mincho" w:hAnsi="Times New Roman" w:cs="Times New Roman"/>
        </w:rPr>
        <w:t>PF</w:t>
      </w:r>
      <w:r w:rsidRPr="00364659">
        <w:rPr>
          <w:rFonts w:ascii="Times New Roman" w:eastAsia="MS Mincho" w:hAnsi="Times New Roman" w:cs="Times New Roman"/>
          <w:vertAlign w:val="subscript"/>
        </w:rPr>
        <w:t>6k</w:t>
      </w:r>
      <w:r w:rsidRPr="00364659">
        <w:rPr>
          <w:rFonts w:ascii="Times New Roman" w:eastAsia="MS Mincho" w:hAnsi="Times New Roman" w:cs="Times New Roman"/>
        </w:rPr>
        <w:t xml:space="preserve"> (</w:t>
      </w:r>
      <w:r w:rsidRPr="00364659">
        <w:rPr>
          <w:rFonts w:ascii="Times New Roman" w:eastAsia="MS Mincho" w:hAnsi="Times New Roman" w:cs="Times New Roman"/>
          <w:i/>
        </w:rPr>
        <w:t>M</w:t>
      </w:r>
      <w:r w:rsidRPr="00364659">
        <w:rPr>
          <w:rFonts w:ascii="Times New Roman" w:eastAsia="MS Mincho" w:hAnsi="Times New Roman" w:cs="Times New Roman"/>
          <w:vertAlign w:val="subscript"/>
        </w:rPr>
        <w:t>n,NMR</w:t>
      </w:r>
      <w:r w:rsidRPr="00364659">
        <w:rPr>
          <w:rFonts w:ascii="Times New Roman" w:eastAsia="MS Mincho" w:hAnsi="Times New Roman" w:cs="Times New Roman"/>
        </w:rPr>
        <w:t xml:space="preserve"> = 5,800 g mol</w:t>
      </w:r>
      <w:r w:rsidR="005945B3" w:rsidRPr="00364659">
        <w:rPr>
          <w:rFonts w:ascii="Times New Roman" w:eastAsia="MS Mincho" w:hAnsi="Times New Roman" w:cs="Times New Roman"/>
          <w:vertAlign w:val="superscript"/>
        </w:rPr>
        <w:t>-</w:t>
      </w:r>
      <w:r w:rsidRPr="00364659">
        <w:rPr>
          <w:rFonts w:ascii="Times New Roman" w:eastAsia="MS Mincho" w:hAnsi="Times New Roman" w:cs="Times New Roman"/>
          <w:vertAlign w:val="superscript"/>
        </w:rPr>
        <w:t>1</w:t>
      </w:r>
      <w:r w:rsidRPr="00364659">
        <w:rPr>
          <w:rFonts w:ascii="Times New Roman" w:eastAsia="MS Mincho" w:hAnsi="Times New Roman" w:cs="Times New Roman"/>
        </w:rPr>
        <w:t xml:space="preserve">, </w:t>
      </w:r>
      <w:r w:rsidRPr="00364659">
        <w:rPr>
          <w:rFonts w:ascii="Times New Roman" w:eastAsia="MS Mincho" w:hAnsi="Times New Roman" w:cs="Times New Roman"/>
          <w:i/>
        </w:rPr>
        <w:t>Ð</w:t>
      </w:r>
      <w:r w:rsidRPr="00364659">
        <w:rPr>
          <w:rFonts w:ascii="Times New Roman" w:eastAsia="MS Mincho" w:hAnsi="Times New Roman" w:cs="Times New Roman"/>
        </w:rPr>
        <w:t xml:space="preserve"> = 1.59, 75.0 mg, 12.9 μmol, 1.0 eq.) and TBD (1.8 mg, 13 μmol, 1.0 eq.) in toluene (2.33 mL) to give PCL</w:t>
      </w:r>
      <w:r w:rsidRPr="00364659">
        <w:rPr>
          <w:rFonts w:ascii="Times New Roman" w:eastAsia="MS Mincho" w:hAnsi="Times New Roman" w:cs="Times New Roman"/>
          <w:vertAlign w:val="subscript"/>
        </w:rPr>
        <w:t>17k</w:t>
      </w:r>
      <w:r w:rsidR="005945B3" w:rsidRPr="00364659">
        <w:rPr>
          <w:rFonts w:ascii="Times New Roman" w:eastAsia="MS Mincho" w:hAnsi="Times New Roman" w:cs="Times New Roman"/>
        </w:rPr>
        <w:t>-</w:t>
      </w:r>
      <w:r w:rsidRPr="00364659">
        <w:rPr>
          <w:rFonts w:ascii="Times New Roman" w:eastAsia="MS Mincho" w:hAnsi="Times New Roman" w:cs="Times New Roman"/>
          <w:i/>
          <w:iCs/>
        </w:rPr>
        <w:t>b</w:t>
      </w:r>
      <w:r w:rsidR="005945B3" w:rsidRPr="00364659">
        <w:rPr>
          <w:rFonts w:ascii="Times New Roman" w:eastAsia="MS Mincho" w:hAnsi="Times New Roman" w:cs="Times New Roman"/>
        </w:rPr>
        <w:t>-</w:t>
      </w:r>
      <w:r w:rsidRPr="00364659">
        <w:rPr>
          <w:rFonts w:ascii="Times New Roman" w:eastAsia="MS Mincho" w:hAnsi="Times New Roman" w:cs="Times New Roman"/>
        </w:rPr>
        <w:t>PF</w:t>
      </w:r>
      <w:r w:rsidRPr="00364659">
        <w:rPr>
          <w:rFonts w:ascii="Times New Roman" w:eastAsia="MS Mincho" w:hAnsi="Times New Roman" w:cs="Times New Roman"/>
          <w:vertAlign w:val="subscript"/>
        </w:rPr>
        <w:t>6k</w:t>
      </w:r>
      <w:r w:rsidRPr="00364659">
        <w:rPr>
          <w:rFonts w:ascii="Times New Roman" w:eastAsia="MS Mincho" w:hAnsi="Times New Roman" w:cs="Times New Roman"/>
        </w:rPr>
        <w:t xml:space="preserve"> as a gray solid. Yield: 262 mg (88.4%). </w:t>
      </w:r>
      <w:r w:rsidRPr="00364659">
        <w:rPr>
          <w:rFonts w:ascii="Times New Roman" w:eastAsia="MS Mincho" w:hAnsi="Times New Roman" w:cs="Times New Roman"/>
          <w:i/>
        </w:rPr>
        <w:t>M</w:t>
      </w:r>
      <w:r w:rsidRPr="00364659">
        <w:rPr>
          <w:rFonts w:ascii="Times New Roman" w:eastAsia="MS Mincho" w:hAnsi="Times New Roman" w:cs="Times New Roman"/>
          <w:vertAlign w:val="subscript"/>
        </w:rPr>
        <w:t>n,NMR</w:t>
      </w:r>
      <w:r w:rsidRPr="00364659">
        <w:rPr>
          <w:rFonts w:ascii="Times New Roman" w:eastAsia="MS Mincho" w:hAnsi="Times New Roman" w:cs="Times New Roman"/>
        </w:rPr>
        <w:t xml:space="preserve"> = 22,800 g mol</w:t>
      </w:r>
      <w:r w:rsidR="005945B3" w:rsidRPr="00364659">
        <w:rPr>
          <w:rFonts w:ascii="Times New Roman" w:eastAsia="MS Mincho" w:hAnsi="Times New Roman" w:cs="Times New Roman"/>
          <w:vertAlign w:val="superscript"/>
        </w:rPr>
        <w:t>-</w:t>
      </w:r>
      <w:r w:rsidRPr="00364659">
        <w:rPr>
          <w:rFonts w:ascii="Times New Roman" w:eastAsia="MS Mincho" w:hAnsi="Times New Roman" w:cs="Times New Roman"/>
          <w:vertAlign w:val="superscript"/>
        </w:rPr>
        <w:t xml:space="preserve">1 </w:t>
      </w:r>
      <w:r w:rsidRPr="00364659">
        <w:rPr>
          <w:rFonts w:ascii="Times New Roman" w:eastAsia="MS Mincho" w:hAnsi="Times New Roman" w:cs="Times New Roman"/>
        </w:rPr>
        <w:t>(CDCl</w:t>
      </w:r>
      <w:r w:rsidRPr="00364659">
        <w:rPr>
          <w:rFonts w:ascii="Times New Roman" w:eastAsia="MS Mincho" w:hAnsi="Times New Roman" w:cs="Times New Roman"/>
          <w:vertAlign w:val="subscript"/>
        </w:rPr>
        <w:t>3</w:t>
      </w:r>
      <w:r w:rsidRPr="00364659">
        <w:rPr>
          <w:rFonts w:ascii="Times New Roman" w:eastAsia="MS Mincho" w:hAnsi="Times New Roman" w:cs="Times New Roman"/>
        </w:rPr>
        <w:t xml:space="preserve">), </w:t>
      </w:r>
      <w:r w:rsidRPr="00364659">
        <w:rPr>
          <w:rFonts w:ascii="Times New Roman" w:eastAsia="MS Mincho" w:hAnsi="Times New Roman" w:cs="Times New Roman"/>
          <w:i/>
        </w:rPr>
        <w:t>M</w:t>
      </w:r>
      <w:r w:rsidRPr="00364659">
        <w:rPr>
          <w:rFonts w:ascii="Times New Roman" w:eastAsia="MS Mincho" w:hAnsi="Times New Roman" w:cs="Times New Roman"/>
          <w:vertAlign w:val="subscript"/>
        </w:rPr>
        <w:t>n,SEC</w:t>
      </w:r>
      <w:r w:rsidRPr="00364659">
        <w:rPr>
          <w:rFonts w:ascii="Times New Roman" w:eastAsia="MS Mincho" w:hAnsi="Times New Roman" w:cs="Times New Roman"/>
        </w:rPr>
        <w:t xml:space="preserve"> = 32,900 g mol</w:t>
      </w:r>
      <w:r w:rsidR="005945B3" w:rsidRPr="00364659">
        <w:rPr>
          <w:rFonts w:ascii="Times New Roman" w:eastAsia="MS Mincho" w:hAnsi="Times New Roman" w:cs="Times New Roman"/>
          <w:vertAlign w:val="superscript"/>
        </w:rPr>
        <w:t>-</w:t>
      </w:r>
      <w:r w:rsidRPr="00364659">
        <w:rPr>
          <w:rFonts w:ascii="Times New Roman" w:eastAsia="MS Mincho" w:hAnsi="Times New Roman" w:cs="Times New Roman"/>
          <w:vertAlign w:val="superscript"/>
        </w:rPr>
        <w:t xml:space="preserve">1 </w:t>
      </w:r>
      <w:r w:rsidRPr="00364659">
        <w:rPr>
          <w:rFonts w:ascii="Times New Roman" w:eastAsia="MS Mincho" w:hAnsi="Times New Roman" w:cs="Times New Roman"/>
        </w:rPr>
        <w:t xml:space="preserve">(THF), </w:t>
      </w:r>
      <w:r w:rsidRPr="00364659">
        <w:rPr>
          <w:rFonts w:ascii="Times New Roman" w:eastAsia="MS Mincho" w:hAnsi="Times New Roman" w:cs="Times New Roman"/>
          <w:i/>
        </w:rPr>
        <w:t>Ð</w:t>
      </w:r>
      <w:r w:rsidRPr="00364659">
        <w:rPr>
          <w:rFonts w:ascii="Times New Roman" w:eastAsia="MS Mincho" w:hAnsi="Times New Roman" w:cs="Times New Roman"/>
        </w:rPr>
        <w:t xml:space="preserve"> = 1.48 (THF).</w:t>
      </w:r>
      <w:r w:rsidRPr="00364659">
        <w:rPr>
          <w:rFonts w:ascii="Times New Roman" w:eastAsia="Malgun Gothic" w:hAnsi="Times New Roman" w:cs="Times New Roman"/>
          <w:b/>
          <w:bCs/>
        </w:rPr>
        <w:br w:type="page"/>
      </w:r>
    </w:p>
    <w:p w14:paraId="20456C9B" w14:textId="298371A6" w:rsidR="00B91B4B" w:rsidRPr="00364659" w:rsidRDefault="000D3800" w:rsidP="003270E4">
      <w:pPr>
        <w:pStyle w:val="TableParagraph"/>
        <w:spacing w:before="100" w:beforeAutospacing="1" w:line="240" w:lineRule="auto"/>
        <w:jc w:val="both"/>
        <w:outlineLvl w:val="0"/>
        <w:rPr>
          <w:rFonts w:ascii="Times New Roman" w:eastAsia="DengXian" w:hAnsi="Times New Roman" w:cs="Times New Roman"/>
          <w:b/>
          <w:lang w:eastAsia="zh-CN"/>
        </w:rPr>
      </w:pPr>
      <w:bookmarkStart w:id="13" w:name="_Toc184768497"/>
      <w:r w:rsidRPr="00364659">
        <w:rPr>
          <w:rFonts w:ascii="Times New Roman" w:hAnsi="Times New Roman" w:cs="Times New Roman"/>
          <w:b/>
          <w:bCs/>
        </w:rPr>
        <w:lastRenderedPageBreak/>
        <w:t>Supplementary</w:t>
      </w:r>
      <w:r w:rsidRPr="00364659">
        <w:rPr>
          <w:rFonts w:ascii="Times New Roman" w:eastAsia="DengXian" w:hAnsi="Times New Roman" w:cs="Times New Roman"/>
          <w:b/>
          <w:lang w:eastAsia="zh-CN"/>
        </w:rPr>
        <w:t xml:space="preserve"> </w:t>
      </w:r>
      <w:r w:rsidR="00B91B4B" w:rsidRPr="00364659">
        <w:rPr>
          <w:rFonts w:ascii="Times New Roman" w:eastAsia="DengXian" w:hAnsi="Times New Roman" w:cs="Times New Roman"/>
          <w:b/>
          <w:lang w:eastAsia="zh-CN"/>
        </w:rPr>
        <w:t>Synthesis of A</w:t>
      </w:r>
      <w:r w:rsidR="00831610" w:rsidRPr="00364659">
        <w:rPr>
          <w:rFonts w:ascii="Times New Roman" w:hAnsi="Times New Roman" w:cs="Times New Roman"/>
          <w:b/>
          <w:vertAlign w:val="subscript"/>
        </w:rPr>
        <w:t>3</w:t>
      </w:r>
      <w:r w:rsidR="00B91B4B" w:rsidRPr="00364659">
        <w:rPr>
          <w:rFonts w:ascii="Times New Roman" w:eastAsia="DengXian" w:hAnsi="Times New Roman" w:cs="Times New Roman"/>
          <w:b/>
          <w:lang w:eastAsia="zh-CN"/>
        </w:rPr>
        <w:t>B type polyfluorene</w:t>
      </w:r>
      <w:r w:rsidR="005945B3" w:rsidRPr="00364659">
        <w:rPr>
          <w:rFonts w:ascii="Times New Roman" w:eastAsia="DengXian" w:hAnsi="Times New Roman" w:cs="Times New Roman"/>
          <w:b/>
          <w:lang w:eastAsia="zh-CN"/>
        </w:rPr>
        <w:t>-</w:t>
      </w:r>
      <w:r w:rsidR="00B91B4B" w:rsidRPr="00364659">
        <w:rPr>
          <w:rFonts w:ascii="Times New Roman" w:eastAsia="DengXian" w:hAnsi="Times New Roman" w:cs="Times New Roman"/>
          <w:b/>
          <w:lang w:eastAsia="zh-CN"/>
        </w:rPr>
        <w:t>based block copolymer</w:t>
      </w:r>
      <w:bookmarkEnd w:id="13"/>
    </w:p>
    <w:p w14:paraId="788E325B" w14:textId="21F2DF96" w:rsidR="006D547F" w:rsidRPr="00364659" w:rsidRDefault="006D547F" w:rsidP="003270E4">
      <w:pPr>
        <w:pStyle w:val="4"/>
        <w:jc w:val="both"/>
        <w:rPr>
          <w:rFonts w:ascii="Times New Roman" w:hAnsi="Times New Roman" w:cs="Times New Roman"/>
          <w:b/>
          <w:bCs/>
          <w:color w:val="auto"/>
          <w:sz w:val="22"/>
          <w:szCs w:val="22"/>
        </w:rPr>
      </w:pPr>
      <w:bookmarkStart w:id="14" w:name="_Hlk164046807"/>
      <w:r w:rsidRPr="00364659">
        <w:rPr>
          <w:rFonts w:ascii="Times New Roman" w:hAnsi="Times New Roman" w:cs="Times New Roman"/>
          <w:b/>
          <w:bCs/>
          <w:color w:val="auto"/>
          <w:sz w:val="22"/>
          <w:szCs w:val="22"/>
        </w:rPr>
        <w:t>Synthesis of</w:t>
      </w:r>
      <w:bookmarkEnd w:id="14"/>
      <w:r w:rsidRPr="00364659">
        <w:rPr>
          <w:rFonts w:ascii="Times New Roman" w:hAnsi="Times New Roman" w:cs="Times New Roman"/>
          <w:b/>
          <w:bCs/>
          <w:color w:val="auto"/>
          <w:sz w:val="22"/>
          <w:szCs w:val="22"/>
        </w:rPr>
        <w:t xml:space="preserve"> triol</w:t>
      </w:r>
      <w:r w:rsidR="005945B3" w:rsidRPr="00364659">
        <w:rPr>
          <w:rFonts w:ascii="Times New Roman" w:hAnsi="Times New Roman" w:cs="Times New Roman"/>
          <w:b/>
          <w:bCs/>
          <w:color w:val="auto"/>
          <w:sz w:val="22"/>
          <w:szCs w:val="22"/>
        </w:rPr>
        <w:t>-</w:t>
      </w:r>
      <w:r w:rsidRPr="00364659">
        <w:rPr>
          <w:rFonts w:ascii="Times New Roman" w:hAnsi="Times New Roman" w:cs="Times New Roman"/>
          <w:b/>
          <w:bCs/>
          <w:color w:val="auto"/>
          <w:sz w:val="22"/>
          <w:szCs w:val="22"/>
        </w:rPr>
        <w:t>functionalized iodobenzene initiator (A</w:t>
      </w:r>
      <w:r w:rsidRPr="00364659">
        <w:rPr>
          <w:rFonts w:ascii="Times New Roman" w:hAnsi="Times New Roman" w:cs="Times New Roman"/>
          <w:b/>
          <w:bCs/>
          <w:color w:val="auto"/>
          <w:sz w:val="22"/>
          <w:szCs w:val="22"/>
          <w:vertAlign w:val="subscript"/>
        </w:rPr>
        <w:t>3</w:t>
      </w:r>
      <w:r w:rsidRPr="00364659">
        <w:rPr>
          <w:rFonts w:ascii="Times New Roman" w:hAnsi="Times New Roman" w:cs="Times New Roman"/>
          <w:b/>
          <w:bCs/>
          <w:color w:val="auto"/>
          <w:sz w:val="22"/>
          <w:szCs w:val="22"/>
        </w:rPr>
        <w:t>B type initiator)</w:t>
      </w:r>
    </w:p>
    <w:p w14:paraId="022ED296" w14:textId="6FD7D895" w:rsidR="006D547F" w:rsidRPr="00364659" w:rsidRDefault="00D65DFA" w:rsidP="003270E4">
      <w:pPr>
        <w:jc w:val="both"/>
        <w:rPr>
          <w:rFonts w:ascii="Times New Roman" w:eastAsia="MS Mincho" w:hAnsi="Times New Roman" w:cs="Times New Roman"/>
        </w:rPr>
      </w:pPr>
      <w:r w:rsidRPr="00364659">
        <w:rPr>
          <w:rFonts w:ascii="Times New Roman" w:eastAsia="Malgun Gothic" w:hAnsi="Times New Roman" w:cs="Times New Roman"/>
          <w:b/>
          <w:bCs/>
        </w:rPr>
        <w:t>Supplementary</w:t>
      </w:r>
      <w:r w:rsidRPr="00364659">
        <w:rPr>
          <w:rFonts w:ascii="Times New Roman" w:eastAsia="MS Mincho" w:hAnsi="Times New Roman" w:cs="Times New Roman"/>
          <w:b/>
          <w:bCs/>
        </w:rPr>
        <w:t xml:space="preserve"> </w:t>
      </w:r>
      <w:r w:rsidR="006D547F" w:rsidRPr="00364659">
        <w:rPr>
          <w:rFonts w:ascii="Times New Roman" w:eastAsia="MS Mincho" w:hAnsi="Times New Roman" w:cs="Times New Roman"/>
          <w:b/>
          <w:bCs/>
        </w:rPr>
        <w:t xml:space="preserve">Scheme </w:t>
      </w:r>
      <w:r w:rsidR="003C5ABA" w:rsidRPr="00364659">
        <w:rPr>
          <w:rFonts w:ascii="Times New Roman" w:eastAsiaTheme="minorEastAsia" w:hAnsi="Times New Roman" w:cs="Times New Roman"/>
          <w:b/>
          <w:bCs/>
          <w:lang w:eastAsia="zh-TW"/>
        </w:rPr>
        <w:t>4</w:t>
      </w:r>
      <w:r w:rsidR="006D547F" w:rsidRPr="00364659">
        <w:rPr>
          <w:rFonts w:ascii="Times New Roman" w:eastAsia="MS Mincho" w:hAnsi="Times New Roman" w:cs="Times New Roman"/>
          <w:b/>
          <w:bCs/>
        </w:rPr>
        <w:t>.</w:t>
      </w:r>
      <w:r w:rsidR="006D547F" w:rsidRPr="00364659">
        <w:rPr>
          <w:rFonts w:ascii="Times New Roman" w:eastAsia="MS Mincho" w:hAnsi="Times New Roman" w:cs="Times New Roman"/>
        </w:rPr>
        <w:t xml:space="preserve"> Synthesis of A</w:t>
      </w:r>
      <w:r w:rsidR="006D547F" w:rsidRPr="00364659">
        <w:rPr>
          <w:rFonts w:ascii="Times New Roman" w:eastAsia="MS Mincho" w:hAnsi="Times New Roman" w:cs="Times New Roman"/>
          <w:vertAlign w:val="subscript"/>
        </w:rPr>
        <w:t>3</w:t>
      </w:r>
      <w:r w:rsidR="006D547F" w:rsidRPr="00364659">
        <w:rPr>
          <w:rFonts w:ascii="Times New Roman" w:eastAsia="MS Mincho" w:hAnsi="Times New Roman" w:cs="Times New Roman"/>
        </w:rPr>
        <w:t>B type initiator</w:t>
      </w:r>
    </w:p>
    <w:p w14:paraId="59516BFA" w14:textId="52A251FF" w:rsidR="006D547F" w:rsidRPr="00364659" w:rsidRDefault="006D547F" w:rsidP="009A1EDC">
      <w:pPr>
        <w:jc w:val="center"/>
        <w:rPr>
          <w:rFonts w:ascii="Times New Roman" w:eastAsia="MS Mincho" w:hAnsi="Times New Roman" w:cs="Times New Roman"/>
        </w:rPr>
      </w:pPr>
      <w:r w:rsidRPr="00364659">
        <w:rPr>
          <w:rFonts w:ascii="Times New Roman" w:eastAsia="MS Mincho" w:hAnsi="Times New Roman" w:cs="Times New Roman"/>
          <w:noProof/>
        </w:rPr>
        <w:drawing>
          <wp:inline distT="0" distB="0" distL="0" distR="0" wp14:anchorId="3762D945" wp14:editId="6F27930A">
            <wp:extent cx="4057191" cy="969819"/>
            <wp:effectExtent l="0" t="0" r="0" b="0"/>
            <wp:docPr id="2032947861"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73903" cy="973814"/>
                    </a:xfrm>
                    <a:prstGeom prst="rect">
                      <a:avLst/>
                    </a:prstGeom>
                    <a:noFill/>
                  </pic:spPr>
                </pic:pic>
              </a:graphicData>
            </a:graphic>
          </wp:inline>
        </w:drawing>
      </w:r>
    </w:p>
    <w:p w14:paraId="32CA9826" w14:textId="27ADA4C1" w:rsidR="0004564D" w:rsidRPr="00364659" w:rsidRDefault="006D547F" w:rsidP="003270E4">
      <w:pPr>
        <w:ind w:firstLine="480"/>
        <w:jc w:val="both"/>
        <w:rPr>
          <w:rFonts w:ascii="Times New Roman" w:eastAsia="MS Mincho" w:hAnsi="Times New Roman" w:cs="Times New Roman"/>
        </w:rPr>
      </w:pPr>
      <w:r w:rsidRPr="00364659">
        <w:rPr>
          <w:rFonts w:ascii="Times New Roman" w:eastAsia="MS Mincho" w:hAnsi="Times New Roman" w:cs="Times New Roman"/>
        </w:rPr>
        <w:t>Under an argon atmosphere, NaH (60% dispersion in paraffin liquid, 0.64 g, 16 mmol, 1.3 eq) was added slowly to a stirred solution of 2,2</w:t>
      </w:r>
      <w:r w:rsidR="005945B3" w:rsidRPr="00364659">
        <w:rPr>
          <w:rFonts w:ascii="Times New Roman" w:eastAsia="MS Mincho" w:hAnsi="Times New Roman" w:cs="Times New Roman"/>
        </w:rPr>
        <w:t>-</w:t>
      </w:r>
      <w:r w:rsidRPr="00364659">
        <w:rPr>
          <w:rFonts w:ascii="Times New Roman" w:eastAsia="MS Mincho" w:hAnsi="Times New Roman" w:cs="Times New Roman"/>
        </w:rPr>
        <w:t>bis(hydroxymethyl)</w:t>
      </w:r>
      <w:r w:rsidR="005945B3" w:rsidRPr="00364659">
        <w:rPr>
          <w:rFonts w:ascii="Times New Roman" w:eastAsia="MS Mincho" w:hAnsi="Times New Roman" w:cs="Times New Roman"/>
        </w:rPr>
        <w:t>-</w:t>
      </w:r>
      <w:r w:rsidRPr="00364659">
        <w:rPr>
          <w:rFonts w:ascii="Times New Roman" w:eastAsia="MS Mincho" w:hAnsi="Times New Roman" w:cs="Times New Roman"/>
        </w:rPr>
        <w:t>1,3</w:t>
      </w:r>
      <w:r w:rsidR="005945B3" w:rsidRPr="00364659">
        <w:rPr>
          <w:rFonts w:ascii="Times New Roman" w:eastAsia="MS Mincho" w:hAnsi="Times New Roman" w:cs="Times New Roman"/>
        </w:rPr>
        <w:t>-</w:t>
      </w:r>
      <w:r w:rsidRPr="00364659">
        <w:rPr>
          <w:rFonts w:ascii="Times New Roman" w:eastAsia="MS Mincho" w:hAnsi="Times New Roman" w:cs="Times New Roman"/>
        </w:rPr>
        <w:t>propanediol (10.0 g, 73.4 mmol, 6.0 eq) and TBAI (1.13 g, 3.06 mmol, 0.25 eq) in dry</w:t>
      </w:r>
      <w:r w:rsidR="005945B3" w:rsidRPr="00364659">
        <w:rPr>
          <w:rFonts w:ascii="Times New Roman" w:eastAsia="MS Mincho" w:hAnsi="Times New Roman" w:cs="Times New Roman"/>
        </w:rPr>
        <w:t>-</w:t>
      </w:r>
      <w:r w:rsidRPr="00364659">
        <w:rPr>
          <w:rFonts w:ascii="Times New Roman" w:eastAsia="MS Mincho" w:hAnsi="Times New Roman" w:cs="Times New Roman"/>
        </w:rPr>
        <w:t>DMF (50 mL), and the entire mixture was vigorously stirred at room temperature. After 30 min, 4</w:t>
      </w:r>
      <w:r w:rsidR="005945B3" w:rsidRPr="00364659">
        <w:rPr>
          <w:rFonts w:ascii="Times New Roman" w:eastAsia="MS Mincho" w:hAnsi="Times New Roman" w:cs="Times New Roman"/>
        </w:rPr>
        <w:t>-</w:t>
      </w:r>
      <w:r w:rsidRPr="00364659">
        <w:rPr>
          <w:rFonts w:ascii="Times New Roman" w:eastAsia="MS Mincho" w:hAnsi="Times New Roman" w:cs="Times New Roman"/>
        </w:rPr>
        <w:t xml:space="preserve">iodobenzyl bromide (3.63 g, 12.2 mmol, 1.0 eq) </w:t>
      </w:r>
      <w:r w:rsidR="009F7595" w:rsidRPr="00364659">
        <w:rPr>
          <w:rFonts w:ascii="Times New Roman" w:eastAsia="MS Mincho" w:hAnsi="Times New Roman" w:cs="Times New Roman"/>
          <w:lang w:eastAsia="ja-JP"/>
        </w:rPr>
        <w:t>dissolved in</w:t>
      </w:r>
      <w:r w:rsidR="009F7595" w:rsidRPr="00364659">
        <w:rPr>
          <w:rFonts w:ascii="Times New Roman" w:eastAsia="MS Mincho" w:hAnsi="Times New Roman" w:cs="Times New Roman"/>
        </w:rPr>
        <w:t xml:space="preserve"> </w:t>
      </w:r>
      <w:r w:rsidRPr="00364659">
        <w:rPr>
          <w:rFonts w:ascii="Times New Roman" w:eastAsia="MS Mincho" w:hAnsi="Times New Roman" w:cs="Times New Roman"/>
        </w:rPr>
        <w:t>dry</w:t>
      </w:r>
      <w:r w:rsidR="005945B3" w:rsidRPr="00364659">
        <w:rPr>
          <w:rFonts w:ascii="Times New Roman" w:eastAsia="MS Mincho" w:hAnsi="Times New Roman" w:cs="Times New Roman"/>
        </w:rPr>
        <w:t>-</w:t>
      </w:r>
      <w:r w:rsidRPr="00364659">
        <w:rPr>
          <w:rFonts w:ascii="Times New Roman" w:eastAsia="MS Mincho" w:hAnsi="Times New Roman" w:cs="Times New Roman"/>
        </w:rPr>
        <w:t>DMF (20 mL) was then added slowly to the mixture, and the entire mixture was vigorously stirred at room temperature. After 24 h, methanol was added to the reaction mixture, and the reaction was quenched. The solvent was removed by evaporation, and the residue was dissolved in ethyl acetate and washed with brine three times. The organic layer was dried over Na</w:t>
      </w:r>
      <w:r w:rsidRPr="00364659">
        <w:rPr>
          <w:rFonts w:ascii="Times New Roman" w:eastAsia="MS Mincho" w:hAnsi="Times New Roman" w:cs="Times New Roman"/>
          <w:vertAlign w:val="subscript"/>
        </w:rPr>
        <w:t>2</w:t>
      </w:r>
      <w:r w:rsidRPr="00364659">
        <w:rPr>
          <w:rFonts w:ascii="Times New Roman" w:eastAsia="MS Mincho" w:hAnsi="Times New Roman" w:cs="Times New Roman"/>
        </w:rPr>
        <w:t>SO</w:t>
      </w:r>
      <w:r w:rsidRPr="00364659">
        <w:rPr>
          <w:rFonts w:ascii="Times New Roman" w:eastAsia="MS Mincho" w:hAnsi="Times New Roman" w:cs="Times New Roman"/>
          <w:vertAlign w:val="subscript"/>
        </w:rPr>
        <w:t>4</w:t>
      </w:r>
      <w:r w:rsidRPr="00364659">
        <w:rPr>
          <w:rFonts w:ascii="Times New Roman" w:eastAsia="MS Mincho" w:hAnsi="Times New Roman" w:cs="Times New Roman"/>
        </w:rPr>
        <w:t xml:space="preserve"> and evaporated completely. The residue was purified by silica gel column chromatography (ethyl acetate) to give 2</w:t>
      </w:r>
      <w:r w:rsidR="005945B3" w:rsidRPr="00364659">
        <w:rPr>
          <w:rFonts w:ascii="Times New Roman" w:eastAsia="MS Mincho" w:hAnsi="Times New Roman" w:cs="Times New Roman"/>
        </w:rPr>
        <w:t>-</w:t>
      </w:r>
      <w:r w:rsidRPr="00364659">
        <w:rPr>
          <w:rFonts w:ascii="Times New Roman" w:eastAsia="MS Mincho" w:hAnsi="Times New Roman" w:cs="Times New Roman"/>
        </w:rPr>
        <w:t>(hydroxymethyl)</w:t>
      </w:r>
      <w:r w:rsidR="005945B3" w:rsidRPr="00364659">
        <w:rPr>
          <w:rFonts w:ascii="Times New Roman" w:eastAsia="MS Mincho" w:hAnsi="Times New Roman" w:cs="Times New Roman"/>
        </w:rPr>
        <w:t>-</w:t>
      </w:r>
      <w:r w:rsidRPr="00364659">
        <w:rPr>
          <w:rFonts w:ascii="Times New Roman" w:eastAsia="MS Mincho" w:hAnsi="Times New Roman" w:cs="Times New Roman"/>
        </w:rPr>
        <w:t>2</w:t>
      </w:r>
      <w:r w:rsidR="005945B3" w:rsidRPr="00364659">
        <w:rPr>
          <w:rFonts w:ascii="Times New Roman" w:eastAsia="MS Mincho" w:hAnsi="Times New Roman" w:cs="Times New Roman"/>
        </w:rPr>
        <w:t>-</w:t>
      </w:r>
      <w:r w:rsidRPr="00364659">
        <w:rPr>
          <w:rFonts w:ascii="Times New Roman" w:eastAsia="MS Mincho" w:hAnsi="Times New Roman" w:cs="Times New Roman"/>
        </w:rPr>
        <w:t>(((4</w:t>
      </w:r>
      <w:r w:rsidR="005945B3" w:rsidRPr="00364659">
        <w:rPr>
          <w:rFonts w:ascii="Times New Roman" w:eastAsia="MS Mincho" w:hAnsi="Times New Roman" w:cs="Times New Roman"/>
        </w:rPr>
        <w:t>-</w:t>
      </w:r>
      <w:r w:rsidRPr="00364659">
        <w:rPr>
          <w:rFonts w:ascii="Times New Roman" w:eastAsia="MS Mincho" w:hAnsi="Times New Roman" w:cs="Times New Roman"/>
        </w:rPr>
        <w:t>iodobenzyl)oxy)methyl)propane</w:t>
      </w:r>
      <w:r w:rsidR="005945B3" w:rsidRPr="00364659">
        <w:rPr>
          <w:rFonts w:ascii="Times New Roman" w:eastAsia="MS Mincho" w:hAnsi="Times New Roman" w:cs="Times New Roman"/>
        </w:rPr>
        <w:t>-</w:t>
      </w:r>
      <w:r w:rsidRPr="00364659">
        <w:rPr>
          <w:rFonts w:ascii="Times New Roman" w:eastAsia="MS Mincho" w:hAnsi="Times New Roman" w:cs="Times New Roman"/>
        </w:rPr>
        <w:t>1,3</w:t>
      </w:r>
      <w:r w:rsidR="005945B3" w:rsidRPr="00364659">
        <w:rPr>
          <w:rFonts w:ascii="Times New Roman" w:eastAsia="MS Mincho" w:hAnsi="Times New Roman" w:cs="Times New Roman"/>
        </w:rPr>
        <w:t>-</w:t>
      </w:r>
      <w:r w:rsidRPr="00364659">
        <w:rPr>
          <w:rFonts w:ascii="Times New Roman" w:eastAsia="MS Mincho" w:hAnsi="Times New Roman" w:cs="Times New Roman"/>
        </w:rPr>
        <w:t xml:space="preserve">diol as a white solid. Yield: 1.40 g (32.5%). </w:t>
      </w:r>
    </w:p>
    <w:p w14:paraId="0A63BF18" w14:textId="33D2DB3F" w:rsidR="006D547F" w:rsidRPr="00364659" w:rsidRDefault="006D547F" w:rsidP="00243FB8">
      <w:pPr>
        <w:ind w:firstLine="480"/>
        <w:jc w:val="both"/>
        <w:rPr>
          <w:rFonts w:ascii="Times New Roman" w:eastAsia="MS Mincho" w:hAnsi="Times New Roman" w:cs="Times New Roman"/>
          <w:b/>
          <w:bCs/>
        </w:rPr>
      </w:pPr>
      <w:r w:rsidRPr="00364659">
        <w:rPr>
          <w:rFonts w:ascii="Times New Roman" w:eastAsia="MS Mincho" w:hAnsi="Times New Roman" w:cs="Times New Roman"/>
          <w:vertAlign w:val="superscript"/>
        </w:rPr>
        <w:t>1</w:t>
      </w:r>
      <w:r w:rsidRPr="00364659">
        <w:rPr>
          <w:rFonts w:ascii="Times New Roman" w:eastAsia="MS Mincho" w:hAnsi="Times New Roman" w:cs="Times New Roman"/>
        </w:rPr>
        <w:t>H NMR (400 MHz, CD</w:t>
      </w:r>
      <w:r w:rsidRPr="00364659">
        <w:rPr>
          <w:rFonts w:ascii="Times New Roman" w:eastAsia="MS Mincho" w:hAnsi="Times New Roman" w:cs="Times New Roman"/>
          <w:vertAlign w:val="subscript"/>
        </w:rPr>
        <w:t>3</w:t>
      </w:r>
      <w:r w:rsidRPr="00364659">
        <w:rPr>
          <w:rFonts w:ascii="Times New Roman" w:eastAsia="MS Mincho" w:hAnsi="Times New Roman" w:cs="Times New Roman"/>
        </w:rPr>
        <w:t xml:space="preserve">OD): </w:t>
      </w:r>
      <w:r w:rsidRPr="00364659">
        <w:rPr>
          <w:rFonts w:ascii="Times New Roman" w:eastAsia="MS Mincho" w:hAnsi="Times New Roman" w:cs="Times New Roman"/>
          <w:i/>
        </w:rPr>
        <w:sym w:font="Symbol" w:char="F064"/>
      </w:r>
      <w:r w:rsidRPr="00364659">
        <w:rPr>
          <w:rFonts w:ascii="Times New Roman" w:eastAsia="MS Mincho" w:hAnsi="Times New Roman" w:cs="Times New Roman"/>
        </w:rPr>
        <w:t xml:space="preserve"> (ppm) 7.66 (d, 2H, </w:t>
      </w:r>
      <w:r w:rsidRPr="00364659">
        <w:rPr>
          <w:rFonts w:ascii="Times New Roman" w:eastAsia="MS Mincho" w:hAnsi="Times New Roman" w:cs="Times New Roman"/>
          <w:i/>
          <w:iCs/>
        </w:rPr>
        <w:t>J</w:t>
      </w:r>
      <w:r w:rsidRPr="00364659">
        <w:rPr>
          <w:rFonts w:ascii="Times New Roman" w:eastAsia="MS Mincho" w:hAnsi="Times New Roman" w:cs="Times New Roman"/>
        </w:rPr>
        <w:t xml:space="preserve"> = 8.2, Ar</w:t>
      </w:r>
      <w:r w:rsidR="005945B3" w:rsidRPr="00364659">
        <w:rPr>
          <w:rFonts w:ascii="Times New Roman" w:eastAsia="MS Mincho" w:hAnsi="Times New Roman" w:cs="Times New Roman"/>
        </w:rPr>
        <w:t>-</w:t>
      </w:r>
      <w:r w:rsidRPr="00364659">
        <w:rPr>
          <w:rFonts w:ascii="Times New Roman" w:eastAsia="MS Mincho" w:hAnsi="Times New Roman" w:cs="Times New Roman"/>
          <w:i/>
          <w:iCs/>
        </w:rPr>
        <w:t>H</w:t>
      </w:r>
      <w:r w:rsidRPr="00364659">
        <w:rPr>
          <w:rFonts w:ascii="Times New Roman" w:eastAsia="MS Mincho" w:hAnsi="Times New Roman" w:cs="Times New Roman"/>
        </w:rPr>
        <w:t xml:space="preserve">)), 7.11 (d, 2H, </w:t>
      </w:r>
      <w:r w:rsidRPr="00364659">
        <w:rPr>
          <w:rFonts w:ascii="Times New Roman" w:eastAsia="MS Mincho" w:hAnsi="Times New Roman" w:cs="Times New Roman"/>
          <w:i/>
          <w:iCs/>
        </w:rPr>
        <w:t>J</w:t>
      </w:r>
      <w:r w:rsidRPr="00364659">
        <w:rPr>
          <w:rFonts w:ascii="Times New Roman" w:eastAsia="MS Mincho" w:hAnsi="Times New Roman" w:cs="Times New Roman"/>
        </w:rPr>
        <w:t xml:space="preserve"> = 8.2, Ar</w:t>
      </w:r>
      <w:r w:rsidR="005945B3" w:rsidRPr="00364659">
        <w:rPr>
          <w:rFonts w:ascii="Times New Roman" w:eastAsia="MS Mincho" w:hAnsi="Times New Roman" w:cs="Times New Roman"/>
        </w:rPr>
        <w:t>-</w:t>
      </w:r>
      <w:r w:rsidRPr="00364659">
        <w:rPr>
          <w:rFonts w:ascii="Times New Roman" w:eastAsia="MS Mincho" w:hAnsi="Times New Roman" w:cs="Times New Roman"/>
          <w:i/>
          <w:iCs/>
        </w:rPr>
        <w:t>H</w:t>
      </w:r>
      <w:r w:rsidRPr="00364659">
        <w:rPr>
          <w:rFonts w:ascii="Times New Roman" w:eastAsia="MS Mincho" w:hAnsi="Times New Roman" w:cs="Times New Roman"/>
        </w:rPr>
        <w:t xml:space="preserve">)), 4.44 (s, 2H, </w:t>
      </w:r>
      <w:r w:rsidR="005945B3" w:rsidRPr="00364659">
        <w:rPr>
          <w:rFonts w:ascii="Times New Roman" w:eastAsia="MS Mincho" w:hAnsi="Times New Roman" w:cs="Times New Roman"/>
        </w:rPr>
        <w:t>-</w:t>
      </w:r>
      <w:r w:rsidRPr="00364659">
        <w:rPr>
          <w:rFonts w:ascii="Times New Roman" w:eastAsia="MS Mincho" w:hAnsi="Times New Roman" w:cs="Times New Roman"/>
        </w:rPr>
        <w:t>OC</w:t>
      </w:r>
      <w:r w:rsidRPr="00364659">
        <w:rPr>
          <w:rFonts w:ascii="Times New Roman" w:eastAsia="MS Mincho" w:hAnsi="Times New Roman" w:cs="Times New Roman"/>
          <w:i/>
        </w:rPr>
        <w:t>H</w:t>
      </w:r>
      <w:r w:rsidRPr="00364659">
        <w:rPr>
          <w:rFonts w:ascii="Times New Roman" w:eastAsia="MS Mincho" w:hAnsi="Times New Roman" w:cs="Times New Roman"/>
          <w:vertAlign w:val="subscript"/>
        </w:rPr>
        <w:t>2</w:t>
      </w:r>
      <w:r w:rsidRPr="00364659">
        <w:rPr>
          <w:rFonts w:ascii="Times New Roman" w:eastAsia="MS Mincho" w:hAnsi="Times New Roman" w:cs="Times New Roman"/>
        </w:rPr>
        <w:t>Ar</w:t>
      </w:r>
      <w:r w:rsidR="005945B3" w:rsidRPr="00364659">
        <w:rPr>
          <w:rFonts w:ascii="Times New Roman" w:eastAsia="MS Mincho" w:hAnsi="Times New Roman" w:cs="Times New Roman"/>
        </w:rPr>
        <w:t>-</w:t>
      </w:r>
      <w:r w:rsidRPr="00364659">
        <w:rPr>
          <w:rFonts w:ascii="Times New Roman" w:eastAsia="MS Mincho" w:hAnsi="Times New Roman" w:cs="Times New Roman"/>
        </w:rPr>
        <w:t xml:space="preserve">), 3.59 (s, 6H, </w:t>
      </w:r>
      <w:r w:rsidR="005945B3" w:rsidRPr="00364659">
        <w:rPr>
          <w:rFonts w:ascii="Times New Roman" w:eastAsia="MS Mincho" w:hAnsi="Times New Roman" w:cs="Times New Roman"/>
        </w:rPr>
        <w:t>-</w:t>
      </w:r>
      <w:r w:rsidRPr="00364659">
        <w:rPr>
          <w:rFonts w:ascii="Times New Roman" w:eastAsia="MS Mincho" w:hAnsi="Times New Roman" w:cs="Times New Roman"/>
        </w:rPr>
        <w:t>CC</w:t>
      </w:r>
      <w:r w:rsidRPr="00364659">
        <w:rPr>
          <w:rFonts w:ascii="Times New Roman" w:eastAsia="MS Mincho" w:hAnsi="Times New Roman" w:cs="Times New Roman"/>
          <w:i/>
        </w:rPr>
        <w:t>H</w:t>
      </w:r>
      <w:r w:rsidRPr="00364659">
        <w:rPr>
          <w:rFonts w:ascii="Times New Roman" w:eastAsia="MS Mincho" w:hAnsi="Times New Roman" w:cs="Times New Roman"/>
          <w:vertAlign w:val="subscript"/>
        </w:rPr>
        <w:t>2</w:t>
      </w:r>
      <w:r w:rsidRPr="00364659">
        <w:rPr>
          <w:rFonts w:ascii="Times New Roman" w:eastAsia="MS Mincho" w:hAnsi="Times New Roman" w:cs="Times New Roman"/>
        </w:rPr>
        <w:t xml:space="preserve">OH), 3.46 (s, 2H, </w:t>
      </w:r>
      <w:r w:rsidR="005945B3" w:rsidRPr="00364659">
        <w:rPr>
          <w:rFonts w:ascii="Times New Roman" w:eastAsia="MS Mincho" w:hAnsi="Times New Roman" w:cs="Times New Roman"/>
        </w:rPr>
        <w:t>-</w:t>
      </w:r>
      <w:r w:rsidRPr="00364659">
        <w:rPr>
          <w:rFonts w:ascii="Times New Roman" w:eastAsia="MS Mincho" w:hAnsi="Times New Roman" w:cs="Times New Roman"/>
        </w:rPr>
        <w:t>CC</w:t>
      </w:r>
      <w:r w:rsidRPr="00364659">
        <w:rPr>
          <w:rFonts w:ascii="Times New Roman" w:eastAsia="MS Mincho" w:hAnsi="Times New Roman" w:cs="Times New Roman"/>
          <w:i/>
        </w:rPr>
        <w:t>H</w:t>
      </w:r>
      <w:r w:rsidRPr="00364659">
        <w:rPr>
          <w:rFonts w:ascii="Times New Roman" w:eastAsia="MS Mincho" w:hAnsi="Times New Roman" w:cs="Times New Roman"/>
          <w:vertAlign w:val="subscript"/>
        </w:rPr>
        <w:t>2</w:t>
      </w:r>
      <w:r w:rsidRPr="00364659">
        <w:rPr>
          <w:rFonts w:ascii="Times New Roman" w:eastAsia="MS Mincho" w:hAnsi="Times New Roman" w:cs="Times New Roman"/>
        </w:rPr>
        <w:t>O</w:t>
      </w:r>
      <w:r w:rsidR="005945B3" w:rsidRPr="00364659">
        <w:rPr>
          <w:rFonts w:ascii="Times New Roman" w:eastAsia="MS Mincho" w:hAnsi="Times New Roman" w:cs="Times New Roman"/>
        </w:rPr>
        <w:t>-</w:t>
      </w:r>
      <w:r w:rsidRPr="00364659">
        <w:rPr>
          <w:rFonts w:ascii="Times New Roman" w:eastAsia="MS Mincho" w:hAnsi="Times New Roman" w:cs="Times New Roman"/>
        </w:rPr>
        <w:t xml:space="preserve">). </w:t>
      </w:r>
      <w:r w:rsidRPr="00364659">
        <w:rPr>
          <w:rFonts w:ascii="Times New Roman" w:eastAsia="MS Mincho" w:hAnsi="Times New Roman" w:cs="Times New Roman"/>
          <w:vertAlign w:val="superscript"/>
        </w:rPr>
        <w:t>13</w:t>
      </w:r>
      <w:r w:rsidRPr="00364659">
        <w:rPr>
          <w:rFonts w:ascii="Times New Roman" w:eastAsia="MS Mincho" w:hAnsi="Times New Roman" w:cs="Times New Roman"/>
        </w:rPr>
        <w:t>C NMR (100 MHz, CD</w:t>
      </w:r>
      <w:r w:rsidRPr="00364659">
        <w:rPr>
          <w:rFonts w:ascii="Times New Roman" w:eastAsia="MS Mincho" w:hAnsi="Times New Roman" w:cs="Times New Roman"/>
          <w:vertAlign w:val="subscript"/>
        </w:rPr>
        <w:t>3</w:t>
      </w:r>
      <w:r w:rsidRPr="00364659">
        <w:rPr>
          <w:rFonts w:ascii="Times New Roman" w:eastAsia="MS Mincho" w:hAnsi="Times New Roman" w:cs="Times New Roman"/>
        </w:rPr>
        <w:t xml:space="preserve">OD): </w:t>
      </w:r>
      <w:r w:rsidRPr="00364659">
        <w:rPr>
          <w:rFonts w:ascii="Times New Roman" w:eastAsia="MS Mincho" w:hAnsi="Times New Roman" w:cs="Times New Roman"/>
          <w:i/>
        </w:rPr>
        <w:sym w:font="Symbol" w:char="F064"/>
      </w:r>
      <w:r w:rsidRPr="00364659">
        <w:rPr>
          <w:rFonts w:ascii="Times New Roman" w:eastAsia="MS Mincho" w:hAnsi="Times New Roman" w:cs="Times New Roman"/>
        </w:rPr>
        <w:t xml:space="preserve"> (ppm) 138,137, 129, 92.1 (</w:t>
      </w:r>
      <w:r w:rsidRPr="00364659">
        <w:rPr>
          <w:rFonts w:ascii="Times New Roman" w:eastAsia="MS Mincho" w:hAnsi="Times New Roman" w:cs="Times New Roman"/>
          <w:i/>
          <w:iCs/>
        </w:rPr>
        <w:t>Ar</w:t>
      </w:r>
      <w:r w:rsidRPr="00364659">
        <w:rPr>
          <w:rFonts w:ascii="Times New Roman" w:eastAsia="MS Mincho" w:hAnsi="Times New Roman" w:cs="Times New Roman"/>
        </w:rPr>
        <w:t>), 72.4 (</w:t>
      </w:r>
      <w:r w:rsidR="005945B3" w:rsidRPr="00364659">
        <w:rPr>
          <w:rFonts w:ascii="Times New Roman" w:eastAsia="MS Mincho" w:hAnsi="Times New Roman" w:cs="Times New Roman"/>
        </w:rPr>
        <w:t>-</w:t>
      </w:r>
      <w:r w:rsidRPr="00364659">
        <w:rPr>
          <w:rFonts w:ascii="Times New Roman" w:eastAsia="MS Mincho" w:hAnsi="Times New Roman" w:cs="Times New Roman"/>
        </w:rPr>
        <w:t>C</w:t>
      </w:r>
      <w:r w:rsidRPr="00364659">
        <w:rPr>
          <w:rFonts w:ascii="Times New Roman" w:eastAsia="MS Mincho" w:hAnsi="Times New Roman" w:cs="Times New Roman"/>
          <w:i/>
          <w:iCs/>
        </w:rPr>
        <w:t>C</w:t>
      </w:r>
      <w:r w:rsidRPr="00364659">
        <w:rPr>
          <w:rFonts w:ascii="Times New Roman" w:eastAsia="MS Mincho" w:hAnsi="Times New Roman" w:cs="Times New Roman"/>
          <w:iCs/>
        </w:rPr>
        <w:t>H</w:t>
      </w:r>
      <w:r w:rsidRPr="00364659">
        <w:rPr>
          <w:rFonts w:ascii="Times New Roman" w:eastAsia="MS Mincho" w:hAnsi="Times New Roman" w:cs="Times New Roman"/>
          <w:vertAlign w:val="subscript"/>
        </w:rPr>
        <w:t>2</w:t>
      </w:r>
      <w:r w:rsidRPr="00364659">
        <w:rPr>
          <w:rFonts w:ascii="Times New Roman" w:eastAsia="MS Mincho" w:hAnsi="Times New Roman" w:cs="Times New Roman"/>
        </w:rPr>
        <w:t>O</w:t>
      </w:r>
      <w:r w:rsidR="005945B3" w:rsidRPr="00364659">
        <w:rPr>
          <w:rFonts w:ascii="Times New Roman" w:eastAsia="MS Mincho" w:hAnsi="Times New Roman" w:cs="Times New Roman"/>
        </w:rPr>
        <w:t>-</w:t>
      </w:r>
      <w:r w:rsidRPr="00364659">
        <w:rPr>
          <w:rFonts w:ascii="Times New Roman" w:eastAsia="MS Mincho" w:hAnsi="Times New Roman" w:cs="Times New Roman"/>
        </w:rPr>
        <w:t>), 69.5 (</w:t>
      </w:r>
      <w:r w:rsidR="005945B3" w:rsidRPr="00364659">
        <w:rPr>
          <w:rFonts w:ascii="Times New Roman" w:eastAsia="MS Mincho" w:hAnsi="Times New Roman" w:cs="Times New Roman"/>
        </w:rPr>
        <w:t>-</w:t>
      </w:r>
      <w:r w:rsidRPr="00364659">
        <w:rPr>
          <w:rFonts w:ascii="Times New Roman" w:eastAsia="MS Mincho" w:hAnsi="Times New Roman" w:cs="Times New Roman"/>
        </w:rPr>
        <w:t>O</w:t>
      </w:r>
      <w:r w:rsidRPr="00364659">
        <w:rPr>
          <w:rFonts w:ascii="Times New Roman" w:eastAsia="MS Mincho" w:hAnsi="Times New Roman" w:cs="Times New Roman"/>
          <w:i/>
          <w:iCs/>
        </w:rPr>
        <w:t>C</w:t>
      </w:r>
      <w:r w:rsidRPr="00364659">
        <w:rPr>
          <w:rFonts w:ascii="Times New Roman" w:eastAsia="MS Mincho" w:hAnsi="Times New Roman" w:cs="Times New Roman"/>
          <w:iCs/>
        </w:rPr>
        <w:t>H</w:t>
      </w:r>
      <w:r w:rsidRPr="00364659">
        <w:rPr>
          <w:rFonts w:ascii="Times New Roman" w:eastAsia="MS Mincho" w:hAnsi="Times New Roman" w:cs="Times New Roman"/>
          <w:vertAlign w:val="subscript"/>
        </w:rPr>
        <w:t>2</w:t>
      </w:r>
      <w:r w:rsidRPr="00364659">
        <w:rPr>
          <w:rFonts w:ascii="Times New Roman" w:eastAsia="MS Mincho" w:hAnsi="Times New Roman" w:cs="Times New Roman"/>
        </w:rPr>
        <w:t>Ar</w:t>
      </w:r>
      <w:r w:rsidR="005945B3" w:rsidRPr="00364659">
        <w:rPr>
          <w:rFonts w:ascii="Times New Roman" w:eastAsia="MS Mincho" w:hAnsi="Times New Roman" w:cs="Times New Roman"/>
        </w:rPr>
        <w:t>-</w:t>
      </w:r>
      <w:r w:rsidRPr="00364659">
        <w:rPr>
          <w:rFonts w:ascii="Times New Roman" w:eastAsia="MS Mincho" w:hAnsi="Times New Roman" w:cs="Times New Roman"/>
        </w:rPr>
        <w:t>), 61.7 (</w:t>
      </w:r>
      <w:r w:rsidR="005945B3" w:rsidRPr="00364659">
        <w:rPr>
          <w:rFonts w:ascii="Times New Roman" w:eastAsia="MS Mincho" w:hAnsi="Times New Roman" w:cs="Times New Roman"/>
        </w:rPr>
        <w:t>-</w:t>
      </w:r>
      <w:r w:rsidRPr="00364659">
        <w:rPr>
          <w:rFonts w:ascii="Times New Roman" w:eastAsia="MS Mincho" w:hAnsi="Times New Roman" w:cs="Times New Roman"/>
        </w:rPr>
        <w:t>C</w:t>
      </w:r>
      <w:r w:rsidRPr="00364659">
        <w:rPr>
          <w:rFonts w:ascii="Times New Roman" w:eastAsia="MS Mincho" w:hAnsi="Times New Roman" w:cs="Times New Roman"/>
          <w:i/>
          <w:iCs/>
        </w:rPr>
        <w:t>C</w:t>
      </w:r>
      <w:r w:rsidRPr="00364659">
        <w:rPr>
          <w:rFonts w:ascii="Times New Roman" w:eastAsia="MS Mincho" w:hAnsi="Times New Roman" w:cs="Times New Roman"/>
          <w:iCs/>
        </w:rPr>
        <w:t>H</w:t>
      </w:r>
      <w:r w:rsidRPr="00364659">
        <w:rPr>
          <w:rFonts w:ascii="Times New Roman" w:eastAsia="MS Mincho" w:hAnsi="Times New Roman" w:cs="Times New Roman"/>
          <w:vertAlign w:val="subscript"/>
        </w:rPr>
        <w:t>2</w:t>
      </w:r>
      <w:r w:rsidRPr="00364659">
        <w:rPr>
          <w:rFonts w:ascii="Times New Roman" w:eastAsia="MS Mincho" w:hAnsi="Times New Roman" w:cs="Times New Roman"/>
        </w:rPr>
        <w:t>OH), 45.6 (</w:t>
      </w:r>
      <w:r w:rsidR="005945B3" w:rsidRPr="00364659">
        <w:rPr>
          <w:rFonts w:ascii="Times New Roman" w:eastAsia="MS Mincho" w:hAnsi="Times New Roman" w:cs="Times New Roman"/>
        </w:rPr>
        <w:t>-</w:t>
      </w:r>
      <w:r w:rsidRPr="00364659">
        <w:rPr>
          <w:rFonts w:ascii="Times New Roman" w:eastAsia="MS Mincho" w:hAnsi="Times New Roman" w:cs="Times New Roman"/>
        </w:rPr>
        <w:t>C</w:t>
      </w:r>
      <w:r w:rsidRPr="00364659">
        <w:rPr>
          <w:rFonts w:ascii="Times New Roman" w:eastAsia="MS Mincho" w:hAnsi="Times New Roman" w:cs="Times New Roman"/>
          <w:iCs/>
        </w:rPr>
        <w:t>H</w:t>
      </w:r>
      <w:r w:rsidRPr="00364659">
        <w:rPr>
          <w:rFonts w:ascii="Times New Roman" w:eastAsia="MS Mincho" w:hAnsi="Times New Roman" w:cs="Times New Roman"/>
          <w:vertAlign w:val="subscript"/>
        </w:rPr>
        <w:t>2</w:t>
      </w:r>
      <w:r w:rsidRPr="00364659">
        <w:rPr>
          <w:rFonts w:ascii="Times New Roman" w:eastAsia="MS Mincho" w:hAnsi="Times New Roman" w:cs="Times New Roman"/>
          <w:i/>
          <w:iCs/>
        </w:rPr>
        <w:t>C</w:t>
      </w:r>
      <w:r w:rsidRPr="00364659">
        <w:rPr>
          <w:rFonts w:ascii="Times New Roman" w:eastAsia="MS Mincho" w:hAnsi="Times New Roman" w:cs="Times New Roman"/>
        </w:rPr>
        <w:t>C</w:t>
      </w:r>
      <w:r w:rsidRPr="00364659">
        <w:rPr>
          <w:rFonts w:ascii="Times New Roman" w:eastAsia="MS Mincho" w:hAnsi="Times New Roman" w:cs="Times New Roman"/>
          <w:iCs/>
        </w:rPr>
        <w:t>H</w:t>
      </w:r>
      <w:r w:rsidRPr="00364659">
        <w:rPr>
          <w:rFonts w:ascii="Times New Roman" w:eastAsia="MS Mincho" w:hAnsi="Times New Roman" w:cs="Times New Roman"/>
          <w:vertAlign w:val="subscript"/>
        </w:rPr>
        <w:t>2</w:t>
      </w:r>
      <w:r w:rsidR="005945B3" w:rsidRPr="00364659">
        <w:rPr>
          <w:rFonts w:ascii="Times New Roman" w:eastAsia="MS Mincho" w:hAnsi="Times New Roman" w:cs="Times New Roman"/>
        </w:rPr>
        <w:t>-</w:t>
      </w:r>
      <w:r w:rsidRPr="00364659">
        <w:rPr>
          <w:rFonts w:ascii="Times New Roman" w:eastAsia="MS Mincho" w:hAnsi="Times New Roman" w:cs="Times New Roman"/>
        </w:rPr>
        <w:t xml:space="preserve">). HRMS (ESI): </w:t>
      </w:r>
      <w:r w:rsidRPr="00364659">
        <w:rPr>
          <w:rFonts w:ascii="Times New Roman" w:eastAsia="MS Mincho" w:hAnsi="Times New Roman" w:cs="Times New Roman"/>
          <w:i/>
          <w:iCs/>
        </w:rPr>
        <w:t>m</w:t>
      </w:r>
      <w:r w:rsidRPr="00364659">
        <w:rPr>
          <w:rFonts w:ascii="Times New Roman" w:eastAsia="MS Mincho" w:hAnsi="Times New Roman" w:cs="Times New Roman"/>
        </w:rPr>
        <w:t>/</w:t>
      </w:r>
      <w:r w:rsidRPr="00364659">
        <w:rPr>
          <w:rFonts w:ascii="Times New Roman" w:eastAsia="MS Mincho" w:hAnsi="Times New Roman" w:cs="Times New Roman"/>
          <w:i/>
          <w:iCs/>
        </w:rPr>
        <w:t>z</w:t>
      </w:r>
      <w:r w:rsidRPr="00364659">
        <w:rPr>
          <w:rFonts w:ascii="Times New Roman" w:eastAsia="MS Mincho" w:hAnsi="Times New Roman" w:cs="Times New Roman"/>
        </w:rPr>
        <w:t xml:space="preserve"> calcd for C</w:t>
      </w:r>
      <w:r w:rsidRPr="00364659">
        <w:rPr>
          <w:rFonts w:ascii="Times New Roman" w:eastAsia="MS Mincho" w:hAnsi="Times New Roman" w:cs="Times New Roman"/>
          <w:vertAlign w:val="subscript"/>
        </w:rPr>
        <w:t>12</w:t>
      </w:r>
      <w:r w:rsidRPr="00364659">
        <w:rPr>
          <w:rFonts w:ascii="Times New Roman" w:eastAsia="MS Mincho" w:hAnsi="Times New Roman" w:cs="Times New Roman"/>
        </w:rPr>
        <w:t>H</w:t>
      </w:r>
      <w:r w:rsidRPr="00364659">
        <w:rPr>
          <w:rFonts w:ascii="Times New Roman" w:eastAsia="MS Mincho" w:hAnsi="Times New Roman" w:cs="Times New Roman"/>
          <w:vertAlign w:val="subscript"/>
        </w:rPr>
        <w:t>17</w:t>
      </w:r>
      <w:r w:rsidRPr="00364659">
        <w:rPr>
          <w:rFonts w:ascii="Times New Roman" w:eastAsia="MS Mincho" w:hAnsi="Times New Roman" w:cs="Times New Roman"/>
        </w:rPr>
        <w:t>O</w:t>
      </w:r>
      <w:r w:rsidRPr="00364659">
        <w:rPr>
          <w:rFonts w:ascii="Times New Roman" w:eastAsia="MS Mincho" w:hAnsi="Times New Roman" w:cs="Times New Roman"/>
          <w:vertAlign w:val="subscript"/>
        </w:rPr>
        <w:t>4</w:t>
      </w:r>
      <w:r w:rsidRPr="00364659">
        <w:rPr>
          <w:rFonts w:ascii="Times New Roman" w:eastAsia="MS Mincho" w:hAnsi="Times New Roman" w:cs="Times New Roman"/>
        </w:rPr>
        <w:t>INa</w:t>
      </w:r>
      <w:r w:rsidRPr="00364659">
        <w:rPr>
          <w:rFonts w:ascii="Times New Roman" w:eastAsia="MS Mincho" w:hAnsi="Times New Roman" w:cs="Times New Roman"/>
          <w:vertAlign w:val="superscript"/>
        </w:rPr>
        <w:t>+</w:t>
      </w:r>
      <w:r w:rsidRPr="00364659">
        <w:rPr>
          <w:rFonts w:ascii="Times New Roman" w:eastAsia="MS Mincho" w:hAnsi="Times New Roman" w:cs="Times New Roman"/>
        </w:rPr>
        <w:t xml:space="preserve">: </w:t>
      </w:r>
      <w:bookmarkStart w:id="15" w:name="_Hlk125362817"/>
      <w:r w:rsidRPr="00364659">
        <w:rPr>
          <w:rFonts w:ascii="Times New Roman" w:eastAsia="MS Mincho" w:hAnsi="Times New Roman" w:cs="Times New Roman"/>
        </w:rPr>
        <w:t>375.00637</w:t>
      </w:r>
      <w:bookmarkEnd w:id="15"/>
      <w:r w:rsidRPr="00364659">
        <w:rPr>
          <w:rFonts w:ascii="Times New Roman" w:eastAsia="MS Mincho" w:hAnsi="Times New Roman" w:cs="Times New Roman"/>
        </w:rPr>
        <w:t xml:space="preserve">; found: </w:t>
      </w:r>
      <w:bookmarkStart w:id="16" w:name="_Hlk125362809"/>
      <w:r w:rsidRPr="00364659">
        <w:rPr>
          <w:rFonts w:ascii="Times New Roman" w:eastAsia="MS Mincho" w:hAnsi="Times New Roman" w:cs="Times New Roman"/>
        </w:rPr>
        <w:t>375.00534</w:t>
      </w:r>
      <w:bookmarkEnd w:id="16"/>
      <w:r w:rsidRPr="00364659">
        <w:rPr>
          <w:rFonts w:ascii="Times New Roman" w:eastAsia="MS Mincho" w:hAnsi="Times New Roman" w:cs="Times New Roman"/>
        </w:rPr>
        <w:t>.</w:t>
      </w:r>
      <w:r w:rsidRPr="00364659">
        <w:rPr>
          <w:rFonts w:ascii="Times New Roman" w:eastAsia="MS Mincho" w:hAnsi="Times New Roman" w:cs="Times New Roman"/>
          <w:b/>
          <w:bCs/>
        </w:rPr>
        <w:br w:type="page"/>
      </w:r>
    </w:p>
    <w:p w14:paraId="2FA6AB4D" w14:textId="6750F4ED" w:rsidR="006D547F" w:rsidRPr="00364659" w:rsidRDefault="006D547F" w:rsidP="003270E4">
      <w:pPr>
        <w:pStyle w:val="4"/>
        <w:jc w:val="both"/>
        <w:rPr>
          <w:rFonts w:ascii="Times New Roman" w:hAnsi="Times New Roman" w:cs="Times New Roman"/>
          <w:b/>
          <w:bCs/>
          <w:color w:val="auto"/>
          <w:sz w:val="22"/>
          <w:szCs w:val="22"/>
        </w:rPr>
      </w:pPr>
      <w:bookmarkStart w:id="17" w:name="_Toc126252543"/>
      <w:r w:rsidRPr="00364659">
        <w:rPr>
          <w:rFonts w:ascii="Times New Roman" w:hAnsi="Times New Roman" w:cs="Times New Roman"/>
          <w:b/>
          <w:bCs/>
          <w:color w:val="auto"/>
          <w:sz w:val="22"/>
          <w:szCs w:val="22"/>
        </w:rPr>
        <w:lastRenderedPageBreak/>
        <w:t xml:space="preserve">Synthesis of </w:t>
      </w:r>
      <w:r w:rsidRPr="00364659">
        <w:rPr>
          <w:rFonts w:ascii="Times New Roman" w:hAnsi="Times New Roman" w:cs="Times New Roman"/>
          <w:b/>
          <w:bCs/>
          <w:i/>
          <w:iCs/>
          <w:color w:val="auto"/>
          <w:sz w:val="22"/>
          <w:szCs w:val="22"/>
        </w:rPr>
        <w:t>a</w:t>
      </w:r>
      <w:r w:rsidR="005945B3" w:rsidRPr="00364659">
        <w:rPr>
          <w:rFonts w:ascii="Times New Roman" w:hAnsi="Times New Roman" w:cs="Times New Roman"/>
          <w:b/>
          <w:bCs/>
          <w:color w:val="auto"/>
          <w:sz w:val="22"/>
          <w:szCs w:val="22"/>
        </w:rPr>
        <w:t>-</w:t>
      </w:r>
      <w:r w:rsidRPr="00364659">
        <w:rPr>
          <w:rFonts w:ascii="Times New Roman" w:hAnsi="Times New Roman" w:cs="Times New Roman"/>
          <w:b/>
          <w:bCs/>
          <w:color w:val="auto"/>
          <w:sz w:val="22"/>
          <w:szCs w:val="22"/>
        </w:rPr>
        <w:t>end trihydroxy</w:t>
      </w:r>
      <w:r w:rsidR="005945B3" w:rsidRPr="00364659">
        <w:rPr>
          <w:rFonts w:ascii="Times New Roman" w:hAnsi="Times New Roman" w:cs="Times New Roman"/>
          <w:b/>
          <w:bCs/>
          <w:color w:val="auto"/>
          <w:sz w:val="22"/>
          <w:szCs w:val="22"/>
        </w:rPr>
        <w:t>-</w:t>
      </w:r>
      <w:r w:rsidRPr="00364659">
        <w:rPr>
          <w:rFonts w:ascii="Times New Roman" w:hAnsi="Times New Roman" w:cs="Times New Roman"/>
          <w:b/>
          <w:bCs/>
          <w:color w:val="auto"/>
          <w:sz w:val="22"/>
          <w:szCs w:val="22"/>
        </w:rPr>
        <w:t>functionalized polyfluorene (HO)</w:t>
      </w:r>
      <w:r w:rsidRPr="00364659">
        <w:rPr>
          <w:rFonts w:ascii="Times New Roman" w:hAnsi="Times New Roman" w:cs="Times New Roman"/>
          <w:b/>
          <w:bCs/>
          <w:color w:val="auto"/>
          <w:sz w:val="22"/>
          <w:szCs w:val="22"/>
          <w:vertAlign w:val="subscript"/>
        </w:rPr>
        <w:t>3</w:t>
      </w:r>
      <w:r w:rsidR="005945B3" w:rsidRPr="00364659">
        <w:rPr>
          <w:rFonts w:ascii="Times New Roman" w:hAnsi="Times New Roman" w:cs="Times New Roman"/>
          <w:b/>
          <w:bCs/>
          <w:color w:val="auto"/>
          <w:sz w:val="22"/>
          <w:szCs w:val="22"/>
        </w:rPr>
        <w:t>-</w:t>
      </w:r>
      <w:r w:rsidRPr="00364659">
        <w:rPr>
          <w:rFonts w:ascii="Times New Roman" w:hAnsi="Times New Roman" w:cs="Times New Roman"/>
          <w:b/>
          <w:bCs/>
          <w:color w:val="auto"/>
          <w:sz w:val="22"/>
          <w:szCs w:val="22"/>
        </w:rPr>
        <w:t>PF</w:t>
      </w:r>
      <w:r w:rsidRPr="00364659">
        <w:rPr>
          <w:rFonts w:ascii="Times New Roman" w:hAnsi="Times New Roman" w:cs="Times New Roman"/>
          <w:b/>
          <w:bCs/>
          <w:color w:val="auto"/>
          <w:sz w:val="22"/>
          <w:szCs w:val="22"/>
          <w:vertAlign w:val="subscript"/>
        </w:rPr>
        <w:t>6k</w:t>
      </w:r>
      <w:r w:rsidRPr="00364659">
        <w:rPr>
          <w:rFonts w:ascii="Times New Roman" w:hAnsi="Times New Roman" w:cs="Times New Roman"/>
          <w:b/>
          <w:bCs/>
          <w:color w:val="auto"/>
          <w:sz w:val="22"/>
          <w:szCs w:val="22"/>
        </w:rPr>
        <w:t xml:space="preserve"> via SCTP</w:t>
      </w:r>
      <w:bookmarkEnd w:id="17"/>
    </w:p>
    <w:p w14:paraId="28066990" w14:textId="114DCFC9" w:rsidR="006D547F" w:rsidRPr="00364659" w:rsidRDefault="00D65DFA" w:rsidP="003270E4">
      <w:pPr>
        <w:jc w:val="both"/>
        <w:rPr>
          <w:rFonts w:ascii="Times New Roman" w:eastAsia="MS Mincho" w:hAnsi="Times New Roman" w:cs="Times New Roman"/>
        </w:rPr>
      </w:pPr>
      <w:r w:rsidRPr="00364659">
        <w:rPr>
          <w:rFonts w:ascii="Times New Roman" w:eastAsia="Malgun Gothic" w:hAnsi="Times New Roman" w:cs="Times New Roman"/>
          <w:b/>
          <w:bCs/>
        </w:rPr>
        <w:t>Supplementary</w:t>
      </w:r>
      <w:r w:rsidRPr="00364659">
        <w:rPr>
          <w:rFonts w:ascii="Times New Roman" w:eastAsia="MS Mincho" w:hAnsi="Times New Roman" w:cs="Times New Roman"/>
          <w:b/>
          <w:bCs/>
        </w:rPr>
        <w:t xml:space="preserve"> </w:t>
      </w:r>
      <w:r w:rsidR="006D547F" w:rsidRPr="00364659">
        <w:rPr>
          <w:rFonts w:ascii="Times New Roman" w:eastAsia="MS Mincho" w:hAnsi="Times New Roman" w:cs="Times New Roman"/>
          <w:b/>
          <w:bCs/>
        </w:rPr>
        <w:t xml:space="preserve">Scheme </w:t>
      </w:r>
      <w:r w:rsidR="003C5ABA" w:rsidRPr="00364659">
        <w:rPr>
          <w:rFonts w:ascii="Times New Roman" w:eastAsiaTheme="minorEastAsia" w:hAnsi="Times New Roman" w:cs="Times New Roman"/>
          <w:b/>
          <w:bCs/>
          <w:lang w:eastAsia="zh-TW"/>
        </w:rPr>
        <w:t>5</w:t>
      </w:r>
      <w:r w:rsidR="006D547F" w:rsidRPr="00364659">
        <w:rPr>
          <w:rFonts w:ascii="Times New Roman" w:eastAsia="MS Mincho" w:hAnsi="Times New Roman" w:cs="Times New Roman"/>
          <w:b/>
          <w:bCs/>
        </w:rPr>
        <w:t>.</w:t>
      </w:r>
      <w:r w:rsidR="006D547F" w:rsidRPr="00364659">
        <w:rPr>
          <w:rFonts w:ascii="Times New Roman" w:eastAsia="MS Mincho" w:hAnsi="Times New Roman" w:cs="Times New Roman"/>
        </w:rPr>
        <w:t xml:space="preserve"> Synthesis of (HO)</w:t>
      </w:r>
      <w:r w:rsidR="006D547F" w:rsidRPr="00364659">
        <w:rPr>
          <w:rFonts w:ascii="Times New Roman" w:eastAsia="MS Mincho" w:hAnsi="Times New Roman" w:cs="Times New Roman"/>
          <w:vertAlign w:val="subscript"/>
        </w:rPr>
        <w:t>3</w:t>
      </w:r>
      <w:r w:rsidR="005945B3" w:rsidRPr="00364659">
        <w:rPr>
          <w:rFonts w:ascii="Times New Roman" w:eastAsia="MS Mincho" w:hAnsi="Times New Roman" w:cs="Times New Roman"/>
        </w:rPr>
        <w:t>-</w:t>
      </w:r>
      <w:r w:rsidR="006D547F" w:rsidRPr="00364659">
        <w:rPr>
          <w:rFonts w:ascii="Times New Roman" w:eastAsia="MS Mincho" w:hAnsi="Times New Roman" w:cs="Times New Roman"/>
        </w:rPr>
        <w:t>PF</w:t>
      </w:r>
    </w:p>
    <w:p w14:paraId="190C82D2" w14:textId="45BFE809" w:rsidR="006D547F" w:rsidRPr="00364659" w:rsidRDefault="0045324A" w:rsidP="009A1EDC">
      <w:pPr>
        <w:jc w:val="center"/>
        <w:rPr>
          <w:rFonts w:ascii="Times New Roman" w:eastAsia="MS Mincho" w:hAnsi="Times New Roman" w:cs="Times New Roman"/>
        </w:rPr>
      </w:pPr>
      <w:r w:rsidRPr="00364659">
        <w:rPr>
          <w:rFonts w:ascii="Times New Roman" w:eastAsia="MS Mincho" w:hAnsi="Times New Roman" w:cs="Times New Roman"/>
          <w:noProof/>
        </w:rPr>
        <w:drawing>
          <wp:inline distT="0" distB="0" distL="0" distR="0" wp14:anchorId="69CA2C76" wp14:editId="060CD8CA">
            <wp:extent cx="5748026" cy="869315"/>
            <wp:effectExtent l="0" t="0" r="0" b="0"/>
            <wp:docPr id="1688921551"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25810" cy="881079"/>
                    </a:xfrm>
                    <a:prstGeom prst="rect">
                      <a:avLst/>
                    </a:prstGeom>
                    <a:noFill/>
                  </pic:spPr>
                </pic:pic>
              </a:graphicData>
            </a:graphic>
          </wp:inline>
        </w:drawing>
      </w:r>
    </w:p>
    <w:p w14:paraId="2051B00E" w14:textId="12632CCC" w:rsidR="00400BEE" w:rsidRPr="00364659" w:rsidRDefault="006D547F" w:rsidP="003270E4">
      <w:pPr>
        <w:ind w:firstLine="480"/>
        <w:jc w:val="both"/>
        <w:rPr>
          <w:rFonts w:ascii="Times New Roman" w:eastAsia="MS Mincho" w:hAnsi="Times New Roman" w:cs="Times New Roman"/>
        </w:rPr>
      </w:pPr>
      <w:r w:rsidRPr="00364659">
        <w:rPr>
          <w:rFonts w:ascii="Times New Roman" w:eastAsia="MS Mincho" w:hAnsi="Times New Roman" w:cs="Times New Roman"/>
        </w:rPr>
        <w:t xml:space="preserve">Method A was used for the SCTP of </w:t>
      </w:r>
      <w:r w:rsidRPr="00364659">
        <w:rPr>
          <w:rFonts w:ascii="Times New Roman" w:eastAsia="MS Mincho" w:hAnsi="Times New Roman" w:cs="Times New Roman"/>
          <w:b/>
          <w:bCs/>
        </w:rPr>
        <w:t>M</w:t>
      </w:r>
      <w:r w:rsidR="00400BEE" w:rsidRPr="00364659">
        <w:rPr>
          <w:rFonts w:ascii="Times New Roman" w:eastAsia="MS Mincho" w:hAnsi="Times New Roman" w:cs="Times New Roman"/>
          <w:b/>
          <w:bCs/>
        </w:rPr>
        <w:t>3</w:t>
      </w:r>
      <w:r w:rsidRPr="00364659">
        <w:rPr>
          <w:rFonts w:ascii="Times New Roman" w:eastAsia="MS Mincho" w:hAnsi="Times New Roman" w:cs="Times New Roman"/>
        </w:rPr>
        <w:t xml:space="preserve"> (1.00 g, 1.73 mmol, 15 eq.) with 2</w:t>
      </w:r>
      <w:r w:rsidR="005945B3" w:rsidRPr="00364659">
        <w:rPr>
          <w:rFonts w:ascii="Times New Roman" w:eastAsia="MS Mincho" w:hAnsi="Times New Roman" w:cs="Times New Roman"/>
        </w:rPr>
        <w:t>-</w:t>
      </w:r>
      <w:r w:rsidRPr="00364659">
        <w:rPr>
          <w:rFonts w:ascii="Times New Roman" w:eastAsia="MS Mincho" w:hAnsi="Times New Roman" w:cs="Times New Roman"/>
        </w:rPr>
        <w:t>(hydroxymethyl)</w:t>
      </w:r>
      <w:r w:rsidR="005945B3" w:rsidRPr="00364659">
        <w:rPr>
          <w:rFonts w:ascii="Times New Roman" w:eastAsia="MS Mincho" w:hAnsi="Times New Roman" w:cs="Times New Roman"/>
        </w:rPr>
        <w:t>-</w:t>
      </w:r>
      <w:r w:rsidRPr="00364659">
        <w:rPr>
          <w:rFonts w:ascii="Times New Roman" w:eastAsia="MS Mincho" w:hAnsi="Times New Roman" w:cs="Times New Roman"/>
        </w:rPr>
        <w:t>2</w:t>
      </w:r>
      <w:r w:rsidR="005945B3" w:rsidRPr="00364659">
        <w:rPr>
          <w:rFonts w:ascii="Times New Roman" w:eastAsia="MS Mincho" w:hAnsi="Times New Roman" w:cs="Times New Roman"/>
        </w:rPr>
        <w:t>-</w:t>
      </w:r>
      <w:r w:rsidRPr="00364659">
        <w:rPr>
          <w:rFonts w:ascii="Times New Roman" w:eastAsia="MS Mincho" w:hAnsi="Times New Roman" w:cs="Times New Roman"/>
        </w:rPr>
        <w:t>(((4</w:t>
      </w:r>
      <w:r w:rsidR="005945B3" w:rsidRPr="00364659">
        <w:rPr>
          <w:rFonts w:ascii="Times New Roman" w:eastAsia="MS Mincho" w:hAnsi="Times New Roman" w:cs="Times New Roman"/>
        </w:rPr>
        <w:t>-</w:t>
      </w:r>
      <w:r w:rsidRPr="00364659">
        <w:rPr>
          <w:rFonts w:ascii="Times New Roman" w:eastAsia="MS Mincho" w:hAnsi="Times New Roman" w:cs="Times New Roman"/>
        </w:rPr>
        <w:t>iodobenzyl)oxy)methyl)propane</w:t>
      </w:r>
      <w:r w:rsidR="005945B3" w:rsidRPr="00364659">
        <w:rPr>
          <w:rFonts w:ascii="Times New Roman" w:eastAsia="MS Mincho" w:hAnsi="Times New Roman" w:cs="Times New Roman"/>
        </w:rPr>
        <w:t>-</w:t>
      </w:r>
      <w:r w:rsidRPr="00364659">
        <w:rPr>
          <w:rFonts w:ascii="Times New Roman" w:eastAsia="MS Mincho" w:hAnsi="Times New Roman" w:cs="Times New Roman"/>
        </w:rPr>
        <w:t>1,3</w:t>
      </w:r>
      <w:r w:rsidR="005945B3" w:rsidRPr="00364659">
        <w:rPr>
          <w:rFonts w:ascii="Times New Roman" w:eastAsia="MS Mincho" w:hAnsi="Times New Roman" w:cs="Times New Roman"/>
        </w:rPr>
        <w:t>-</w:t>
      </w:r>
      <w:r w:rsidRPr="00364659">
        <w:rPr>
          <w:rFonts w:ascii="Times New Roman" w:eastAsia="MS Mincho" w:hAnsi="Times New Roman" w:cs="Times New Roman"/>
        </w:rPr>
        <w:t>diol (40.5 mg, 115 μmol, 1.0 eq), Pd</w:t>
      </w:r>
      <w:r w:rsidRPr="00364659">
        <w:rPr>
          <w:rFonts w:ascii="Times New Roman" w:eastAsia="MS Mincho" w:hAnsi="Times New Roman" w:cs="Times New Roman"/>
          <w:vertAlign w:val="subscript"/>
        </w:rPr>
        <w:t>2</w:t>
      </w:r>
      <w:r w:rsidRPr="00364659">
        <w:rPr>
          <w:rFonts w:ascii="Times New Roman" w:eastAsia="MS Mincho" w:hAnsi="Times New Roman" w:cs="Times New Roman"/>
        </w:rPr>
        <w:t>(dba)</w:t>
      </w:r>
      <w:r w:rsidRPr="00364659">
        <w:rPr>
          <w:rFonts w:ascii="Times New Roman" w:eastAsia="MS Mincho" w:hAnsi="Times New Roman" w:cs="Times New Roman"/>
          <w:vertAlign w:val="subscript"/>
        </w:rPr>
        <w:t>3</w:t>
      </w:r>
      <w:r w:rsidRPr="00364659">
        <w:rPr>
          <w:rFonts w:ascii="Times New Roman" w:eastAsia="MS Mincho" w:hAnsi="Times New Roman" w:cs="Times New Roman"/>
        </w:rPr>
        <w:t>•CHCl</w:t>
      </w:r>
      <w:r w:rsidRPr="00364659">
        <w:rPr>
          <w:rFonts w:ascii="Times New Roman" w:eastAsia="MS Mincho" w:hAnsi="Times New Roman" w:cs="Times New Roman"/>
          <w:vertAlign w:val="subscript"/>
        </w:rPr>
        <w:t>3</w:t>
      </w:r>
      <w:r w:rsidRPr="00364659">
        <w:rPr>
          <w:rFonts w:ascii="Times New Roman" w:eastAsia="MS Mincho" w:hAnsi="Times New Roman" w:cs="Times New Roman"/>
        </w:rPr>
        <w:t xml:space="preserve"> (35.7 mg, 34.5 μmol, 0.3 eq.), and </w:t>
      </w:r>
      <w:r w:rsidRPr="00364659">
        <w:rPr>
          <w:rFonts w:ascii="Times New Roman" w:eastAsia="MS Mincho" w:hAnsi="Times New Roman" w:cs="Times New Roman"/>
          <w:i/>
          <w:iCs/>
        </w:rPr>
        <w:t>t</w:t>
      </w:r>
      <w:r w:rsidR="005945B3" w:rsidRPr="00364659">
        <w:rPr>
          <w:rFonts w:ascii="Times New Roman" w:eastAsia="MS Mincho" w:hAnsi="Times New Roman" w:cs="Times New Roman"/>
        </w:rPr>
        <w:t>-</w:t>
      </w:r>
      <w:r w:rsidRPr="00364659">
        <w:rPr>
          <w:rFonts w:ascii="Times New Roman" w:eastAsia="MS Mincho" w:hAnsi="Times New Roman" w:cs="Times New Roman"/>
        </w:rPr>
        <w:t>Bu</w:t>
      </w:r>
      <w:r w:rsidRPr="00364659">
        <w:rPr>
          <w:rFonts w:ascii="Times New Roman" w:eastAsia="MS Mincho" w:hAnsi="Times New Roman" w:cs="Times New Roman"/>
          <w:vertAlign w:val="subscript"/>
        </w:rPr>
        <w:t>3</w:t>
      </w:r>
      <w:r w:rsidRPr="00364659">
        <w:rPr>
          <w:rFonts w:ascii="Times New Roman" w:eastAsia="MS Mincho" w:hAnsi="Times New Roman" w:cs="Times New Roman"/>
        </w:rPr>
        <w:t>P (506 μL, 253 μmol, 2.2 eq., as 0.5 mol L</w:t>
      </w:r>
      <w:r w:rsidR="005945B3" w:rsidRPr="00364659">
        <w:rPr>
          <w:rFonts w:ascii="Times New Roman" w:eastAsia="MS Mincho" w:hAnsi="Times New Roman" w:cs="Times New Roman"/>
          <w:vertAlign w:val="superscript"/>
        </w:rPr>
        <w:t>-</w:t>
      </w:r>
      <w:r w:rsidRPr="00364659">
        <w:rPr>
          <w:rFonts w:ascii="Times New Roman" w:eastAsia="MS Mincho" w:hAnsi="Times New Roman" w:cs="Times New Roman"/>
          <w:vertAlign w:val="superscript"/>
        </w:rPr>
        <w:t>1</w:t>
      </w:r>
      <w:r w:rsidRPr="00364659">
        <w:rPr>
          <w:rFonts w:ascii="Times New Roman" w:eastAsia="MS Mincho" w:hAnsi="Times New Roman" w:cs="Times New Roman"/>
        </w:rPr>
        <w:t xml:space="preserve"> stock solution in THF) in a mixture of THF (157 mL), K</w:t>
      </w:r>
      <w:r w:rsidRPr="00364659">
        <w:rPr>
          <w:rFonts w:ascii="Times New Roman" w:eastAsia="MS Mincho" w:hAnsi="Times New Roman" w:cs="Times New Roman"/>
          <w:vertAlign w:val="subscript"/>
        </w:rPr>
        <w:t>3</w:t>
      </w:r>
      <w:r w:rsidRPr="00364659">
        <w:rPr>
          <w:rFonts w:ascii="Times New Roman" w:eastAsia="MS Mincho" w:hAnsi="Times New Roman" w:cs="Times New Roman"/>
        </w:rPr>
        <w:t>PO</w:t>
      </w:r>
      <w:r w:rsidRPr="00364659">
        <w:rPr>
          <w:rFonts w:ascii="Times New Roman" w:eastAsia="MS Mincho" w:hAnsi="Times New Roman" w:cs="Times New Roman"/>
          <w:vertAlign w:val="subscript"/>
        </w:rPr>
        <w:t>4</w:t>
      </w:r>
      <w:r w:rsidRPr="00364659">
        <w:rPr>
          <w:rFonts w:ascii="Times New Roman" w:eastAsia="MS Mincho" w:hAnsi="Times New Roman" w:cs="Times New Roman"/>
        </w:rPr>
        <w:t xml:space="preserve"> (36.6 mg, 173 μmol, 1.5 eq), and deionized water (15.7 mL) to give (HO)</w:t>
      </w:r>
      <w:r w:rsidRPr="00364659">
        <w:rPr>
          <w:rFonts w:ascii="Times New Roman" w:eastAsia="MS Mincho" w:hAnsi="Times New Roman" w:cs="Times New Roman"/>
          <w:vertAlign w:val="subscript"/>
        </w:rPr>
        <w:t>3</w:t>
      </w:r>
      <w:r w:rsidR="005945B3" w:rsidRPr="00364659">
        <w:rPr>
          <w:rFonts w:ascii="Times New Roman" w:eastAsia="MS Mincho" w:hAnsi="Times New Roman" w:cs="Times New Roman"/>
        </w:rPr>
        <w:t>-</w:t>
      </w:r>
      <w:r w:rsidRPr="00364659">
        <w:rPr>
          <w:rFonts w:ascii="Times New Roman" w:eastAsia="MS Mincho" w:hAnsi="Times New Roman" w:cs="Times New Roman"/>
        </w:rPr>
        <w:t>PF</w:t>
      </w:r>
      <w:r w:rsidRPr="00364659">
        <w:rPr>
          <w:rFonts w:ascii="Times New Roman" w:eastAsia="MS Mincho" w:hAnsi="Times New Roman" w:cs="Times New Roman"/>
          <w:vertAlign w:val="subscript"/>
        </w:rPr>
        <w:t>6k</w:t>
      </w:r>
      <w:r w:rsidRPr="00364659">
        <w:rPr>
          <w:rFonts w:ascii="Times New Roman" w:eastAsia="MS Mincho" w:hAnsi="Times New Roman" w:cs="Times New Roman"/>
        </w:rPr>
        <w:t xml:space="preserve"> as a gray solid. Yield: 252 mg (41.0%). </w:t>
      </w:r>
      <w:r w:rsidRPr="00364659">
        <w:rPr>
          <w:rFonts w:ascii="Times New Roman" w:eastAsia="MS Mincho" w:hAnsi="Times New Roman" w:cs="Times New Roman"/>
          <w:i/>
        </w:rPr>
        <w:t>M</w:t>
      </w:r>
      <w:r w:rsidRPr="00364659">
        <w:rPr>
          <w:rFonts w:ascii="Times New Roman" w:eastAsia="MS Mincho" w:hAnsi="Times New Roman" w:cs="Times New Roman"/>
          <w:vertAlign w:val="subscript"/>
        </w:rPr>
        <w:t>n,NMR</w:t>
      </w:r>
      <w:r w:rsidRPr="00364659">
        <w:rPr>
          <w:rFonts w:ascii="Times New Roman" w:eastAsia="MS Mincho" w:hAnsi="Times New Roman" w:cs="Times New Roman"/>
        </w:rPr>
        <w:t xml:space="preserve"> = 6,200 g mol</w:t>
      </w:r>
      <w:r w:rsidR="005945B3" w:rsidRPr="00364659">
        <w:rPr>
          <w:rFonts w:ascii="Times New Roman" w:eastAsia="MS Mincho" w:hAnsi="Times New Roman" w:cs="Times New Roman"/>
          <w:vertAlign w:val="superscript"/>
        </w:rPr>
        <w:t>-</w:t>
      </w:r>
      <w:r w:rsidRPr="00364659">
        <w:rPr>
          <w:rFonts w:ascii="Times New Roman" w:eastAsia="MS Mincho" w:hAnsi="Times New Roman" w:cs="Times New Roman"/>
          <w:vertAlign w:val="superscript"/>
        </w:rPr>
        <w:t xml:space="preserve">1 </w:t>
      </w:r>
      <w:r w:rsidRPr="00364659">
        <w:rPr>
          <w:rFonts w:ascii="Times New Roman" w:eastAsia="MS Mincho" w:hAnsi="Times New Roman" w:cs="Times New Roman"/>
        </w:rPr>
        <w:t>(CDCl</w:t>
      </w:r>
      <w:r w:rsidRPr="00364659">
        <w:rPr>
          <w:rFonts w:ascii="Times New Roman" w:eastAsia="MS Mincho" w:hAnsi="Times New Roman" w:cs="Times New Roman"/>
          <w:vertAlign w:val="subscript"/>
        </w:rPr>
        <w:t>3</w:t>
      </w:r>
      <w:r w:rsidRPr="00364659">
        <w:rPr>
          <w:rFonts w:ascii="Times New Roman" w:eastAsia="MS Mincho" w:hAnsi="Times New Roman" w:cs="Times New Roman"/>
        </w:rPr>
        <w:t xml:space="preserve">), </w:t>
      </w:r>
      <w:r w:rsidRPr="00364659">
        <w:rPr>
          <w:rFonts w:ascii="Times New Roman" w:eastAsia="MS Mincho" w:hAnsi="Times New Roman" w:cs="Times New Roman"/>
          <w:i/>
        </w:rPr>
        <w:t>M</w:t>
      </w:r>
      <w:r w:rsidRPr="00364659">
        <w:rPr>
          <w:rFonts w:ascii="Times New Roman" w:eastAsia="MS Mincho" w:hAnsi="Times New Roman" w:cs="Times New Roman"/>
          <w:vertAlign w:val="subscript"/>
        </w:rPr>
        <w:t>n,SEC</w:t>
      </w:r>
      <w:r w:rsidRPr="00364659">
        <w:rPr>
          <w:rFonts w:ascii="Times New Roman" w:eastAsia="MS Mincho" w:hAnsi="Times New Roman" w:cs="Times New Roman"/>
        </w:rPr>
        <w:t xml:space="preserve"> = 12,900 g mol</w:t>
      </w:r>
      <w:r w:rsidR="005945B3" w:rsidRPr="00364659">
        <w:rPr>
          <w:rFonts w:ascii="Times New Roman" w:eastAsia="MS Mincho" w:hAnsi="Times New Roman" w:cs="Times New Roman"/>
          <w:vertAlign w:val="superscript"/>
        </w:rPr>
        <w:t>-</w:t>
      </w:r>
      <w:r w:rsidRPr="00364659">
        <w:rPr>
          <w:rFonts w:ascii="Times New Roman" w:eastAsia="MS Mincho" w:hAnsi="Times New Roman" w:cs="Times New Roman"/>
          <w:vertAlign w:val="superscript"/>
        </w:rPr>
        <w:t xml:space="preserve">1 </w:t>
      </w:r>
      <w:r w:rsidRPr="00364659">
        <w:rPr>
          <w:rFonts w:ascii="Times New Roman" w:eastAsia="MS Mincho" w:hAnsi="Times New Roman" w:cs="Times New Roman"/>
        </w:rPr>
        <w:t xml:space="preserve">(THF), </w:t>
      </w:r>
      <w:r w:rsidRPr="00364659">
        <w:rPr>
          <w:rFonts w:ascii="Times New Roman" w:eastAsia="MS Mincho" w:hAnsi="Times New Roman" w:cs="Times New Roman"/>
          <w:i/>
        </w:rPr>
        <w:t xml:space="preserve">Ð </w:t>
      </w:r>
      <w:r w:rsidRPr="00364659">
        <w:rPr>
          <w:rFonts w:ascii="Times New Roman" w:eastAsia="MS Mincho" w:hAnsi="Times New Roman" w:cs="Times New Roman"/>
        </w:rPr>
        <w:t xml:space="preserve">= 1.64 (THF). </w:t>
      </w:r>
    </w:p>
    <w:p w14:paraId="10036D09" w14:textId="4C892C8D" w:rsidR="006D547F" w:rsidRPr="00364659" w:rsidRDefault="006D547F" w:rsidP="003270E4">
      <w:pPr>
        <w:ind w:firstLine="480"/>
        <w:jc w:val="both"/>
        <w:rPr>
          <w:rFonts w:ascii="Times New Roman" w:eastAsia="MS Mincho" w:hAnsi="Times New Roman" w:cs="Times New Roman"/>
        </w:rPr>
      </w:pPr>
      <w:r w:rsidRPr="00364659">
        <w:rPr>
          <w:rFonts w:ascii="Times New Roman" w:eastAsia="MS Mincho" w:hAnsi="Times New Roman" w:cs="Times New Roman"/>
          <w:vertAlign w:val="superscript"/>
        </w:rPr>
        <w:t>1</w:t>
      </w:r>
      <w:r w:rsidRPr="00364659">
        <w:rPr>
          <w:rFonts w:ascii="Times New Roman" w:eastAsia="MS Mincho" w:hAnsi="Times New Roman" w:cs="Times New Roman"/>
        </w:rPr>
        <w:t>H NMR (400 MHz, CDCl</w:t>
      </w:r>
      <w:r w:rsidRPr="00364659">
        <w:rPr>
          <w:rFonts w:ascii="Times New Roman" w:eastAsia="MS Mincho" w:hAnsi="Times New Roman" w:cs="Times New Roman"/>
          <w:vertAlign w:val="subscript"/>
        </w:rPr>
        <w:t>3</w:t>
      </w:r>
      <w:r w:rsidRPr="00364659">
        <w:rPr>
          <w:rFonts w:ascii="Times New Roman" w:eastAsia="MS Mincho" w:hAnsi="Times New Roman" w:cs="Times New Roman"/>
        </w:rPr>
        <w:t xml:space="preserve">): </w:t>
      </w:r>
      <w:r w:rsidRPr="00364659">
        <w:rPr>
          <w:rFonts w:ascii="Times New Roman" w:eastAsia="MS Mincho" w:hAnsi="Times New Roman" w:cs="Times New Roman"/>
          <w:i/>
        </w:rPr>
        <w:sym w:font="Symbol" w:char="F064"/>
      </w:r>
      <w:r w:rsidRPr="00364659">
        <w:rPr>
          <w:rFonts w:ascii="Times New Roman" w:eastAsia="MS Mincho" w:hAnsi="Times New Roman" w:cs="Times New Roman"/>
        </w:rPr>
        <w:t xml:space="preserve"> (ppm) 7.86</w:t>
      </w:r>
      <w:r w:rsidR="005945B3" w:rsidRPr="00364659">
        <w:rPr>
          <w:rFonts w:ascii="Times New Roman" w:eastAsia="MS Mincho" w:hAnsi="Times New Roman" w:cs="Times New Roman"/>
        </w:rPr>
        <w:t>-</w:t>
      </w:r>
      <w:r w:rsidRPr="00364659">
        <w:rPr>
          <w:rFonts w:ascii="Times New Roman" w:eastAsia="MS Mincho" w:hAnsi="Times New Roman" w:cs="Times New Roman"/>
        </w:rPr>
        <w:t>7.68 (m, Ar</w:t>
      </w:r>
      <w:r w:rsidR="005945B3" w:rsidRPr="00364659">
        <w:rPr>
          <w:rFonts w:ascii="Times New Roman" w:eastAsia="MS Mincho" w:hAnsi="Times New Roman" w:cs="Times New Roman"/>
        </w:rPr>
        <w:t>-</w:t>
      </w:r>
      <w:r w:rsidRPr="00364659">
        <w:rPr>
          <w:rFonts w:ascii="Times New Roman" w:eastAsia="MS Mincho" w:hAnsi="Times New Roman" w:cs="Times New Roman"/>
          <w:i/>
          <w:iCs/>
        </w:rPr>
        <w:t>H</w:t>
      </w:r>
      <w:r w:rsidRPr="00364659">
        <w:rPr>
          <w:rFonts w:ascii="Times New Roman" w:eastAsia="MS Mincho" w:hAnsi="Times New Roman" w:cs="Times New Roman"/>
        </w:rPr>
        <w:t xml:space="preserve">), 4.56 (s, </w:t>
      </w:r>
      <w:r w:rsidR="005945B3" w:rsidRPr="00364659">
        <w:rPr>
          <w:rFonts w:ascii="Times New Roman" w:eastAsia="MS Mincho" w:hAnsi="Times New Roman" w:cs="Times New Roman"/>
        </w:rPr>
        <w:t>-</w:t>
      </w:r>
      <w:r w:rsidRPr="00364659">
        <w:rPr>
          <w:rFonts w:ascii="Times New Roman" w:eastAsia="MS Mincho" w:hAnsi="Times New Roman" w:cs="Times New Roman"/>
        </w:rPr>
        <w:t>OC</w:t>
      </w:r>
      <w:r w:rsidRPr="00364659">
        <w:rPr>
          <w:rFonts w:ascii="Times New Roman" w:eastAsia="MS Mincho" w:hAnsi="Times New Roman" w:cs="Times New Roman"/>
          <w:i/>
          <w:iCs/>
        </w:rPr>
        <w:t>H</w:t>
      </w:r>
      <w:r w:rsidRPr="00364659">
        <w:rPr>
          <w:rFonts w:ascii="Times New Roman" w:eastAsia="MS Mincho" w:hAnsi="Times New Roman" w:cs="Times New Roman"/>
          <w:vertAlign w:val="subscript"/>
        </w:rPr>
        <w:t>2</w:t>
      </w:r>
      <w:r w:rsidRPr="00364659">
        <w:rPr>
          <w:rFonts w:ascii="Times New Roman" w:eastAsia="MS Mincho" w:hAnsi="Times New Roman" w:cs="Times New Roman"/>
        </w:rPr>
        <w:t>Ar</w:t>
      </w:r>
      <w:r w:rsidR="005945B3" w:rsidRPr="00364659">
        <w:rPr>
          <w:rFonts w:ascii="Times New Roman" w:eastAsia="MS Mincho" w:hAnsi="Times New Roman" w:cs="Times New Roman"/>
        </w:rPr>
        <w:t>-</w:t>
      </w:r>
      <w:r w:rsidRPr="00364659">
        <w:rPr>
          <w:rFonts w:ascii="Times New Roman" w:eastAsia="MS Mincho" w:hAnsi="Times New Roman" w:cs="Times New Roman"/>
        </w:rPr>
        <w:t>), 3.79 (m, HOC</w:t>
      </w:r>
      <w:r w:rsidRPr="00364659">
        <w:rPr>
          <w:rFonts w:ascii="Times New Roman" w:eastAsia="MS Mincho" w:hAnsi="Times New Roman" w:cs="Times New Roman"/>
          <w:i/>
          <w:iCs/>
        </w:rPr>
        <w:t>H</w:t>
      </w:r>
      <w:r w:rsidRPr="00364659">
        <w:rPr>
          <w:rFonts w:ascii="Times New Roman" w:eastAsia="MS Mincho" w:hAnsi="Times New Roman" w:cs="Times New Roman"/>
          <w:vertAlign w:val="subscript"/>
        </w:rPr>
        <w:t>2</w:t>
      </w:r>
      <w:r w:rsidRPr="00364659">
        <w:rPr>
          <w:rFonts w:ascii="Times New Roman" w:eastAsia="MS Mincho" w:hAnsi="Times New Roman" w:cs="Times New Roman"/>
        </w:rPr>
        <w:t>C</w:t>
      </w:r>
      <w:r w:rsidR="005945B3" w:rsidRPr="00364659">
        <w:rPr>
          <w:rFonts w:ascii="Times New Roman" w:eastAsia="MS Mincho" w:hAnsi="Times New Roman" w:cs="Times New Roman"/>
        </w:rPr>
        <w:t>-</w:t>
      </w:r>
      <w:r w:rsidRPr="00364659">
        <w:rPr>
          <w:rFonts w:ascii="Times New Roman" w:eastAsia="MS Mincho" w:hAnsi="Times New Roman" w:cs="Times New Roman"/>
        </w:rPr>
        <w:t xml:space="preserve">), 3.65 (s, </w:t>
      </w:r>
      <w:r w:rsidR="005945B3" w:rsidRPr="00364659">
        <w:rPr>
          <w:rFonts w:ascii="Times New Roman" w:eastAsia="MS Mincho" w:hAnsi="Times New Roman" w:cs="Times New Roman"/>
        </w:rPr>
        <w:t>-</w:t>
      </w:r>
      <w:r w:rsidRPr="00364659">
        <w:rPr>
          <w:rFonts w:ascii="Times New Roman" w:eastAsia="MS Mincho" w:hAnsi="Times New Roman" w:cs="Times New Roman"/>
        </w:rPr>
        <w:t>CC</w:t>
      </w:r>
      <w:r w:rsidRPr="00364659">
        <w:rPr>
          <w:rFonts w:ascii="Times New Roman" w:eastAsia="MS Mincho" w:hAnsi="Times New Roman" w:cs="Times New Roman"/>
          <w:i/>
          <w:iCs/>
        </w:rPr>
        <w:t>H</w:t>
      </w:r>
      <w:r w:rsidRPr="00364659">
        <w:rPr>
          <w:rFonts w:ascii="Times New Roman" w:eastAsia="MS Mincho" w:hAnsi="Times New Roman" w:cs="Times New Roman"/>
          <w:vertAlign w:val="subscript"/>
        </w:rPr>
        <w:t>2</w:t>
      </w:r>
      <w:r w:rsidRPr="00364659">
        <w:rPr>
          <w:rFonts w:ascii="Times New Roman" w:eastAsia="MS Mincho" w:hAnsi="Times New Roman" w:cs="Times New Roman"/>
        </w:rPr>
        <w:t>O</w:t>
      </w:r>
      <w:r w:rsidR="005945B3" w:rsidRPr="00364659">
        <w:rPr>
          <w:rFonts w:ascii="Times New Roman" w:eastAsia="MS Mincho" w:hAnsi="Times New Roman" w:cs="Times New Roman"/>
        </w:rPr>
        <w:t>-</w:t>
      </w:r>
      <w:r w:rsidRPr="00364659">
        <w:rPr>
          <w:rFonts w:ascii="Times New Roman" w:eastAsia="MS Mincho" w:hAnsi="Times New Roman" w:cs="Times New Roman"/>
        </w:rPr>
        <w:t xml:space="preserve">), 2.13 (br, </w:t>
      </w:r>
      <w:r w:rsidR="005945B3" w:rsidRPr="00364659">
        <w:rPr>
          <w:rFonts w:ascii="Times New Roman" w:eastAsia="MS Mincho" w:hAnsi="Times New Roman" w:cs="Times New Roman"/>
        </w:rPr>
        <w:t>-</w:t>
      </w:r>
      <w:r w:rsidRPr="00364659">
        <w:rPr>
          <w:rFonts w:ascii="Times New Roman" w:eastAsia="MS Mincho" w:hAnsi="Times New Roman" w:cs="Times New Roman"/>
        </w:rPr>
        <w:t>C</w:t>
      </w:r>
      <w:r w:rsidRPr="00364659">
        <w:rPr>
          <w:rFonts w:ascii="Times New Roman" w:eastAsia="MS Mincho" w:hAnsi="Times New Roman" w:cs="Times New Roman"/>
          <w:i/>
          <w:iCs/>
        </w:rPr>
        <w:t>H</w:t>
      </w:r>
      <w:r w:rsidRPr="00364659">
        <w:rPr>
          <w:rFonts w:ascii="Times New Roman" w:eastAsia="MS Mincho" w:hAnsi="Times New Roman" w:cs="Times New Roman"/>
          <w:vertAlign w:val="subscript"/>
        </w:rPr>
        <w:t>2</w:t>
      </w:r>
      <w:r w:rsidRPr="00364659">
        <w:rPr>
          <w:rFonts w:ascii="Times New Roman" w:eastAsia="MS Mincho" w:hAnsi="Times New Roman" w:cs="Times New Roman"/>
        </w:rPr>
        <w:t>(CH</w:t>
      </w:r>
      <w:r w:rsidRPr="00364659">
        <w:rPr>
          <w:rFonts w:ascii="Times New Roman" w:eastAsia="MS Mincho" w:hAnsi="Times New Roman" w:cs="Times New Roman"/>
          <w:vertAlign w:val="subscript"/>
        </w:rPr>
        <w:t>2</w:t>
      </w:r>
      <w:r w:rsidRPr="00364659">
        <w:rPr>
          <w:rFonts w:ascii="Times New Roman" w:eastAsia="MS Mincho" w:hAnsi="Times New Roman" w:cs="Times New Roman"/>
        </w:rPr>
        <w:t>)</w:t>
      </w:r>
      <w:r w:rsidRPr="00364659">
        <w:rPr>
          <w:rFonts w:ascii="Times New Roman" w:eastAsia="MS Mincho" w:hAnsi="Times New Roman" w:cs="Times New Roman"/>
          <w:vertAlign w:val="subscript"/>
        </w:rPr>
        <w:t>4</w:t>
      </w:r>
      <w:r w:rsidRPr="00364659">
        <w:rPr>
          <w:rFonts w:ascii="Times New Roman" w:eastAsia="MS Mincho" w:hAnsi="Times New Roman" w:cs="Times New Roman"/>
        </w:rPr>
        <w:t>CH</w:t>
      </w:r>
      <w:r w:rsidRPr="00364659">
        <w:rPr>
          <w:rFonts w:ascii="Times New Roman" w:eastAsia="MS Mincho" w:hAnsi="Times New Roman" w:cs="Times New Roman"/>
          <w:vertAlign w:val="subscript"/>
        </w:rPr>
        <w:t>3</w:t>
      </w:r>
      <w:r w:rsidRPr="00364659">
        <w:rPr>
          <w:rFonts w:ascii="Times New Roman" w:eastAsia="MS Mincho" w:hAnsi="Times New Roman" w:cs="Times New Roman"/>
        </w:rPr>
        <w:t>), 1.26</w:t>
      </w:r>
      <w:r w:rsidR="005945B3" w:rsidRPr="00364659">
        <w:rPr>
          <w:rFonts w:ascii="Times New Roman" w:eastAsia="MS Mincho" w:hAnsi="Times New Roman" w:cs="Times New Roman"/>
        </w:rPr>
        <w:t>-</w:t>
      </w:r>
      <w:r w:rsidRPr="00364659">
        <w:rPr>
          <w:rFonts w:ascii="Times New Roman" w:eastAsia="MS Mincho" w:hAnsi="Times New Roman" w:cs="Times New Roman"/>
        </w:rPr>
        <w:t xml:space="preserve">0.78 (m, </w:t>
      </w:r>
      <w:r w:rsidR="005945B3" w:rsidRPr="00364659">
        <w:rPr>
          <w:rFonts w:ascii="Times New Roman" w:eastAsia="MS Mincho" w:hAnsi="Times New Roman" w:cs="Times New Roman"/>
        </w:rPr>
        <w:t>-</w:t>
      </w:r>
      <w:r w:rsidRPr="00364659">
        <w:rPr>
          <w:rFonts w:ascii="Times New Roman" w:eastAsia="MS Mincho" w:hAnsi="Times New Roman" w:cs="Times New Roman"/>
        </w:rPr>
        <w:t>CH</w:t>
      </w:r>
      <w:r w:rsidRPr="00364659">
        <w:rPr>
          <w:rFonts w:ascii="Times New Roman" w:eastAsia="MS Mincho" w:hAnsi="Times New Roman" w:cs="Times New Roman"/>
          <w:vertAlign w:val="subscript"/>
        </w:rPr>
        <w:t>2</w:t>
      </w:r>
      <w:r w:rsidRPr="00364659">
        <w:rPr>
          <w:rFonts w:ascii="Times New Roman" w:eastAsia="MS Mincho" w:hAnsi="Times New Roman" w:cs="Times New Roman"/>
        </w:rPr>
        <w:t>(C</w:t>
      </w:r>
      <w:r w:rsidRPr="00364659">
        <w:rPr>
          <w:rFonts w:ascii="Times New Roman" w:eastAsia="MS Mincho" w:hAnsi="Times New Roman" w:cs="Times New Roman"/>
          <w:i/>
          <w:iCs/>
        </w:rPr>
        <w:t>H</w:t>
      </w:r>
      <w:r w:rsidRPr="00364659">
        <w:rPr>
          <w:rFonts w:ascii="Times New Roman" w:eastAsia="MS Mincho" w:hAnsi="Times New Roman" w:cs="Times New Roman"/>
          <w:vertAlign w:val="subscript"/>
        </w:rPr>
        <w:t>2</w:t>
      </w:r>
      <w:r w:rsidRPr="00364659">
        <w:rPr>
          <w:rFonts w:ascii="Times New Roman" w:eastAsia="MS Mincho" w:hAnsi="Times New Roman" w:cs="Times New Roman"/>
        </w:rPr>
        <w:t>)</w:t>
      </w:r>
      <w:r w:rsidRPr="00364659">
        <w:rPr>
          <w:rFonts w:ascii="Times New Roman" w:eastAsia="MS Mincho" w:hAnsi="Times New Roman" w:cs="Times New Roman"/>
          <w:vertAlign w:val="subscript"/>
        </w:rPr>
        <w:t>4</w:t>
      </w:r>
      <w:r w:rsidRPr="00364659">
        <w:rPr>
          <w:rFonts w:ascii="Times New Roman" w:eastAsia="MS Mincho" w:hAnsi="Times New Roman" w:cs="Times New Roman"/>
        </w:rPr>
        <w:t>C</w:t>
      </w:r>
      <w:r w:rsidRPr="00364659">
        <w:rPr>
          <w:rFonts w:ascii="Times New Roman" w:eastAsia="MS Mincho" w:hAnsi="Times New Roman" w:cs="Times New Roman"/>
          <w:i/>
          <w:iCs/>
        </w:rPr>
        <w:t>H</w:t>
      </w:r>
      <w:r w:rsidRPr="00364659">
        <w:rPr>
          <w:rFonts w:ascii="Times New Roman" w:eastAsia="MS Mincho" w:hAnsi="Times New Roman" w:cs="Times New Roman"/>
          <w:vertAlign w:val="subscript"/>
        </w:rPr>
        <w:t>3</w:t>
      </w:r>
      <w:r w:rsidRPr="00364659">
        <w:rPr>
          <w:rFonts w:ascii="Times New Roman" w:eastAsia="MS Mincho" w:hAnsi="Times New Roman" w:cs="Times New Roman"/>
        </w:rPr>
        <w:t>).</w:t>
      </w:r>
    </w:p>
    <w:p w14:paraId="748B4728" w14:textId="0F4AB7F4" w:rsidR="006D547F" w:rsidRPr="00364659" w:rsidRDefault="006D547F" w:rsidP="003270E4">
      <w:pPr>
        <w:widowControl/>
        <w:jc w:val="both"/>
        <w:rPr>
          <w:rFonts w:ascii="Times New Roman" w:eastAsia="MS Mincho" w:hAnsi="Times New Roman" w:cs="Times New Roman"/>
        </w:rPr>
      </w:pPr>
    </w:p>
    <w:p w14:paraId="1E35BC40" w14:textId="3500D9A8" w:rsidR="006D547F" w:rsidRPr="00364659" w:rsidRDefault="006D547F" w:rsidP="003270E4">
      <w:pPr>
        <w:pStyle w:val="4"/>
        <w:jc w:val="both"/>
        <w:rPr>
          <w:rFonts w:ascii="Times New Roman" w:hAnsi="Times New Roman" w:cs="Times New Roman"/>
          <w:b/>
          <w:bCs/>
          <w:color w:val="auto"/>
          <w:sz w:val="22"/>
          <w:szCs w:val="22"/>
        </w:rPr>
      </w:pPr>
      <w:bookmarkStart w:id="18" w:name="_Toc126252544"/>
      <w:r w:rsidRPr="00364659">
        <w:rPr>
          <w:rFonts w:ascii="Times New Roman" w:hAnsi="Times New Roman" w:cs="Times New Roman"/>
          <w:b/>
          <w:bCs/>
          <w:color w:val="auto"/>
          <w:sz w:val="22"/>
          <w:szCs w:val="22"/>
        </w:rPr>
        <w:t>Synthesis of A</w:t>
      </w:r>
      <w:r w:rsidRPr="00364659">
        <w:rPr>
          <w:rFonts w:ascii="Times New Roman" w:hAnsi="Times New Roman" w:cs="Times New Roman"/>
          <w:b/>
          <w:bCs/>
          <w:color w:val="auto"/>
          <w:sz w:val="22"/>
          <w:szCs w:val="22"/>
          <w:vertAlign w:val="subscript"/>
        </w:rPr>
        <w:t>3</w:t>
      </w:r>
      <w:r w:rsidRPr="00364659">
        <w:rPr>
          <w:rFonts w:ascii="Times New Roman" w:hAnsi="Times New Roman" w:cs="Times New Roman"/>
          <w:b/>
          <w:bCs/>
          <w:color w:val="auto"/>
          <w:sz w:val="22"/>
          <w:szCs w:val="22"/>
        </w:rPr>
        <w:t>B type block copolymer (PCL</w:t>
      </w:r>
      <w:r w:rsidRPr="00364659">
        <w:rPr>
          <w:rFonts w:ascii="Times New Roman" w:hAnsi="Times New Roman" w:cs="Times New Roman"/>
          <w:b/>
          <w:bCs/>
          <w:color w:val="auto"/>
          <w:sz w:val="22"/>
          <w:szCs w:val="22"/>
          <w:vertAlign w:val="subscript"/>
        </w:rPr>
        <w:t>4k</w:t>
      </w:r>
      <w:r w:rsidRPr="00364659">
        <w:rPr>
          <w:rFonts w:ascii="Times New Roman" w:hAnsi="Times New Roman" w:cs="Times New Roman"/>
          <w:b/>
          <w:bCs/>
          <w:color w:val="auto"/>
          <w:sz w:val="22"/>
          <w:szCs w:val="22"/>
        </w:rPr>
        <w:t>)</w:t>
      </w:r>
      <w:r w:rsidRPr="00364659">
        <w:rPr>
          <w:rFonts w:ascii="Times New Roman" w:hAnsi="Times New Roman" w:cs="Times New Roman"/>
          <w:b/>
          <w:bCs/>
          <w:color w:val="auto"/>
          <w:sz w:val="22"/>
          <w:szCs w:val="22"/>
          <w:vertAlign w:val="subscript"/>
        </w:rPr>
        <w:t>3</w:t>
      </w:r>
      <w:r w:rsidR="005945B3" w:rsidRPr="00364659">
        <w:rPr>
          <w:rFonts w:ascii="Times New Roman" w:hAnsi="Times New Roman" w:cs="Times New Roman"/>
          <w:b/>
          <w:bCs/>
          <w:color w:val="auto"/>
          <w:sz w:val="22"/>
          <w:szCs w:val="22"/>
        </w:rPr>
        <w:t>-</w:t>
      </w:r>
      <w:r w:rsidRPr="00364659">
        <w:rPr>
          <w:rFonts w:ascii="Times New Roman" w:hAnsi="Times New Roman" w:cs="Times New Roman"/>
          <w:b/>
          <w:bCs/>
          <w:color w:val="auto"/>
          <w:sz w:val="22"/>
          <w:szCs w:val="22"/>
        </w:rPr>
        <w:t>PF</w:t>
      </w:r>
      <w:r w:rsidRPr="00364659">
        <w:rPr>
          <w:rFonts w:ascii="Times New Roman" w:hAnsi="Times New Roman" w:cs="Times New Roman"/>
          <w:b/>
          <w:bCs/>
          <w:color w:val="auto"/>
          <w:sz w:val="22"/>
          <w:szCs w:val="22"/>
          <w:vertAlign w:val="subscript"/>
        </w:rPr>
        <w:t>6k</w:t>
      </w:r>
      <w:r w:rsidRPr="00364659">
        <w:rPr>
          <w:rFonts w:ascii="Times New Roman" w:hAnsi="Times New Roman" w:cs="Times New Roman"/>
          <w:b/>
          <w:bCs/>
          <w:color w:val="auto"/>
          <w:sz w:val="22"/>
          <w:szCs w:val="22"/>
        </w:rPr>
        <w:t xml:space="preserve"> via ROP</w:t>
      </w:r>
      <w:bookmarkEnd w:id="18"/>
    </w:p>
    <w:p w14:paraId="0E839A53" w14:textId="61CAE41D" w:rsidR="006D547F" w:rsidRPr="00364659" w:rsidRDefault="00D65DFA" w:rsidP="003270E4">
      <w:pPr>
        <w:jc w:val="both"/>
        <w:rPr>
          <w:rFonts w:ascii="Times New Roman" w:eastAsia="MS Mincho" w:hAnsi="Times New Roman" w:cs="Times New Roman"/>
        </w:rPr>
      </w:pPr>
      <w:r w:rsidRPr="00364659">
        <w:rPr>
          <w:rFonts w:ascii="Times New Roman" w:eastAsia="Malgun Gothic" w:hAnsi="Times New Roman" w:cs="Times New Roman"/>
          <w:b/>
          <w:bCs/>
        </w:rPr>
        <w:t>Supplementary</w:t>
      </w:r>
      <w:r w:rsidRPr="00364659">
        <w:rPr>
          <w:rFonts w:ascii="Times New Roman" w:eastAsia="MS Mincho" w:hAnsi="Times New Roman" w:cs="Times New Roman"/>
          <w:b/>
          <w:bCs/>
        </w:rPr>
        <w:t xml:space="preserve"> </w:t>
      </w:r>
      <w:r w:rsidR="006D547F" w:rsidRPr="00364659">
        <w:rPr>
          <w:rFonts w:ascii="Times New Roman" w:eastAsia="MS Mincho" w:hAnsi="Times New Roman" w:cs="Times New Roman"/>
          <w:b/>
          <w:bCs/>
        </w:rPr>
        <w:t xml:space="preserve">Scheme </w:t>
      </w:r>
      <w:r w:rsidR="003C5ABA" w:rsidRPr="00364659">
        <w:rPr>
          <w:rFonts w:ascii="Times New Roman" w:eastAsiaTheme="minorEastAsia" w:hAnsi="Times New Roman" w:cs="Times New Roman"/>
          <w:b/>
          <w:bCs/>
          <w:lang w:eastAsia="zh-TW"/>
        </w:rPr>
        <w:t>6</w:t>
      </w:r>
      <w:r w:rsidR="006D547F" w:rsidRPr="00364659">
        <w:rPr>
          <w:rFonts w:ascii="Times New Roman" w:eastAsia="MS Mincho" w:hAnsi="Times New Roman" w:cs="Times New Roman"/>
          <w:b/>
          <w:bCs/>
        </w:rPr>
        <w:t>.</w:t>
      </w:r>
      <w:r w:rsidR="006D547F" w:rsidRPr="00364659">
        <w:rPr>
          <w:rFonts w:ascii="Times New Roman" w:eastAsia="MS Mincho" w:hAnsi="Times New Roman" w:cs="Times New Roman"/>
        </w:rPr>
        <w:t xml:space="preserve"> Synthesis of (PCL)</w:t>
      </w:r>
      <w:r w:rsidR="006D547F" w:rsidRPr="00364659">
        <w:rPr>
          <w:rFonts w:ascii="Times New Roman" w:eastAsia="MS Mincho" w:hAnsi="Times New Roman" w:cs="Times New Roman"/>
          <w:vertAlign w:val="subscript"/>
        </w:rPr>
        <w:t>3</w:t>
      </w:r>
      <w:r w:rsidR="005945B3" w:rsidRPr="00364659">
        <w:rPr>
          <w:rFonts w:ascii="Times New Roman" w:eastAsia="MS Mincho" w:hAnsi="Times New Roman" w:cs="Times New Roman"/>
          <w:i/>
          <w:iCs/>
        </w:rPr>
        <w:t>-</w:t>
      </w:r>
      <w:r w:rsidR="006D547F" w:rsidRPr="00364659">
        <w:rPr>
          <w:rFonts w:ascii="Times New Roman" w:eastAsia="MS Mincho" w:hAnsi="Times New Roman" w:cs="Times New Roman"/>
          <w:i/>
          <w:iCs/>
        </w:rPr>
        <w:t>b</w:t>
      </w:r>
      <w:r w:rsidR="005945B3" w:rsidRPr="00364659">
        <w:rPr>
          <w:rFonts w:ascii="Times New Roman" w:eastAsia="MS Mincho" w:hAnsi="Times New Roman" w:cs="Times New Roman"/>
        </w:rPr>
        <w:t>-</w:t>
      </w:r>
      <w:r w:rsidR="006D547F" w:rsidRPr="00364659">
        <w:rPr>
          <w:rFonts w:ascii="Times New Roman" w:eastAsia="MS Mincho" w:hAnsi="Times New Roman" w:cs="Times New Roman"/>
        </w:rPr>
        <w:t>PF</w:t>
      </w:r>
    </w:p>
    <w:p w14:paraId="69C42908" w14:textId="0BDB91EA" w:rsidR="006D547F" w:rsidRPr="00364659" w:rsidRDefault="000C216E" w:rsidP="009A1EDC">
      <w:pPr>
        <w:jc w:val="center"/>
        <w:rPr>
          <w:rFonts w:ascii="Times New Roman" w:eastAsia="MS Mincho" w:hAnsi="Times New Roman" w:cs="Times New Roman"/>
        </w:rPr>
      </w:pPr>
      <w:r w:rsidRPr="00364659">
        <w:rPr>
          <w:rFonts w:ascii="Times New Roman" w:eastAsia="MS Mincho" w:hAnsi="Times New Roman" w:cs="Times New Roman"/>
          <w:noProof/>
        </w:rPr>
        <w:drawing>
          <wp:inline distT="0" distB="0" distL="0" distR="0" wp14:anchorId="0907468C" wp14:editId="2BA411C1">
            <wp:extent cx="5400733" cy="894257"/>
            <wp:effectExtent l="0" t="0" r="0" b="0"/>
            <wp:docPr id="347586251"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20244" cy="897488"/>
                    </a:xfrm>
                    <a:prstGeom prst="rect">
                      <a:avLst/>
                    </a:prstGeom>
                    <a:noFill/>
                  </pic:spPr>
                </pic:pic>
              </a:graphicData>
            </a:graphic>
          </wp:inline>
        </w:drawing>
      </w:r>
    </w:p>
    <w:p w14:paraId="256711AB" w14:textId="539F0D98" w:rsidR="006D547F" w:rsidRPr="00364659" w:rsidRDefault="006D547F" w:rsidP="003270E4">
      <w:pPr>
        <w:ind w:firstLine="480"/>
        <w:jc w:val="both"/>
        <w:rPr>
          <w:rFonts w:ascii="Times New Roman" w:eastAsia="MS Mincho" w:hAnsi="Times New Roman" w:cs="Times New Roman"/>
        </w:rPr>
      </w:pPr>
      <w:r w:rsidRPr="00364659">
        <w:rPr>
          <w:rFonts w:ascii="Times New Roman" w:eastAsia="MS Mincho" w:hAnsi="Times New Roman" w:cs="Times New Roman"/>
        </w:rPr>
        <w:t xml:space="preserve">Method B was used for ROP of </w:t>
      </w:r>
      <w:r w:rsidRPr="00364659">
        <w:rPr>
          <w:rFonts w:ascii="Times New Roman" w:eastAsia="MS Mincho" w:hAnsi="Times New Roman" w:cs="Times New Roman"/>
          <w:i/>
          <w:iCs/>
        </w:rPr>
        <w:t>ε</w:t>
      </w:r>
      <w:r w:rsidR="005945B3" w:rsidRPr="00364659">
        <w:rPr>
          <w:rFonts w:ascii="Times New Roman" w:eastAsia="MS Mincho" w:hAnsi="Times New Roman" w:cs="Times New Roman"/>
        </w:rPr>
        <w:t>-</w:t>
      </w:r>
      <w:r w:rsidRPr="00364659">
        <w:rPr>
          <w:rFonts w:ascii="Times New Roman" w:eastAsia="MS Mincho" w:hAnsi="Times New Roman" w:cs="Times New Roman"/>
        </w:rPr>
        <w:t xml:space="preserve">CL (85.1 </w:t>
      </w:r>
      <w:r w:rsidRPr="00364659">
        <w:rPr>
          <w:rFonts w:ascii="Times New Roman" w:eastAsia="MS Mincho" w:hAnsi="Times New Roman" w:cs="Times New Roman"/>
        </w:rPr>
        <w:sym w:font="Symbol" w:char="F06D"/>
      </w:r>
      <w:r w:rsidRPr="00364659">
        <w:rPr>
          <w:rFonts w:ascii="Times New Roman" w:eastAsia="MS Mincho" w:hAnsi="Times New Roman" w:cs="Times New Roman"/>
        </w:rPr>
        <w:t>L, 774 μmol, 120 eq.) with (HO)</w:t>
      </w:r>
      <w:r w:rsidRPr="00364659">
        <w:rPr>
          <w:rFonts w:ascii="Times New Roman" w:eastAsia="MS Mincho" w:hAnsi="Times New Roman" w:cs="Times New Roman"/>
          <w:vertAlign w:val="subscript"/>
        </w:rPr>
        <w:t>3</w:t>
      </w:r>
      <w:r w:rsidR="005945B3" w:rsidRPr="00364659">
        <w:rPr>
          <w:rFonts w:ascii="Times New Roman" w:eastAsia="MS Mincho" w:hAnsi="Times New Roman" w:cs="Times New Roman"/>
        </w:rPr>
        <w:t>-</w:t>
      </w:r>
      <w:r w:rsidRPr="00364659">
        <w:rPr>
          <w:rFonts w:ascii="Times New Roman" w:eastAsia="MS Mincho" w:hAnsi="Times New Roman" w:cs="Times New Roman"/>
        </w:rPr>
        <w:t>PF</w:t>
      </w:r>
      <w:r w:rsidRPr="00364659">
        <w:rPr>
          <w:rFonts w:ascii="Times New Roman" w:eastAsia="MS Mincho" w:hAnsi="Times New Roman" w:cs="Times New Roman"/>
          <w:vertAlign w:val="subscript"/>
        </w:rPr>
        <w:t>6k</w:t>
      </w:r>
      <w:r w:rsidRPr="00364659">
        <w:rPr>
          <w:rFonts w:ascii="Times New Roman" w:eastAsia="MS Mincho" w:hAnsi="Times New Roman" w:cs="Times New Roman"/>
        </w:rPr>
        <w:t xml:space="preserve"> (</w:t>
      </w:r>
      <w:r w:rsidRPr="00364659">
        <w:rPr>
          <w:rFonts w:ascii="Times New Roman" w:eastAsia="MS Mincho" w:hAnsi="Times New Roman" w:cs="Times New Roman"/>
          <w:i/>
        </w:rPr>
        <w:t>M</w:t>
      </w:r>
      <w:r w:rsidRPr="00364659">
        <w:rPr>
          <w:rFonts w:ascii="Times New Roman" w:eastAsia="MS Mincho" w:hAnsi="Times New Roman" w:cs="Times New Roman"/>
          <w:vertAlign w:val="subscript"/>
        </w:rPr>
        <w:t>n,NMR</w:t>
      </w:r>
      <w:r w:rsidRPr="00364659">
        <w:rPr>
          <w:rFonts w:ascii="Times New Roman" w:eastAsia="MS Mincho" w:hAnsi="Times New Roman" w:cs="Times New Roman"/>
        </w:rPr>
        <w:t xml:space="preserve"> = 6,200 g mol</w:t>
      </w:r>
      <w:r w:rsidR="005945B3" w:rsidRPr="00364659">
        <w:rPr>
          <w:rFonts w:ascii="Times New Roman" w:eastAsia="MS Mincho" w:hAnsi="Times New Roman" w:cs="Times New Roman"/>
          <w:vertAlign w:val="superscript"/>
        </w:rPr>
        <w:t>-</w:t>
      </w:r>
      <w:r w:rsidRPr="00364659">
        <w:rPr>
          <w:rFonts w:ascii="Times New Roman" w:eastAsia="MS Mincho" w:hAnsi="Times New Roman" w:cs="Times New Roman"/>
          <w:vertAlign w:val="superscript"/>
        </w:rPr>
        <w:t>1</w:t>
      </w:r>
      <w:r w:rsidRPr="00364659">
        <w:rPr>
          <w:rFonts w:ascii="Times New Roman" w:eastAsia="MS Mincho" w:hAnsi="Times New Roman" w:cs="Times New Roman"/>
        </w:rPr>
        <w:t xml:space="preserve">, </w:t>
      </w:r>
      <w:r w:rsidRPr="00364659">
        <w:rPr>
          <w:rFonts w:ascii="Times New Roman" w:eastAsia="MS Mincho" w:hAnsi="Times New Roman" w:cs="Times New Roman"/>
          <w:i/>
        </w:rPr>
        <w:t>Ð</w:t>
      </w:r>
      <w:r w:rsidRPr="00364659">
        <w:rPr>
          <w:rFonts w:ascii="Times New Roman" w:eastAsia="MS Mincho" w:hAnsi="Times New Roman" w:cs="Times New Roman"/>
        </w:rPr>
        <w:t xml:space="preserve"> = 1.62, 40.0 mg, 6.45 μmol, 1.0 eq.) and TBD (0.9 mg, 6.5 μmol, 1.0 eq.) in toluene (774 μL) to give (PCL</w:t>
      </w:r>
      <w:r w:rsidRPr="00364659">
        <w:rPr>
          <w:rFonts w:ascii="Times New Roman" w:eastAsia="MS Mincho" w:hAnsi="Times New Roman" w:cs="Times New Roman"/>
          <w:vertAlign w:val="subscript"/>
        </w:rPr>
        <w:t>4k</w:t>
      </w:r>
      <w:r w:rsidRPr="00364659">
        <w:rPr>
          <w:rFonts w:ascii="Times New Roman" w:eastAsia="MS Mincho" w:hAnsi="Times New Roman" w:cs="Times New Roman"/>
        </w:rPr>
        <w:t>)</w:t>
      </w:r>
      <w:r w:rsidRPr="00364659">
        <w:rPr>
          <w:rFonts w:ascii="Times New Roman" w:eastAsia="MS Mincho" w:hAnsi="Times New Roman" w:cs="Times New Roman"/>
          <w:vertAlign w:val="subscript"/>
        </w:rPr>
        <w:t>3</w:t>
      </w:r>
      <w:r w:rsidR="005945B3" w:rsidRPr="00364659">
        <w:rPr>
          <w:rFonts w:ascii="Times New Roman" w:eastAsia="MS Mincho" w:hAnsi="Times New Roman" w:cs="Times New Roman"/>
        </w:rPr>
        <w:t>-</w:t>
      </w:r>
      <w:r w:rsidRPr="00364659">
        <w:rPr>
          <w:rFonts w:ascii="Times New Roman" w:eastAsia="MS Mincho" w:hAnsi="Times New Roman" w:cs="Times New Roman"/>
          <w:i/>
          <w:iCs/>
        </w:rPr>
        <w:t>b</w:t>
      </w:r>
      <w:r w:rsidR="005945B3" w:rsidRPr="00364659">
        <w:rPr>
          <w:rFonts w:ascii="Times New Roman" w:eastAsia="MS Mincho" w:hAnsi="Times New Roman" w:cs="Times New Roman"/>
        </w:rPr>
        <w:t>-</w:t>
      </w:r>
      <w:r w:rsidRPr="00364659">
        <w:rPr>
          <w:rFonts w:ascii="Times New Roman" w:eastAsia="MS Mincho" w:hAnsi="Times New Roman" w:cs="Times New Roman"/>
        </w:rPr>
        <w:t>PF</w:t>
      </w:r>
      <w:r w:rsidRPr="00364659">
        <w:rPr>
          <w:rFonts w:ascii="Times New Roman" w:eastAsia="MS Mincho" w:hAnsi="Times New Roman" w:cs="Times New Roman"/>
          <w:vertAlign w:val="subscript"/>
        </w:rPr>
        <w:t>6k</w:t>
      </w:r>
      <w:r w:rsidRPr="00364659">
        <w:rPr>
          <w:rFonts w:ascii="Times New Roman" w:eastAsia="MS Mincho" w:hAnsi="Times New Roman" w:cs="Times New Roman"/>
        </w:rPr>
        <w:t xml:space="preserve"> as a gray solid. Yield: 67.1 mg (63.3%). </w:t>
      </w:r>
      <w:r w:rsidRPr="00364659">
        <w:rPr>
          <w:rFonts w:ascii="Times New Roman" w:eastAsia="MS Mincho" w:hAnsi="Times New Roman" w:cs="Times New Roman"/>
          <w:i/>
        </w:rPr>
        <w:t>M</w:t>
      </w:r>
      <w:r w:rsidRPr="00364659">
        <w:rPr>
          <w:rFonts w:ascii="Times New Roman" w:eastAsia="MS Mincho" w:hAnsi="Times New Roman" w:cs="Times New Roman"/>
          <w:vertAlign w:val="subscript"/>
        </w:rPr>
        <w:t>n,NMR</w:t>
      </w:r>
      <w:r w:rsidRPr="00364659">
        <w:rPr>
          <w:rFonts w:ascii="Times New Roman" w:eastAsia="MS Mincho" w:hAnsi="Times New Roman" w:cs="Times New Roman"/>
        </w:rPr>
        <w:t xml:space="preserve"> = 17,300 g mol</w:t>
      </w:r>
      <w:r w:rsidR="005945B3" w:rsidRPr="00364659">
        <w:rPr>
          <w:rFonts w:ascii="Times New Roman" w:eastAsia="MS Mincho" w:hAnsi="Times New Roman" w:cs="Times New Roman"/>
          <w:vertAlign w:val="superscript"/>
        </w:rPr>
        <w:t>-</w:t>
      </w:r>
      <w:r w:rsidRPr="00364659">
        <w:rPr>
          <w:rFonts w:ascii="Times New Roman" w:eastAsia="MS Mincho" w:hAnsi="Times New Roman" w:cs="Times New Roman"/>
          <w:vertAlign w:val="superscript"/>
        </w:rPr>
        <w:t>1</w:t>
      </w:r>
      <w:r w:rsidRPr="00364659">
        <w:rPr>
          <w:rFonts w:ascii="Times New Roman" w:eastAsia="MS Mincho" w:hAnsi="Times New Roman" w:cs="Times New Roman"/>
        </w:rPr>
        <w:t xml:space="preserve"> (CDCl</w:t>
      </w:r>
      <w:r w:rsidRPr="00364659">
        <w:rPr>
          <w:rFonts w:ascii="Times New Roman" w:eastAsia="MS Mincho" w:hAnsi="Times New Roman" w:cs="Times New Roman"/>
          <w:vertAlign w:val="subscript"/>
        </w:rPr>
        <w:t>3</w:t>
      </w:r>
      <w:r w:rsidRPr="00364659">
        <w:rPr>
          <w:rFonts w:ascii="Times New Roman" w:eastAsia="MS Mincho" w:hAnsi="Times New Roman" w:cs="Times New Roman"/>
        </w:rPr>
        <w:t xml:space="preserve">), </w:t>
      </w:r>
      <w:r w:rsidRPr="00364659">
        <w:rPr>
          <w:rFonts w:ascii="Times New Roman" w:eastAsia="MS Mincho" w:hAnsi="Times New Roman" w:cs="Times New Roman"/>
          <w:i/>
        </w:rPr>
        <w:t>M</w:t>
      </w:r>
      <w:r w:rsidRPr="00364659">
        <w:rPr>
          <w:rFonts w:ascii="Times New Roman" w:eastAsia="MS Mincho" w:hAnsi="Times New Roman" w:cs="Times New Roman"/>
          <w:vertAlign w:val="subscript"/>
        </w:rPr>
        <w:t>n,SEC</w:t>
      </w:r>
      <w:r w:rsidRPr="00364659">
        <w:rPr>
          <w:rFonts w:ascii="Times New Roman" w:eastAsia="MS Mincho" w:hAnsi="Times New Roman" w:cs="Times New Roman"/>
        </w:rPr>
        <w:t xml:space="preserve"> = 31,300 g mol</w:t>
      </w:r>
      <w:r w:rsidR="005945B3" w:rsidRPr="00364659">
        <w:rPr>
          <w:rFonts w:ascii="Times New Roman" w:eastAsia="MS Mincho" w:hAnsi="Times New Roman" w:cs="Times New Roman"/>
          <w:vertAlign w:val="superscript"/>
        </w:rPr>
        <w:t>-</w:t>
      </w:r>
      <w:r w:rsidRPr="00364659">
        <w:rPr>
          <w:rFonts w:ascii="Times New Roman" w:eastAsia="MS Mincho" w:hAnsi="Times New Roman" w:cs="Times New Roman"/>
          <w:vertAlign w:val="superscript"/>
        </w:rPr>
        <w:t>1</w:t>
      </w:r>
      <w:r w:rsidRPr="00364659">
        <w:rPr>
          <w:rFonts w:ascii="Times New Roman" w:eastAsia="MS Mincho" w:hAnsi="Times New Roman" w:cs="Times New Roman"/>
        </w:rPr>
        <w:t xml:space="preserve"> (THF), </w:t>
      </w:r>
      <w:r w:rsidRPr="00364659">
        <w:rPr>
          <w:rFonts w:ascii="Times New Roman" w:eastAsia="MS Mincho" w:hAnsi="Times New Roman" w:cs="Times New Roman"/>
          <w:i/>
        </w:rPr>
        <w:t>Ð</w:t>
      </w:r>
      <w:r w:rsidRPr="00364659">
        <w:rPr>
          <w:rFonts w:ascii="Times New Roman" w:eastAsia="MS Mincho" w:hAnsi="Times New Roman" w:cs="Times New Roman"/>
        </w:rPr>
        <w:t xml:space="preserve"> = 1.48 (THF). </w:t>
      </w:r>
      <w:r w:rsidRPr="00364659">
        <w:rPr>
          <w:rFonts w:ascii="Times New Roman" w:eastAsia="MS Mincho" w:hAnsi="Times New Roman" w:cs="Times New Roman"/>
          <w:vertAlign w:val="superscript"/>
        </w:rPr>
        <w:t>1</w:t>
      </w:r>
      <w:r w:rsidRPr="00364659">
        <w:rPr>
          <w:rFonts w:ascii="Times New Roman" w:eastAsia="MS Mincho" w:hAnsi="Times New Roman" w:cs="Times New Roman"/>
        </w:rPr>
        <w:t>H NMR (400 MHz, CDCl</w:t>
      </w:r>
      <w:r w:rsidRPr="00364659">
        <w:rPr>
          <w:rFonts w:ascii="Times New Roman" w:eastAsia="MS Mincho" w:hAnsi="Times New Roman" w:cs="Times New Roman"/>
          <w:vertAlign w:val="subscript"/>
        </w:rPr>
        <w:t>3</w:t>
      </w:r>
      <w:r w:rsidRPr="00364659">
        <w:rPr>
          <w:rFonts w:ascii="Times New Roman" w:eastAsia="MS Mincho" w:hAnsi="Times New Roman" w:cs="Times New Roman"/>
        </w:rPr>
        <w:t xml:space="preserve">): </w:t>
      </w:r>
      <w:r w:rsidRPr="00364659">
        <w:rPr>
          <w:rFonts w:ascii="Times New Roman" w:eastAsia="MS Mincho" w:hAnsi="Times New Roman" w:cs="Times New Roman"/>
          <w:i/>
        </w:rPr>
        <w:sym w:font="Symbol" w:char="F064"/>
      </w:r>
      <w:r w:rsidRPr="00364659">
        <w:rPr>
          <w:rFonts w:ascii="Times New Roman" w:eastAsia="MS Mincho" w:hAnsi="Times New Roman" w:cs="Times New Roman"/>
        </w:rPr>
        <w:t xml:space="preserve"> (ppm) 7.86</w:t>
      </w:r>
      <w:r w:rsidR="005945B3" w:rsidRPr="00364659">
        <w:rPr>
          <w:rFonts w:ascii="Times New Roman" w:eastAsia="MS Mincho" w:hAnsi="Times New Roman" w:cs="Times New Roman"/>
        </w:rPr>
        <w:t>-</w:t>
      </w:r>
      <w:r w:rsidRPr="00364659">
        <w:rPr>
          <w:rFonts w:ascii="Times New Roman" w:eastAsia="MS Mincho" w:hAnsi="Times New Roman" w:cs="Times New Roman"/>
        </w:rPr>
        <w:t>7.68 (m, Ar</w:t>
      </w:r>
      <w:r w:rsidR="005945B3" w:rsidRPr="00364659">
        <w:rPr>
          <w:rFonts w:ascii="Times New Roman" w:eastAsia="MS Mincho" w:hAnsi="Times New Roman" w:cs="Times New Roman"/>
        </w:rPr>
        <w:t>-</w:t>
      </w:r>
      <w:r w:rsidRPr="00364659">
        <w:rPr>
          <w:rFonts w:ascii="Times New Roman" w:eastAsia="MS Mincho" w:hAnsi="Times New Roman" w:cs="Times New Roman"/>
          <w:i/>
          <w:iCs/>
        </w:rPr>
        <w:t>H</w:t>
      </w:r>
      <w:r w:rsidRPr="00364659">
        <w:rPr>
          <w:rFonts w:ascii="Times New Roman" w:eastAsia="MS Mincho" w:hAnsi="Times New Roman" w:cs="Times New Roman"/>
        </w:rPr>
        <w:t xml:space="preserve">), 4.57 (s, </w:t>
      </w:r>
      <w:r w:rsidR="005945B3" w:rsidRPr="00364659">
        <w:rPr>
          <w:rFonts w:ascii="Times New Roman" w:eastAsia="MS Mincho" w:hAnsi="Times New Roman" w:cs="Times New Roman"/>
        </w:rPr>
        <w:t>-</w:t>
      </w:r>
      <w:r w:rsidRPr="00364659">
        <w:rPr>
          <w:rFonts w:ascii="Times New Roman" w:eastAsia="MS Mincho" w:hAnsi="Times New Roman" w:cs="Times New Roman"/>
        </w:rPr>
        <w:t>OC</w:t>
      </w:r>
      <w:r w:rsidRPr="00364659">
        <w:rPr>
          <w:rFonts w:ascii="Times New Roman" w:eastAsia="MS Mincho" w:hAnsi="Times New Roman" w:cs="Times New Roman"/>
          <w:i/>
          <w:iCs/>
        </w:rPr>
        <w:t>H</w:t>
      </w:r>
      <w:r w:rsidRPr="00364659">
        <w:rPr>
          <w:rFonts w:ascii="Times New Roman" w:eastAsia="MS Mincho" w:hAnsi="Times New Roman" w:cs="Times New Roman"/>
          <w:vertAlign w:val="subscript"/>
        </w:rPr>
        <w:t>2</w:t>
      </w:r>
      <w:r w:rsidRPr="00364659">
        <w:rPr>
          <w:rFonts w:ascii="Times New Roman" w:eastAsia="MS Mincho" w:hAnsi="Times New Roman" w:cs="Times New Roman"/>
        </w:rPr>
        <w:t>Ar</w:t>
      </w:r>
      <w:r w:rsidR="005945B3" w:rsidRPr="00364659">
        <w:rPr>
          <w:rFonts w:ascii="Times New Roman" w:eastAsia="MS Mincho" w:hAnsi="Times New Roman" w:cs="Times New Roman"/>
        </w:rPr>
        <w:t>-</w:t>
      </w:r>
      <w:r w:rsidRPr="00364659">
        <w:rPr>
          <w:rFonts w:ascii="Times New Roman" w:eastAsia="MS Mincho" w:hAnsi="Times New Roman" w:cs="Times New Roman"/>
        </w:rPr>
        <w:t xml:space="preserve">), 4.06 (t, </w:t>
      </w:r>
      <w:r w:rsidR="005945B3" w:rsidRPr="00364659">
        <w:rPr>
          <w:rFonts w:ascii="Times New Roman" w:eastAsia="MS Mincho" w:hAnsi="Times New Roman" w:cs="Times New Roman"/>
        </w:rPr>
        <w:t>-</w:t>
      </w:r>
      <w:r w:rsidRPr="00364659">
        <w:rPr>
          <w:rFonts w:ascii="Times New Roman" w:eastAsia="MS Mincho" w:hAnsi="Times New Roman" w:cs="Times New Roman"/>
        </w:rPr>
        <w:t>OCH</w:t>
      </w:r>
      <w:r w:rsidRPr="00364659">
        <w:rPr>
          <w:rFonts w:ascii="Times New Roman" w:eastAsia="MS Mincho" w:hAnsi="Times New Roman" w:cs="Times New Roman"/>
          <w:vertAlign w:val="subscript"/>
        </w:rPr>
        <w:t>2</w:t>
      </w:r>
      <w:r w:rsidRPr="00364659">
        <w:rPr>
          <w:rFonts w:ascii="Times New Roman" w:eastAsia="MS Mincho" w:hAnsi="Times New Roman" w:cs="Times New Roman"/>
        </w:rPr>
        <w:t>(CH</w:t>
      </w:r>
      <w:r w:rsidRPr="00364659">
        <w:rPr>
          <w:rFonts w:ascii="Times New Roman" w:eastAsia="MS Mincho" w:hAnsi="Times New Roman" w:cs="Times New Roman"/>
          <w:vertAlign w:val="subscript"/>
        </w:rPr>
        <w:t>2</w:t>
      </w:r>
      <w:r w:rsidRPr="00364659">
        <w:rPr>
          <w:rFonts w:ascii="Times New Roman" w:eastAsia="MS Mincho" w:hAnsi="Times New Roman" w:cs="Times New Roman"/>
        </w:rPr>
        <w:t>)</w:t>
      </w:r>
      <w:r w:rsidRPr="00364659">
        <w:rPr>
          <w:rFonts w:ascii="Times New Roman" w:eastAsia="MS Mincho" w:hAnsi="Times New Roman" w:cs="Times New Roman"/>
          <w:vertAlign w:val="subscript"/>
        </w:rPr>
        <w:t>5</w:t>
      </w:r>
      <w:r w:rsidRPr="00364659">
        <w:rPr>
          <w:rFonts w:ascii="Times New Roman" w:eastAsia="MS Mincho" w:hAnsi="Times New Roman" w:cs="Times New Roman"/>
        </w:rPr>
        <w:t>C</w:t>
      </w:r>
      <w:r w:rsidRPr="00364659">
        <w:rPr>
          <w:rFonts w:ascii="Times New Roman" w:eastAsia="MS Mincho" w:hAnsi="Times New Roman" w:cs="Times New Roman"/>
          <w:i/>
          <w:iCs/>
        </w:rPr>
        <w:t>H</w:t>
      </w:r>
      <w:r w:rsidRPr="00364659">
        <w:rPr>
          <w:rFonts w:ascii="Times New Roman" w:eastAsia="MS Mincho" w:hAnsi="Times New Roman" w:cs="Times New Roman"/>
          <w:vertAlign w:val="subscript"/>
        </w:rPr>
        <w:t>2</w:t>
      </w:r>
      <w:r w:rsidRPr="00364659">
        <w:rPr>
          <w:rFonts w:ascii="Times New Roman" w:eastAsia="MS Mincho" w:hAnsi="Times New Roman" w:cs="Times New Roman"/>
        </w:rPr>
        <w:t>CO</w:t>
      </w:r>
      <w:r w:rsidR="005945B3" w:rsidRPr="00364659">
        <w:rPr>
          <w:rFonts w:ascii="Times New Roman" w:eastAsia="MS Mincho" w:hAnsi="Times New Roman" w:cs="Times New Roman"/>
        </w:rPr>
        <w:t>-</w:t>
      </w:r>
      <w:r w:rsidRPr="00364659">
        <w:rPr>
          <w:rFonts w:ascii="Times New Roman" w:eastAsia="MS Mincho" w:hAnsi="Times New Roman" w:cs="Times New Roman"/>
        </w:rPr>
        <w:t>, HOC</w:t>
      </w:r>
      <w:r w:rsidRPr="00364659">
        <w:rPr>
          <w:rFonts w:ascii="Times New Roman" w:eastAsia="MS Mincho" w:hAnsi="Times New Roman" w:cs="Times New Roman"/>
          <w:i/>
          <w:iCs/>
        </w:rPr>
        <w:t>H</w:t>
      </w:r>
      <w:r w:rsidRPr="00364659">
        <w:rPr>
          <w:rFonts w:ascii="Times New Roman" w:eastAsia="MS Mincho" w:hAnsi="Times New Roman" w:cs="Times New Roman"/>
          <w:vertAlign w:val="subscript"/>
        </w:rPr>
        <w:t>2</w:t>
      </w:r>
      <w:r w:rsidR="005945B3" w:rsidRPr="00364659">
        <w:rPr>
          <w:rFonts w:ascii="Times New Roman" w:eastAsia="MS Mincho" w:hAnsi="Times New Roman" w:cs="Times New Roman"/>
        </w:rPr>
        <w:t>-</w:t>
      </w:r>
      <w:r w:rsidRPr="00364659">
        <w:rPr>
          <w:rFonts w:ascii="Times New Roman" w:eastAsia="MS Mincho" w:hAnsi="Times New Roman" w:cs="Times New Roman"/>
        </w:rPr>
        <w:t>), 3.89</w:t>
      </w:r>
      <w:r w:rsidR="005945B3" w:rsidRPr="00364659">
        <w:rPr>
          <w:rFonts w:ascii="Times New Roman" w:eastAsia="MS Mincho" w:hAnsi="Times New Roman" w:cs="Times New Roman"/>
        </w:rPr>
        <w:t>-</w:t>
      </w:r>
      <w:r w:rsidRPr="00364659">
        <w:rPr>
          <w:rFonts w:ascii="Times New Roman" w:eastAsia="MS Mincho" w:hAnsi="Times New Roman" w:cs="Times New Roman"/>
        </w:rPr>
        <w:t xml:space="preserve">3.83 (m, </w:t>
      </w:r>
      <w:r w:rsidR="005945B3" w:rsidRPr="00364659">
        <w:rPr>
          <w:rFonts w:ascii="Times New Roman" w:eastAsia="MS Mincho" w:hAnsi="Times New Roman" w:cs="Times New Roman"/>
        </w:rPr>
        <w:t>-</w:t>
      </w:r>
      <w:r w:rsidRPr="00364659">
        <w:rPr>
          <w:rFonts w:ascii="Times New Roman" w:eastAsia="MS Mincho" w:hAnsi="Times New Roman" w:cs="Times New Roman"/>
        </w:rPr>
        <w:t>CC</w:t>
      </w:r>
      <w:r w:rsidRPr="00364659">
        <w:rPr>
          <w:rFonts w:ascii="Times New Roman" w:eastAsia="MS Mincho" w:hAnsi="Times New Roman" w:cs="Times New Roman"/>
          <w:i/>
          <w:iCs/>
        </w:rPr>
        <w:t>H</w:t>
      </w:r>
      <w:r w:rsidRPr="00364659">
        <w:rPr>
          <w:rFonts w:ascii="Times New Roman" w:eastAsia="MS Mincho" w:hAnsi="Times New Roman" w:cs="Times New Roman"/>
          <w:vertAlign w:val="subscript"/>
        </w:rPr>
        <w:t>2</w:t>
      </w:r>
      <w:r w:rsidRPr="00364659">
        <w:rPr>
          <w:rFonts w:ascii="Times New Roman" w:eastAsia="MS Mincho" w:hAnsi="Times New Roman" w:cs="Times New Roman"/>
        </w:rPr>
        <w:t>O</w:t>
      </w:r>
      <w:r w:rsidR="005945B3" w:rsidRPr="00364659">
        <w:rPr>
          <w:rFonts w:ascii="Times New Roman" w:eastAsia="MS Mincho" w:hAnsi="Times New Roman" w:cs="Times New Roman"/>
        </w:rPr>
        <w:t>-</w:t>
      </w:r>
      <w:r w:rsidRPr="00364659">
        <w:rPr>
          <w:rFonts w:ascii="Times New Roman" w:eastAsia="MS Mincho" w:hAnsi="Times New Roman" w:cs="Times New Roman"/>
        </w:rPr>
        <w:t>), 3.63 (q, HOC</w:t>
      </w:r>
      <w:r w:rsidRPr="00364659">
        <w:rPr>
          <w:rFonts w:ascii="Times New Roman" w:eastAsia="MS Mincho" w:hAnsi="Times New Roman" w:cs="Times New Roman"/>
          <w:i/>
          <w:iCs/>
        </w:rPr>
        <w:t>H</w:t>
      </w:r>
      <w:r w:rsidRPr="00364659">
        <w:rPr>
          <w:rFonts w:ascii="Times New Roman" w:eastAsia="MS Mincho" w:hAnsi="Times New Roman" w:cs="Times New Roman"/>
          <w:vertAlign w:val="subscript"/>
        </w:rPr>
        <w:t>2</w:t>
      </w:r>
      <w:r w:rsidRPr="00364659">
        <w:rPr>
          <w:rFonts w:ascii="Times New Roman" w:eastAsia="MS Mincho" w:hAnsi="Times New Roman" w:cs="Times New Roman"/>
        </w:rPr>
        <w:t>C</w:t>
      </w:r>
      <w:r w:rsidR="005945B3" w:rsidRPr="00364659">
        <w:rPr>
          <w:rFonts w:ascii="Times New Roman" w:eastAsia="MS Mincho" w:hAnsi="Times New Roman" w:cs="Times New Roman"/>
        </w:rPr>
        <w:t>-</w:t>
      </w:r>
      <w:r w:rsidRPr="00364659">
        <w:rPr>
          <w:rFonts w:ascii="Times New Roman" w:eastAsia="MS Mincho" w:hAnsi="Times New Roman" w:cs="Times New Roman"/>
        </w:rPr>
        <w:t>), 2.31 (t,</w:t>
      </w:r>
      <w:r w:rsidRPr="00364659">
        <w:rPr>
          <w:rFonts w:ascii="Times New Roman" w:eastAsia="MS Mincho" w:hAnsi="Times New Roman" w:cs="Times New Roman"/>
          <w:vertAlign w:val="subscript"/>
        </w:rPr>
        <w:t xml:space="preserve"> </w:t>
      </w:r>
      <w:r w:rsidR="005945B3" w:rsidRPr="00364659">
        <w:rPr>
          <w:rFonts w:ascii="Times New Roman" w:eastAsia="MS Mincho" w:hAnsi="Times New Roman" w:cs="Times New Roman"/>
        </w:rPr>
        <w:t>-</w:t>
      </w:r>
      <w:r w:rsidRPr="00364659">
        <w:rPr>
          <w:rFonts w:ascii="Times New Roman" w:eastAsia="MS Mincho" w:hAnsi="Times New Roman" w:cs="Times New Roman"/>
        </w:rPr>
        <w:t>OC</w:t>
      </w:r>
      <w:r w:rsidRPr="00364659">
        <w:rPr>
          <w:rFonts w:ascii="Times New Roman" w:eastAsia="MS Mincho" w:hAnsi="Times New Roman" w:cs="Times New Roman"/>
          <w:i/>
          <w:iCs/>
        </w:rPr>
        <w:t>H</w:t>
      </w:r>
      <w:r w:rsidRPr="00364659">
        <w:rPr>
          <w:rFonts w:ascii="Times New Roman" w:eastAsia="MS Mincho" w:hAnsi="Times New Roman" w:cs="Times New Roman"/>
          <w:vertAlign w:val="subscript"/>
        </w:rPr>
        <w:t>2</w:t>
      </w:r>
      <w:r w:rsidRPr="00364659">
        <w:rPr>
          <w:rFonts w:ascii="Times New Roman" w:eastAsia="MS Mincho" w:hAnsi="Times New Roman" w:cs="Times New Roman"/>
        </w:rPr>
        <w:t>(CH</w:t>
      </w:r>
      <w:r w:rsidRPr="00364659">
        <w:rPr>
          <w:rFonts w:ascii="Times New Roman" w:eastAsia="MS Mincho" w:hAnsi="Times New Roman" w:cs="Times New Roman"/>
          <w:vertAlign w:val="subscript"/>
        </w:rPr>
        <w:t>2</w:t>
      </w:r>
      <w:r w:rsidRPr="00364659">
        <w:rPr>
          <w:rFonts w:ascii="Times New Roman" w:eastAsia="MS Mincho" w:hAnsi="Times New Roman" w:cs="Times New Roman"/>
        </w:rPr>
        <w:t>)</w:t>
      </w:r>
      <w:r w:rsidRPr="00364659">
        <w:rPr>
          <w:rFonts w:ascii="Times New Roman" w:eastAsia="MS Mincho" w:hAnsi="Times New Roman" w:cs="Times New Roman"/>
          <w:vertAlign w:val="subscript"/>
        </w:rPr>
        <w:t>5</w:t>
      </w:r>
      <w:r w:rsidRPr="00364659">
        <w:rPr>
          <w:rFonts w:ascii="Times New Roman" w:eastAsia="MS Mincho" w:hAnsi="Times New Roman" w:cs="Times New Roman"/>
        </w:rPr>
        <w:t>CH</w:t>
      </w:r>
      <w:r w:rsidRPr="00364659">
        <w:rPr>
          <w:rFonts w:ascii="Times New Roman" w:eastAsia="MS Mincho" w:hAnsi="Times New Roman" w:cs="Times New Roman"/>
          <w:vertAlign w:val="subscript"/>
        </w:rPr>
        <w:t>2</w:t>
      </w:r>
      <w:r w:rsidRPr="00364659">
        <w:rPr>
          <w:rFonts w:ascii="Times New Roman" w:eastAsia="MS Mincho" w:hAnsi="Times New Roman" w:cs="Times New Roman"/>
        </w:rPr>
        <w:t>CO</w:t>
      </w:r>
      <w:r w:rsidR="005945B3" w:rsidRPr="00364659">
        <w:rPr>
          <w:rFonts w:ascii="Times New Roman" w:eastAsia="MS Mincho" w:hAnsi="Times New Roman" w:cs="Times New Roman"/>
        </w:rPr>
        <w:t>-</w:t>
      </w:r>
      <w:r w:rsidRPr="00364659">
        <w:rPr>
          <w:rFonts w:ascii="Times New Roman" w:eastAsia="MS Mincho" w:hAnsi="Times New Roman" w:cs="Times New Roman"/>
        </w:rPr>
        <w:t xml:space="preserve">), 2.13 (br, </w:t>
      </w:r>
      <w:r w:rsidR="005945B3" w:rsidRPr="00364659">
        <w:rPr>
          <w:rFonts w:ascii="Times New Roman" w:eastAsia="MS Mincho" w:hAnsi="Times New Roman" w:cs="Times New Roman"/>
        </w:rPr>
        <w:t>-</w:t>
      </w:r>
      <w:r w:rsidRPr="00364659">
        <w:rPr>
          <w:rFonts w:ascii="Times New Roman" w:eastAsia="MS Mincho" w:hAnsi="Times New Roman" w:cs="Times New Roman"/>
        </w:rPr>
        <w:t>C</w:t>
      </w:r>
      <w:r w:rsidRPr="00364659">
        <w:rPr>
          <w:rFonts w:ascii="Times New Roman" w:eastAsia="MS Mincho" w:hAnsi="Times New Roman" w:cs="Times New Roman"/>
          <w:i/>
          <w:iCs/>
        </w:rPr>
        <w:t>H</w:t>
      </w:r>
      <w:r w:rsidRPr="00364659">
        <w:rPr>
          <w:rFonts w:ascii="Times New Roman" w:eastAsia="MS Mincho" w:hAnsi="Times New Roman" w:cs="Times New Roman"/>
          <w:vertAlign w:val="subscript"/>
        </w:rPr>
        <w:t>2</w:t>
      </w:r>
      <w:r w:rsidRPr="00364659">
        <w:rPr>
          <w:rFonts w:ascii="Times New Roman" w:eastAsia="MS Mincho" w:hAnsi="Times New Roman" w:cs="Times New Roman"/>
        </w:rPr>
        <w:t>(CH</w:t>
      </w:r>
      <w:r w:rsidRPr="00364659">
        <w:rPr>
          <w:rFonts w:ascii="Times New Roman" w:eastAsia="MS Mincho" w:hAnsi="Times New Roman" w:cs="Times New Roman"/>
          <w:vertAlign w:val="subscript"/>
        </w:rPr>
        <w:t>2</w:t>
      </w:r>
      <w:r w:rsidRPr="00364659">
        <w:rPr>
          <w:rFonts w:ascii="Times New Roman" w:eastAsia="MS Mincho" w:hAnsi="Times New Roman" w:cs="Times New Roman"/>
        </w:rPr>
        <w:t>)</w:t>
      </w:r>
      <w:r w:rsidRPr="00364659">
        <w:rPr>
          <w:rFonts w:ascii="Times New Roman" w:eastAsia="MS Mincho" w:hAnsi="Times New Roman" w:cs="Times New Roman"/>
          <w:vertAlign w:val="subscript"/>
        </w:rPr>
        <w:t>4</w:t>
      </w:r>
      <w:r w:rsidRPr="00364659">
        <w:rPr>
          <w:rFonts w:ascii="Times New Roman" w:eastAsia="MS Mincho" w:hAnsi="Times New Roman" w:cs="Times New Roman"/>
        </w:rPr>
        <w:t>CH</w:t>
      </w:r>
      <w:r w:rsidRPr="00364659">
        <w:rPr>
          <w:rFonts w:ascii="Times New Roman" w:eastAsia="MS Mincho" w:hAnsi="Times New Roman" w:cs="Times New Roman"/>
          <w:vertAlign w:val="subscript"/>
        </w:rPr>
        <w:t>3</w:t>
      </w:r>
      <w:r w:rsidRPr="00364659">
        <w:rPr>
          <w:rFonts w:ascii="Times New Roman" w:eastAsia="MS Mincho" w:hAnsi="Times New Roman" w:cs="Times New Roman"/>
        </w:rPr>
        <w:t>), 1.69</w:t>
      </w:r>
      <w:r w:rsidR="005945B3" w:rsidRPr="00364659">
        <w:rPr>
          <w:rFonts w:ascii="Times New Roman" w:eastAsia="MS Mincho" w:hAnsi="Times New Roman" w:cs="Times New Roman"/>
        </w:rPr>
        <w:t>-</w:t>
      </w:r>
      <w:r w:rsidRPr="00364659">
        <w:rPr>
          <w:rFonts w:ascii="Times New Roman" w:eastAsia="MS Mincho" w:hAnsi="Times New Roman" w:cs="Times New Roman"/>
        </w:rPr>
        <w:t xml:space="preserve">0.78 (m, </w:t>
      </w:r>
      <w:r w:rsidR="005945B3" w:rsidRPr="00364659">
        <w:rPr>
          <w:rFonts w:ascii="Times New Roman" w:eastAsia="MS Mincho" w:hAnsi="Times New Roman" w:cs="Times New Roman"/>
        </w:rPr>
        <w:t>-</w:t>
      </w:r>
      <w:r w:rsidRPr="00364659">
        <w:rPr>
          <w:rFonts w:ascii="Times New Roman" w:eastAsia="MS Mincho" w:hAnsi="Times New Roman" w:cs="Times New Roman"/>
        </w:rPr>
        <w:t>CC</w:t>
      </w:r>
      <w:r w:rsidRPr="00364659">
        <w:rPr>
          <w:rFonts w:ascii="Times New Roman" w:eastAsia="MS Mincho" w:hAnsi="Times New Roman" w:cs="Times New Roman"/>
          <w:i/>
          <w:iCs/>
        </w:rPr>
        <w:t>H</w:t>
      </w:r>
      <w:r w:rsidRPr="00364659">
        <w:rPr>
          <w:rFonts w:ascii="Times New Roman" w:eastAsia="MS Mincho" w:hAnsi="Times New Roman" w:cs="Times New Roman"/>
          <w:vertAlign w:val="subscript"/>
        </w:rPr>
        <w:t xml:space="preserve">3, </w:t>
      </w:r>
      <w:r w:rsidR="005945B3" w:rsidRPr="00364659">
        <w:rPr>
          <w:rFonts w:ascii="Times New Roman" w:eastAsia="MS Mincho" w:hAnsi="Times New Roman" w:cs="Times New Roman"/>
        </w:rPr>
        <w:t>-</w:t>
      </w:r>
      <w:r w:rsidRPr="00364659">
        <w:rPr>
          <w:rFonts w:ascii="Times New Roman" w:eastAsia="MS Mincho" w:hAnsi="Times New Roman" w:cs="Times New Roman"/>
        </w:rPr>
        <w:t>OCH</w:t>
      </w:r>
      <w:r w:rsidRPr="00364659">
        <w:rPr>
          <w:rFonts w:ascii="Times New Roman" w:eastAsia="MS Mincho" w:hAnsi="Times New Roman" w:cs="Times New Roman"/>
          <w:vertAlign w:val="subscript"/>
        </w:rPr>
        <w:t>2</w:t>
      </w:r>
      <w:r w:rsidRPr="00364659">
        <w:rPr>
          <w:rFonts w:ascii="Times New Roman" w:eastAsia="MS Mincho" w:hAnsi="Times New Roman" w:cs="Times New Roman"/>
        </w:rPr>
        <w:t>(C</w:t>
      </w:r>
      <w:r w:rsidRPr="00364659">
        <w:rPr>
          <w:rFonts w:ascii="Times New Roman" w:eastAsia="MS Mincho" w:hAnsi="Times New Roman" w:cs="Times New Roman"/>
          <w:i/>
          <w:iCs/>
        </w:rPr>
        <w:t>H</w:t>
      </w:r>
      <w:r w:rsidRPr="00364659">
        <w:rPr>
          <w:rFonts w:ascii="Times New Roman" w:eastAsia="MS Mincho" w:hAnsi="Times New Roman" w:cs="Times New Roman"/>
          <w:vertAlign w:val="subscript"/>
        </w:rPr>
        <w:t>2</w:t>
      </w:r>
      <w:r w:rsidRPr="00364659">
        <w:rPr>
          <w:rFonts w:ascii="Times New Roman" w:eastAsia="MS Mincho" w:hAnsi="Times New Roman" w:cs="Times New Roman"/>
        </w:rPr>
        <w:t>)</w:t>
      </w:r>
      <w:r w:rsidRPr="00364659">
        <w:rPr>
          <w:rFonts w:ascii="Times New Roman" w:eastAsia="MS Mincho" w:hAnsi="Times New Roman" w:cs="Times New Roman"/>
          <w:vertAlign w:val="subscript"/>
        </w:rPr>
        <w:t>5</w:t>
      </w:r>
      <w:r w:rsidRPr="00364659">
        <w:rPr>
          <w:rFonts w:ascii="Times New Roman" w:eastAsia="MS Mincho" w:hAnsi="Times New Roman" w:cs="Times New Roman"/>
        </w:rPr>
        <w:t>CH</w:t>
      </w:r>
      <w:r w:rsidRPr="00364659">
        <w:rPr>
          <w:rFonts w:ascii="Times New Roman" w:eastAsia="MS Mincho" w:hAnsi="Times New Roman" w:cs="Times New Roman"/>
          <w:vertAlign w:val="subscript"/>
        </w:rPr>
        <w:t>2</w:t>
      </w:r>
      <w:r w:rsidRPr="00364659">
        <w:rPr>
          <w:rFonts w:ascii="Times New Roman" w:eastAsia="MS Mincho" w:hAnsi="Times New Roman" w:cs="Times New Roman"/>
        </w:rPr>
        <w:t>CO</w:t>
      </w:r>
      <w:r w:rsidR="005945B3" w:rsidRPr="00364659">
        <w:rPr>
          <w:rFonts w:ascii="Times New Roman" w:eastAsia="MS Mincho" w:hAnsi="Times New Roman" w:cs="Times New Roman"/>
        </w:rPr>
        <w:t>-</w:t>
      </w:r>
      <w:r w:rsidRPr="00364659">
        <w:rPr>
          <w:rFonts w:ascii="Times New Roman" w:eastAsia="MS Mincho" w:hAnsi="Times New Roman" w:cs="Times New Roman"/>
        </w:rPr>
        <w:t xml:space="preserve">, </w:t>
      </w:r>
      <w:r w:rsidR="005945B3" w:rsidRPr="00364659">
        <w:rPr>
          <w:rFonts w:ascii="Times New Roman" w:eastAsia="MS Mincho" w:hAnsi="Times New Roman" w:cs="Times New Roman"/>
        </w:rPr>
        <w:t>-</w:t>
      </w:r>
      <w:r w:rsidRPr="00364659">
        <w:rPr>
          <w:rFonts w:ascii="Times New Roman" w:eastAsia="MS Mincho" w:hAnsi="Times New Roman" w:cs="Times New Roman"/>
        </w:rPr>
        <w:t>CH</w:t>
      </w:r>
      <w:r w:rsidRPr="00364659">
        <w:rPr>
          <w:rFonts w:ascii="Times New Roman" w:eastAsia="MS Mincho" w:hAnsi="Times New Roman" w:cs="Times New Roman"/>
          <w:vertAlign w:val="subscript"/>
        </w:rPr>
        <w:t>2</w:t>
      </w:r>
      <w:r w:rsidRPr="00364659">
        <w:rPr>
          <w:rFonts w:ascii="Times New Roman" w:eastAsia="MS Mincho" w:hAnsi="Times New Roman" w:cs="Times New Roman"/>
        </w:rPr>
        <w:t>(C</w:t>
      </w:r>
      <w:r w:rsidRPr="00364659">
        <w:rPr>
          <w:rFonts w:ascii="Times New Roman" w:eastAsia="MS Mincho" w:hAnsi="Times New Roman" w:cs="Times New Roman"/>
          <w:i/>
          <w:iCs/>
        </w:rPr>
        <w:t>H</w:t>
      </w:r>
      <w:r w:rsidRPr="00364659">
        <w:rPr>
          <w:rFonts w:ascii="Times New Roman" w:eastAsia="MS Mincho" w:hAnsi="Times New Roman" w:cs="Times New Roman"/>
          <w:vertAlign w:val="subscript"/>
        </w:rPr>
        <w:t>2</w:t>
      </w:r>
      <w:r w:rsidRPr="00364659">
        <w:rPr>
          <w:rFonts w:ascii="Times New Roman" w:eastAsia="MS Mincho" w:hAnsi="Times New Roman" w:cs="Times New Roman"/>
        </w:rPr>
        <w:t>)</w:t>
      </w:r>
      <w:r w:rsidRPr="00364659">
        <w:rPr>
          <w:rFonts w:ascii="Times New Roman" w:eastAsia="MS Mincho" w:hAnsi="Times New Roman" w:cs="Times New Roman"/>
          <w:vertAlign w:val="subscript"/>
        </w:rPr>
        <w:t>4</w:t>
      </w:r>
      <w:r w:rsidRPr="00364659">
        <w:rPr>
          <w:rFonts w:ascii="Times New Roman" w:eastAsia="MS Mincho" w:hAnsi="Times New Roman" w:cs="Times New Roman"/>
        </w:rPr>
        <w:t>C</w:t>
      </w:r>
      <w:r w:rsidRPr="00364659">
        <w:rPr>
          <w:rFonts w:ascii="Times New Roman" w:eastAsia="MS Mincho" w:hAnsi="Times New Roman" w:cs="Times New Roman"/>
          <w:i/>
          <w:iCs/>
        </w:rPr>
        <w:t>H</w:t>
      </w:r>
      <w:r w:rsidRPr="00364659">
        <w:rPr>
          <w:rFonts w:ascii="Times New Roman" w:eastAsia="MS Mincho" w:hAnsi="Times New Roman" w:cs="Times New Roman"/>
          <w:vertAlign w:val="subscript"/>
        </w:rPr>
        <w:t>3</w:t>
      </w:r>
      <w:r w:rsidRPr="00364659">
        <w:rPr>
          <w:rFonts w:ascii="Times New Roman" w:eastAsia="MS Mincho" w:hAnsi="Times New Roman" w:cs="Times New Roman"/>
        </w:rPr>
        <w:t>).</w:t>
      </w:r>
    </w:p>
    <w:p w14:paraId="4DCF9443" w14:textId="09271A34" w:rsidR="006D547F" w:rsidRPr="00364659" w:rsidRDefault="006D547F" w:rsidP="003270E4">
      <w:pPr>
        <w:pStyle w:val="4"/>
        <w:jc w:val="both"/>
        <w:rPr>
          <w:rFonts w:ascii="Times New Roman" w:hAnsi="Times New Roman" w:cs="Times New Roman"/>
          <w:b/>
          <w:bCs/>
          <w:color w:val="auto"/>
          <w:sz w:val="22"/>
          <w:szCs w:val="22"/>
        </w:rPr>
      </w:pPr>
      <w:bookmarkStart w:id="19" w:name="_Toc126252545"/>
      <w:r w:rsidRPr="00364659">
        <w:rPr>
          <w:rFonts w:ascii="Times New Roman" w:hAnsi="Times New Roman" w:cs="Times New Roman"/>
          <w:b/>
          <w:bCs/>
          <w:color w:val="auto"/>
          <w:sz w:val="22"/>
          <w:szCs w:val="22"/>
        </w:rPr>
        <w:t>Synthesis of (PCL</w:t>
      </w:r>
      <w:r w:rsidRPr="00364659">
        <w:rPr>
          <w:rFonts w:ascii="Times New Roman" w:hAnsi="Times New Roman" w:cs="Times New Roman"/>
          <w:b/>
          <w:bCs/>
          <w:color w:val="auto"/>
          <w:sz w:val="22"/>
          <w:szCs w:val="22"/>
          <w:vertAlign w:val="subscript"/>
        </w:rPr>
        <w:t>6k</w:t>
      </w:r>
      <w:r w:rsidRPr="00364659">
        <w:rPr>
          <w:rFonts w:ascii="Times New Roman" w:hAnsi="Times New Roman" w:cs="Times New Roman"/>
          <w:b/>
          <w:bCs/>
          <w:color w:val="auto"/>
          <w:sz w:val="22"/>
          <w:szCs w:val="22"/>
        </w:rPr>
        <w:t>)</w:t>
      </w:r>
      <w:r w:rsidRPr="00364659">
        <w:rPr>
          <w:rFonts w:ascii="Times New Roman" w:hAnsi="Times New Roman" w:cs="Times New Roman"/>
          <w:b/>
          <w:bCs/>
          <w:color w:val="auto"/>
          <w:sz w:val="22"/>
          <w:szCs w:val="22"/>
          <w:vertAlign w:val="subscript"/>
        </w:rPr>
        <w:t>3</w:t>
      </w:r>
      <w:r w:rsidR="005945B3" w:rsidRPr="00364659">
        <w:rPr>
          <w:rFonts w:ascii="Times New Roman" w:hAnsi="Times New Roman" w:cs="Times New Roman"/>
          <w:b/>
          <w:bCs/>
          <w:color w:val="auto"/>
          <w:sz w:val="22"/>
          <w:szCs w:val="22"/>
        </w:rPr>
        <w:t>-</w:t>
      </w:r>
      <w:r w:rsidRPr="00364659">
        <w:rPr>
          <w:rFonts w:ascii="Times New Roman" w:hAnsi="Times New Roman" w:cs="Times New Roman"/>
          <w:b/>
          <w:bCs/>
          <w:color w:val="auto"/>
          <w:sz w:val="22"/>
          <w:szCs w:val="22"/>
        </w:rPr>
        <w:t>PF</w:t>
      </w:r>
      <w:r w:rsidRPr="00364659">
        <w:rPr>
          <w:rFonts w:ascii="Times New Roman" w:hAnsi="Times New Roman" w:cs="Times New Roman"/>
          <w:b/>
          <w:bCs/>
          <w:color w:val="auto"/>
          <w:sz w:val="22"/>
          <w:szCs w:val="22"/>
          <w:vertAlign w:val="subscript"/>
        </w:rPr>
        <w:t>6k</w:t>
      </w:r>
      <w:r w:rsidRPr="00364659">
        <w:rPr>
          <w:rFonts w:ascii="Times New Roman" w:hAnsi="Times New Roman" w:cs="Times New Roman"/>
          <w:b/>
          <w:bCs/>
          <w:color w:val="auto"/>
          <w:sz w:val="22"/>
          <w:szCs w:val="22"/>
        </w:rPr>
        <w:t xml:space="preserve"> via ROP</w:t>
      </w:r>
      <w:bookmarkEnd w:id="19"/>
    </w:p>
    <w:p w14:paraId="1FDF254D" w14:textId="3B31C1C0" w:rsidR="008453E6" w:rsidRPr="00364659" w:rsidRDefault="006D547F" w:rsidP="00243FB8">
      <w:pPr>
        <w:pStyle w:val="TableParagraph"/>
        <w:spacing w:before="100" w:beforeAutospacing="1" w:line="240" w:lineRule="auto"/>
        <w:ind w:firstLine="482"/>
        <w:jc w:val="both"/>
        <w:rPr>
          <w:rFonts w:ascii="Times New Roman" w:eastAsia="DengXian" w:hAnsi="Times New Roman" w:cs="Times New Roman"/>
          <w:b/>
          <w:bCs/>
          <w:lang w:eastAsia="zh-CN"/>
        </w:rPr>
      </w:pPr>
      <w:r w:rsidRPr="00364659">
        <w:rPr>
          <w:rFonts w:ascii="Times New Roman" w:eastAsia="MS Mincho" w:hAnsi="Times New Roman" w:cs="Times New Roman"/>
        </w:rPr>
        <w:t xml:space="preserve">Method B was used for ROP of </w:t>
      </w:r>
      <w:r w:rsidRPr="00364659">
        <w:rPr>
          <w:rFonts w:ascii="Times New Roman" w:eastAsia="MS Mincho" w:hAnsi="Times New Roman" w:cs="Times New Roman"/>
          <w:i/>
          <w:iCs/>
        </w:rPr>
        <w:t>ε</w:t>
      </w:r>
      <w:r w:rsidR="005945B3" w:rsidRPr="00364659">
        <w:rPr>
          <w:rFonts w:ascii="Times New Roman" w:eastAsia="MS Mincho" w:hAnsi="Times New Roman" w:cs="Times New Roman"/>
        </w:rPr>
        <w:t>-</w:t>
      </w:r>
      <w:r w:rsidRPr="00364659">
        <w:rPr>
          <w:rFonts w:ascii="Times New Roman" w:eastAsia="MS Mincho" w:hAnsi="Times New Roman" w:cs="Times New Roman"/>
        </w:rPr>
        <w:t xml:space="preserve">CL (383 </w:t>
      </w:r>
      <w:r w:rsidRPr="00364659">
        <w:rPr>
          <w:rFonts w:ascii="Times New Roman" w:eastAsia="MS Mincho" w:hAnsi="Times New Roman" w:cs="Times New Roman"/>
        </w:rPr>
        <w:sym w:font="Symbol" w:char="F06D"/>
      </w:r>
      <w:r w:rsidRPr="00364659">
        <w:rPr>
          <w:rFonts w:ascii="Times New Roman" w:eastAsia="MS Mincho" w:hAnsi="Times New Roman" w:cs="Times New Roman"/>
        </w:rPr>
        <w:t>L, 3.48 mmol, 180 eq.) with (HO)</w:t>
      </w:r>
      <w:r w:rsidRPr="00364659">
        <w:rPr>
          <w:rFonts w:ascii="Times New Roman" w:eastAsia="MS Mincho" w:hAnsi="Times New Roman" w:cs="Times New Roman"/>
          <w:vertAlign w:val="subscript"/>
        </w:rPr>
        <w:t>3</w:t>
      </w:r>
      <w:r w:rsidR="005945B3" w:rsidRPr="00364659">
        <w:rPr>
          <w:rFonts w:ascii="Times New Roman" w:eastAsia="MS Mincho" w:hAnsi="Times New Roman" w:cs="Times New Roman"/>
        </w:rPr>
        <w:t>-</w:t>
      </w:r>
      <w:r w:rsidRPr="00364659">
        <w:rPr>
          <w:rFonts w:ascii="Times New Roman" w:eastAsia="MS Mincho" w:hAnsi="Times New Roman" w:cs="Times New Roman"/>
        </w:rPr>
        <w:t>PF</w:t>
      </w:r>
      <w:r w:rsidRPr="00364659">
        <w:rPr>
          <w:rFonts w:ascii="Times New Roman" w:eastAsia="MS Mincho" w:hAnsi="Times New Roman" w:cs="Times New Roman"/>
          <w:vertAlign w:val="subscript"/>
        </w:rPr>
        <w:t>6k</w:t>
      </w:r>
      <w:r w:rsidRPr="00364659">
        <w:rPr>
          <w:rFonts w:ascii="Times New Roman" w:eastAsia="MS Mincho" w:hAnsi="Times New Roman" w:cs="Times New Roman"/>
        </w:rPr>
        <w:t xml:space="preserve"> (</w:t>
      </w:r>
      <w:r w:rsidRPr="00364659">
        <w:rPr>
          <w:rFonts w:ascii="Times New Roman" w:eastAsia="MS Mincho" w:hAnsi="Times New Roman" w:cs="Times New Roman"/>
          <w:i/>
        </w:rPr>
        <w:t>M</w:t>
      </w:r>
      <w:r w:rsidRPr="00364659">
        <w:rPr>
          <w:rFonts w:ascii="Times New Roman" w:eastAsia="MS Mincho" w:hAnsi="Times New Roman" w:cs="Times New Roman"/>
          <w:vertAlign w:val="subscript"/>
        </w:rPr>
        <w:t>n,NMR</w:t>
      </w:r>
      <w:r w:rsidRPr="00364659">
        <w:rPr>
          <w:rFonts w:ascii="Times New Roman" w:eastAsia="MS Mincho" w:hAnsi="Times New Roman" w:cs="Times New Roman"/>
        </w:rPr>
        <w:t xml:space="preserve"> = 6,200 g mol</w:t>
      </w:r>
      <w:r w:rsidR="005945B3" w:rsidRPr="00364659">
        <w:rPr>
          <w:rFonts w:ascii="Times New Roman" w:eastAsia="MS Mincho" w:hAnsi="Times New Roman" w:cs="Times New Roman"/>
          <w:vertAlign w:val="superscript"/>
        </w:rPr>
        <w:t>-</w:t>
      </w:r>
      <w:r w:rsidRPr="00364659">
        <w:rPr>
          <w:rFonts w:ascii="Times New Roman" w:eastAsia="MS Mincho" w:hAnsi="Times New Roman" w:cs="Times New Roman"/>
          <w:vertAlign w:val="superscript"/>
        </w:rPr>
        <w:t>1</w:t>
      </w:r>
      <w:r w:rsidRPr="00364659">
        <w:rPr>
          <w:rFonts w:ascii="Times New Roman" w:eastAsia="MS Mincho" w:hAnsi="Times New Roman" w:cs="Times New Roman"/>
        </w:rPr>
        <w:t xml:space="preserve">, </w:t>
      </w:r>
      <w:r w:rsidRPr="00364659">
        <w:rPr>
          <w:rFonts w:ascii="Times New Roman" w:eastAsia="MS Mincho" w:hAnsi="Times New Roman" w:cs="Times New Roman"/>
          <w:i/>
        </w:rPr>
        <w:t>Ð</w:t>
      </w:r>
      <w:r w:rsidRPr="00364659">
        <w:rPr>
          <w:rFonts w:ascii="Times New Roman" w:eastAsia="MS Mincho" w:hAnsi="Times New Roman" w:cs="Times New Roman"/>
        </w:rPr>
        <w:t xml:space="preserve"> = 1.62, 120 mg, 19.4 μmol, 1.0 eq.) and TBD (2.7 mg, 19 μmol, 1.0 eq.) in toluene (348 μL) to give (PCL</w:t>
      </w:r>
      <w:r w:rsidRPr="00364659">
        <w:rPr>
          <w:rFonts w:ascii="Times New Roman" w:eastAsia="MS Mincho" w:hAnsi="Times New Roman" w:cs="Times New Roman"/>
          <w:vertAlign w:val="subscript"/>
        </w:rPr>
        <w:t>6k</w:t>
      </w:r>
      <w:r w:rsidRPr="00364659">
        <w:rPr>
          <w:rFonts w:ascii="Times New Roman" w:eastAsia="MS Mincho" w:hAnsi="Times New Roman" w:cs="Times New Roman"/>
        </w:rPr>
        <w:t>)</w:t>
      </w:r>
      <w:r w:rsidRPr="00364659">
        <w:rPr>
          <w:rFonts w:ascii="Times New Roman" w:eastAsia="MS Mincho" w:hAnsi="Times New Roman" w:cs="Times New Roman"/>
          <w:vertAlign w:val="subscript"/>
        </w:rPr>
        <w:t>3</w:t>
      </w:r>
      <w:r w:rsidR="005945B3" w:rsidRPr="00364659">
        <w:rPr>
          <w:rFonts w:ascii="Times New Roman" w:eastAsia="MS Mincho" w:hAnsi="Times New Roman" w:cs="Times New Roman"/>
        </w:rPr>
        <w:t>-</w:t>
      </w:r>
      <w:r w:rsidRPr="00364659">
        <w:rPr>
          <w:rFonts w:ascii="Times New Roman" w:eastAsia="MS Mincho" w:hAnsi="Times New Roman" w:cs="Times New Roman"/>
          <w:i/>
          <w:iCs/>
        </w:rPr>
        <w:t>b</w:t>
      </w:r>
      <w:r w:rsidR="005945B3" w:rsidRPr="00364659">
        <w:rPr>
          <w:rFonts w:ascii="Times New Roman" w:eastAsia="MS Mincho" w:hAnsi="Times New Roman" w:cs="Times New Roman"/>
        </w:rPr>
        <w:t>-</w:t>
      </w:r>
      <w:r w:rsidRPr="00364659">
        <w:rPr>
          <w:rFonts w:ascii="Times New Roman" w:eastAsia="MS Mincho" w:hAnsi="Times New Roman" w:cs="Times New Roman"/>
        </w:rPr>
        <w:t>PF</w:t>
      </w:r>
      <w:r w:rsidRPr="00364659">
        <w:rPr>
          <w:rFonts w:ascii="Times New Roman" w:eastAsia="MS Mincho" w:hAnsi="Times New Roman" w:cs="Times New Roman"/>
          <w:vertAlign w:val="subscript"/>
        </w:rPr>
        <w:t>6k</w:t>
      </w:r>
      <w:r w:rsidRPr="00364659">
        <w:rPr>
          <w:rFonts w:ascii="Times New Roman" w:eastAsia="MS Mincho" w:hAnsi="Times New Roman" w:cs="Times New Roman"/>
        </w:rPr>
        <w:t xml:space="preserve"> as a gray solid. Yield: 384 mg (72.3%). </w:t>
      </w:r>
      <w:r w:rsidRPr="00364659">
        <w:rPr>
          <w:rFonts w:ascii="Times New Roman" w:eastAsia="MS Mincho" w:hAnsi="Times New Roman" w:cs="Times New Roman"/>
          <w:i/>
        </w:rPr>
        <w:t>M</w:t>
      </w:r>
      <w:r w:rsidRPr="00364659">
        <w:rPr>
          <w:rFonts w:ascii="Times New Roman" w:eastAsia="MS Mincho" w:hAnsi="Times New Roman" w:cs="Times New Roman"/>
          <w:vertAlign w:val="subscript"/>
        </w:rPr>
        <w:t>n,NMR</w:t>
      </w:r>
      <w:r w:rsidRPr="00364659">
        <w:rPr>
          <w:rFonts w:ascii="Times New Roman" w:eastAsia="MS Mincho" w:hAnsi="Times New Roman" w:cs="Times New Roman"/>
        </w:rPr>
        <w:t xml:space="preserve"> = 22,300 g mol</w:t>
      </w:r>
      <w:r w:rsidR="005945B3" w:rsidRPr="00364659">
        <w:rPr>
          <w:rFonts w:ascii="Times New Roman" w:eastAsia="MS Mincho" w:hAnsi="Times New Roman" w:cs="Times New Roman"/>
          <w:vertAlign w:val="superscript"/>
        </w:rPr>
        <w:t>-</w:t>
      </w:r>
      <w:r w:rsidRPr="00364659">
        <w:rPr>
          <w:rFonts w:ascii="Times New Roman" w:eastAsia="MS Mincho" w:hAnsi="Times New Roman" w:cs="Times New Roman"/>
          <w:vertAlign w:val="superscript"/>
        </w:rPr>
        <w:t>1</w:t>
      </w:r>
      <w:r w:rsidRPr="00364659">
        <w:rPr>
          <w:rFonts w:ascii="Times New Roman" w:eastAsia="MS Mincho" w:hAnsi="Times New Roman" w:cs="Times New Roman"/>
        </w:rPr>
        <w:t xml:space="preserve"> (CDCl</w:t>
      </w:r>
      <w:r w:rsidRPr="00364659">
        <w:rPr>
          <w:rFonts w:ascii="Times New Roman" w:eastAsia="MS Mincho" w:hAnsi="Times New Roman" w:cs="Times New Roman"/>
          <w:vertAlign w:val="subscript"/>
        </w:rPr>
        <w:t>3</w:t>
      </w:r>
      <w:r w:rsidRPr="00364659">
        <w:rPr>
          <w:rFonts w:ascii="Times New Roman" w:eastAsia="MS Mincho" w:hAnsi="Times New Roman" w:cs="Times New Roman"/>
        </w:rPr>
        <w:t xml:space="preserve">), </w:t>
      </w:r>
      <w:r w:rsidRPr="00364659">
        <w:rPr>
          <w:rFonts w:ascii="Times New Roman" w:eastAsia="MS Mincho" w:hAnsi="Times New Roman" w:cs="Times New Roman"/>
          <w:i/>
        </w:rPr>
        <w:t>M</w:t>
      </w:r>
      <w:r w:rsidRPr="00364659">
        <w:rPr>
          <w:rFonts w:ascii="Times New Roman" w:eastAsia="MS Mincho" w:hAnsi="Times New Roman" w:cs="Times New Roman"/>
          <w:vertAlign w:val="subscript"/>
        </w:rPr>
        <w:t>n,SEC</w:t>
      </w:r>
      <w:r w:rsidRPr="00364659">
        <w:rPr>
          <w:rFonts w:ascii="Times New Roman" w:eastAsia="MS Mincho" w:hAnsi="Times New Roman" w:cs="Times New Roman"/>
        </w:rPr>
        <w:t xml:space="preserve"> = 43,800 g mol</w:t>
      </w:r>
      <w:r w:rsidR="005945B3" w:rsidRPr="00364659">
        <w:rPr>
          <w:rFonts w:ascii="Times New Roman" w:eastAsia="MS Mincho" w:hAnsi="Times New Roman" w:cs="Times New Roman"/>
          <w:vertAlign w:val="superscript"/>
        </w:rPr>
        <w:t>-</w:t>
      </w:r>
      <w:r w:rsidRPr="00364659">
        <w:rPr>
          <w:rFonts w:ascii="Times New Roman" w:eastAsia="MS Mincho" w:hAnsi="Times New Roman" w:cs="Times New Roman"/>
          <w:vertAlign w:val="superscript"/>
        </w:rPr>
        <w:t>1</w:t>
      </w:r>
      <w:r w:rsidRPr="00364659">
        <w:rPr>
          <w:rFonts w:ascii="Times New Roman" w:eastAsia="MS Mincho" w:hAnsi="Times New Roman" w:cs="Times New Roman"/>
        </w:rPr>
        <w:t xml:space="preserve"> (THF), </w:t>
      </w:r>
      <w:r w:rsidRPr="00364659">
        <w:rPr>
          <w:rFonts w:ascii="Times New Roman" w:eastAsia="MS Mincho" w:hAnsi="Times New Roman" w:cs="Times New Roman"/>
          <w:i/>
        </w:rPr>
        <w:t>Ð</w:t>
      </w:r>
      <w:r w:rsidRPr="00364659">
        <w:rPr>
          <w:rFonts w:ascii="Times New Roman" w:eastAsia="MS Mincho" w:hAnsi="Times New Roman" w:cs="Times New Roman"/>
        </w:rPr>
        <w:t xml:space="preserve"> = 1.43 (THF).</w:t>
      </w:r>
      <w:r w:rsidR="00665790" w:rsidRPr="00364659">
        <w:rPr>
          <w:rFonts w:ascii="Times New Roman" w:hAnsi="Times New Roman" w:cs="Times New Roman"/>
          <w:b/>
          <w:bCs/>
        </w:rPr>
        <w:br w:type="page"/>
      </w:r>
    </w:p>
    <w:p w14:paraId="3A467729" w14:textId="7E2CBFD9" w:rsidR="00DD713A" w:rsidRPr="00364659" w:rsidRDefault="000D3800" w:rsidP="003270E4">
      <w:pPr>
        <w:pStyle w:val="TableParagraph"/>
        <w:spacing w:line="240" w:lineRule="auto"/>
        <w:jc w:val="both"/>
        <w:outlineLvl w:val="0"/>
        <w:rPr>
          <w:rFonts w:ascii="Times New Roman" w:eastAsia="DengXian" w:hAnsi="Times New Roman" w:cs="Times New Roman"/>
          <w:b/>
          <w:lang w:eastAsia="zh-CN"/>
        </w:rPr>
      </w:pPr>
      <w:bookmarkStart w:id="20" w:name="_Toc184768498"/>
      <w:r w:rsidRPr="00364659">
        <w:rPr>
          <w:rFonts w:ascii="Times New Roman" w:hAnsi="Times New Roman" w:cs="Times New Roman"/>
          <w:b/>
          <w:bCs/>
        </w:rPr>
        <w:lastRenderedPageBreak/>
        <w:t>Supplementary</w:t>
      </w:r>
      <w:r w:rsidRPr="00364659">
        <w:rPr>
          <w:rFonts w:ascii="Times New Roman" w:eastAsia="DengXian" w:hAnsi="Times New Roman" w:cs="Times New Roman"/>
          <w:b/>
          <w:lang w:eastAsia="zh-CN"/>
        </w:rPr>
        <w:t xml:space="preserve"> </w:t>
      </w:r>
      <w:r w:rsidR="00DD713A" w:rsidRPr="00364659">
        <w:rPr>
          <w:rFonts w:ascii="Times New Roman" w:eastAsia="DengXian" w:hAnsi="Times New Roman" w:cs="Times New Roman"/>
          <w:b/>
          <w:lang w:eastAsia="zh-CN"/>
        </w:rPr>
        <w:t>Synthesis of AB type polyfluorene</w:t>
      </w:r>
      <w:r w:rsidR="005945B3" w:rsidRPr="00364659">
        <w:rPr>
          <w:rFonts w:ascii="Times New Roman" w:eastAsia="DengXian" w:hAnsi="Times New Roman" w:cs="Times New Roman"/>
          <w:b/>
          <w:lang w:eastAsia="zh-CN"/>
        </w:rPr>
        <w:t>-</w:t>
      </w:r>
      <w:r w:rsidR="00DD713A" w:rsidRPr="00364659">
        <w:rPr>
          <w:rFonts w:ascii="Times New Roman" w:eastAsia="DengXian" w:hAnsi="Times New Roman" w:cs="Times New Roman"/>
          <w:b/>
          <w:lang w:eastAsia="zh-CN"/>
        </w:rPr>
        <w:t>based block copolymer with different soft segment</w:t>
      </w:r>
      <w:bookmarkEnd w:id="20"/>
    </w:p>
    <w:p w14:paraId="60C79FAC" w14:textId="118D4D02" w:rsidR="00DD713A" w:rsidRPr="00364659" w:rsidRDefault="00DD713A" w:rsidP="003270E4">
      <w:pPr>
        <w:pStyle w:val="SNSynopsisTOC"/>
        <w:snapToGrid w:val="0"/>
        <w:spacing w:after="0" w:line="240" w:lineRule="auto"/>
        <w:contextualSpacing/>
        <w:rPr>
          <w:rFonts w:ascii="Times New Roman" w:eastAsia="MS Mincho" w:hAnsi="Times New Roman"/>
          <w:b/>
          <w:bCs/>
          <w:sz w:val="22"/>
          <w:szCs w:val="22"/>
          <w:lang w:eastAsia="ja-JP"/>
        </w:rPr>
      </w:pPr>
      <w:r w:rsidRPr="00364659">
        <w:rPr>
          <w:rFonts w:ascii="Times New Roman" w:hAnsi="Times New Roman"/>
          <w:b/>
          <w:bCs/>
          <w:sz w:val="22"/>
          <w:szCs w:val="22"/>
        </w:rPr>
        <w:t>Synthesis of</w:t>
      </w:r>
      <w:r w:rsidRPr="00364659">
        <w:rPr>
          <w:rFonts w:ascii="Times New Roman" w:eastAsia="MS Mincho" w:hAnsi="Times New Roman"/>
          <w:b/>
          <w:bCs/>
          <w:sz w:val="22"/>
          <w:szCs w:val="22"/>
          <w:lang w:eastAsia="ja-JP"/>
        </w:rPr>
        <w:t xml:space="preserve"> AB type block copolymer PVL</w:t>
      </w:r>
      <w:r w:rsidRPr="00364659">
        <w:rPr>
          <w:rFonts w:ascii="Times New Roman" w:eastAsia="MS Mincho" w:hAnsi="Times New Roman"/>
          <w:b/>
          <w:bCs/>
          <w:sz w:val="22"/>
          <w:szCs w:val="22"/>
          <w:vertAlign w:val="subscript"/>
          <w:lang w:eastAsia="ja-JP"/>
        </w:rPr>
        <w:t>7k</w:t>
      </w:r>
      <w:r w:rsidR="005945B3" w:rsidRPr="00364659">
        <w:rPr>
          <w:rFonts w:ascii="Times New Roman" w:eastAsia="MS Mincho" w:hAnsi="Times New Roman"/>
          <w:b/>
          <w:bCs/>
          <w:sz w:val="22"/>
          <w:szCs w:val="22"/>
          <w:lang w:eastAsia="ja-JP"/>
        </w:rPr>
        <w:t>-</w:t>
      </w:r>
      <w:r w:rsidRPr="00364659">
        <w:rPr>
          <w:rFonts w:ascii="Times New Roman" w:eastAsia="MS Mincho" w:hAnsi="Times New Roman"/>
          <w:b/>
          <w:bCs/>
          <w:i/>
          <w:iCs/>
          <w:sz w:val="22"/>
          <w:szCs w:val="22"/>
          <w:lang w:eastAsia="ja-JP"/>
        </w:rPr>
        <w:t>b</w:t>
      </w:r>
      <w:r w:rsidR="005945B3" w:rsidRPr="00364659">
        <w:rPr>
          <w:rFonts w:ascii="Times New Roman" w:eastAsia="MS Mincho" w:hAnsi="Times New Roman"/>
          <w:b/>
          <w:bCs/>
          <w:sz w:val="22"/>
          <w:szCs w:val="22"/>
          <w:lang w:eastAsia="ja-JP"/>
        </w:rPr>
        <w:t>-</w:t>
      </w:r>
      <w:r w:rsidRPr="00364659">
        <w:rPr>
          <w:rFonts w:ascii="Times New Roman" w:eastAsia="MS Mincho" w:hAnsi="Times New Roman"/>
          <w:b/>
          <w:bCs/>
          <w:sz w:val="22"/>
          <w:szCs w:val="22"/>
          <w:lang w:eastAsia="ja-JP"/>
        </w:rPr>
        <w:t>PF</w:t>
      </w:r>
      <w:r w:rsidRPr="00364659">
        <w:rPr>
          <w:rFonts w:ascii="Times New Roman" w:eastAsia="MS Mincho" w:hAnsi="Times New Roman"/>
          <w:b/>
          <w:bCs/>
          <w:sz w:val="22"/>
          <w:szCs w:val="22"/>
          <w:vertAlign w:val="subscript"/>
          <w:lang w:eastAsia="ja-JP"/>
        </w:rPr>
        <w:t xml:space="preserve">6k </w:t>
      </w:r>
      <w:r w:rsidRPr="00364659">
        <w:rPr>
          <w:rFonts w:ascii="Times New Roman" w:eastAsia="MS Mincho" w:hAnsi="Times New Roman"/>
          <w:b/>
          <w:bCs/>
          <w:sz w:val="22"/>
          <w:szCs w:val="22"/>
          <w:lang w:eastAsia="ja-JP"/>
        </w:rPr>
        <w:t>via ROP</w:t>
      </w:r>
    </w:p>
    <w:p w14:paraId="65456233" w14:textId="12F832DE" w:rsidR="00DD713A" w:rsidRPr="00364659" w:rsidRDefault="00D65DFA" w:rsidP="003270E4">
      <w:pPr>
        <w:pStyle w:val="SNSynopsisTOC"/>
        <w:snapToGrid w:val="0"/>
        <w:spacing w:after="0" w:line="240" w:lineRule="auto"/>
        <w:contextualSpacing/>
        <w:rPr>
          <w:rFonts w:ascii="Times New Roman" w:eastAsia="MS Mincho" w:hAnsi="Times New Roman"/>
          <w:sz w:val="22"/>
          <w:szCs w:val="22"/>
          <w:vertAlign w:val="subscript"/>
          <w:lang w:eastAsia="ja-JP"/>
        </w:rPr>
      </w:pPr>
      <w:r w:rsidRPr="00364659">
        <w:rPr>
          <w:rFonts w:ascii="Times New Roman" w:eastAsia="Malgun Gothic" w:hAnsi="Times New Roman"/>
          <w:b/>
          <w:bCs/>
          <w:sz w:val="22"/>
          <w:szCs w:val="22"/>
        </w:rPr>
        <w:t>Supplementary</w:t>
      </w:r>
      <w:r w:rsidRPr="00364659">
        <w:rPr>
          <w:rFonts w:ascii="Times New Roman" w:eastAsia="MS Mincho" w:hAnsi="Times New Roman"/>
          <w:b/>
          <w:bCs/>
          <w:sz w:val="22"/>
          <w:szCs w:val="22"/>
          <w:lang w:eastAsia="ja-JP"/>
        </w:rPr>
        <w:t xml:space="preserve"> </w:t>
      </w:r>
      <w:r w:rsidR="00DD713A" w:rsidRPr="00364659">
        <w:rPr>
          <w:rFonts w:ascii="Times New Roman" w:eastAsia="MS Mincho" w:hAnsi="Times New Roman"/>
          <w:b/>
          <w:bCs/>
          <w:sz w:val="22"/>
          <w:szCs w:val="22"/>
          <w:lang w:eastAsia="ja-JP"/>
        </w:rPr>
        <w:t xml:space="preserve">Scheme 7. </w:t>
      </w:r>
      <w:r w:rsidR="00DD713A" w:rsidRPr="00364659">
        <w:rPr>
          <w:rFonts w:ascii="Times New Roman" w:eastAsia="MS Mincho" w:hAnsi="Times New Roman"/>
          <w:sz w:val="22"/>
          <w:szCs w:val="22"/>
          <w:lang w:eastAsia="ja-JP"/>
        </w:rPr>
        <w:t>Synthesis of PVL</w:t>
      </w:r>
      <w:r w:rsidR="00DD713A" w:rsidRPr="00364659">
        <w:rPr>
          <w:rFonts w:ascii="Times New Roman" w:eastAsia="MS Mincho" w:hAnsi="Times New Roman"/>
          <w:sz w:val="22"/>
          <w:szCs w:val="22"/>
          <w:vertAlign w:val="subscript"/>
          <w:lang w:eastAsia="ja-JP"/>
        </w:rPr>
        <w:t>7k</w:t>
      </w:r>
      <w:r w:rsidR="005945B3" w:rsidRPr="00364659">
        <w:rPr>
          <w:rFonts w:ascii="Times New Roman" w:eastAsia="MS Mincho" w:hAnsi="Times New Roman"/>
          <w:sz w:val="22"/>
          <w:szCs w:val="22"/>
          <w:lang w:eastAsia="ja-JP"/>
        </w:rPr>
        <w:t>-</w:t>
      </w:r>
      <w:r w:rsidR="00DD713A" w:rsidRPr="00364659">
        <w:rPr>
          <w:rFonts w:ascii="Times New Roman" w:eastAsia="MS Mincho" w:hAnsi="Times New Roman"/>
          <w:i/>
          <w:iCs/>
          <w:sz w:val="22"/>
          <w:szCs w:val="22"/>
          <w:lang w:eastAsia="ja-JP"/>
        </w:rPr>
        <w:t>b</w:t>
      </w:r>
      <w:r w:rsidR="005945B3" w:rsidRPr="00364659">
        <w:rPr>
          <w:rFonts w:ascii="Times New Roman" w:eastAsia="MS Mincho" w:hAnsi="Times New Roman"/>
          <w:sz w:val="22"/>
          <w:szCs w:val="22"/>
          <w:lang w:eastAsia="ja-JP"/>
        </w:rPr>
        <w:t>-</w:t>
      </w:r>
      <w:r w:rsidR="00DD713A" w:rsidRPr="00364659">
        <w:rPr>
          <w:rFonts w:ascii="Times New Roman" w:eastAsia="MS Mincho" w:hAnsi="Times New Roman"/>
          <w:sz w:val="22"/>
          <w:szCs w:val="22"/>
          <w:lang w:eastAsia="ja-JP"/>
        </w:rPr>
        <w:t>PF</w:t>
      </w:r>
      <w:r w:rsidR="00DD713A" w:rsidRPr="00364659">
        <w:rPr>
          <w:rFonts w:ascii="Times New Roman" w:eastAsia="MS Mincho" w:hAnsi="Times New Roman"/>
          <w:sz w:val="22"/>
          <w:szCs w:val="22"/>
          <w:vertAlign w:val="subscript"/>
          <w:lang w:eastAsia="ja-JP"/>
        </w:rPr>
        <w:t>6k</w:t>
      </w:r>
    </w:p>
    <w:p w14:paraId="31D51AC4" w14:textId="691D32CF" w:rsidR="00DD713A" w:rsidRPr="00364659" w:rsidRDefault="002168F6" w:rsidP="009A1EDC">
      <w:pPr>
        <w:pStyle w:val="SNSynopsisTOC"/>
        <w:snapToGrid w:val="0"/>
        <w:spacing w:after="0" w:line="240" w:lineRule="auto"/>
        <w:contextualSpacing/>
        <w:jc w:val="center"/>
        <w:rPr>
          <w:rFonts w:ascii="Times New Roman" w:eastAsia="MS Mincho" w:hAnsi="Times New Roman"/>
          <w:sz w:val="22"/>
          <w:szCs w:val="22"/>
          <w:vertAlign w:val="subscript"/>
          <w:lang w:eastAsia="ja-JP"/>
        </w:rPr>
      </w:pPr>
      <w:r w:rsidRPr="00364659">
        <w:rPr>
          <w:rFonts w:ascii="Times New Roman" w:eastAsia="MS Mincho" w:hAnsi="Times New Roman"/>
          <w:noProof/>
          <w:sz w:val="22"/>
          <w:szCs w:val="22"/>
          <w:vertAlign w:val="subscript"/>
          <w:lang w:eastAsia="ja-JP"/>
        </w:rPr>
        <w:drawing>
          <wp:inline distT="0" distB="0" distL="0" distR="0" wp14:anchorId="39AD1291" wp14:editId="735C37D7">
            <wp:extent cx="5305425" cy="991442"/>
            <wp:effectExtent l="0" t="0" r="0" b="0"/>
            <wp:docPr id="168752291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19079" cy="993994"/>
                    </a:xfrm>
                    <a:prstGeom prst="rect">
                      <a:avLst/>
                    </a:prstGeom>
                    <a:noFill/>
                  </pic:spPr>
                </pic:pic>
              </a:graphicData>
            </a:graphic>
          </wp:inline>
        </w:drawing>
      </w:r>
    </w:p>
    <w:p w14:paraId="57709BAE" w14:textId="70CDF8F3" w:rsidR="00DD713A" w:rsidRPr="00364659" w:rsidRDefault="00DD713A" w:rsidP="003270E4">
      <w:pPr>
        <w:pStyle w:val="SNSynopsisTOC"/>
        <w:snapToGrid w:val="0"/>
        <w:spacing w:after="0" w:line="240" w:lineRule="auto"/>
        <w:contextualSpacing/>
        <w:rPr>
          <w:rFonts w:ascii="Times New Roman" w:eastAsia="MS Mincho" w:hAnsi="Times New Roman"/>
          <w:sz w:val="22"/>
          <w:szCs w:val="22"/>
          <w:lang w:eastAsia="ja-JP"/>
        </w:rPr>
      </w:pPr>
      <w:r w:rsidRPr="00364659">
        <w:rPr>
          <w:rFonts w:ascii="Times New Roman" w:eastAsia="MS Mincho" w:hAnsi="Times New Roman"/>
          <w:sz w:val="22"/>
          <w:szCs w:val="22"/>
          <w:lang w:eastAsia="ja-JP"/>
        </w:rPr>
        <w:tab/>
        <w:t xml:space="preserve">A typical procedure for ROP of </w:t>
      </w:r>
      <w:r w:rsidRPr="00364659">
        <w:rPr>
          <w:rFonts w:ascii="Times New Roman" w:eastAsia="MS Mincho" w:hAnsi="Times New Roman"/>
          <w:i/>
          <w:iCs/>
          <w:sz w:val="22"/>
          <w:szCs w:val="22"/>
          <w:lang w:eastAsia="ja-JP"/>
        </w:rPr>
        <w:t>δ</w:t>
      </w:r>
      <w:r w:rsidR="005945B3" w:rsidRPr="00364659">
        <w:rPr>
          <w:rFonts w:ascii="Times New Roman" w:eastAsia="MS Mincho" w:hAnsi="Times New Roman"/>
          <w:sz w:val="22"/>
          <w:szCs w:val="22"/>
          <w:lang w:eastAsia="ja-JP"/>
        </w:rPr>
        <w:t>-</w:t>
      </w:r>
      <w:r w:rsidRPr="00364659">
        <w:rPr>
          <w:rFonts w:ascii="Times New Roman" w:eastAsia="MS Mincho" w:hAnsi="Times New Roman"/>
          <w:sz w:val="22"/>
          <w:szCs w:val="22"/>
          <w:lang w:eastAsia="ja-JP"/>
        </w:rPr>
        <w:t xml:space="preserve">VL is as follows : In the glovebox, </w:t>
      </w:r>
      <w:r w:rsidRPr="00364659">
        <w:rPr>
          <w:rFonts w:ascii="Times New Roman" w:eastAsia="MS Mincho" w:hAnsi="Times New Roman"/>
          <w:sz w:val="22"/>
          <w:szCs w:val="22"/>
        </w:rPr>
        <w:t>HO</w:t>
      </w:r>
      <w:r w:rsidR="005945B3" w:rsidRPr="00364659">
        <w:rPr>
          <w:rFonts w:ascii="Times New Roman" w:eastAsia="MS Mincho" w:hAnsi="Times New Roman"/>
          <w:sz w:val="22"/>
          <w:szCs w:val="22"/>
        </w:rPr>
        <w:t>-</w:t>
      </w:r>
      <w:r w:rsidRPr="00364659">
        <w:rPr>
          <w:rFonts w:ascii="Times New Roman" w:eastAsia="MS Mincho" w:hAnsi="Times New Roman"/>
          <w:sz w:val="22"/>
          <w:szCs w:val="22"/>
        </w:rPr>
        <w:t>PF</w:t>
      </w:r>
      <w:r w:rsidRPr="00364659">
        <w:rPr>
          <w:rFonts w:ascii="Times New Roman" w:eastAsia="MS Mincho" w:hAnsi="Times New Roman"/>
          <w:sz w:val="22"/>
          <w:szCs w:val="22"/>
          <w:vertAlign w:val="subscript"/>
          <w:lang w:eastAsia="ja-JP"/>
        </w:rPr>
        <w:t>6k</w:t>
      </w:r>
      <w:r w:rsidRPr="00364659">
        <w:rPr>
          <w:rFonts w:ascii="Times New Roman" w:eastAsia="MS Mincho" w:hAnsi="Times New Roman"/>
          <w:sz w:val="22"/>
          <w:szCs w:val="22"/>
          <w:lang w:eastAsia="ja-JP"/>
        </w:rPr>
        <w:t xml:space="preserve"> (</w:t>
      </w:r>
      <w:r w:rsidRPr="00364659">
        <w:rPr>
          <w:rFonts w:ascii="Times New Roman" w:eastAsia="MS Mincho" w:hAnsi="Times New Roman"/>
          <w:i/>
          <w:iCs/>
          <w:sz w:val="22"/>
          <w:szCs w:val="22"/>
          <w:lang w:eastAsia="ja-JP"/>
        </w:rPr>
        <w:t>M</w:t>
      </w:r>
      <w:r w:rsidRPr="00364659">
        <w:rPr>
          <w:rFonts w:ascii="Times New Roman" w:eastAsia="MS Mincho" w:hAnsi="Times New Roman"/>
          <w:sz w:val="22"/>
          <w:szCs w:val="22"/>
          <w:vertAlign w:val="subscript"/>
          <w:lang w:eastAsia="ja-JP"/>
        </w:rPr>
        <w:t>n, NMR</w:t>
      </w:r>
      <w:r w:rsidRPr="00364659">
        <w:rPr>
          <w:rFonts w:ascii="Times New Roman" w:eastAsia="MS Mincho" w:hAnsi="Times New Roman"/>
          <w:sz w:val="22"/>
          <w:szCs w:val="22"/>
          <w:lang w:eastAsia="ja-JP"/>
        </w:rPr>
        <w:t xml:space="preserve"> = 6,000 g mol</w:t>
      </w:r>
      <w:r w:rsidR="005945B3" w:rsidRPr="00364659">
        <w:rPr>
          <w:rFonts w:ascii="Times New Roman" w:eastAsia="MS Mincho" w:hAnsi="Times New Roman"/>
          <w:sz w:val="22"/>
          <w:szCs w:val="22"/>
          <w:vertAlign w:val="superscript"/>
          <w:lang w:eastAsia="ja-JP"/>
        </w:rPr>
        <w:t>-</w:t>
      </w:r>
      <w:r w:rsidRPr="00364659">
        <w:rPr>
          <w:rFonts w:ascii="Times New Roman" w:eastAsia="MS Mincho" w:hAnsi="Times New Roman"/>
          <w:sz w:val="22"/>
          <w:szCs w:val="22"/>
          <w:vertAlign w:val="superscript"/>
          <w:lang w:eastAsia="ja-JP"/>
        </w:rPr>
        <w:t>1</w:t>
      </w:r>
      <w:r w:rsidRPr="00364659">
        <w:rPr>
          <w:rFonts w:ascii="Times New Roman" w:eastAsia="MS Mincho" w:hAnsi="Times New Roman"/>
          <w:sz w:val="22"/>
          <w:szCs w:val="22"/>
          <w:lang w:eastAsia="ja-JP"/>
        </w:rPr>
        <w:t xml:space="preserve">, </w:t>
      </w:r>
      <w:r w:rsidRPr="00364659">
        <w:rPr>
          <w:rFonts w:ascii="Times New Roman" w:eastAsia="MS Mincho" w:hAnsi="Times New Roman"/>
          <w:i/>
          <w:iCs/>
          <w:sz w:val="22"/>
          <w:szCs w:val="22"/>
          <w:lang w:eastAsia="ja-JP"/>
        </w:rPr>
        <w:t>Ð</w:t>
      </w:r>
      <w:r w:rsidRPr="00364659">
        <w:rPr>
          <w:rFonts w:ascii="Times New Roman" w:eastAsia="MS Mincho" w:hAnsi="Times New Roman"/>
          <w:sz w:val="22"/>
          <w:szCs w:val="22"/>
          <w:lang w:eastAsia="ja-JP"/>
        </w:rPr>
        <w:t xml:space="preserve"> = 1.65, 100 mg, 16.7 μmol, 1.0 eq.) and </w:t>
      </w:r>
      <w:r w:rsidRPr="00364659">
        <w:rPr>
          <w:rFonts w:ascii="Times New Roman" w:eastAsia="MS Mincho" w:hAnsi="Times New Roman"/>
          <w:i/>
          <w:iCs/>
          <w:sz w:val="22"/>
          <w:szCs w:val="22"/>
          <w:lang w:eastAsia="ja-JP"/>
        </w:rPr>
        <w:t>δ</w:t>
      </w:r>
      <w:r w:rsidR="005945B3" w:rsidRPr="00364659">
        <w:rPr>
          <w:rFonts w:ascii="Times New Roman" w:eastAsia="MS Mincho" w:hAnsi="Times New Roman"/>
          <w:sz w:val="22"/>
          <w:szCs w:val="22"/>
          <w:lang w:eastAsia="ja-JP"/>
        </w:rPr>
        <w:t>-</w:t>
      </w:r>
      <w:r w:rsidRPr="00364659">
        <w:rPr>
          <w:rFonts w:ascii="Times New Roman" w:eastAsia="MS Mincho" w:hAnsi="Times New Roman"/>
          <w:sz w:val="22"/>
          <w:szCs w:val="22"/>
          <w:lang w:eastAsia="ja-JP"/>
        </w:rPr>
        <w:t>VL (113 μL, 1.25 mmol, 75 eq.) were dissolved in dry</w:t>
      </w:r>
      <w:r w:rsidR="005945B3" w:rsidRPr="00364659">
        <w:rPr>
          <w:rFonts w:ascii="Times New Roman" w:eastAsia="MS Mincho" w:hAnsi="Times New Roman"/>
          <w:sz w:val="22"/>
          <w:szCs w:val="22"/>
          <w:lang w:eastAsia="ja-JP"/>
        </w:rPr>
        <w:t>-</w:t>
      </w:r>
      <w:r w:rsidRPr="00364659">
        <w:rPr>
          <w:rFonts w:ascii="Times New Roman" w:eastAsia="MS Mincho" w:hAnsi="Times New Roman"/>
          <w:sz w:val="22"/>
          <w:szCs w:val="22"/>
          <w:lang w:eastAsia="ja-JP"/>
        </w:rPr>
        <w:t>toluene (1.3 mL). TBD (</w:t>
      </w:r>
      <w:r w:rsidRPr="00364659">
        <w:rPr>
          <w:rFonts w:ascii="Times New Roman" w:eastAsia="MS Mincho" w:hAnsi="Times New Roman"/>
          <w:sz w:val="22"/>
          <w:szCs w:val="22"/>
        </w:rPr>
        <w:t xml:space="preserve">2.3 mg, 16.7 </w:t>
      </w:r>
      <w:r w:rsidRPr="00364659">
        <w:rPr>
          <w:rFonts w:ascii="Times New Roman" w:eastAsia="MS Mincho" w:hAnsi="Times New Roman"/>
          <w:sz w:val="22"/>
          <w:szCs w:val="22"/>
          <w:lang w:eastAsia="ja-JP"/>
        </w:rPr>
        <w:t>µ</w:t>
      </w:r>
      <w:r w:rsidRPr="00364659">
        <w:rPr>
          <w:rFonts w:ascii="Times New Roman" w:eastAsia="MS Mincho" w:hAnsi="Times New Roman"/>
          <w:sz w:val="22"/>
          <w:szCs w:val="22"/>
        </w:rPr>
        <w:t>mol, 1.0 eq.</w:t>
      </w:r>
      <w:r w:rsidRPr="00364659">
        <w:rPr>
          <w:rFonts w:ascii="Times New Roman" w:eastAsia="MS Mincho" w:hAnsi="Times New Roman"/>
          <w:sz w:val="22"/>
          <w:szCs w:val="22"/>
          <w:lang w:eastAsia="ja-JP"/>
        </w:rPr>
        <w:t>) was then added to the monomer solution, and the entire mixture was vigorously stirred at 50 °C. After 15 min, benzoic acid was added to the reaction mixture and the polymerization was terminated. The solvent was removed by evaporation, and the residue was dissolved in THF</w:t>
      </w:r>
      <w:r w:rsidR="009F7595" w:rsidRPr="00364659">
        <w:rPr>
          <w:rFonts w:ascii="Times New Roman" w:eastAsia="MS Mincho" w:hAnsi="Times New Roman"/>
          <w:sz w:val="22"/>
          <w:szCs w:val="22"/>
          <w:lang w:eastAsia="ja-JP"/>
        </w:rPr>
        <w:t>, then</w:t>
      </w:r>
      <w:r w:rsidRPr="00364659">
        <w:rPr>
          <w:rFonts w:ascii="Times New Roman" w:eastAsia="MS Mincho" w:hAnsi="Times New Roman"/>
          <w:sz w:val="22"/>
          <w:szCs w:val="22"/>
          <w:lang w:eastAsia="ja-JP"/>
        </w:rPr>
        <w:t xml:space="preserve"> reprecipitated into a cold methanol/</w:t>
      </w:r>
      <w:r w:rsidR="009F7595" w:rsidRPr="00364659">
        <w:rPr>
          <w:rFonts w:ascii="Times New Roman" w:eastAsia="MS Mincho" w:hAnsi="Times New Roman"/>
          <w:i/>
          <w:iCs/>
          <w:sz w:val="22"/>
          <w:szCs w:val="22"/>
          <w:lang w:eastAsia="ja-JP"/>
        </w:rPr>
        <w:t>n</w:t>
      </w:r>
      <w:r w:rsidR="009F7595" w:rsidRPr="00364659">
        <w:rPr>
          <w:rFonts w:ascii="Times New Roman" w:eastAsia="MS Mincho" w:hAnsi="Times New Roman"/>
          <w:sz w:val="22"/>
          <w:szCs w:val="22"/>
          <w:lang w:eastAsia="ja-JP"/>
        </w:rPr>
        <w:t>-</w:t>
      </w:r>
      <w:r w:rsidRPr="00364659">
        <w:rPr>
          <w:rFonts w:ascii="Times New Roman" w:eastAsia="MS Mincho" w:hAnsi="Times New Roman"/>
          <w:sz w:val="22"/>
          <w:szCs w:val="22"/>
          <w:lang w:eastAsia="ja-JP"/>
        </w:rPr>
        <w:t>hexane = 9/1 (v/v ) to give PVL</w:t>
      </w:r>
      <w:r w:rsidRPr="00364659">
        <w:rPr>
          <w:rFonts w:ascii="Times New Roman" w:eastAsia="MS Mincho" w:hAnsi="Times New Roman"/>
          <w:sz w:val="22"/>
          <w:szCs w:val="22"/>
          <w:vertAlign w:val="subscript"/>
          <w:lang w:eastAsia="ja-JP"/>
        </w:rPr>
        <w:t>7k</w:t>
      </w:r>
      <w:r w:rsidR="005945B3" w:rsidRPr="00364659">
        <w:rPr>
          <w:rFonts w:ascii="Times New Roman" w:eastAsia="MS Mincho" w:hAnsi="Times New Roman"/>
          <w:sz w:val="22"/>
          <w:szCs w:val="22"/>
          <w:lang w:eastAsia="ja-JP"/>
        </w:rPr>
        <w:t>-</w:t>
      </w:r>
      <w:r w:rsidRPr="00364659">
        <w:rPr>
          <w:rFonts w:ascii="Times New Roman" w:eastAsia="MS Mincho" w:hAnsi="Times New Roman"/>
          <w:i/>
          <w:iCs/>
          <w:sz w:val="22"/>
          <w:szCs w:val="22"/>
          <w:lang w:eastAsia="ja-JP"/>
        </w:rPr>
        <w:t>b</w:t>
      </w:r>
      <w:r w:rsidR="005945B3" w:rsidRPr="00364659">
        <w:rPr>
          <w:rFonts w:ascii="Times New Roman" w:eastAsia="MS Mincho" w:hAnsi="Times New Roman"/>
          <w:sz w:val="22"/>
          <w:szCs w:val="22"/>
          <w:lang w:eastAsia="ja-JP"/>
        </w:rPr>
        <w:t>-</w:t>
      </w:r>
      <w:r w:rsidRPr="00364659">
        <w:rPr>
          <w:rFonts w:ascii="Times New Roman" w:eastAsia="MS Mincho" w:hAnsi="Times New Roman"/>
          <w:sz w:val="22"/>
          <w:szCs w:val="22"/>
          <w:lang w:eastAsia="ja-JP"/>
        </w:rPr>
        <w:t>PF</w:t>
      </w:r>
      <w:r w:rsidRPr="00364659">
        <w:rPr>
          <w:rFonts w:ascii="Times New Roman" w:eastAsia="MS Mincho" w:hAnsi="Times New Roman"/>
          <w:sz w:val="22"/>
          <w:szCs w:val="22"/>
          <w:vertAlign w:val="subscript"/>
          <w:lang w:eastAsia="ja-JP"/>
        </w:rPr>
        <w:t>6k</w:t>
      </w:r>
      <w:r w:rsidRPr="00364659">
        <w:rPr>
          <w:rFonts w:ascii="Times New Roman" w:eastAsia="MS Mincho" w:hAnsi="Times New Roman"/>
          <w:sz w:val="22"/>
          <w:szCs w:val="22"/>
          <w:lang w:eastAsia="ja-JP"/>
        </w:rPr>
        <w:t xml:space="preserve"> as a gray solid. Yield: 158 mg, (70.1%). </w:t>
      </w:r>
      <w:r w:rsidRPr="00364659">
        <w:rPr>
          <w:rFonts w:ascii="Times New Roman" w:eastAsia="MS Mincho" w:hAnsi="Times New Roman"/>
          <w:i/>
          <w:iCs/>
          <w:sz w:val="22"/>
          <w:szCs w:val="22"/>
          <w:lang w:eastAsia="ja-JP"/>
        </w:rPr>
        <w:t>M</w:t>
      </w:r>
      <w:r w:rsidRPr="00364659">
        <w:rPr>
          <w:rFonts w:ascii="Times New Roman" w:eastAsia="MS Mincho" w:hAnsi="Times New Roman"/>
          <w:sz w:val="22"/>
          <w:szCs w:val="22"/>
          <w:vertAlign w:val="subscript"/>
          <w:lang w:eastAsia="ja-JP"/>
        </w:rPr>
        <w:t>n, NMR</w:t>
      </w:r>
      <w:r w:rsidRPr="00364659">
        <w:rPr>
          <w:rFonts w:ascii="Times New Roman" w:eastAsia="MS Mincho" w:hAnsi="Times New Roman"/>
          <w:sz w:val="22"/>
          <w:szCs w:val="22"/>
          <w:lang w:eastAsia="ja-JP"/>
        </w:rPr>
        <w:t xml:space="preserve"> = 12,700 g mol</w:t>
      </w:r>
      <w:r w:rsidR="005945B3" w:rsidRPr="00364659">
        <w:rPr>
          <w:rFonts w:ascii="Times New Roman" w:eastAsia="MS Mincho" w:hAnsi="Times New Roman"/>
          <w:sz w:val="22"/>
          <w:szCs w:val="22"/>
          <w:vertAlign w:val="superscript"/>
          <w:lang w:eastAsia="ja-JP"/>
        </w:rPr>
        <w:t>-</w:t>
      </w:r>
      <w:r w:rsidRPr="00364659">
        <w:rPr>
          <w:rFonts w:ascii="Times New Roman" w:eastAsia="MS Mincho" w:hAnsi="Times New Roman"/>
          <w:sz w:val="22"/>
          <w:szCs w:val="22"/>
          <w:vertAlign w:val="superscript"/>
          <w:lang w:eastAsia="ja-JP"/>
        </w:rPr>
        <w:t>1</w:t>
      </w:r>
      <w:r w:rsidRPr="00364659">
        <w:rPr>
          <w:rFonts w:ascii="Times New Roman" w:eastAsia="MS Mincho" w:hAnsi="Times New Roman"/>
          <w:sz w:val="22"/>
          <w:szCs w:val="22"/>
          <w:lang w:eastAsia="ja-JP"/>
        </w:rPr>
        <w:t xml:space="preserve"> (CDCl</w:t>
      </w:r>
      <w:r w:rsidRPr="00364659">
        <w:rPr>
          <w:rFonts w:ascii="Times New Roman" w:eastAsia="MS Mincho" w:hAnsi="Times New Roman"/>
          <w:sz w:val="22"/>
          <w:szCs w:val="22"/>
          <w:vertAlign w:val="subscript"/>
          <w:lang w:eastAsia="ja-JP"/>
        </w:rPr>
        <w:t>3</w:t>
      </w:r>
      <w:r w:rsidRPr="00364659">
        <w:rPr>
          <w:rFonts w:ascii="Times New Roman" w:eastAsia="MS Mincho" w:hAnsi="Times New Roman"/>
          <w:sz w:val="22"/>
          <w:szCs w:val="22"/>
          <w:lang w:eastAsia="ja-JP"/>
        </w:rPr>
        <w:t xml:space="preserve">), </w:t>
      </w:r>
      <w:r w:rsidRPr="00364659">
        <w:rPr>
          <w:rFonts w:ascii="Times New Roman" w:eastAsia="MS Mincho" w:hAnsi="Times New Roman"/>
          <w:i/>
          <w:iCs/>
          <w:sz w:val="22"/>
          <w:szCs w:val="22"/>
          <w:lang w:eastAsia="ja-JP"/>
        </w:rPr>
        <w:t>M</w:t>
      </w:r>
      <w:r w:rsidRPr="00364659">
        <w:rPr>
          <w:rFonts w:ascii="Times New Roman" w:eastAsia="MS Mincho" w:hAnsi="Times New Roman"/>
          <w:sz w:val="22"/>
          <w:szCs w:val="22"/>
          <w:vertAlign w:val="subscript"/>
          <w:lang w:eastAsia="ja-JP"/>
        </w:rPr>
        <w:t>n, SEC</w:t>
      </w:r>
      <w:r w:rsidRPr="00364659">
        <w:rPr>
          <w:rFonts w:ascii="Times New Roman" w:eastAsia="MS Mincho" w:hAnsi="Times New Roman"/>
          <w:sz w:val="22"/>
          <w:szCs w:val="22"/>
          <w:lang w:eastAsia="ja-JP"/>
        </w:rPr>
        <w:t xml:space="preserve"> = 20,000 g mol</w:t>
      </w:r>
      <w:r w:rsidR="005945B3" w:rsidRPr="00364659">
        <w:rPr>
          <w:rFonts w:ascii="Times New Roman" w:eastAsia="MS Mincho" w:hAnsi="Times New Roman"/>
          <w:sz w:val="22"/>
          <w:szCs w:val="22"/>
          <w:vertAlign w:val="superscript"/>
          <w:lang w:eastAsia="ja-JP"/>
        </w:rPr>
        <w:t>-</w:t>
      </w:r>
      <w:r w:rsidRPr="00364659">
        <w:rPr>
          <w:rFonts w:ascii="Times New Roman" w:eastAsia="MS Mincho" w:hAnsi="Times New Roman"/>
          <w:sz w:val="22"/>
          <w:szCs w:val="22"/>
          <w:vertAlign w:val="superscript"/>
          <w:lang w:eastAsia="ja-JP"/>
        </w:rPr>
        <w:t>1</w:t>
      </w:r>
      <w:r w:rsidRPr="00364659">
        <w:rPr>
          <w:rFonts w:ascii="Times New Roman" w:eastAsia="MS Mincho" w:hAnsi="Times New Roman"/>
          <w:sz w:val="22"/>
          <w:szCs w:val="22"/>
          <w:lang w:eastAsia="ja-JP"/>
        </w:rPr>
        <w:t xml:space="preserve"> (THF),  </w:t>
      </w:r>
      <w:r w:rsidRPr="00364659">
        <w:rPr>
          <w:rFonts w:ascii="Times New Roman" w:eastAsia="MS Mincho" w:hAnsi="Times New Roman"/>
          <w:i/>
          <w:iCs/>
          <w:sz w:val="22"/>
          <w:szCs w:val="22"/>
          <w:lang w:eastAsia="ja-JP"/>
        </w:rPr>
        <w:t>Ð</w:t>
      </w:r>
      <w:r w:rsidRPr="00364659">
        <w:rPr>
          <w:rFonts w:ascii="Times New Roman" w:eastAsia="MS Mincho" w:hAnsi="Times New Roman"/>
          <w:sz w:val="22"/>
          <w:szCs w:val="22"/>
          <w:lang w:eastAsia="ja-JP"/>
        </w:rPr>
        <w:t xml:space="preserve"> = 1.45 (THF).</w:t>
      </w:r>
    </w:p>
    <w:p w14:paraId="1611512F" w14:textId="260DBE9C" w:rsidR="00DD713A" w:rsidRPr="00364659" w:rsidRDefault="00DD713A" w:rsidP="003270E4">
      <w:pPr>
        <w:pStyle w:val="SNSynopsisTOC"/>
        <w:snapToGrid w:val="0"/>
        <w:spacing w:after="0" w:line="240" w:lineRule="auto"/>
        <w:ind w:firstLine="480"/>
        <w:contextualSpacing/>
        <w:rPr>
          <w:rFonts w:ascii="Times New Roman" w:eastAsia="MS Mincho" w:hAnsi="Times New Roman"/>
          <w:sz w:val="22"/>
          <w:szCs w:val="22"/>
          <w:lang w:eastAsia="ja-JP"/>
        </w:rPr>
      </w:pPr>
      <w:r w:rsidRPr="00364659">
        <w:rPr>
          <w:rFonts w:ascii="Times New Roman" w:eastAsia="MS Mincho" w:hAnsi="Times New Roman"/>
          <w:sz w:val="22"/>
          <w:szCs w:val="22"/>
          <w:vertAlign w:val="superscript"/>
          <w:lang w:eastAsia="ja-JP"/>
        </w:rPr>
        <w:t>1</w:t>
      </w:r>
      <w:r w:rsidRPr="00364659">
        <w:rPr>
          <w:rFonts w:ascii="Times New Roman" w:eastAsia="MS Mincho" w:hAnsi="Times New Roman"/>
          <w:sz w:val="22"/>
          <w:szCs w:val="22"/>
          <w:lang w:eastAsia="ja-JP"/>
        </w:rPr>
        <w:t>H NMR (400 MHz, CDCl</w:t>
      </w:r>
      <w:r w:rsidRPr="00364659">
        <w:rPr>
          <w:rFonts w:ascii="Times New Roman" w:eastAsia="MS Mincho" w:hAnsi="Times New Roman"/>
          <w:sz w:val="22"/>
          <w:szCs w:val="22"/>
          <w:vertAlign w:val="subscript"/>
          <w:lang w:eastAsia="ja-JP"/>
        </w:rPr>
        <w:t>3</w:t>
      </w:r>
      <w:r w:rsidRPr="00364659">
        <w:rPr>
          <w:rFonts w:ascii="Times New Roman" w:eastAsia="MS Mincho" w:hAnsi="Times New Roman"/>
          <w:sz w:val="22"/>
          <w:szCs w:val="22"/>
          <w:lang w:eastAsia="ja-JP"/>
        </w:rPr>
        <w:t xml:space="preserve">): </w:t>
      </w:r>
      <w:r w:rsidRPr="00364659">
        <w:rPr>
          <w:rFonts w:ascii="Times New Roman" w:eastAsia="MS Mincho" w:hAnsi="Times New Roman"/>
          <w:i/>
          <w:iCs/>
          <w:sz w:val="22"/>
          <w:szCs w:val="22"/>
          <w:lang w:eastAsia="ja-JP"/>
        </w:rPr>
        <w:t>δ</w:t>
      </w:r>
      <w:r w:rsidRPr="00364659">
        <w:rPr>
          <w:rFonts w:ascii="Times New Roman" w:eastAsia="MS Mincho" w:hAnsi="Times New Roman"/>
          <w:sz w:val="22"/>
          <w:szCs w:val="22"/>
          <w:lang w:eastAsia="ja-JP"/>
        </w:rPr>
        <w:t xml:space="preserve"> (ppm) 7.86</w:t>
      </w:r>
      <w:r w:rsidR="005945B3" w:rsidRPr="00364659">
        <w:rPr>
          <w:rFonts w:ascii="Times New Roman" w:eastAsia="MS Mincho" w:hAnsi="Times New Roman"/>
          <w:sz w:val="22"/>
          <w:szCs w:val="22"/>
          <w:lang w:eastAsia="ja-JP"/>
        </w:rPr>
        <w:t>-</w:t>
      </w:r>
      <w:r w:rsidRPr="00364659">
        <w:rPr>
          <w:rFonts w:ascii="Times New Roman" w:eastAsia="MS Mincho" w:hAnsi="Times New Roman"/>
          <w:sz w:val="22"/>
          <w:szCs w:val="22"/>
          <w:lang w:eastAsia="ja-JP"/>
        </w:rPr>
        <w:t>7.68 (m, Ar</w:t>
      </w:r>
      <w:r w:rsidR="005945B3" w:rsidRPr="00364659">
        <w:rPr>
          <w:rFonts w:ascii="Times New Roman" w:eastAsia="MS Mincho" w:hAnsi="Times New Roman"/>
          <w:sz w:val="22"/>
          <w:szCs w:val="22"/>
          <w:lang w:eastAsia="ja-JP"/>
        </w:rPr>
        <w:t>-</w:t>
      </w:r>
      <w:r w:rsidRPr="00364659">
        <w:rPr>
          <w:rFonts w:ascii="Times New Roman" w:eastAsia="MS Mincho" w:hAnsi="Times New Roman"/>
          <w:i/>
          <w:iCs/>
          <w:sz w:val="22"/>
          <w:szCs w:val="22"/>
          <w:lang w:eastAsia="ja-JP"/>
        </w:rPr>
        <w:t>H</w:t>
      </w:r>
      <w:r w:rsidRPr="00364659">
        <w:rPr>
          <w:rFonts w:ascii="Times New Roman" w:eastAsia="MS Mincho" w:hAnsi="Times New Roman"/>
          <w:sz w:val="22"/>
          <w:szCs w:val="22"/>
          <w:lang w:eastAsia="ja-JP"/>
        </w:rPr>
        <w:t xml:space="preserve">), 5.19 (s, </w:t>
      </w:r>
      <w:r w:rsidR="005945B3" w:rsidRPr="00364659">
        <w:rPr>
          <w:rFonts w:ascii="Times New Roman" w:eastAsia="MS Mincho" w:hAnsi="Times New Roman"/>
          <w:sz w:val="22"/>
          <w:szCs w:val="22"/>
          <w:lang w:eastAsia="ja-JP"/>
        </w:rPr>
        <w:t>-</w:t>
      </w:r>
      <w:r w:rsidRPr="00364659">
        <w:rPr>
          <w:rFonts w:ascii="Times New Roman" w:eastAsia="MS Mincho" w:hAnsi="Times New Roman"/>
          <w:sz w:val="22"/>
          <w:szCs w:val="22"/>
          <w:lang w:eastAsia="ja-JP"/>
        </w:rPr>
        <w:t>C</w:t>
      </w:r>
      <w:r w:rsidRPr="00364659">
        <w:rPr>
          <w:rFonts w:ascii="Times New Roman" w:eastAsia="MS Mincho" w:hAnsi="Times New Roman"/>
          <w:i/>
          <w:iCs/>
          <w:sz w:val="22"/>
          <w:szCs w:val="22"/>
          <w:lang w:eastAsia="ja-JP"/>
        </w:rPr>
        <w:t>H</w:t>
      </w:r>
      <w:r w:rsidRPr="00364659">
        <w:rPr>
          <w:rFonts w:ascii="Times New Roman" w:eastAsia="MS Mincho" w:hAnsi="Times New Roman"/>
          <w:i/>
          <w:iCs/>
          <w:sz w:val="22"/>
          <w:szCs w:val="22"/>
          <w:vertAlign w:val="subscript"/>
          <w:lang w:eastAsia="ja-JP"/>
        </w:rPr>
        <w:t>2</w:t>
      </w:r>
      <w:r w:rsidRPr="00364659">
        <w:rPr>
          <w:rFonts w:ascii="Times New Roman" w:eastAsia="MS Mincho" w:hAnsi="Times New Roman"/>
          <w:sz w:val="22"/>
          <w:szCs w:val="22"/>
          <w:lang w:eastAsia="ja-JP"/>
        </w:rPr>
        <w:t>COO</w:t>
      </w:r>
      <w:r w:rsidR="005945B3" w:rsidRPr="00364659">
        <w:rPr>
          <w:rFonts w:ascii="Times New Roman" w:eastAsia="MS Mincho" w:hAnsi="Times New Roman"/>
          <w:sz w:val="22"/>
          <w:szCs w:val="22"/>
          <w:lang w:eastAsia="ja-JP"/>
        </w:rPr>
        <w:t>-</w:t>
      </w:r>
      <w:r w:rsidRPr="00364659">
        <w:rPr>
          <w:rFonts w:ascii="Times New Roman" w:eastAsia="MS Mincho" w:hAnsi="Times New Roman"/>
          <w:sz w:val="22"/>
          <w:szCs w:val="22"/>
          <w:lang w:eastAsia="ja-JP"/>
        </w:rPr>
        <w:t xml:space="preserve">), 4.08 (t, </w:t>
      </w:r>
      <w:r w:rsidR="005945B3" w:rsidRPr="00364659">
        <w:rPr>
          <w:rFonts w:ascii="Times New Roman" w:eastAsia="MS Mincho" w:hAnsi="Times New Roman"/>
          <w:sz w:val="22"/>
          <w:szCs w:val="22"/>
          <w:lang w:eastAsia="ja-JP"/>
        </w:rPr>
        <w:t>-</w:t>
      </w:r>
      <w:r w:rsidRPr="00364659">
        <w:rPr>
          <w:rFonts w:ascii="Times New Roman" w:eastAsia="MS Mincho" w:hAnsi="Times New Roman"/>
          <w:sz w:val="22"/>
          <w:szCs w:val="22"/>
          <w:lang w:eastAsia="ja-JP"/>
        </w:rPr>
        <w:t>OC</w:t>
      </w:r>
      <w:r w:rsidRPr="00364659">
        <w:rPr>
          <w:rFonts w:ascii="Times New Roman" w:eastAsia="MS Mincho" w:hAnsi="Times New Roman"/>
          <w:i/>
          <w:iCs/>
          <w:sz w:val="22"/>
          <w:szCs w:val="22"/>
          <w:lang w:eastAsia="ja-JP"/>
        </w:rPr>
        <w:t>H</w:t>
      </w:r>
      <w:r w:rsidRPr="00364659">
        <w:rPr>
          <w:rFonts w:ascii="Times New Roman" w:eastAsia="MS Mincho" w:hAnsi="Times New Roman"/>
          <w:i/>
          <w:iCs/>
          <w:sz w:val="22"/>
          <w:szCs w:val="22"/>
          <w:vertAlign w:val="subscript"/>
          <w:lang w:eastAsia="ja-JP"/>
        </w:rPr>
        <w:t>2</w:t>
      </w:r>
      <w:r w:rsidRPr="00364659">
        <w:rPr>
          <w:rFonts w:ascii="Times New Roman" w:eastAsia="MS Mincho" w:hAnsi="Times New Roman"/>
          <w:sz w:val="22"/>
          <w:szCs w:val="22"/>
          <w:lang w:eastAsia="ja-JP"/>
        </w:rPr>
        <w:t>(CH</w:t>
      </w:r>
      <w:r w:rsidRPr="00364659">
        <w:rPr>
          <w:rFonts w:ascii="Times New Roman" w:eastAsia="MS Mincho" w:hAnsi="Times New Roman"/>
          <w:sz w:val="22"/>
          <w:szCs w:val="22"/>
          <w:vertAlign w:val="subscript"/>
          <w:lang w:eastAsia="ja-JP"/>
        </w:rPr>
        <w:t>2</w:t>
      </w:r>
      <w:r w:rsidRPr="00364659">
        <w:rPr>
          <w:rFonts w:ascii="Times New Roman" w:eastAsia="MS Mincho" w:hAnsi="Times New Roman"/>
          <w:sz w:val="22"/>
          <w:szCs w:val="22"/>
          <w:lang w:eastAsia="ja-JP"/>
        </w:rPr>
        <w:t>)</w:t>
      </w:r>
      <w:r w:rsidRPr="00364659">
        <w:rPr>
          <w:rFonts w:ascii="Times New Roman" w:eastAsia="MS Mincho" w:hAnsi="Times New Roman"/>
          <w:sz w:val="22"/>
          <w:szCs w:val="22"/>
          <w:vertAlign w:val="subscript"/>
          <w:lang w:eastAsia="ja-JP"/>
        </w:rPr>
        <w:t>2</w:t>
      </w:r>
      <w:r w:rsidRPr="00364659">
        <w:rPr>
          <w:rFonts w:ascii="Times New Roman" w:eastAsia="MS Mincho" w:hAnsi="Times New Roman"/>
          <w:sz w:val="22"/>
          <w:szCs w:val="22"/>
          <w:lang w:eastAsia="ja-JP"/>
        </w:rPr>
        <w:t>CH</w:t>
      </w:r>
      <w:r w:rsidRPr="00364659">
        <w:rPr>
          <w:rFonts w:ascii="Times New Roman" w:eastAsia="MS Mincho" w:hAnsi="Times New Roman"/>
          <w:sz w:val="22"/>
          <w:szCs w:val="22"/>
          <w:vertAlign w:val="subscript"/>
          <w:lang w:eastAsia="ja-JP"/>
        </w:rPr>
        <w:t>2</w:t>
      </w:r>
      <w:r w:rsidRPr="00364659">
        <w:rPr>
          <w:rFonts w:ascii="Times New Roman" w:eastAsia="MS Mincho" w:hAnsi="Times New Roman"/>
          <w:sz w:val="22"/>
          <w:szCs w:val="22"/>
          <w:lang w:eastAsia="ja-JP"/>
        </w:rPr>
        <w:t>CO</w:t>
      </w:r>
      <w:r w:rsidR="005945B3" w:rsidRPr="00364659">
        <w:rPr>
          <w:rFonts w:ascii="Times New Roman" w:eastAsia="MS Mincho" w:hAnsi="Times New Roman"/>
          <w:sz w:val="22"/>
          <w:szCs w:val="22"/>
          <w:lang w:eastAsia="ja-JP"/>
        </w:rPr>
        <w:t>-</w:t>
      </w:r>
      <w:r w:rsidRPr="00364659">
        <w:rPr>
          <w:rFonts w:ascii="Times New Roman" w:eastAsia="MS Mincho" w:hAnsi="Times New Roman"/>
          <w:sz w:val="22"/>
          <w:szCs w:val="22"/>
          <w:lang w:eastAsia="ja-JP"/>
        </w:rPr>
        <w:t>), 3.66 (q, HOC</w:t>
      </w:r>
      <w:r w:rsidRPr="00364659">
        <w:rPr>
          <w:rFonts w:ascii="Times New Roman" w:eastAsia="MS Mincho" w:hAnsi="Times New Roman"/>
          <w:i/>
          <w:iCs/>
          <w:sz w:val="22"/>
          <w:szCs w:val="22"/>
          <w:lang w:eastAsia="ja-JP"/>
        </w:rPr>
        <w:t>H</w:t>
      </w:r>
      <w:r w:rsidRPr="00364659">
        <w:rPr>
          <w:rFonts w:ascii="Times New Roman" w:eastAsia="MS Mincho" w:hAnsi="Times New Roman"/>
          <w:i/>
          <w:iCs/>
          <w:sz w:val="22"/>
          <w:szCs w:val="22"/>
          <w:vertAlign w:val="subscript"/>
          <w:lang w:eastAsia="ja-JP"/>
        </w:rPr>
        <w:t>2</w:t>
      </w:r>
      <w:r w:rsidR="005945B3" w:rsidRPr="00364659">
        <w:rPr>
          <w:rFonts w:ascii="Times New Roman" w:eastAsia="MS Mincho" w:hAnsi="Times New Roman"/>
          <w:sz w:val="22"/>
          <w:szCs w:val="22"/>
          <w:lang w:eastAsia="ja-JP"/>
        </w:rPr>
        <w:t>-</w:t>
      </w:r>
      <w:r w:rsidRPr="00364659">
        <w:rPr>
          <w:rFonts w:ascii="Times New Roman" w:eastAsia="MS Mincho" w:hAnsi="Times New Roman"/>
          <w:sz w:val="22"/>
          <w:szCs w:val="22"/>
          <w:lang w:eastAsia="ja-JP"/>
        </w:rPr>
        <w:t xml:space="preserve">), 2.34 (t, </w:t>
      </w:r>
      <w:r w:rsidR="005945B3" w:rsidRPr="00364659">
        <w:rPr>
          <w:rFonts w:ascii="Times New Roman" w:eastAsia="MS Mincho" w:hAnsi="Times New Roman"/>
          <w:sz w:val="22"/>
          <w:szCs w:val="22"/>
          <w:lang w:eastAsia="ja-JP"/>
        </w:rPr>
        <w:t>-</w:t>
      </w:r>
      <w:r w:rsidRPr="00364659">
        <w:rPr>
          <w:rFonts w:ascii="Times New Roman" w:eastAsia="MS Mincho" w:hAnsi="Times New Roman"/>
          <w:sz w:val="22"/>
          <w:szCs w:val="22"/>
          <w:lang w:eastAsia="ja-JP"/>
        </w:rPr>
        <w:t>OCH</w:t>
      </w:r>
      <w:r w:rsidRPr="00364659">
        <w:rPr>
          <w:rFonts w:ascii="Times New Roman" w:eastAsia="MS Mincho" w:hAnsi="Times New Roman"/>
          <w:sz w:val="22"/>
          <w:szCs w:val="22"/>
          <w:vertAlign w:val="subscript"/>
          <w:lang w:eastAsia="ja-JP"/>
        </w:rPr>
        <w:t>2</w:t>
      </w:r>
      <w:r w:rsidRPr="00364659">
        <w:rPr>
          <w:rFonts w:ascii="Times New Roman" w:eastAsia="MS Mincho" w:hAnsi="Times New Roman"/>
          <w:sz w:val="22"/>
          <w:szCs w:val="22"/>
          <w:lang w:eastAsia="ja-JP"/>
        </w:rPr>
        <w:t>(CH</w:t>
      </w:r>
      <w:r w:rsidRPr="00364659">
        <w:rPr>
          <w:rFonts w:ascii="Times New Roman" w:eastAsia="MS Mincho" w:hAnsi="Times New Roman"/>
          <w:sz w:val="22"/>
          <w:szCs w:val="22"/>
          <w:vertAlign w:val="subscript"/>
          <w:lang w:eastAsia="ja-JP"/>
        </w:rPr>
        <w:t>2</w:t>
      </w:r>
      <w:r w:rsidRPr="00364659">
        <w:rPr>
          <w:rFonts w:ascii="Times New Roman" w:eastAsia="MS Mincho" w:hAnsi="Times New Roman"/>
          <w:sz w:val="22"/>
          <w:szCs w:val="22"/>
          <w:lang w:eastAsia="ja-JP"/>
        </w:rPr>
        <w:t>)</w:t>
      </w:r>
      <w:r w:rsidRPr="00364659">
        <w:rPr>
          <w:rFonts w:ascii="Times New Roman" w:eastAsia="MS Mincho" w:hAnsi="Times New Roman"/>
          <w:sz w:val="22"/>
          <w:szCs w:val="22"/>
          <w:vertAlign w:val="subscript"/>
          <w:lang w:eastAsia="ja-JP"/>
        </w:rPr>
        <w:t>2</w:t>
      </w:r>
      <w:r w:rsidRPr="00364659">
        <w:rPr>
          <w:rFonts w:ascii="Times New Roman" w:eastAsia="MS Mincho" w:hAnsi="Times New Roman"/>
          <w:sz w:val="22"/>
          <w:szCs w:val="22"/>
          <w:lang w:eastAsia="ja-JP"/>
        </w:rPr>
        <w:t>C</w:t>
      </w:r>
      <w:r w:rsidRPr="00364659">
        <w:rPr>
          <w:rFonts w:ascii="Times New Roman" w:eastAsia="MS Mincho" w:hAnsi="Times New Roman"/>
          <w:i/>
          <w:iCs/>
          <w:sz w:val="22"/>
          <w:szCs w:val="22"/>
          <w:lang w:eastAsia="ja-JP"/>
        </w:rPr>
        <w:t>H</w:t>
      </w:r>
      <w:r w:rsidRPr="00364659">
        <w:rPr>
          <w:rFonts w:ascii="Times New Roman" w:eastAsia="MS Mincho" w:hAnsi="Times New Roman"/>
          <w:i/>
          <w:iCs/>
          <w:sz w:val="22"/>
          <w:szCs w:val="22"/>
          <w:vertAlign w:val="subscript"/>
          <w:lang w:eastAsia="ja-JP"/>
        </w:rPr>
        <w:t>2</w:t>
      </w:r>
      <w:r w:rsidRPr="00364659">
        <w:rPr>
          <w:rFonts w:ascii="Times New Roman" w:eastAsia="MS Mincho" w:hAnsi="Times New Roman"/>
          <w:sz w:val="22"/>
          <w:szCs w:val="22"/>
          <w:lang w:eastAsia="ja-JP"/>
        </w:rPr>
        <w:t>CO</w:t>
      </w:r>
      <w:r w:rsidR="005945B3" w:rsidRPr="00364659">
        <w:rPr>
          <w:rFonts w:ascii="Times New Roman" w:eastAsia="MS Mincho" w:hAnsi="Times New Roman"/>
          <w:sz w:val="22"/>
          <w:szCs w:val="22"/>
          <w:lang w:eastAsia="ja-JP"/>
        </w:rPr>
        <w:t>-</w:t>
      </w:r>
      <w:r w:rsidRPr="00364659">
        <w:rPr>
          <w:rFonts w:ascii="Times New Roman" w:eastAsia="MS Mincho" w:hAnsi="Times New Roman"/>
          <w:sz w:val="22"/>
          <w:szCs w:val="22"/>
          <w:lang w:eastAsia="ja-JP"/>
        </w:rPr>
        <w:t xml:space="preserve">), 2.12 (br, </w:t>
      </w:r>
      <w:bookmarkStart w:id="21" w:name="_Hlk163056766"/>
      <w:r w:rsidR="005945B3" w:rsidRPr="00364659">
        <w:rPr>
          <w:rFonts w:ascii="Times New Roman" w:eastAsia="MS Mincho" w:hAnsi="Times New Roman"/>
          <w:sz w:val="22"/>
          <w:szCs w:val="22"/>
          <w:lang w:eastAsia="ja-JP"/>
        </w:rPr>
        <w:t>-</w:t>
      </w:r>
      <w:r w:rsidRPr="00364659">
        <w:rPr>
          <w:rFonts w:ascii="Times New Roman" w:eastAsia="MS Mincho" w:hAnsi="Times New Roman"/>
          <w:sz w:val="22"/>
          <w:szCs w:val="22"/>
          <w:lang w:eastAsia="ja-JP"/>
        </w:rPr>
        <w:t>C</w:t>
      </w:r>
      <w:r w:rsidRPr="00364659">
        <w:rPr>
          <w:rFonts w:ascii="Times New Roman" w:eastAsia="MS Mincho" w:hAnsi="Times New Roman"/>
          <w:i/>
          <w:iCs/>
          <w:sz w:val="22"/>
          <w:szCs w:val="22"/>
          <w:lang w:eastAsia="ja-JP"/>
        </w:rPr>
        <w:t>H</w:t>
      </w:r>
      <w:r w:rsidRPr="00364659">
        <w:rPr>
          <w:rFonts w:ascii="Times New Roman" w:eastAsia="MS Mincho" w:hAnsi="Times New Roman"/>
          <w:i/>
          <w:iCs/>
          <w:sz w:val="22"/>
          <w:szCs w:val="22"/>
          <w:vertAlign w:val="subscript"/>
          <w:lang w:eastAsia="ja-JP"/>
        </w:rPr>
        <w:t>2</w:t>
      </w:r>
      <w:r w:rsidRPr="00364659">
        <w:rPr>
          <w:rFonts w:ascii="Times New Roman" w:eastAsia="MS Mincho" w:hAnsi="Times New Roman"/>
          <w:sz w:val="22"/>
          <w:szCs w:val="22"/>
          <w:lang w:eastAsia="ja-JP"/>
        </w:rPr>
        <w:t>(CH</w:t>
      </w:r>
      <w:r w:rsidRPr="00364659">
        <w:rPr>
          <w:rFonts w:ascii="Times New Roman" w:eastAsia="MS Mincho" w:hAnsi="Times New Roman"/>
          <w:sz w:val="22"/>
          <w:szCs w:val="22"/>
          <w:vertAlign w:val="subscript"/>
          <w:lang w:eastAsia="ja-JP"/>
        </w:rPr>
        <w:t>2</w:t>
      </w:r>
      <w:r w:rsidRPr="00364659">
        <w:rPr>
          <w:rFonts w:ascii="Times New Roman" w:eastAsia="MS Mincho" w:hAnsi="Times New Roman"/>
          <w:sz w:val="22"/>
          <w:szCs w:val="22"/>
          <w:lang w:eastAsia="ja-JP"/>
        </w:rPr>
        <w:t>)</w:t>
      </w:r>
      <w:r w:rsidRPr="00364659">
        <w:rPr>
          <w:rFonts w:ascii="Times New Roman" w:eastAsia="MS Mincho" w:hAnsi="Times New Roman"/>
          <w:sz w:val="22"/>
          <w:szCs w:val="22"/>
          <w:vertAlign w:val="subscript"/>
          <w:lang w:eastAsia="ja-JP"/>
        </w:rPr>
        <w:t>4</w:t>
      </w:r>
      <w:r w:rsidRPr="00364659">
        <w:rPr>
          <w:rFonts w:ascii="Times New Roman" w:eastAsia="MS Mincho" w:hAnsi="Times New Roman"/>
          <w:sz w:val="22"/>
          <w:szCs w:val="22"/>
          <w:lang w:eastAsia="ja-JP"/>
        </w:rPr>
        <w:t>CH</w:t>
      </w:r>
      <w:r w:rsidRPr="00364659">
        <w:rPr>
          <w:rFonts w:ascii="Times New Roman" w:eastAsia="MS Mincho" w:hAnsi="Times New Roman"/>
          <w:sz w:val="22"/>
          <w:szCs w:val="22"/>
          <w:vertAlign w:val="subscript"/>
          <w:lang w:eastAsia="ja-JP"/>
        </w:rPr>
        <w:t>3</w:t>
      </w:r>
      <w:bookmarkEnd w:id="21"/>
      <w:r w:rsidRPr="00364659">
        <w:rPr>
          <w:rFonts w:ascii="Times New Roman" w:eastAsia="MS Mincho" w:hAnsi="Times New Roman"/>
          <w:sz w:val="22"/>
          <w:szCs w:val="22"/>
          <w:lang w:eastAsia="ja-JP"/>
        </w:rPr>
        <w:t>), 1.69</w:t>
      </w:r>
      <w:r w:rsidR="005945B3" w:rsidRPr="00364659">
        <w:rPr>
          <w:rFonts w:ascii="Times New Roman" w:eastAsia="MS Mincho" w:hAnsi="Times New Roman"/>
          <w:sz w:val="22"/>
          <w:szCs w:val="22"/>
          <w:lang w:eastAsia="ja-JP"/>
        </w:rPr>
        <w:t>-</w:t>
      </w:r>
      <w:r w:rsidRPr="00364659">
        <w:rPr>
          <w:rFonts w:ascii="Times New Roman" w:eastAsia="MS Mincho" w:hAnsi="Times New Roman"/>
          <w:sz w:val="22"/>
          <w:szCs w:val="22"/>
          <w:lang w:eastAsia="ja-JP"/>
        </w:rPr>
        <w:t xml:space="preserve">1.67 (m, </w:t>
      </w:r>
      <w:r w:rsidR="005945B3" w:rsidRPr="00364659">
        <w:rPr>
          <w:rFonts w:ascii="Times New Roman" w:eastAsia="MS Mincho" w:hAnsi="Times New Roman"/>
          <w:sz w:val="22"/>
          <w:szCs w:val="22"/>
          <w:lang w:eastAsia="ja-JP"/>
        </w:rPr>
        <w:t>-</w:t>
      </w:r>
      <w:r w:rsidRPr="00364659">
        <w:rPr>
          <w:rFonts w:ascii="Times New Roman" w:eastAsia="MS Mincho" w:hAnsi="Times New Roman"/>
          <w:sz w:val="22"/>
          <w:szCs w:val="22"/>
          <w:lang w:eastAsia="ja-JP"/>
        </w:rPr>
        <w:t>OCH</w:t>
      </w:r>
      <w:r w:rsidRPr="00364659">
        <w:rPr>
          <w:rFonts w:ascii="Times New Roman" w:eastAsia="MS Mincho" w:hAnsi="Times New Roman"/>
          <w:sz w:val="22"/>
          <w:szCs w:val="22"/>
          <w:vertAlign w:val="subscript"/>
          <w:lang w:eastAsia="ja-JP"/>
        </w:rPr>
        <w:t>2</w:t>
      </w:r>
      <w:r w:rsidRPr="00364659">
        <w:rPr>
          <w:rFonts w:ascii="Times New Roman" w:eastAsia="MS Mincho" w:hAnsi="Times New Roman"/>
          <w:sz w:val="22"/>
          <w:szCs w:val="22"/>
          <w:lang w:eastAsia="ja-JP"/>
        </w:rPr>
        <w:t>(C</w:t>
      </w:r>
      <w:r w:rsidRPr="00364659">
        <w:rPr>
          <w:rFonts w:ascii="Times New Roman" w:eastAsia="MS Mincho" w:hAnsi="Times New Roman"/>
          <w:i/>
          <w:iCs/>
          <w:sz w:val="22"/>
          <w:szCs w:val="22"/>
          <w:lang w:eastAsia="ja-JP"/>
        </w:rPr>
        <w:t>H</w:t>
      </w:r>
      <w:r w:rsidRPr="00364659">
        <w:rPr>
          <w:rFonts w:ascii="Times New Roman" w:eastAsia="MS Mincho" w:hAnsi="Times New Roman"/>
          <w:i/>
          <w:iCs/>
          <w:sz w:val="22"/>
          <w:szCs w:val="22"/>
          <w:vertAlign w:val="subscript"/>
          <w:lang w:eastAsia="ja-JP"/>
        </w:rPr>
        <w:t>2</w:t>
      </w:r>
      <w:r w:rsidRPr="00364659">
        <w:rPr>
          <w:rFonts w:ascii="Times New Roman" w:eastAsia="MS Mincho" w:hAnsi="Times New Roman"/>
          <w:sz w:val="22"/>
          <w:szCs w:val="22"/>
          <w:lang w:eastAsia="ja-JP"/>
        </w:rPr>
        <w:t>)</w:t>
      </w:r>
      <w:r w:rsidRPr="00364659">
        <w:rPr>
          <w:rFonts w:ascii="Times New Roman" w:eastAsia="MS Mincho" w:hAnsi="Times New Roman"/>
          <w:sz w:val="22"/>
          <w:szCs w:val="22"/>
          <w:vertAlign w:val="subscript"/>
          <w:lang w:eastAsia="ja-JP"/>
        </w:rPr>
        <w:t>2</w:t>
      </w:r>
      <w:r w:rsidRPr="00364659">
        <w:rPr>
          <w:rFonts w:ascii="Times New Roman" w:eastAsia="MS Mincho" w:hAnsi="Times New Roman"/>
          <w:sz w:val="22"/>
          <w:szCs w:val="22"/>
          <w:lang w:eastAsia="ja-JP"/>
        </w:rPr>
        <w:t>C</w:t>
      </w:r>
      <w:r w:rsidRPr="00364659">
        <w:rPr>
          <w:rFonts w:ascii="Times New Roman" w:eastAsia="MS Mincho" w:hAnsi="Times New Roman"/>
          <w:i/>
          <w:iCs/>
          <w:sz w:val="22"/>
          <w:szCs w:val="22"/>
          <w:lang w:eastAsia="ja-JP"/>
        </w:rPr>
        <w:t>H</w:t>
      </w:r>
      <w:r w:rsidRPr="00364659">
        <w:rPr>
          <w:rFonts w:ascii="Times New Roman" w:eastAsia="MS Mincho" w:hAnsi="Times New Roman"/>
          <w:i/>
          <w:iCs/>
          <w:sz w:val="22"/>
          <w:szCs w:val="22"/>
          <w:vertAlign w:val="subscript"/>
          <w:lang w:eastAsia="ja-JP"/>
        </w:rPr>
        <w:t>2</w:t>
      </w:r>
      <w:r w:rsidRPr="00364659">
        <w:rPr>
          <w:rFonts w:ascii="Times New Roman" w:eastAsia="MS Mincho" w:hAnsi="Times New Roman"/>
          <w:sz w:val="22"/>
          <w:szCs w:val="22"/>
          <w:lang w:eastAsia="ja-JP"/>
        </w:rPr>
        <w:t>CO</w:t>
      </w:r>
      <w:r w:rsidR="005945B3" w:rsidRPr="00364659">
        <w:rPr>
          <w:rFonts w:ascii="Times New Roman" w:eastAsia="MS Mincho" w:hAnsi="Times New Roman"/>
          <w:sz w:val="22"/>
          <w:szCs w:val="22"/>
          <w:lang w:eastAsia="ja-JP"/>
        </w:rPr>
        <w:t>-</w:t>
      </w:r>
      <w:r w:rsidRPr="00364659">
        <w:rPr>
          <w:rFonts w:ascii="Times New Roman" w:eastAsia="MS Mincho" w:hAnsi="Times New Roman"/>
          <w:sz w:val="22"/>
          <w:szCs w:val="22"/>
          <w:lang w:eastAsia="ja-JP"/>
        </w:rPr>
        <w:t>), 1.14</w:t>
      </w:r>
      <w:r w:rsidR="005945B3" w:rsidRPr="00364659">
        <w:rPr>
          <w:rFonts w:ascii="Times New Roman" w:eastAsia="MS Mincho" w:hAnsi="Times New Roman"/>
          <w:sz w:val="22"/>
          <w:szCs w:val="22"/>
          <w:lang w:eastAsia="ja-JP"/>
        </w:rPr>
        <w:t>-</w:t>
      </w:r>
      <w:r w:rsidRPr="00364659">
        <w:rPr>
          <w:rFonts w:ascii="Times New Roman" w:eastAsia="MS Mincho" w:hAnsi="Times New Roman"/>
          <w:sz w:val="22"/>
          <w:szCs w:val="22"/>
          <w:lang w:eastAsia="ja-JP"/>
        </w:rPr>
        <w:t xml:space="preserve">0.78 (m, </w:t>
      </w:r>
      <w:r w:rsidR="005945B3" w:rsidRPr="00364659">
        <w:rPr>
          <w:rFonts w:ascii="Times New Roman" w:eastAsia="MS Mincho" w:hAnsi="Times New Roman"/>
          <w:sz w:val="22"/>
          <w:szCs w:val="22"/>
          <w:lang w:eastAsia="ja-JP"/>
        </w:rPr>
        <w:t>-</w:t>
      </w:r>
      <w:r w:rsidRPr="00364659">
        <w:rPr>
          <w:rFonts w:ascii="Times New Roman" w:eastAsia="MS Mincho" w:hAnsi="Times New Roman"/>
          <w:sz w:val="22"/>
          <w:szCs w:val="22"/>
          <w:lang w:eastAsia="ja-JP"/>
        </w:rPr>
        <w:t>CH</w:t>
      </w:r>
      <w:r w:rsidRPr="00364659">
        <w:rPr>
          <w:rFonts w:ascii="Times New Roman" w:eastAsia="MS Mincho" w:hAnsi="Times New Roman"/>
          <w:sz w:val="22"/>
          <w:szCs w:val="22"/>
          <w:vertAlign w:val="subscript"/>
          <w:lang w:eastAsia="ja-JP"/>
        </w:rPr>
        <w:t>2</w:t>
      </w:r>
      <w:r w:rsidRPr="00364659">
        <w:rPr>
          <w:rFonts w:ascii="Times New Roman" w:eastAsia="MS Mincho" w:hAnsi="Times New Roman"/>
          <w:sz w:val="22"/>
          <w:szCs w:val="22"/>
          <w:lang w:eastAsia="ja-JP"/>
        </w:rPr>
        <w:t>(C</w:t>
      </w:r>
      <w:r w:rsidRPr="00364659">
        <w:rPr>
          <w:rFonts w:ascii="Times New Roman" w:eastAsia="MS Mincho" w:hAnsi="Times New Roman"/>
          <w:i/>
          <w:iCs/>
          <w:sz w:val="22"/>
          <w:szCs w:val="22"/>
          <w:lang w:eastAsia="ja-JP"/>
        </w:rPr>
        <w:t>H</w:t>
      </w:r>
      <w:r w:rsidRPr="00364659">
        <w:rPr>
          <w:rFonts w:ascii="Times New Roman" w:eastAsia="MS Mincho" w:hAnsi="Times New Roman"/>
          <w:i/>
          <w:iCs/>
          <w:sz w:val="22"/>
          <w:szCs w:val="22"/>
          <w:vertAlign w:val="subscript"/>
          <w:lang w:eastAsia="ja-JP"/>
        </w:rPr>
        <w:t>2</w:t>
      </w:r>
      <w:r w:rsidRPr="00364659">
        <w:rPr>
          <w:rFonts w:ascii="Times New Roman" w:eastAsia="MS Mincho" w:hAnsi="Times New Roman"/>
          <w:sz w:val="22"/>
          <w:szCs w:val="22"/>
          <w:lang w:eastAsia="ja-JP"/>
        </w:rPr>
        <w:t>)</w:t>
      </w:r>
      <w:r w:rsidRPr="00364659">
        <w:rPr>
          <w:rFonts w:ascii="Times New Roman" w:eastAsia="MS Mincho" w:hAnsi="Times New Roman"/>
          <w:sz w:val="22"/>
          <w:szCs w:val="22"/>
          <w:vertAlign w:val="subscript"/>
          <w:lang w:eastAsia="ja-JP"/>
        </w:rPr>
        <w:t>4</w:t>
      </w:r>
      <w:r w:rsidRPr="00364659">
        <w:rPr>
          <w:rFonts w:ascii="Times New Roman" w:eastAsia="MS Mincho" w:hAnsi="Times New Roman"/>
          <w:sz w:val="22"/>
          <w:szCs w:val="22"/>
          <w:lang w:eastAsia="ja-JP"/>
        </w:rPr>
        <w:t>C</w:t>
      </w:r>
      <w:r w:rsidRPr="00364659">
        <w:rPr>
          <w:rFonts w:ascii="Times New Roman" w:eastAsia="MS Mincho" w:hAnsi="Times New Roman"/>
          <w:i/>
          <w:iCs/>
          <w:sz w:val="22"/>
          <w:szCs w:val="22"/>
          <w:lang w:eastAsia="ja-JP"/>
        </w:rPr>
        <w:t>H</w:t>
      </w:r>
      <w:r w:rsidRPr="00364659">
        <w:rPr>
          <w:rFonts w:ascii="Times New Roman" w:eastAsia="MS Mincho" w:hAnsi="Times New Roman"/>
          <w:i/>
          <w:iCs/>
          <w:sz w:val="22"/>
          <w:szCs w:val="22"/>
          <w:vertAlign w:val="subscript"/>
          <w:lang w:eastAsia="ja-JP"/>
        </w:rPr>
        <w:t>3</w:t>
      </w:r>
      <w:r w:rsidRPr="00364659">
        <w:rPr>
          <w:rFonts w:ascii="Times New Roman" w:eastAsia="MS Mincho" w:hAnsi="Times New Roman"/>
          <w:sz w:val="22"/>
          <w:szCs w:val="22"/>
          <w:lang w:eastAsia="ja-JP"/>
        </w:rPr>
        <w:t>).</w:t>
      </w:r>
    </w:p>
    <w:p w14:paraId="31642BED" w14:textId="77777777" w:rsidR="00DD713A" w:rsidRPr="00364659" w:rsidRDefault="00DD713A" w:rsidP="003270E4">
      <w:pPr>
        <w:pStyle w:val="SNSynopsisTOC"/>
        <w:snapToGrid w:val="0"/>
        <w:spacing w:after="0" w:line="240" w:lineRule="auto"/>
        <w:contextualSpacing/>
        <w:rPr>
          <w:rFonts w:ascii="Times New Roman" w:eastAsia="MS Mincho" w:hAnsi="Times New Roman"/>
          <w:sz w:val="22"/>
          <w:szCs w:val="22"/>
          <w:lang w:eastAsia="ja-JP"/>
        </w:rPr>
      </w:pPr>
    </w:p>
    <w:p w14:paraId="6AF5F13F" w14:textId="1D52931A" w:rsidR="00DD713A" w:rsidRPr="00364659" w:rsidRDefault="00DD713A" w:rsidP="003270E4">
      <w:pPr>
        <w:pStyle w:val="SNSynopsisTOC"/>
        <w:snapToGrid w:val="0"/>
        <w:spacing w:after="0" w:line="240" w:lineRule="auto"/>
        <w:contextualSpacing/>
        <w:rPr>
          <w:rFonts w:ascii="Times New Roman" w:eastAsia="MS Mincho" w:hAnsi="Times New Roman"/>
          <w:b/>
          <w:bCs/>
          <w:sz w:val="22"/>
          <w:szCs w:val="22"/>
          <w:lang w:eastAsia="ja-JP"/>
        </w:rPr>
      </w:pPr>
      <w:r w:rsidRPr="00364659">
        <w:rPr>
          <w:rFonts w:ascii="Times New Roman" w:eastAsia="MS Mincho" w:hAnsi="Times New Roman"/>
          <w:b/>
          <w:bCs/>
          <w:sz w:val="22"/>
          <w:szCs w:val="22"/>
          <w:lang w:eastAsia="ja-JP"/>
        </w:rPr>
        <w:t>Synthesis of AB type block copolymer PLA</w:t>
      </w:r>
      <w:r w:rsidRPr="00364659">
        <w:rPr>
          <w:rFonts w:ascii="Times New Roman" w:eastAsia="MS Mincho" w:hAnsi="Times New Roman"/>
          <w:b/>
          <w:bCs/>
          <w:sz w:val="22"/>
          <w:szCs w:val="22"/>
          <w:vertAlign w:val="subscript"/>
          <w:lang w:eastAsia="ja-JP"/>
        </w:rPr>
        <w:t>6k</w:t>
      </w:r>
      <w:r w:rsidR="005945B3" w:rsidRPr="00364659">
        <w:rPr>
          <w:rFonts w:ascii="Times New Roman" w:eastAsia="MS Mincho" w:hAnsi="Times New Roman"/>
          <w:b/>
          <w:bCs/>
          <w:sz w:val="22"/>
          <w:szCs w:val="22"/>
          <w:lang w:eastAsia="ja-JP"/>
        </w:rPr>
        <w:t>-</w:t>
      </w:r>
      <w:r w:rsidRPr="00364659">
        <w:rPr>
          <w:rFonts w:ascii="Times New Roman" w:eastAsia="MS Mincho" w:hAnsi="Times New Roman"/>
          <w:b/>
          <w:bCs/>
          <w:i/>
          <w:iCs/>
          <w:sz w:val="22"/>
          <w:szCs w:val="22"/>
          <w:lang w:eastAsia="ja-JP"/>
        </w:rPr>
        <w:t>b</w:t>
      </w:r>
      <w:r w:rsidR="005945B3" w:rsidRPr="00364659">
        <w:rPr>
          <w:rFonts w:ascii="Times New Roman" w:eastAsia="MS Mincho" w:hAnsi="Times New Roman"/>
          <w:b/>
          <w:bCs/>
          <w:sz w:val="22"/>
          <w:szCs w:val="22"/>
          <w:lang w:eastAsia="ja-JP"/>
        </w:rPr>
        <w:t>-</w:t>
      </w:r>
      <w:r w:rsidRPr="00364659">
        <w:rPr>
          <w:rFonts w:ascii="Times New Roman" w:eastAsia="MS Mincho" w:hAnsi="Times New Roman"/>
          <w:b/>
          <w:bCs/>
          <w:sz w:val="22"/>
          <w:szCs w:val="22"/>
          <w:lang w:eastAsia="ja-JP"/>
        </w:rPr>
        <w:t>PF</w:t>
      </w:r>
      <w:r w:rsidRPr="00364659">
        <w:rPr>
          <w:rFonts w:ascii="Times New Roman" w:eastAsia="MS Mincho" w:hAnsi="Times New Roman"/>
          <w:b/>
          <w:bCs/>
          <w:sz w:val="22"/>
          <w:szCs w:val="22"/>
          <w:vertAlign w:val="subscript"/>
          <w:lang w:eastAsia="ja-JP"/>
        </w:rPr>
        <w:t xml:space="preserve">4k </w:t>
      </w:r>
      <w:r w:rsidRPr="00364659">
        <w:rPr>
          <w:rFonts w:ascii="Times New Roman" w:eastAsia="MS Mincho" w:hAnsi="Times New Roman"/>
          <w:b/>
          <w:bCs/>
          <w:sz w:val="22"/>
          <w:szCs w:val="22"/>
          <w:lang w:eastAsia="ja-JP"/>
        </w:rPr>
        <w:t>via ROP</w:t>
      </w:r>
    </w:p>
    <w:p w14:paraId="7834E908" w14:textId="7C19EA00" w:rsidR="00DD713A" w:rsidRPr="00364659" w:rsidRDefault="00D65DFA" w:rsidP="003270E4">
      <w:pPr>
        <w:pStyle w:val="SNSynopsisTOC"/>
        <w:snapToGrid w:val="0"/>
        <w:spacing w:after="0" w:line="240" w:lineRule="auto"/>
        <w:contextualSpacing/>
        <w:rPr>
          <w:rFonts w:ascii="Times New Roman" w:eastAsia="MS Mincho" w:hAnsi="Times New Roman"/>
          <w:sz w:val="22"/>
          <w:szCs w:val="22"/>
          <w:vertAlign w:val="subscript"/>
          <w:lang w:eastAsia="ja-JP"/>
        </w:rPr>
      </w:pPr>
      <w:r w:rsidRPr="00364659">
        <w:rPr>
          <w:rFonts w:ascii="Times New Roman" w:eastAsia="Malgun Gothic" w:hAnsi="Times New Roman"/>
          <w:b/>
          <w:bCs/>
          <w:sz w:val="22"/>
          <w:szCs w:val="22"/>
        </w:rPr>
        <w:t>Supplementary</w:t>
      </w:r>
      <w:r w:rsidRPr="00364659">
        <w:rPr>
          <w:rFonts w:ascii="Times New Roman" w:eastAsia="MS Mincho" w:hAnsi="Times New Roman"/>
          <w:b/>
          <w:bCs/>
          <w:sz w:val="22"/>
          <w:szCs w:val="22"/>
          <w:lang w:eastAsia="ja-JP"/>
        </w:rPr>
        <w:t xml:space="preserve"> </w:t>
      </w:r>
      <w:r w:rsidR="00DD713A" w:rsidRPr="00364659">
        <w:rPr>
          <w:rFonts w:ascii="Times New Roman" w:eastAsia="MS Mincho" w:hAnsi="Times New Roman"/>
          <w:b/>
          <w:bCs/>
          <w:sz w:val="22"/>
          <w:szCs w:val="22"/>
          <w:lang w:eastAsia="ja-JP"/>
        </w:rPr>
        <w:t xml:space="preserve">Scheme 8. </w:t>
      </w:r>
      <w:r w:rsidR="00DD713A" w:rsidRPr="00364659">
        <w:rPr>
          <w:rFonts w:ascii="Times New Roman" w:eastAsia="MS Mincho" w:hAnsi="Times New Roman"/>
          <w:sz w:val="22"/>
          <w:szCs w:val="22"/>
          <w:lang w:eastAsia="ja-JP"/>
        </w:rPr>
        <w:t>Synthesis of PLA</w:t>
      </w:r>
      <w:r w:rsidR="00DD713A" w:rsidRPr="00364659">
        <w:rPr>
          <w:rFonts w:ascii="Times New Roman" w:eastAsia="MS Mincho" w:hAnsi="Times New Roman"/>
          <w:sz w:val="22"/>
          <w:szCs w:val="22"/>
          <w:vertAlign w:val="subscript"/>
          <w:lang w:eastAsia="ja-JP"/>
        </w:rPr>
        <w:t>6k</w:t>
      </w:r>
      <w:r w:rsidR="005945B3" w:rsidRPr="00364659">
        <w:rPr>
          <w:rFonts w:ascii="Times New Roman" w:eastAsia="MS Mincho" w:hAnsi="Times New Roman"/>
          <w:sz w:val="22"/>
          <w:szCs w:val="22"/>
          <w:lang w:eastAsia="ja-JP"/>
        </w:rPr>
        <w:t>-</w:t>
      </w:r>
      <w:r w:rsidR="00DD713A" w:rsidRPr="00364659">
        <w:rPr>
          <w:rFonts w:ascii="Times New Roman" w:eastAsia="MS Mincho" w:hAnsi="Times New Roman"/>
          <w:i/>
          <w:iCs/>
          <w:sz w:val="22"/>
          <w:szCs w:val="22"/>
          <w:lang w:eastAsia="ja-JP"/>
        </w:rPr>
        <w:t>b</w:t>
      </w:r>
      <w:r w:rsidR="005945B3" w:rsidRPr="00364659">
        <w:rPr>
          <w:rFonts w:ascii="Times New Roman" w:eastAsia="MS Mincho" w:hAnsi="Times New Roman"/>
          <w:sz w:val="22"/>
          <w:szCs w:val="22"/>
          <w:lang w:eastAsia="ja-JP"/>
        </w:rPr>
        <w:t>-</w:t>
      </w:r>
      <w:r w:rsidR="00DD713A" w:rsidRPr="00364659">
        <w:rPr>
          <w:rFonts w:ascii="Times New Roman" w:eastAsia="MS Mincho" w:hAnsi="Times New Roman"/>
          <w:sz w:val="22"/>
          <w:szCs w:val="22"/>
          <w:lang w:eastAsia="ja-JP"/>
        </w:rPr>
        <w:t>PF</w:t>
      </w:r>
      <w:r w:rsidR="00DD713A" w:rsidRPr="00364659">
        <w:rPr>
          <w:rFonts w:ascii="Times New Roman" w:eastAsia="MS Mincho" w:hAnsi="Times New Roman"/>
          <w:sz w:val="22"/>
          <w:szCs w:val="22"/>
          <w:vertAlign w:val="subscript"/>
          <w:lang w:eastAsia="ja-JP"/>
        </w:rPr>
        <w:t>4k</w:t>
      </w:r>
    </w:p>
    <w:p w14:paraId="22B0CAE4" w14:textId="2675ACD8" w:rsidR="004D4B95" w:rsidRPr="00364659" w:rsidRDefault="004D4B95" w:rsidP="009A1EDC">
      <w:pPr>
        <w:pStyle w:val="SNSynopsisTOC"/>
        <w:snapToGrid w:val="0"/>
        <w:spacing w:after="0" w:line="240" w:lineRule="auto"/>
        <w:contextualSpacing/>
        <w:jc w:val="center"/>
        <w:rPr>
          <w:rFonts w:ascii="Times New Roman" w:hAnsi="Times New Roman"/>
          <w:sz w:val="22"/>
          <w:szCs w:val="22"/>
          <w:vertAlign w:val="subscript"/>
          <w:lang w:eastAsia="zh-TW"/>
        </w:rPr>
      </w:pPr>
      <w:r w:rsidRPr="00364659">
        <w:rPr>
          <w:rFonts w:ascii="Times New Roman" w:hAnsi="Times New Roman"/>
          <w:noProof/>
          <w:sz w:val="22"/>
          <w:szCs w:val="22"/>
          <w:vertAlign w:val="subscript"/>
          <w:lang w:eastAsia="zh-TW"/>
        </w:rPr>
        <w:drawing>
          <wp:inline distT="0" distB="0" distL="0" distR="0" wp14:anchorId="1A687482" wp14:editId="62C4500F">
            <wp:extent cx="5279666" cy="996589"/>
            <wp:effectExtent l="0" t="0" r="0" b="0"/>
            <wp:docPr id="33910590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19908" cy="1004185"/>
                    </a:xfrm>
                    <a:prstGeom prst="rect">
                      <a:avLst/>
                    </a:prstGeom>
                    <a:noFill/>
                  </pic:spPr>
                </pic:pic>
              </a:graphicData>
            </a:graphic>
          </wp:inline>
        </w:drawing>
      </w:r>
    </w:p>
    <w:p w14:paraId="51EB8C79" w14:textId="71434377" w:rsidR="00DD713A" w:rsidRPr="00364659" w:rsidRDefault="00DD713A" w:rsidP="003270E4">
      <w:pPr>
        <w:pStyle w:val="SNSynopsisTOC"/>
        <w:snapToGrid w:val="0"/>
        <w:spacing w:after="0" w:line="240" w:lineRule="auto"/>
        <w:contextualSpacing/>
        <w:rPr>
          <w:rFonts w:ascii="Times New Roman" w:eastAsia="MS Mincho" w:hAnsi="Times New Roman"/>
          <w:sz w:val="22"/>
          <w:szCs w:val="22"/>
          <w:lang w:eastAsia="ja-JP"/>
        </w:rPr>
      </w:pPr>
      <w:r w:rsidRPr="00364659">
        <w:rPr>
          <w:rFonts w:ascii="Times New Roman" w:eastAsia="MS Mincho" w:hAnsi="Times New Roman"/>
          <w:sz w:val="22"/>
          <w:szCs w:val="22"/>
          <w:lang w:eastAsia="ja-JP"/>
        </w:rPr>
        <w:tab/>
        <w:t xml:space="preserve">A typical procedure for ROP of </w:t>
      </w:r>
      <w:r w:rsidRPr="00364659">
        <w:rPr>
          <w:rFonts w:ascii="Times New Roman" w:eastAsia="MS Mincho" w:hAnsi="Times New Roman"/>
          <w:i/>
          <w:iCs/>
          <w:sz w:val="22"/>
          <w:szCs w:val="22"/>
          <w:lang w:eastAsia="ja-JP"/>
        </w:rPr>
        <w:t>rac</w:t>
      </w:r>
      <w:r w:rsidR="005945B3" w:rsidRPr="00364659">
        <w:rPr>
          <w:rFonts w:ascii="Times New Roman" w:eastAsia="MS Mincho" w:hAnsi="Times New Roman"/>
          <w:sz w:val="22"/>
          <w:szCs w:val="22"/>
          <w:lang w:eastAsia="ja-JP"/>
        </w:rPr>
        <w:t>-</w:t>
      </w:r>
      <w:r w:rsidRPr="00364659">
        <w:rPr>
          <w:rFonts w:ascii="Times New Roman" w:eastAsia="MS Mincho" w:hAnsi="Times New Roman"/>
          <w:sz w:val="22"/>
          <w:szCs w:val="22"/>
          <w:lang w:eastAsia="ja-JP"/>
        </w:rPr>
        <w:t xml:space="preserve">LA is as follows : In the glovebox, </w:t>
      </w:r>
      <w:r w:rsidRPr="00364659">
        <w:rPr>
          <w:rFonts w:ascii="Times New Roman" w:eastAsia="MS Mincho" w:hAnsi="Times New Roman"/>
          <w:sz w:val="22"/>
          <w:szCs w:val="22"/>
        </w:rPr>
        <w:t>HO</w:t>
      </w:r>
      <w:r w:rsidR="005945B3" w:rsidRPr="00364659">
        <w:rPr>
          <w:rFonts w:ascii="Times New Roman" w:eastAsia="MS Mincho" w:hAnsi="Times New Roman"/>
          <w:sz w:val="22"/>
          <w:szCs w:val="22"/>
        </w:rPr>
        <w:t>-</w:t>
      </w:r>
      <w:r w:rsidRPr="00364659">
        <w:rPr>
          <w:rFonts w:ascii="Times New Roman" w:eastAsia="MS Mincho" w:hAnsi="Times New Roman"/>
          <w:sz w:val="22"/>
          <w:szCs w:val="22"/>
        </w:rPr>
        <w:t>PF</w:t>
      </w:r>
      <w:r w:rsidRPr="00364659">
        <w:rPr>
          <w:rFonts w:ascii="Times New Roman" w:eastAsia="MS Mincho" w:hAnsi="Times New Roman"/>
          <w:sz w:val="22"/>
          <w:szCs w:val="22"/>
          <w:vertAlign w:val="subscript"/>
          <w:lang w:eastAsia="ja-JP"/>
        </w:rPr>
        <w:t>6k</w:t>
      </w:r>
      <w:r w:rsidRPr="00364659">
        <w:rPr>
          <w:rFonts w:ascii="Times New Roman" w:eastAsia="MS Mincho" w:hAnsi="Times New Roman"/>
          <w:sz w:val="22"/>
          <w:szCs w:val="22"/>
          <w:lang w:eastAsia="ja-JP"/>
        </w:rPr>
        <w:t xml:space="preserve"> (</w:t>
      </w:r>
      <w:r w:rsidRPr="00364659">
        <w:rPr>
          <w:rFonts w:ascii="Times New Roman" w:eastAsia="MS Mincho" w:hAnsi="Times New Roman"/>
          <w:i/>
          <w:iCs/>
          <w:sz w:val="22"/>
          <w:szCs w:val="22"/>
          <w:lang w:eastAsia="ja-JP"/>
        </w:rPr>
        <w:t>M</w:t>
      </w:r>
      <w:r w:rsidRPr="00364659">
        <w:rPr>
          <w:rFonts w:ascii="Times New Roman" w:eastAsia="MS Mincho" w:hAnsi="Times New Roman"/>
          <w:sz w:val="22"/>
          <w:szCs w:val="22"/>
          <w:vertAlign w:val="subscript"/>
          <w:lang w:eastAsia="ja-JP"/>
        </w:rPr>
        <w:t>n, NMR</w:t>
      </w:r>
      <w:r w:rsidRPr="00364659">
        <w:rPr>
          <w:rFonts w:ascii="Times New Roman" w:eastAsia="MS Mincho" w:hAnsi="Times New Roman"/>
          <w:sz w:val="22"/>
          <w:szCs w:val="22"/>
          <w:lang w:eastAsia="ja-JP"/>
        </w:rPr>
        <w:t xml:space="preserve"> = 4,100 g mol</w:t>
      </w:r>
      <w:r w:rsidR="005945B3" w:rsidRPr="00364659">
        <w:rPr>
          <w:rFonts w:ascii="Times New Roman" w:eastAsia="MS Mincho" w:hAnsi="Times New Roman"/>
          <w:sz w:val="22"/>
          <w:szCs w:val="22"/>
          <w:vertAlign w:val="superscript"/>
          <w:lang w:eastAsia="ja-JP"/>
        </w:rPr>
        <w:t>-</w:t>
      </w:r>
      <w:r w:rsidRPr="00364659">
        <w:rPr>
          <w:rFonts w:ascii="Times New Roman" w:eastAsia="MS Mincho" w:hAnsi="Times New Roman"/>
          <w:sz w:val="22"/>
          <w:szCs w:val="22"/>
          <w:vertAlign w:val="superscript"/>
          <w:lang w:eastAsia="ja-JP"/>
        </w:rPr>
        <w:t>1</w:t>
      </w:r>
      <w:r w:rsidRPr="00364659">
        <w:rPr>
          <w:rFonts w:ascii="Times New Roman" w:eastAsia="MS Mincho" w:hAnsi="Times New Roman"/>
          <w:sz w:val="22"/>
          <w:szCs w:val="22"/>
          <w:lang w:eastAsia="ja-JP"/>
        </w:rPr>
        <w:t xml:space="preserve">, </w:t>
      </w:r>
      <w:r w:rsidRPr="00364659">
        <w:rPr>
          <w:rFonts w:ascii="Times New Roman" w:eastAsia="MS Mincho" w:hAnsi="Times New Roman"/>
          <w:i/>
          <w:iCs/>
          <w:sz w:val="22"/>
          <w:szCs w:val="22"/>
          <w:lang w:eastAsia="ja-JP"/>
        </w:rPr>
        <w:t>Ð</w:t>
      </w:r>
      <w:r w:rsidRPr="00364659">
        <w:rPr>
          <w:rFonts w:ascii="Times New Roman" w:eastAsia="MS Mincho" w:hAnsi="Times New Roman"/>
          <w:sz w:val="22"/>
          <w:szCs w:val="22"/>
          <w:lang w:eastAsia="ja-JP"/>
        </w:rPr>
        <w:t xml:space="preserve"> = 1.77, 70 mg, 17.1 μmol, 1.0 eq.) and </w:t>
      </w:r>
      <w:r w:rsidRPr="00364659">
        <w:rPr>
          <w:rFonts w:ascii="Times New Roman" w:eastAsia="MS Mincho" w:hAnsi="Times New Roman"/>
          <w:i/>
          <w:iCs/>
          <w:sz w:val="22"/>
          <w:szCs w:val="22"/>
          <w:lang w:eastAsia="ja-JP"/>
        </w:rPr>
        <w:t>rac</w:t>
      </w:r>
      <w:r w:rsidR="005945B3" w:rsidRPr="00364659">
        <w:rPr>
          <w:rFonts w:ascii="Times New Roman" w:eastAsia="MS Mincho" w:hAnsi="Times New Roman"/>
          <w:sz w:val="22"/>
          <w:szCs w:val="22"/>
          <w:lang w:eastAsia="ja-JP"/>
        </w:rPr>
        <w:t>-</w:t>
      </w:r>
      <w:r w:rsidRPr="00364659">
        <w:rPr>
          <w:rFonts w:ascii="Times New Roman" w:eastAsia="MS Mincho" w:hAnsi="Times New Roman"/>
          <w:sz w:val="22"/>
          <w:szCs w:val="22"/>
          <w:lang w:eastAsia="ja-JP"/>
        </w:rPr>
        <w:t>LA (128.0 mg, 888 µmol, 52 eq.) were dissolved in dry</w:t>
      </w:r>
      <w:r w:rsidR="005945B3" w:rsidRPr="00364659">
        <w:rPr>
          <w:rFonts w:ascii="Times New Roman" w:eastAsia="MS Mincho" w:hAnsi="Times New Roman"/>
          <w:sz w:val="22"/>
          <w:szCs w:val="22"/>
          <w:lang w:eastAsia="ja-JP"/>
        </w:rPr>
        <w:t>-</w:t>
      </w:r>
      <w:r w:rsidRPr="00364659">
        <w:rPr>
          <w:rFonts w:ascii="Times New Roman" w:eastAsia="MS Mincho" w:hAnsi="Times New Roman"/>
          <w:sz w:val="22"/>
          <w:szCs w:val="22"/>
          <w:lang w:eastAsia="ja-JP"/>
        </w:rPr>
        <w:t>CH</w:t>
      </w:r>
      <w:r w:rsidRPr="00364659">
        <w:rPr>
          <w:rFonts w:ascii="Times New Roman" w:eastAsia="MS Mincho" w:hAnsi="Times New Roman"/>
          <w:sz w:val="22"/>
          <w:szCs w:val="22"/>
          <w:vertAlign w:val="subscript"/>
          <w:lang w:eastAsia="ja-JP"/>
        </w:rPr>
        <w:t>2</w:t>
      </w:r>
      <w:r w:rsidRPr="00364659">
        <w:rPr>
          <w:rFonts w:ascii="Times New Roman" w:eastAsia="MS Mincho" w:hAnsi="Times New Roman"/>
          <w:sz w:val="22"/>
          <w:szCs w:val="22"/>
          <w:lang w:eastAsia="ja-JP"/>
        </w:rPr>
        <w:t>Cl</w:t>
      </w:r>
      <w:r w:rsidRPr="00364659">
        <w:rPr>
          <w:rFonts w:ascii="Times New Roman" w:eastAsia="MS Mincho" w:hAnsi="Times New Roman"/>
          <w:sz w:val="22"/>
          <w:szCs w:val="22"/>
          <w:vertAlign w:val="subscript"/>
          <w:lang w:eastAsia="ja-JP"/>
        </w:rPr>
        <w:t>2</w:t>
      </w:r>
      <w:r w:rsidRPr="00364659">
        <w:rPr>
          <w:rFonts w:ascii="Times New Roman" w:eastAsia="MS Mincho" w:hAnsi="Times New Roman"/>
          <w:sz w:val="22"/>
          <w:szCs w:val="22"/>
          <w:lang w:eastAsia="ja-JP"/>
        </w:rPr>
        <w:t xml:space="preserve"> (3.6 mL). DBU (</w:t>
      </w:r>
      <w:r w:rsidRPr="00364659">
        <w:rPr>
          <w:rFonts w:ascii="Times New Roman" w:eastAsia="MS Mincho" w:hAnsi="Times New Roman"/>
          <w:sz w:val="22"/>
          <w:szCs w:val="22"/>
        </w:rPr>
        <w:t>2.</w:t>
      </w:r>
      <w:r w:rsidRPr="00364659">
        <w:rPr>
          <w:rFonts w:ascii="Times New Roman" w:eastAsia="MS Mincho" w:hAnsi="Times New Roman"/>
          <w:sz w:val="22"/>
          <w:szCs w:val="22"/>
          <w:lang w:eastAsia="ja-JP"/>
        </w:rPr>
        <w:t>5</w:t>
      </w:r>
      <w:r w:rsidRPr="00364659">
        <w:rPr>
          <w:rFonts w:ascii="Times New Roman" w:eastAsia="MS Mincho" w:hAnsi="Times New Roman"/>
          <w:sz w:val="22"/>
          <w:szCs w:val="22"/>
        </w:rPr>
        <w:t xml:space="preserve"> </w:t>
      </w:r>
      <w:r w:rsidRPr="00364659">
        <w:rPr>
          <w:rFonts w:ascii="Times New Roman" w:eastAsia="MS Mincho" w:hAnsi="Times New Roman"/>
          <w:sz w:val="22"/>
          <w:szCs w:val="22"/>
          <w:lang w:eastAsia="ja-JP"/>
        </w:rPr>
        <w:t>µL</w:t>
      </w:r>
      <w:r w:rsidRPr="00364659">
        <w:rPr>
          <w:rFonts w:ascii="Times New Roman" w:eastAsia="MS Mincho" w:hAnsi="Times New Roman"/>
          <w:sz w:val="22"/>
          <w:szCs w:val="22"/>
        </w:rPr>
        <w:t>, 17</w:t>
      </w:r>
      <w:r w:rsidRPr="00364659">
        <w:rPr>
          <w:rFonts w:ascii="Times New Roman" w:eastAsia="MS Mincho" w:hAnsi="Times New Roman"/>
          <w:sz w:val="22"/>
          <w:szCs w:val="22"/>
          <w:lang w:eastAsia="ja-JP"/>
        </w:rPr>
        <w:t>.1</w:t>
      </w:r>
      <w:r w:rsidRPr="00364659">
        <w:rPr>
          <w:rFonts w:ascii="Times New Roman" w:eastAsia="MS Mincho" w:hAnsi="Times New Roman"/>
          <w:sz w:val="22"/>
          <w:szCs w:val="22"/>
        </w:rPr>
        <w:t xml:space="preserve"> </w:t>
      </w:r>
      <w:r w:rsidRPr="00364659">
        <w:rPr>
          <w:rFonts w:ascii="Times New Roman" w:eastAsia="MS Mincho" w:hAnsi="Times New Roman"/>
          <w:sz w:val="22"/>
          <w:szCs w:val="22"/>
          <w:lang w:eastAsia="ja-JP"/>
        </w:rPr>
        <w:t>µ</w:t>
      </w:r>
      <w:r w:rsidRPr="00364659">
        <w:rPr>
          <w:rFonts w:ascii="Times New Roman" w:eastAsia="MS Mincho" w:hAnsi="Times New Roman"/>
          <w:sz w:val="22"/>
          <w:szCs w:val="22"/>
        </w:rPr>
        <w:t>mol, 1.0 eq.</w:t>
      </w:r>
      <w:r w:rsidRPr="00364659">
        <w:rPr>
          <w:rFonts w:ascii="Times New Roman" w:eastAsia="MS Mincho" w:hAnsi="Times New Roman"/>
          <w:sz w:val="22"/>
          <w:szCs w:val="22"/>
          <w:lang w:eastAsia="ja-JP"/>
        </w:rPr>
        <w:t xml:space="preserve">) was then added to the monomer solution, and the entire mixture was vigorously stirred at </w:t>
      </w:r>
      <w:proofErr w:type="gramStart"/>
      <w:r w:rsidRPr="00364659">
        <w:rPr>
          <w:rFonts w:ascii="Times New Roman" w:eastAsia="MS Mincho" w:hAnsi="Times New Roman"/>
          <w:sz w:val="22"/>
          <w:szCs w:val="22"/>
          <w:lang w:eastAsia="ja-JP"/>
        </w:rPr>
        <w:t>r.t..</w:t>
      </w:r>
      <w:proofErr w:type="gramEnd"/>
      <w:r w:rsidRPr="00364659">
        <w:rPr>
          <w:rFonts w:ascii="Times New Roman" w:eastAsia="MS Mincho" w:hAnsi="Times New Roman"/>
          <w:sz w:val="22"/>
          <w:szCs w:val="22"/>
          <w:lang w:eastAsia="ja-JP"/>
        </w:rPr>
        <w:t xml:space="preserve"> After 15 h, benzoic acid was added to the reaction mixture and the polymerization was terminated. The solvent was removed by evaporation, and the residue was dissolved in THF</w:t>
      </w:r>
      <w:r w:rsidR="009F7595" w:rsidRPr="00364659">
        <w:rPr>
          <w:rFonts w:ascii="Times New Roman" w:eastAsia="MS Mincho" w:hAnsi="Times New Roman"/>
          <w:sz w:val="22"/>
          <w:szCs w:val="22"/>
          <w:lang w:eastAsia="ja-JP"/>
        </w:rPr>
        <w:t>, then</w:t>
      </w:r>
      <w:r w:rsidRPr="00364659">
        <w:rPr>
          <w:rFonts w:ascii="Times New Roman" w:eastAsia="MS Mincho" w:hAnsi="Times New Roman"/>
          <w:sz w:val="22"/>
          <w:szCs w:val="22"/>
          <w:lang w:eastAsia="ja-JP"/>
        </w:rPr>
        <w:t xml:space="preserve"> reprecipitated into a cold methanol to give PLA</w:t>
      </w:r>
      <w:r w:rsidRPr="00364659">
        <w:rPr>
          <w:rFonts w:ascii="Times New Roman" w:eastAsia="MS Mincho" w:hAnsi="Times New Roman"/>
          <w:sz w:val="22"/>
          <w:szCs w:val="22"/>
          <w:vertAlign w:val="subscript"/>
          <w:lang w:eastAsia="ja-JP"/>
        </w:rPr>
        <w:t>6k</w:t>
      </w:r>
      <w:r w:rsidR="005945B3" w:rsidRPr="00364659">
        <w:rPr>
          <w:rFonts w:ascii="Times New Roman" w:eastAsia="MS Mincho" w:hAnsi="Times New Roman"/>
          <w:sz w:val="22"/>
          <w:szCs w:val="22"/>
          <w:lang w:eastAsia="ja-JP"/>
        </w:rPr>
        <w:t>-</w:t>
      </w:r>
      <w:r w:rsidRPr="00364659">
        <w:rPr>
          <w:rFonts w:ascii="Times New Roman" w:eastAsia="MS Mincho" w:hAnsi="Times New Roman"/>
          <w:i/>
          <w:iCs/>
          <w:sz w:val="22"/>
          <w:szCs w:val="22"/>
          <w:lang w:eastAsia="ja-JP"/>
        </w:rPr>
        <w:t>b</w:t>
      </w:r>
      <w:r w:rsidR="005945B3" w:rsidRPr="00364659">
        <w:rPr>
          <w:rFonts w:ascii="Times New Roman" w:eastAsia="MS Mincho" w:hAnsi="Times New Roman"/>
          <w:sz w:val="22"/>
          <w:szCs w:val="22"/>
          <w:lang w:eastAsia="ja-JP"/>
        </w:rPr>
        <w:t>-</w:t>
      </w:r>
      <w:r w:rsidRPr="00364659">
        <w:rPr>
          <w:rFonts w:ascii="Times New Roman" w:eastAsia="MS Mincho" w:hAnsi="Times New Roman"/>
          <w:sz w:val="22"/>
          <w:szCs w:val="22"/>
          <w:lang w:eastAsia="ja-JP"/>
        </w:rPr>
        <w:t>PF</w:t>
      </w:r>
      <w:r w:rsidRPr="00364659">
        <w:rPr>
          <w:rFonts w:ascii="Times New Roman" w:eastAsia="MS Mincho" w:hAnsi="Times New Roman"/>
          <w:sz w:val="22"/>
          <w:szCs w:val="22"/>
          <w:vertAlign w:val="subscript"/>
          <w:lang w:eastAsia="ja-JP"/>
        </w:rPr>
        <w:t>4k</w:t>
      </w:r>
      <w:r w:rsidRPr="00364659">
        <w:rPr>
          <w:rFonts w:ascii="Times New Roman" w:eastAsia="MS Mincho" w:hAnsi="Times New Roman"/>
          <w:sz w:val="22"/>
          <w:szCs w:val="22"/>
          <w:lang w:eastAsia="ja-JP"/>
        </w:rPr>
        <w:t xml:space="preserve"> as a </w:t>
      </w:r>
      <w:r w:rsidR="0037390C" w:rsidRPr="00364659">
        <w:rPr>
          <w:rFonts w:ascii="Times New Roman" w:hAnsi="Times New Roman"/>
          <w:sz w:val="22"/>
          <w:szCs w:val="22"/>
          <w:lang w:eastAsia="zh-TW"/>
        </w:rPr>
        <w:t>gray</w:t>
      </w:r>
      <w:r w:rsidRPr="00364659">
        <w:rPr>
          <w:rFonts w:ascii="Times New Roman" w:eastAsia="MS Mincho" w:hAnsi="Times New Roman"/>
          <w:sz w:val="22"/>
          <w:szCs w:val="22"/>
          <w:lang w:eastAsia="ja-JP"/>
        </w:rPr>
        <w:t xml:space="preserve"> solid. Yield: 109 mg, (55.0%). </w:t>
      </w:r>
      <w:r w:rsidRPr="00364659">
        <w:rPr>
          <w:rFonts w:ascii="Times New Roman" w:eastAsia="MS Mincho" w:hAnsi="Times New Roman"/>
          <w:i/>
          <w:iCs/>
          <w:sz w:val="22"/>
          <w:szCs w:val="22"/>
          <w:lang w:eastAsia="ja-JP"/>
        </w:rPr>
        <w:t>M</w:t>
      </w:r>
      <w:r w:rsidRPr="00364659">
        <w:rPr>
          <w:rFonts w:ascii="Times New Roman" w:eastAsia="MS Mincho" w:hAnsi="Times New Roman"/>
          <w:sz w:val="22"/>
          <w:szCs w:val="22"/>
          <w:vertAlign w:val="subscript"/>
          <w:lang w:eastAsia="ja-JP"/>
        </w:rPr>
        <w:t>n, NMR</w:t>
      </w:r>
      <w:r w:rsidRPr="00364659">
        <w:rPr>
          <w:rFonts w:ascii="Times New Roman" w:eastAsia="MS Mincho" w:hAnsi="Times New Roman"/>
          <w:sz w:val="22"/>
          <w:szCs w:val="22"/>
          <w:lang w:eastAsia="ja-JP"/>
        </w:rPr>
        <w:t xml:space="preserve"> = 9,900 g mol</w:t>
      </w:r>
      <w:r w:rsidR="005945B3" w:rsidRPr="00364659">
        <w:rPr>
          <w:rFonts w:ascii="Times New Roman" w:eastAsia="MS Mincho" w:hAnsi="Times New Roman"/>
          <w:sz w:val="22"/>
          <w:szCs w:val="22"/>
          <w:vertAlign w:val="superscript"/>
          <w:lang w:eastAsia="ja-JP"/>
        </w:rPr>
        <w:t>-</w:t>
      </w:r>
      <w:r w:rsidRPr="00364659">
        <w:rPr>
          <w:rFonts w:ascii="Times New Roman" w:eastAsia="MS Mincho" w:hAnsi="Times New Roman"/>
          <w:sz w:val="22"/>
          <w:szCs w:val="22"/>
          <w:vertAlign w:val="superscript"/>
          <w:lang w:eastAsia="ja-JP"/>
        </w:rPr>
        <w:t>1</w:t>
      </w:r>
      <w:r w:rsidRPr="00364659">
        <w:rPr>
          <w:rFonts w:ascii="Times New Roman" w:eastAsia="MS Mincho" w:hAnsi="Times New Roman"/>
          <w:sz w:val="22"/>
          <w:szCs w:val="22"/>
          <w:lang w:eastAsia="ja-JP"/>
        </w:rPr>
        <w:t xml:space="preserve"> (CDCl</w:t>
      </w:r>
      <w:r w:rsidRPr="00364659">
        <w:rPr>
          <w:rFonts w:ascii="Times New Roman" w:eastAsia="MS Mincho" w:hAnsi="Times New Roman"/>
          <w:sz w:val="22"/>
          <w:szCs w:val="22"/>
          <w:vertAlign w:val="subscript"/>
          <w:lang w:eastAsia="ja-JP"/>
        </w:rPr>
        <w:t>3</w:t>
      </w:r>
      <w:r w:rsidRPr="00364659">
        <w:rPr>
          <w:rFonts w:ascii="Times New Roman" w:eastAsia="MS Mincho" w:hAnsi="Times New Roman"/>
          <w:sz w:val="22"/>
          <w:szCs w:val="22"/>
          <w:lang w:eastAsia="ja-JP"/>
        </w:rPr>
        <w:t xml:space="preserve">), </w:t>
      </w:r>
      <w:r w:rsidRPr="00364659">
        <w:rPr>
          <w:rFonts w:ascii="Times New Roman" w:eastAsia="MS Mincho" w:hAnsi="Times New Roman"/>
          <w:i/>
          <w:iCs/>
          <w:sz w:val="22"/>
          <w:szCs w:val="22"/>
          <w:lang w:eastAsia="ja-JP"/>
        </w:rPr>
        <w:t>M</w:t>
      </w:r>
      <w:r w:rsidRPr="00364659">
        <w:rPr>
          <w:rFonts w:ascii="Times New Roman" w:eastAsia="MS Mincho" w:hAnsi="Times New Roman"/>
          <w:sz w:val="22"/>
          <w:szCs w:val="22"/>
          <w:vertAlign w:val="subscript"/>
          <w:lang w:eastAsia="ja-JP"/>
        </w:rPr>
        <w:t>n, SEC</w:t>
      </w:r>
      <w:r w:rsidRPr="00364659">
        <w:rPr>
          <w:rFonts w:ascii="Times New Roman" w:eastAsia="MS Mincho" w:hAnsi="Times New Roman"/>
          <w:sz w:val="22"/>
          <w:szCs w:val="22"/>
          <w:lang w:eastAsia="ja-JP"/>
        </w:rPr>
        <w:t xml:space="preserve"> = 15,000 g mol</w:t>
      </w:r>
      <w:r w:rsidR="005945B3" w:rsidRPr="00364659">
        <w:rPr>
          <w:rFonts w:ascii="Times New Roman" w:eastAsia="MS Mincho" w:hAnsi="Times New Roman"/>
          <w:sz w:val="22"/>
          <w:szCs w:val="22"/>
          <w:vertAlign w:val="superscript"/>
          <w:lang w:eastAsia="ja-JP"/>
        </w:rPr>
        <w:t>-</w:t>
      </w:r>
      <w:r w:rsidRPr="00364659">
        <w:rPr>
          <w:rFonts w:ascii="Times New Roman" w:eastAsia="MS Mincho" w:hAnsi="Times New Roman"/>
          <w:sz w:val="22"/>
          <w:szCs w:val="22"/>
          <w:vertAlign w:val="superscript"/>
          <w:lang w:eastAsia="ja-JP"/>
        </w:rPr>
        <w:t>1</w:t>
      </w:r>
      <w:r w:rsidRPr="00364659">
        <w:rPr>
          <w:rFonts w:ascii="Times New Roman" w:eastAsia="MS Mincho" w:hAnsi="Times New Roman"/>
          <w:sz w:val="22"/>
          <w:szCs w:val="22"/>
          <w:lang w:eastAsia="ja-JP"/>
        </w:rPr>
        <w:t xml:space="preserve"> (THF),  </w:t>
      </w:r>
      <w:r w:rsidRPr="00364659">
        <w:rPr>
          <w:rFonts w:ascii="Times New Roman" w:eastAsia="MS Mincho" w:hAnsi="Times New Roman"/>
          <w:i/>
          <w:iCs/>
          <w:sz w:val="22"/>
          <w:szCs w:val="22"/>
          <w:lang w:eastAsia="ja-JP"/>
        </w:rPr>
        <w:t>Ð</w:t>
      </w:r>
      <w:r w:rsidRPr="00364659">
        <w:rPr>
          <w:rFonts w:ascii="Times New Roman" w:eastAsia="MS Mincho" w:hAnsi="Times New Roman"/>
          <w:sz w:val="22"/>
          <w:szCs w:val="22"/>
          <w:lang w:eastAsia="ja-JP"/>
        </w:rPr>
        <w:t xml:space="preserve"> = 1.30 (THF).</w:t>
      </w:r>
    </w:p>
    <w:p w14:paraId="5478D4B9" w14:textId="71BB83DD" w:rsidR="00DD713A" w:rsidRPr="00364659" w:rsidRDefault="00DD713A" w:rsidP="003270E4">
      <w:pPr>
        <w:pStyle w:val="SNSynopsisTOC"/>
        <w:snapToGrid w:val="0"/>
        <w:spacing w:after="0" w:line="240" w:lineRule="auto"/>
        <w:ind w:firstLine="480"/>
        <w:contextualSpacing/>
        <w:rPr>
          <w:rFonts w:ascii="Times New Roman" w:eastAsia="MS Mincho" w:hAnsi="Times New Roman"/>
          <w:sz w:val="22"/>
          <w:szCs w:val="22"/>
          <w:lang w:eastAsia="ja-JP"/>
        </w:rPr>
      </w:pPr>
      <w:r w:rsidRPr="00364659">
        <w:rPr>
          <w:rFonts w:ascii="Times New Roman" w:eastAsia="MS Mincho" w:hAnsi="Times New Roman"/>
          <w:sz w:val="22"/>
          <w:szCs w:val="22"/>
          <w:vertAlign w:val="superscript"/>
          <w:lang w:eastAsia="ja-JP"/>
        </w:rPr>
        <w:t>1</w:t>
      </w:r>
      <w:r w:rsidRPr="00364659">
        <w:rPr>
          <w:rFonts w:ascii="Times New Roman" w:eastAsia="MS Mincho" w:hAnsi="Times New Roman"/>
          <w:sz w:val="22"/>
          <w:szCs w:val="22"/>
          <w:lang w:eastAsia="ja-JP"/>
        </w:rPr>
        <w:t>H NMR (400 MHz, CDCl</w:t>
      </w:r>
      <w:r w:rsidRPr="00364659">
        <w:rPr>
          <w:rFonts w:ascii="Times New Roman" w:eastAsia="MS Mincho" w:hAnsi="Times New Roman"/>
          <w:sz w:val="22"/>
          <w:szCs w:val="22"/>
          <w:vertAlign w:val="subscript"/>
          <w:lang w:eastAsia="ja-JP"/>
        </w:rPr>
        <w:t>3</w:t>
      </w:r>
      <w:r w:rsidRPr="00364659">
        <w:rPr>
          <w:rFonts w:ascii="Times New Roman" w:eastAsia="MS Mincho" w:hAnsi="Times New Roman"/>
          <w:sz w:val="22"/>
          <w:szCs w:val="22"/>
          <w:lang w:eastAsia="ja-JP"/>
        </w:rPr>
        <w:t xml:space="preserve">): </w:t>
      </w:r>
      <w:r w:rsidRPr="00364659">
        <w:rPr>
          <w:rFonts w:ascii="Times New Roman" w:eastAsia="MS Mincho" w:hAnsi="Times New Roman"/>
          <w:i/>
          <w:iCs/>
          <w:sz w:val="22"/>
          <w:szCs w:val="22"/>
          <w:lang w:eastAsia="ja-JP"/>
        </w:rPr>
        <w:t>δ</w:t>
      </w:r>
      <w:r w:rsidRPr="00364659">
        <w:rPr>
          <w:rFonts w:ascii="Times New Roman" w:eastAsia="MS Mincho" w:hAnsi="Times New Roman"/>
          <w:sz w:val="22"/>
          <w:szCs w:val="22"/>
          <w:lang w:eastAsia="ja-JP"/>
        </w:rPr>
        <w:t xml:space="preserve"> (ppm) 7.86</w:t>
      </w:r>
      <w:r w:rsidR="005945B3" w:rsidRPr="00364659">
        <w:rPr>
          <w:rFonts w:ascii="Times New Roman" w:eastAsia="MS Mincho" w:hAnsi="Times New Roman"/>
          <w:sz w:val="22"/>
          <w:szCs w:val="22"/>
          <w:lang w:eastAsia="ja-JP"/>
        </w:rPr>
        <w:t>-</w:t>
      </w:r>
      <w:r w:rsidRPr="00364659">
        <w:rPr>
          <w:rFonts w:ascii="Times New Roman" w:eastAsia="MS Mincho" w:hAnsi="Times New Roman"/>
          <w:sz w:val="22"/>
          <w:szCs w:val="22"/>
          <w:lang w:eastAsia="ja-JP"/>
        </w:rPr>
        <w:t>7.67 (m, Ar</w:t>
      </w:r>
      <w:r w:rsidR="005945B3" w:rsidRPr="00364659">
        <w:rPr>
          <w:rFonts w:ascii="Times New Roman" w:eastAsia="MS Mincho" w:hAnsi="Times New Roman"/>
          <w:sz w:val="22"/>
          <w:szCs w:val="22"/>
          <w:lang w:eastAsia="ja-JP"/>
        </w:rPr>
        <w:t>-</w:t>
      </w:r>
      <w:r w:rsidRPr="00364659">
        <w:rPr>
          <w:rFonts w:ascii="Times New Roman" w:eastAsia="MS Mincho" w:hAnsi="Times New Roman"/>
          <w:i/>
          <w:iCs/>
          <w:sz w:val="22"/>
          <w:szCs w:val="22"/>
          <w:lang w:eastAsia="ja-JP"/>
        </w:rPr>
        <w:t>H</w:t>
      </w:r>
      <w:r w:rsidRPr="00364659">
        <w:rPr>
          <w:rFonts w:ascii="Times New Roman" w:eastAsia="MS Mincho" w:hAnsi="Times New Roman"/>
          <w:sz w:val="22"/>
          <w:szCs w:val="22"/>
          <w:lang w:eastAsia="ja-JP"/>
        </w:rPr>
        <w:t>), 5.29</w:t>
      </w:r>
      <w:r w:rsidR="005945B3" w:rsidRPr="00364659">
        <w:rPr>
          <w:rFonts w:ascii="Times New Roman" w:eastAsia="MS Mincho" w:hAnsi="Times New Roman"/>
          <w:sz w:val="22"/>
          <w:szCs w:val="22"/>
          <w:lang w:eastAsia="ja-JP"/>
        </w:rPr>
        <w:t>-</w:t>
      </w:r>
      <w:r w:rsidRPr="00364659">
        <w:rPr>
          <w:rFonts w:ascii="Times New Roman" w:eastAsia="MS Mincho" w:hAnsi="Times New Roman"/>
          <w:sz w:val="22"/>
          <w:szCs w:val="22"/>
          <w:lang w:eastAsia="ja-JP"/>
        </w:rPr>
        <w:t xml:space="preserve">5.14 (m, </w:t>
      </w:r>
      <w:r w:rsidR="005945B3" w:rsidRPr="00364659">
        <w:rPr>
          <w:rFonts w:ascii="Times New Roman" w:eastAsia="MS Mincho" w:hAnsi="Times New Roman"/>
          <w:sz w:val="22"/>
          <w:szCs w:val="22"/>
          <w:lang w:eastAsia="ja-JP"/>
        </w:rPr>
        <w:t>-</w:t>
      </w:r>
      <w:r w:rsidRPr="00364659">
        <w:rPr>
          <w:rFonts w:ascii="Times New Roman" w:eastAsia="MS Mincho" w:hAnsi="Times New Roman"/>
          <w:sz w:val="22"/>
          <w:szCs w:val="22"/>
          <w:lang w:eastAsia="ja-JP"/>
        </w:rPr>
        <w:t>C</w:t>
      </w:r>
      <w:r w:rsidRPr="00364659">
        <w:rPr>
          <w:rFonts w:ascii="Times New Roman" w:eastAsia="MS Mincho" w:hAnsi="Times New Roman"/>
          <w:i/>
          <w:iCs/>
          <w:sz w:val="22"/>
          <w:szCs w:val="22"/>
          <w:lang w:eastAsia="ja-JP"/>
        </w:rPr>
        <w:t>H</w:t>
      </w:r>
      <w:r w:rsidRPr="00364659">
        <w:rPr>
          <w:rFonts w:ascii="Times New Roman" w:eastAsia="MS Mincho" w:hAnsi="Times New Roman"/>
          <w:i/>
          <w:iCs/>
          <w:sz w:val="22"/>
          <w:szCs w:val="22"/>
          <w:vertAlign w:val="subscript"/>
          <w:lang w:eastAsia="ja-JP"/>
        </w:rPr>
        <w:t>2</w:t>
      </w:r>
      <w:r w:rsidRPr="00364659">
        <w:rPr>
          <w:rFonts w:ascii="Times New Roman" w:eastAsia="MS Mincho" w:hAnsi="Times New Roman"/>
          <w:sz w:val="22"/>
          <w:szCs w:val="22"/>
          <w:lang w:eastAsia="ja-JP"/>
        </w:rPr>
        <w:t>COO</w:t>
      </w:r>
      <w:r w:rsidR="005945B3" w:rsidRPr="00364659">
        <w:rPr>
          <w:rFonts w:ascii="Times New Roman" w:eastAsia="MS Mincho" w:hAnsi="Times New Roman"/>
          <w:sz w:val="22"/>
          <w:szCs w:val="22"/>
          <w:lang w:eastAsia="ja-JP"/>
        </w:rPr>
        <w:t>-</w:t>
      </w:r>
      <w:r w:rsidRPr="00364659">
        <w:rPr>
          <w:rFonts w:ascii="Times New Roman" w:eastAsia="MS Mincho" w:hAnsi="Times New Roman"/>
          <w:sz w:val="22"/>
          <w:szCs w:val="22"/>
          <w:lang w:eastAsia="ja-JP"/>
        </w:rPr>
        <w:t xml:space="preserve">, </w:t>
      </w:r>
      <w:r w:rsidR="005945B3" w:rsidRPr="00364659">
        <w:rPr>
          <w:rFonts w:ascii="Times New Roman" w:eastAsia="MS Mincho" w:hAnsi="Times New Roman"/>
          <w:sz w:val="22"/>
          <w:szCs w:val="22"/>
          <w:lang w:eastAsia="ja-JP"/>
        </w:rPr>
        <w:t>-</w:t>
      </w:r>
      <w:r w:rsidRPr="00364659">
        <w:rPr>
          <w:rFonts w:ascii="Times New Roman" w:eastAsia="MS Mincho" w:hAnsi="Times New Roman"/>
          <w:sz w:val="22"/>
          <w:szCs w:val="22"/>
          <w:lang w:eastAsia="ja-JP"/>
        </w:rPr>
        <w:t>OC</w:t>
      </w:r>
      <w:r w:rsidRPr="00364659">
        <w:rPr>
          <w:rFonts w:ascii="Times New Roman" w:eastAsia="MS Mincho" w:hAnsi="Times New Roman"/>
          <w:i/>
          <w:iCs/>
          <w:sz w:val="22"/>
          <w:szCs w:val="22"/>
          <w:lang w:eastAsia="ja-JP"/>
        </w:rPr>
        <w:t>H</w:t>
      </w:r>
      <w:r w:rsidRPr="00364659">
        <w:rPr>
          <w:rFonts w:ascii="Times New Roman" w:eastAsia="MS Mincho" w:hAnsi="Times New Roman"/>
          <w:sz w:val="22"/>
          <w:szCs w:val="22"/>
          <w:lang w:eastAsia="ja-JP"/>
        </w:rPr>
        <w:t>(CH</w:t>
      </w:r>
      <w:r w:rsidRPr="00364659">
        <w:rPr>
          <w:rFonts w:ascii="Times New Roman" w:eastAsia="MS Mincho" w:hAnsi="Times New Roman"/>
          <w:sz w:val="22"/>
          <w:szCs w:val="22"/>
          <w:vertAlign w:val="subscript"/>
          <w:lang w:eastAsia="ja-JP"/>
        </w:rPr>
        <w:t>3</w:t>
      </w:r>
      <w:r w:rsidRPr="00364659">
        <w:rPr>
          <w:rFonts w:ascii="Times New Roman" w:eastAsia="MS Mincho" w:hAnsi="Times New Roman"/>
          <w:sz w:val="22"/>
          <w:szCs w:val="22"/>
          <w:lang w:eastAsia="ja-JP"/>
        </w:rPr>
        <w:t>)OC</w:t>
      </w:r>
      <w:r w:rsidRPr="00364659">
        <w:rPr>
          <w:rFonts w:ascii="Times New Roman" w:eastAsia="MS Mincho" w:hAnsi="Times New Roman"/>
          <w:i/>
          <w:iCs/>
          <w:sz w:val="22"/>
          <w:szCs w:val="22"/>
          <w:lang w:eastAsia="ja-JP"/>
        </w:rPr>
        <w:t>H</w:t>
      </w:r>
      <w:r w:rsidRPr="00364659">
        <w:rPr>
          <w:rFonts w:ascii="Times New Roman" w:eastAsia="MS Mincho" w:hAnsi="Times New Roman"/>
          <w:sz w:val="22"/>
          <w:szCs w:val="22"/>
          <w:lang w:eastAsia="ja-JP"/>
        </w:rPr>
        <w:t>(CH</w:t>
      </w:r>
      <w:r w:rsidRPr="00364659">
        <w:rPr>
          <w:rFonts w:ascii="Times New Roman" w:eastAsia="MS Mincho" w:hAnsi="Times New Roman"/>
          <w:sz w:val="22"/>
          <w:szCs w:val="22"/>
          <w:vertAlign w:val="subscript"/>
          <w:lang w:eastAsia="ja-JP"/>
        </w:rPr>
        <w:t>3</w:t>
      </w:r>
      <w:r w:rsidRPr="00364659">
        <w:rPr>
          <w:rFonts w:ascii="Times New Roman" w:eastAsia="MS Mincho" w:hAnsi="Times New Roman"/>
          <w:sz w:val="22"/>
          <w:szCs w:val="22"/>
          <w:lang w:eastAsia="ja-JP"/>
        </w:rPr>
        <w:t>)</w:t>
      </w:r>
      <w:r w:rsidR="005945B3" w:rsidRPr="00364659">
        <w:rPr>
          <w:rFonts w:ascii="Times New Roman" w:eastAsia="MS Mincho" w:hAnsi="Times New Roman"/>
          <w:sz w:val="22"/>
          <w:szCs w:val="22"/>
          <w:lang w:eastAsia="ja-JP"/>
        </w:rPr>
        <w:t>-</w:t>
      </w:r>
      <w:r w:rsidRPr="00364659">
        <w:rPr>
          <w:rFonts w:ascii="Times New Roman" w:eastAsia="MS Mincho" w:hAnsi="Times New Roman"/>
          <w:sz w:val="22"/>
          <w:szCs w:val="22"/>
          <w:lang w:eastAsia="ja-JP"/>
        </w:rPr>
        <w:t>), 4.40</w:t>
      </w:r>
      <w:r w:rsidR="005945B3" w:rsidRPr="00364659">
        <w:rPr>
          <w:rFonts w:ascii="Times New Roman" w:eastAsia="MS Mincho" w:hAnsi="Times New Roman"/>
          <w:sz w:val="22"/>
          <w:szCs w:val="22"/>
          <w:lang w:eastAsia="ja-JP"/>
        </w:rPr>
        <w:t>-</w:t>
      </w:r>
      <w:r w:rsidRPr="00364659">
        <w:rPr>
          <w:rFonts w:ascii="Times New Roman" w:eastAsia="MS Mincho" w:hAnsi="Times New Roman"/>
          <w:sz w:val="22"/>
          <w:szCs w:val="22"/>
          <w:lang w:eastAsia="ja-JP"/>
        </w:rPr>
        <w:t>4.34 (m, HOC</w:t>
      </w:r>
      <w:r w:rsidRPr="00364659">
        <w:rPr>
          <w:rFonts w:ascii="Times New Roman" w:eastAsia="MS Mincho" w:hAnsi="Times New Roman"/>
          <w:i/>
          <w:iCs/>
          <w:sz w:val="22"/>
          <w:szCs w:val="22"/>
          <w:lang w:eastAsia="ja-JP"/>
        </w:rPr>
        <w:t>H</w:t>
      </w:r>
      <w:r w:rsidRPr="00364659">
        <w:rPr>
          <w:rFonts w:ascii="Times New Roman" w:eastAsia="MS Mincho" w:hAnsi="Times New Roman"/>
          <w:sz w:val="22"/>
          <w:szCs w:val="22"/>
          <w:lang w:eastAsia="ja-JP"/>
        </w:rPr>
        <w:t>(CH</w:t>
      </w:r>
      <w:r w:rsidRPr="00364659">
        <w:rPr>
          <w:rFonts w:ascii="Times New Roman" w:eastAsia="MS Mincho" w:hAnsi="Times New Roman"/>
          <w:sz w:val="22"/>
          <w:szCs w:val="22"/>
          <w:vertAlign w:val="subscript"/>
          <w:lang w:eastAsia="ja-JP"/>
        </w:rPr>
        <w:t>3</w:t>
      </w:r>
      <w:r w:rsidRPr="00364659">
        <w:rPr>
          <w:rFonts w:ascii="Times New Roman" w:eastAsia="MS Mincho" w:hAnsi="Times New Roman"/>
          <w:sz w:val="22"/>
          <w:szCs w:val="22"/>
          <w:lang w:eastAsia="ja-JP"/>
        </w:rPr>
        <w:t>)O</w:t>
      </w:r>
      <w:r w:rsidR="005945B3" w:rsidRPr="00364659">
        <w:rPr>
          <w:rFonts w:ascii="Times New Roman" w:eastAsia="MS Mincho" w:hAnsi="Times New Roman"/>
          <w:sz w:val="22"/>
          <w:szCs w:val="22"/>
          <w:lang w:eastAsia="ja-JP"/>
        </w:rPr>
        <w:t>-</w:t>
      </w:r>
      <w:r w:rsidRPr="00364659">
        <w:rPr>
          <w:rFonts w:ascii="Times New Roman" w:eastAsia="MS Mincho" w:hAnsi="Times New Roman"/>
          <w:sz w:val="22"/>
          <w:szCs w:val="22"/>
          <w:lang w:eastAsia="ja-JP"/>
        </w:rPr>
        <w:t xml:space="preserve">), 2.13 (br, </w:t>
      </w:r>
      <w:r w:rsidR="005945B3" w:rsidRPr="00364659">
        <w:rPr>
          <w:rFonts w:ascii="Times New Roman" w:eastAsia="MS Mincho" w:hAnsi="Times New Roman"/>
          <w:sz w:val="22"/>
          <w:szCs w:val="22"/>
          <w:lang w:eastAsia="ja-JP"/>
        </w:rPr>
        <w:t>-</w:t>
      </w:r>
      <w:r w:rsidRPr="00364659">
        <w:rPr>
          <w:rFonts w:ascii="Times New Roman" w:eastAsia="MS Mincho" w:hAnsi="Times New Roman"/>
          <w:sz w:val="22"/>
          <w:szCs w:val="22"/>
          <w:lang w:eastAsia="ja-JP"/>
        </w:rPr>
        <w:t>C</w:t>
      </w:r>
      <w:r w:rsidRPr="00364659">
        <w:rPr>
          <w:rFonts w:ascii="Times New Roman" w:eastAsia="MS Mincho" w:hAnsi="Times New Roman"/>
          <w:i/>
          <w:iCs/>
          <w:sz w:val="22"/>
          <w:szCs w:val="22"/>
          <w:lang w:eastAsia="ja-JP"/>
        </w:rPr>
        <w:t>H</w:t>
      </w:r>
      <w:r w:rsidRPr="00364659">
        <w:rPr>
          <w:rFonts w:ascii="Times New Roman" w:eastAsia="MS Mincho" w:hAnsi="Times New Roman"/>
          <w:i/>
          <w:iCs/>
          <w:sz w:val="22"/>
          <w:szCs w:val="22"/>
          <w:vertAlign w:val="subscript"/>
          <w:lang w:eastAsia="ja-JP"/>
        </w:rPr>
        <w:t>2</w:t>
      </w:r>
      <w:r w:rsidRPr="00364659">
        <w:rPr>
          <w:rFonts w:ascii="Times New Roman" w:eastAsia="MS Mincho" w:hAnsi="Times New Roman"/>
          <w:sz w:val="22"/>
          <w:szCs w:val="22"/>
          <w:lang w:eastAsia="ja-JP"/>
        </w:rPr>
        <w:t>(CH</w:t>
      </w:r>
      <w:r w:rsidRPr="00364659">
        <w:rPr>
          <w:rFonts w:ascii="Times New Roman" w:eastAsia="MS Mincho" w:hAnsi="Times New Roman"/>
          <w:sz w:val="22"/>
          <w:szCs w:val="22"/>
          <w:vertAlign w:val="subscript"/>
          <w:lang w:eastAsia="ja-JP"/>
        </w:rPr>
        <w:t>2</w:t>
      </w:r>
      <w:r w:rsidRPr="00364659">
        <w:rPr>
          <w:rFonts w:ascii="Times New Roman" w:eastAsia="MS Mincho" w:hAnsi="Times New Roman"/>
          <w:sz w:val="22"/>
          <w:szCs w:val="22"/>
          <w:lang w:eastAsia="ja-JP"/>
        </w:rPr>
        <w:t>)</w:t>
      </w:r>
      <w:r w:rsidRPr="00364659">
        <w:rPr>
          <w:rFonts w:ascii="Times New Roman" w:eastAsia="MS Mincho" w:hAnsi="Times New Roman"/>
          <w:sz w:val="22"/>
          <w:szCs w:val="22"/>
          <w:vertAlign w:val="subscript"/>
          <w:lang w:eastAsia="ja-JP"/>
        </w:rPr>
        <w:t>4</w:t>
      </w:r>
      <w:r w:rsidRPr="00364659">
        <w:rPr>
          <w:rFonts w:ascii="Times New Roman" w:eastAsia="MS Mincho" w:hAnsi="Times New Roman"/>
          <w:sz w:val="22"/>
          <w:szCs w:val="22"/>
          <w:lang w:eastAsia="ja-JP"/>
        </w:rPr>
        <w:t>CH</w:t>
      </w:r>
      <w:r w:rsidRPr="00364659">
        <w:rPr>
          <w:rFonts w:ascii="Times New Roman" w:eastAsia="MS Mincho" w:hAnsi="Times New Roman"/>
          <w:sz w:val="22"/>
          <w:szCs w:val="22"/>
          <w:vertAlign w:val="subscript"/>
          <w:lang w:eastAsia="ja-JP"/>
        </w:rPr>
        <w:t>3</w:t>
      </w:r>
      <w:r w:rsidRPr="00364659">
        <w:rPr>
          <w:rFonts w:ascii="Times New Roman" w:eastAsia="MS Mincho" w:hAnsi="Times New Roman"/>
          <w:sz w:val="22"/>
          <w:szCs w:val="22"/>
          <w:lang w:eastAsia="ja-JP"/>
        </w:rPr>
        <w:t>), 1.61</w:t>
      </w:r>
      <w:r w:rsidR="005945B3" w:rsidRPr="00364659">
        <w:rPr>
          <w:rFonts w:ascii="Times New Roman" w:eastAsia="MS Mincho" w:hAnsi="Times New Roman"/>
          <w:sz w:val="22"/>
          <w:szCs w:val="22"/>
          <w:lang w:eastAsia="ja-JP"/>
        </w:rPr>
        <w:t>-</w:t>
      </w:r>
      <w:r w:rsidRPr="00364659">
        <w:rPr>
          <w:rFonts w:ascii="Times New Roman" w:eastAsia="MS Mincho" w:hAnsi="Times New Roman"/>
          <w:sz w:val="22"/>
          <w:szCs w:val="22"/>
          <w:lang w:eastAsia="ja-JP"/>
        </w:rPr>
        <w:t xml:space="preserve">1.53 (m, </w:t>
      </w:r>
      <w:r w:rsidR="005945B3" w:rsidRPr="00364659">
        <w:rPr>
          <w:rFonts w:ascii="Times New Roman" w:eastAsia="MS Mincho" w:hAnsi="Times New Roman"/>
          <w:sz w:val="22"/>
          <w:szCs w:val="22"/>
          <w:lang w:eastAsia="ja-JP"/>
        </w:rPr>
        <w:t>-</w:t>
      </w:r>
      <w:r w:rsidRPr="00364659">
        <w:rPr>
          <w:rFonts w:ascii="Times New Roman" w:eastAsia="MS Mincho" w:hAnsi="Times New Roman"/>
          <w:sz w:val="22"/>
          <w:szCs w:val="22"/>
          <w:lang w:eastAsia="ja-JP"/>
        </w:rPr>
        <w:t>OCH(C</w:t>
      </w:r>
      <w:r w:rsidRPr="00364659">
        <w:rPr>
          <w:rFonts w:ascii="Times New Roman" w:eastAsia="MS Mincho" w:hAnsi="Times New Roman"/>
          <w:i/>
          <w:iCs/>
          <w:sz w:val="22"/>
          <w:szCs w:val="22"/>
          <w:lang w:eastAsia="ja-JP"/>
        </w:rPr>
        <w:t>H</w:t>
      </w:r>
      <w:r w:rsidRPr="00364659">
        <w:rPr>
          <w:rFonts w:ascii="Times New Roman" w:eastAsia="MS Mincho" w:hAnsi="Times New Roman"/>
          <w:i/>
          <w:iCs/>
          <w:sz w:val="22"/>
          <w:szCs w:val="22"/>
          <w:vertAlign w:val="subscript"/>
          <w:lang w:eastAsia="ja-JP"/>
        </w:rPr>
        <w:t>3</w:t>
      </w:r>
      <w:r w:rsidRPr="00364659">
        <w:rPr>
          <w:rFonts w:ascii="Times New Roman" w:eastAsia="MS Mincho" w:hAnsi="Times New Roman"/>
          <w:sz w:val="22"/>
          <w:szCs w:val="22"/>
          <w:lang w:eastAsia="ja-JP"/>
        </w:rPr>
        <w:t>)OCH(C</w:t>
      </w:r>
      <w:r w:rsidRPr="00364659">
        <w:rPr>
          <w:rFonts w:ascii="Times New Roman" w:eastAsia="MS Mincho" w:hAnsi="Times New Roman"/>
          <w:i/>
          <w:iCs/>
          <w:sz w:val="22"/>
          <w:szCs w:val="22"/>
          <w:lang w:eastAsia="ja-JP"/>
        </w:rPr>
        <w:t>H</w:t>
      </w:r>
      <w:r w:rsidRPr="00364659">
        <w:rPr>
          <w:rFonts w:ascii="Times New Roman" w:eastAsia="MS Mincho" w:hAnsi="Times New Roman"/>
          <w:i/>
          <w:iCs/>
          <w:sz w:val="22"/>
          <w:szCs w:val="22"/>
          <w:vertAlign w:val="subscript"/>
          <w:lang w:eastAsia="ja-JP"/>
        </w:rPr>
        <w:t>3</w:t>
      </w:r>
      <w:r w:rsidRPr="00364659">
        <w:rPr>
          <w:rFonts w:ascii="Times New Roman" w:eastAsia="MS Mincho" w:hAnsi="Times New Roman"/>
          <w:sz w:val="22"/>
          <w:szCs w:val="22"/>
          <w:lang w:eastAsia="ja-JP"/>
        </w:rPr>
        <w:t>)</w:t>
      </w:r>
      <w:r w:rsidR="005945B3" w:rsidRPr="00364659">
        <w:rPr>
          <w:rFonts w:ascii="Times New Roman" w:eastAsia="MS Mincho" w:hAnsi="Times New Roman"/>
          <w:sz w:val="22"/>
          <w:szCs w:val="22"/>
          <w:lang w:eastAsia="ja-JP"/>
        </w:rPr>
        <w:t>-</w:t>
      </w:r>
      <w:r w:rsidRPr="00364659">
        <w:rPr>
          <w:rFonts w:ascii="Times New Roman" w:eastAsia="MS Mincho" w:hAnsi="Times New Roman"/>
          <w:sz w:val="22"/>
          <w:szCs w:val="22"/>
          <w:lang w:eastAsia="ja-JP"/>
        </w:rPr>
        <w:t>), 1.13</w:t>
      </w:r>
      <w:r w:rsidR="005945B3" w:rsidRPr="00364659">
        <w:rPr>
          <w:rFonts w:ascii="Times New Roman" w:eastAsia="MS Mincho" w:hAnsi="Times New Roman"/>
          <w:sz w:val="22"/>
          <w:szCs w:val="22"/>
          <w:lang w:eastAsia="ja-JP"/>
        </w:rPr>
        <w:t>-</w:t>
      </w:r>
      <w:r w:rsidRPr="00364659">
        <w:rPr>
          <w:rFonts w:ascii="Times New Roman" w:eastAsia="MS Mincho" w:hAnsi="Times New Roman"/>
          <w:sz w:val="22"/>
          <w:szCs w:val="22"/>
          <w:lang w:eastAsia="ja-JP"/>
        </w:rPr>
        <w:t xml:space="preserve">0.78 (m, </w:t>
      </w:r>
      <w:r w:rsidR="005945B3" w:rsidRPr="00364659">
        <w:rPr>
          <w:rFonts w:ascii="Times New Roman" w:eastAsia="MS Mincho" w:hAnsi="Times New Roman"/>
          <w:sz w:val="22"/>
          <w:szCs w:val="22"/>
          <w:lang w:eastAsia="ja-JP"/>
        </w:rPr>
        <w:t>-</w:t>
      </w:r>
      <w:r w:rsidRPr="00364659">
        <w:rPr>
          <w:rFonts w:ascii="Times New Roman" w:eastAsia="MS Mincho" w:hAnsi="Times New Roman"/>
          <w:sz w:val="22"/>
          <w:szCs w:val="22"/>
          <w:lang w:eastAsia="ja-JP"/>
        </w:rPr>
        <w:t>CH</w:t>
      </w:r>
      <w:r w:rsidRPr="00364659">
        <w:rPr>
          <w:rFonts w:ascii="Times New Roman" w:eastAsia="MS Mincho" w:hAnsi="Times New Roman"/>
          <w:sz w:val="22"/>
          <w:szCs w:val="22"/>
          <w:vertAlign w:val="subscript"/>
          <w:lang w:eastAsia="ja-JP"/>
        </w:rPr>
        <w:t>2</w:t>
      </w:r>
      <w:r w:rsidRPr="00364659">
        <w:rPr>
          <w:rFonts w:ascii="Times New Roman" w:eastAsia="MS Mincho" w:hAnsi="Times New Roman"/>
          <w:sz w:val="22"/>
          <w:szCs w:val="22"/>
          <w:lang w:eastAsia="ja-JP"/>
        </w:rPr>
        <w:t>(C</w:t>
      </w:r>
      <w:r w:rsidRPr="00364659">
        <w:rPr>
          <w:rFonts w:ascii="Times New Roman" w:eastAsia="MS Mincho" w:hAnsi="Times New Roman"/>
          <w:i/>
          <w:iCs/>
          <w:sz w:val="22"/>
          <w:szCs w:val="22"/>
          <w:lang w:eastAsia="ja-JP"/>
        </w:rPr>
        <w:t>H</w:t>
      </w:r>
      <w:r w:rsidRPr="00364659">
        <w:rPr>
          <w:rFonts w:ascii="Times New Roman" w:eastAsia="MS Mincho" w:hAnsi="Times New Roman"/>
          <w:i/>
          <w:iCs/>
          <w:sz w:val="22"/>
          <w:szCs w:val="22"/>
          <w:vertAlign w:val="subscript"/>
          <w:lang w:eastAsia="ja-JP"/>
        </w:rPr>
        <w:t>2</w:t>
      </w:r>
      <w:r w:rsidRPr="00364659">
        <w:rPr>
          <w:rFonts w:ascii="Times New Roman" w:eastAsia="MS Mincho" w:hAnsi="Times New Roman"/>
          <w:sz w:val="22"/>
          <w:szCs w:val="22"/>
          <w:lang w:eastAsia="ja-JP"/>
        </w:rPr>
        <w:t>)</w:t>
      </w:r>
      <w:r w:rsidRPr="00364659">
        <w:rPr>
          <w:rFonts w:ascii="Times New Roman" w:eastAsia="MS Mincho" w:hAnsi="Times New Roman"/>
          <w:sz w:val="22"/>
          <w:szCs w:val="22"/>
          <w:vertAlign w:val="subscript"/>
          <w:lang w:eastAsia="ja-JP"/>
        </w:rPr>
        <w:t>4</w:t>
      </w:r>
      <w:r w:rsidRPr="00364659">
        <w:rPr>
          <w:rFonts w:ascii="Times New Roman" w:eastAsia="MS Mincho" w:hAnsi="Times New Roman"/>
          <w:sz w:val="22"/>
          <w:szCs w:val="22"/>
          <w:lang w:eastAsia="ja-JP"/>
        </w:rPr>
        <w:t>C</w:t>
      </w:r>
      <w:r w:rsidRPr="00364659">
        <w:rPr>
          <w:rFonts w:ascii="Times New Roman" w:eastAsia="MS Mincho" w:hAnsi="Times New Roman"/>
          <w:i/>
          <w:iCs/>
          <w:sz w:val="22"/>
          <w:szCs w:val="22"/>
          <w:lang w:eastAsia="ja-JP"/>
        </w:rPr>
        <w:t>H</w:t>
      </w:r>
      <w:r w:rsidRPr="00364659">
        <w:rPr>
          <w:rFonts w:ascii="Times New Roman" w:eastAsia="MS Mincho" w:hAnsi="Times New Roman"/>
          <w:i/>
          <w:iCs/>
          <w:sz w:val="22"/>
          <w:szCs w:val="22"/>
          <w:vertAlign w:val="subscript"/>
          <w:lang w:eastAsia="ja-JP"/>
        </w:rPr>
        <w:t>3</w:t>
      </w:r>
      <w:r w:rsidRPr="00364659">
        <w:rPr>
          <w:rFonts w:ascii="Times New Roman" w:eastAsia="MS Mincho" w:hAnsi="Times New Roman"/>
          <w:sz w:val="22"/>
          <w:szCs w:val="22"/>
          <w:lang w:eastAsia="ja-JP"/>
        </w:rPr>
        <w:t>).</w:t>
      </w:r>
    </w:p>
    <w:p w14:paraId="3A85A416" w14:textId="77777777" w:rsidR="00DD713A" w:rsidRPr="00364659" w:rsidRDefault="00DD713A" w:rsidP="003270E4">
      <w:pPr>
        <w:pStyle w:val="SNSynopsisTOC"/>
        <w:snapToGrid w:val="0"/>
        <w:spacing w:after="0" w:line="240" w:lineRule="auto"/>
        <w:contextualSpacing/>
        <w:rPr>
          <w:rFonts w:ascii="Times New Roman" w:eastAsia="MS Mincho" w:hAnsi="Times New Roman"/>
          <w:sz w:val="22"/>
          <w:szCs w:val="22"/>
          <w:lang w:eastAsia="ja-JP"/>
        </w:rPr>
      </w:pPr>
    </w:p>
    <w:p w14:paraId="33F4A288" w14:textId="2140A126" w:rsidR="00DD713A" w:rsidRPr="00364659" w:rsidRDefault="00DD713A" w:rsidP="003270E4">
      <w:pPr>
        <w:pStyle w:val="SNSynopsisTOC"/>
        <w:snapToGrid w:val="0"/>
        <w:spacing w:after="0" w:line="240" w:lineRule="auto"/>
        <w:contextualSpacing/>
        <w:rPr>
          <w:rFonts w:ascii="Times New Roman" w:eastAsia="MS Mincho" w:hAnsi="Times New Roman"/>
          <w:b/>
          <w:bCs/>
          <w:sz w:val="22"/>
          <w:szCs w:val="22"/>
          <w:lang w:eastAsia="ja-JP"/>
        </w:rPr>
      </w:pPr>
      <w:r w:rsidRPr="00364659">
        <w:rPr>
          <w:rFonts w:ascii="Times New Roman" w:eastAsia="MS Mincho" w:hAnsi="Times New Roman"/>
          <w:b/>
          <w:bCs/>
          <w:sz w:val="22"/>
          <w:szCs w:val="22"/>
          <w:lang w:eastAsia="ja-JP"/>
        </w:rPr>
        <w:t>Synthesis of AB type block copolymer PTMC</w:t>
      </w:r>
      <w:r w:rsidRPr="00364659">
        <w:rPr>
          <w:rFonts w:ascii="Times New Roman" w:eastAsia="MS Mincho" w:hAnsi="Times New Roman"/>
          <w:b/>
          <w:bCs/>
          <w:sz w:val="22"/>
          <w:szCs w:val="22"/>
          <w:vertAlign w:val="subscript"/>
          <w:lang w:eastAsia="ja-JP"/>
        </w:rPr>
        <w:t>6k</w:t>
      </w:r>
      <w:r w:rsidR="005945B3" w:rsidRPr="00364659">
        <w:rPr>
          <w:rFonts w:ascii="Times New Roman" w:eastAsia="MS Mincho" w:hAnsi="Times New Roman"/>
          <w:b/>
          <w:bCs/>
          <w:sz w:val="22"/>
          <w:szCs w:val="22"/>
          <w:lang w:eastAsia="ja-JP"/>
        </w:rPr>
        <w:t>-</w:t>
      </w:r>
      <w:r w:rsidRPr="00364659">
        <w:rPr>
          <w:rFonts w:ascii="Times New Roman" w:eastAsia="MS Mincho" w:hAnsi="Times New Roman"/>
          <w:b/>
          <w:bCs/>
          <w:i/>
          <w:iCs/>
          <w:sz w:val="22"/>
          <w:szCs w:val="22"/>
          <w:lang w:eastAsia="ja-JP"/>
        </w:rPr>
        <w:t>b</w:t>
      </w:r>
      <w:r w:rsidR="005945B3" w:rsidRPr="00364659">
        <w:rPr>
          <w:rFonts w:ascii="Times New Roman" w:eastAsia="MS Mincho" w:hAnsi="Times New Roman"/>
          <w:b/>
          <w:bCs/>
          <w:sz w:val="22"/>
          <w:szCs w:val="22"/>
          <w:lang w:eastAsia="ja-JP"/>
        </w:rPr>
        <w:t>-</w:t>
      </w:r>
      <w:r w:rsidRPr="00364659">
        <w:rPr>
          <w:rFonts w:ascii="Times New Roman" w:eastAsia="MS Mincho" w:hAnsi="Times New Roman"/>
          <w:b/>
          <w:bCs/>
          <w:sz w:val="22"/>
          <w:szCs w:val="22"/>
          <w:lang w:eastAsia="ja-JP"/>
        </w:rPr>
        <w:t>PF</w:t>
      </w:r>
      <w:r w:rsidRPr="00364659">
        <w:rPr>
          <w:rFonts w:ascii="Times New Roman" w:eastAsia="MS Mincho" w:hAnsi="Times New Roman"/>
          <w:b/>
          <w:bCs/>
          <w:sz w:val="22"/>
          <w:szCs w:val="22"/>
          <w:vertAlign w:val="subscript"/>
          <w:lang w:eastAsia="ja-JP"/>
        </w:rPr>
        <w:t xml:space="preserve">6k </w:t>
      </w:r>
      <w:r w:rsidRPr="00364659">
        <w:rPr>
          <w:rFonts w:ascii="Times New Roman" w:eastAsia="MS Mincho" w:hAnsi="Times New Roman"/>
          <w:b/>
          <w:bCs/>
          <w:sz w:val="22"/>
          <w:szCs w:val="22"/>
          <w:lang w:eastAsia="ja-JP"/>
        </w:rPr>
        <w:t>via ROP</w:t>
      </w:r>
    </w:p>
    <w:p w14:paraId="4B0BFA45" w14:textId="3EE080A8" w:rsidR="00DD713A" w:rsidRPr="00364659" w:rsidRDefault="00D65DFA" w:rsidP="003270E4">
      <w:pPr>
        <w:pStyle w:val="SNSynopsisTOC"/>
        <w:snapToGrid w:val="0"/>
        <w:spacing w:after="0" w:line="240" w:lineRule="auto"/>
        <w:contextualSpacing/>
        <w:rPr>
          <w:rFonts w:ascii="Times New Roman" w:eastAsia="MS Mincho" w:hAnsi="Times New Roman"/>
          <w:sz w:val="22"/>
          <w:szCs w:val="22"/>
          <w:vertAlign w:val="subscript"/>
          <w:lang w:eastAsia="ja-JP"/>
        </w:rPr>
      </w:pPr>
      <w:r w:rsidRPr="00364659">
        <w:rPr>
          <w:rFonts w:ascii="Times New Roman" w:eastAsia="Malgun Gothic" w:hAnsi="Times New Roman"/>
          <w:b/>
          <w:bCs/>
          <w:sz w:val="22"/>
          <w:szCs w:val="22"/>
        </w:rPr>
        <w:t>Supplementary</w:t>
      </w:r>
      <w:r w:rsidRPr="00364659">
        <w:rPr>
          <w:rFonts w:ascii="Times New Roman" w:eastAsia="MS Mincho" w:hAnsi="Times New Roman"/>
          <w:b/>
          <w:bCs/>
          <w:sz w:val="22"/>
          <w:szCs w:val="22"/>
          <w:lang w:eastAsia="ja-JP"/>
        </w:rPr>
        <w:t xml:space="preserve"> </w:t>
      </w:r>
      <w:r w:rsidR="00DD713A" w:rsidRPr="00364659">
        <w:rPr>
          <w:rFonts w:ascii="Times New Roman" w:eastAsia="MS Mincho" w:hAnsi="Times New Roman"/>
          <w:b/>
          <w:bCs/>
          <w:sz w:val="22"/>
          <w:szCs w:val="22"/>
          <w:lang w:eastAsia="ja-JP"/>
        </w:rPr>
        <w:t xml:space="preserve">Scheme </w:t>
      </w:r>
      <w:r w:rsidR="00277B20" w:rsidRPr="00364659">
        <w:rPr>
          <w:rFonts w:ascii="Times New Roman" w:eastAsia="DengXian" w:hAnsi="Times New Roman"/>
          <w:b/>
          <w:bCs/>
          <w:sz w:val="22"/>
          <w:szCs w:val="22"/>
          <w:lang w:eastAsia="zh-CN"/>
        </w:rPr>
        <w:t>9</w:t>
      </w:r>
      <w:r w:rsidR="00DD713A" w:rsidRPr="00364659">
        <w:rPr>
          <w:rFonts w:ascii="Times New Roman" w:eastAsia="MS Mincho" w:hAnsi="Times New Roman"/>
          <w:b/>
          <w:bCs/>
          <w:sz w:val="22"/>
          <w:szCs w:val="22"/>
          <w:lang w:eastAsia="ja-JP"/>
        </w:rPr>
        <w:t xml:space="preserve">. </w:t>
      </w:r>
      <w:r w:rsidR="00DD713A" w:rsidRPr="00364659">
        <w:rPr>
          <w:rFonts w:ascii="Times New Roman" w:eastAsia="MS Mincho" w:hAnsi="Times New Roman"/>
          <w:sz w:val="22"/>
          <w:szCs w:val="22"/>
          <w:lang w:eastAsia="ja-JP"/>
        </w:rPr>
        <w:t>Synthesis of PTMC</w:t>
      </w:r>
      <w:r w:rsidR="00DD713A" w:rsidRPr="00364659">
        <w:rPr>
          <w:rFonts w:ascii="Times New Roman" w:eastAsia="MS Mincho" w:hAnsi="Times New Roman"/>
          <w:sz w:val="22"/>
          <w:szCs w:val="22"/>
          <w:vertAlign w:val="subscript"/>
          <w:lang w:eastAsia="ja-JP"/>
        </w:rPr>
        <w:t>6k</w:t>
      </w:r>
      <w:r w:rsidR="005945B3" w:rsidRPr="00364659">
        <w:rPr>
          <w:rFonts w:ascii="Times New Roman" w:eastAsia="MS Mincho" w:hAnsi="Times New Roman"/>
          <w:sz w:val="22"/>
          <w:szCs w:val="22"/>
          <w:lang w:eastAsia="ja-JP"/>
        </w:rPr>
        <w:t>-</w:t>
      </w:r>
      <w:r w:rsidR="00DD713A" w:rsidRPr="00364659">
        <w:rPr>
          <w:rFonts w:ascii="Times New Roman" w:eastAsia="MS Mincho" w:hAnsi="Times New Roman"/>
          <w:i/>
          <w:iCs/>
          <w:sz w:val="22"/>
          <w:szCs w:val="22"/>
          <w:lang w:eastAsia="ja-JP"/>
        </w:rPr>
        <w:t>b</w:t>
      </w:r>
      <w:r w:rsidR="005945B3" w:rsidRPr="00364659">
        <w:rPr>
          <w:rFonts w:ascii="Times New Roman" w:eastAsia="MS Mincho" w:hAnsi="Times New Roman"/>
          <w:sz w:val="22"/>
          <w:szCs w:val="22"/>
          <w:lang w:eastAsia="ja-JP"/>
        </w:rPr>
        <w:t>-</w:t>
      </w:r>
      <w:r w:rsidR="00DD713A" w:rsidRPr="00364659">
        <w:rPr>
          <w:rFonts w:ascii="Times New Roman" w:eastAsia="MS Mincho" w:hAnsi="Times New Roman"/>
          <w:sz w:val="22"/>
          <w:szCs w:val="22"/>
          <w:lang w:eastAsia="ja-JP"/>
        </w:rPr>
        <w:t>PF</w:t>
      </w:r>
      <w:r w:rsidR="00DD713A" w:rsidRPr="00364659">
        <w:rPr>
          <w:rFonts w:ascii="Times New Roman" w:eastAsia="MS Mincho" w:hAnsi="Times New Roman"/>
          <w:sz w:val="22"/>
          <w:szCs w:val="22"/>
          <w:vertAlign w:val="subscript"/>
          <w:lang w:eastAsia="ja-JP"/>
        </w:rPr>
        <w:t>6k</w:t>
      </w:r>
    </w:p>
    <w:p w14:paraId="258D121E" w14:textId="65C703E5" w:rsidR="00DD713A" w:rsidRPr="00364659" w:rsidRDefault="002168F6" w:rsidP="009A1EDC">
      <w:pPr>
        <w:pStyle w:val="SNSynopsisTOC"/>
        <w:snapToGrid w:val="0"/>
        <w:spacing w:after="0" w:line="240" w:lineRule="auto"/>
        <w:contextualSpacing/>
        <w:jc w:val="center"/>
        <w:rPr>
          <w:rFonts w:ascii="Times New Roman" w:eastAsia="MS Mincho" w:hAnsi="Times New Roman"/>
          <w:sz w:val="22"/>
          <w:szCs w:val="22"/>
          <w:vertAlign w:val="subscript"/>
          <w:lang w:eastAsia="ja-JP"/>
        </w:rPr>
      </w:pPr>
      <w:r w:rsidRPr="00364659">
        <w:rPr>
          <w:rFonts w:ascii="Times New Roman" w:eastAsia="MS Mincho" w:hAnsi="Times New Roman"/>
          <w:noProof/>
          <w:sz w:val="22"/>
          <w:szCs w:val="22"/>
          <w:vertAlign w:val="subscript"/>
          <w:lang w:eastAsia="ja-JP"/>
        </w:rPr>
        <w:drawing>
          <wp:inline distT="0" distB="0" distL="0" distR="0" wp14:anchorId="3BF44380" wp14:editId="524DEF54">
            <wp:extent cx="5257800" cy="937122"/>
            <wp:effectExtent l="0" t="0" r="0" b="0"/>
            <wp:docPr id="449923530"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82118" cy="941456"/>
                    </a:xfrm>
                    <a:prstGeom prst="rect">
                      <a:avLst/>
                    </a:prstGeom>
                    <a:noFill/>
                  </pic:spPr>
                </pic:pic>
              </a:graphicData>
            </a:graphic>
          </wp:inline>
        </w:drawing>
      </w:r>
    </w:p>
    <w:p w14:paraId="2FFCD5B4" w14:textId="42D0A5E0" w:rsidR="00DD713A" w:rsidRPr="00364659" w:rsidRDefault="00DD713A" w:rsidP="003270E4">
      <w:pPr>
        <w:pStyle w:val="SNSynopsisTOC"/>
        <w:snapToGrid w:val="0"/>
        <w:spacing w:after="0" w:line="240" w:lineRule="auto"/>
        <w:contextualSpacing/>
        <w:rPr>
          <w:rFonts w:ascii="Times New Roman" w:eastAsia="MS Mincho" w:hAnsi="Times New Roman"/>
          <w:sz w:val="22"/>
          <w:szCs w:val="22"/>
          <w:lang w:eastAsia="ja-JP"/>
        </w:rPr>
      </w:pPr>
      <w:r w:rsidRPr="00364659">
        <w:rPr>
          <w:rFonts w:ascii="Times New Roman" w:eastAsia="MS Mincho" w:hAnsi="Times New Roman"/>
          <w:sz w:val="22"/>
          <w:szCs w:val="22"/>
          <w:lang w:eastAsia="ja-JP"/>
        </w:rPr>
        <w:tab/>
        <w:t xml:space="preserve">A typical procedure for ROP of TMC is as follows: In the glovebox, </w:t>
      </w:r>
      <w:r w:rsidRPr="00364659">
        <w:rPr>
          <w:rFonts w:ascii="Times New Roman" w:eastAsia="MS Mincho" w:hAnsi="Times New Roman"/>
          <w:sz w:val="22"/>
          <w:szCs w:val="22"/>
        </w:rPr>
        <w:t>HO</w:t>
      </w:r>
      <w:r w:rsidR="005945B3" w:rsidRPr="00364659">
        <w:rPr>
          <w:rFonts w:ascii="Times New Roman" w:eastAsia="MS Mincho" w:hAnsi="Times New Roman"/>
          <w:sz w:val="22"/>
          <w:szCs w:val="22"/>
        </w:rPr>
        <w:t>-</w:t>
      </w:r>
      <w:r w:rsidRPr="00364659">
        <w:rPr>
          <w:rFonts w:ascii="Times New Roman" w:eastAsia="MS Mincho" w:hAnsi="Times New Roman"/>
          <w:sz w:val="22"/>
          <w:szCs w:val="22"/>
        </w:rPr>
        <w:t>PF</w:t>
      </w:r>
      <w:r w:rsidRPr="00364659">
        <w:rPr>
          <w:rFonts w:ascii="Times New Roman" w:eastAsia="MS Mincho" w:hAnsi="Times New Roman"/>
          <w:sz w:val="22"/>
          <w:szCs w:val="22"/>
          <w:vertAlign w:val="subscript"/>
          <w:lang w:eastAsia="ja-JP"/>
        </w:rPr>
        <w:t>6k</w:t>
      </w:r>
      <w:r w:rsidRPr="00364659">
        <w:rPr>
          <w:rFonts w:ascii="Times New Roman" w:eastAsia="MS Mincho" w:hAnsi="Times New Roman"/>
          <w:sz w:val="22"/>
          <w:szCs w:val="22"/>
          <w:lang w:eastAsia="ja-JP"/>
        </w:rPr>
        <w:t xml:space="preserve"> (</w:t>
      </w:r>
      <w:r w:rsidRPr="00364659">
        <w:rPr>
          <w:rFonts w:ascii="Times New Roman" w:eastAsia="MS Mincho" w:hAnsi="Times New Roman"/>
          <w:i/>
          <w:iCs/>
          <w:sz w:val="22"/>
          <w:szCs w:val="22"/>
          <w:lang w:eastAsia="ja-JP"/>
        </w:rPr>
        <w:t>M</w:t>
      </w:r>
      <w:r w:rsidRPr="00364659">
        <w:rPr>
          <w:rFonts w:ascii="Times New Roman" w:eastAsia="MS Mincho" w:hAnsi="Times New Roman"/>
          <w:sz w:val="22"/>
          <w:szCs w:val="22"/>
          <w:vertAlign w:val="subscript"/>
          <w:lang w:eastAsia="ja-JP"/>
        </w:rPr>
        <w:t>n, NMR</w:t>
      </w:r>
      <w:r w:rsidRPr="00364659">
        <w:rPr>
          <w:rFonts w:ascii="Times New Roman" w:eastAsia="MS Mincho" w:hAnsi="Times New Roman"/>
          <w:sz w:val="22"/>
          <w:szCs w:val="22"/>
          <w:lang w:eastAsia="ja-JP"/>
        </w:rPr>
        <w:t xml:space="preserve"> = 6,000 g mol</w:t>
      </w:r>
      <w:r w:rsidR="005945B3" w:rsidRPr="00364659">
        <w:rPr>
          <w:rFonts w:ascii="Times New Roman" w:eastAsia="MS Mincho" w:hAnsi="Times New Roman"/>
          <w:sz w:val="22"/>
          <w:szCs w:val="22"/>
          <w:vertAlign w:val="superscript"/>
          <w:lang w:eastAsia="ja-JP"/>
        </w:rPr>
        <w:t>-</w:t>
      </w:r>
      <w:r w:rsidRPr="00364659">
        <w:rPr>
          <w:rFonts w:ascii="Times New Roman" w:eastAsia="MS Mincho" w:hAnsi="Times New Roman"/>
          <w:sz w:val="22"/>
          <w:szCs w:val="22"/>
          <w:vertAlign w:val="superscript"/>
          <w:lang w:eastAsia="ja-JP"/>
        </w:rPr>
        <w:t>1</w:t>
      </w:r>
      <w:r w:rsidRPr="00364659">
        <w:rPr>
          <w:rFonts w:ascii="Times New Roman" w:eastAsia="MS Mincho" w:hAnsi="Times New Roman"/>
          <w:sz w:val="22"/>
          <w:szCs w:val="22"/>
          <w:lang w:eastAsia="ja-JP"/>
        </w:rPr>
        <w:t xml:space="preserve">, </w:t>
      </w:r>
      <w:r w:rsidRPr="00364659">
        <w:rPr>
          <w:rFonts w:ascii="Times New Roman" w:eastAsia="MS Mincho" w:hAnsi="Times New Roman"/>
          <w:i/>
          <w:iCs/>
          <w:sz w:val="22"/>
          <w:szCs w:val="22"/>
          <w:lang w:eastAsia="ja-JP"/>
        </w:rPr>
        <w:t>Ð</w:t>
      </w:r>
      <w:r w:rsidRPr="00364659">
        <w:rPr>
          <w:rFonts w:ascii="Times New Roman" w:eastAsia="MS Mincho" w:hAnsi="Times New Roman"/>
          <w:sz w:val="22"/>
          <w:szCs w:val="22"/>
          <w:lang w:eastAsia="ja-JP"/>
        </w:rPr>
        <w:t xml:space="preserve"> = 1.65, 100 mg, 16.7 μmol, 1.0 eq.) and TMC (124.2 mg, 1.22 mmol, 73 eq.) were dissolved in dry</w:t>
      </w:r>
      <w:r w:rsidR="005945B3" w:rsidRPr="00364659">
        <w:rPr>
          <w:rFonts w:ascii="Times New Roman" w:eastAsia="MS Mincho" w:hAnsi="Times New Roman"/>
          <w:sz w:val="22"/>
          <w:szCs w:val="22"/>
          <w:lang w:eastAsia="ja-JP"/>
        </w:rPr>
        <w:t>-</w:t>
      </w:r>
      <w:r w:rsidRPr="00364659">
        <w:rPr>
          <w:rFonts w:ascii="Times New Roman" w:eastAsia="MS Mincho" w:hAnsi="Times New Roman"/>
          <w:sz w:val="22"/>
          <w:szCs w:val="22"/>
          <w:lang w:eastAsia="ja-JP"/>
        </w:rPr>
        <w:t>toluene (2.4 mL). DPP (4.2</w:t>
      </w:r>
      <w:r w:rsidRPr="00364659">
        <w:rPr>
          <w:rFonts w:ascii="Times New Roman" w:eastAsia="MS Mincho" w:hAnsi="Times New Roman"/>
          <w:sz w:val="22"/>
          <w:szCs w:val="22"/>
        </w:rPr>
        <w:t xml:space="preserve"> </w:t>
      </w:r>
      <w:r w:rsidRPr="00364659">
        <w:rPr>
          <w:rFonts w:ascii="Times New Roman" w:eastAsia="MS Mincho" w:hAnsi="Times New Roman"/>
          <w:sz w:val="22"/>
          <w:szCs w:val="22"/>
          <w:lang w:eastAsia="ja-JP"/>
        </w:rPr>
        <w:t>mg</w:t>
      </w:r>
      <w:r w:rsidRPr="00364659">
        <w:rPr>
          <w:rFonts w:ascii="Times New Roman" w:eastAsia="MS Mincho" w:hAnsi="Times New Roman"/>
          <w:sz w:val="22"/>
          <w:szCs w:val="22"/>
        </w:rPr>
        <w:t>, 1</w:t>
      </w:r>
      <w:r w:rsidRPr="00364659">
        <w:rPr>
          <w:rFonts w:ascii="Times New Roman" w:eastAsia="MS Mincho" w:hAnsi="Times New Roman"/>
          <w:sz w:val="22"/>
          <w:szCs w:val="22"/>
          <w:lang w:eastAsia="ja-JP"/>
        </w:rPr>
        <w:t>6.7</w:t>
      </w:r>
      <w:r w:rsidRPr="00364659">
        <w:rPr>
          <w:rFonts w:ascii="Times New Roman" w:eastAsia="MS Mincho" w:hAnsi="Times New Roman"/>
          <w:sz w:val="22"/>
          <w:szCs w:val="22"/>
        </w:rPr>
        <w:t xml:space="preserve"> </w:t>
      </w:r>
      <w:r w:rsidRPr="00364659">
        <w:rPr>
          <w:rFonts w:ascii="Times New Roman" w:eastAsia="MS Mincho" w:hAnsi="Times New Roman"/>
          <w:sz w:val="22"/>
          <w:szCs w:val="22"/>
          <w:lang w:eastAsia="ja-JP"/>
        </w:rPr>
        <w:t>µ</w:t>
      </w:r>
      <w:r w:rsidRPr="00364659">
        <w:rPr>
          <w:rFonts w:ascii="Times New Roman" w:eastAsia="MS Mincho" w:hAnsi="Times New Roman"/>
          <w:sz w:val="22"/>
          <w:szCs w:val="22"/>
        </w:rPr>
        <w:t>mol, 1.0 eq.</w:t>
      </w:r>
      <w:r w:rsidRPr="00364659">
        <w:rPr>
          <w:rFonts w:ascii="Times New Roman" w:eastAsia="MS Mincho" w:hAnsi="Times New Roman"/>
          <w:sz w:val="22"/>
          <w:szCs w:val="22"/>
          <w:lang w:eastAsia="ja-JP"/>
        </w:rPr>
        <w:t xml:space="preserve">) was then added to the monomer solution, and the entire mixture was vigorously stirred at 70 °C. After 5 h, </w:t>
      </w:r>
      <w:r w:rsidR="009F7595" w:rsidRPr="00364659">
        <w:rPr>
          <w:rFonts w:ascii="Times New Roman" w:eastAsia="MS Mincho" w:hAnsi="Times New Roman"/>
          <w:sz w:val="22"/>
          <w:szCs w:val="22"/>
          <w:lang w:eastAsia="ja-JP"/>
        </w:rPr>
        <w:t>t</w:t>
      </w:r>
      <w:r w:rsidRPr="00364659">
        <w:rPr>
          <w:rFonts w:ascii="Times New Roman" w:eastAsia="MS Mincho" w:hAnsi="Times New Roman"/>
          <w:sz w:val="22"/>
          <w:szCs w:val="22"/>
          <w:lang w:eastAsia="ja-JP"/>
        </w:rPr>
        <w:t xml:space="preserve">he solvent was removed by evaporation, </w:t>
      </w:r>
      <w:r w:rsidRPr="00364659">
        <w:rPr>
          <w:rFonts w:ascii="Times New Roman" w:eastAsia="MS Mincho" w:hAnsi="Times New Roman"/>
          <w:sz w:val="22"/>
          <w:szCs w:val="22"/>
          <w:lang w:eastAsia="ja-JP"/>
        </w:rPr>
        <w:lastRenderedPageBreak/>
        <w:t>and the residue was dissolved in THF</w:t>
      </w:r>
      <w:r w:rsidR="009F7595" w:rsidRPr="00364659">
        <w:rPr>
          <w:rFonts w:ascii="Times New Roman" w:eastAsia="MS Mincho" w:hAnsi="Times New Roman"/>
          <w:sz w:val="22"/>
          <w:szCs w:val="22"/>
          <w:lang w:eastAsia="ja-JP"/>
        </w:rPr>
        <w:t>, then</w:t>
      </w:r>
      <w:r w:rsidRPr="00364659">
        <w:rPr>
          <w:rFonts w:ascii="Times New Roman" w:eastAsia="MS Mincho" w:hAnsi="Times New Roman"/>
          <w:sz w:val="22"/>
          <w:szCs w:val="22"/>
          <w:lang w:eastAsia="ja-JP"/>
        </w:rPr>
        <w:t xml:space="preserve"> reprecipitated into a cold methanol/</w:t>
      </w:r>
      <w:r w:rsidR="009F7595" w:rsidRPr="00364659">
        <w:rPr>
          <w:rFonts w:ascii="Times New Roman" w:eastAsia="MS Mincho" w:hAnsi="Times New Roman"/>
          <w:i/>
          <w:iCs/>
          <w:sz w:val="22"/>
          <w:szCs w:val="22"/>
          <w:lang w:eastAsia="ja-JP"/>
        </w:rPr>
        <w:t>n</w:t>
      </w:r>
      <w:r w:rsidR="009F7595" w:rsidRPr="00364659">
        <w:rPr>
          <w:rFonts w:ascii="Times New Roman" w:eastAsia="MS Mincho" w:hAnsi="Times New Roman"/>
          <w:sz w:val="22"/>
          <w:szCs w:val="22"/>
          <w:lang w:eastAsia="ja-JP"/>
        </w:rPr>
        <w:t>-</w:t>
      </w:r>
      <w:r w:rsidRPr="00364659">
        <w:rPr>
          <w:rFonts w:ascii="Times New Roman" w:eastAsia="MS Mincho" w:hAnsi="Times New Roman"/>
          <w:sz w:val="22"/>
          <w:szCs w:val="22"/>
          <w:lang w:eastAsia="ja-JP"/>
        </w:rPr>
        <w:t>hexane = 9/1 (v/v) to give PTMC</w:t>
      </w:r>
      <w:r w:rsidRPr="00364659">
        <w:rPr>
          <w:rFonts w:ascii="Times New Roman" w:eastAsia="MS Mincho" w:hAnsi="Times New Roman"/>
          <w:sz w:val="22"/>
          <w:szCs w:val="22"/>
          <w:vertAlign w:val="subscript"/>
          <w:lang w:eastAsia="ja-JP"/>
        </w:rPr>
        <w:t>6k</w:t>
      </w:r>
      <w:r w:rsidR="005945B3" w:rsidRPr="00364659">
        <w:rPr>
          <w:rFonts w:ascii="Times New Roman" w:eastAsia="MS Mincho" w:hAnsi="Times New Roman"/>
          <w:sz w:val="22"/>
          <w:szCs w:val="22"/>
          <w:lang w:eastAsia="ja-JP"/>
        </w:rPr>
        <w:t>-</w:t>
      </w:r>
      <w:r w:rsidRPr="00364659">
        <w:rPr>
          <w:rFonts w:ascii="Times New Roman" w:eastAsia="MS Mincho" w:hAnsi="Times New Roman"/>
          <w:i/>
          <w:iCs/>
          <w:sz w:val="22"/>
          <w:szCs w:val="22"/>
          <w:lang w:eastAsia="ja-JP"/>
        </w:rPr>
        <w:t>b</w:t>
      </w:r>
      <w:r w:rsidR="005945B3" w:rsidRPr="00364659">
        <w:rPr>
          <w:rFonts w:ascii="Times New Roman" w:eastAsia="MS Mincho" w:hAnsi="Times New Roman"/>
          <w:sz w:val="22"/>
          <w:szCs w:val="22"/>
          <w:lang w:eastAsia="ja-JP"/>
        </w:rPr>
        <w:t>-</w:t>
      </w:r>
      <w:r w:rsidRPr="00364659">
        <w:rPr>
          <w:rFonts w:ascii="Times New Roman" w:eastAsia="MS Mincho" w:hAnsi="Times New Roman"/>
          <w:sz w:val="22"/>
          <w:szCs w:val="22"/>
          <w:lang w:eastAsia="ja-JP"/>
        </w:rPr>
        <w:t>PF</w:t>
      </w:r>
      <w:r w:rsidRPr="00364659">
        <w:rPr>
          <w:rFonts w:ascii="Times New Roman" w:eastAsia="MS Mincho" w:hAnsi="Times New Roman"/>
          <w:sz w:val="22"/>
          <w:szCs w:val="22"/>
          <w:vertAlign w:val="subscript"/>
          <w:lang w:eastAsia="ja-JP"/>
        </w:rPr>
        <w:t>6k</w:t>
      </w:r>
      <w:r w:rsidRPr="00364659">
        <w:rPr>
          <w:rFonts w:ascii="Times New Roman" w:eastAsia="MS Mincho" w:hAnsi="Times New Roman"/>
          <w:sz w:val="22"/>
          <w:szCs w:val="22"/>
          <w:lang w:eastAsia="ja-JP"/>
        </w:rPr>
        <w:t xml:space="preserve"> as a black solid. Yield: 120 mg, (53.5%). </w:t>
      </w:r>
      <w:r w:rsidRPr="00364659">
        <w:rPr>
          <w:rFonts w:ascii="Times New Roman" w:eastAsia="MS Mincho" w:hAnsi="Times New Roman"/>
          <w:i/>
          <w:iCs/>
          <w:sz w:val="22"/>
          <w:szCs w:val="22"/>
          <w:lang w:eastAsia="ja-JP"/>
        </w:rPr>
        <w:t>M</w:t>
      </w:r>
      <w:r w:rsidRPr="00364659">
        <w:rPr>
          <w:rFonts w:ascii="Times New Roman" w:eastAsia="MS Mincho" w:hAnsi="Times New Roman"/>
          <w:sz w:val="22"/>
          <w:szCs w:val="22"/>
          <w:vertAlign w:val="subscript"/>
          <w:lang w:eastAsia="ja-JP"/>
        </w:rPr>
        <w:t>n, NMR</w:t>
      </w:r>
      <w:r w:rsidRPr="00364659">
        <w:rPr>
          <w:rFonts w:ascii="Times New Roman" w:eastAsia="MS Mincho" w:hAnsi="Times New Roman"/>
          <w:sz w:val="22"/>
          <w:szCs w:val="22"/>
          <w:lang w:eastAsia="ja-JP"/>
        </w:rPr>
        <w:t xml:space="preserve"> = 12,200 g mol</w:t>
      </w:r>
      <w:r w:rsidR="005945B3" w:rsidRPr="00364659">
        <w:rPr>
          <w:rFonts w:ascii="Times New Roman" w:eastAsia="MS Mincho" w:hAnsi="Times New Roman"/>
          <w:sz w:val="22"/>
          <w:szCs w:val="22"/>
          <w:vertAlign w:val="superscript"/>
          <w:lang w:eastAsia="ja-JP"/>
        </w:rPr>
        <w:t>-</w:t>
      </w:r>
      <w:r w:rsidRPr="00364659">
        <w:rPr>
          <w:rFonts w:ascii="Times New Roman" w:eastAsia="MS Mincho" w:hAnsi="Times New Roman"/>
          <w:sz w:val="22"/>
          <w:szCs w:val="22"/>
          <w:vertAlign w:val="superscript"/>
          <w:lang w:eastAsia="ja-JP"/>
        </w:rPr>
        <w:t>1</w:t>
      </w:r>
      <w:r w:rsidRPr="00364659">
        <w:rPr>
          <w:rFonts w:ascii="Times New Roman" w:eastAsia="MS Mincho" w:hAnsi="Times New Roman"/>
          <w:sz w:val="22"/>
          <w:szCs w:val="22"/>
          <w:lang w:eastAsia="ja-JP"/>
        </w:rPr>
        <w:t xml:space="preserve"> (CDCl</w:t>
      </w:r>
      <w:r w:rsidRPr="00364659">
        <w:rPr>
          <w:rFonts w:ascii="Times New Roman" w:eastAsia="MS Mincho" w:hAnsi="Times New Roman"/>
          <w:sz w:val="22"/>
          <w:szCs w:val="22"/>
          <w:vertAlign w:val="subscript"/>
          <w:lang w:eastAsia="ja-JP"/>
        </w:rPr>
        <w:t>3</w:t>
      </w:r>
      <w:r w:rsidRPr="00364659">
        <w:rPr>
          <w:rFonts w:ascii="Times New Roman" w:eastAsia="MS Mincho" w:hAnsi="Times New Roman"/>
          <w:sz w:val="22"/>
          <w:szCs w:val="22"/>
          <w:lang w:eastAsia="ja-JP"/>
        </w:rPr>
        <w:t xml:space="preserve">), </w:t>
      </w:r>
      <w:r w:rsidRPr="00364659">
        <w:rPr>
          <w:rFonts w:ascii="Times New Roman" w:eastAsia="MS Mincho" w:hAnsi="Times New Roman"/>
          <w:i/>
          <w:iCs/>
          <w:sz w:val="22"/>
          <w:szCs w:val="22"/>
          <w:lang w:eastAsia="ja-JP"/>
        </w:rPr>
        <w:t>M</w:t>
      </w:r>
      <w:r w:rsidRPr="00364659">
        <w:rPr>
          <w:rFonts w:ascii="Times New Roman" w:eastAsia="MS Mincho" w:hAnsi="Times New Roman"/>
          <w:sz w:val="22"/>
          <w:szCs w:val="22"/>
          <w:vertAlign w:val="subscript"/>
          <w:lang w:eastAsia="ja-JP"/>
        </w:rPr>
        <w:t>n, SEC</w:t>
      </w:r>
      <w:r w:rsidRPr="00364659">
        <w:rPr>
          <w:rFonts w:ascii="Times New Roman" w:eastAsia="MS Mincho" w:hAnsi="Times New Roman"/>
          <w:sz w:val="22"/>
          <w:szCs w:val="22"/>
          <w:lang w:eastAsia="ja-JP"/>
        </w:rPr>
        <w:t xml:space="preserve"> = 14,800 g mol</w:t>
      </w:r>
      <w:r w:rsidR="005945B3" w:rsidRPr="00364659">
        <w:rPr>
          <w:rFonts w:ascii="Times New Roman" w:eastAsia="MS Mincho" w:hAnsi="Times New Roman"/>
          <w:sz w:val="22"/>
          <w:szCs w:val="22"/>
          <w:vertAlign w:val="superscript"/>
          <w:lang w:eastAsia="ja-JP"/>
        </w:rPr>
        <w:t>-</w:t>
      </w:r>
      <w:r w:rsidRPr="00364659">
        <w:rPr>
          <w:rFonts w:ascii="Times New Roman" w:eastAsia="MS Mincho" w:hAnsi="Times New Roman"/>
          <w:sz w:val="22"/>
          <w:szCs w:val="22"/>
          <w:vertAlign w:val="superscript"/>
          <w:lang w:eastAsia="ja-JP"/>
        </w:rPr>
        <w:t>1</w:t>
      </w:r>
      <w:r w:rsidRPr="00364659">
        <w:rPr>
          <w:rFonts w:ascii="Times New Roman" w:eastAsia="MS Mincho" w:hAnsi="Times New Roman"/>
          <w:sz w:val="22"/>
          <w:szCs w:val="22"/>
          <w:lang w:eastAsia="ja-JP"/>
        </w:rPr>
        <w:t xml:space="preserve"> (THF), </w:t>
      </w:r>
      <w:r w:rsidRPr="00364659">
        <w:rPr>
          <w:rFonts w:ascii="Times New Roman" w:eastAsia="MS Mincho" w:hAnsi="Times New Roman"/>
          <w:i/>
          <w:iCs/>
          <w:sz w:val="22"/>
          <w:szCs w:val="22"/>
          <w:lang w:eastAsia="ja-JP"/>
        </w:rPr>
        <w:t>Ð</w:t>
      </w:r>
      <w:r w:rsidRPr="00364659">
        <w:rPr>
          <w:rFonts w:ascii="Times New Roman" w:eastAsia="MS Mincho" w:hAnsi="Times New Roman"/>
          <w:sz w:val="22"/>
          <w:szCs w:val="22"/>
          <w:lang w:eastAsia="ja-JP"/>
        </w:rPr>
        <w:t xml:space="preserve"> = 1.55 (THF).</w:t>
      </w:r>
    </w:p>
    <w:p w14:paraId="42734F66" w14:textId="7EE2AF9F" w:rsidR="00DD713A" w:rsidRPr="00364659" w:rsidRDefault="00DD713A" w:rsidP="00243FB8">
      <w:pPr>
        <w:pStyle w:val="SNSynopsisTOC"/>
        <w:snapToGrid w:val="0"/>
        <w:spacing w:after="0" w:line="240" w:lineRule="auto"/>
        <w:ind w:firstLine="480"/>
        <w:contextualSpacing/>
        <w:rPr>
          <w:rFonts w:ascii="Times New Roman" w:eastAsia="DengXian" w:hAnsi="Times New Roman"/>
          <w:b/>
          <w:bCs/>
          <w:lang w:eastAsia="zh-CN"/>
        </w:rPr>
      </w:pPr>
      <w:r w:rsidRPr="00364659">
        <w:rPr>
          <w:rFonts w:ascii="Times New Roman" w:eastAsia="MS Mincho" w:hAnsi="Times New Roman"/>
          <w:sz w:val="22"/>
          <w:szCs w:val="22"/>
          <w:vertAlign w:val="superscript"/>
          <w:lang w:eastAsia="ja-JP"/>
        </w:rPr>
        <w:t>1</w:t>
      </w:r>
      <w:r w:rsidRPr="00364659">
        <w:rPr>
          <w:rFonts w:ascii="Times New Roman" w:eastAsia="MS Mincho" w:hAnsi="Times New Roman"/>
          <w:sz w:val="22"/>
          <w:szCs w:val="22"/>
          <w:lang w:eastAsia="ja-JP"/>
        </w:rPr>
        <w:t>H NMR (400 MHz, CDCl</w:t>
      </w:r>
      <w:r w:rsidRPr="00364659">
        <w:rPr>
          <w:rFonts w:ascii="Times New Roman" w:eastAsia="MS Mincho" w:hAnsi="Times New Roman"/>
          <w:sz w:val="22"/>
          <w:szCs w:val="22"/>
          <w:vertAlign w:val="subscript"/>
          <w:lang w:eastAsia="ja-JP"/>
        </w:rPr>
        <w:t>3</w:t>
      </w:r>
      <w:r w:rsidRPr="00364659">
        <w:rPr>
          <w:rFonts w:ascii="Times New Roman" w:eastAsia="MS Mincho" w:hAnsi="Times New Roman"/>
          <w:sz w:val="22"/>
          <w:szCs w:val="22"/>
          <w:lang w:eastAsia="ja-JP"/>
        </w:rPr>
        <w:t xml:space="preserve">): </w:t>
      </w:r>
      <w:r w:rsidRPr="00364659">
        <w:rPr>
          <w:rFonts w:ascii="Times New Roman" w:eastAsia="MS Mincho" w:hAnsi="Times New Roman"/>
          <w:i/>
          <w:iCs/>
          <w:sz w:val="22"/>
          <w:szCs w:val="22"/>
          <w:lang w:eastAsia="ja-JP"/>
        </w:rPr>
        <w:t>δ</w:t>
      </w:r>
      <w:r w:rsidRPr="00364659">
        <w:rPr>
          <w:rFonts w:ascii="Times New Roman" w:eastAsia="MS Mincho" w:hAnsi="Times New Roman"/>
          <w:sz w:val="22"/>
          <w:szCs w:val="22"/>
          <w:lang w:eastAsia="ja-JP"/>
        </w:rPr>
        <w:t xml:space="preserve"> (ppm) 7.86</w:t>
      </w:r>
      <w:r w:rsidR="005945B3" w:rsidRPr="00364659">
        <w:rPr>
          <w:rFonts w:ascii="Times New Roman" w:eastAsia="MS Mincho" w:hAnsi="Times New Roman"/>
          <w:sz w:val="22"/>
          <w:szCs w:val="22"/>
          <w:lang w:eastAsia="ja-JP"/>
        </w:rPr>
        <w:t>-</w:t>
      </w:r>
      <w:r w:rsidRPr="00364659">
        <w:rPr>
          <w:rFonts w:ascii="Times New Roman" w:eastAsia="MS Mincho" w:hAnsi="Times New Roman"/>
          <w:sz w:val="22"/>
          <w:szCs w:val="22"/>
          <w:lang w:eastAsia="ja-JP"/>
        </w:rPr>
        <w:t>7.68 (m, Ar</w:t>
      </w:r>
      <w:r w:rsidR="005945B3" w:rsidRPr="00364659">
        <w:rPr>
          <w:rFonts w:ascii="Times New Roman" w:eastAsia="MS Mincho" w:hAnsi="Times New Roman"/>
          <w:sz w:val="22"/>
          <w:szCs w:val="22"/>
          <w:lang w:eastAsia="ja-JP"/>
        </w:rPr>
        <w:t>-</w:t>
      </w:r>
      <w:r w:rsidRPr="00364659">
        <w:rPr>
          <w:rFonts w:ascii="Times New Roman" w:eastAsia="MS Mincho" w:hAnsi="Times New Roman"/>
          <w:i/>
          <w:iCs/>
          <w:sz w:val="22"/>
          <w:szCs w:val="22"/>
          <w:lang w:eastAsia="ja-JP"/>
        </w:rPr>
        <w:t>H</w:t>
      </w:r>
      <w:r w:rsidRPr="00364659">
        <w:rPr>
          <w:rFonts w:ascii="Times New Roman" w:eastAsia="MS Mincho" w:hAnsi="Times New Roman"/>
          <w:sz w:val="22"/>
          <w:szCs w:val="22"/>
          <w:lang w:eastAsia="ja-JP"/>
        </w:rPr>
        <w:t xml:space="preserve">), 5.23 (s, </w:t>
      </w:r>
      <w:r w:rsidR="005945B3" w:rsidRPr="00364659">
        <w:rPr>
          <w:rFonts w:ascii="Times New Roman" w:eastAsia="MS Mincho" w:hAnsi="Times New Roman"/>
          <w:sz w:val="22"/>
          <w:szCs w:val="22"/>
          <w:lang w:eastAsia="ja-JP"/>
        </w:rPr>
        <w:t>-</w:t>
      </w:r>
      <w:r w:rsidRPr="00364659">
        <w:rPr>
          <w:rFonts w:ascii="Times New Roman" w:eastAsia="MS Mincho" w:hAnsi="Times New Roman"/>
          <w:sz w:val="22"/>
          <w:szCs w:val="22"/>
          <w:lang w:eastAsia="ja-JP"/>
        </w:rPr>
        <w:t>C</w:t>
      </w:r>
      <w:r w:rsidRPr="00364659">
        <w:rPr>
          <w:rFonts w:ascii="Times New Roman" w:eastAsia="MS Mincho" w:hAnsi="Times New Roman"/>
          <w:i/>
          <w:iCs/>
          <w:sz w:val="22"/>
          <w:szCs w:val="22"/>
          <w:lang w:eastAsia="ja-JP"/>
        </w:rPr>
        <w:t>H</w:t>
      </w:r>
      <w:r w:rsidRPr="00364659">
        <w:rPr>
          <w:rFonts w:ascii="Times New Roman" w:eastAsia="MS Mincho" w:hAnsi="Times New Roman"/>
          <w:i/>
          <w:iCs/>
          <w:sz w:val="22"/>
          <w:szCs w:val="22"/>
          <w:vertAlign w:val="subscript"/>
          <w:lang w:eastAsia="ja-JP"/>
        </w:rPr>
        <w:t>2</w:t>
      </w:r>
      <w:r w:rsidRPr="00364659">
        <w:rPr>
          <w:rFonts w:ascii="Times New Roman" w:eastAsia="MS Mincho" w:hAnsi="Times New Roman"/>
          <w:sz w:val="22"/>
          <w:szCs w:val="22"/>
          <w:lang w:eastAsia="ja-JP"/>
        </w:rPr>
        <w:t>COO</w:t>
      </w:r>
      <w:r w:rsidR="005945B3" w:rsidRPr="00364659">
        <w:rPr>
          <w:rFonts w:ascii="Times New Roman" w:eastAsia="MS Mincho" w:hAnsi="Times New Roman"/>
          <w:sz w:val="22"/>
          <w:szCs w:val="22"/>
          <w:lang w:eastAsia="ja-JP"/>
        </w:rPr>
        <w:t>-</w:t>
      </w:r>
      <w:r w:rsidRPr="00364659">
        <w:rPr>
          <w:rFonts w:ascii="Times New Roman" w:eastAsia="MS Mincho" w:hAnsi="Times New Roman"/>
          <w:sz w:val="22"/>
          <w:szCs w:val="22"/>
          <w:lang w:eastAsia="ja-JP"/>
        </w:rPr>
        <w:t xml:space="preserve">), 4.24 (t, </w:t>
      </w:r>
      <w:r w:rsidR="005945B3" w:rsidRPr="00364659">
        <w:rPr>
          <w:rFonts w:ascii="Times New Roman" w:eastAsia="MS Mincho" w:hAnsi="Times New Roman"/>
          <w:sz w:val="22"/>
          <w:szCs w:val="22"/>
          <w:lang w:eastAsia="ja-JP"/>
        </w:rPr>
        <w:t>-</w:t>
      </w:r>
      <w:r w:rsidRPr="00364659">
        <w:rPr>
          <w:rFonts w:ascii="Times New Roman" w:eastAsia="MS Mincho" w:hAnsi="Times New Roman"/>
          <w:sz w:val="22"/>
          <w:szCs w:val="22"/>
          <w:lang w:eastAsia="ja-JP"/>
        </w:rPr>
        <w:t>OC</w:t>
      </w:r>
      <w:r w:rsidRPr="00364659">
        <w:rPr>
          <w:rFonts w:ascii="Times New Roman" w:eastAsia="MS Mincho" w:hAnsi="Times New Roman"/>
          <w:i/>
          <w:iCs/>
          <w:sz w:val="22"/>
          <w:szCs w:val="22"/>
          <w:lang w:eastAsia="ja-JP"/>
        </w:rPr>
        <w:t>H</w:t>
      </w:r>
      <w:r w:rsidRPr="00364659">
        <w:rPr>
          <w:rFonts w:ascii="Times New Roman" w:eastAsia="MS Mincho" w:hAnsi="Times New Roman"/>
          <w:i/>
          <w:iCs/>
          <w:sz w:val="22"/>
          <w:szCs w:val="22"/>
          <w:vertAlign w:val="subscript"/>
          <w:lang w:eastAsia="ja-JP"/>
        </w:rPr>
        <w:t>2</w:t>
      </w:r>
      <w:r w:rsidRPr="00364659">
        <w:rPr>
          <w:rFonts w:ascii="Times New Roman" w:eastAsia="MS Mincho" w:hAnsi="Times New Roman"/>
          <w:sz w:val="22"/>
          <w:szCs w:val="22"/>
          <w:lang w:eastAsia="ja-JP"/>
        </w:rPr>
        <w:t>CH</w:t>
      </w:r>
      <w:r w:rsidRPr="00364659">
        <w:rPr>
          <w:rFonts w:ascii="Times New Roman" w:eastAsia="MS Mincho" w:hAnsi="Times New Roman"/>
          <w:sz w:val="22"/>
          <w:szCs w:val="22"/>
          <w:vertAlign w:val="subscript"/>
          <w:lang w:eastAsia="ja-JP"/>
        </w:rPr>
        <w:t>2</w:t>
      </w:r>
      <w:r w:rsidRPr="00364659">
        <w:rPr>
          <w:rFonts w:ascii="Times New Roman" w:eastAsia="MS Mincho" w:hAnsi="Times New Roman"/>
          <w:sz w:val="22"/>
          <w:szCs w:val="22"/>
          <w:lang w:eastAsia="ja-JP"/>
        </w:rPr>
        <w:t>C</w:t>
      </w:r>
      <w:r w:rsidRPr="00364659">
        <w:rPr>
          <w:rFonts w:ascii="Times New Roman" w:eastAsia="MS Mincho" w:hAnsi="Times New Roman"/>
          <w:i/>
          <w:iCs/>
          <w:sz w:val="22"/>
          <w:szCs w:val="22"/>
          <w:lang w:eastAsia="ja-JP"/>
        </w:rPr>
        <w:t>H</w:t>
      </w:r>
      <w:r w:rsidRPr="00364659">
        <w:rPr>
          <w:rFonts w:ascii="Times New Roman" w:eastAsia="MS Mincho" w:hAnsi="Times New Roman"/>
          <w:i/>
          <w:iCs/>
          <w:sz w:val="22"/>
          <w:szCs w:val="22"/>
          <w:vertAlign w:val="subscript"/>
          <w:lang w:eastAsia="ja-JP"/>
        </w:rPr>
        <w:t>2</w:t>
      </w:r>
      <w:r w:rsidRPr="00364659">
        <w:rPr>
          <w:rFonts w:ascii="Times New Roman" w:eastAsia="MS Mincho" w:hAnsi="Times New Roman"/>
          <w:sz w:val="22"/>
          <w:szCs w:val="22"/>
          <w:lang w:eastAsia="ja-JP"/>
        </w:rPr>
        <w:t>CO</w:t>
      </w:r>
      <w:r w:rsidR="005945B3" w:rsidRPr="00364659">
        <w:rPr>
          <w:rFonts w:ascii="Times New Roman" w:eastAsia="MS Mincho" w:hAnsi="Times New Roman"/>
          <w:sz w:val="22"/>
          <w:szCs w:val="22"/>
          <w:lang w:eastAsia="ja-JP"/>
        </w:rPr>
        <w:t>-</w:t>
      </w:r>
      <w:r w:rsidRPr="00364659">
        <w:rPr>
          <w:rFonts w:ascii="Times New Roman" w:eastAsia="MS Mincho" w:hAnsi="Times New Roman"/>
          <w:sz w:val="22"/>
          <w:szCs w:val="22"/>
          <w:lang w:eastAsia="ja-JP"/>
        </w:rPr>
        <w:t>), 3.75 (q, HOC</w:t>
      </w:r>
      <w:r w:rsidRPr="00364659">
        <w:rPr>
          <w:rFonts w:ascii="Times New Roman" w:eastAsia="MS Mincho" w:hAnsi="Times New Roman"/>
          <w:i/>
          <w:iCs/>
          <w:sz w:val="22"/>
          <w:szCs w:val="22"/>
          <w:lang w:eastAsia="ja-JP"/>
        </w:rPr>
        <w:t>H</w:t>
      </w:r>
      <w:r w:rsidRPr="00364659">
        <w:rPr>
          <w:rFonts w:ascii="Times New Roman" w:eastAsia="MS Mincho" w:hAnsi="Times New Roman"/>
          <w:i/>
          <w:iCs/>
          <w:sz w:val="22"/>
          <w:szCs w:val="22"/>
          <w:vertAlign w:val="subscript"/>
          <w:lang w:eastAsia="ja-JP"/>
        </w:rPr>
        <w:t>2</w:t>
      </w:r>
      <w:r w:rsidR="005945B3" w:rsidRPr="00364659">
        <w:rPr>
          <w:rFonts w:ascii="Times New Roman" w:eastAsia="MS Mincho" w:hAnsi="Times New Roman"/>
          <w:sz w:val="22"/>
          <w:szCs w:val="22"/>
          <w:lang w:eastAsia="ja-JP"/>
        </w:rPr>
        <w:t>-</w:t>
      </w:r>
      <w:r w:rsidRPr="00364659">
        <w:rPr>
          <w:rFonts w:ascii="Times New Roman" w:eastAsia="MS Mincho" w:hAnsi="Times New Roman"/>
          <w:sz w:val="22"/>
          <w:szCs w:val="22"/>
          <w:lang w:eastAsia="ja-JP"/>
        </w:rPr>
        <w:t>), 2.13</w:t>
      </w:r>
      <w:r w:rsidR="005945B3" w:rsidRPr="00364659">
        <w:rPr>
          <w:rFonts w:ascii="Times New Roman" w:eastAsia="MS Mincho" w:hAnsi="Times New Roman"/>
          <w:sz w:val="22"/>
          <w:szCs w:val="22"/>
          <w:lang w:eastAsia="ja-JP"/>
        </w:rPr>
        <w:t>-</w:t>
      </w:r>
      <w:r w:rsidRPr="00364659">
        <w:rPr>
          <w:rFonts w:ascii="Times New Roman" w:eastAsia="MS Mincho" w:hAnsi="Times New Roman"/>
          <w:sz w:val="22"/>
          <w:szCs w:val="22"/>
          <w:lang w:eastAsia="ja-JP"/>
        </w:rPr>
        <w:t xml:space="preserve">1.92 (m, </w:t>
      </w:r>
      <w:r w:rsidR="005945B3" w:rsidRPr="00364659">
        <w:rPr>
          <w:rFonts w:ascii="Times New Roman" w:eastAsia="MS Mincho" w:hAnsi="Times New Roman"/>
          <w:sz w:val="22"/>
          <w:szCs w:val="22"/>
          <w:lang w:eastAsia="ja-JP"/>
        </w:rPr>
        <w:t>-</w:t>
      </w:r>
      <w:r w:rsidRPr="00364659">
        <w:rPr>
          <w:rFonts w:ascii="Times New Roman" w:eastAsia="MS Mincho" w:hAnsi="Times New Roman"/>
          <w:sz w:val="22"/>
          <w:szCs w:val="22"/>
          <w:lang w:eastAsia="ja-JP"/>
        </w:rPr>
        <w:t>C</w:t>
      </w:r>
      <w:r w:rsidRPr="00364659">
        <w:rPr>
          <w:rFonts w:ascii="Times New Roman" w:eastAsia="MS Mincho" w:hAnsi="Times New Roman"/>
          <w:i/>
          <w:iCs/>
          <w:sz w:val="22"/>
          <w:szCs w:val="22"/>
          <w:lang w:eastAsia="ja-JP"/>
        </w:rPr>
        <w:t>H</w:t>
      </w:r>
      <w:r w:rsidRPr="00364659">
        <w:rPr>
          <w:rFonts w:ascii="Times New Roman" w:eastAsia="MS Mincho" w:hAnsi="Times New Roman"/>
          <w:i/>
          <w:iCs/>
          <w:sz w:val="22"/>
          <w:szCs w:val="22"/>
          <w:vertAlign w:val="subscript"/>
          <w:lang w:eastAsia="ja-JP"/>
        </w:rPr>
        <w:t>2</w:t>
      </w:r>
      <w:r w:rsidRPr="00364659">
        <w:rPr>
          <w:rFonts w:ascii="Times New Roman" w:eastAsia="MS Mincho" w:hAnsi="Times New Roman"/>
          <w:sz w:val="22"/>
          <w:szCs w:val="22"/>
          <w:lang w:eastAsia="ja-JP"/>
        </w:rPr>
        <w:t>(CH</w:t>
      </w:r>
      <w:r w:rsidRPr="00364659">
        <w:rPr>
          <w:rFonts w:ascii="Times New Roman" w:eastAsia="MS Mincho" w:hAnsi="Times New Roman"/>
          <w:sz w:val="22"/>
          <w:szCs w:val="22"/>
          <w:vertAlign w:val="subscript"/>
          <w:lang w:eastAsia="ja-JP"/>
        </w:rPr>
        <w:t>2</w:t>
      </w:r>
      <w:r w:rsidRPr="00364659">
        <w:rPr>
          <w:rFonts w:ascii="Times New Roman" w:eastAsia="MS Mincho" w:hAnsi="Times New Roman"/>
          <w:sz w:val="22"/>
          <w:szCs w:val="22"/>
          <w:lang w:eastAsia="ja-JP"/>
        </w:rPr>
        <w:t>)</w:t>
      </w:r>
      <w:r w:rsidRPr="00364659">
        <w:rPr>
          <w:rFonts w:ascii="Times New Roman" w:eastAsia="MS Mincho" w:hAnsi="Times New Roman"/>
          <w:sz w:val="22"/>
          <w:szCs w:val="22"/>
          <w:vertAlign w:val="subscript"/>
          <w:lang w:eastAsia="ja-JP"/>
        </w:rPr>
        <w:t>4</w:t>
      </w:r>
      <w:r w:rsidRPr="00364659">
        <w:rPr>
          <w:rFonts w:ascii="Times New Roman" w:eastAsia="MS Mincho" w:hAnsi="Times New Roman"/>
          <w:sz w:val="22"/>
          <w:szCs w:val="22"/>
          <w:lang w:eastAsia="ja-JP"/>
        </w:rPr>
        <w:t>CH</w:t>
      </w:r>
      <w:r w:rsidRPr="00364659">
        <w:rPr>
          <w:rFonts w:ascii="Times New Roman" w:eastAsia="MS Mincho" w:hAnsi="Times New Roman"/>
          <w:sz w:val="22"/>
          <w:szCs w:val="22"/>
          <w:vertAlign w:val="subscript"/>
          <w:lang w:eastAsia="ja-JP"/>
        </w:rPr>
        <w:t>3</w:t>
      </w:r>
      <w:r w:rsidRPr="00364659">
        <w:rPr>
          <w:rFonts w:ascii="Times New Roman" w:eastAsia="MS Mincho" w:hAnsi="Times New Roman"/>
          <w:sz w:val="22"/>
          <w:szCs w:val="22"/>
          <w:lang w:eastAsia="ja-JP"/>
        </w:rPr>
        <w:t xml:space="preserve">, </w:t>
      </w:r>
      <w:r w:rsidR="005945B3" w:rsidRPr="00364659">
        <w:rPr>
          <w:rFonts w:ascii="Times New Roman" w:eastAsia="MS Mincho" w:hAnsi="Times New Roman"/>
          <w:sz w:val="22"/>
          <w:szCs w:val="22"/>
          <w:lang w:eastAsia="ja-JP"/>
        </w:rPr>
        <w:t>-</w:t>
      </w:r>
      <w:r w:rsidRPr="00364659">
        <w:rPr>
          <w:rFonts w:ascii="Times New Roman" w:eastAsia="MS Mincho" w:hAnsi="Times New Roman"/>
          <w:sz w:val="22"/>
          <w:szCs w:val="22"/>
          <w:lang w:eastAsia="ja-JP"/>
        </w:rPr>
        <w:t>OCH</w:t>
      </w:r>
      <w:r w:rsidRPr="00364659">
        <w:rPr>
          <w:rFonts w:ascii="Times New Roman" w:eastAsia="MS Mincho" w:hAnsi="Times New Roman"/>
          <w:sz w:val="22"/>
          <w:szCs w:val="22"/>
          <w:vertAlign w:val="subscript"/>
          <w:lang w:eastAsia="ja-JP"/>
        </w:rPr>
        <w:t>2</w:t>
      </w:r>
      <w:r w:rsidRPr="00364659">
        <w:rPr>
          <w:rFonts w:ascii="Times New Roman" w:eastAsia="MS Mincho" w:hAnsi="Times New Roman"/>
          <w:sz w:val="22"/>
          <w:szCs w:val="22"/>
          <w:lang w:eastAsia="ja-JP"/>
        </w:rPr>
        <w:t>C</w:t>
      </w:r>
      <w:r w:rsidRPr="00364659">
        <w:rPr>
          <w:rFonts w:ascii="Times New Roman" w:eastAsia="MS Mincho" w:hAnsi="Times New Roman"/>
          <w:i/>
          <w:iCs/>
          <w:sz w:val="22"/>
          <w:szCs w:val="22"/>
          <w:lang w:eastAsia="ja-JP"/>
        </w:rPr>
        <w:t>H</w:t>
      </w:r>
      <w:r w:rsidRPr="00364659">
        <w:rPr>
          <w:rFonts w:ascii="Times New Roman" w:eastAsia="MS Mincho" w:hAnsi="Times New Roman"/>
          <w:i/>
          <w:iCs/>
          <w:sz w:val="22"/>
          <w:szCs w:val="22"/>
          <w:vertAlign w:val="subscript"/>
          <w:lang w:eastAsia="ja-JP"/>
        </w:rPr>
        <w:t>2</w:t>
      </w:r>
      <w:r w:rsidRPr="00364659">
        <w:rPr>
          <w:rFonts w:ascii="Times New Roman" w:eastAsia="MS Mincho" w:hAnsi="Times New Roman"/>
          <w:sz w:val="22"/>
          <w:szCs w:val="22"/>
          <w:lang w:eastAsia="ja-JP"/>
        </w:rPr>
        <w:t>CH</w:t>
      </w:r>
      <w:r w:rsidRPr="00364659">
        <w:rPr>
          <w:rFonts w:ascii="Times New Roman" w:eastAsia="MS Mincho" w:hAnsi="Times New Roman"/>
          <w:sz w:val="22"/>
          <w:szCs w:val="22"/>
          <w:vertAlign w:val="subscript"/>
          <w:lang w:eastAsia="ja-JP"/>
        </w:rPr>
        <w:t>2</w:t>
      </w:r>
      <w:r w:rsidRPr="00364659">
        <w:rPr>
          <w:rFonts w:ascii="Times New Roman" w:eastAsia="MS Mincho" w:hAnsi="Times New Roman"/>
          <w:sz w:val="22"/>
          <w:szCs w:val="22"/>
          <w:lang w:eastAsia="ja-JP"/>
        </w:rPr>
        <w:t>CO</w:t>
      </w:r>
      <w:r w:rsidR="005945B3" w:rsidRPr="00364659">
        <w:rPr>
          <w:rFonts w:ascii="Times New Roman" w:eastAsia="MS Mincho" w:hAnsi="Times New Roman"/>
          <w:sz w:val="22"/>
          <w:szCs w:val="22"/>
          <w:lang w:eastAsia="ja-JP"/>
        </w:rPr>
        <w:t>-</w:t>
      </w:r>
      <w:r w:rsidRPr="00364659">
        <w:rPr>
          <w:rFonts w:ascii="Times New Roman" w:eastAsia="MS Mincho" w:hAnsi="Times New Roman"/>
          <w:sz w:val="22"/>
          <w:szCs w:val="22"/>
          <w:lang w:eastAsia="ja-JP"/>
        </w:rPr>
        <w:t>), 1.14</w:t>
      </w:r>
      <w:r w:rsidR="005945B3" w:rsidRPr="00364659">
        <w:rPr>
          <w:rFonts w:ascii="Times New Roman" w:eastAsia="MS Mincho" w:hAnsi="Times New Roman"/>
          <w:sz w:val="22"/>
          <w:szCs w:val="22"/>
          <w:lang w:eastAsia="ja-JP"/>
        </w:rPr>
        <w:t>-</w:t>
      </w:r>
      <w:r w:rsidRPr="00364659">
        <w:rPr>
          <w:rFonts w:ascii="Times New Roman" w:eastAsia="MS Mincho" w:hAnsi="Times New Roman"/>
          <w:sz w:val="22"/>
          <w:szCs w:val="22"/>
          <w:lang w:eastAsia="ja-JP"/>
        </w:rPr>
        <w:t xml:space="preserve">0.78 (m, </w:t>
      </w:r>
      <w:r w:rsidR="005945B3" w:rsidRPr="00364659">
        <w:rPr>
          <w:rFonts w:ascii="Times New Roman" w:eastAsia="MS Mincho" w:hAnsi="Times New Roman"/>
          <w:sz w:val="22"/>
          <w:szCs w:val="22"/>
          <w:lang w:eastAsia="ja-JP"/>
        </w:rPr>
        <w:t>-</w:t>
      </w:r>
      <w:r w:rsidRPr="00364659">
        <w:rPr>
          <w:rFonts w:ascii="Times New Roman" w:eastAsia="MS Mincho" w:hAnsi="Times New Roman"/>
          <w:sz w:val="22"/>
          <w:szCs w:val="22"/>
          <w:lang w:eastAsia="ja-JP"/>
        </w:rPr>
        <w:t>CH</w:t>
      </w:r>
      <w:r w:rsidRPr="00364659">
        <w:rPr>
          <w:rFonts w:ascii="Times New Roman" w:eastAsia="MS Mincho" w:hAnsi="Times New Roman"/>
          <w:sz w:val="22"/>
          <w:szCs w:val="22"/>
          <w:vertAlign w:val="subscript"/>
          <w:lang w:eastAsia="ja-JP"/>
        </w:rPr>
        <w:t>2</w:t>
      </w:r>
      <w:r w:rsidRPr="00364659">
        <w:rPr>
          <w:rFonts w:ascii="Times New Roman" w:eastAsia="MS Mincho" w:hAnsi="Times New Roman"/>
          <w:sz w:val="22"/>
          <w:szCs w:val="22"/>
          <w:lang w:eastAsia="ja-JP"/>
        </w:rPr>
        <w:t>(C</w:t>
      </w:r>
      <w:r w:rsidRPr="00364659">
        <w:rPr>
          <w:rFonts w:ascii="Times New Roman" w:eastAsia="MS Mincho" w:hAnsi="Times New Roman"/>
          <w:i/>
          <w:iCs/>
          <w:sz w:val="22"/>
          <w:szCs w:val="22"/>
          <w:lang w:eastAsia="ja-JP"/>
        </w:rPr>
        <w:t>H</w:t>
      </w:r>
      <w:r w:rsidRPr="00364659">
        <w:rPr>
          <w:rFonts w:ascii="Times New Roman" w:eastAsia="MS Mincho" w:hAnsi="Times New Roman"/>
          <w:i/>
          <w:iCs/>
          <w:sz w:val="22"/>
          <w:szCs w:val="22"/>
          <w:vertAlign w:val="subscript"/>
          <w:lang w:eastAsia="ja-JP"/>
        </w:rPr>
        <w:t>2</w:t>
      </w:r>
      <w:r w:rsidRPr="00364659">
        <w:rPr>
          <w:rFonts w:ascii="Times New Roman" w:eastAsia="MS Mincho" w:hAnsi="Times New Roman"/>
          <w:sz w:val="22"/>
          <w:szCs w:val="22"/>
          <w:lang w:eastAsia="ja-JP"/>
        </w:rPr>
        <w:t>)</w:t>
      </w:r>
      <w:r w:rsidRPr="00364659">
        <w:rPr>
          <w:rFonts w:ascii="Times New Roman" w:eastAsia="MS Mincho" w:hAnsi="Times New Roman"/>
          <w:sz w:val="22"/>
          <w:szCs w:val="22"/>
          <w:vertAlign w:val="subscript"/>
          <w:lang w:eastAsia="ja-JP"/>
        </w:rPr>
        <w:t>4</w:t>
      </w:r>
      <w:r w:rsidRPr="00364659">
        <w:rPr>
          <w:rFonts w:ascii="Times New Roman" w:eastAsia="MS Mincho" w:hAnsi="Times New Roman"/>
          <w:sz w:val="22"/>
          <w:szCs w:val="22"/>
          <w:lang w:eastAsia="ja-JP"/>
        </w:rPr>
        <w:t>C</w:t>
      </w:r>
      <w:r w:rsidRPr="00364659">
        <w:rPr>
          <w:rFonts w:ascii="Times New Roman" w:eastAsia="MS Mincho" w:hAnsi="Times New Roman"/>
          <w:i/>
          <w:iCs/>
          <w:sz w:val="22"/>
          <w:szCs w:val="22"/>
          <w:lang w:eastAsia="ja-JP"/>
        </w:rPr>
        <w:t>H</w:t>
      </w:r>
      <w:r w:rsidRPr="00364659">
        <w:rPr>
          <w:rFonts w:ascii="Times New Roman" w:eastAsia="MS Mincho" w:hAnsi="Times New Roman"/>
          <w:i/>
          <w:iCs/>
          <w:sz w:val="22"/>
          <w:szCs w:val="22"/>
          <w:vertAlign w:val="subscript"/>
          <w:lang w:eastAsia="ja-JP"/>
        </w:rPr>
        <w:t>3</w:t>
      </w:r>
      <w:r w:rsidRPr="00364659">
        <w:rPr>
          <w:rFonts w:ascii="Times New Roman" w:eastAsia="MS Mincho" w:hAnsi="Times New Roman"/>
          <w:sz w:val="22"/>
          <w:szCs w:val="22"/>
          <w:lang w:eastAsia="ja-JP"/>
        </w:rPr>
        <w:t>).</w:t>
      </w:r>
      <w:r w:rsidRPr="00364659">
        <w:rPr>
          <w:rFonts w:ascii="Times New Roman" w:eastAsia="DengXian" w:hAnsi="Times New Roman"/>
          <w:b/>
          <w:bCs/>
          <w:lang w:eastAsia="zh-CN"/>
        </w:rPr>
        <w:br w:type="page"/>
      </w:r>
    </w:p>
    <w:p w14:paraId="1809AD81" w14:textId="10C79EA4" w:rsidR="008453E6" w:rsidRPr="00364659" w:rsidRDefault="008F2351" w:rsidP="003270E4">
      <w:pPr>
        <w:widowControl/>
        <w:autoSpaceDE/>
        <w:autoSpaceDN/>
        <w:spacing w:after="160"/>
        <w:jc w:val="both"/>
        <w:outlineLvl w:val="0"/>
        <w:rPr>
          <w:rFonts w:ascii="Times New Roman" w:eastAsia="Malgun Gothic" w:hAnsi="Times New Roman" w:cs="Times New Roman"/>
          <w:b/>
          <w:bCs/>
        </w:rPr>
      </w:pPr>
      <w:bookmarkStart w:id="22" w:name="_Toc184768499"/>
      <w:r w:rsidRPr="00364659">
        <w:rPr>
          <w:rFonts w:ascii="Times New Roman" w:eastAsia="Malgun Gothic" w:hAnsi="Times New Roman" w:cs="Times New Roman"/>
          <w:b/>
          <w:bCs/>
        </w:rPr>
        <w:lastRenderedPageBreak/>
        <w:t>Supplementary</w:t>
      </w:r>
      <w:r w:rsidR="00E06AFC" w:rsidRPr="00364659">
        <w:rPr>
          <w:rFonts w:ascii="Times New Roman" w:eastAsiaTheme="minorEastAsia" w:hAnsi="Times New Roman" w:cs="Times New Roman"/>
          <w:b/>
          <w:bCs/>
          <w:lang w:eastAsia="zh-TW"/>
        </w:rPr>
        <w:t xml:space="preserve"> </w:t>
      </w:r>
      <w:r w:rsidR="008453E6" w:rsidRPr="00364659">
        <w:rPr>
          <w:rFonts w:ascii="Times New Roman" w:eastAsia="Malgun Gothic" w:hAnsi="Times New Roman" w:cs="Times New Roman"/>
          <w:b/>
          <w:bCs/>
        </w:rPr>
        <w:t xml:space="preserve">Table 1. </w:t>
      </w:r>
      <w:r w:rsidR="008453E6" w:rsidRPr="00364659">
        <w:rPr>
          <w:rFonts w:ascii="Times New Roman" w:eastAsia="Malgun Gothic" w:hAnsi="Times New Roman" w:cs="Times New Roman"/>
        </w:rPr>
        <w:t xml:space="preserve">Synthesis of PF using various initiators </w:t>
      </w:r>
      <w:r w:rsidR="008453E6" w:rsidRPr="00364659">
        <w:rPr>
          <w:rFonts w:ascii="Times New Roman" w:eastAsia="Malgun Gothic" w:hAnsi="Times New Roman" w:cs="Times New Roman"/>
          <w:i/>
          <w:iCs/>
          <w:vertAlign w:val="superscript"/>
        </w:rPr>
        <w:t>a</w:t>
      </w:r>
      <w:bookmarkEnd w:id="22"/>
    </w:p>
    <w:tbl>
      <w:tblPr>
        <w:tblW w:w="4016" w:type="pct"/>
        <w:jc w:val="center"/>
        <w:tblCellMar>
          <w:left w:w="0" w:type="dxa"/>
          <w:right w:w="0" w:type="dxa"/>
        </w:tblCellMar>
        <w:tblLook w:val="04A0" w:firstRow="1" w:lastRow="0" w:firstColumn="1" w:lastColumn="0" w:noHBand="0" w:noVBand="1"/>
      </w:tblPr>
      <w:tblGrid>
        <w:gridCol w:w="1391"/>
        <w:gridCol w:w="1283"/>
        <w:gridCol w:w="1037"/>
        <w:gridCol w:w="983"/>
        <w:gridCol w:w="983"/>
        <w:gridCol w:w="603"/>
        <w:gridCol w:w="1005"/>
      </w:tblGrid>
      <w:tr w:rsidR="00501297" w:rsidRPr="00364659" w14:paraId="24DAC4EF" w14:textId="77777777" w:rsidTr="00D06681">
        <w:trPr>
          <w:trHeight w:val="1007"/>
          <w:jc w:val="center"/>
        </w:trPr>
        <w:tc>
          <w:tcPr>
            <w:tcW w:w="954" w:type="pct"/>
            <w:tcBorders>
              <w:top w:val="single" w:sz="12" w:space="0" w:color="auto"/>
              <w:left w:val="nil"/>
              <w:bottom w:val="single" w:sz="8" w:space="0" w:color="000000"/>
              <w:right w:val="nil"/>
            </w:tcBorders>
            <w:shd w:val="clear" w:color="auto" w:fill="auto"/>
            <w:tcMar>
              <w:top w:w="15" w:type="dxa"/>
              <w:left w:w="108" w:type="dxa"/>
              <w:bottom w:w="0" w:type="dxa"/>
              <w:right w:w="108" w:type="dxa"/>
            </w:tcMar>
            <w:vAlign w:val="center"/>
            <w:hideMark/>
          </w:tcPr>
          <w:p w14:paraId="09D1C8E6" w14:textId="77777777" w:rsidR="00D06681" w:rsidRPr="00364659" w:rsidRDefault="00D06681" w:rsidP="003270E4">
            <w:pPr>
              <w:widowControl/>
              <w:autoSpaceDE/>
              <w:autoSpaceDN/>
              <w:jc w:val="both"/>
              <w:rPr>
                <w:rFonts w:ascii="Times New Roman" w:eastAsia="新細明體" w:hAnsi="Times New Roman" w:cs="Times New Roman"/>
                <w:lang w:eastAsia="zh-TW"/>
              </w:rPr>
            </w:pPr>
            <w:r w:rsidRPr="00364659">
              <w:rPr>
                <w:rFonts w:ascii="Times New Roman" w:eastAsia="Yu Mincho" w:hAnsi="Times New Roman" w:cs="Times New Roman"/>
                <w:kern w:val="2"/>
                <w:lang w:eastAsia="zh-TW"/>
              </w:rPr>
              <w:t>sample</w:t>
            </w:r>
          </w:p>
        </w:tc>
        <w:tc>
          <w:tcPr>
            <w:tcW w:w="880" w:type="pct"/>
            <w:tcBorders>
              <w:top w:val="single" w:sz="12" w:space="0" w:color="auto"/>
              <w:left w:val="nil"/>
              <w:bottom w:val="single" w:sz="8" w:space="0" w:color="000000"/>
              <w:right w:val="nil"/>
            </w:tcBorders>
            <w:shd w:val="clear" w:color="auto" w:fill="auto"/>
            <w:tcMar>
              <w:top w:w="15" w:type="dxa"/>
              <w:left w:w="108" w:type="dxa"/>
              <w:bottom w:w="0" w:type="dxa"/>
              <w:right w:w="108" w:type="dxa"/>
            </w:tcMar>
            <w:vAlign w:val="center"/>
            <w:hideMark/>
          </w:tcPr>
          <w:p w14:paraId="5014C52B" w14:textId="77777777" w:rsidR="00D06681" w:rsidRPr="00364659" w:rsidRDefault="00D06681" w:rsidP="003270E4">
            <w:pPr>
              <w:widowControl/>
              <w:autoSpaceDE/>
              <w:autoSpaceDN/>
              <w:jc w:val="both"/>
              <w:rPr>
                <w:rFonts w:ascii="Times New Roman" w:eastAsia="新細明體" w:hAnsi="Times New Roman" w:cs="Times New Roman"/>
                <w:lang w:eastAsia="zh-TW"/>
              </w:rPr>
            </w:pPr>
            <w:r w:rsidRPr="00364659">
              <w:rPr>
                <w:rFonts w:ascii="Times New Roman" w:eastAsia="Yu Mincho" w:hAnsi="Times New Roman" w:cs="Times New Roman"/>
                <w:kern w:val="2"/>
                <w:lang w:eastAsia="zh-TW"/>
              </w:rPr>
              <w:t>[monomer]</w:t>
            </w:r>
            <w:r w:rsidRPr="00364659">
              <w:rPr>
                <w:rFonts w:ascii="Times New Roman" w:eastAsia="Yu Mincho" w:hAnsi="Times New Roman" w:cs="Times New Roman"/>
                <w:kern w:val="2"/>
                <w:position w:val="-6"/>
                <w:vertAlign w:val="subscript"/>
                <w:lang w:eastAsia="zh-TW"/>
              </w:rPr>
              <w:t>0</w:t>
            </w:r>
          </w:p>
          <w:p w14:paraId="47DCE381" w14:textId="77777777" w:rsidR="00D06681" w:rsidRPr="00364659" w:rsidRDefault="00D06681" w:rsidP="003270E4">
            <w:pPr>
              <w:widowControl/>
              <w:autoSpaceDE/>
              <w:autoSpaceDN/>
              <w:jc w:val="both"/>
              <w:rPr>
                <w:rFonts w:ascii="Times New Roman" w:eastAsia="新細明體" w:hAnsi="Times New Roman" w:cs="Times New Roman"/>
                <w:lang w:eastAsia="zh-TW"/>
              </w:rPr>
            </w:pPr>
            <w:r w:rsidRPr="00364659">
              <w:rPr>
                <w:rFonts w:ascii="Times New Roman" w:eastAsia="Yu Mincho" w:hAnsi="Times New Roman" w:cs="Times New Roman"/>
                <w:kern w:val="2"/>
                <w:lang w:eastAsia="zh-TW"/>
              </w:rPr>
              <w:t>/[initiator]</w:t>
            </w:r>
            <w:r w:rsidRPr="00364659">
              <w:rPr>
                <w:rFonts w:ascii="Times New Roman" w:eastAsia="Yu Mincho" w:hAnsi="Times New Roman" w:cs="Times New Roman"/>
                <w:kern w:val="2"/>
                <w:position w:val="-6"/>
                <w:vertAlign w:val="subscript"/>
                <w:lang w:eastAsia="zh-TW"/>
              </w:rPr>
              <w:t>0</w:t>
            </w:r>
          </w:p>
        </w:tc>
        <w:tc>
          <w:tcPr>
            <w:tcW w:w="711" w:type="pct"/>
            <w:tcBorders>
              <w:top w:val="single" w:sz="12" w:space="0" w:color="auto"/>
              <w:left w:val="nil"/>
              <w:bottom w:val="single" w:sz="8" w:space="0" w:color="000000"/>
              <w:right w:val="nil"/>
            </w:tcBorders>
            <w:shd w:val="clear" w:color="auto" w:fill="auto"/>
            <w:tcMar>
              <w:top w:w="15" w:type="dxa"/>
              <w:left w:w="108" w:type="dxa"/>
              <w:bottom w:w="0" w:type="dxa"/>
              <w:right w:w="108" w:type="dxa"/>
            </w:tcMar>
            <w:vAlign w:val="center"/>
            <w:hideMark/>
          </w:tcPr>
          <w:p w14:paraId="0010A063" w14:textId="77777777" w:rsidR="00D06681" w:rsidRPr="00364659" w:rsidRDefault="00D06681" w:rsidP="003270E4">
            <w:pPr>
              <w:widowControl/>
              <w:autoSpaceDE/>
              <w:autoSpaceDN/>
              <w:jc w:val="both"/>
              <w:rPr>
                <w:rFonts w:ascii="Times New Roman" w:eastAsia="新細明體" w:hAnsi="Times New Roman" w:cs="Times New Roman"/>
                <w:lang w:eastAsia="zh-TW"/>
              </w:rPr>
            </w:pPr>
            <w:r w:rsidRPr="00364659">
              <w:rPr>
                <w:rFonts w:ascii="Times New Roman" w:eastAsia="Yu Mincho" w:hAnsi="Times New Roman" w:cs="Times New Roman"/>
                <w:kern w:val="2"/>
                <w:lang w:eastAsia="zh-TW"/>
              </w:rPr>
              <w:t>conv. (%)</w:t>
            </w:r>
          </w:p>
        </w:tc>
        <w:tc>
          <w:tcPr>
            <w:tcW w:w="675" w:type="pct"/>
            <w:tcBorders>
              <w:top w:val="single" w:sz="12" w:space="0" w:color="auto"/>
              <w:left w:val="nil"/>
              <w:bottom w:val="single" w:sz="8" w:space="0" w:color="000000"/>
              <w:right w:val="nil"/>
            </w:tcBorders>
            <w:shd w:val="clear" w:color="auto" w:fill="auto"/>
            <w:tcMar>
              <w:top w:w="15" w:type="dxa"/>
              <w:left w:w="108" w:type="dxa"/>
              <w:bottom w:w="0" w:type="dxa"/>
              <w:right w:w="108" w:type="dxa"/>
            </w:tcMar>
            <w:vAlign w:val="center"/>
            <w:hideMark/>
          </w:tcPr>
          <w:p w14:paraId="18E5A53F" w14:textId="77777777" w:rsidR="00D06681" w:rsidRPr="00364659" w:rsidRDefault="00D06681" w:rsidP="003270E4">
            <w:pPr>
              <w:widowControl/>
              <w:autoSpaceDE/>
              <w:autoSpaceDN/>
              <w:jc w:val="both"/>
              <w:rPr>
                <w:rFonts w:ascii="Times New Roman" w:eastAsia="新細明體" w:hAnsi="Times New Roman" w:cs="Times New Roman"/>
                <w:lang w:eastAsia="zh-TW"/>
              </w:rPr>
            </w:pPr>
            <w:r w:rsidRPr="00364659">
              <w:rPr>
                <w:rFonts w:ascii="Times New Roman" w:eastAsia="Yu Mincho" w:hAnsi="Times New Roman" w:cs="Times New Roman"/>
                <w:i/>
                <w:iCs/>
                <w:kern w:val="2"/>
                <w:lang w:eastAsia="zh-TW"/>
              </w:rPr>
              <w:t>M</w:t>
            </w:r>
            <w:r w:rsidRPr="00364659">
              <w:rPr>
                <w:rFonts w:ascii="Times New Roman" w:eastAsia="Yu Mincho" w:hAnsi="Times New Roman" w:cs="Times New Roman"/>
                <w:kern w:val="2"/>
                <w:position w:val="-6"/>
                <w:vertAlign w:val="subscript"/>
                <w:lang w:eastAsia="zh-TW"/>
              </w:rPr>
              <w:t>n,NMR</w:t>
            </w:r>
            <w:r w:rsidRPr="00364659">
              <w:rPr>
                <w:rFonts w:ascii="Times New Roman" w:eastAsia="Yu Mincho" w:hAnsi="Times New Roman" w:cs="Times New Roman"/>
                <w:i/>
                <w:iCs/>
                <w:kern w:val="2"/>
                <w:position w:val="7"/>
                <w:vertAlign w:val="superscript"/>
                <w:lang w:eastAsia="zh-TW"/>
              </w:rPr>
              <w:t>b</w:t>
            </w:r>
          </w:p>
          <w:p w14:paraId="3D012CF7" w14:textId="4552D575" w:rsidR="00D06681" w:rsidRPr="00364659" w:rsidRDefault="00D06681" w:rsidP="003270E4">
            <w:pPr>
              <w:widowControl/>
              <w:autoSpaceDE/>
              <w:autoSpaceDN/>
              <w:jc w:val="both"/>
              <w:rPr>
                <w:rFonts w:ascii="Times New Roman" w:eastAsia="新細明體" w:hAnsi="Times New Roman" w:cs="Times New Roman"/>
                <w:lang w:eastAsia="zh-TW"/>
              </w:rPr>
            </w:pPr>
            <w:r w:rsidRPr="00364659">
              <w:rPr>
                <w:rFonts w:ascii="Times New Roman" w:eastAsia="Yu Mincho" w:hAnsi="Times New Roman" w:cs="Times New Roman"/>
                <w:kern w:val="2"/>
                <w:lang w:eastAsia="zh-TW"/>
              </w:rPr>
              <w:t>(g mol</w:t>
            </w:r>
            <w:r w:rsidR="005945B3" w:rsidRPr="00364659">
              <w:rPr>
                <w:rFonts w:ascii="Times New Roman" w:eastAsia="Yu Mincho" w:hAnsi="Times New Roman" w:cs="Times New Roman"/>
                <w:kern w:val="2"/>
                <w:position w:val="7"/>
                <w:vertAlign w:val="superscript"/>
                <w:lang w:eastAsia="zh-TW"/>
              </w:rPr>
              <w:t>-</w:t>
            </w:r>
            <w:r w:rsidRPr="00364659">
              <w:rPr>
                <w:rFonts w:ascii="Times New Roman" w:eastAsia="Yu Mincho" w:hAnsi="Times New Roman" w:cs="Times New Roman"/>
                <w:kern w:val="2"/>
                <w:position w:val="7"/>
                <w:vertAlign w:val="superscript"/>
                <w:lang w:eastAsia="zh-TW"/>
              </w:rPr>
              <w:t>1</w:t>
            </w:r>
            <w:r w:rsidRPr="00364659">
              <w:rPr>
                <w:rFonts w:ascii="Times New Roman" w:eastAsia="Yu Mincho" w:hAnsi="Times New Roman" w:cs="Times New Roman"/>
                <w:kern w:val="2"/>
                <w:lang w:eastAsia="zh-TW"/>
              </w:rPr>
              <w:t>)</w:t>
            </w:r>
          </w:p>
        </w:tc>
        <w:tc>
          <w:tcPr>
            <w:tcW w:w="675" w:type="pct"/>
            <w:tcBorders>
              <w:top w:val="single" w:sz="12" w:space="0" w:color="auto"/>
              <w:left w:val="nil"/>
              <w:bottom w:val="single" w:sz="8" w:space="0" w:color="000000"/>
              <w:right w:val="nil"/>
            </w:tcBorders>
            <w:shd w:val="clear" w:color="auto" w:fill="auto"/>
            <w:tcMar>
              <w:top w:w="15" w:type="dxa"/>
              <w:left w:w="108" w:type="dxa"/>
              <w:bottom w:w="0" w:type="dxa"/>
              <w:right w:w="108" w:type="dxa"/>
            </w:tcMar>
            <w:vAlign w:val="center"/>
            <w:hideMark/>
          </w:tcPr>
          <w:p w14:paraId="7126E75F" w14:textId="77777777" w:rsidR="00D06681" w:rsidRPr="00364659" w:rsidRDefault="00D06681" w:rsidP="003270E4">
            <w:pPr>
              <w:widowControl/>
              <w:autoSpaceDE/>
              <w:autoSpaceDN/>
              <w:jc w:val="both"/>
              <w:rPr>
                <w:rFonts w:ascii="Times New Roman" w:eastAsia="新細明體" w:hAnsi="Times New Roman" w:cs="Times New Roman"/>
                <w:lang w:eastAsia="zh-TW"/>
              </w:rPr>
            </w:pPr>
            <w:r w:rsidRPr="00364659">
              <w:rPr>
                <w:rFonts w:ascii="Times New Roman" w:eastAsia="Yu Mincho" w:hAnsi="Times New Roman" w:cs="Times New Roman"/>
                <w:i/>
                <w:iCs/>
                <w:kern w:val="2"/>
                <w:lang w:eastAsia="zh-TW"/>
              </w:rPr>
              <w:t>M</w:t>
            </w:r>
            <w:r w:rsidRPr="00364659">
              <w:rPr>
                <w:rFonts w:ascii="Times New Roman" w:eastAsia="Yu Mincho" w:hAnsi="Times New Roman" w:cs="Times New Roman"/>
                <w:kern w:val="2"/>
                <w:position w:val="-6"/>
                <w:vertAlign w:val="subscript"/>
                <w:lang w:eastAsia="zh-TW"/>
              </w:rPr>
              <w:t>n,SEC</w:t>
            </w:r>
            <w:r w:rsidRPr="00364659">
              <w:rPr>
                <w:rFonts w:ascii="Times New Roman" w:eastAsia="Yu Mincho" w:hAnsi="Times New Roman" w:cs="Times New Roman"/>
                <w:i/>
                <w:iCs/>
                <w:kern w:val="2"/>
                <w:position w:val="7"/>
                <w:vertAlign w:val="superscript"/>
                <w:lang w:eastAsia="zh-TW"/>
              </w:rPr>
              <w:t xml:space="preserve"> c</w:t>
            </w:r>
          </w:p>
          <w:p w14:paraId="7C8727DC" w14:textId="76CEE616" w:rsidR="00D06681" w:rsidRPr="00364659" w:rsidRDefault="00D06681" w:rsidP="003270E4">
            <w:pPr>
              <w:widowControl/>
              <w:autoSpaceDE/>
              <w:autoSpaceDN/>
              <w:jc w:val="both"/>
              <w:rPr>
                <w:rFonts w:ascii="Times New Roman" w:eastAsia="新細明體" w:hAnsi="Times New Roman" w:cs="Times New Roman"/>
                <w:lang w:eastAsia="zh-TW"/>
              </w:rPr>
            </w:pPr>
            <w:r w:rsidRPr="00364659">
              <w:rPr>
                <w:rFonts w:ascii="Times New Roman" w:eastAsia="Yu Mincho" w:hAnsi="Times New Roman" w:cs="Times New Roman"/>
                <w:kern w:val="2"/>
                <w:lang w:eastAsia="zh-TW"/>
              </w:rPr>
              <w:t>(g mol</w:t>
            </w:r>
            <w:r w:rsidR="005945B3" w:rsidRPr="00364659">
              <w:rPr>
                <w:rFonts w:ascii="Times New Roman" w:eastAsia="Yu Mincho" w:hAnsi="Times New Roman" w:cs="Times New Roman"/>
                <w:kern w:val="2"/>
                <w:position w:val="7"/>
                <w:vertAlign w:val="superscript"/>
                <w:lang w:eastAsia="zh-TW"/>
              </w:rPr>
              <w:t>-</w:t>
            </w:r>
            <w:r w:rsidRPr="00364659">
              <w:rPr>
                <w:rFonts w:ascii="Times New Roman" w:eastAsia="Yu Mincho" w:hAnsi="Times New Roman" w:cs="Times New Roman"/>
                <w:kern w:val="2"/>
                <w:position w:val="7"/>
                <w:vertAlign w:val="superscript"/>
                <w:lang w:eastAsia="zh-TW"/>
              </w:rPr>
              <w:t>1</w:t>
            </w:r>
            <w:r w:rsidRPr="00364659">
              <w:rPr>
                <w:rFonts w:ascii="Times New Roman" w:eastAsia="Yu Mincho" w:hAnsi="Times New Roman" w:cs="Times New Roman"/>
                <w:kern w:val="2"/>
                <w:lang w:eastAsia="zh-TW"/>
              </w:rPr>
              <w:t>)</w:t>
            </w:r>
          </w:p>
        </w:tc>
        <w:tc>
          <w:tcPr>
            <w:tcW w:w="414" w:type="pct"/>
            <w:tcBorders>
              <w:top w:val="single" w:sz="12" w:space="0" w:color="auto"/>
              <w:left w:val="nil"/>
              <w:bottom w:val="single" w:sz="8" w:space="0" w:color="000000"/>
              <w:right w:val="nil"/>
            </w:tcBorders>
            <w:shd w:val="clear" w:color="auto" w:fill="auto"/>
            <w:tcMar>
              <w:top w:w="15" w:type="dxa"/>
              <w:left w:w="108" w:type="dxa"/>
              <w:bottom w:w="0" w:type="dxa"/>
              <w:right w:w="108" w:type="dxa"/>
            </w:tcMar>
            <w:vAlign w:val="center"/>
            <w:hideMark/>
          </w:tcPr>
          <w:p w14:paraId="681128F7" w14:textId="77777777" w:rsidR="00D06681" w:rsidRPr="00364659" w:rsidRDefault="00D06681" w:rsidP="003270E4">
            <w:pPr>
              <w:widowControl/>
              <w:autoSpaceDE/>
              <w:autoSpaceDN/>
              <w:jc w:val="both"/>
              <w:rPr>
                <w:rFonts w:ascii="Times New Roman" w:eastAsia="新細明體" w:hAnsi="Times New Roman" w:cs="Times New Roman"/>
                <w:lang w:eastAsia="zh-TW"/>
              </w:rPr>
            </w:pPr>
            <w:r w:rsidRPr="00364659">
              <w:rPr>
                <w:rFonts w:ascii="Times New Roman" w:eastAsia="Yu Mincho" w:hAnsi="Times New Roman" w:cs="Times New Roman"/>
                <w:i/>
                <w:iCs/>
                <w:kern w:val="2"/>
                <w:lang w:eastAsia="zh-TW"/>
              </w:rPr>
              <w:t>Ð</w:t>
            </w:r>
            <w:r w:rsidRPr="00364659">
              <w:rPr>
                <w:rFonts w:ascii="Times New Roman" w:eastAsia="Yu Mincho" w:hAnsi="Times New Roman" w:cs="Times New Roman"/>
                <w:i/>
                <w:iCs/>
                <w:kern w:val="2"/>
                <w:position w:val="7"/>
                <w:vertAlign w:val="superscript"/>
                <w:lang w:eastAsia="zh-TW"/>
              </w:rPr>
              <w:t xml:space="preserve"> c</w:t>
            </w:r>
          </w:p>
        </w:tc>
        <w:tc>
          <w:tcPr>
            <w:tcW w:w="690" w:type="pct"/>
            <w:tcBorders>
              <w:top w:val="single" w:sz="12" w:space="0" w:color="auto"/>
              <w:left w:val="nil"/>
              <w:bottom w:val="single" w:sz="8" w:space="0" w:color="000000"/>
              <w:right w:val="nil"/>
            </w:tcBorders>
            <w:shd w:val="clear" w:color="auto" w:fill="auto"/>
            <w:tcMar>
              <w:top w:w="15" w:type="dxa"/>
              <w:left w:w="108" w:type="dxa"/>
              <w:bottom w:w="0" w:type="dxa"/>
              <w:right w:w="108" w:type="dxa"/>
            </w:tcMar>
            <w:vAlign w:val="center"/>
            <w:hideMark/>
          </w:tcPr>
          <w:p w14:paraId="755D8A48" w14:textId="77777777" w:rsidR="00D06681" w:rsidRPr="00364659" w:rsidRDefault="00D06681" w:rsidP="003270E4">
            <w:pPr>
              <w:widowControl/>
              <w:autoSpaceDE/>
              <w:autoSpaceDN/>
              <w:jc w:val="both"/>
              <w:rPr>
                <w:rFonts w:ascii="Times New Roman" w:eastAsia="新細明體" w:hAnsi="Times New Roman" w:cs="Times New Roman"/>
                <w:lang w:eastAsia="zh-TW"/>
              </w:rPr>
            </w:pPr>
            <w:r w:rsidRPr="00364659">
              <w:rPr>
                <w:rFonts w:ascii="Times New Roman" w:eastAsia="Yu Mincho" w:hAnsi="Times New Roman" w:cs="Times New Roman"/>
                <w:kern w:val="2"/>
                <w:lang w:eastAsia="zh-TW"/>
              </w:rPr>
              <w:t>yield (%)</w:t>
            </w:r>
          </w:p>
        </w:tc>
      </w:tr>
      <w:tr w:rsidR="00501297" w:rsidRPr="00364659" w14:paraId="14DC1D12" w14:textId="77777777" w:rsidTr="00D06681">
        <w:trPr>
          <w:trHeight w:val="374"/>
          <w:jc w:val="center"/>
        </w:trPr>
        <w:tc>
          <w:tcPr>
            <w:tcW w:w="954" w:type="pct"/>
            <w:tcBorders>
              <w:top w:val="single" w:sz="8" w:space="0" w:color="000000"/>
              <w:left w:val="nil"/>
              <w:bottom w:val="nil"/>
              <w:right w:val="nil"/>
            </w:tcBorders>
            <w:shd w:val="clear" w:color="auto" w:fill="auto"/>
            <w:tcMar>
              <w:top w:w="15" w:type="dxa"/>
              <w:left w:w="108" w:type="dxa"/>
              <w:bottom w:w="0" w:type="dxa"/>
              <w:right w:w="108" w:type="dxa"/>
            </w:tcMar>
            <w:vAlign w:val="center"/>
            <w:hideMark/>
          </w:tcPr>
          <w:p w14:paraId="77C1CACE" w14:textId="7E74374D" w:rsidR="00D06681" w:rsidRPr="00364659" w:rsidRDefault="00D06681" w:rsidP="003270E4">
            <w:pPr>
              <w:widowControl/>
              <w:autoSpaceDE/>
              <w:autoSpaceDN/>
              <w:jc w:val="both"/>
              <w:rPr>
                <w:rFonts w:ascii="Times New Roman" w:eastAsia="新細明體" w:hAnsi="Times New Roman" w:cs="Times New Roman"/>
                <w:lang w:eastAsia="zh-TW"/>
              </w:rPr>
            </w:pPr>
            <w:r w:rsidRPr="00364659">
              <w:rPr>
                <w:rFonts w:ascii="Times New Roman" w:eastAsia="MS Mincho" w:hAnsi="Times New Roman" w:cs="Times New Roman"/>
                <w:kern w:val="2"/>
                <w:lang w:eastAsia="zh-TW"/>
              </w:rPr>
              <w:t>HO</w:t>
            </w:r>
            <w:r w:rsidR="005945B3" w:rsidRPr="00364659">
              <w:rPr>
                <w:rFonts w:ascii="Times New Roman" w:eastAsia="MS Mincho" w:hAnsi="Times New Roman" w:cs="Times New Roman"/>
                <w:kern w:val="2"/>
                <w:lang w:eastAsia="zh-TW"/>
              </w:rPr>
              <w:t>-</w:t>
            </w:r>
            <w:r w:rsidRPr="00364659">
              <w:rPr>
                <w:rFonts w:ascii="Times New Roman" w:eastAsia="MS Mincho" w:hAnsi="Times New Roman" w:cs="Times New Roman"/>
                <w:kern w:val="2"/>
                <w:lang w:eastAsia="zh-TW"/>
              </w:rPr>
              <w:t>PF</w:t>
            </w:r>
            <w:r w:rsidRPr="00364659">
              <w:rPr>
                <w:rFonts w:ascii="Times New Roman" w:eastAsia="MS Mincho" w:hAnsi="Times New Roman" w:cs="Times New Roman"/>
                <w:kern w:val="2"/>
                <w:position w:val="-6"/>
                <w:vertAlign w:val="subscript"/>
                <w:lang w:eastAsia="zh-TW"/>
              </w:rPr>
              <w:t>6k</w:t>
            </w:r>
          </w:p>
        </w:tc>
        <w:tc>
          <w:tcPr>
            <w:tcW w:w="880" w:type="pct"/>
            <w:tcBorders>
              <w:top w:val="single" w:sz="8" w:space="0" w:color="000000"/>
              <w:left w:val="nil"/>
              <w:bottom w:val="nil"/>
              <w:right w:val="nil"/>
            </w:tcBorders>
            <w:shd w:val="clear" w:color="auto" w:fill="auto"/>
            <w:tcMar>
              <w:top w:w="15" w:type="dxa"/>
              <w:left w:w="108" w:type="dxa"/>
              <w:bottom w:w="0" w:type="dxa"/>
              <w:right w:w="108" w:type="dxa"/>
            </w:tcMar>
            <w:vAlign w:val="center"/>
            <w:hideMark/>
          </w:tcPr>
          <w:p w14:paraId="608E33B3" w14:textId="77777777" w:rsidR="00D06681" w:rsidRPr="00364659" w:rsidRDefault="00D06681" w:rsidP="003270E4">
            <w:pPr>
              <w:widowControl/>
              <w:autoSpaceDE/>
              <w:autoSpaceDN/>
              <w:jc w:val="both"/>
              <w:rPr>
                <w:rFonts w:ascii="Times New Roman" w:eastAsia="新細明體" w:hAnsi="Times New Roman" w:cs="Times New Roman"/>
                <w:lang w:eastAsia="zh-TW"/>
              </w:rPr>
            </w:pPr>
            <w:r w:rsidRPr="00364659">
              <w:rPr>
                <w:rFonts w:ascii="Times New Roman" w:eastAsia="Yu Mincho" w:hAnsi="Times New Roman" w:cs="Times New Roman"/>
                <w:kern w:val="2"/>
                <w:lang w:eastAsia="zh-TW"/>
              </w:rPr>
              <w:t>15/1</w:t>
            </w:r>
          </w:p>
        </w:tc>
        <w:tc>
          <w:tcPr>
            <w:tcW w:w="711" w:type="pct"/>
            <w:tcBorders>
              <w:top w:val="single" w:sz="8" w:space="0" w:color="000000"/>
              <w:left w:val="nil"/>
              <w:bottom w:val="nil"/>
              <w:right w:val="nil"/>
            </w:tcBorders>
            <w:shd w:val="clear" w:color="auto" w:fill="auto"/>
            <w:tcMar>
              <w:top w:w="15" w:type="dxa"/>
              <w:left w:w="108" w:type="dxa"/>
              <w:bottom w:w="0" w:type="dxa"/>
              <w:right w:w="108" w:type="dxa"/>
            </w:tcMar>
            <w:vAlign w:val="center"/>
            <w:hideMark/>
          </w:tcPr>
          <w:p w14:paraId="4A624566" w14:textId="77777777" w:rsidR="00D06681" w:rsidRPr="00364659" w:rsidRDefault="00D06681" w:rsidP="003270E4">
            <w:pPr>
              <w:widowControl/>
              <w:autoSpaceDE/>
              <w:autoSpaceDN/>
              <w:jc w:val="both"/>
              <w:rPr>
                <w:rFonts w:ascii="Times New Roman" w:eastAsia="新細明體" w:hAnsi="Times New Roman" w:cs="Times New Roman"/>
                <w:lang w:eastAsia="zh-TW"/>
              </w:rPr>
            </w:pPr>
            <w:r w:rsidRPr="00364659">
              <w:rPr>
                <w:rFonts w:ascii="Times New Roman" w:eastAsia="Yu Mincho" w:hAnsi="Times New Roman" w:cs="Times New Roman"/>
                <w:kern w:val="2"/>
                <w:lang w:eastAsia="zh-TW"/>
              </w:rPr>
              <w:t>&gt;99</w:t>
            </w:r>
          </w:p>
        </w:tc>
        <w:tc>
          <w:tcPr>
            <w:tcW w:w="675" w:type="pct"/>
            <w:tcBorders>
              <w:top w:val="single" w:sz="8" w:space="0" w:color="000000"/>
              <w:left w:val="nil"/>
              <w:bottom w:val="nil"/>
              <w:right w:val="nil"/>
            </w:tcBorders>
            <w:shd w:val="clear" w:color="auto" w:fill="auto"/>
            <w:tcMar>
              <w:top w:w="15" w:type="dxa"/>
              <w:left w:w="108" w:type="dxa"/>
              <w:bottom w:w="0" w:type="dxa"/>
              <w:right w:w="108" w:type="dxa"/>
            </w:tcMar>
            <w:vAlign w:val="center"/>
            <w:hideMark/>
          </w:tcPr>
          <w:p w14:paraId="370D3F0F" w14:textId="77777777" w:rsidR="00D06681" w:rsidRPr="00364659" w:rsidRDefault="00D06681" w:rsidP="003270E4">
            <w:pPr>
              <w:widowControl/>
              <w:autoSpaceDE/>
              <w:autoSpaceDN/>
              <w:jc w:val="both"/>
              <w:rPr>
                <w:rFonts w:ascii="Times New Roman" w:eastAsia="新細明體" w:hAnsi="Times New Roman" w:cs="Times New Roman"/>
                <w:lang w:eastAsia="zh-TW"/>
              </w:rPr>
            </w:pPr>
            <w:r w:rsidRPr="00364659">
              <w:rPr>
                <w:rFonts w:ascii="Times New Roman" w:eastAsia="Yu Mincho" w:hAnsi="Times New Roman" w:cs="Times New Roman"/>
                <w:kern w:val="2"/>
                <w:lang w:eastAsia="zh-TW"/>
              </w:rPr>
              <w:t>5,800</w:t>
            </w:r>
          </w:p>
        </w:tc>
        <w:tc>
          <w:tcPr>
            <w:tcW w:w="675" w:type="pct"/>
            <w:tcBorders>
              <w:top w:val="single" w:sz="8" w:space="0" w:color="000000"/>
              <w:left w:val="nil"/>
              <w:bottom w:val="nil"/>
              <w:right w:val="nil"/>
            </w:tcBorders>
            <w:shd w:val="clear" w:color="auto" w:fill="auto"/>
            <w:tcMar>
              <w:top w:w="15" w:type="dxa"/>
              <w:left w:w="108" w:type="dxa"/>
              <w:bottom w:w="0" w:type="dxa"/>
              <w:right w:w="108" w:type="dxa"/>
            </w:tcMar>
            <w:vAlign w:val="center"/>
            <w:hideMark/>
          </w:tcPr>
          <w:p w14:paraId="1238F699" w14:textId="77777777" w:rsidR="00D06681" w:rsidRPr="00364659" w:rsidRDefault="00D06681" w:rsidP="003270E4">
            <w:pPr>
              <w:widowControl/>
              <w:autoSpaceDE/>
              <w:autoSpaceDN/>
              <w:jc w:val="both"/>
              <w:rPr>
                <w:rFonts w:ascii="Times New Roman" w:eastAsia="新細明體" w:hAnsi="Times New Roman" w:cs="Times New Roman"/>
                <w:lang w:eastAsia="zh-TW"/>
              </w:rPr>
            </w:pPr>
            <w:r w:rsidRPr="00364659">
              <w:rPr>
                <w:rFonts w:ascii="Times New Roman" w:eastAsia="Yu Mincho" w:hAnsi="Times New Roman" w:cs="Times New Roman"/>
                <w:kern w:val="2"/>
                <w:lang w:eastAsia="zh-TW"/>
              </w:rPr>
              <w:t>11,600</w:t>
            </w:r>
          </w:p>
        </w:tc>
        <w:tc>
          <w:tcPr>
            <w:tcW w:w="414" w:type="pct"/>
            <w:tcBorders>
              <w:top w:val="single" w:sz="8" w:space="0" w:color="000000"/>
              <w:left w:val="nil"/>
              <w:bottom w:val="nil"/>
              <w:right w:val="nil"/>
            </w:tcBorders>
            <w:shd w:val="clear" w:color="auto" w:fill="auto"/>
            <w:tcMar>
              <w:top w:w="15" w:type="dxa"/>
              <w:left w:w="108" w:type="dxa"/>
              <w:bottom w:w="0" w:type="dxa"/>
              <w:right w:w="108" w:type="dxa"/>
            </w:tcMar>
            <w:vAlign w:val="center"/>
            <w:hideMark/>
          </w:tcPr>
          <w:p w14:paraId="2E58FE63" w14:textId="77777777" w:rsidR="00D06681" w:rsidRPr="00364659" w:rsidRDefault="00D06681" w:rsidP="003270E4">
            <w:pPr>
              <w:widowControl/>
              <w:autoSpaceDE/>
              <w:autoSpaceDN/>
              <w:jc w:val="both"/>
              <w:rPr>
                <w:rFonts w:ascii="Times New Roman" w:eastAsia="新細明體" w:hAnsi="Times New Roman" w:cs="Times New Roman"/>
                <w:lang w:eastAsia="zh-TW"/>
              </w:rPr>
            </w:pPr>
            <w:r w:rsidRPr="00364659">
              <w:rPr>
                <w:rFonts w:ascii="Times New Roman" w:eastAsia="Yu Mincho" w:hAnsi="Times New Roman" w:cs="Times New Roman"/>
                <w:kern w:val="2"/>
                <w:lang w:eastAsia="zh-TW"/>
              </w:rPr>
              <w:t>1.59</w:t>
            </w:r>
          </w:p>
        </w:tc>
        <w:tc>
          <w:tcPr>
            <w:tcW w:w="690" w:type="pct"/>
            <w:tcBorders>
              <w:top w:val="single" w:sz="8" w:space="0" w:color="000000"/>
              <w:left w:val="nil"/>
              <w:bottom w:val="nil"/>
              <w:right w:val="nil"/>
            </w:tcBorders>
            <w:shd w:val="clear" w:color="auto" w:fill="auto"/>
            <w:tcMar>
              <w:top w:w="15" w:type="dxa"/>
              <w:left w:w="108" w:type="dxa"/>
              <w:bottom w:w="0" w:type="dxa"/>
              <w:right w:w="108" w:type="dxa"/>
            </w:tcMar>
            <w:vAlign w:val="center"/>
            <w:hideMark/>
          </w:tcPr>
          <w:p w14:paraId="2723D549" w14:textId="77777777" w:rsidR="00D06681" w:rsidRPr="00364659" w:rsidRDefault="00D06681" w:rsidP="003270E4">
            <w:pPr>
              <w:widowControl/>
              <w:autoSpaceDE/>
              <w:autoSpaceDN/>
              <w:jc w:val="both"/>
              <w:rPr>
                <w:rFonts w:ascii="Times New Roman" w:eastAsia="新細明體" w:hAnsi="Times New Roman" w:cs="Times New Roman"/>
                <w:lang w:eastAsia="zh-TW"/>
              </w:rPr>
            </w:pPr>
            <w:r w:rsidRPr="00364659">
              <w:rPr>
                <w:rFonts w:ascii="Times New Roman" w:eastAsia="Yu Mincho" w:hAnsi="Times New Roman" w:cs="Times New Roman"/>
                <w:kern w:val="2"/>
                <w:lang w:eastAsia="zh-TW"/>
              </w:rPr>
              <w:t>47.8</w:t>
            </w:r>
          </w:p>
        </w:tc>
      </w:tr>
      <w:tr w:rsidR="00501297" w:rsidRPr="00364659" w14:paraId="212A686F" w14:textId="77777777" w:rsidTr="00D06681">
        <w:trPr>
          <w:trHeight w:val="374"/>
          <w:jc w:val="center"/>
        </w:trPr>
        <w:tc>
          <w:tcPr>
            <w:tcW w:w="954" w:type="pct"/>
            <w:tcBorders>
              <w:top w:val="nil"/>
              <w:left w:val="nil"/>
              <w:bottom w:val="nil"/>
              <w:right w:val="nil"/>
            </w:tcBorders>
            <w:shd w:val="clear" w:color="auto" w:fill="auto"/>
            <w:tcMar>
              <w:top w:w="15" w:type="dxa"/>
              <w:left w:w="108" w:type="dxa"/>
              <w:bottom w:w="0" w:type="dxa"/>
              <w:right w:w="108" w:type="dxa"/>
            </w:tcMar>
            <w:vAlign w:val="center"/>
            <w:hideMark/>
          </w:tcPr>
          <w:p w14:paraId="5B54009F" w14:textId="386A890A" w:rsidR="00D06681" w:rsidRPr="00364659" w:rsidRDefault="00D06681" w:rsidP="003270E4">
            <w:pPr>
              <w:widowControl/>
              <w:autoSpaceDE/>
              <w:autoSpaceDN/>
              <w:jc w:val="both"/>
              <w:rPr>
                <w:rFonts w:ascii="Times New Roman" w:eastAsia="新細明體" w:hAnsi="Times New Roman" w:cs="Times New Roman"/>
                <w:lang w:eastAsia="zh-TW"/>
              </w:rPr>
            </w:pPr>
            <w:r w:rsidRPr="00364659">
              <w:rPr>
                <w:rFonts w:ascii="Times New Roman" w:eastAsia="MS Mincho" w:hAnsi="Times New Roman" w:cs="Times New Roman"/>
                <w:kern w:val="2"/>
                <w:lang w:eastAsia="zh-TW"/>
              </w:rPr>
              <w:t>HO</w:t>
            </w:r>
            <w:r w:rsidR="005945B3" w:rsidRPr="00364659">
              <w:rPr>
                <w:rFonts w:ascii="Times New Roman" w:eastAsia="MS Mincho" w:hAnsi="Times New Roman" w:cs="Times New Roman"/>
                <w:kern w:val="2"/>
                <w:lang w:eastAsia="zh-TW"/>
              </w:rPr>
              <w:t>-</w:t>
            </w:r>
            <w:r w:rsidRPr="00364659">
              <w:rPr>
                <w:rFonts w:ascii="Times New Roman" w:eastAsia="MS Mincho" w:hAnsi="Times New Roman" w:cs="Times New Roman"/>
                <w:kern w:val="2"/>
                <w:lang w:eastAsia="zh-TW"/>
              </w:rPr>
              <w:t>PF</w:t>
            </w:r>
            <w:r w:rsidRPr="00364659">
              <w:rPr>
                <w:rFonts w:ascii="Times New Roman" w:eastAsia="MS Mincho" w:hAnsi="Times New Roman" w:cs="Times New Roman"/>
                <w:kern w:val="2"/>
                <w:position w:val="-6"/>
                <w:vertAlign w:val="subscript"/>
                <w:lang w:eastAsia="zh-TW"/>
              </w:rPr>
              <w:t>9k</w:t>
            </w:r>
          </w:p>
        </w:tc>
        <w:tc>
          <w:tcPr>
            <w:tcW w:w="880" w:type="pct"/>
            <w:tcBorders>
              <w:top w:val="nil"/>
              <w:left w:val="nil"/>
              <w:bottom w:val="nil"/>
              <w:right w:val="nil"/>
            </w:tcBorders>
            <w:shd w:val="clear" w:color="auto" w:fill="auto"/>
            <w:tcMar>
              <w:top w:w="15" w:type="dxa"/>
              <w:left w:w="108" w:type="dxa"/>
              <w:bottom w:w="0" w:type="dxa"/>
              <w:right w:w="108" w:type="dxa"/>
            </w:tcMar>
            <w:vAlign w:val="center"/>
            <w:hideMark/>
          </w:tcPr>
          <w:p w14:paraId="40A8BFBC" w14:textId="77777777" w:rsidR="00D06681" w:rsidRPr="00364659" w:rsidRDefault="00D06681" w:rsidP="003270E4">
            <w:pPr>
              <w:widowControl/>
              <w:autoSpaceDE/>
              <w:autoSpaceDN/>
              <w:jc w:val="both"/>
              <w:rPr>
                <w:rFonts w:ascii="Times New Roman" w:eastAsia="新細明體" w:hAnsi="Times New Roman" w:cs="Times New Roman"/>
                <w:lang w:eastAsia="zh-TW"/>
              </w:rPr>
            </w:pPr>
            <w:r w:rsidRPr="00364659">
              <w:rPr>
                <w:rFonts w:ascii="Times New Roman" w:eastAsia="Yu Mincho" w:hAnsi="Times New Roman" w:cs="Times New Roman"/>
                <w:kern w:val="2"/>
                <w:lang w:eastAsia="zh-TW"/>
              </w:rPr>
              <w:t>30/1</w:t>
            </w:r>
          </w:p>
        </w:tc>
        <w:tc>
          <w:tcPr>
            <w:tcW w:w="711" w:type="pct"/>
            <w:tcBorders>
              <w:top w:val="nil"/>
              <w:left w:val="nil"/>
              <w:bottom w:val="nil"/>
              <w:right w:val="nil"/>
            </w:tcBorders>
            <w:shd w:val="clear" w:color="auto" w:fill="auto"/>
            <w:tcMar>
              <w:top w:w="15" w:type="dxa"/>
              <w:left w:w="108" w:type="dxa"/>
              <w:bottom w:w="0" w:type="dxa"/>
              <w:right w:w="108" w:type="dxa"/>
            </w:tcMar>
            <w:vAlign w:val="center"/>
            <w:hideMark/>
          </w:tcPr>
          <w:p w14:paraId="24D05F53" w14:textId="77777777" w:rsidR="00D06681" w:rsidRPr="00364659" w:rsidRDefault="00D06681" w:rsidP="003270E4">
            <w:pPr>
              <w:widowControl/>
              <w:autoSpaceDE/>
              <w:autoSpaceDN/>
              <w:jc w:val="both"/>
              <w:rPr>
                <w:rFonts w:ascii="Times New Roman" w:eastAsia="新細明體" w:hAnsi="Times New Roman" w:cs="Times New Roman"/>
                <w:lang w:eastAsia="zh-TW"/>
              </w:rPr>
            </w:pPr>
            <w:r w:rsidRPr="00364659">
              <w:rPr>
                <w:rFonts w:ascii="Times New Roman" w:eastAsia="Yu Mincho" w:hAnsi="Times New Roman" w:cs="Times New Roman"/>
                <w:kern w:val="2"/>
                <w:lang w:eastAsia="zh-TW"/>
              </w:rPr>
              <w:t>&gt;99</w:t>
            </w:r>
          </w:p>
        </w:tc>
        <w:tc>
          <w:tcPr>
            <w:tcW w:w="675" w:type="pct"/>
            <w:tcBorders>
              <w:top w:val="nil"/>
              <w:left w:val="nil"/>
              <w:bottom w:val="nil"/>
              <w:right w:val="nil"/>
            </w:tcBorders>
            <w:shd w:val="clear" w:color="auto" w:fill="auto"/>
            <w:tcMar>
              <w:top w:w="15" w:type="dxa"/>
              <w:left w:w="108" w:type="dxa"/>
              <w:bottom w:w="0" w:type="dxa"/>
              <w:right w:w="108" w:type="dxa"/>
            </w:tcMar>
            <w:vAlign w:val="center"/>
            <w:hideMark/>
          </w:tcPr>
          <w:p w14:paraId="68E5A654" w14:textId="77777777" w:rsidR="00D06681" w:rsidRPr="00364659" w:rsidRDefault="00D06681" w:rsidP="003270E4">
            <w:pPr>
              <w:widowControl/>
              <w:autoSpaceDE/>
              <w:autoSpaceDN/>
              <w:jc w:val="both"/>
              <w:rPr>
                <w:rFonts w:ascii="Times New Roman" w:eastAsia="新細明體" w:hAnsi="Times New Roman" w:cs="Times New Roman"/>
                <w:lang w:eastAsia="zh-TW"/>
              </w:rPr>
            </w:pPr>
            <w:r w:rsidRPr="00364659">
              <w:rPr>
                <w:rFonts w:ascii="Times New Roman" w:eastAsia="Yu Mincho" w:hAnsi="Times New Roman" w:cs="Times New Roman"/>
                <w:kern w:val="2"/>
                <w:lang w:eastAsia="zh-TW"/>
              </w:rPr>
              <w:t>9,100</w:t>
            </w:r>
          </w:p>
        </w:tc>
        <w:tc>
          <w:tcPr>
            <w:tcW w:w="675" w:type="pct"/>
            <w:tcBorders>
              <w:top w:val="nil"/>
              <w:left w:val="nil"/>
              <w:bottom w:val="nil"/>
              <w:right w:val="nil"/>
            </w:tcBorders>
            <w:shd w:val="clear" w:color="auto" w:fill="auto"/>
            <w:tcMar>
              <w:top w:w="15" w:type="dxa"/>
              <w:left w:w="108" w:type="dxa"/>
              <w:bottom w:w="0" w:type="dxa"/>
              <w:right w:w="108" w:type="dxa"/>
            </w:tcMar>
            <w:vAlign w:val="center"/>
            <w:hideMark/>
          </w:tcPr>
          <w:p w14:paraId="4D2AC0AD" w14:textId="77777777" w:rsidR="00D06681" w:rsidRPr="00364659" w:rsidRDefault="00D06681" w:rsidP="003270E4">
            <w:pPr>
              <w:widowControl/>
              <w:autoSpaceDE/>
              <w:autoSpaceDN/>
              <w:jc w:val="both"/>
              <w:rPr>
                <w:rFonts w:ascii="Times New Roman" w:eastAsia="新細明體" w:hAnsi="Times New Roman" w:cs="Times New Roman"/>
                <w:lang w:eastAsia="zh-TW"/>
              </w:rPr>
            </w:pPr>
            <w:r w:rsidRPr="00364659">
              <w:rPr>
                <w:rFonts w:ascii="Times New Roman" w:eastAsia="Yu Mincho" w:hAnsi="Times New Roman" w:cs="Times New Roman"/>
                <w:kern w:val="2"/>
                <w:lang w:eastAsia="zh-TW"/>
              </w:rPr>
              <w:t>14,900</w:t>
            </w:r>
          </w:p>
        </w:tc>
        <w:tc>
          <w:tcPr>
            <w:tcW w:w="414" w:type="pct"/>
            <w:tcBorders>
              <w:top w:val="nil"/>
              <w:left w:val="nil"/>
              <w:bottom w:val="nil"/>
              <w:right w:val="nil"/>
            </w:tcBorders>
            <w:shd w:val="clear" w:color="auto" w:fill="auto"/>
            <w:tcMar>
              <w:top w:w="15" w:type="dxa"/>
              <w:left w:w="108" w:type="dxa"/>
              <w:bottom w:w="0" w:type="dxa"/>
              <w:right w:w="108" w:type="dxa"/>
            </w:tcMar>
            <w:vAlign w:val="center"/>
            <w:hideMark/>
          </w:tcPr>
          <w:p w14:paraId="7C2E96B8" w14:textId="77777777" w:rsidR="00D06681" w:rsidRPr="00364659" w:rsidRDefault="00D06681" w:rsidP="003270E4">
            <w:pPr>
              <w:widowControl/>
              <w:autoSpaceDE/>
              <w:autoSpaceDN/>
              <w:jc w:val="both"/>
              <w:rPr>
                <w:rFonts w:ascii="Times New Roman" w:eastAsia="新細明體" w:hAnsi="Times New Roman" w:cs="Times New Roman"/>
                <w:lang w:eastAsia="zh-TW"/>
              </w:rPr>
            </w:pPr>
            <w:r w:rsidRPr="00364659">
              <w:rPr>
                <w:rFonts w:ascii="Times New Roman" w:eastAsia="Yu Mincho" w:hAnsi="Times New Roman" w:cs="Times New Roman"/>
                <w:kern w:val="2"/>
                <w:lang w:eastAsia="zh-TW"/>
              </w:rPr>
              <w:t>1.74</w:t>
            </w:r>
          </w:p>
        </w:tc>
        <w:tc>
          <w:tcPr>
            <w:tcW w:w="690" w:type="pct"/>
            <w:tcBorders>
              <w:top w:val="nil"/>
              <w:left w:val="nil"/>
              <w:bottom w:val="nil"/>
              <w:right w:val="nil"/>
            </w:tcBorders>
            <w:shd w:val="clear" w:color="auto" w:fill="auto"/>
            <w:tcMar>
              <w:top w:w="15" w:type="dxa"/>
              <w:left w:w="108" w:type="dxa"/>
              <w:bottom w:w="0" w:type="dxa"/>
              <w:right w:w="108" w:type="dxa"/>
            </w:tcMar>
            <w:vAlign w:val="center"/>
            <w:hideMark/>
          </w:tcPr>
          <w:p w14:paraId="225903F0" w14:textId="77777777" w:rsidR="00D06681" w:rsidRPr="00364659" w:rsidRDefault="00D06681" w:rsidP="003270E4">
            <w:pPr>
              <w:widowControl/>
              <w:autoSpaceDE/>
              <w:autoSpaceDN/>
              <w:jc w:val="both"/>
              <w:rPr>
                <w:rFonts w:ascii="Times New Roman" w:eastAsia="新細明體" w:hAnsi="Times New Roman" w:cs="Times New Roman"/>
                <w:lang w:eastAsia="zh-TW"/>
              </w:rPr>
            </w:pPr>
            <w:r w:rsidRPr="00364659">
              <w:rPr>
                <w:rFonts w:ascii="Times New Roman" w:eastAsia="Yu Mincho" w:hAnsi="Times New Roman" w:cs="Times New Roman"/>
                <w:kern w:val="2"/>
                <w:lang w:eastAsia="zh-TW"/>
              </w:rPr>
              <w:t>19.7</w:t>
            </w:r>
          </w:p>
        </w:tc>
      </w:tr>
      <w:tr w:rsidR="00501297" w:rsidRPr="00364659" w14:paraId="286F1791" w14:textId="77777777" w:rsidTr="00D06681">
        <w:trPr>
          <w:trHeight w:val="374"/>
          <w:jc w:val="center"/>
        </w:trPr>
        <w:tc>
          <w:tcPr>
            <w:tcW w:w="954" w:type="pct"/>
            <w:tcBorders>
              <w:top w:val="nil"/>
              <w:left w:val="nil"/>
              <w:bottom w:val="single" w:sz="12" w:space="0" w:color="auto"/>
              <w:right w:val="nil"/>
            </w:tcBorders>
            <w:shd w:val="clear" w:color="auto" w:fill="auto"/>
            <w:tcMar>
              <w:top w:w="15" w:type="dxa"/>
              <w:left w:w="108" w:type="dxa"/>
              <w:bottom w:w="0" w:type="dxa"/>
              <w:right w:w="108" w:type="dxa"/>
            </w:tcMar>
            <w:vAlign w:val="center"/>
            <w:hideMark/>
          </w:tcPr>
          <w:p w14:paraId="72F51D59" w14:textId="3B6CAD16" w:rsidR="00D06681" w:rsidRPr="00364659" w:rsidRDefault="00D06681" w:rsidP="003270E4">
            <w:pPr>
              <w:widowControl/>
              <w:autoSpaceDE/>
              <w:autoSpaceDN/>
              <w:jc w:val="both"/>
              <w:rPr>
                <w:rFonts w:ascii="Times New Roman" w:eastAsia="新細明體" w:hAnsi="Times New Roman" w:cs="Times New Roman"/>
                <w:lang w:eastAsia="zh-TW"/>
              </w:rPr>
            </w:pPr>
            <w:r w:rsidRPr="00364659">
              <w:rPr>
                <w:rFonts w:ascii="Times New Roman" w:eastAsia="MS Mincho" w:hAnsi="Times New Roman" w:cs="Times New Roman"/>
                <w:kern w:val="2"/>
                <w:lang w:eastAsia="zh-TW"/>
              </w:rPr>
              <w:t>(HO)</w:t>
            </w:r>
            <w:r w:rsidRPr="00364659">
              <w:rPr>
                <w:rFonts w:ascii="Times New Roman" w:eastAsia="MS Mincho" w:hAnsi="Times New Roman" w:cs="Times New Roman"/>
                <w:kern w:val="2"/>
                <w:position w:val="-6"/>
                <w:vertAlign w:val="subscript"/>
                <w:lang w:eastAsia="zh-TW"/>
              </w:rPr>
              <w:t>3</w:t>
            </w:r>
            <w:r w:rsidR="005945B3" w:rsidRPr="00364659">
              <w:rPr>
                <w:rFonts w:ascii="Times New Roman" w:eastAsia="MS Mincho" w:hAnsi="Times New Roman" w:cs="Times New Roman"/>
                <w:kern w:val="2"/>
                <w:lang w:eastAsia="zh-TW"/>
              </w:rPr>
              <w:t>-</w:t>
            </w:r>
            <w:r w:rsidRPr="00364659">
              <w:rPr>
                <w:rFonts w:ascii="Times New Roman" w:eastAsia="MS Mincho" w:hAnsi="Times New Roman" w:cs="Times New Roman"/>
                <w:kern w:val="2"/>
                <w:lang w:eastAsia="zh-TW"/>
              </w:rPr>
              <w:t>PF</w:t>
            </w:r>
            <w:r w:rsidRPr="00364659">
              <w:rPr>
                <w:rFonts w:ascii="Times New Roman" w:eastAsia="MS Mincho" w:hAnsi="Times New Roman" w:cs="Times New Roman"/>
                <w:kern w:val="2"/>
                <w:position w:val="-6"/>
                <w:vertAlign w:val="subscript"/>
                <w:lang w:eastAsia="zh-TW"/>
              </w:rPr>
              <w:t>6k</w:t>
            </w:r>
          </w:p>
        </w:tc>
        <w:tc>
          <w:tcPr>
            <w:tcW w:w="880" w:type="pct"/>
            <w:tcBorders>
              <w:top w:val="nil"/>
              <w:left w:val="nil"/>
              <w:bottom w:val="single" w:sz="12" w:space="0" w:color="auto"/>
              <w:right w:val="nil"/>
            </w:tcBorders>
            <w:shd w:val="clear" w:color="auto" w:fill="auto"/>
            <w:tcMar>
              <w:top w:w="15" w:type="dxa"/>
              <w:left w:w="108" w:type="dxa"/>
              <w:bottom w:w="0" w:type="dxa"/>
              <w:right w:w="108" w:type="dxa"/>
            </w:tcMar>
            <w:vAlign w:val="center"/>
            <w:hideMark/>
          </w:tcPr>
          <w:p w14:paraId="4073D3EC" w14:textId="77777777" w:rsidR="00D06681" w:rsidRPr="00364659" w:rsidRDefault="00D06681" w:rsidP="003270E4">
            <w:pPr>
              <w:widowControl/>
              <w:autoSpaceDE/>
              <w:autoSpaceDN/>
              <w:jc w:val="both"/>
              <w:rPr>
                <w:rFonts w:ascii="Times New Roman" w:eastAsia="新細明體" w:hAnsi="Times New Roman" w:cs="Times New Roman"/>
                <w:lang w:eastAsia="zh-TW"/>
              </w:rPr>
            </w:pPr>
            <w:r w:rsidRPr="00364659">
              <w:rPr>
                <w:rFonts w:ascii="Times New Roman" w:eastAsia="Yu Mincho" w:hAnsi="Times New Roman" w:cs="Times New Roman"/>
                <w:kern w:val="2"/>
                <w:lang w:eastAsia="zh-TW"/>
              </w:rPr>
              <w:t>15/1</w:t>
            </w:r>
          </w:p>
        </w:tc>
        <w:tc>
          <w:tcPr>
            <w:tcW w:w="711" w:type="pct"/>
            <w:tcBorders>
              <w:top w:val="nil"/>
              <w:left w:val="nil"/>
              <w:bottom w:val="single" w:sz="12" w:space="0" w:color="auto"/>
              <w:right w:val="nil"/>
            </w:tcBorders>
            <w:shd w:val="clear" w:color="auto" w:fill="auto"/>
            <w:tcMar>
              <w:top w:w="15" w:type="dxa"/>
              <w:left w:w="108" w:type="dxa"/>
              <w:bottom w:w="0" w:type="dxa"/>
              <w:right w:w="108" w:type="dxa"/>
            </w:tcMar>
            <w:vAlign w:val="center"/>
            <w:hideMark/>
          </w:tcPr>
          <w:p w14:paraId="3695D07D" w14:textId="77777777" w:rsidR="00D06681" w:rsidRPr="00364659" w:rsidRDefault="00D06681" w:rsidP="003270E4">
            <w:pPr>
              <w:widowControl/>
              <w:autoSpaceDE/>
              <w:autoSpaceDN/>
              <w:jc w:val="both"/>
              <w:rPr>
                <w:rFonts w:ascii="Times New Roman" w:eastAsia="新細明體" w:hAnsi="Times New Roman" w:cs="Times New Roman"/>
                <w:lang w:eastAsia="zh-TW"/>
              </w:rPr>
            </w:pPr>
            <w:r w:rsidRPr="00364659">
              <w:rPr>
                <w:rFonts w:ascii="Times New Roman" w:eastAsia="Yu Mincho" w:hAnsi="Times New Roman" w:cs="Times New Roman"/>
                <w:kern w:val="2"/>
                <w:lang w:eastAsia="zh-TW"/>
              </w:rPr>
              <w:t>&gt;99</w:t>
            </w:r>
          </w:p>
        </w:tc>
        <w:tc>
          <w:tcPr>
            <w:tcW w:w="675" w:type="pct"/>
            <w:tcBorders>
              <w:top w:val="nil"/>
              <w:left w:val="nil"/>
              <w:bottom w:val="single" w:sz="12" w:space="0" w:color="auto"/>
              <w:right w:val="nil"/>
            </w:tcBorders>
            <w:shd w:val="clear" w:color="auto" w:fill="auto"/>
            <w:tcMar>
              <w:top w:w="15" w:type="dxa"/>
              <w:left w:w="108" w:type="dxa"/>
              <w:bottom w:w="0" w:type="dxa"/>
              <w:right w:w="108" w:type="dxa"/>
            </w:tcMar>
            <w:vAlign w:val="center"/>
            <w:hideMark/>
          </w:tcPr>
          <w:p w14:paraId="2C6C1764" w14:textId="77777777" w:rsidR="00D06681" w:rsidRPr="00364659" w:rsidRDefault="00D06681" w:rsidP="003270E4">
            <w:pPr>
              <w:widowControl/>
              <w:autoSpaceDE/>
              <w:autoSpaceDN/>
              <w:jc w:val="both"/>
              <w:rPr>
                <w:rFonts w:ascii="Times New Roman" w:eastAsia="新細明體" w:hAnsi="Times New Roman" w:cs="Times New Roman"/>
                <w:lang w:eastAsia="zh-TW"/>
              </w:rPr>
            </w:pPr>
            <w:r w:rsidRPr="00364659">
              <w:rPr>
                <w:rFonts w:ascii="Times New Roman" w:eastAsia="Yu Mincho" w:hAnsi="Times New Roman" w:cs="Times New Roman"/>
                <w:kern w:val="2"/>
                <w:lang w:eastAsia="zh-TW"/>
              </w:rPr>
              <w:t>6,200</w:t>
            </w:r>
          </w:p>
        </w:tc>
        <w:tc>
          <w:tcPr>
            <w:tcW w:w="675" w:type="pct"/>
            <w:tcBorders>
              <w:top w:val="nil"/>
              <w:left w:val="nil"/>
              <w:bottom w:val="single" w:sz="12" w:space="0" w:color="auto"/>
              <w:right w:val="nil"/>
            </w:tcBorders>
            <w:shd w:val="clear" w:color="auto" w:fill="auto"/>
            <w:tcMar>
              <w:top w:w="15" w:type="dxa"/>
              <w:left w:w="108" w:type="dxa"/>
              <w:bottom w:w="0" w:type="dxa"/>
              <w:right w:w="108" w:type="dxa"/>
            </w:tcMar>
            <w:vAlign w:val="center"/>
            <w:hideMark/>
          </w:tcPr>
          <w:p w14:paraId="49CA11D9" w14:textId="77777777" w:rsidR="00D06681" w:rsidRPr="00364659" w:rsidRDefault="00D06681" w:rsidP="003270E4">
            <w:pPr>
              <w:widowControl/>
              <w:autoSpaceDE/>
              <w:autoSpaceDN/>
              <w:jc w:val="both"/>
              <w:rPr>
                <w:rFonts w:ascii="Times New Roman" w:eastAsia="新細明體" w:hAnsi="Times New Roman" w:cs="Times New Roman"/>
                <w:lang w:eastAsia="zh-TW"/>
              </w:rPr>
            </w:pPr>
            <w:r w:rsidRPr="00364659">
              <w:rPr>
                <w:rFonts w:ascii="Times New Roman" w:eastAsia="Yu Mincho" w:hAnsi="Times New Roman" w:cs="Times New Roman"/>
                <w:kern w:val="2"/>
                <w:lang w:eastAsia="zh-TW"/>
              </w:rPr>
              <w:t>12,900</w:t>
            </w:r>
          </w:p>
        </w:tc>
        <w:tc>
          <w:tcPr>
            <w:tcW w:w="414" w:type="pct"/>
            <w:tcBorders>
              <w:top w:val="nil"/>
              <w:left w:val="nil"/>
              <w:bottom w:val="single" w:sz="12" w:space="0" w:color="auto"/>
              <w:right w:val="nil"/>
            </w:tcBorders>
            <w:shd w:val="clear" w:color="auto" w:fill="auto"/>
            <w:tcMar>
              <w:top w:w="15" w:type="dxa"/>
              <w:left w:w="108" w:type="dxa"/>
              <w:bottom w:w="0" w:type="dxa"/>
              <w:right w:w="108" w:type="dxa"/>
            </w:tcMar>
            <w:vAlign w:val="center"/>
            <w:hideMark/>
          </w:tcPr>
          <w:p w14:paraId="681B8659" w14:textId="77777777" w:rsidR="00D06681" w:rsidRPr="00364659" w:rsidRDefault="00D06681" w:rsidP="003270E4">
            <w:pPr>
              <w:widowControl/>
              <w:autoSpaceDE/>
              <w:autoSpaceDN/>
              <w:jc w:val="both"/>
              <w:rPr>
                <w:rFonts w:ascii="Times New Roman" w:eastAsia="新細明體" w:hAnsi="Times New Roman" w:cs="Times New Roman"/>
                <w:lang w:eastAsia="zh-TW"/>
              </w:rPr>
            </w:pPr>
            <w:r w:rsidRPr="00364659">
              <w:rPr>
                <w:rFonts w:ascii="Times New Roman" w:eastAsia="Yu Mincho" w:hAnsi="Times New Roman" w:cs="Times New Roman"/>
                <w:kern w:val="2"/>
                <w:lang w:eastAsia="zh-TW"/>
              </w:rPr>
              <w:t>1.64</w:t>
            </w:r>
          </w:p>
        </w:tc>
        <w:tc>
          <w:tcPr>
            <w:tcW w:w="690" w:type="pct"/>
            <w:tcBorders>
              <w:top w:val="nil"/>
              <w:left w:val="nil"/>
              <w:bottom w:val="single" w:sz="12" w:space="0" w:color="auto"/>
              <w:right w:val="nil"/>
            </w:tcBorders>
            <w:shd w:val="clear" w:color="auto" w:fill="auto"/>
            <w:tcMar>
              <w:top w:w="15" w:type="dxa"/>
              <w:left w:w="108" w:type="dxa"/>
              <w:bottom w:w="0" w:type="dxa"/>
              <w:right w:w="108" w:type="dxa"/>
            </w:tcMar>
            <w:vAlign w:val="center"/>
            <w:hideMark/>
          </w:tcPr>
          <w:p w14:paraId="02FE0058" w14:textId="77777777" w:rsidR="00D06681" w:rsidRPr="00364659" w:rsidRDefault="00D06681" w:rsidP="003270E4">
            <w:pPr>
              <w:widowControl/>
              <w:autoSpaceDE/>
              <w:autoSpaceDN/>
              <w:jc w:val="both"/>
              <w:rPr>
                <w:rFonts w:ascii="Times New Roman" w:eastAsia="新細明體" w:hAnsi="Times New Roman" w:cs="Times New Roman"/>
                <w:lang w:eastAsia="zh-TW"/>
              </w:rPr>
            </w:pPr>
            <w:r w:rsidRPr="00364659">
              <w:rPr>
                <w:rFonts w:ascii="Times New Roman" w:eastAsia="Yu Mincho" w:hAnsi="Times New Roman" w:cs="Times New Roman"/>
                <w:kern w:val="2"/>
                <w:lang w:eastAsia="zh-TW"/>
              </w:rPr>
              <w:t>41.0</w:t>
            </w:r>
          </w:p>
        </w:tc>
      </w:tr>
    </w:tbl>
    <w:p w14:paraId="5717DCC4" w14:textId="2A0E60F3" w:rsidR="008453E6" w:rsidRPr="00364659" w:rsidRDefault="008453E6" w:rsidP="003270E4">
      <w:pPr>
        <w:widowControl/>
        <w:autoSpaceDE/>
        <w:autoSpaceDN/>
        <w:jc w:val="both"/>
        <w:rPr>
          <w:rFonts w:ascii="Times New Roman" w:eastAsia="Malgun Gothic" w:hAnsi="Times New Roman" w:cs="Times New Roman"/>
        </w:rPr>
      </w:pPr>
      <w:proofErr w:type="spellStart"/>
      <w:r w:rsidRPr="00364659">
        <w:rPr>
          <w:rFonts w:ascii="Times New Roman" w:eastAsia="Malgun Gothic" w:hAnsi="Times New Roman" w:cs="Times New Roman"/>
          <w:i/>
          <w:iCs/>
          <w:vertAlign w:val="superscript"/>
        </w:rPr>
        <w:t>a</w:t>
      </w:r>
      <w:r w:rsidRPr="00364659">
        <w:rPr>
          <w:rFonts w:ascii="Times New Roman" w:eastAsia="Malgun Gothic" w:hAnsi="Times New Roman" w:cs="Times New Roman"/>
        </w:rPr>
        <w:t>Polymerization</w:t>
      </w:r>
      <w:proofErr w:type="spellEnd"/>
      <w:r w:rsidRPr="00364659">
        <w:rPr>
          <w:rFonts w:ascii="Times New Roman" w:eastAsia="Malgun Gothic" w:hAnsi="Times New Roman" w:cs="Times New Roman"/>
        </w:rPr>
        <w:t xml:space="preserve"> conditions: temperature, </w:t>
      </w:r>
      <w:r w:rsidR="005945B3" w:rsidRPr="00364659">
        <w:rPr>
          <w:rFonts w:ascii="Times New Roman" w:eastAsia="Malgun Gothic" w:hAnsi="Times New Roman" w:cs="Times New Roman"/>
        </w:rPr>
        <w:t>-</w:t>
      </w:r>
      <w:r w:rsidRPr="00364659">
        <w:rPr>
          <w:rFonts w:ascii="Times New Roman" w:eastAsia="Malgun Gothic" w:hAnsi="Times New Roman" w:cs="Times New Roman"/>
        </w:rPr>
        <w:t>10 °C; atmosphere, Ar; [initiator]</w:t>
      </w:r>
      <w:r w:rsidRPr="00364659">
        <w:rPr>
          <w:rFonts w:ascii="Times New Roman" w:eastAsia="Malgun Gothic" w:hAnsi="Times New Roman" w:cs="Times New Roman"/>
          <w:vertAlign w:val="subscript"/>
        </w:rPr>
        <w:t>0</w:t>
      </w:r>
      <w:r w:rsidRPr="00364659">
        <w:rPr>
          <w:rFonts w:ascii="Times New Roman" w:eastAsia="Malgun Gothic" w:hAnsi="Times New Roman" w:cs="Times New Roman"/>
        </w:rPr>
        <w:t>/[Pd</w:t>
      </w:r>
      <w:r w:rsidRPr="00364659">
        <w:rPr>
          <w:rFonts w:ascii="Times New Roman" w:eastAsia="Malgun Gothic" w:hAnsi="Times New Roman" w:cs="Times New Roman"/>
          <w:vertAlign w:val="subscript"/>
        </w:rPr>
        <w:t>2</w:t>
      </w:r>
      <w:r w:rsidRPr="00364659">
        <w:rPr>
          <w:rFonts w:ascii="Times New Roman" w:eastAsia="Malgun Gothic" w:hAnsi="Times New Roman" w:cs="Times New Roman"/>
        </w:rPr>
        <w:t>dba</w:t>
      </w:r>
      <w:r w:rsidRPr="00364659">
        <w:rPr>
          <w:rFonts w:ascii="Times New Roman" w:eastAsia="Malgun Gothic" w:hAnsi="Times New Roman" w:cs="Times New Roman"/>
          <w:vertAlign w:val="subscript"/>
        </w:rPr>
        <w:t>3</w:t>
      </w:r>
      <w:r w:rsidRPr="00364659">
        <w:rPr>
          <w:rFonts w:ascii="Times New Roman" w:eastAsia="微軟正黑體" w:hAnsi="Times New Roman" w:cs="Times New Roman"/>
        </w:rPr>
        <w:t>・</w:t>
      </w:r>
      <w:r w:rsidRPr="00364659">
        <w:rPr>
          <w:rFonts w:ascii="Times New Roman" w:eastAsia="Malgun Gothic" w:hAnsi="Times New Roman" w:cs="Times New Roman"/>
        </w:rPr>
        <w:t>CHCl</w:t>
      </w:r>
      <w:r w:rsidRPr="00364659">
        <w:rPr>
          <w:rFonts w:ascii="Times New Roman" w:eastAsia="Malgun Gothic" w:hAnsi="Times New Roman" w:cs="Times New Roman"/>
          <w:vertAlign w:val="subscript"/>
        </w:rPr>
        <w:t>3</w:t>
      </w:r>
      <w:r w:rsidRPr="00364659">
        <w:rPr>
          <w:rFonts w:ascii="Times New Roman" w:eastAsia="Malgun Gothic" w:hAnsi="Times New Roman" w:cs="Times New Roman"/>
        </w:rPr>
        <w:t>]</w:t>
      </w:r>
      <w:r w:rsidRPr="00364659">
        <w:rPr>
          <w:rFonts w:ascii="Times New Roman" w:eastAsia="Malgun Gothic" w:hAnsi="Times New Roman" w:cs="Times New Roman"/>
          <w:vertAlign w:val="subscript"/>
        </w:rPr>
        <w:t>0</w:t>
      </w:r>
      <w:r w:rsidRPr="00364659">
        <w:rPr>
          <w:rFonts w:ascii="Times New Roman" w:eastAsia="Malgun Gothic" w:hAnsi="Times New Roman" w:cs="Times New Roman"/>
        </w:rPr>
        <w:t>/[</w:t>
      </w:r>
      <w:r w:rsidRPr="00364659">
        <w:rPr>
          <w:rFonts w:ascii="Times New Roman" w:eastAsia="Malgun Gothic" w:hAnsi="Times New Roman" w:cs="Times New Roman"/>
          <w:i/>
          <w:iCs/>
        </w:rPr>
        <w:t>t</w:t>
      </w:r>
      <w:r w:rsidR="005945B3" w:rsidRPr="00364659">
        <w:rPr>
          <w:rFonts w:ascii="Times New Roman" w:eastAsia="Malgun Gothic" w:hAnsi="Times New Roman" w:cs="Times New Roman"/>
        </w:rPr>
        <w:t>-</w:t>
      </w:r>
      <w:r w:rsidRPr="00364659">
        <w:rPr>
          <w:rFonts w:ascii="Times New Roman" w:eastAsia="Malgun Gothic" w:hAnsi="Times New Roman" w:cs="Times New Roman"/>
        </w:rPr>
        <w:t>Bu</w:t>
      </w:r>
      <w:r w:rsidRPr="00364659">
        <w:rPr>
          <w:rFonts w:ascii="Times New Roman" w:eastAsia="Malgun Gothic" w:hAnsi="Times New Roman" w:cs="Times New Roman"/>
          <w:vertAlign w:val="subscript"/>
        </w:rPr>
        <w:t>3</w:t>
      </w:r>
      <w:r w:rsidRPr="00364659">
        <w:rPr>
          <w:rFonts w:ascii="Times New Roman" w:eastAsia="Malgun Gothic" w:hAnsi="Times New Roman" w:cs="Times New Roman"/>
        </w:rPr>
        <w:t>P]</w:t>
      </w:r>
      <w:r w:rsidRPr="00364659">
        <w:rPr>
          <w:rFonts w:ascii="Times New Roman" w:eastAsia="Malgun Gothic" w:hAnsi="Times New Roman" w:cs="Times New Roman"/>
          <w:vertAlign w:val="subscript"/>
        </w:rPr>
        <w:t>0</w:t>
      </w:r>
      <w:r w:rsidRPr="00364659">
        <w:rPr>
          <w:rFonts w:ascii="Times New Roman" w:eastAsia="Malgun Gothic" w:hAnsi="Times New Roman" w:cs="Times New Roman"/>
        </w:rPr>
        <w:t xml:space="preserve"> = 1/0.3/2.2. </w:t>
      </w:r>
      <w:r w:rsidRPr="00364659">
        <w:rPr>
          <w:rFonts w:ascii="Times New Roman" w:eastAsia="Malgun Gothic" w:hAnsi="Times New Roman" w:cs="Times New Roman"/>
          <w:i/>
          <w:iCs/>
          <w:vertAlign w:val="superscript"/>
        </w:rPr>
        <w:t>b</w:t>
      </w:r>
      <w:r w:rsidRPr="00364659">
        <w:rPr>
          <w:rFonts w:ascii="Times New Roman" w:eastAsia="Malgun Gothic" w:hAnsi="Times New Roman" w:cs="Times New Roman"/>
        </w:rPr>
        <w:t xml:space="preserve">Determined by </w:t>
      </w:r>
      <w:r w:rsidRPr="00364659">
        <w:rPr>
          <w:rFonts w:ascii="Times New Roman" w:eastAsia="Malgun Gothic" w:hAnsi="Times New Roman" w:cs="Times New Roman"/>
          <w:vertAlign w:val="superscript"/>
        </w:rPr>
        <w:t>1</w:t>
      </w:r>
      <w:r w:rsidRPr="00364659">
        <w:rPr>
          <w:rFonts w:ascii="Times New Roman" w:eastAsia="Malgun Gothic" w:hAnsi="Times New Roman" w:cs="Times New Roman"/>
        </w:rPr>
        <w:t>H NMR spectrum in CDCl</w:t>
      </w:r>
      <w:r w:rsidRPr="00364659">
        <w:rPr>
          <w:rFonts w:ascii="Times New Roman" w:eastAsia="Malgun Gothic" w:hAnsi="Times New Roman" w:cs="Times New Roman"/>
          <w:vertAlign w:val="subscript"/>
        </w:rPr>
        <w:t>3</w:t>
      </w:r>
      <w:r w:rsidRPr="00364659">
        <w:rPr>
          <w:rFonts w:ascii="Times New Roman" w:eastAsia="Malgun Gothic" w:hAnsi="Times New Roman" w:cs="Times New Roman"/>
        </w:rPr>
        <w:t xml:space="preserve">. </w:t>
      </w:r>
      <w:r w:rsidRPr="00364659">
        <w:rPr>
          <w:rFonts w:ascii="Times New Roman" w:eastAsia="Malgun Gothic" w:hAnsi="Times New Roman" w:cs="Times New Roman"/>
          <w:i/>
          <w:iCs/>
          <w:vertAlign w:val="superscript"/>
        </w:rPr>
        <w:t>c</w:t>
      </w:r>
      <w:r w:rsidRPr="00364659">
        <w:rPr>
          <w:rFonts w:ascii="Times New Roman" w:eastAsia="Malgun Gothic" w:hAnsi="Times New Roman" w:cs="Times New Roman"/>
        </w:rPr>
        <w:t>Determined by SEC in THF using PSt standards.</w:t>
      </w:r>
    </w:p>
    <w:p w14:paraId="6ECF3D4C" w14:textId="77777777" w:rsidR="008453E6" w:rsidRPr="00364659" w:rsidRDefault="008453E6" w:rsidP="003270E4">
      <w:pPr>
        <w:widowControl/>
        <w:autoSpaceDE/>
        <w:autoSpaceDN/>
        <w:spacing w:after="160" w:line="278" w:lineRule="auto"/>
        <w:jc w:val="both"/>
        <w:rPr>
          <w:rFonts w:ascii="Times New Roman" w:eastAsiaTheme="minorEastAsia" w:hAnsi="Times New Roman" w:cs="Times New Roman"/>
          <w:b/>
          <w:bCs/>
          <w:lang w:eastAsia="zh-TW"/>
        </w:rPr>
      </w:pPr>
    </w:p>
    <w:p w14:paraId="332A5A48" w14:textId="64993BB1" w:rsidR="00C07F53" w:rsidRPr="00364659" w:rsidRDefault="001A1254" w:rsidP="009A1EDC">
      <w:pPr>
        <w:widowControl/>
        <w:autoSpaceDE/>
        <w:autoSpaceDN/>
        <w:spacing w:after="160" w:line="278" w:lineRule="auto"/>
        <w:jc w:val="center"/>
        <w:rPr>
          <w:rFonts w:ascii="Times New Roman" w:eastAsiaTheme="minorEastAsia" w:hAnsi="Times New Roman" w:cs="Times New Roman"/>
          <w:b/>
          <w:bCs/>
          <w:lang w:eastAsia="zh-TW"/>
        </w:rPr>
      </w:pPr>
      <w:r>
        <w:rPr>
          <w:rFonts w:ascii="Times New Roman" w:eastAsiaTheme="minorEastAsia" w:hAnsi="Times New Roman" w:cs="Times New Roman"/>
          <w:b/>
          <w:bCs/>
          <w:noProof/>
          <w:lang w:eastAsia="zh-TW"/>
        </w:rPr>
        <w:drawing>
          <wp:inline distT="0" distB="0" distL="0" distR="0" wp14:anchorId="0B21199E" wp14:editId="799BBD53">
            <wp:extent cx="5455512" cy="3174279"/>
            <wp:effectExtent l="0" t="0" r="0" b="7620"/>
            <wp:docPr id="1577617855"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1">
                      <a:extLst>
                        <a:ext uri="{28A0092B-C50C-407E-A947-70E740481C1C}">
                          <a14:useLocalDpi xmlns:a14="http://schemas.microsoft.com/office/drawing/2010/main" val="0"/>
                        </a:ext>
                      </a:extLst>
                    </a:blip>
                    <a:srcRect l="5527"/>
                    <a:stretch/>
                  </pic:blipFill>
                  <pic:spPr bwMode="auto">
                    <a:xfrm>
                      <a:off x="0" y="0"/>
                      <a:ext cx="5472020" cy="3183884"/>
                    </a:xfrm>
                    <a:prstGeom prst="rect">
                      <a:avLst/>
                    </a:prstGeom>
                    <a:noFill/>
                    <a:ln>
                      <a:noFill/>
                    </a:ln>
                    <a:extLst>
                      <a:ext uri="{53640926-AAD7-44D8-BBD7-CCE9431645EC}">
                        <a14:shadowObscured xmlns:a14="http://schemas.microsoft.com/office/drawing/2010/main"/>
                      </a:ext>
                    </a:extLst>
                  </pic:spPr>
                </pic:pic>
              </a:graphicData>
            </a:graphic>
          </wp:inline>
        </w:drawing>
      </w:r>
    </w:p>
    <w:p w14:paraId="0ED9748A" w14:textId="597874E6" w:rsidR="008453E6" w:rsidRPr="00364659" w:rsidRDefault="008649B8" w:rsidP="00243FB8">
      <w:pPr>
        <w:widowControl/>
        <w:autoSpaceDE/>
        <w:autoSpaceDN/>
        <w:spacing w:after="160"/>
        <w:jc w:val="both"/>
        <w:outlineLvl w:val="0"/>
        <w:rPr>
          <w:rFonts w:ascii="Times New Roman" w:eastAsia="Malgun Gothic" w:hAnsi="Times New Roman" w:cs="Times New Roman"/>
          <w:b/>
          <w:bCs/>
        </w:rPr>
      </w:pPr>
      <w:bookmarkStart w:id="23" w:name="_Toc184768500"/>
      <w:r w:rsidRPr="00364659">
        <w:rPr>
          <w:rFonts w:ascii="Times New Roman" w:eastAsia="Malgun Gothic" w:hAnsi="Times New Roman" w:cs="Times New Roman"/>
          <w:b/>
          <w:bCs/>
        </w:rPr>
        <w:t xml:space="preserve">Supplementary </w:t>
      </w:r>
      <w:r w:rsidR="002D4849" w:rsidRPr="00364659">
        <w:rPr>
          <w:rFonts w:ascii="Times New Roman" w:eastAsia="Malgun Gothic" w:hAnsi="Times New Roman" w:cs="Times New Roman"/>
          <w:b/>
          <w:bCs/>
        </w:rPr>
        <w:t xml:space="preserve">Figure </w:t>
      </w:r>
      <w:r w:rsidR="00640D0C" w:rsidRPr="00364659">
        <w:rPr>
          <w:rFonts w:ascii="Times New Roman" w:eastAsia="DengXian" w:hAnsi="Times New Roman" w:cs="Times New Roman"/>
          <w:b/>
          <w:bCs/>
          <w:lang w:eastAsia="zh-CN"/>
        </w:rPr>
        <w:t>1</w:t>
      </w:r>
      <w:r w:rsidR="002D4849" w:rsidRPr="00364659">
        <w:rPr>
          <w:rFonts w:ascii="Times New Roman" w:eastAsia="Malgun Gothic" w:hAnsi="Times New Roman" w:cs="Times New Roman"/>
          <w:b/>
          <w:bCs/>
        </w:rPr>
        <w:t xml:space="preserve">. </w:t>
      </w:r>
      <w:r w:rsidR="002D4849" w:rsidRPr="00364659">
        <w:rPr>
          <w:rFonts w:ascii="Times New Roman" w:eastAsia="Malgun Gothic" w:hAnsi="Times New Roman" w:cs="Times New Roman"/>
        </w:rPr>
        <w:t>a) MALDI</w:t>
      </w:r>
      <w:r w:rsidR="005945B3" w:rsidRPr="00364659">
        <w:rPr>
          <w:rFonts w:ascii="Times New Roman" w:eastAsia="Malgun Gothic" w:hAnsi="Times New Roman" w:cs="Times New Roman"/>
        </w:rPr>
        <w:t>-</w:t>
      </w:r>
      <w:r w:rsidR="002D4849" w:rsidRPr="00364659">
        <w:rPr>
          <w:rFonts w:ascii="Times New Roman" w:eastAsia="Malgun Gothic" w:hAnsi="Times New Roman" w:cs="Times New Roman"/>
        </w:rPr>
        <w:t>TOF MS of HO</w:t>
      </w:r>
      <w:r w:rsidR="005945B3" w:rsidRPr="00364659">
        <w:rPr>
          <w:rFonts w:ascii="Times New Roman" w:eastAsia="Malgun Gothic" w:hAnsi="Times New Roman" w:cs="Times New Roman"/>
        </w:rPr>
        <w:t>-</w:t>
      </w:r>
      <w:r w:rsidR="002D4849" w:rsidRPr="00364659">
        <w:rPr>
          <w:rFonts w:ascii="Times New Roman" w:eastAsia="Malgun Gothic" w:hAnsi="Times New Roman" w:cs="Times New Roman"/>
        </w:rPr>
        <w:t>PF</w:t>
      </w:r>
      <w:r w:rsidR="002D4849" w:rsidRPr="00364659">
        <w:rPr>
          <w:rFonts w:ascii="Times New Roman" w:eastAsia="Malgun Gothic" w:hAnsi="Times New Roman" w:cs="Times New Roman"/>
          <w:vertAlign w:val="subscript"/>
        </w:rPr>
        <w:t xml:space="preserve">6k </w:t>
      </w:r>
      <w:r w:rsidR="002D4849" w:rsidRPr="00364659">
        <w:rPr>
          <w:rFonts w:ascii="Times New Roman" w:eastAsia="Malgun Gothic" w:hAnsi="Times New Roman" w:cs="Times New Roman"/>
        </w:rPr>
        <w:t xml:space="preserve">and </w:t>
      </w:r>
      <w:r w:rsidR="002D4849" w:rsidRPr="00364659">
        <w:rPr>
          <w:rFonts w:ascii="Times New Roman" w:eastAsia="DengXian" w:hAnsi="Times New Roman" w:cs="Times New Roman"/>
          <w:lang w:eastAsia="zh-CN"/>
        </w:rPr>
        <w:t>b</w:t>
      </w:r>
      <w:r w:rsidR="002D4849" w:rsidRPr="00364659">
        <w:rPr>
          <w:rFonts w:ascii="Times New Roman" w:eastAsia="Malgun Gothic" w:hAnsi="Times New Roman" w:cs="Times New Roman"/>
        </w:rPr>
        <w:t xml:space="preserve">) </w:t>
      </w:r>
      <w:r w:rsidR="009762CF" w:rsidRPr="00364659">
        <w:rPr>
          <w:rFonts w:ascii="Times New Roman" w:eastAsia="Malgun Gothic" w:hAnsi="Times New Roman" w:cs="Times New Roman"/>
        </w:rPr>
        <w:t xml:space="preserve">structures and calculated molecular weights </w:t>
      </w:r>
      <w:r w:rsidR="009762CF" w:rsidRPr="00364659">
        <w:rPr>
          <w:rFonts w:ascii="Times New Roman" w:eastAsiaTheme="minorEastAsia" w:hAnsi="Times New Roman" w:cs="Times New Roman"/>
          <w:lang w:eastAsia="zh-TW"/>
        </w:rPr>
        <w:t xml:space="preserve">of </w:t>
      </w:r>
      <w:r w:rsidR="002D4849" w:rsidRPr="00364659">
        <w:rPr>
          <w:rFonts w:ascii="Times New Roman" w:eastAsia="Malgun Gothic" w:hAnsi="Times New Roman" w:cs="Times New Roman"/>
        </w:rPr>
        <w:t>(HO)</w:t>
      </w:r>
      <w:r w:rsidR="002D4849" w:rsidRPr="00364659">
        <w:rPr>
          <w:rFonts w:ascii="Times New Roman" w:eastAsia="Malgun Gothic" w:hAnsi="Times New Roman" w:cs="Times New Roman"/>
          <w:vertAlign w:val="subscript"/>
        </w:rPr>
        <w:t>3</w:t>
      </w:r>
      <w:r w:rsidR="005945B3" w:rsidRPr="00364659">
        <w:rPr>
          <w:rFonts w:ascii="Times New Roman" w:eastAsia="Malgun Gothic" w:hAnsi="Times New Roman" w:cs="Times New Roman"/>
        </w:rPr>
        <w:t>-</w:t>
      </w:r>
      <w:r w:rsidR="002D4849" w:rsidRPr="00364659">
        <w:rPr>
          <w:rFonts w:ascii="Times New Roman" w:eastAsia="Malgun Gothic" w:hAnsi="Times New Roman" w:cs="Times New Roman"/>
        </w:rPr>
        <w:t>PF</w:t>
      </w:r>
      <w:r w:rsidR="002D4849" w:rsidRPr="00364659">
        <w:rPr>
          <w:rFonts w:ascii="Times New Roman" w:eastAsia="Malgun Gothic" w:hAnsi="Times New Roman" w:cs="Times New Roman"/>
          <w:vertAlign w:val="subscript"/>
        </w:rPr>
        <w:t>6k</w:t>
      </w:r>
      <w:r w:rsidR="002D4849" w:rsidRPr="00364659">
        <w:rPr>
          <w:rFonts w:ascii="Times New Roman" w:eastAsia="Malgun Gothic" w:hAnsi="Times New Roman" w:cs="Times New Roman"/>
        </w:rPr>
        <w:t xml:space="preserve"> and the predicted polymer</w:t>
      </w:r>
      <w:r w:rsidR="009F7595" w:rsidRPr="00364659">
        <w:rPr>
          <w:rFonts w:ascii="Times New Roman" w:eastAsia="Yu Gothic" w:hAnsi="Times New Roman" w:cs="Times New Roman"/>
          <w:lang w:eastAsia="ja-JP"/>
        </w:rPr>
        <w:t xml:space="preserve"> structure</w:t>
      </w:r>
      <w:r w:rsidR="002D4849" w:rsidRPr="00364659">
        <w:rPr>
          <w:rFonts w:ascii="Times New Roman" w:eastAsia="Malgun Gothic" w:hAnsi="Times New Roman" w:cs="Times New Roman"/>
        </w:rPr>
        <w:t>.</w:t>
      </w:r>
      <w:bookmarkEnd w:id="23"/>
      <w:r w:rsidR="008453E6" w:rsidRPr="00364659">
        <w:rPr>
          <w:rFonts w:ascii="Times New Roman" w:eastAsia="Malgun Gothic" w:hAnsi="Times New Roman" w:cs="Times New Roman"/>
          <w:b/>
          <w:bCs/>
        </w:rPr>
        <w:br w:type="page"/>
      </w:r>
    </w:p>
    <w:p w14:paraId="482A61D3" w14:textId="10E7D147" w:rsidR="00D7084F" w:rsidRPr="00364659" w:rsidRDefault="001A1254" w:rsidP="009A1EDC">
      <w:pPr>
        <w:widowControl/>
        <w:autoSpaceDE/>
        <w:autoSpaceDN/>
        <w:spacing w:after="160" w:line="278" w:lineRule="auto"/>
        <w:jc w:val="center"/>
        <w:rPr>
          <w:rFonts w:ascii="Times New Roman" w:eastAsia="DengXian" w:hAnsi="Times New Roman" w:cs="Times New Roman"/>
          <w:lang w:eastAsia="zh-CN"/>
        </w:rPr>
      </w:pPr>
      <w:r>
        <w:rPr>
          <w:rFonts w:ascii="Times New Roman" w:eastAsia="DengXian" w:hAnsi="Times New Roman" w:cs="Times New Roman"/>
          <w:noProof/>
          <w:lang w:eastAsia="zh-CN"/>
        </w:rPr>
        <w:lastRenderedPageBreak/>
        <w:drawing>
          <wp:inline distT="0" distB="0" distL="0" distR="0" wp14:anchorId="559ED5C5" wp14:editId="41BA710F">
            <wp:extent cx="5713023" cy="5987935"/>
            <wp:effectExtent l="0" t="0" r="0" b="0"/>
            <wp:docPr id="205411356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19422" cy="5994642"/>
                    </a:xfrm>
                    <a:prstGeom prst="rect">
                      <a:avLst/>
                    </a:prstGeom>
                    <a:noFill/>
                  </pic:spPr>
                </pic:pic>
              </a:graphicData>
            </a:graphic>
          </wp:inline>
        </w:drawing>
      </w:r>
    </w:p>
    <w:p w14:paraId="63F23A3D" w14:textId="7D298B6B" w:rsidR="00D7084F" w:rsidRPr="00364659" w:rsidRDefault="008649B8" w:rsidP="00243FB8">
      <w:pPr>
        <w:widowControl/>
        <w:autoSpaceDE/>
        <w:autoSpaceDN/>
        <w:spacing w:after="160" w:line="278" w:lineRule="auto"/>
        <w:jc w:val="both"/>
        <w:outlineLvl w:val="0"/>
        <w:rPr>
          <w:rFonts w:ascii="Times New Roman" w:eastAsiaTheme="minorEastAsia" w:hAnsi="Times New Roman" w:cs="Times New Roman"/>
          <w:lang w:eastAsia="zh-TW"/>
        </w:rPr>
      </w:pPr>
      <w:bookmarkStart w:id="24" w:name="_Toc184768501"/>
      <w:r w:rsidRPr="00364659">
        <w:rPr>
          <w:rFonts w:ascii="Times New Roman" w:eastAsia="Malgun Gothic" w:hAnsi="Times New Roman" w:cs="Times New Roman"/>
          <w:b/>
          <w:bCs/>
        </w:rPr>
        <w:t>Supplementary</w:t>
      </w:r>
      <w:r w:rsidRPr="00364659">
        <w:rPr>
          <w:rFonts w:ascii="Times New Roman" w:eastAsia="DengXian" w:hAnsi="Times New Roman" w:cs="Times New Roman"/>
          <w:b/>
          <w:bCs/>
          <w:lang w:eastAsia="zh-CN"/>
        </w:rPr>
        <w:t xml:space="preserve"> </w:t>
      </w:r>
      <w:r w:rsidR="00D7084F" w:rsidRPr="00364659">
        <w:rPr>
          <w:rFonts w:ascii="Times New Roman" w:eastAsia="DengXian" w:hAnsi="Times New Roman" w:cs="Times New Roman"/>
          <w:b/>
          <w:bCs/>
          <w:lang w:eastAsia="zh-CN"/>
        </w:rPr>
        <w:t xml:space="preserve">Figure 2. </w:t>
      </w:r>
      <w:r w:rsidR="00D7084F" w:rsidRPr="00364659">
        <w:rPr>
          <w:rFonts w:ascii="Times New Roman" w:eastAsia="DengXian" w:hAnsi="Times New Roman" w:cs="Times New Roman"/>
          <w:lang w:eastAsia="zh-CN"/>
        </w:rPr>
        <w:t xml:space="preserve">a) ¹H </w:t>
      </w:r>
      <w:bookmarkStart w:id="25" w:name="_Hlk165340429"/>
      <w:r w:rsidR="00D7084F" w:rsidRPr="00364659">
        <w:rPr>
          <w:rFonts w:ascii="Times New Roman" w:eastAsia="DengXian" w:hAnsi="Times New Roman" w:cs="Times New Roman"/>
          <w:lang w:eastAsia="zh-CN"/>
        </w:rPr>
        <w:t>NMR spectra of BCPs (400 MHz, CDCl</w:t>
      </w:r>
      <w:r w:rsidR="00D7084F" w:rsidRPr="00364659">
        <w:rPr>
          <w:rFonts w:ascii="Times New Roman" w:eastAsia="DengXian" w:hAnsi="Times New Roman" w:cs="Times New Roman"/>
          <w:vertAlign w:val="subscript"/>
          <w:lang w:eastAsia="zh-CN"/>
        </w:rPr>
        <w:t>3</w:t>
      </w:r>
      <w:r w:rsidR="00D7084F" w:rsidRPr="00364659">
        <w:rPr>
          <w:rFonts w:ascii="Times New Roman" w:eastAsia="DengXian" w:hAnsi="Times New Roman" w:cs="Times New Roman"/>
          <w:lang w:eastAsia="zh-CN"/>
        </w:rPr>
        <w:t xml:space="preserve">). b) SEC traces </w:t>
      </w:r>
      <w:bookmarkEnd w:id="25"/>
      <w:r w:rsidR="00D7084F" w:rsidRPr="00364659">
        <w:rPr>
          <w:rFonts w:ascii="Times New Roman" w:eastAsia="DengXian" w:hAnsi="Times New Roman" w:cs="Times New Roman"/>
          <w:lang w:eastAsia="zh-CN"/>
        </w:rPr>
        <w:t>of BCPs (detected by RI detector; eluent, THF; flow rate, 1.0 mL min</w:t>
      </w:r>
      <w:r w:rsidR="00D7084F" w:rsidRPr="00364659">
        <w:rPr>
          <w:rFonts w:ascii="Times New Roman" w:eastAsia="DengXian" w:hAnsi="Times New Roman" w:cs="Times New Roman"/>
          <w:vertAlign w:val="superscript"/>
          <w:lang w:eastAsia="zh-CN"/>
        </w:rPr>
        <w:t>-1</w:t>
      </w:r>
      <w:r w:rsidR="00D7084F" w:rsidRPr="00364659">
        <w:rPr>
          <w:rFonts w:ascii="Times New Roman" w:eastAsia="DengXian" w:hAnsi="Times New Roman" w:cs="Times New Roman"/>
          <w:lang w:eastAsia="zh-CN"/>
        </w:rPr>
        <w:t>).</w:t>
      </w:r>
      <w:bookmarkEnd w:id="24"/>
      <w:r w:rsidR="00D7084F" w:rsidRPr="00364659">
        <w:rPr>
          <w:rFonts w:ascii="Times New Roman" w:eastAsiaTheme="minorEastAsia" w:hAnsi="Times New Roman" w:cs="Times New Roman"/>
          <w:lang w:eastAsia="zh-TW"/>
        </w:rPr>
        <w:br w:type="page"/>
      </w:r>
    </w:p>
    <w:p w14:paraId="4923A460" w14:textId="41475D3B" w:rsidR="0089188C" w:rsidRPr="00364659" w:rsidRDefault="001A1254" w:rsidP="009A1EDC">
      <w:pPr>
        <w:widowControl/>
        <w:autoSpaceDE/>
        <w:autoSpaceDN/>
        <w:spacing w:after="160" w:line="278" w:lineRule="auto"/>
        <w:jc w:val="center"/>
        <w:rPr>
          <w:rFonts w:ascii="Times New Roman" w:eastAsia="Malgun Gothic" w:hAnsi="Times New Roman" w:cs="Times New Roman"/>
          <w:b/>
          <w:bCs/>
        </w:rPr>
      </w:pPr>
      <w:r>
        <w:rPr>
          <w:rFonts w:ascii="Times New Roman" w:eastAsia="Malgun Gothic" w:hAnsi="Times New Roman" w:cs="Times New Roman"/>
          <w:b/>
          <w:bCs/>
          <w:noProof/>
        </w:rPr>
        <w:lastRenderedPageBreak/>
        <w:drawing>
          <wp:inline distT="0" distB="0" distL="0" distR="0" wp14:anchorId="173BC389" wp14:editId="692FB7A0">
            <wp:extent cx="5700994" cy="4669843"/>
            <wp:effectExtent l="0" t="0" r="0" b="0"/>
            <wp:docPr id="1209425066"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08723" cy="4676174"/>
                    </a:xfrm>
                    <a:prstGeom prst="rect">
                      <a:avLst/>
                    </a:prstGeom>
                    <a:noFill/>
                  </pic:spPr>
                </pic:pic>
              </a:graphicData>
            </a:graphic>
          </wp:inline>
        </w:drawing>
      </w:r>
    </w:p>
    <w:p w14:paraId="4E77A940" w14:textId="3DD68F58" w:rsidR="00D7084F" w:rsidRPr="00364659" w:rsidRDefault="008649B8" w:rsidP="00243FB8">
      <w:pPr>
        <w:widowControl/>
        <w:autoSpaceDE/>
        <w:autoSpaceDN/>
        <w:spacing w:after="160" w:line="278" w:lineRule="auto"/>
        <w:jc w:val="both"/>
        <w:outlineLvl w:val="0"/>
        <w:rPr>
          <w:rFonts w:ascii="Times New Roman" w:eastAsiaTheme="minorEastAsia" w:hAnsi="Times New Roman" w:cs="Times New Roman"/>
          <w:b/>
          <w:bCs/>
          <w:lang w:eastAsia="zh-TW"/>
        </w:rPr>
      </w:pPr>
      <w:bookmarkStart w:id="26" w:name="_Toc184768502"/>
      <w:r w:rsidRPr="00364659">
        <w:rPr>
          <w:rFonts w:ascii="Times New Roman" w:eastAsia="Malgun Gothic" w:hAnsi="Times New Roman" w:cs="Times New Roman"/>
          <w:b/>
          <w:bCs/>
        </w:rPr>
        <w:t>Supplementary</w:t>
      </w:r>
      <w:r w:rsidRPr="00364659">
        <w:rPr>
          <w:rFonts w:ascii="Times New Roman" w:eastAsiaTheme="minorEastAsia" w:hAnsi="Times New Roman" w:cs="Times New Roman"/>
          <w:b/>
          <w:bCs/>
          <w:lang w:eastAsia="zh-TW"/>
        </w:rPr>
        <w:t xml:space="preserve"> </w:t>
      </w:r>
      <w:r w:rsidR="006A1A7D" w:rsidRPr="00364659">
        <w:rPr>
          <w:rFonts w:ascii="Times New Roman" w:eastAsiaTheme="minorEastAsia" w:hAnsi="Times New Roman" w:cs="Times New Roman"/>
          <w:b/>
          <w:bCs/>
          <w:lang w:eastAsia="zh-TW"/>
        </w:rPr>
        <w:t xml:space="preserve">Figure </w:t>
      </w:r>
      <w:r w:rsidR="00D7084F" w:rsidRPr="00364659">
        <w:rPr>
          <w:rFonts w:ascii="Times New Roman" w:eastAsia="DengXian" w:hAnsi="Times New Roman" w:cs="Times New Roman"/>
          <w:b/>
          <w:bCs/>
          <w:lang w:eastAsia="zh-CN"/>
        </w:rPr>
        <w:t>3</w:t>
      </w:r>
      <w:r w:rsidR="006A1A7D" w:rsidRPr="00364659">
        <w:rPr>
          <w:rFonts w:ascii="Times New Roman" w:eastAsiaTheme="minorEastAsia" w:hAnsi="Times New Roman" w:cs="Times New Roman"/>
          <w:b/>
          <w:bCs/>
          <w:lang w:eastAsia="zh-TW"/>
        </w:rPr>
        <w:t xml:space="preserve">. </w:t>
      </w:r>
      <w:r w:rsidR="006A1A7D" w:rsidRPr="00364659">
        <w:rPr>
          <w:rFonts w:ascii="Times New Roman" w:eastAsiaTheme="minorEastAsia" w:hAnsi="Times New Roman" w:cs="Times New Roman"/>
          <w:lang w:eastAsia="zh-TW"/>
        </w:rPr>
        <w:t>a) The zoom</w:t>
      </w:r>
      <w:r w:rsidR="005945B3" w:rsidRPr="00364659">
        <w:rPr>
          <w:rFonts w:ascii="Times New Roman" w:eastAsiaTheme="minorEastAsia" w:hAnsi="Times New Roman" w:cs="Times New Roman"/>
          <w:lang w:eastAsia="zh-TW"/>
        </w:rPr>
        <w:t>-</w:t>
      </w:r>
      <w:r w:rsidR="006A1A7D" w:rsidRPr="00364659">
        <w:rPr>
          <w:rFonts w:ascii="Times New Roman" w:eastAsiaTheme="minorEastAsia" w:hAnsi="Times New Roman" w:cs="Times New Roman"/>
          <w:lang w:eastAsia="zh-TW"/>
        </w:rPr>
        <w:t>in UV</w:t>
      </w:r>
      <w:r w:rsidR="005945B3" w:rsidRPr="00364659">
        <w:rPr>
          <w:rFonts w:ascii="Times New Roman" w:eastAsiaTheme="minorEastAsia" w:hAnsi="Times New Roman" w:cs="Times New Roman"/>
          <w:lang w:eastAsia="zh-TW"/>
        </w:rPr>
        <w:t>-</w:t>
      </w:r>
      <w:r w:rsidR="006A1A7D" w:rsidRPr="00364659">
        <w:rPr>
          <w:rFonts w:ascii="Times New Roman" w:eastAsiaTheme="minorEastAsia" w:hAnsi="Times New Roman" w:cs="Times New Roman"/>
          <w:lang w:eastAsia="zh-TW"/>
        </w:rPr>
        <w:t>Vis and PL spectra of PF and BCPs. b) TGA thermograms</w:t>
      </w:r>
      <w:r w:rsidR="00AE16F6" w:rsidRPr="00364659">
        <w:rPr>
          <w:rFonts w:ascii="Times New Roman" w:eastAsia="DengXian" w:hAnsi="Times New Roman" w:cs="Times New Roman"/>
          <w:lang w:eastAsia="zh-CN"/>
        </w:rPr>
        <w:t>,</w:t>
      </w:r>
      <w:r w:rsidR="006A1A7D" w:rsidRPr="00364659">
        <w:rPr>
          <w:rFonts w:ascii="Times New Roman" w:eastAsiaTheme="minorEastAsia" w:hAnsi="Times New Roman" w:cs="Times New Roman"/>
          <w:lang w:eastAsia="zh-TW"/>
        </w:rPr>
        <w:t xml:space="preserve"> c)</w:t>
      </w:r>
      <w:r w:rsidR="006A1A7D" w:rsidRPr="00364659">
        <w:rPr>
          <w:rFonts w:ascii="Times New Roman" w:eastAsiaTheme="minorEastAsia" w:hAnsi="Times New Roman" w:cs="Times New Roman"/>
          <w:b/>
          <w:bCs/>
          <w:lang w:eastAsia="zh-TW"/>
        </w:rPr>
        <w:t xml:space="preserve"> </w:t>
      </w:r>
      <w:r w:rsidR="00AE16F6" w:rsidRPr="00364659">
        <w:rPr>
          <w:rFonts w:ascii="Times New Roman" w:eastAsiaTheme="minorEastAsia" w:hAnsi="Times New Roman" w:cs="Times New Roman"/>
          <w:lang w:eastAsia="zh-TW"/>
        </w:rPr>
        <w:t xml:space="preserve">second heating scans obtained </w:t>
      </w:r>
      <w:r w:rsidR="00AE16F6" w:rsidRPr="00364659">
        <w:rPr>
          <w:rFonts w:ascii="Times New Roman" w:eastAsia="DengXian" w:hAnsi="Times New Roman" w:cs="Times New Roman"/>
          <w:lang w:eastAsia="zh-CN"/>
        </w:rPr>
        <w:t>of</w:t>
      </w:r>
      <w:r w:rsidR="00AE16F6" w:rsidRPr="00364659">
        <w:rPr>
          <w:rFonts w:ascii="Times New Roman" w:eastAsiaTheme="minorEastAsia" w:hAnsi="Times New Roman" w:cs="Times New Roman"/>
          <w:b/>
          <w:bCs/>
          <w:lang w:eastAsia="zh-TW"/>
        </w:rPr>
        <w:t xml:space="preserve"> </w:t>
      </w:r>
      <w:r w:rsidR="006A1A7D" w:rsidRPr="00364659">
        <w:rPr>
          <w:rFonts w:ascii="Times New Roman" w:eastAsiaTheme="minorEastAsia" w:hAnsi="Times New Roman" w:cs="Times New Roman"/>
          <w:lang w:eastAsia="zh-TW"/>
        </w:rPr>
        <w:t>DSC curves</w:t>
      </w:r>
      <w:r w:rsidR="00AE16F6" w:rsidRPr="00364659">
        <w:rPr>
          <w:rFonts w:ascii="Times New Roman" w:eastAsia="DengXian" w:hAnsi="Times New Roman" w:cs="Times New Roman"/>
          <w:lang w:eastAsia="zh-CN"/>
        </w:rPr>
        <w:t>,</w:t>
      </w:r>
      <w:r w:rsidR="006A1A7D" w:rsidRPr="00364659">
        <w:rPr>
          <w:rFonts w:ascii="Times New Roman" w:eastAsiaTheme="minorEastAsia" w:hAnsi="Times New Roman" w:cs="Times New Roman"/>
          <w:lang w:eastAsia="zh-TW"/>
        </w:rPr>
        <w:t xml:space="preserve"> and d) WAX</w:t>
      </w:r>
      <w:r w:rsidR="00555889" w:rsidRPr="00364659">
        <w:rPr>
          <w:rFonts w:ascii="Times New Roman" w:eastAsia="DengXian" w:hAnsi="Times New Roman" w:cs="Times New Roman"/>
          <w:lang w:eastAsia="zh-CN"/>
        </w:rPr>
        <w:t>S</w:t>
      </w:r>
      <w:r w:rsidR="006A1A7D" w:rsidRPr="00364659">
        <w:rPr>
          <w:rFonts w:ascii="Times New Roman" w:eastAsiaTheme="minorEastAsia" w:hAnsi="Times New Roman" w:cs="Times New Roman"/>
          <w:lang w:eastAsia="zh-TW"/>
        </w:rPr>
        <w:t xml:space="preserve"> profiles of </w:t>
      </w:r>
      <w:r w:rsidR="00AE16F6" w:rsidRPr="00364659">
        <w:rPr>
          <w:rFonts w:ascii="Times New Roman" w:eastAsiaTheme="minorEastAsia" w:hAnsi="Times New Roman" w:cs="Times New Roman"/>
          <w:lang w:eastAsia="zh-TW"/>
        </w:rPr>
        <w:t>the block copolymers and PF homopolymers.</w:t>
      </w:r>
      <w:bookmarkEnd w:id="26"/>
      <w:r w:rsidR="00D7084F" w:rsidRPr="00364659">
        <w:rPr>
          <w:rFonts w:ascii="Times New Roman" w:eastAsiaTheme="minorEastAsia" w:hAnsi="Times New Roman" w:cs="Times New Roman"/>
          <w:b/>
          <w:bCs/>
          <w:lang w:eastAsia="zh-TW"/>
        </w:rPr>
        <w:br w:type="page"/>
      </w:r>
    </w:p>
    <w:p w14:paraId="180D08A0" w14:textId="13AF89C3" w:rsidR="00E75725" w:rsidRPr="00364659" w:rsidRDefault="008649B8" w:rsidP="003270E4">
      <w:pPr>
        <w:widowControl/>
        <w:autoSpaceDE/>
        <w:autoSpaceDN/>
        <w:spacing w:after="160" w:line="278" w:lineRule="auto"/>
        <w:jc w:val="both"/>
        <w:outlineLvl w:val="0"/>
        <w:rPr>
          <w:rFonts w:ascii="Times New Roman" w:eastAsiaTheme="minorEastAsia" w:hAnsi="Times New Roman" w:cs="Times New Roman"/>
          <w:lang w:eastAsia="zh-TW"/>
        </w:rPr>
      </w:pPr>
      <w:bookmarkStart w:id="27" w:name="_Toc184768503"/>
      <w:r w:rsidRPr="00364659">
        <w:rPr>
          <w:rFonts w:ascii="Times New Roman" w:eastAsia="Malgun Gothic" w:hAnsi="Times New Roman" w:cs="Times New Roman"/>
          <w:b/>
          <w:bCs/>
        </w:rPr>
        <w:lastRenderedPageBreak/>
        <w:t>Supplementary</w:t>
      </w:r>
      <w:r w:rsidRPr="00364659">
        <w:rPr>
          <w:rFonts w:ascii="Times New Roman" w:eastAsiaTheme="minorEastAsia" w:hAnsi="Times New Roman" w:cs="Times New Roman"/>
          <w:b/>
          <w:bCs/>
          <w:lang w:eastAsia="zh-TW"/>
        </w:rPr>
        <w:t xml:space="preserve"> </w:t>
      </w:r>
      <w:r w:rsidR="00E75725" w:rsidRPr="00364659">
        <w:rPr>
          <w:rFonts w:ascii="Times New Roman" w:eastAsiaTheme="minorEastAsia" w:hAnsi="Times New Roman" w:cs="Times New Roman"/>
          <w:b/>
          <w:bCs/>
          <w:lang w:eastAsia="zh-TW"/>
        </w:rPr>
        <w:t>Table 2.</w:t>
      </w:r>
      <w:r w:rsidR="00E75725" w:rsidRPr="00364659">
        <w:rPr>
          <w:rFonts w:ascii="Times New Roman" w:eastAsiaTheme="minorEastAsia" w:hAnsi="Times New Roman" w:cs="Times New Roman"/>
          <w:lang w:eastAsia="zh-TW"/>
        </w:rPr>
        <w:t xml:space="preserve"> The thermal properties of films composed of PCL-blocked BCPs by DSC</w:t>
      </w:r>
      <w:bookmarkEnd w:id="27"/>
    </w:p>
    <w:tbl>
      <w:tblPr>
        <w:tblW w:w="7938" w:type="dxa"/>
        <w:jc w:val="center"/>
        <w:tblCellMar>
          <w:left w:w="0" w:type="dxa"/>
          <w:right w:w="0" w:type="dxa"/>
        </w:tblCellMar>
        <w:tblLook w:val="04A0" w:firstRow="1" w:lastRow="0" w:firstColumn="1" w:lastColumn="0" w:noHBand="0" w:noVBand="1"/>
      </w:tblPr>
      <w:tblGrid>
        <w:gridCol w:w="1900"/>
        <w:gridCol w:w="1389"/>
        <w:gridCol w:w="1389"/>
        <w:gridCol w:w="1750"/>
        <w:gridCol w:w="1510"/>
      </w:tblGrid>
      <w:tr w:rsidR="00501297" w:rsidRPr="00364659" w14:paraId="7EA167D5" w14:textId="77777777" w:rsidTr="00A44434">
        <w:trPr>
          <w:trHeight w:val="20"/>
          <w:jc w:val="center"/>
        </w:trPr>
        <w:tc>
          <w:tcPr>
            <w:tcW w:w="1900" w:type="dxa"/>
            <w:tcBorders>
              <w:top w:val="single" w:sz="8" w:space="0" w:color="000000"/>
              <w:left w:val="nil"/>
              <w:bottom w:val="single" w:sz="8" w:space="0" w:color="000000"/>
              <w:right w:val="nil"/>
            </w:tcBorders>
            <w:shd w:val="clear" w:color="auto" w:fill="auto"/>
            <w:tcMar>
              <w:top w:w="15" w:type="dxa"/>
              <w:left w:w="90" w:type="dxa"/>
              <w:bottom w:w="0" w:type="dxa"/>
              <w:right w:w="90" w:type="dxa"/>
            </w:tcMar>
            <w:vAlign w:val="center"/>
            <w:hideMark/>
          </w:tcPr>
          <w:p w14:paraId="29066063" w14:textId="77777777" w:rsidR="00AE04A4" w:rsidRPr="00364659" w:rsidRDefault="00AE04A4" w:rsidP="003270E4">
            <w:pPr>
              <w:widowControl/>
              <w:autoSpaceDE/>
              <w:autoSpaceDN/>
              <w:spacing w:after="160"/>
              <w:jc w:val="both"/>
              <w:rPr>
                <w:rFonts w:ascii="Times New Roman" w:eastAsiaTheme="minorEastAsia" w:hAnsi="Times New Roman" w:cs="Times New Roman"/>
                <w:lang w:eastAsia="zh-TW"/>
              </w:rPr>
            </w:pPr>
            <w:r w:rsidRPr="00364659">
              <w:rPr>
                <w:rFonts w:ascii="Times New Roman" w:eastAsiaTheme="minorEastAsia" w:hAnsi="Times New Roman" w:cs="Times New Roman"/>
                <w:lang w:eastAsia="zh-TW"/>
              </w:rPr>
              <w:t>Sample</w:t>
            </w:r>
          </w:p>
        </w:tc>
        <w:tc>
          <w:tcPr>
            <w:tcW w:w="1389" w:type="dxa"/>
            <w:tcBorders>
              <w:top w:val="single" w:sz="8" w:space="0" w:color="000000"/>
              <w:left w:val="nil"/>
              <w:bottom w:val="single" w:sz="8" w:space="0" w:color="000000"/>
              <w:right w:val="nil"/>
            </w:tcBorders>
            <w:shd w:val="clear" w:color="auto" w:fill="auto"/>
            <w:tcMar>
              <w:top w:w="15" w:type="dxa"/>
              <w:left w:w="90" w:type="dxa"/>
              <w:bottom w:w="0" w:type="dxa"/>
              <w:right w:w="90" w:type="dxa"/>
            </w:tcMar>
            <w:vAlign w:val="center"/>
            <w:hideMark/>
          </w:tcPr>
          <w:p w14:paraId="74AC88AF" w14:textId="1EDAA0B3" w:rsidR="00AE04A4" w:rsidRPr="00364659" w:rsidRDefault="00AE04A4" w:rsidP="003270E4">
            <w:pPr>
              <w:widowControl/>
              <w:autoSpaceDE/>
              <w:autoSpaceDN/>
              <w:jc w:val="both"/>
              <w:rPr>
                <w:rFonts w:ascii="Times New Roman" w:eastAsia="DengXian" w:hAnsi="Times New Roman" w:cs="Times New Roman"/>
                <w:lang w:eastAsia="zh-CN"/>
              </w:rPr>
            </w:pPr>
            <w:r w:rsidRPr="00364659">
              <w:rPr>
                <w:rFonts w:ascii="Times New Roman" w:eastAsiaTheme="minorEastAsia" w:hAnsi="Times New Roman" w:cs="Times New Roman"/>
                <w:lang w:eastAsia="zh-TW"/>
              </w:rPr>
              <w:t xml:space="preserve">PCL </w:t>
            </w:r>
            <w:r w:rsidR="00130E53" w:rsidRPr="00364659">
              <w:rPr>
                <w:rFonts w:ascii="Times New Roman" w:eastAsia="Yu Gothic" w:hAnsi="Times New Roman" w:cs="Times New Roman"/>
                <w:lang w:eastAsia="ja-JP"/>
              </w:rPr>
              <w:t>fraction</w:t>
            </w:r>
            <w:r w:rsidR="00A44434" w:rsidRPr="00364659">
              <w:rPr>
                <w:rFonts w:ascii="Times New Roman" w:eastAsia="DengXian" w:hAnsi="Times New Roman" w:cs="Times New Roman"/>
                <w:lang w:eastAsia="zh-CN"/>
              </w:rPr>
              <w:t xml:space="preserve"> </w:t>
            </w:r>
            <w:r w:rsidRPr="00364659">
              <w:rPr>
                <w:rFonts w:ascii="Times New Roman" w:eastAsiaTheme="minorEastAsia" w:hAnsi="Times New Roman" w:cs="Times New Roman"/>
                <w:lang w:eastAsia="zh-TW"/>
              </w:rPr>
              <w:t>(</w:t>
            </w:r>
            <w:r w:rsidR="00130E53" w:rsidRPr="00364659">
              <w:rPr>
                <w:rFonts w:ascii="Times New Roman" w:eastAsia="Yu Gothic" w:hAnsi="Times New Roman" w:cs="Times New Roman"/>
                <w:lang w:eastAsia="ja-JP"/>
              </w:rPr>
              <w:t>wt</w:t>
            </w:r>
            <w:r w:rsidRPr="00364659">
              <w:rPr>
                <w:rFonts w:ascii="Times New Roman" w:eastAsiaTheme="minorEastAsia" w:hAnsi="Times New Roman" w:cs="Times New Roman"/>
                <w:lang w:eastAsia="zh-TW"/>
              </w:rPr>
              <w:t>%)</w:t>
            </w:r>
          </w:p>
        </w:tc>
        <w:tc>
          <w:tcPr>
            <w:tcW w:w="1389" w:type="dxa"/>
            <w:tcBorders>
              <w:top w:val="single" w:sz="8" w:space="0" w:color="000000"/>
              <w:left w:val="nil"/>
              <w:bottom w:val="single" w:sz="8" w:space="0" w:color="000000"/>
              <w:right w:val="nil"/>
            </w:tcBorders>
            <w:shd w:val="clear" w:color="auto" w:fill="auto"/>
            <w:tcMar>
              <w:top w:w="15" w:type="dxa"/>
              <w:left w:w="90" w:type="dxa"/>
              <w:bottom w:w="0" w:type="dxa"/>
              <w:right w:w="90" w:type="dxa"/>
            </w:tcMar>
            <w:vAlign w:val="center"/>
            <w:hideMark/>
          </w:tcPr>
          <w:p w14:paraId="786815B6" w14:textId="7C3BE945" w:rsidR="00AE04A4" w:rsidRPr="00364659" w:rsidRDefault="00AE04A4" w:rsidP="003270E4">
            <w:pPr>
              <w:widowControl/>
              <w:autoSpaceDE/>
              <w:autoSpaceDN/>
              <w:jc w:val="both"/>
              <w:rPr>
                <w:rFonts w:ascii="Times New Roman" w:eastAsiaTheme="minorEastAsia" w:hAnsi="Times New Roman" w:cs="Times New Roman"/>
                <w:lang w:eastAsia="zh-TW"/>
              </w:rPr>
            </w:pPr>
            <w:r w:rsidRPr="00364659">
              <w:rPr>
                <w:rFonts w:ascii="Times New Roman" w:eastAsiaTheme="minorEastAsia" w:hAnsi="Times New Roman" w:cs="Times New Roman"/>
                <w:i/>
                <w:iCs/>
                <w:lang w:eastAsia="zh-TW"/>
              </w:rPr>
              <w:t>T</w:t>
            </w:r>
            <w:r w:rsidRPr="00364659">
              <w:rPr>
                <w:rFonts w:ascii="Times New Roman" w:eastAsiaTheme="minorEastAsia" w:hAnsi="Times New Roman" w:cs="Times New Roman"/>
                <w:vertAlign w:val="subscript"/>
                <w:lang w:eastAsia="zh-TW"/>
              </w:rPr>
              <w:t>m, PCL</w:t>
            </w:r>
            <w:r w:rsidRPr="00364659">
              <w:rPr>
                <w:rFonts w:ascii="Times New Roman" w:eastAsia="DengXian" w:hAnsi="Times New Roman" w:cs="Times New Roman"/>
                <w:i/>
                <w:iCs/>
                <w:vertAlign w:val="superscript"/>
                <w:lang w:eastAsia="zh-CN"/>
              </w:rPr>
              <w:t>a</w:t>
            </w:r>
            <w:r w:rsidR="00A44434" w:rsidRPr="00364659">
              <w:rPr>
                <w:rFonts w:ascii="Times New Roman" w:eastAsia="DengXian" w:hAnsi="Times New Roman" w:cs="Times New Roman"/>
                <w:i/>
                <w:iCs/>
                <w:vertAlign w:val="superscript"/>
                <w:lang w:eastAsia="zh-CN"/>
              </w:rPr>
              <w:t xml:space="preserve"> </w:t>
            </w:r>
            <w:r w:rsidRPr="00364659">
              <w:rPr>
                <w:rFonts w:ascii="Times New Roman" w:eastAsiaTheme="minorEastAsia" w:hAnsi="Times New Roman" w:cs="Times New Roman"/>
                <w:lang w:eastAsia="zh-TW"/>
              </w:rPr>
              <w:t>(ºC)</w:t>
            </w:r>
          </w:p>
        </w:tc>
        <w:tc>
          <w:tcPr>
            <w:tcW w:w="1750" w:type="dxa"/>
            <w:tcBorders>
              <w:top w:val="single" w:sz="8" w:space="0" w:color="000000"/>
              <w:left w:val="nil"/>
              <w:bottom w:val="single" w:sz="8" w:space="0" w:color="000000"/>
              <w:right w:val="nil"/>
            </w:tcBorders>
            <w:shd w:val="clear" w:color="auto" w:fill="auto"/>
            <w:tcMar>
              <w:top w:w="15" w:type="dxa"/>
              <w:left w:w="90" w:type="dxa"/>
              <w:bottom w:w="0" w:type="dxa"/>
              <w:right w:w="90" w:type="dxa"/>
            </w:tcMar>
            <w:vAlign w:val="center"/>
            <w:hideMark/>
          </w:tcPr>
          <w:p w14:paraId="7D77FC0E" w14:textId="02EA3E84" w:rsidR="00AE04A4" w:rsidRPr="00364659" w:rsidRDefault="00AE04A4" w:rsidP="003270E4">
            <w:pPr>
              <w:widowControl/>
              <w:autoSpaceDE/>
              <w:autoSpaceDN/>
              <w:jc w:val="both"/>
              <w:rPr>
                <w:rFonts w:ascii="Times New Roman" w:eastAsiaTheme="minorEastAsia" w:hAnsi="Times New Roman" w:cs="Times New Roman"/>
                <w:lang w:eastAsia="zh-TW"/>
              </w:rPr>
            </w:pPr>
            <w:r w:rsidRPr="00364659">
              <w:rPr>
                <w:rFonts w:ascii="Times New Roman" w:eastAsiaTheme="minorEastAsia" w:hAnsi="Times New Roman" w:cs="Times New Roman"/>
                <w:lang w:val="el-GR" w:eastAsia="zh-TW"/>
              </w:rPr>
              <w:t>Δ</w:t>
            </w:r>
            <w:r w:rsidRPr="00364659">
              <w:rPr>
                <w:rFonts w:ascii="Times New Roman" w:eastAsiaTheme="minorEastAsia" w:hAnsi="Times New Roman" w:cs="Times New Roman"/>
                <w:i/>
                <w:iCs/>
                <w:lang w:eastAsia="zh-TW"/>
              </w:rPr>
              <w:t>H</w:t>
            </w:r>
            <w:r w:rsidRPr="00364659">
              <w:rPr>
                <w:rFonts w:ascii="Times New Roman" w:eastAsiaTheme="minorEastAsia" w:hAnsi="Times New Roman" w:cs="Times New Roman"/>
                <w:vertAlign w:val="subscript"/>
                <w:lang w:eastAsia="zh-TW"/>
              </w:rPr>
              <w:t>m, PCL</w:t>
            </w:r>
            <w:r w:rsidRPr="00364659">
              <w:rPr>
                <w:rFonts w:ascii="Times New Roman" w:eastAsia="DengXian" w:hAnsi="Times New Roman" w:cs="Times New Roman"/>
                <w:i/>
                <w:iCs/>
                <w:vertAlign w:val="superscript"/>
                <w:lang w:eastAsia="zh-CN"/>
              </w:rPr>
              <w:t>b</w:t>
            </w:r>
            <w:r w:rsidR="00A44434" w:rsidRPr="00364659">
              <w:rPr>
                <w:rFonts w:ascii="Times New Roman" w:eastAsia="DengXian" w:hAnsi="Times New Roman" w:cs="Times New Roman"/>
                <w:i/>
                <w:iCs/>
                <w:vertAlign w:val="superscript"/>
                <w:lang w:eastAsia="zh-CN"/>
              </w:rPr>
              <w:t xml:space="preserve"> </w:t>
            </w:r>
            <w:r w:rsidRPr="00364659">
              <w:rPr>
                <w:rFonts w:ascii="Times New Roman" w:eastAsiaTheme="minorEastAsia" w:hAnsi="Times New Roman" w:cs="Times New Roman"/>
                <w:lang w:eastAsia="zh-TW"/>
              </w:rPr>
              <w:t>(J g</w:t>
            </w:r>
            <w:r w:rsidRPr="00364659">
              <w:rPr>
                <w:rFonts w:ascii="Times New Roman" w:eastAsiaTheme="minorEastAsia" w:hAnsi="Times New Roman" w:cs="Times New Roman"/>
                <w:vertAlign w:val="superscript"/>
                <w:lang w:eastAsia="zh-TW"/>
              </w:rPr>
              <w:t>-1</w:t>
            </w:r>
            <w:r w:rsidRPr="00364659">
              <w:rPr>
                <w:rFonts w:ascii="Times New Roman" w:eastAsiaTheme="minorEastAsia" w:hAnsi="Times New Roman" w:cs="Times New Roman"/>
                <w:lang w:eastAsia="zh-TW"/>
              </w:rPr>
              <w:t>)</w:t>
            </w:r>
          </w:p>
        </w:tc>
        <w:tc>
          <w:tcPr>
            <w:tcW w:w="1510" w:type="dxa"/>
            <w:tcBorders>
              <w:top w:val="single" w:sz="8" w:space="0" w:color="000000"/>
              <w:left w:val="nil"/>
              <w:bottom w:val="single" w:sz="8" w:space="0" w:color="000000"/>
              <w:right w:val="nil"/>
            </w:tcBorders>
            <w:shd w:val="clear" w:color="auto" w:fill="auto"/>
            <w:tcMar>
              <w:top w:w="15" w:type="dxa"/>
              <w:left w:w="90" w:type="dxa"/>
              <w:bottom w:w="0" w:type="dxa"/>
              <w:right w:w="90" w:type="dxa"/>
            </w:tcMar>
            <w:vAlign w:val="center"/>
            <w:hideMark/>
          </w:tcPr>
          <w:p w14:paraId="49207E7D" w14:textId="0961F844" w:rsidR="00AE04A4" w:rsidRPr="00364659" w:rsidRDefault="00AE04A4" w:rsidP="003270E4">
            <w:pPr>
              <w:widowControl/>
              <w:autoSpaceDE/>
              <w:autoSpaceDN/>
              <w:jc w:val="both"/>
              <w:rPr>
                <w:rFonts w:ascii="Times New Roman" w:eastAsiaTheme="minorEastAsia" w:hAnsi="Times New Roman" w:cs="Times New Roman"/>
                <w:lang w:eastAsia="zh-TW"/>
              </w:rPr>
            </w:pPr>
            <w:r w:rsidRPr="00364659">
              <w:rPr>
                <w:rFonts w:ascii="Times New Roman" w:eastAsiaTheme="minorEastAsia" w:hAnsi="Times New Roman" w:cs="Times New Roman"/>
                <w:i/>
                <w:iCs/>
                <w:lang w:eastAsia="zh-TW"/>
              </w:rPr>
              <w:t>X</w:t>
            </w:r>
            <w:r w:rsidRPr="00364659">
              <w:rPr>
                <w:rFonts w:ascii="Times New Roman" w:eastAsiaTheme="minorEastAsia" w:hAnsi="Times New Roman" w:cs="Times New Roman"/>
                <w:vertAlign w:val="subscript"/>
                <w:lang w:eastAsia="zh-TW"/>
              </w:rPr>
              <w:t>PCL</w:t>
            </w:r>
            <w:r w:rsidRPr="00364659">
              <w:rPr>
                <w:rFonts w:ascii="Times New Roman" w:eastAsia="DengXian" w:hAnsi="Times New Roman" w:cs="Times New Roman"/>
                <w:i/>
                <w:iCs/>
                <w:vertAlign w:val="superscript"/>
                <w:lang w:eastAsia="zh-CN"/>
              </w:rPr>
              <w:t>c</w:t>
            </w:r>
            <w:r w:rsidR="00A44434" w:rsidRPr="00364659">
              <w:rPr>
                <w:rFonts w:ascii="Times New Roman" w:eastAsia="DengXian" w:hAnsi="Times New Roman" w:cs="Times New Roman"/>
                <w:i/>
                <w:iCs/>
                <w:vertAlign w:val="superscript"/>
                <w:lang w:eastAsia="zh-CN"/>
              </w:rPr>
              <w:t xml:space="preserve"> </w:t>
            </w:r>
            <w:r w:rsidRPr="00364659">
              <w:rPr>
                <w:rFonts w:ascii="Times New Roman" w:eastAsiaTheme="minorEastAsia" w:hAnsi="Times New Roman" w:cs="Times New Roman"/>
                <w:lang w:eastAsia="zh-TW"/>
              </w:rPr>
              <w:t>(%)</w:t>
            </w:r>
          </w:p>
        </w:tc>
      </w:tr>
      <w:tr w:rsidR="00501297" w:rsidRPr="00364659" w14:paraId="3B6B6A8D" w14:textId="77777777" w:rsidTr="00A44434">
        <w:trPr>
          <w:trHeight w:val="20"/>
          <w:jc w:val="center"/>
        </w:trPr>
        <w:tc>
          <w:tcPr>
            <w:tcW w:w="1900" w:type="dxa"/>
            <w:tcBorders>
              <w:top w:val="single" w:sz="8" w:space="0" w:color="000000"/>
              <w:left w:val="nil"/>
              <w:bottom w:val="nil"/>
              <w:right w:val="nil"/>
            </w:tcBorders>
            <w:shd w:val="clear" w:color="auto" w:fill="auto"/>
            <w:tcMar>
              <w:top w:w="15" w:type="dxa"/>
              <w:left w:w="90" w:type="dxa"/>
              <w:bottom w:w="0" w:type="dxa"/>
              <w:right w:w="90" w:type="dxa"/>
            </w:tcMar>
            <w:vAlign w:val="center"/>
            <w:hideMark/>
          </w:tcPr>
          <w:p w14:paraId="11196233" w14:textId="77777777" w:rsidR="00D53ABD" w:rsidRPr="00364659" w:rsidRDefault="00D53ABD" w:rsidP="003270E4">
            <w:pPr>
              <w:widowControl/>
              <w:autoSpaceDE/>
              <w:autoSpaceDN/>
              <w:spacing w:after="160"/>
              <w:jc w:val="both"/>
              <w:rPr>
                <w:rFonts w:ascii="Times New Roman" w:eastAsiaTheme="minorEastAsia" w:hAnsi="Times New Roman" w:cs="Times New Roman"/>
                <w:lang w:eastAsia="zh-TW"/>
              </w:rPr>
            </w:pPr>
            <w:r w:rsidRPr="00364659">
              <w:rPr>
                <w:rFonts w:ascii="Times New Roman" w:eastAsiaTheme="minorEastAsia" w:hAnsi="Times New Roman" w:cs="Times New Roman"/>
                <w:lang w:eastAsia="zh-TW"/>
              </w:rPr>
              <w:t>PCL</w:t>
            </w:r>
            <w:r w:rsidRPr="00364659">
              <w:rPr>
                <w:rFonts w:ascii="Times New Roman" w:eastAsiaTheme="minorEastAsia" w:hAnsi="Times New Roman" w:cs="Times New Roman"/>
                <w:vertAlign w:val="subscript"/>
                <w:lang w:eastAsia="zh-TW"/>
              </w:rPr>
              <w:t>6k</w:t>
            </w:r>
            <w:r w:rsidRPr="00364659">
              <w:rPr>
                <w:rFonts w:ascii="Times New Roman" w:eastAsiaTheme="minorEastAsia" w:hAnsi="Times New Roman" w:cs="Times New Roman"/>
                <w:i/>
                <w:iCs/>
                <w:lang w:eastAsia="zh-TW"/>
              </w:rPr>
              <w:t>-b</w:t>
            </w:r>
            <w:r w:rsidRPr="00364659">
              <w:rPr>
                <w:rFonts w:ascii="Times New Roman" w:eastAsiaTheme="minorEastAsia" w:hAnsi="Times New Roman" w:cs="Times New Roman"/>
                <w:lang w:eastAsia="zh-TW"/>
              </w:rPr>
              <w:t>-PF</w:t>
            </w:r>
            <w:r w:rsidRPr="00364659">
              <w:rPr>
                <w:rFonts w:ascii="Times New Roman" w:eastAsiaTheme="minorEastAsia" w:hAnsi="Times New Roman" w:cs="Times New Roman"/>
                <w:vertAlign w:val="subscript"/>
                <w:lang w:eastAsia="zh-TW"/>
              </w:rPr>
              <w:t>9k</w:t>
            </w:r>
          </w:p>
        </w:tc>
        <w:tc>
          <w:tcPr>
            <w:tcW w:w="1389" w:type="dxa"/>
            <w:tcBorders>
              <w:top w:val="single" w:sz="8" w:space="0" w:color="000000"/>
              <w:left w:val="nil"/>
              <w:bottom w:val="nil"/>
              <w:right w:val="nil"/>
            </w:tcBorders>
            <w:shd w:val="clear" w:color="auto" w:fill="auto"/>
            <w:tcMar>
              <w:top w:w="12" w:type="dxa"/>
              <w:left w:w="12" w:type="dxa"/>
              <w:bottom w:w="0" w:type="dxa"/>
              <w:right w:w="12" w:type="dxa"/>
            </w:tcMar>
            <w:vAlign w:val="center"/>
            <w:hideMark/>
          </w:tcPr>
          <w:p w14:paraId="15D8EFE8" w14:textId="77777777" w:rsidR="00D53ABD" w:rsidRPr="00364659" w:rsidRDefault="00D53ABD" w:rsidP="003270E4">
            <w:pPr>
              <w:widowControl/>
              <w:autoSpaceDE/>
              <w:autoSpaceDN/>
              <w:spacing w:after="160"/>
              <w:jc w:val="both"/>
              <w:rPr>
                <w:rFonts w:ascii="Times New Roman" w:eastAsiaTheme="minorEastAsia" w:hAnsi="Times New Roman" w:cs="Times New Roman"/>
                <w:lang w:eastAsia="zh-TW"/>
              </w:rPr>
            </w:pPr>
            <w:r w:rsidRPr="00364659">
              <w:rPr>
                <w:rFonts w:ascii="Times New Roman" w:eastAsiaTheme="minorEastAsia" w:hAnsi="Times New Roman" w:cs="Times New Roman"/>
                <w:lang w:eastAsia="zh-TW"/>
              </w:rPr>
              <w:t>39</w:t>
            </w:r>
          </w:p>
        </w:tc>
        <w:tc>
          <w:tcPr>
            <w:tcW w:w="1389" w:type="dxa"/>
            <w:tcBorders>
              <w:top w:val="single" w:sz="8" w:space="0" w:color="000000"/>
              <w:left w:val="nil"/>
              <w:bottom w:val="nil"/>
              <w:right w:val="nil"/>
            </w:tcBorders>
            <w:shd w:val="clear" w:color="auto" w:fill="auto"/>
            <w:tcMar>
              <w:top w:w="12" w:type="dxa"/>
              <w:left w:w="12" w:type="dxa"/>
              <w:bottom w:w="0" w:type="dxa"/>
              <w:right w:w="12" w:type="dxa"/>
            </w:tcMar>
            <w:vAlign w:val="center"/>
            <w:hideMark/>
          </w:tcPr>
          <w:p w14:paraId="2BE0B7B9" w14:textId="77777777" w:rsidR="00D53ABD" w:rsidRPr="00364659" w:rsidRDefault="00D53ABD" w:rsidP="003270E4">
            <w:pPr>
              <w:widowControl/>
              <w:autoSpaceDE/>
              <w:autoSpaceDN/>
              <w:spacing w:after="160"/>
              <w:jc w:val="both"/>
              <w:rPr>
                <w:rFonts w:ascii="Times New Roman" w:eastAsiaTheme="minorEastAsia" w:hAnsi="Times New Roman" w:cs="Times New Roman"/>
                <w:lang w:eastAsia="zh-TW"/>
              </w:rPr>
            </w:pPr>
            <w:r w:rsidRPr="00364659">
              <w:rPr>
                <w:rFonts w:ascii="Times New Roman" w:eastAsiaTheme="minorEastAsia" w:hAnsi="Times New Roman" w:cs="Times New Roman"/>
                <w:lang w:eastAsia="zh-TW"/>
              </w:rPr>
              <w:t>51.9</w:t>
            </w:r>
          </w:p>
        </w:tc>
        <w:tc>
          <w:tcPr>
            <w:tcW w:w="1750" w:type="dxa"/>
            <w:tcBorders>
              <w:top w:val="single" w:sz="8" w:space="0" w:color="000000"/>
              <w:left w:val="nil"/>
              <w:bottom w:val="nil"/>
              <w:right w:val="nil"/>
            </w:tcBorders>
            <w:shd w:val="clear" w:color="auto" w:fill="auto"/>
            <w:tcMar>
              <w:top w:w="12" w:type="dxa"/>
              <w:left w:w="12" w:type="dxa"/>
              <w:bottom w:w="0" w:type="dxa"/>
              <w:right w:w="12" w:type="dxa"/>
            </w:tcMar>
            <w:vAlign w:val="center"/>
            <w:hideMark/>
          </w:tcPr>
          <w:p w14:paraId="66F4F7F1" w14:textId="77777777" w:rsidR="00D53ABD" w:rsidRPr="00364659" w:rsidRDefault="00D53ABD" w:rsidP="003270E4">
            <w:pPr>
              <w:widowControl/>
              <w:autoSpaceDE/>
              <w:autoSpaceDN/>
              <w:spacing w:after="160"/>
              <w:jc w:val="both"/>
              <w:rPr>
                <w:rFonts w:ascii="Times New Roman" w:eastAsiaTheme="minorEastAsia" w:hAnsi="Times New Roman" w:cs="Times New Roman"/>
                <w:lang w:eastAsia="zh-TW"/>
              </w:rPr>
            </w:pPr>
            <w:r w:rsidRPr="00364659">
              <w:rPr>
                <w:rFonts w:ascii="Times New Roman" w:eastAsiaTheme="minorEastAsia" w:hAnsi="Times New Roman" w:cs="Times New Roman"/>
                <w:lang w:eastAsia="zh-TW"/>
              </w:rPr>
              <w:t>23</w:t>
            </w:r>
          </w:p>
        </w:tc>
        <w:tc>
          <w:tcPr>
            <w:tcW w:w="1510" w:type="dxa"/>
            <w:tcBorders>
              <w:top w:val="single" w:sz="8" w:space="0" w:color="000000"/>
              <w:left w:val="nil"/>
              <w:bottom w:val="nil"/>
              <w:right w:val="nil"/>
            </w:tcBorders>
            <w:shd w:val="clear" w:color="auto" w:fill="auto"/>
            <w:tcMar>
              <w:top w:w="12" w:type="dxa"/>
              <w:left w:w="12" w:type="dxa"/>
              <w:bottom w:w="0" w:type="dxa"/>
              <w:right w:w="12" w:type="dxa"/>
            </w:tcMar>
            <w:hideMark/>
          </w:tcPr>
          <w:p w14:paraId="5ED8BA2E" w14:textId="25F53C65" w:rsidR="00D53ABD" w:rsidRPr="00364659" w:rsidRDefault="00D53ABD" w:rsidP="003270E4">
            <w:pPr>
              <w:widowControl/>
              <w:autoSpaceDE/>
              <w:autoSpaceDN/>
              <w:spacing w:after="160"/>
              <w:jc w:val="both"/>
              <w:rPr>
                <w:rFonts w:ascii="Times New Roman" w:eastAsiaTheme="minorEastAsia" w:hAnsi="Times New Roman" w:cs="Times New Roman"/>
                <w:lang w:eastAsia="zh-TW"/>
              </w:rPr>
            </w:pPr>
            <w:r w:rsidRPr="00364659">
              <w:rPr>
                <w:rFonts w:ascii="Times New Roman" w:hAnsi="Times New Roman" w:cs="Times New Roman"/>
              </w:rPr>
              <w:t>16.49</w:t>
            </w:r>
          </w:p>
        </w:tc>
      </w:tr>
      <w:tr w:rsidR="00501297" w:rsidRPr="00364659" w14:paraId="7158B049" w14:textId="77777777" w:rsidTr="00A44434">
        <w:trPr>
          <w:trHeight w:val="20"/>
          <w:jc w:val="center"/>
        </w:trPr>
        <w:tc>
          <w:tcPr>
            <w:tcW w:w="1900" w:type="dxa"/>
            <w:tcBorders>
              <w:top w:val="nil"/>
              <w:left w:val="nil"/>
              <w:bottom w:val="nil"/>
              <w:right w:val="nil"/>
            </w:tcBorders>
            <w:shd w:val="clear" w:color="auto" w:fill="auto"/>
            <w:tcMar>
              <w:top w:w="15" w:type="dxa"/>
              <w:left w:w="90" w:type="dxa"/>
              <w:bottom w:w="0" w:type="dxa"/>
              <w:right w:w="90" w:type="dxa"/>
            </w:tcMar>
            <w:vAlign w:val="center"/>
            <w:hideMark/>
          </w:tcPr>
          <w:p w14:paraId="22E37605" w14:textId="77777777" w:rsidR="00D53ABD" w:rsidRPr="00364659" w:rsidRDefault="00D53ABD" w:rsidP="003270E4">
            <w:pPr>
              <w:widowControl/>
              <w:autoSpaceDE/>
              <w:autoSpaceDN/>
              <w:spacing w:after="160"/>
              <w:jc w:val="both"/>
              <w:rPr>
                <w:rFonts w:ascii="Times New Roman" w:eastAsiaTheme="minorEastAsia" w:hAnsi="Times New Roman" w:cs="Times New Roman"/>
                <w:lang w:eastAsia="zh-TW"/>
              </w:rPr>
            </w:pPr>
            <w:r w:rsidRPr="00364659">
              <w:rPr>
                <w:rFonts w:ascii="Times New Roman" w:eastAsiaTheme="minorEastAsia" w:hAnsi="Times New Roman" w:cs="Times New Roman"/>
                <w:lang w:eastAsia="zh-TW"/>
              </w:rPr>
              <w:t>PCL</w:t>
            </w:r>
            <w:r w:rsidRPr="00364659">
              <w:rPr>
                <w:rFonts w:ascii="Times New Roman" w:eastAsiaTheme="minorEastAsia" w:hAnsi="Times New Roman" w:cs="Times New Roman"/>
                <w:vertAlign w:val="subscript"/>
                <w:lang w:eastAsia="zh-TW"/>
              </w:rPr>
              <w:t>12k</w:t>
            </w:r>
            <w:r w:rsidRPr="00364659">
              <w:rPr>
                <w:rFonts w:ascii="Times New Roman" w:eastAsiaTheme="minorEastAsia" w:hAnsi="Times New Roman" w:cs="Times New Roman"/>
                <w:i/>
                <w:iCs/>
                <w:lang w:eastAsia="zh-TW"/>
              </w:rPr>
              <w:t>-b</w:t>
            </w:r>
            <w:r w:rsidRPr="00364659">
              <w:rPr>
                <w:rFonts w:ascii="Times New Roman" w:eastAsiaTheme="minorEastAsia" w:hAnsi="Times New Roman" w:cs="Times New Roman"/>
                <w:lang w:eastAsia="zh-TW"/>
              </w:rPr>
              <w:t>-PF</w:t>
            </w:r>
            <w:r w:rsidRPr="00364659">
              <w:rPr>
                <w:rFonts w:ascii="Times New Roman" w:eastAsiaTheme="minorEastAsia" w:hAnsi="Times New Roman" w:cs="Times New Roman"/>
                <w:vertAlign w:val="subscript"/>
                <w:lang w:eastAsia="zh-TW"/>
              </w:rPr>
              <w:t>9k</w:t>
            </w:r>
          </w:p>
        </w:tc>
        <w:tc>
          <w:tcPr>
            <w:tcW w:w="1389" w:type="dxa"/>
            <w:tcBorders>
              <w:top w:val="nil"/>
              <w:left w:val="nil"/>
              <w:bottom w:val="nil"/>
              <w:right w:val="nil"/>
            </w:tcBorders>
            <w:shd w:val="clear" w:color="auto" w:fill="auto"/>
            <w:tcMar>
              <w:top w:w="12" w:type="dxa"/>
              <w:left w:w="12" w:type="dxa"/>
              <w:bottom w:w="0" w:type="dxa"/>
              <w:right w:w="12" w:type="dxa"/>
            </w:tcMar>
            <w:vAlign w:val="center"/>
            <w:hideMark/>
          </w:tcPr>
          <w:p w14:paraId="0B336CA5" w14:textId="77777777" w:rsidR="00D53ABD" w:rsidRPr="00364659" w:rsidRDefault="00D53ABD" w:rsidP="003270E4">
            <w:pPr>
              <w:widowControl/>
              <w:autoSpaceDE/>
              <w:autoSpaceDN/>
              <w:spacing w:after="160"/>
              <w:jc w:val="both"/>
              <w:rPr>
                <w:rFonts w:ascii="Times New Roman" w:eastAsiaTheme="minorEastAsia" w:hAnsi="Times New Roman" w:cs="Times New Roman"/>
                <w:lang w:eastAsia="zh-TW"/>
              </w:rPr>
            </w:pPr>
            <w:r w:rsidRPr="00364659">
              <w:rPr>
                <w:rFonts w:ascii="Times New Roman" w:eastAsiaTheme="minorEastAsia" w:hAnsi="Times New Roman" w:cs="Times New Roman"/>
                <w:lang w:eastAsia="zh-TW"/>
              </w:rPr>
              <w:t>58</w:t>
            </w:r>
          </w:p>
        </w:tc>
        <w:tc>
          <w:tcPr>
            <w:tcW w:w="1389" w:type="dxa"/>
            <w:tcBorders>
              <w:top w:val="nil"/>
              <w:left w:val="nil"/>
              <w:bottom w:val="nil"/>
              <w:right w:val="nil"/>
            </w:tcBorders>
            <w:shd w:val="clear" w:color="auto" w:fill="auto"/>
            <w:tcMar>
              <w:top w:w="12" w:type="dxa"/>
              <w:left w:w="12" w:type="dxa"/>
              <w:bottom w:w="0" w:type="dxa"/>
              <w:right w:w="12" w:type="dxa"/>
            </w:tcMar>
            <w:vAlign w:val="center"/>
            <w:hideMark/>
          </w:tcPr>
          <w:p w14:paraId="5C7DB9DA" w14:textId="77777777" w:rsidR="00D53ABD" w:rsidRPr="00364659" w:rsidRDefault="00D53ABD" w:rsidP="003270E4">
            <w:pPr>
              <w:widowControl/>
              <w:autoSpaceDE/>
              <w:autoSpaceDN/>
              <w:spacing w:after="160"/>
              <w:jc w:val="both"/>
              <w:rPr>
                <w:rFonts w:ascii="Times New Roman" w:eastAsiaTheme="minorEastAsia" w:hAnsi="Times New Roman" w:cs="Times New Roman"/>
                <w:lang w:eastAsia="zh-TW"/>
              </w:rPr>
            </w:pPr>
            <w:r w:rsidRPr="00364659">
              <w:rPr>
                <w:rFonts w:ascii="Times New Roman" w:eastAsiaTheme="minorEastAsia" w:hAnsi="Times New Roman" w:cs="Times New Roman"/>
                <w:lang w:eastAsia="zh-TW"/>
              </w:rPr>
              <w:t>54.1</w:t>
            </w:r>
          </w:p>
        </w:tc>
        <w:tc>
          <w:tcPr>
            <w:tcW w:w="1750" w:type="dxa"/>
            <w:tcBorders>
              <w:top w:val="nil"/>
              <w:left w:val="nil"/>
              <w:bottom w:val="nil"/>
              <w:right w:val="nil"/>
            </w:tcBorders>
            <w:shd w:val="clear" w:color="auto" w:fill="auto"/>
            <w:tcMar>
              <w:top w:w="12" w:type="dxa"/>
              <w:left w:w="12" w:type="dxa"/>
              <w:bottom w:w="0" w:type="dxa"/>
              <w:right w:w="12" w:type="dxa"/>
            </w:tcMar>
            <w:vAlign w:val="center"/>
            <w:hideMark/>
          </w:tcPr>
          <w:p w14:paraId="5E4FC413" w14:textId="77777777" w:rsidR="00D53ABD" w:rsidRPr="00364659" w:rsidRDefault="00D53ABD" w:rsidP="003270E4">
            <w:pPr>
              <w:widowControl/>
              <w:autoSpaceDE/>
              <w:autoSpaceDN/>
              <w:spacing w:after="160"/>
              <w:jc w:val="both"/>
              <w:rPr>
                <w:rFonts w:ascii="Times New Roman" w:eastAsiaTheme="minorEastAsia" w:hAnsi="Times New Roman" w:cs="Times New Roman"/>
                <w:lang w:eastAsia="zh-TW"/>
              </w:rPr>
            </w:pPr>
            <w:r w:rsidRPr="00364659">
              <w:rPr>
                <w:rFonts w:ascii="Times New Roman" w:eastAsiaTheme="minorEastAsia" w:hAnsi="Times New Roman" w:cs="Times New Roman"/>
                <w:lang w:eastAsia="zh-TW"/>
              </w:rPr>
              <w:t>41.5</w:t>
            </w:r>
          </w:p>
        </w:tc>
        <w:tc>
          <w:tcPr>
            <w:tcW w:w="1510" w:type="dxa"/>
            <w:tcBorders>
              <w:top w:val="nil"/>
              <w:left w:val="nil"/>
              <w:bottom w:val="nil"/>
              <w:right w:val="nil"/>
            </w:tcBorders>
            <w:shd w:val="clear" w:color="auto" w:fill="auto"/>
            <w:tcMar>
              <w:top w:w="12" w:type="dxa"/>
              <w:left w:w="12" w:type="dxa"/>
              <w:bottom w:w="0" w:type="dxa"/>
              <w:right w:w="12" w:type="dxa"/>
            </w:tcMar>
            <w:hideMark/>
          </w:tcPr>
          <w:p w14:paraId="3521EB9D" w14:textId="35A3B398" w:rsidR="00D53ABD" w:rsidRPr="00364659" w:rsidRDefault="00D53ABD" w:rsidP="003270E4">
            <w:pPr>
              <w:widowControl/>
              <w:autoSpaceDE/>
              <w:autoSpaceDN/>
              <w:spacing w:after="160"/>
              <w:jc w:val="both"/>
              <w:rPr>
                <w:rFonts w:ascii="Times New Roman" w:eastAsiaTheme="minorEastAsia" w:hAnsi="Times New Roman" w:cs="Times New Roman"/>
                <w:lang w:eastAsia="zh-TW"/>
              </w:rPr>
            </w:pPr>
            <w:r w:rsidRPr="00364659">
              <w:rPr>
                <w:rFonts w:ascii="Times New Roman" w:hAnsi="Times New Roman" w:cs="Times New Roman"/>
              </w:rPr>
              <w:t>29.75</w:t>
            </w:r>
          </w:p>
        </w:tc>
      </w:tr>
      <w:tr w:rsidR="00501297" w:rsidRPr="00364659" w14:paraId="741EE7F4" w14:textId="77777777" w:rsidTr="00A44434">
        <w:trPr>
          <w:trHeight w:val="20"/>
          <w:jc w:val="center"/>
        </w:trPr>
        <w:tc>
          <w:tcPr>
            <w:tcW w:w="1900" w:type="dxa"/>
            <w:tcBorders>
              <w:top w:val="nil"/>
              <w:left w:val="nil"/>
              <w:bottom w:val="nil"/>
              <w:right w:val="nil"/>
            </w:tcBorders>
            <w:shd w:val="clear" w:color="auto" w:fill="auto"/>
            <w:tcMar>
              <w:top w:w="15" w:type="dxa"/>
              <w:left w:w="90" w:type="dxa"/>
              <w:bottom w:w="0" w:type="dxa"/>
              <w:right w:w="90" w:type="dxa"/>
            </w:tcMar>
            <w:vAlign w:val="center"/>
            <w:hideMark/>
          </w:tcPr>
          <w:p w14:paraId="726FE0F2" w14:textId="77777777" w:rsidR="00D53ABD" w:rsidRPr="00364659" w:rsidRDefault="00D53ABD" w:rsidP="003270E4">
            <w:pPr>
              <w:widowControl/>
              <w:autoSpaceDE/>
              <w:autoSpaceDN/>
              <w:spacing w:after="160"/>
              <w:jc w:val="both"/>
              <w:rPr>
                <w:rFonts w:ascii="Times New Roman" w:eastAsiaTheme="minorEastAsia" w:hAnsi="Times New Roman" w:cs="Times New Roman"/>
                <w:lang w:eastAsia="zh-TW"/>
              </w:rPr>
            </w:pPr>
            <w:r w:rsidRPr="00364659">
              <w:rPr>
                <w:rFonts w:ascii="Times New Roman" w:eastAsiaTheme="minorEastAsia" w:hAnsi="Times New Roman" w:cs="Times New Roman"/>
                <w:lang w:eastAsia="zh-TW"/>
              </w:rPr>
              <w:t>PCL</w:t>
            </w:r>
            <w:r w:rsidRPr="00364659">
              <w:rPr>
                <w:rFonts w:ascii="Times New Roman" w:eastAsiaTheme="minorEastAsia" w:hAnsi="Times New Roman" w:cs="Times New Roman"/>
                <w:vertAlign w:val="subscript"/>
                <w:lang w:eastAsia="zh-TW"/>
              </w:rPr>
              <w:t>6k</w:t>
            </w:r>
            <w:r w:rsidRPr="00364659">
              <w:rPr>
                <w:rFonts w:ascii="Times New Roman" w:eastAsiaTheme="minorEastAsia" w:hAnsi="Times New Roman" w:cs="Times New Roman"/>
                <w:i/>
                <w:iCs/>
                <w:lang w:eastAsia="zh-TW"/>
              </w:rPr>
              <w:t>-b</w:t>
            </w:r>
            <w:r w:rsidRPr="00364659">
              <w:rPr>
                <w:rFonts w:ascii="Times New Roman" w:eastAsiaTheme="minorEastAsia" w:hAnsi="Times New Roman" w:cs="Times New Roman"/>
                <w:lang w:eastAsia="zh-TW"/>
              </w:rPr>
              <w:t>-PF</w:t>
            </w:r>
            <w:r w:rsidRPr="00364659">
              <w:rPr>
                <w:rFonts w:ascii="Times New Roman" w:eastAsiaTheme="minorEastAsia" w:hAnsi="Times New Roman" w:cs="Times New Roman"/>
                <w:vertAlign w:val="subscript"/>
                <w:lang w:eastAsia="zh-TW"/>
              </w:rPr>
              <w:t>6k</w:t>
            </w:r>
          </w:p>
        </w:tc>
        <w:tc>
          <w:tcPr>
            <w:tcW w:w="1389" w:type="dxa"/>
            <w:tcBorders>
              <w:top w:val="nil"/>
              <w:left w:val="nil"/>
              <w:bottom w:val="nil"/>
              <w:right w:val="nil"/>
            </w:tcBorders>
            <w:shd w:val="clear" w:color="auto" w:fill="auto"/>
            <w:tcMar>
              <w:top w:w="12" w:type="dxa"/>
              <w:left w:w="12" w:type="dxa"/>
              <w:bottom w:w="0" w:type="dxa"/>
              <w:right w:w="12" w:type="dxa"/>
            </w:tcMar>
            <w:vAlign w:val="center"/>
            <w:hideMark/>
          </w:tcPr>
          <w:p w14:paraId="49158AA4" w14:textId="77777777" w:rsidR="00D53ABD" w:rsidRPr="00364659" w:rsidRDefault="00D53ABD" w:rsidP="003270E4">
            <w:pPr>
              <w:widowControl/>
              <w:autoSpaceDE/>
              <w:autoSpaceDN/>
              <w:spacing w:after="160"/>
              <w:jc w:val="both"/>
              <w:rPr>
                <w:rFonts w:ascii="Times New Roman" w:eastAsiaTheme="minorEastAsia" w:hAnsi="Times New Roman" w:cs="Times New Roman"/>
                <w:lang w:eastAsia="zh-TW"/>
              </w:rPr>
            </w:pPr>
            <w:r w:rsidRPr="00364659">
              <w:rPr>
                <w:rFonts w:ascii="Times New Roman" w:eastAsiaTheme="minorEastAsia" w:hAnsi="Times New Roman" w:cs="Times New Roman"/>
                <w:lang w:eastAsia="zh-TW"/>
              </w:rPr>
              <w:t>49</w:t>
            </w:r>
          </w:p>
        </w:tc>
        <w:tc>
          <w:tcPr>
            <w:tcW w:w="1389" w:type="dxa"/>
            <w:tcBorders>
              <w:top w:val="nil"/>
              <w:left w:val="nil"/>
              <w:bottom w:val="nil"/>
              <w:right w:val="nil"/>
            </w:tcBorders>
            <w:shd w:val="clear" w:color="auto" w:fill="auto"/>
            <w:tcMar>
              <w:top w:w="12" w:type="dxa"/>
              <w:left w:w="12" w:type="dxa"/>
              <w:bottom w:w="0" w:type="dxa"/>
              <w:right w:w="12" w:type="dxa"/>
            </w:tcMar>
            <w:vAlign w:val="center"/>
            <w:hideMark/>
          </w:tcPr>
          <w:p w14:paraId="44DCCB79" w14:textId="77777777" w:rsidR="00D53ABD" w:rsidRPr="00364659" w:rsidRDefault="00D53ABD" w:rsidP="003270E4">
            <w:pPr>
              <w:widowControl/>
              <w:autoSpaceDE/>
              <w:autoSpaceDN/>
              <w:spacing w:after="160"/>
              <w:jc w:val="both"/>
              <w:rPr>
                <w:rFonts w:ascii="Times New Roman" w:eastAsiaTheme="minorEastAsia" w:hAnsi="Times New Roman" w:cs="Times New Roman"/>
                <w:lang w:eastAsia="zh-TW"/>
              </w:rPr>
            </w:pPr>
            <w:r w:rsidRPr="00364659">
              <w:rPr>
                <w:rFonts w:ascii="Times New Roman" w:eastAsiaTheme="minorEastAsia" w:hAnsi="Times New Roman" w:cs="Times New Roman"/>
                <w:lang w:eastAsia="zh-TW"/>
              </w:rPr>
              <w:t>50.4</w:t>
            </w:r>
          </w:p>
        </w:tc>
        <w:tc>
          <w:tcPr>
            <w:tcW w:w="1750" w:type="dxa"/>
            <w:tcBorders>
              <w:top w:val="nil"/>
              <w:left w:val="nil"/>
              <w:bottom w:val="nil"/>
              <w:right w:val="nil"/>
            </w:tcBorders>
            <w:shd w:val="clear" w:color="auto" w:fill="auto"/>
            <w:tcMar>
              <w:top w:w="12" w:type="dxa"/>
              <w:left w:w="12" w:type="dxa"/>
              <w:bottom w:w="0" w:type="dxa"/>
              <w:right w:w="12" w:type="dxa"/>
            </w:tcMar>
            <w:vAlign w:val="center"/>
            <w:hideMark/>
          </w:tcPr>
          <w:p w14:paraId="6576C522" w14:textId="77777777" w:rsidR="00D53ABD" w:rsidRPr="00364659" w:rsidRDefault="00D53ABD" w:rsidP="003270E4">
            <w:pPr>
              <w:widowControl/>
              <w:autoSpaceDE/>
              <w:autoSpaceDN/>
              <w:spacing w:after="160"/>
              <w:jc w:val="both"/>
              <w:rPr>
                <w:rFonts w:ascii="Times New Roman" w:eastAsiaTheme="minorEastAsia" w:hAnsi="Times New Roman" w:cs="Times New Roman"/>
                <w:lang w:eastAsia="zh-TW"/>
              </w:rPr>
            </w:pPr>
            <w:r w:rsidRPr="00364659">
              <w:rPr>
                <w:rFonts w:ascii="Times New Roman" w:eastAsiaTheme="minorEastAsia" w:hAnsi="Times New Roman" w:cs="Times New Roman"/>
                <w:lang w:eastAsia="zh-TW"/>
              </w:rPr>
              <w:t>29.3</w:t>
            </w:r>
          </w:p>
        </w:tc>
        <w:tc>
          <w:tcPr>
            <w:tcW w:w="1510" w:type="dxa"/>
            <w:tcBorders>
              <w:top w:val="nil"/>
              <w:left w:val="nil"/>
              <w:bottom w:val="nil"/>
              <w:right w:val="nil"/>
            </w:tcBorders>
            <w:shd w:val="clear" w:color="auto" w:fill="auto"/>
            <w:tcMar>
              <w:top w:w="12" w:type="dxa"/>
              <w:left w:w="12" w:type="dxa"/>
              <w:bottom w:w="0" w:type="dxa"/>
              <w:right w:w="12" w:type="dxa"/>
            </w:tcMar>
            <w:hideMark/>
          </w:tcPr>
          <w:p w14:paraId="1875A3F0" w14:textId="46307DA6" w:rsidR="00D53ABD" w:rsidRPr="00364659" w:rsidRDefault="00D53ABD" w:rsidP="003270E4">
            <w:pPr>
              <w:widowControl/>
              <w:autoSpaceDE/>
              <w:autoSpaceDN/>
              <w:spacing w:after="160"/>
              <w:jc w:val="both"/>
              <w:rPr>
                <w:rFonts w:ascii="Times New Roman" w:eastAsiaTheme="minorEastAsia" w:hAnsi="Times New Roman" w:cs="Times New Roman"/>
                <w:lang w:eastAsia="zh-TW"/>
              </w:rPr>
            </w:pPr>
            <w:r w:rsidRPr="00364659">
              <w:rPr>
                <w:rFonts w:ascii="Times New Roman" w:hAnsi="Times New Roman" w:cs="Times New Roman"/>
              </w:rPr>
              <w:t>21.00</w:t>
            </w:r>
          </w:p>
        </w:tc>
      </w:tr>
      <w:tr w:rsidR="00501297" w:rsidRPr="00364659" w14:paraId="290D69B5" w14:textId="77777777" w:rsidTr="00A44434">
        <w:trPr>
          <w:trHeight w:val="20"/>
          <w:jc w:val="center"/>
        </w:trPr>
        <w:tc>
          <w:tcPr>
            <w:tcW w:w="1900" w:type="dxa"/>
            <w:tcBorders>
              <w:top w:val="nil"/>
              <w:left w:val="nil"/>
              <w:bottom w:val="nil"/>
              <w:right w:val="nil"/>
            </w:tcBorders>
            <w:shd w:val="clear" w:color="auto" w:fill="auto"/>
            <w:tcMar>
              <w:top w:w="15" w:type="dxa"/>
              <w:left w:w="90" w:type="dxa"/>
              <w:bottom w:w="0" w:type="dxa"/>
              <w:right w:w="90" w:type="dxa"/>
            </w:tcMar>
            <w:vAlign w:val="center"/>
            <w:hideMark/>
          </w:tcPr>
          <w:p w14:paraId="60B57D91" w14:textId="77777777" w:rsidR="00D53ABD" w:rsidRPr="00364659" w:rsidRDefault="00D53ABD" w:rsidP="003270E4">
            <w:pPr>
              <w:widowControl/>
              <w:autoSpaceDE/>
              <w:autoSpaceDN/>
              <w:spacing w:after="160"/>
              <w:jc w:val="both"/>
              <w:rPr>
                <w:rFonts w:ascii="Times New Roman" w:eastAsiaTheme="minorEastAsia" w:hAnsi="Times New Roman" w:cs="Times New Roman"/>
                <w:lang w:eastAsia="zh-TW"/>
              </w:rPr>
            </w:pPr>
            <w:r w:rsidRPr="00364659">
              <w:rPr>
                <w:rFonts w:ascii="Times New Roman" w:eastAsiaTheme="minorEastAsia" w:hAnsi="Times New Roman" w:cs="Times New Roman"/>
                <w:lang w:eastAsia="zh-TW"/>
              </w:rPr>
              <w:t>PCL</w:t>
            </w:r>
            <w:r w:rsidRPr="00364659">
              <w:rPr>
                <w:rFonts w:ascii="Times New Roman" w:eastAsiaTheme="minorEastAsia" w:hAnsi="Times New Roman" w:cs="Times New Roman"/>
                <w:vertAlign w:val="subscript"/>
                <w:lang w:eastAsia="zh-TW"/>
              </w:rPr>
              <w:t>12k</w:t>
            </w:r>
            <w:r w:rsidRPr="00364659">
              <w:rPr>
                <w:rFonts w:ascii="Times New Roman" w:eastAsiaTheme="minorEastAsia" w:hAnsi="Times New Roman" w:cs="Times New Roman"/>
                <w:i/>
                <w:iCs/>
                <w:lang w:eastAsia="zh-TW"/>
              </w:rPr>
              <w:t>-b</w:t>
            </w:r>
            <w:r w:rsidRPr="00364659">
              <w:rPr>
                <w:rFonts w:ascii="Times New Roman" w:eastAsiaTheme="minorEastAsia" w:hAnsi="Times New Roman" w:cs="Times New Roman"/>
                <w:lang w:eastAsia="zh-TW"/>
              </w:rPr>
              <w:t>-PF</w:t>
            </w:r>
            <w:r w:rsidRPr="00364659">
              <w:rPr>
                <w:rFonts w:ascii="Times New Roman" w:eastAsiaTheme="minorEastAsia" w:hAnsi="Times New Roman" w:cs="Times New Roman"/>
                <w:vertAlign w:val="subscript"/>
                <w:lang w:eastAsia="zh-TW"/>
              </w:rPr>
              <w:t>6k</w:t>
            </w:r>
          </w:p>
        </w:tc>
        <w:tc>
          <w:tcPr>
            <w:tcW w:w="1389" w:type="dxa"/>
            <w:tcBorders>
              <w:top w:val="nil"/>
              <w:left w:val="nil"/>
              <w:bottom w:val="nil"/>
              <w:right w:val="nil"/>
            </w:tcBorders>
            <w:shd w:val="clear" w:color="auto" w:fill="auto"/>
            <w:tcMar>
              <w:top w:w="12" w:type="dxa"/>
              <w:left w:w="12" w:type="dxa"/>
              <w:bottom w:w="0" w:type="dxa"/>
              <w:right w:w="12" w:type="dxa"/>
            </w:tcMar>
            <w:vAlign w:val="center"/>
            <w:hideMark/>
          </w:tcPr>
          <w:p w14:paraId="2D9EFC51" w14:textId="77777777" w:rsidR="00D53ABD" w:rsidRPr="00364659" w:rsidRDefault="00D53ABD" w:rsidP="003270E4">
            <w:pPr>
              <w:widowControl/>
              <w:autoSpaceDE/>
              <w:autoSpaceDN/>
              <w:spacing w:after="160"/>
              <w:jc w:val="both"/>
              <w:rPr>
                <w:rFonts w:ascii="Times New Roman" w:eastAsiaTheme="minorEastAsia" w:hAnsi="Times New Roman" w:cs="Times New Roman"/>
                <w:lang w:eastAsia="zh-TW"/>
              </w:rPr>
            </w:pPr>
            <w:r w:rsidRPr="00364659">
              <w:rPr>
                <w:rFonts w:ascii="Times New Roman" w:eastAsiaTheme="minorEastAsia" w:hAnsi="Times New Roman" w:cs="Times New Roman"/>
                <w:lang w:eastAsia="zh-TW"/>
              </w:rPr>
              <w:t>67</w:t>
            </w:r>
          </w:p>
        </w:tc>
        <w:tc>
          <w:tcPr>
            <w:tcW w:w="1389" w:type="dxa"/>
            <w:tcBorders>
              <w:top w:val="nil"/>
              <w:left w:val="nil"/>
              <w:bottom w:val="nil"/>
              <w:right w:val="nil"/>
            </w:tcBorders>
            <w:shd w:val="clear" w:color="auto" w:fill="auto"/>
            <w:tcMar>
              <w:top w:w="12" w:type="dxa"/>
              <w:left w:w="12" w:type="dxa"/>
              <w:bottom w:w="0" w:type="dxa"/>
              <w:right w:w="12" w:type="dxa"/>
            </w:tcMar>
            <w:vAlign w:val="center"/>
            <w:hideMark/>
          </w:tcPr>
          <w:p w14:paraId="5DE96F43" w14:textId="77777777" w:rsidR="00D53ABD" w:rsidRPr="00364659" w:rsidRDefault="00D53ABD" w:rsidP="003270E4">
            <w:pPr>
              <w:widowControl/>
              <w:autoSpaceDE/>
              <w:autoSpaceDN/>
              <w:spacing w:after="160"/>
              <w:jc w:val="both"/>
              <w:rPr>
                <w:rFonts w:ascii="Times New Roman" w:eastAsiaTheme="minorEastAsia" w:hAnsi="Times New Roman" w:cs="Times New Roman"/>
                <w:lang w:eastAsia="zh-TW"/>
              </w:rPr>
            </w:pPr>
            <w:r w:rsidRPr="00364659">
              <w:rPr>
                <w:rFonts w:ascii="Times New Roman" w:eastAsiaTheme="minorEastAsia" w:hAnsi="Times New Roman" w:cs="Times New Roman"/>
                <w:lang w:eastAsia="zh-TW"/>
              </w:rPr>
              <w:t>54</w:t>
            </w:r>
          </w:p>
        </w:tc>
        <w:tc>
          <w:tcPr>
            <w:tcW w:w="1750" w:type="dxa"/>
            <w:tcBorders>
              <w:top w:val="nil"/>
              <w:left w:val="nil"/>
              <w:bottom w:val="nil"/>
              <w:right w:val="nil"/>
            </w:tcBorders>
            <w:shd w:val="clear" w:color="auto" w:fill="auto"/>
            <w:tcMar>
              <w:top w:w="12" w:type="dxa"/>
              <w:left w:w="12" w:type="dxa"/>
              <w:bottom w:w="0" w:type="dxa"/>
              <w:right w:w="12" w:type="dxa"/>
            </w:tcMar>
            <w:vAlign w:val="center"/>
            <w:hideMark/>
          </w:tcPr>
          <w:p w14:paraId="5F5E4BEF" w14:textId="77777777" w:rsidR="00D53ABD" w:rsidRPr="00364659" w:rsidRDefault="00D53ABD" w:rsidP="003270E4">
            <w:pPr>
              <w:widowControl/>
              <w:autoSpaceDE/>
              <w:autoSpaceDN/>
              <w:spacing w:after="160"/>
              <w:jc w:val="both"/>
              <w:rPr>
                <w:rFonts w:ascii="Times New Roman" w:eastAsiaTheme="minorEastAsia" w:hAnsi="Times New Roman" w:cs="Times New Roman"/>
                <w:lang w:eastAsia="zh-TW"/>
              </w:rPr>
            </w:pPr>
            <w:r w:rsidRPr="00364659">
              <w:rPr>
                <w:rFonts w:ascii="Times New Roman" w:eastAsiaTheme="minorEastAsia" w:hAnsi="Times New Roman" w:cs="Times New Roman"/>
                <w:lang w:eastAsia="zh-TW"/>
              </w:rPr>
              <w:t>39.4</w:t>
            </w:r>
          </w:p>
        </w:tc>
        <w:tc>
          <w:tcPr>
            <w:tcW w:w="1510" w:type="dxa"/>
            <w:tcBorders>
              <w:top w:val="nil"/>
              <w:left w:val="nil"/>
              <w:bottom w:val="nil"/>
              <w:right w:val="nil"/>
            </w:tcBorders>
            <w:shd w:val="clear" w:color="auto" w:fill="auto"/>
            <w:tcMar>
              <w:top w:w="12" w:type="dxa"/>
              <w:left w:w="12" w:type="dxa"/>
              <w:bottom w:w="0" w:type="dxa"/>
              <w:right w:w="12" w:type="dxa"/>
            </w:tcMar>
            <w:hideMark/>
          </w:tcPr>
          <w:p w14:paraId="3F93ED8F" w14:textId="3B4B44CC" w:rsidR="00D53ABD" w:rsidRPr="00364659" w:rsidRDefault="00D53ABD" w:rsidP="003270E4">
            <w:pPr>
              <w:widowControl/>
              <w:autoSpaceDE/>
              <w:autoSpaceDN/>
              <w:spacing w:after="160"/>
              <w:jc w:val="both"/>
              <w:rPr>
                <w:rFonts w:ascii="Times New Roman" w:eastAsiaTheme="minorEastAsia" w:hAnsi="Times New Roman" w:cs="Times New Roman"/>
                <w:lang w:eastAsia="zh-TW"/>
              </w:rPr>
            </w:pPr>
            <w:r w:rsidRPr="00364659">
              <w:rPr>
                <w:rFonts w:ascii="Times New Roman" w:hAnsi="Times New Roman" w:cs="Times New Roman"/>
              </w:rPr>
              <w:t>28.24</w:t>
            </w:r>
          </w:p>
        </w:tc>
      </w:tr>
      <w:tr w:rsidR="00501297" w:rsidRPr="00364659" w14:paraId="70B50426" w14:textId="77777777" w:rsidTr="00A44434">
        <w:trPr>
          <w:trHeight w:val="20"/>
          <w:jc w:val="center"/>
        </w:trPr>
        <w:tc>
          <w:tcPr>
            <w:tcW w:w="1900" w:type="dxa"/>
            <w:tcBorders>
              <w:top w:val="nil"/>
              <w:left w:val="nil"/>
              <w:bottom w:val="nil"/>
              <w:right w:val="nil"/>
            </w:tcBorders>
            <w:shd w:val="clear" w:color="auto" w:fill="auto"/>
            <w:tcMar>
              <w:top w:w="15" w:type="dxa"/>
              <w:left w:w="90" w:type="dxa"/>
              <w:bottom w:w="0" w:type="dxa"/>
              <w:right w:w="90" w:type="dxa"/>
            </w:tcMar>
            <w:vAlign w:val="center"/>
            <w:hideMark/>
          </w:tcPr>
          <w:p w14:paraId="029D07AB" w14:textId="77777777" w:rsidR="00D53ABD" w:rsidRPr="00364659" w:rsidRDefault="00D53ABD" w:rsidP="003270E4">
            <w:pPr>
              <w:widowControl/>
              <w:autoSpaceDE/>
              <w:autoSpaceDN/>
              <w:spacing w:after="160"/>
              <w:jc w:val="both"/>
              <w:rPr>
                <w:rFonts w:ascii="Times New Roman" w:eastAsiaTheme="minorEastAsia" w:hAnsi="Times New Roman" w:cs="Times New Roman"/>
                <w:lang w:eastAsia="zh-TW"/>
              </w:rPr>
            </w:pPr>
            <w:r w:rsidRPr="00364659">
              <w:rPr>
                <w:rFonts w:ascii="Times New Roman" w:eastAsiaTheme="minorEastAsia" w:hAnsi="Times New Roman" w:cs="Times New Roman"/>
                <w:lang w:eastAsia="zh-TW"/>
              </w:rPr>
              <w:t>PCL</w:t>
            </w:r>
            <w:r w:rsidRPr="00364659">
              <w:rPr>
                <w:rFonts w:ascii="Times New Roman" w:eastAsiaTheme="minorEastAsia" w:hAnsi="Times New Roman" w:cs="Times New Roman"/>
                <w:vertAlign w:val="subscript"/>
                <w:lang w:eastAsia="zh-TW"/>
              </w:rPr>
              <w:t>17k</w:t>
            </w:r>
            <w:r w:rsidRPr="00364659">
              <w:rPr>
                <w:rFonts w:ascii="Times New Roman" w:eastAsiaTheme="minorEastAsia" w:hAnsi="Times New Roman" w:cs="Times New Roman"/>
                <w:i/>
                <w:iCs/>
                <w:lang w:eastAsia="zh-TW"/>
              </w:rPr>
              <w:t>-b</w:t>
            </w:r>
            <w:r w:rsidRPr="00364659">
              <w:rPr>
                <w:rFonts w:ascii="Times New Roman" w:eastAsiaTheme="minorEastAsia" w:hAnsi="Times New Roman" w:cs="Times New Roman"/>
                <w:lang w:eastAsia="zh-TW"/>
              </w:rPr>
              <w:t>-PF</w:t>
            </w:r>
            <w:r w:rsidRPr="00364659">
              <w:rPr>
                <w:rFonts w:ascii="Times New Roman" w:eastAsiaTheme="minorEastAsia" w:hAnsi="Times New Roman" w:cs="Times New Roman"/>
                <w:vertAlign w:val="subscript"/>
                <w:lang w:eastAsia="zh-TW"/>
              </w:rPr>
              <w:t>6k</w:t>
            </w:r>
          </w:p>
        </w:tc>
        <w:tc>
          <w:tcPr>
            <w:tcW w:w="1389" w:type="dxa"/>
            <w:tcBorders>
              <w:top w:val="nil"/>
              <w:left w:val="nil"/>
              <w:bottom w:val="nil"/>
              <w:right w:val="nil"/>
            </w:tcBorders>
            <w:shd w:val="clear" w:color="auto" w:fill="auto"/>
            <w:tcMar>
              <w:top w:w="12" w:type="dxa"/>
              <w:left w:w="12" w:type="dxa"/>
              <w:bottom w:w="0" w:type="dxa"/>
              <w:right w:w="12" w:type="dxa"/>
            </w:tcMar>
            <w:vAlign w:val="center"/>
            <w:hideMark/>
          </w:tcPr>
          <w:p w14:paraId="5D3BE676" w14:textId="77777777" w:rsidR="00D53ABD" w:rsidRPr="00364659" w:rsidRDefault="00D53ABD" w:rsidP="003270E4">
            <w:pPr>
              <w:widowControl/>
              <w:autoSpaceDE/>
              <w:autoSpaceDN/>
              <w:spacing w:after="160"/>
              <w:jc w:val="both"/>
              <w:rPr>
                <w:rFonts w:ascii="Times New Roman" w:eastAsiaTheme="minorEastAsia" w:hAnsi="Times New Roman" w:cs="Times New Roman"/>
                <w:lang w:eastAsia="zh-TW"/>
              </w:rPr>
            </w:pPr>
            <w:r w:rsidRPr="00364659">
              <w:rPr>
                <w:rFonts w:ascii="Times New Roman" w:eastAsiaTheme="minorEastAsia" w:hAnsi="Times New Roman" w:cs="Times New Roman"/>
                <w:lang w:eastAsia="zh-TW"/>
              </w:rPr>
              <w:t>75</w:t>
            </w:r>
          </w:p>
        </w:tc>
        <w:tc>
          <w:tcPr>
            <w:tcW w:w="1389" w:type="dxa"/>
            <w:tcBorders>
              <w:top w:val="nil"/>
              <w:left w:val="nil"/>
              <w:bottom w:val="nil"/>
              <w:right w:val="nil"/>
            </w:tcBorders>
            <w:shd w:val="clear" w:color="auto" w:fill="auto"/>
            <w:tcMar>
              <w:top w:w="12" w:type="dxa"/>
              <w:left w:w="12" w:type="dxa"/>
              <w:bottom w:w="0" w:type="dxa"/>
              <w:right w:w="12" w:type="dxa"/>
            </w:tcMar>
            <w:vAlign w:val="center"/>
            <w:hideMark/>
          </w:tcPr>
          <w:p w14:paraId="0935CD87" w14:textId="77777777" w:rsidR="00D53ABD" w:rsidRPr="00364659" w:rsidRDefault="00D53ABD" w:rsidP="003270E4">
            <w:pPr>
              <w:widowControl/>
              <w:autoSpaceDE/>
              <w:autoSpaceDN/>
              <w:spacing w:after="160"/>
              <w:jc w:val="both"/>
              <w:rPr>
                <w:rFonts w:ascii="Times New Roman" w:eastAsiaTheme="minorEastAsia" w:hAnsi="Times New Roman" w:cs="Times New Roman"/>
                <w:lang w:eastAsia="zh-TW"/>
              </w:rPr>
            </w:pPr>
            <w:r w:rsidRPr="00364659">
              <w:rPr>
                <w:rFonts w:ascii="Times New Roman" w:eastAsiaTheme="minorEastAsia" w:hAnsi="Times New Roman" w:cs="Times New Roman"/>
                <w:lang w:eastAsia="zh-TW"/>
              </w:rPr>
              <w:t>55.2</w:t>
            </w:r>
          </w:p>
        </w:tc>
        <w:tc>
          <w:tcPr>
            <w:tcW w:w="1750" w:type="dxa"/>
            <w:tcBorders>
              <w:top w:val="nil"/>
              <w:left w:val="nil"/>
              <w:bottom w:val="nil"/>
              <w:right w:val="nil"/>
            </w:tcBorders>
            <w:shd w:val="clear" w:color="auto" w:fill="auto"/>
            <w:tcMar>
              <w:top w:w="12" w:type="dxa"/>
              <w:left w:w="12" w:type="dxa"/>
              <w:bottom w:w="0" w:type="dxa"/>
              <w:right w:w="12" w:type="dxa"/>
            </w:tcMar>
            <w:vAlign w:val="center"/>
            <w:hideMark/>
          </w:tcPr>
          <w:p w14:paraId="701A7A2C" w14:textId="77777777" w:rsidR="00D53ABD" w:rsidRPr="00364659" w:rsidRDefault="00D53ABD" w:rsidP="003270E4">
            <w:pPr>
              <w:widowControl/>
              <w:autoSpaceDE/>
              <w:autoSpaceDN/>
              <w:spacing w:after="160"/>
              <w:jc w:val="both"/>
              <w:rPr>
                <w:rFonts w:ascii="Times New Roman" w:eastAsiaTheme="minorEastAsia" w:hAnsi="Times New Roman" w:cs="Times New Roman"/>
                <w:lang w:eastAsia="zh-TW"/>
              </w:rPr>
            </w:pPr>
            <w:r w:rsidRPr="00364659">
              <w:rPr>
                <w:rFonts w:ascii="Times New Roman" w:eastAsiaTheme="minorEastAsia" w:hAnsi="Times New Roman" w:cs="Times New Roman"/>
                <w:lang w:eastAsia="zh-TW"/>
              </w:rPr>
              <w:t>50.7</w:t>
            </w:r>
          </w:p>
        </w:tc>
        <w:tc>
          <w:tcPr>
            <w:tcW w:w="1510" w:type="dxa"/>
            <w:tcBorders>
              <w:top w:val="nil"/>
              <w:left w:val="nil"/>
              <w:bottom w:val="nil"/>
              <w:right w:val="nil"/>
            </w:tcBorders>
            <w:shd w:val="clear" w:color="auto" w:fill="auto"/>
            <w:tcMar>
              <w:top w:w="12" w:type="dxa"/>
              <w:left w:w="12" w:type="dxa"/>
              <w:bottom w:w="0" w:type="dxa"/>
              <w:right w:w="12" w:type="dxa"/>
            </w:tcMar>
            <w:hideMark/>
          </w:tcPr>
          <w:p w14:paraId="42CDEAC9" w14:textId="4642692A" w:rsidR="00D53ABD" w:rsidRPr="00364659" w:rsidRDefault="00D53ABD" w:rsidP="003270E4">
            <w:pPr>
              <w:widowControl/>
              <w:autoSpaceDE/>
              <w:autoSpaceDN/>
              <w:spacing w:after="160"/>
              <w:jc w:val="both"/>
              <w:rPr>
                <w:rFonts w:ascii="Times New Roman" w:eastAsiaTheme="minorEastAsia" w:hAnsi="Times New Roman" w:cs="Times New Roman"/>
                <w:lang w:eastAsia="zh-TW"/>
              </w:rPr>
            </w:pPr>
            <w:r w:rsidRPr="00364659">
              <w:rPr>
                <w:rFonts w:ascii="Times New Roman" w:hAnsi="Times New Roman" w:cs="Times New Roman"/>
              </w:rPr>
              <w:t>36.34</w:t>
            </w:r>
          </w:p>
        </w:tc>
      </w:tr>
      <w:tr w:rsidR="00501297" w:rsidRPr="00364659" w14:paraId="0F3AA4F9" w14:textId="77777777" w:rsidTr="00A44434">
        <w:trPr>
          <w:trHeight w:val="20"/>
          <w:jc w:val="center"/>
        </w:trPr>
        <w:tc>
          <w:tcPr>
            <w:tcW w:w="1900" w:type="dxa"/>
            <w:tcBorders>
              <w:top w:val="nil"/>
              <w:left w:val="nil"/>
              <w:bottom w:val="nil"/>
              <w:right w:val="nil"/>
            </w:tcBorders>
            <w:shd w:val="clear" w:color="auto" w:fill="auto"/>
            <w:tcMar>
              <w:top w:w="15" w:type="dxa"/>
              <w:left w:w="90" w:type="dxa"/>
              <w:bottom w:w="0" w:type="dxa"/>
              <w:right w:w="90" w:type="dxa"/>
            </w:tcMar>
            <w:vAlign w:val="center"/>
            <w:hideMark/>
          </w:tcPr>
          <w:p w14:paraId="6B6D0B8E" w14:textId="1EF1D51E" w:rsidR="00D53ABD" w:rsidRPr="00364659" w:rsidRDefault="00D53ABD" w:rsidP="003270E4">
            <w:pPr>
              <w:widowControl/>
              <w:autoSpaceDE/>
              <w:autoSpaceDN/>
              <w:spacing w:after="160"/>
              <w:jc w:val="both"/>
              <w:rPr>
                <w:rFonts w:ascii="Times New Roman" w:eastAsiaTheme="minorEastAsia" w:hAnsi="Times New Roman" w:cs="Times New Roman"/>
                <w:lang w:eastAsia="zh-TW"/>
              </w:rPr>
            </w:pPr>
            <w:r w:rsidRPr="00364659">
              <w:rPr>
                <w:rFonts w:ascii="Times New Roman" w:eastAsiaTheme="minorEastAsia" w:hAnsi="Times New Roman" w:cs="Times New Roman"/>
                <w:lang w:eastAsia="zh-TW"/>
              </w:rPr>
              <w:t>(PCL</w:t>
            </w:r>
            <w:r w:rsidRPr="00364659">
              <w:rPr>
                <w:rFonts w:ascii="Times New Roman" w:eastAsiaTheme="minorEastAsia" w:hAnsi="Times New Roman" w:cs="Times New Roman"/>
                <w:vertAlign w:val="subscript"/>
                <w:lang w:eastAsia="zh-TW"/>
              </w:rPr>
              <w:t>4k</w:t>
            </w:r>
            <w:r w:rsidRPr="00364659">
              <w:rPr>
                <w:rFonts w:ascii="Times New Roman" w:eastAsiaTheme="minorEastAsia" w:hAnsi="Times New Roman" w:cs="Times New Roman"/>
                <w:lang w:eastAsia="zh-TW"/>
              </w:rPr>
              <w:t>)</w:t>
            </w:r>
            <w:r w:rsidRPr="00364659">
              <w:rPr>
                <w:rFonts w:ascii="Times New Roman" w:eastAsiaTheme="minorEastAsia" w:hAnsi="Times New Roman" w:cs="Times New Roman"/>
                <w:vertAlign w:val="subscript"/>
                <w:lang w:eastAsia="zh-TW"/>
              </w:rPr>
              <w:t>3</w:t>
            </w:r>
            <w:r w:rsidRPr="00364659">
              <w:rPr>
                <w:rFonts w:ascii="Times New Roman" w:eastAsiaTheme="minorEastAsia" w:hAnsi="Times New Roman" w:cs="Times New Roman"/>
                <w:i/>
                <w:iCs/>
                <w:lang w:eastAsia="zh-TW"/>
              </w:rPr>
              <w:t>-b</w:t>
            </w:r>
            <w:r w:rsidRPr="00364659">
              <w:rPr>
                <w:rFonts w:ascii="Times New Roman" w:eastAsiaTheme="minorEastAsia" w:hAnsi="Times New Roman" w:cs="Times New Roman"/>
                <w:lang w:eastAsia="zh-TW"/>
              </w:rPr>
              <w:t>- PF</w:t>
            </w:r>
            <w:r w:rsidRPr="00364659">
              <w:rPr>
                <w:rFonts w:ascii="Times New Roman" w:eastAsiaTheme="minorEastAsia" w:hAnsi="Times New Roman" w:cs="Times New Roman"/>
                <w:vertAlign w:val="subscript"/>
                <w:lang w:eastAsia="zh-TW"/>
              </w:rPr>
              <w:t>6k</w:t>
            </w:r>
          </w:p>
        </w:tc>
        <w:tc>
          <w:tcPr>
            <w:tcW w:w="1389" w:type="dxa"/>
            <w:tcBorders>
              <w:top w:val="nil"/>
              <w:left w:val="nil"/>
              <w:bottom w:val="nil"/>
              <w:right w:val="nil"/>
            </w:tcBorders>
            <w:shd w:val="clear" w:color="auto" w:fill="auto"/>
            <w:tcMar>
              <w:top w:w="12" w:type="dxa"/>
              <w:left w:w="12" w:type="dxa"/>
              <w:bottom w:w="0" w:type="dxa"/>
              <w:right w:w="12" w:type="dxa"/>
            </w:tcMar>
            <w:vAlign w:val="center"/>
            <w:hideMark/>
          </w:tcPr>
          <w:p w14:paraId="51613A33" w14:textId="77777777" w:rsidR="00D53ABD" w:rsidRPr="00364659" w:rsidRDefault="00D53ABD" w:rsidP="003270E4">
            <w:pPr>
              <w:widowControl/>
              <w:autoSpaceDE/>
              <w:autoSpaceDN/>
              <w:spacing w:after="160"/>
              <w:jc w:val="both"/>
              <w:rPr>
                <w:rFonts w:ascii="Times New Roman" w:eastAsiaTheme="minorEastAsia" w:hAnsi="Times New Roman" w:cs="Times New Roman"/>
                <w:lang w:eastAsia="zh-TW"/>
              </w:rPr>
            </w:pPr>
            <w:r w:rsidRPr="00364659">
              <w:rPr>
                <w:rFonts w:ascii="Times New Roman" w:eastAsiaTheme="minorEastAsia" w:hAnsi="Times New Roman" w:cs="Times New Roman"/>
                <w:lang w:eastAsia="zh-TW"/>
              </w:rPr>
              <w:t>66</w:t>
            </w:r>
          </w:p>
        </w:tc>
        <w:tc>
          <w:tcPr>
            <w:tcW w:w="1389" w:type="dxa"/>
            <w:tcBorders>
              <w:top w:val="nil"/>
              <w:left w:val="nil"/>
              <w:bottom w:val="nil"/>
              <w:right w:val="nil"/>
            </w:tcBorders>
            <w:shd w:val="clear" w:color="auto" w:fill="auto"/>
            <w:tcMar>
              <w:top w:w="12" w:type="dxa"/>
              <w:left w:w="12" w:type="dxa"/>
              <w:bottom w:w="0" w:type="dxa"/>
              <w:right w:w="12" w:type="dxa"/>
            </w:tcMar>
            <w:vAlign w:val="center"/>
            <w:hideMark/>
          </w:tcPr>
          <w:p w14:paraId="70FBA5B6" w14:textId="77777777" w:rsidR="00D53ABD" w:rsidRPr="00364659" w:rsidRDefault="00D53ABD" w:rsidP="003270E4">
            <w:pPr>
              <w:widowControl/>
              <w:autoSpaceDE/>
              <w:autoSpaceDN/>
              <w:spacing w:after="160"/>
              <w:jc w:val="both"/>
              <w:rPr>
                <w:rFonts w:ascii="Times New Roman" w:eastAsiaTheme="minorEastAsia" w:hAnsi="Times New Roman" w:cs="Times New Roman"/>
                <w:lang w:eastAsia="zh-TW"/>
              </w:rPr>
            </w:pPr>
            <w:r w:rsidRPr="00364659">
              <w:rPr>
                <w:rFonts w:ascii="Times New Roman" w:eastAsiaTheme="minorEastAsia" w:hAnsi="Times New Roman" w:cs="Times New Roman"/>
                <w:lang w:eastAsia="zh-TW"/>
              </w:rPr>
              <w:t>46.8</w:t>
            </w:r>
          </w:p>
        </w:tc>
        <w:tc>
          <w:tcPr>
            <w:tcW w:w="1750" w:type="dxa"/>
            <w:tcBorders>
              <w:top w:val="nil"/>
              <w:left w:val="nil"/>
              <w:bottom w:val="nil"/>
              <w:right w:val="nil"/>
            </w:tcBorders>
            <w:shd w:val="clear" w:color="auto" w:fill="auto"/>
            <w:tcMar>
              <w:top w:w="12" w:type="dxa"/>
              <w:left w:w="12" w:type="dxa"/>
              <w:bottom w:w="0" w:type="dxa"/>
              <w:right w:w="12" w:type="dxa"/>
            </w:tcMar>
            <w:vAlign w:val="center"/>
            <w:hideMark/>
          </w:tcPr>
          <w:p w14:paraId="01113560" w14:textId="77777777" w:rsidR="00D53ABD" w:rsidRPr="00364659" w:rsidRDefault="00D53ABD" w:rsidP="003270E4">
            <w:pPr>
              <w:widowControl/>
              <w:autoSpaceDE/>
              <w:autoSpaceDN/>
              <w:spacing w:after="160"/>
              <w:jc w:val="both"/>
              <w:rPr>
                <w:rFonts w:ascii="Times New Roman" w:eastAsiaTheme="minorEastAsia" w:hAnsi="Times New Roman" w:cs="Times New Roman"/>
                <w:lang w:eastAsia="zh-TW"/>
              </w:rPr>
            </w:pPr>
            <w:r w:rsidRPr="00364659">
              <w:rPr>
                <w:rFonts w:ascii="Times New Roman" w:eastAsiaTheme="minorEastAsia" w:hAnsi="Times New Roman" w:cs="Times New Roman"/>
                <w:lang w:eastAsia="zh-TW"/>
              </w:rPr>
              <w:t>27.3</w:t>
            </w:r>
          </w:p>
        </w:tc>
        <w:tc>
          <w:tcPr>
            <w:tcW w:w="1510" w:type="dxa"/>
            <w:tcBorders>
              <w:top w:val="nil"/>
              <w:left w:val="nil"/>
              <w:bottom w:val="nil"/>
              <w:right w:val="nil"/>
            </w:tcBorders>
            <w:shd w:val="clear" w:color="auto" w:fill="auto"/>
            <w:tcMar>
              <w:top w:w="12" w:type="dxa"/>
              <w:left w:w="12" w:type="dxa"/>
              <w:bottom w:w="0" w:type="dxa"/>
              <w:right w:w="12" w:type="dxa"/>
            </w:tcMar>
            <w:hideMark/>
          </w:tcPr>
          <w:p w14:paraId="0C3959E7" w14:textId="53E6F354" w:rsidR="00D53ABD" w:rsidRPr="00364659" w:rsidRDefault="00D53ABD" w:rsidP="003270E4">
            <w:pPr>
              <w:widowControl/>
              <w:autoSpaceDE/>
              <w:autoSpaceDN/>
              <w:spacing w:after="160"/>
              <w:jc w:val="both"/>
              <w:rPr>
                <w:rFonts w:ascii="Times New Roman" w:eastAsiaTheme="minorEastAsia" w:hAnsi="Times New Roman" w:cs="Times New Roman"/>
                <w:lang w:eastAsia="zh-TW"/>
              </w:rPr>
            </w:pPr>
            <w:r w:rsidRPr="00364659">
              <w:rPr>
                <w:rFonts w:ascii="Times New Roman" w:hAnsi="Times New Roman" w:cs="Times New Roman"/>
              </w:rPr>
              <w:t>19.57</w:t>
            </w:r>
          </w:p>
        </w:tc>
      </w:tr>
      <w:tr w:rsidR="00501297" w:rsidRPr="00364659" w14:paraId="4A0FF52D" w14:textId="77777777" w:rsidTr="00A44434">
        <w:trPr>
          <w:trHeight w:val="51"/>
          <w:jc w:val="center"/>
        </w:trPr>
        <w:tc>
          <w:tcPr>
            <w:tcW w:w="1900" w:type="dxa"/>
            <w:tcBorders>
              <w:top w:val="nil"/>
              <w:left w:val="nil"/>
              <w:bottom w:val="single" w:sz="8" w:space="0" w:color="000000"/>
              <w:right w:val="nil"/>
            </w:tcBorders>
            <w:shd w:val="clear" w:color="auto" w:fill="auto"/>
            <w:tcMar>
              <w:top w:w="15" w:type="dxa"/>
              <w:left w:w="90" w:type="dxa"/>
              <w:bottom w:w="0" w:type="dxa"/>
              <w:right w:w="90" w:type="dxa"/>
            </w:tcMar>
            <w:vAlign w:val="center"/>
            <w:hideMark/>
          </w:tcPr>
          <w:p w14:paraId="57D7B052" w14:textId="3E89A3A2" w:rsidR="00D53ABD" w:rsidRPr="00364659" w:rsidRDefault="00D53ABD" w:rsidP="003270E4">
            <w:pPr>
              <w:widowControl/>
              <w:autoSpaceDE/>
              <w:autoSpaceDN/>
              <w:spacing w:after="160"/>
              <w:jc w:val="both"/>
              <w:rPr>
                <w:rFonts w:ascii="Times New Roman" w:eastAsiaTheme="minorEastAsia" w:hAnsi="Times New Roman" w:cs="Times New Roman"/>
                <w:lang w:eastAsia="zh-TW"/>
              </w:rPr>
            </w:pPr>
            <w:r w:rsidRPr="00364659">
              <w:rPr>
                <w:rFonts w:ascii="Times New Roman" w:eastAsiaTheme="minorEastAsia" w:hAnsi="Times New Roman" w:cs="Times New Roman"/>
                <w:lang w:eastAsia="zh-TW"/>
              </w:rPr>
              <w:t>(PCL</w:t>
            </w:r>
            <w:r w:rsidRPr="00364659">
              <w:rPr>
                <w:rFonts w:ascii="Times New Roman" w:eastAsiaTheme="minorEastAsia" w:hAnsi="Times New Roman" w:cs="Times New Roman"/>
                <w:vertAlign w:val="subscript"/>
                <w:lang w:eastAsia="zh-TW"/>
              </w:rPr>
              <w:t>6k</w:t>
            </w:r>
            <w:r w:rsidRPr="00364659">
              <w:rPr>
                <w:rFonts w:ascii="Times New Roman" w:eastAsiaTheme="minorEastAsia" w:hAnsi="Times New Roman" w:cs="Times New Roman"/>
                <w:lang w:eastAsia="zh-TW"/>
              </w:rPr>
              <w:t>)</w:t>
            </w:r>
            <w:r w:rsidRPr="00364659">
              <w:rPr>
                <w:rFonts w:ascii="Times New Roman" w:eastAsiaTheme="minorEastAsia" w:hAnsi="Times New Roman" w:cs="Times New Roman"/>
                <w:vertAlign w:val="subscript"/>
                <w:lang w:eastAsia="zh-TW"/>
              </w:rPr>
              <w:t>3</w:t>
            </w:r>
            <w:r w:rsidRPr="00364659">
              <w:rPr>
                <w:rFonts w:ascii="Times New Roman" w:eastAsiaTheme="minorEastAsia" w:hAnsi="Times New Roman" w:cs="Times New Roman"/>
                <w:i/>
                <w:iCs/>
                <w:lang w:eastAsia="zh-TW"/>
              </w:rPr>
              <w:t>-b</w:t>
            </w:r>
            <w:r w:rsidRPr="00364659">
              <w:rPr>
                <w:rFonts w:ascii="Times New Roman" w:eastAsiaTheme="minorEastAsia" w:hAnsi="Times New Roman" w:cs="Times New Roman"/>
                <w:lang w:eastAsia="zh-TW"/>
              </w:rPr>
              <w:t>- PF</w:t>
            </w:r>
            <w:r w:rsidRPr="00364659">
              <w:rPr>
                <w:rFonts w:ascii="Times New Roman" w:eastAsiaTheme="minorEastAsia" w:hAnsi="Times New Roman" w:cs="Times New Roman"/>
                <w:vertAlign w:val="subscript"/>
                <w:lang w:eastAsia="zh-TW"/>
              </w:rPr>
              <w:t>6k</w:t>
            </w:r>
          </w:p>
        </w:tc>
        <w:tc>
          <w:tcPr>
            <w:tcW w:w="1389" w:type="dxa"/>
            <w:tcBorders>
              <w:top w:val="nil"/>
              <w:left w:val="nil"/>
              <w:bottom w:val="single" w:sz="8" w:space="0" w:color="000000"/>
              <w:right w:val="nil"/>
            </w:tcBorders>
            <w:shd w:val="clear" w:color="auto" w:fill="auto"/>
            <w:tcMar>
              <w:top w:w="12" w:type="dxa"/>
              <w:left w:w="12" w:type="dxa"/>
              <w:bottom w:w="0" w:type="dxa"/>
              <w:right w:w="12" w:type="dxa"/>
            </w:tcMar>
            <w:vAlign w:val="center"/>
            <w:hideMark/>
          </w:tcPr>
          <w:p w14:paraId="08942367" w14:textId="77777777" w:rsidR="00D53ABD" w:rsidRPr="00364659" w:rsidRDefault="00D53ABD" w:rsidP="003270E4">
            <w:pPr>
              <w:widowControl/>
              <w:autoSpaceDE/>
              <w:autoSpaceDN/>
              <w:spacing w:after="160"/>
              <w:jc w:val="both"/>
              <w:rPr>
                <w:rFonts w:ascii="Times New Roman" w:eastAsiaTheme="minorEastAsia" w:hAnsi="Times New Roman" w:cs="Times New Roman"/>
                <w:lang w:eastAsia="zh-TW"/>
              </w:rPr>
            </w:pPr>
            <w:r w:rsidRPr="00364659">
              <w:rPr>
                <w:rFonts w:ascii="Times New Roman" w:eastAsiaTheme="minorEastAsia" w:hAnsi="Times New Roman" w:cs="Times New Roman"/>
                <w:lang w:eastAsia="zh-TW"/>
              </w:rPr>
              <w:t>74</w:t>
            </w:r>
          </w:p>
        </w:tc>
        <w:tc>
          <w:tcPr>
            <w:tcW w:w="1389" w:type="dxa"/>
            <w:tcBorders>
              <w:top w:val="nil"/>
              <w:left w:val="nil"/>
              <w:bottom w:val="single" w:sz="8" w:space="0" w:color="000000"/>
              <w:right w:val="nil"/>
            </w:tcBorders>
            <w:shd w:val="clear" w:color="auto" w:fill="auto"/>
            <w:tcMar>
              <w:top w:w="12" w:type="dxa"/>
              <w:left w:w="12" w:type="dxa"/>
              <w:bottom w:w="0" w:type="dxa"/>
              <w:right w:w="12" w:type="dxa"/>
            </w:tcMar>
            <w:vAlign w:val="center"/>
            <w:hideMark/>
          </w:tcPr>
          <w:p w14:paraId="5B997555" w14:textId="77777777" w:rsidR="00D53ABD" w:rsidRPr="00364659" w:rsidRDefault="00D53ABD" w:rsidP="003270E4">
            <w:pPr>
              <w:widowControl/>
              <w:autoSpaceDE/>
              <w:autoSpaceDN/>
              <w:spacing w:after="160"/>
              <w:jc w:val="both"/>
              <w:rPr>
                <w:rFonts w:ascii="Times New Roman" w:eastAsiaTheme="minorEastAsia" w:hAnsi="Times New Roman" w:cs="Times New Roman"/>
                <w:lang w:eastAsia="zh-TW"/>
              </w:rPr>
            </w:pPr>
            <w:r w:rsidRPr="00364659">
              <w:rPr>
                <w:rFonts w:ascii="Times New Roman" w:eastAsiaTheme="minorEastAsia" w:hAnsi="Times New Roman" w:cs="Times New Roman"/>
                <w:lang w:eastAsia="zh-TW"/>
              </w:rPr>
              <w:t>56.1</w:t>
            </w:r>
          </w:p>
        </w:tc>
        <w:tc>
          <w:tcPr>
            <w:tcW w:w="1750" w:type="dxa"/>
            <w:tcBorders>
              <w:top w:val="nil"/>
              <w:left w:val="nil"/>
              <w:bottom w:val="single" w:sz="8" w:space="0" w:color="000000"/>
              <w:right w:val="nil"/>
            </w:tcBorders>
            <w:shd w:val="clear" w:color="auto" w:fill="auto"/>
            <w:tcMar>
              <w:top w:w="12" w:type="dxa"/>
              <w:left w:w="12" w:type="dxa"/>
              <w:bottom w:w="0" w:type="dxa"/>
              <w:right w:w="12" w:type="dxa"/>
            </w:tcMar>
            <w:vAlign w:val="center"/>
            <w:hideMark/>
          </w:tcPr>
          <w:p w14:paraId="2937237C" w14:textId="77777777" w:rsidR="00D53ABD" w:rsidRPr="00364659" w:rsidRDefault="00D53ABD" w:rsidP="003270E4">
            <w:pPr>
              <w:widowControl/>
              <w:autoSpaceDE/>
              <w:autoSpaceDN/>
              <w:spacing w:after="160"/>
              <w:jc w:val="both"/>
              <w:rPr>
                <w:rFonts w:ascii="Times New Roman" w:eastAsiaTheme="minorEastAsia" w:hAnsi="Times New Roman" w:cs="Times New Roman"/>
                <w:lang w:eastAsia="zh-TW"/>
              </w:rPr>
            </w:pPr>
            <w:r w:rsidRPr="00364659">
              <w:rPr>
                <w:rFonts w:ascii="Times New Roman" w:eastAsiaTheme="minorEastAsia" w:hAnsi="Times New Roman" w:cs="Times New Roman"/>
                <w:lang w:eastAsia="zh-TW"/>
              </w:rPr>
              <w:t>43.5</w:t>
            </w:r>
          </w:p>
        </w:tc>
        <w:tc>
          <w:tcPr>
            <w:tcW w:w="1510" w:type="dxa"/>
            <w:tcBorders>
              <w:top w:val="nil"/>
              <w:left w:val="nil"/>
              <w:bottom w:val="single" w:sz="8" w:space="0" w:color="000000"/>
              <w:right w:val="nil"/>
            </w:tcBorders>
            <w:shd w:val="clear" w:color="auto" w:fill="auto"/>
            <w:tcMar>
              <w:top w:w="12" w:type="dxa"/>
              <w:left w:w="12" w:type="dxa"/>
              <w:bottom w:w="0" w:type="dxa"/>
              <w:right w:w="12" w:type="dxa"/>
            </w:tcMar>
            <w:hideMark/>
          </w:tcPr>
          <w:p w14:paraId="43590B36" w14:textId="680D373B" w:rsidR="00D53ABD" w:rsidRPr="00364659" w:rsidRDefault="00D53ABD" w:rsidP="003270E4">
            <w:pPr>
              <w:widowControl/>
              <w:autoSpaceDE/>
              <w:autoSpaceDN/>
              <w:spacing w:after="160"/>
              <w:jc w:val="both"/>
              <w:rPr>
                <w:rFonts w:ascii="Times New Roman" w:eastAsiaTheme="minorEastAsia" w:hAnsi="Times New Roman" w:cs="Times New Roman"/>
                <w:lang w:eastAsia="zh-TW"/>
              </w:rPr>
            </w:pPr>
            <w:r w:rsidRPr="00364659">
              <w:rPr>
                <w:rFonts w:ascii="Times New Roman" w:hAnsi="Times New Roman" w:cs="Times New Roman"/>
              </w:rPr>
              <w:t>31.18</w:t>
            </w:r>
          </w:p>
        </w:tc>
      </w:tr>
    </w:tbl>
    <w:p w14:paraId="656C54DF" w14:textId="50551B16" w:rsidR="001F0A96" w:rsidRPr="00364659" w:rsidRDefault="00A21505" w:rsidP="003270E4">
      <w:pPr>
        <w:widowControl/>
        <w:autoSpaceDE/>
        <w:autoSpaceDN/>
        <w:spacing w:after="160" w:line="278" w:lineRule="auto"/>
        <w:jc w:val="both"/>
        <w:rPr>
          <w:rFonts w:ascii="Times New Roman" w:eastAsia="DengXian" w:hAnsi="Times New Roman" w:cs="Times New Roman"/>
          <w:highlight w:val="yellow"/>
          <w:lang w:eastAsia="zh-CN"/>
        </w:rPr>
      </w:pPr>
      <w:r w:rsidRPr="00364659">
        <w:rPr>
          <w:rFonts w:ascii="Times New Roman" w:eastAsia="DengXian" w:hAnsi="Times New Roman" w:cs="Times New Roman"/>
          <w:i/>
          <w:iCs/>
          <w:vertAlign w:val="superscript"/>
          <w:lang w:eastAsia="zh-CN"/>
        </w:rPr>
        <w:t>a</w:t>
      </w:r>
      <w:r w:rsidR="00A25675" w:rsidRPr="00364659">
        <w:rPr>
          <w:rFonts w:ascii="Times New Roman" w:eastAsiaTheme="minorEastAsia" w:hAnsi="Times New Roman" w:cs="Times New Roman"/>
          <w:lang w:eastAsia="zh-TW"/>
        </w:rPr>
        <w:t>The melting temperature of PCL crystals refers to the temperature at the peak maximum of the endothermic melting transition, as measured by DSC analysis at a rate of 10</w:t>
      </w:r>
      <w:r w:rsidR="00A25675" w:rsidRPr="00364659">
        <w:rPr>
          <w:rFonts w:ascii="Times New Roman" w:eastAsia="DengXian" w:hAnsi="Times New Roman" w:cs="Times New Roman"/>
          <w:lang w:eastAsia="zh-CN"/>
        </w:rPr>
        <w:t xml:space="preserve"> </w:t>
      </w:r>
      <w:r w:rsidR="00A25675" w:rsidRPr="00364659">
        <w:rPr>
          <w:rFonts w:ascii="Times New Roman" w:eastAsiaTheme="minorEastAsia" w:hAnsi="Times New Roman" w:cs="Times New Roman"/>
          <w:lang w:eastAsia="zh-TW"/>
        </w:rPr>
        <w:t>°C min</w:t>
      </w:r>
      <w:r w:rsidR="00A25675" w:rsidRPr="00364659">
        <w:rPr>
          <w:rFonts w:ascii="Times New Roman" w:eastAsiaTheme="minorEastAsia" w:hAnsi="Times New Roman" w:cs="Times New Roman"/>
          <w:vertAlign w:val="superscript"/>
          <w:lang w:eastAsia="zh-TW"/>
        </w:rPr>
        <w:t>-1</w:t>
      </w:r>
      <w:r w:rsidR="008906BD" w:rsidRPr="00364659">
        <w:rPr>
          <w:rFonts w:ascii="Times New Roman" w:eastAsiaTheme="minorEastAsia" w:hAnsi="Times New Roman" w:cs="Times New Roman"/>
          <w:lang w:eastAsia="zh-TW"/>
        </w:rPr>
        <w:t>.</w:t>
      </w:r>
      <w:r w:rsidRPr="00364659">
        <w:rPr>
          <w:rFonts w:ascii="Times New Roman" w:eastAsia="DengXian" w:hAnsi="Times New Roman" w:cs="Times New Roman"/>
          <w:lang w:eastAsia="zh-CN"/>
        </w:rPr>
        <w:t xml:space="preserve"> </w:t>
      </w:r>
      <w:r w:rsidR="00A25675" w:rsidRPr="00364659">
        <w:rPr>
          <w:rFonts w:ascii="Times New Roman" w:eastAsia="DengXian" w:hAnsi="Times New Roman" w:cs="Times New Roman"/>
          <w:i/>
          <w:iCs/>
          <w:vertAlign w:val="superscript"/>
          <w:lang w:eastAsia="zh-CN"/>
        </w:rPr>
        <w:t>b</w:t>
      </w:r>
      <w:r w:rsidR="00A25675" w:rsidRPr="00364659">
        <w:rPr>
          <w:rFonts w:ascii="Times New Roman" w:eastAsiaTheme="minorEastAsia" w:hAnsi="Times New Roman" w:cs="Times New Roman"/>
          <w:lang w:eastAsia="zh-TW"/>
        </w:rPr>
        <w:t>The heat of fusion of PCL crystals, measured by DSC analysis at a rate of 10</w:t>
      </w:r>
      <w:r w:rsidR="008906BD" w:rsidRPr="00364659">
        <w:rPr>
          <w:rFonts w:ascii="Times New Roman" w:eastAsiaTheme="minorEastAsia" w:hAnsi="Times New Roman" w:cs="Times New Roman"/>
          <w:lang w:eastAsia="zh-TW"/>
        </w:rPr>
        <w:t xml:space="preserve"> °C</w:t>
      </w:r>
      <w:r w:rsidRPr="00364659">
        <w:rPr>
          <w:rFonts w:ascii="Times New Roman" w:eastAsiaTheme="minorEastAsia" w:hAnsi="Times New Roman" w:cs="Times New Roman"/>
          <w:lang w:eastAsia="zh-TW"/>
        </w:rPr>
        <w:t xml:space="preserve"> min</w:t>
      </w:r>
      <w:r w:rsidRPr="00364659">
        <w:rPr>
          <w:rFonts w:ascii="Times New Roman" w:eastAsiaTheme="minorEastAsia" w:hAnsi="Times New Roman" w:cs="Times New Roman"/>
          <w:vertAlign w:val="superscript"/>
          <w:lang w:eastAsia="zh-TW"/>
        </w:rPr>
        <w:t>-1</w:t>
      </w:r>
      <w:r w:rsidR="008906BD" w:rsidRPr="00364659">
        <w:rPr>
          <w:rFonts w:ascii="Times New Roman" w:eastAsiaTheme="minorEastAsia" w:hAnsi="Times New Roman" w:cs="Times New Roman"/>
          <w:lang w:eastAsia="zh-TW"/>
        </w:rPr>
        <w:t>.</w:t>
      </w:r>
      <w:r w:rsidRPr="00364659">
        <w:rPr>
          <w:rFonts w:ascii="Times New Roman" w:eastAsia="DengXian" w:hAnsi="Times New Roman" w:cs="Times New Roman"/>
          <w:lang w:eastAsia="zh-CN"/>
        </w:rPr>
        <w:t xml:space="preserve"> </w:t>
      </w:r>
      <w:r w:rsidR="007D643D" w:rsidRPr="00364659">
        <w:rPr>
          <w:rFonts w:ascii="Times New Roman" w:eastAsia="DengXian" w:hAnsi="Times New Roman" w:cs="Times New Roman"/>
          <w:i/>
          <w:iCs/>
          <w:vertAlign w:val="superscript"/>
          <w:lang w:eastAsia="zh-CN"/>
        </w:rPr>
        <w:t>c</w:t>
      </w:r>
      <w:r w:rsidR="00A25675" w:rsidRPr="00364659">
        <w:rPr>
          <w:rFonts w:ascii="Times New Roman" w:eastAsiaTheme="minorEastAsia" w:hAnsi="Times New Roman" w:cs="Times New Roman"/>
          <w:i/>
          <w:iCs/>
          <w:lang w:eastAsia="zh-TW"/>
        </w:rPr>
        <w:t>X</w:t>
      </w:r>
      <w:r w:rsidR="00A25675" w:rsidRPr="00364659">
        <w:rPr>
          <w:rFonts w:ascii="Times New Roman" w:eastAsiaTheme="minorEastAsia" w:hAnsi="Times New Roman" w:cs="Times New Roman"/>
          <w:vertAlign w:val="subscript"/>
          <w:lang w:eastAsia="zh-TW"/>
        </w:rPr>
        <w:t>PCL</w:t>
      </w:r>
      <w:r w:rsidR="00A25675" w:rsidRPr="00364659">
        <w:rPr>
          <w:rFonts w:ascii="Times New Roman" w:eastAsiaTheme="minorEastAsia" w:hAnsi="Times New Roman" w:cs="Times New Roman"/>
          <w:lang w:eastAsia="zh-TW"/>
        </w:rPr>
        <w:t xml:space="preserve"> = Δ</w:t>
      </w:r>
      <w:r w:rsidR="00A25675" w:rsidRPr="00364659">
        <w:rPr>
          <w:rFonts w:ascii="Times New Roman" w:eastAsiaTheme="minorEastAsia" w:hAnsi="Times New Roman" w:cs="Times New Roman"/>
          <w:i/>
          <w:iCs/>
          <w:lang w:eastAsia="zh-TW"/>
        </w:rPr>
        <w:t>H</w:t>
      </w:r>
      <w:r w:rsidR="00A25675" w:rsidRPr="00364659">
        <w:rPr>
          <w:rFonts w:ascii="Times New Roman" w:eastAsiaTheme="minorEastAsia" w:hAnsi="Times New Roman" w:cs="Times New Roman"/>
          <w:vertAlign w:val="subscript"/>
          <w:lang w:eastAsia="zh-TW"/>
        </w:rPr>
        <w:t>PCL</w:t>
      </w:r>
      <w:r w:rsidR="00A25675" w:rsidRPr="00364659">
        <w:rPr>
          <w:rFonts w:ascii="Times New Roman" w:eastAsiaTheme="minorEastAsia" w:hAnsi="Times New Roman" w:cs="Times New Roman"/>
          <w:lang w:eastAsia="zh-TW"/>
        </w:rPr>
        <w:t>/Δ</w:t>
      </w:r>
      <w:r w:rsidR="00A25675" w:rsidRPr="00364659">
        <w:rPr>
          <w:rFonts w:ascii="Times New Roman" w:eastAsiaTheme="minorEastAsia" w:hAnsi="Times New Roman" w:cs="Times New Roman"/>
          <w:i/>
          <w:iCs/>
          <w:lang w:eastAsia="zh-TW"/>
        </w:rPr>
        <w:t>H</w:t>
      </w:r>
      <w:r w:rsidR="00A25675" w:rsidRPr="00364659">
        <w:rPr>
          <w:rFonts w:ascii="Times New Roman" w:eastAsiaTheme="minorEastAsia" w:hAnsi="Times New Roman" w:cs="Times New Roman"/>
          <w:vertAlign w:val="subscript"/>
          <w:lang w:eastAsia="zh-TW"/>
        </w:rPr>
        <w:t>PCL</w:t>
      </w:r>
      <w:r w:rsidR="00A25675" w:rsidRPr="00364659">
        <w:rPr>
          <w:rFonts w:ascii="Times New Roman" w:eastAsia="DengXian" w:hAnsi="Times New Roman" w:cs="Times New Roman"/>
          <w:vertAlign w:val="superscript"/>
          <w:lang w:eastAsia="zh-CN"/>
        </w:rPr>
        <w:t>0</w:t>
      </w:r>
      <w:r w:rsidR="00A25675" w:rsidRPr="00364659">
        <w:rPr>
          <w:rFonts w:ascii="Times New Roman" w:eastAsiaTheme="minorEastAsia" w:hAnsi="Times New Roman" w:cs="Times New Roman"/>
          <w:lang w:eastAsia="zh-TW"/>
        </w:rPr>
        <w:t>, where Δ</w:t>
      </w:r>
      <w:r w:rsidR="00A25675" w:rsidRPr="00364659">
        <w:rPr>
          <w:rFonts w:ascii="Times New Roman" w:eastAsiaTheme="minorEastAsia" w:hAnsi="Times New Roman" w:cs="Times New Roman"/>
          <w:i/>
          <w:iCs/>
          <w:lang w:eastAsia="zh-TW"/>
        </w:rPr>
        <w:t>H</w:t>
      </w:r>
      <w:r w:rsidR="00A25675" w:rsidRPr="00364659">
        <w:rPr>
          <w:rFonts w:ascii="Times New Roman" w:eastAsiaTheme="minorEastAsia" w:hAnsi="Times New Roman" w:cs="Times New Roman"/>
          <w:vertAlign w:val="subscript"/>
          <w:lang w:eastAsia="zh-TW"/>
        </w:rPr>
        <w:t>PCL</w:t>
      </w:r>
      <w:r w:rsidR="00A25675" w:rsidRPr="00364659">
        <w:rPr>
          <w:rFonts w:ascii="Times New Roman" w:eastAsia="DengXian" w:hAnsi="Times New Roman" w:cs="Times New Roman"/>
          <w:vertAlign w:val="superscript"/>
          <w:lang w:eastAsia="zh-CN"/>
        </w:rPr>
        <w:t>0</w:t>
      </w:r>
      <w:r w:rsidR="00A25675" w:rsidRPr="00364659">
        <w:rPr>
          <w:rFonts w:ascii="Times New Roman" w:eastAsiaTheme="minorEastAsia" w:hAnsi="Times New Roman" w:cs="Times New Roman"/>
          <w:lang w:eastAsia="zh-TW"/>
        </w:rPr>
        <w:t xml:space="preserve"> (T</w:t>
      </w:r>
      <w:r w:rsidR="00A25675" w:rsidRPr="00364659">
        <w:rPr>
          <w:rFonts w:ascii="Times New Roman" w:eastAsiaTheme="minorEastAsia" w:hAnsi="Times New Roman" w:cs="Times New Roman"/>
          <w:vertAlign w:val="subscript"/>
          <w:lang w:eastAsia="zh-TW"/>
        </w:rPr>
        <w:t>m, PCL</w:t>
      </w:r>
      <w:r w:rsidR="00A25675" w:rsidRPr="00364659">
        <w:rPr>
          <w:rFonts w:ascii="Times New Roman" w:eastAsia="DengXian" w:hAnsi="Times New Roman" w:cs="Times New Roman"/>
          <w:vertAlign w:val="superscript"/>
          <w:lang w:eastAsia="zh-CN"/>
        </w:rPr>
        <w:t>0</w:t>
      </w:r>
      <w:r w:rsidR="00A25675" w:rsidRPr="00364659">
        <w:rPr>
          <w:rFonts w:ascii="Times New Roman" w:eastAsiaTheme="minorEastAsia" w:hAnsi="Times New Roman" w:cs="Times New Roman"/>
          <w:lang w:eastAsia="zh-TW"/>
        </w:rPr>
        <w:t>) is the melting enthalpy of fusion of completely crystalline PCL (139.5 J g</w:t>
      </w:r>
      <w:r w:rsidR="00A25675" w:rsidRPr="00364659">
        <w:rPr>
          <w:rFonts w:ascii="Times New Roman" w:eastAsiaTheme="minorEastAsia" w:hAnsi="Times New Roman" w:cs="Times New Roman"/>
          <w:vertAlign w:val="superscript"/>
          <w:lang w:eastAsia="zh-TW"/>
        </w:rPr>
        <w:t>-1</w:t>
      </w:r>
      <w:r w:rsidR="00A25675" w:rsidRPr="00364659">
        <w:rPr>
          <w:rFonts w:ascii="Times New Roman" w:eastAsia="DengXian" w:hAnsi="Times New Roman" w:cs="Times New Roman"/>
          <w:lang w:eastAsia="zh-CN"/>
        </w:rPr>
        <w:t>)</w:t>
      </w:r>
      <w:r w:rsidR="00A25675" w:rsidRPr="00364659">
        <w:rPr>
          <w:rFonts w:ascii="Times New Roman" w:eastAsiaTheme="minorEastAsia" w:hAnsi="Times New Roman" w:cs="Times New Roman"/>
          <w:lang w:eastAsia="zh-TW"/>
        </w:rPr>
        <w:t>.</w:t>
      </w:r>
      <w:r w:rsidR="00CF79FB" w:rsidRPr="00364659">
        <w:rPr>
          <w:rFonts w:ascii="Times New Roman" w:eastAsiaTheme="minorEastAsia" w:hAnsi="Times New Roman" w:cs="Times New Roman"/>
          <w:vertAlign w:val="superscript"/>
          <w:lang w:eastAsia="zh-TW"/>
        </w:rPr>
        <w:t>1</w:t>
      </w:r>
      <w:r w:rsidR="001F0A96" w:rsidRPr="00364659">
        <w:rPr>
          <w:rFonts w:ascii="Times New Roman" w:eastAsia="DengXian" w:hAnsi="Times New Roman" w:cs="Times New Roman"/>
          <w:highlight w:val="yellow"/>
          <w:lang w:eastAsia="zh-CN"/>
        </w:rPr>
        <w:br w:type="page"/>
      </w:r>
    </w:p>
    <w:p w14:paraId="18B91DB6" w14:textId="2044296C" w:rsidR="00C2383C" w:rsidRPr="00364659" w:rsidRDefault="008649B8" w:rsidP="003270E4">
      <w:pPr>
        <w:adjustRightInd w:val="0"/>
        <w:jc w:val="both"/>
        <w:outlineLvl w:val="0"/>
        <w:rPr>
          <w:rFonts w:ascii="Times New Roman" w:eastAsiaTheme="minorEastAsia" w:hAnsi="Times New Roman" w:cs="Times New Roman"/>
          <w:lang w:eastAsia="zh-TW"/>
        </w:rPr>
      </w:pPr>
      <w:bookmarkStart w:id="28" w:name="_Toc184768504"/>
      <w:r w:rsidRPr="00364659">
        <w:rPr>
          <w:rFonts w:ascii="Times New Roman" w:eastAsia="Malgun Gothic" w:hAnsi="Times New Roman" w:cs="Times New Roman"/>
          <w:b/>
          <w:bCs/>
        </w:rPr>
        <w:lastRenderedPageBreak/>
        <w:t>Supplementary</w:t>
      </w:r>
      <w:r w:rsidRPr="00364659">
        <w:rPr>
          <w:rFonts w:ascii="Times New Roman" w:eastAsiaTheme="minorEastAsia" w:hAnsi="Times New Roman" w:cs="Times New Roman"/>
          <w:b/>
          <w:bCs/>
          <w:lang w:eastAsia="zh-TW"/>
        </w:rPr>
        <w:t xml:space="preserve"> </w:t>
      </w:r>
      <w:r w:rsidR="00C2383C" w:rsidRPr="00364659">
        <w:rPr>
          <w:rFonts w:ascii="Times New Roman" w:eastAsiaTheme="minorEastAsia" w:hAnsi="Times New Roman" w:cs="Times New Roman"/>
          <w:b/>
          <w:bCs/>
          <w:lang w:eastAsia="zh-TW"/>
        </w:rPr>
        <w:t xml:space="preserve">Table </w:t>
      </w:r>
      <w:r w:rsidR="00E75725" w:rsidRPr="00364659">
        <w:rPr>
          <w:rFonts w:ascii="Times New Roman" w:eastAsia="DengXian" w:hAnsi="Times New Roman" w:cs="Times New Roman"/>
          <w:b/>
          <w:bCs/>
          <w:lang w:eastAsia="zh-CN"/>
        </w:rPr>
        <w:t>3</w:t>
      </w:r>
      <w:r w:rsidR="00C2383C" w:rsidRPr="00364659">
        <w:rPr>
          <w:rFonts w:ascii="Times New Roman" w:eastAsiaTheme="minorEastAsia" w:hAnsi="Times New Roman" w:cs="Times New Roman"/>
          <w:b/>
          <w:bCs/>
          <w:lang w:eastAsia="zh-TW"/>
        </w:rPr>
        <w:t xml:space="preserve">. </w:t>
      </w:r>
      <w:r w:rsidR="00C2383C" w:rsidRPr="00364659">
        <w:rPr>
          <w:rFonts w:ascii="Times New Roman" w:eastAsiaTheme="minorEastAsia" w:hAnsi="Times New Roman" w:cs="Times New Roman"/>
          <w:lang w:eastAsia="zh-TW"/>
        </w:rPr>
        <w:t xml:space="preserve">Summary of the major diameter </w:t>
      </w:r>
      <w:r w:rsidR="00D954D3" w:rsidRPr="00364659">
        <w:rPr>
          <w:rFonts w:ascii="Times New Roman" w:eastAsiaTheme="minorEastAsia" w:hAnsi="Times New Roman" w:cs="Times New Roman"/>
          <w:lang w:eastAsia="zh-TW"/>
        </w:rPr>
        <w:t>SWCNT</w:t>
      </w:r>
      <w:r w:rsidR="00C2383C" w:rsidRPr="00364659">
        <w:rPr>
          <w:rFonts w:ascii="Times New Roman" w:eastAsiaTheme="minorEastAsia" w:hAnsi="Times New Roman" w:cs="Times New Roman"/>
          <w:lang w:eastAsia="zh-TW"/>
        </w:rPr>
        <w:t xml:space="preserve">s sorted by polymer and percent of metallic and semiconducting </w:t>
      </w:r>
      <w:r w:rsidR="00D954D3" w:rsidRPr="00364659">
        <w:rPr>
          <w:rFonts w:ascii="Times New Roman" w:eastAsiaTheme="minorEastAsia" w:hAnsi="Times New Roman" w:cs="Times New Roman"/>
          <w:lang w:eastAsia="zh-TW"/>
        </w:rPr>
        <w:t>SWCNT</w:t>
      </w:r>
      <w:r w:rsidR="00C2383C" w:rsidRPr="00364659">
        <w:rPr>
          <w:rFonts w:ascii="Times New Roman" w:eastAsiaTheme="minorEastAsia" w:hAnsi="Times New Roman" w:cs="Times New Roman"/>
          <w:lang w:eastAsia="zh-TW"/>
        </w:rPr>
        <w:t xml:space="preserve">s </w:t>
      </w:r>
      <w:r w:rsidR="00C2383C" w:rsidRPr="00364659">
        <w:rPr>
          <w:rFonts w:ascii="Times New Roman" w:eastAsiaTheme="minorEastAsia" w:hAnsi="Times New Roman" w:cs="Times New Roman"/>
          <w:i/>
          <w:iCs/>
          <w:vertAlign w:val="superscript"/>
          <w:lang w:eastAsia="zh-TW"/>
        </w:rPr>
        <w:t>a</w:t>
      </w:r>
      <w:bookmarkEnd w:id="28"/>
    </w:p>
    <w:tbl>
      <w:tblPr>
        <w:tblW w:w="8240" w:type="dxa"/>
        <w:jc w:val="center"/>
        <w:tblCellMar>
          <w:left w:w="0" w:type="dxa"/>
          <w:right w:w="0" w:type="dxa"/>
        </w:tblCellMar>
        <w:tblLook w:val="04A0" w:firstRow="1" w:lastRow="0" w:firstColumn="1" w:lastColumn="0" w:noHBand="0" w:noVBand="1"/>
      </w:tblPr>
      <w:tblGrid>
        <w:gridCol w:w="2820"/>
        <w:gridCol w:w="2400"/>
        <w:gridCol w:w="1500"/>
        <w:gridCol w:w="1520"/>
      </w:tblGrid>
      <w:tr w:rsidR="00501297" w:rsidRPr="00364659" w14:paraId="20CCD1E1" w14:textId="77777777" w:rsidTr="00C2383C">
        <w:trPr>
          <w:trHeight w:val="331"/>
          <w:jc w:val="center"/>
        </w:trPr>
        <w:tc>
          <w:tcPr>
            <w:tcW w:w="2820" w:type="dxa"/>
            <w:vMerge w:val="restart"/>
            <w:tcBorders>
              <w:top w:val="single" w:sz="8" w:space="0" w:color="000000"/>
              <w:left w:val="nil"/>
              <w:bottom w:val="single" w:sz="8" w:space="0" w:color="000000"/>
              <w:right w:val="nil"/>
            </w:tcBorders>
            <w:shd w:val="clear" w:color="auto" w:fill="auto"/>
            <w:tcMar>
              <w:top w:w="15" w:type="dxa"/>
              <w:left w:w="90" w:type="dxa"/>
              <w:bottom w:w="0" w:type="dxa"/>
              <w:right w:w="90" w:type="dxa"/>
            </w:tcMar>
            <w:vAlign w:val="center"/>
            <w:hideMark/>
          </w:tcPr>
          <w:p w14:paraId="082DFBB4" w14:textId="72BB44D8" w:rsidR="00C2383C" w:rsidRPr="00364659" w:rsidRDefault="00C2383C" w:rsidP="003270E4">
            <w:pPr>
              <w:adjustRightInd w:val="0"/>
              <w:jc w:val="both"/>
              <w:rPr>
                <w:rFonts w:ascii="Times New Roman" w:eastAsiaTheme="minorEastAsia" w:hAnsi="Times New Roman" w:cs="Times New Roman"/>
                <w:lang w:eastAsia="zh-TW"/>
              </w:rPr>
            </w:pPr>
            <w:r w:rsidRPr="00364659">
              <w:rPr>
                <w:rFonts w:ascii="Times New Roman" w:eastAsia="DengXian" w:hAnsi="Times New Roman" w:cs="Times New Roman"/>
                <w:lang w:eastAsia="zh-CN"/>
              </w:rPr>
              <w:t>Polymer</w:t>
            </w:r>
          </w:p>
        </w:tc>
        <w:tc>
          <w:tcPr>
            <w:tcW w:w="2400" w:type="dxa"/>
            <w:vMerge w:val="restart"/>
            <w:tcBorders>
              <w:top w:val="single" w:sz="8" w:space="0" w:color="000000"/>
              <w:left w:val="nil"/>
              <w:bottom w:val="single" w:sz="8" w:space="0" w:color="000000"/>
              <w:right w:val="nil"/>
            </w:tcBorders>
            <w:shd w:val="clear" w:color="auto" w:fill="auto"/>
            <w:tcMar>
              <w:top w:w="15" w:type="dxa"/>
              <w:left w:w="90" w:type="dxa"/>
              <w:bottom w:w="0" w:type="dxa"/>
              <w:right w:w="90" w:type="dxa"/>
            </w:tcMar>
            <w:vAlign w:val="center"/>
            <w:hideMark/>
          </w:tcPr>
          <w:p w14:paraId="671DD3D9" w14:textId="197A036A" w:rsidR="00C2383C" w:rsidRPr="00364659" w:rsidRDefault="00C2383C" w:rsidP="003270E4">
            <w:pPr>
              <w:adjustRightInd w:val="0"/>
              <w:jc w:val="both"/>
              <w:rPr>
                <w:rFonts w:ascii="Times New Roman" w:eastAsiaTheme="minorEastAsia" w:hAnsi="Times New Roman" w:cs="Times New Roman"/>
                <w:lang w:eastAsia="zh-TW"/>
              </w:rPr>
            </w:pPr>
            <w:r w:rsidRPr="00364659">
              <w:rPr>
                <w:rFonts w:ascii="Times New Roman" w:eastAsiaTheme="minorEastAsia" w:hAnsi="Times New Roman" w:cs="Times New Roman"/>
                <w:lang w:eastAsia="zh-TW"/>
              </w:rPr>
              <w:t>Sorted major diameter (nm)</w:t>
            </w:r>
          </w:p>
        </w:tc>
        <w:tc>
          <w:tcPr>
            <w:tcW w:w="3020" w:type="dxa"/>
            <w:gridSpan w:val="2"/>
            <w:tcBorders>
              <w:top w:val="single" w:sz="8" w:space="0" w:color="000000"/>
              <w:left w:val="nil"/>
              <w:bottom w:val="single" w:sz="8" w:space="0" w:color="000000"/>
              <w:right w:val="nil"/>
            </w:tcBorders>
            <w:shd w:val="clear" w:color="auto" w:fill="auto"/>
            <w:tcMar>
              <w:top w:w="15" w:type="dxa"/>
              <w:left w:w="90" w:type="dxa"/>
              <w:bottom w:w="0" w:type="dxa"/>
              <w:right w:w="90" w:type="dxa"/>
            </w:tcMar>
            <w:vAlign w:val="center"/>
            <w:hideMark/>
          </w:tcPr>
          <w:p w14:paraId="7E551328" w14:textId="7B66BE47" w:rsidR="00C2383C" w:rsidRPr="00364659" w:rsidRDefault="00D954D3" w:rsidP="003270E4">
            <w:pPr>
              <w:adjustRightInd w:val="0"/>
              <w:jc w:val="both"/>
              <w:rPr>
                <w:rFonts w:ascii="Times New Roman" w:eastAsiaTheme="minorEastAsia" w:hAnsi="Times New Roman" w:cs="Times New Roman"/>
                <w:lang w:eastAsia="zh-TW"/>
              </w:rPr>
            </w:pPr>
            <w:r w:rsidRPr="00364659">
              <w:rPr>
                <w:rFonts w:ascii="Times New Roman" w:eastAsiaTheme="minorEastAsia" w:hAnsi="Times New Roman" w:cs="Times New Roman"/>
                <w:lang w:eastAsia="zh-TW"/>
              </w:rPr>
              <w:t>SWCNT</w:t>
            </w:r>
            <w:r w:rsidR="00C2383C" w:rsidRPr="00364659">
              <w:rPr>
                <w:rFonts w:ascii="Times New Roman" w:eastAsiaTheme="minorEastAsia" w:hAnsi="Times New Roman" w:cs="Times New Roman"/>
                <w:lang w:eastAsia="zh-TW"/>
              </w:rPr>
              <w:t xml:space="preserve"> composition (%)</w:t>
            </w:r>
          </w:p>
        </w:tc>
      </w:tr>
      <w:tr w:rsidR="00501297" w:rsidRPr="00364659" w14:paraId="0D7DF45E" w14:textId="77777777" w:rsidTr="007816D5">
        <w:trPr>
          <w:trHeight w:val="276"/>
          <w:jc w:val="center"/>
        </w:trPr>
        <w:tc>
          <w:tcPr>
            <w:tcW w:w="0" w:type="auto"/>
            <w:vMerge/>
            <w:tcBorders>
              <w:top w:val="single" w:sz="8" w:space="0" w:color="000000"/>
              <w:left w:val="nil"/>
              <w:bottom w:val="single" w:sz="8" w:space="0" w:color="000000"/>
              <w:right w:val="nil"/>
            </w:tcBorders>
            <w:vAlign w:val="center"/>
            <w:hideMark/>
          </w:tcPr>
          <w:p w14:paraId="6C9C7163" w14:textId="77777777" w:rsidR="00C2383C" w:rsidRPr="00364659" w:rsidRDefault="00C2383C" w:rsidP="003270E4">
            <w:pPr>
              <w:adjustRightInd w:val="0"/>
              <w:jc w:val="both"/>
              <w:rPr>
                <w:rFonts w:ascii="Times New Roman" w:eastAsiaTheme="minorEastAsia" w:hAnsi="Times New Roman" w:cs="Times New Roman"/>
                <w:lang w:eastAsia="zh-TW"/>
              </w:rPr>
            </w:pPr>
          </w:p>
        </w:tc>
        <w:tc>
          <w:tcPr>
            <w:tcW w:w="0" w:type="auto"/>
            <w:vMerge/>
            <w:tcBorders>
              <w:top w:val="single" w:sz="8" w:space="0" w:color="000000"/>
              <w:left w:val="nil"/>
              <w:bottom w:val="single" w:sz="8" w:space="0" w:color="000000"/>
              <w:right w:val="nil"/>
            </w:tcBorders>
            <w:vAlign w:val="center"/>
            <w:hideMark/>
          </w:tcPr>
          <w:p w14:paraId="48B6DC33" w14:textId="77777777" w:rsidR="00C2383C" w:rsidRPr="00364659" w:rsidRDefault="00C2383C" w:rsidP="003270E4">
            <w:pPr>
              <w:adjustRightInd w:val="0"/>
              <w:jc w:val="both"/>
              <w:rPr>
                <w:rFonts w:ascii="Times New Roman" w:eastAsiaTheme="minorEastAsia" w:hAnsi="Times New Roman" w:cs="Times New Roman"/>
                <w:lang w:eastAsia="zh-TW"/>
              </w:rPr>
            </w:pPr>
          </w:p>
        </w:tc>
        <w:tc>
          <w:tcPr>
            <w:tcW w:w="1500" w:type="dxa"/>
            <w:tcBorders>
              <w:top w:val="single" w:sz="8" w:space="0" w:color="000000"/>
              <w:left w:val="nil"/>
              <w:bottom w:val="single" w:sz="8" w:space="0" w:color="000000"/>
              <w:right w:val="nil"/>
            </w:tcBorders>
            <w:shd w:val="clear" w:color="auto" w:fill="auto"/>
            <w:tcMar>
              <w:top w:w="15" w:type="dxa"/>
              <w:left w:w="90" w:type="dxa"/>
              <w:bottom w:w="0" w:type="dxa"/>
              <w:right w:w="90" w:type="dxa"/>
            </w:tcMar>
            <w:vAlign w:val="center"/>
            <w:hideMark/>
          </w:tcPr>
          <w:p w14:paraId="2A2A6679" w14:textId="77777777" w:rsidR="00C2383C" w:rsidRPr="00364659" w:rsidRDefault="00C2383C" w:rsidP="003270E4">
            <w:pPr>
              <w:adjustRightInd w:val="0"/>
              <w:jc w:val="both"/>
              <w:rPr>
                <w:rFonts w:ascii="Times New Roman" w:eastAsiaTheme="minorEastAsia" w:hAnsi="Times New Roman" w:cs="Times New Roman"/>
                <w:lang w:eastAsia="zh-TW"/>
              </w:rPr>
            </w:pPr>
            <w:r w:rsidRPr="00364659">
              <w:rPr>
                <w:rFonts w:ascii="Times New Roman" w:eastAsiaTheme="minorEastAsia" w:hAnsi="Times New Roman" w:cs="Times New Roman"/>
                <w:lang w:eastAsia="zh-TW"/>
              </w:rPr>
              <w:t>Metal</w:t>
            </w:r>
          </w:p>
        </w:tc>
        <w:tc>
          <w:tcPr>
            <w:tcW w:w="1520" w:type="dxa"/>
            <w:tcBorders>
              <w:top w:val="single" w:sz="8" w:space="0" w:color="000000"/>
              <w:left w:val="nil"/>
              <w:bottom w:val="single" w:sz="8" w:space="0" w:color="000000"/>
              <w:right w:val="nil"/>
            </w:tcBorders>
            <w:shd w:val="clear" w:color="auto" w:fill="auto"/>
            <w:tcMar>
              <w:top w:w="15" w:type="dxa"/>
              <w:left w:w="90" w:type="dxa"/>
              <w:bottom w:w="0" w:type="dxa"/>
              <w:right w:w="90" w:type="dxa"/>
            </w:tcMar>
            <w:vAlign w:val="center"/>
            <w:hideMark/>
          </w:tcPr>
          <w:p w14:paraId="37A9F08C" w14:textId="77777777" w:rsidR="00C2383C" w:rsidRPr="00364659" w:rsidRDefault="00C2383C" w:rsidP="003270E4">
            <w:pPr>
              <w:adjustRightInd w:val="0"/>
              <w:jc w:val="both"/>
              <w:rPr>
                <w:rFonts w:ascii="Times New Roman" w:eastAsiaTheme="minorEastAsia" w:hAnsi="Times New Roman" w:cs="Times New Roman"/>
                <w:lang w:eastAsia="zh-TW"/>
              </w:rPr>
            </w:pPr>
            <w:r w:rsidRPr="00364659">
              <w:rPr>
                <w:rFonts w:ascii="Times New Roman" w:eastAsiaTheme="minorEastAsia" w:hAnsi="Times New Roman" w:cs="Times New Roman"/>
                <w:lang w:eastAsia="zh-TW"/>
              </w:rPr>
              <w:t>Semi.</w:t>
            </w:r>
          </w:p>
        </w:tc>
      </w:tr>
      <w:tr w:rsidR="00501297" w:rsidRPr="00364659" w14:paraId="640EC91E" w14:textId="77777777" w:rsidTr="007816D5">
        <w:trPr>
          <w:trHeight w:val="335"/>
          <w:jc w:val="center"/>
        </w:trPr>
        <w:tc>
          <w:tcPr>
            <w:tcW w:w="2820" w:type="dxa"/>
            <w:tcBorders>
              <w:top w:val="single" w:sz="8" w:space="0" w:color="000000"/>
              <w:left w:val="nil"/>
              <w:bottom w:val="nil"/>
              <w:right w:val="nil"/>
            </w:tcBorders>
            <w:shd w:val="clear" w:color="auto" w:fill="auto"/>
            <w:tcMar>
              <w:top w:w="15" w:type="dxa"/>
              <w:left w:w="90" w:type="dxa"/>
              <w:bottom w:w="0" w:type="dxa"/>
              <w:right w:w="90" w:type="dxa"/>
            </w:tcMar>
            <w:vAlign w:val="center"/>
            <w:hideMark/>
          </w:tcPr>
          <w:p w14:paraId="341474E5" w14:textId="70EFB2FA" w:rsidR="001F0A96" w:rsidRPr="00364659" w:rsidRDefault="001F0A96" w:rsidP="003270E4">
            <w:pPr>
              <w:adjustRightInd w:val="0"/>
              <w:jc w:val="both"/>
              <w:rPr>
                <w:rFonts w:ascii="Times New Roman" w:eastAsiaTheme="minorEastAsia" w:hAnsi="Times New Roman" w:cs="Times New Roman"/>
                <w:lang w:eastAsia="zh-TW"/>
              </w:rPr>
            </w:pPr>
            <w:r w:rsidRPr="00364659">
              <w:rPr>
                <w:rFonts w:ascii="Times New Roman" w:eastAsiaTheme="minorEastAsia" w:hAnsi="Times New Roman" w:cs="Times New Roman"/>
                <w:lang w:eastAsia="zh-TW"/>
              </w:rPr>
              <w:t>HO</w:t>
            </w:r>
            <w:r w:rsidR="005945B3" w:rsidRPr="00364659">
              <w:rPr>
                <w:rFonts w:ascii="Times New Roman" w:eastAsiaTheme="minorEastAsia" w:hAnsi="Times New Roman" w:cs="Times New Roman"/>
                <w:lang w:eastAsia="zh-TW"/>
              </w:rPr>
              <w:t>-</w:t>
            </w:r>
            <w:r w:rsidRPr="00364659">
              <w:rPr>
                <w:rFonts w:ascii="Times New Roman" w:eastAsiaTheme="minorEastAsia" w:hAnsi="Times New Roman" w:cs="Times New Roman"/>
                <w:lang w:eastAsia="zh-TW"/>
              </w:rPr>
              <w:t>PF</w:t>
            </w:r>
            <w:r w:rsidRPr="00364659">
              <w:rPr>
                <w:rFonts w:ascii="Times New Roman" w:eastAsiaTheme="minorEastAsia" w:hAnsi="Times New Roman" w:cs="Times New Roman"/>
                <w:vertAlign w:val="subscript"/>
                <w:lang w:eastAsia="zh-TW"/>
              </w:rPr>
              <w:t>6k</w:t>
            </w:r>
          </w:p>
        </w:tc>
        <w:tc>
          <w:tcPr>
            <w:tcW w:w="2400" w:type="dxa"/>
            <w:tcBorders>
              <w:top w:val="single" w:sz="8" w:space="0" w:color="000000"/>
              <w:left w:val="nil"/>
              <w:bottom w:val="nil"/>
              <w:right w:val="nil"/>
            </w:tcBorders>
            <w:shd w:val="clear" w:color="auto" w:fill="auto"/>
            <w:tcMar>
              <w:top w:w="15" w:type="dxa"/>
              <w:left w:w="90" w:type="dxa"/>
              <w:bottom w:w="0" w:type="dxa"/>
              <w:right w:w="90" w:type="dxa"/>
            </w:tcMar>
            <w:vAlign w:val="center"/>
            <w:hideMark/>
          </w:tcPr>
          <w:p w14:paraId="0FD53841" w14:textId="584470D6" w:rsidR="001F0A96" w:rsidRPr="00364659" w:rsidRDefault="005945B3" w:rsidP="003270E4">
            <w:pPr>
              <w:adjustRightInd w:val="0"/>
              <w:jc w:val="both"/>
              <w:rPr>
                <w:rFonts w:ascii="Times New Roman" w:eastAsiaTheme="minorEastAsia" w:hAnsi="Times New Roman" w:cs="Times New Roman"/>
                <w:lang w:eastAsia="zh-TW"/>
              </w:rPr>
            </w:pPr>
            <w:r w:rsidRPr="00364659">
              <w:rPr>
                <w:rFonts w:ascii="Times New Roman" w:eastAsia="Yu Mincho" w:hAnsi="Times New Roman" w:cs="Times New Roman"/>
                <w:kern w:val="2"/>
              </w:rPr>
              <w:t>--</w:t>
            </w:r>
          </w:p>
        </w:tc>
        <w:tc>
          <w:tcPr>
            <w:tcW w:w="1500" w:type="dxa"/>
            <w:tcBorders>
              <w:top w:val="single" w:sz="8" w:space="0" w:color="000000"/>
              <w:left w:val="nil"/>
              <w:bottom w:val="nil"/>
              <w:right w:val="nil"/>
            </w:tcBorders>
            <w:shd w:val="clear" w:color="auto" w:fill="auto"/>
            <w:tcMar>
              <w:top w:w="15" w:type="dxa"/>
              <w:left w:w="90" w:type="dxa"/>
              <w:bottom w:w="0" w:type="dxa"/>
              <w:right w:w="90" w:type="dxa"/>
            </w:tcMar>
            <w:vAlign w:val="center"/>
            <w:hideMark/>
          </w:tcPr>
          <w:p w14:paraId="01DBDEE6" w14:textId="5C3556E4" w:rsidR="001F0A96" w:rsidRPr="00364659" w:rsidRDefault="005945B3" w:rsidP="003270E4">
            <w:pPr>
              <w:adjustRightInd w:val="0"/>
              <w:jc w:val="both"/>
              <w:rPr>
                <w:rFonts w:ascii="Times New Roman" w:eastAsiaTheme="minorEastAsia" w:hAnsi="Times New Roman" w:cs="Times New Roman"/>
                <w:lang w:eastAsia="zh-TW"/>
              </w:rPr>
            </w:pPr>
            <w:r w:rsidRPr="00364659">
              <w:rPr>
                <w:rFonts w:ascii="Times New Roman" w:eastAsia="Yu Mincho" w:hAnsi="Times New Roman" w:cs="Times New Roman"/>
                <w:kern w:val="2"/>
              </w:rPr>
              <w:t>--</w:t>
            </w:r>
          </w:p>
        </w:tc>
        <w:tc>
          <w:tcPr>
            <w:tcW w:w="1520" w:type="dxa"/>
            <w:tcBorders>
              <w:top w:val="single" w:sz="8" w:space="0" w:color="000000"/>
              <w:left w:val="nil"/>
              <w:bottom w:val="nil"/>
              <w:right w:val="nil"/>
            </w:tcBorders>
            <w:shd w:val="clear" w:color="auto" w:fill="auto"/>
            <w:tcMar>
              <w:top w:w="15" w:type="dxa"/>
              <w:left w:w="90" w:type="dxa"/>
              <w:bottom w:w="0" w:type="dxa"/>
              <w:right w:w="90" w:type="dxa"/>
            </w:tcMar>
            <w:vAlign w:val="center"/>
            <w:hideMark/>
          </w:tcPr>
          <w:p w14:paraId="6B02C364" w14:textId="47FD6512" w:rsidR="001F0A96" w:rsidRPr="00364659" w:rsidRDefault="005945B3" w:rsidP="003270E4">
            <w:pPr>
              <w:adjustRightInd w:val="0"/>
              <w:jc w:val="both"/>
              <w:rPr>
                <w:rFonts w:ascii="Times New Roman" w:eastAsiaTheme="minorEastAsia" w:hAnsi="Times New Roman" w:cs="Times New Roman"/>
                <w:lang w:eastAsia="zh-TW"/>
              </w:rPr>
            </w:pPr>
            <w:r w:rsidRPr="00364659">
              <w:rPr>
                <w:rFonts w:ascii="Times New Roman" w:eastAsia="Yu Mincho" w:hAnsi="Times New Roman" w:cs="Times New Roman"/>
                <w:kern w:val="2"/>
              </w:rPr>
              <w:t>--</w:t>
            </w:r>
          </w:p>
        </w:tc>
      </w:tr>
      <w:tr w:rsidR="00501297" w:rsidRPr="00364659" w14:paraId="5ADD5383" w14:textId="77777777" w:rsidTr="007816D5">
        <w:trPr>
          <w:trHeight w:val="335"/>
          <w:jc w:val="center"/>
        </w:trPr>
        <w:tc>
          <w:tcPr>
            <w:tcW w:w="2820" w:type="dxa"/>
            <w:tcBorders>
              <w:top w:val="nil"/>
              <w:left w:val="nil"/>
              <w:bottom w:val="nil"/>
              <w:right w:val="nil"/>
            </w:tcBorders>
            <w:shd w:val="clear" w:color="auto" w:fill="auto"/>
            <w:tcMar>
              <w:top w:w="15" w:type="dxa"/>
              <w:left w:w="90" w:type="dxa"/>
              <w:bottom w:w="0" w:type="dxa"/>
              <w:right w:w="90" w:type="dxa"/>
            </w:tcMar>
            <w:vAlign w:val="center"/>
            <w:hideMark/>
          </w:tcPr>
          <w:p w14:paraId="26466322" w14:textId="386A6099" w:rsidR="001F0A96" w:rsidRPr="00364659" w:rsidRDefault="001F0A96" w:rsidP="003270E4">
            <w:pPr>
              <w:adjustRightInd w:val="0"/>
              <w:jc w:val="both"/>
              <w:rPr>
                <w:rFonts w:ascii="Times New Roman" w:eastAsiaTheme="minorEastAsia" w:hAnsi="Times New Roman" w:cs="Times New Roman"/>
                <w:lang w:eastAsia="zh-TW"/>
              </w:rPr>
            </w:pPr>
            <w:r w:rsidRPr="00364659">
              <w:rPr>
                <w:rFonts w:ascii="Times New Roman" w:eastAsiaTheme="minorEastAsia" w:hAnsi="Times New Roman" w:cs="Times New Roman"/>
                <w:lang w:eastAsia="zh-TW"/>
              </w:rPr>
              <w:t>PCL</w:t>
            </w:r>
            <w:r w:rsidRPr="00364659">
              <w:rPr>
                <w:rFonts w:ascii="Times New Roman" w:eastAsiaTheme="minorEastAsia" w:hAnsi="Times New Roman" w:cs="Times New Roman"/>
                <w:vertAlign w:val="subscript"/>
                <w:lang w:eastAsia="zh-TW"/>
              </w:rPr>
              <w:t>6k</w:t>
            </w:r>
            <w:r w:rsidR="005945B3" w:rsidRPr="00364659">
              <w:rPr>
                <w:rFonts w:ascii="Times New Roman" w:eastAsiaTheme="minorEastAsia" w:hAnsi="Times New Roman" w:cs="Times New Roman"/>
                <w:i/>
                <w:iCs/>
                <w:lang w:eastAsia="zh-TW"/>
              </w:rPr>
              <w:t>-</w:t>
            </w:r>
            <w:r w:rsidRPr="00364659">
              <w:rPr>
                <w:rFonts w:ascii="Times New Roman" w:eastAsiaTheme="minorEastAsia" w:hAnsi="Times New Roman" w:cs="Times New Roman"/>
                <w:i/>
                <w:iCs/>
                <w:lang w:eastAsia="zh-TW"/>
              </w:rPr>
              <w:t>b</w:t>
            </w:r>
            <w:r w:rsidR="005945B3" w:rsidRPr="00364659">
              <w:rPr>
                <w:rFonts w:ascii="Times New Roman" w:eastAsiaTheme="minorEastAsia" w:hAnsi="Times New Roman" w:cs="Times New Roman"/>
                <w:lang w:eastAsia="zh-TW"/>
              </w:rPr>
              <w:t>-</w:t>
            </w:r>
            <w:r w:rsidRPr="00364659">
              <w:rPr>
                <w:rFonts w:ascii="Times New Roman" w:eastAsiaTheme="minorEastAsia" w:hAnsi="Times New Roman" w:cs="Times New Roman"/>
                <w:lang w:eastAsia="zh-TW"/>
              </w:rPr>
              <w:t>PF</w:t>
            </w:r>
            <w:r w:rsidRPr="00364659">
              <w:rPr>
                <w:rFonts w:ascii="Times New Roman" w:eastAsiaTheme="minorEastAsia" w:hAnsi="Times New Roman" w:cs="Times New Roman"/>
                <w:vertAlign w:val="subscript"/>
                <w:lang w:eastAsia="zh-TW"/>
              </w:rPr>
              <w:t>9k</w:t>
            </w:r>
          </w:p>
        </w:tc>
        <w:tc>
          <w:tcPr>
            <w:tcW w:w="2400" w:type="dxa"/>
            <w:tcBorders>
              <w:top w:val="nil"/>
              <w:left w:val="nil"/>
              <w:bottom w:val="nil"/>
              <w:right w:val="nil"/>
            </w:tcBorders>
            <w:shd w:val="clear" w:color="auto" w:fill="auto"/>
            <w:tcMar>
              <w:top w:w="15" w:type="dxa"/>
              <w:left w:w="90" w:type="dxa"/>
              <w:bottom w:w="0" w:type="dxa"/>
              <w:right w:w="90" w:type="dxa"/>
            </w:tcMar>
            <w:vAlign w:val="center"/>
            <w:hideMark/>
          </w:tcPr>
          <w:p w14:paraId="7555E405" w14:textId="1E0031AC" w:rsidR="001F0A96" w:rsidRPr="00364659" w:rsidRDefault="005945B3" w:rsidP="003270E4">
            <w:pPr>
              <w:adjustRightInd w:val="0"/>
              <w:jc w:val="both"/>
              <w:rPr>
                <w:rFonts w:ascii="Times New Roman" w:eastAsiaTheme="minorEastAsia" w:hAnsi="Times New Roman" w:cs="Times New Roman"/>
                <w:lang w:eastAsia="zh-TW"/>
              </w:rPr>
            </w:pPr>
            <w:r w:rsidRPr="00364659">
              <w:rPr>
                <w:rFonts w:ascii="Times New Roman" w:eastAsia="Yu Mincho" w:hAnsi="Times New Roman" w:cs="Times New Roman"/>
                <w:kern w:val="2"/>
              </w:rPr>
              <w:t>--</w:t>
            </w:r>
          </w:p>
        </w:tc>
        <w:tc>
          <w:tcPr>
            <w:tcW w:w="1500" w:type="dxa"/>
            <w:tcBorders>
              <w:top w:val="nil"/>
              <w:left w:val="nil"/>
              <w:bottom w:val="nil"/>
              <w:right w:val="nil"/>
            </w:tcBorders>
            <w:shd w:val="clear" w:color="auto" w:fill="auto"/>
            <w:tcMar>
              <w:top w:w="15" w:type="dxa"/>
              <w:left w:w="90" w:type="dxa"/>
              <w:bottom w:w="0" w:type="dxa"/>
              <w:right w:w="90" w:type="dxa"/>
            </w:tcMar>
            <w:vAlign w:val="center"/>
            <w:hideMark/>
          </w:tcPr>
          <w:p w14:paraId="7B197765" w14:textId="24DCF6DB" w:rsidR="001F0A96" w:rsidRPr="00364659" w:rsidRDefault="001F0A96" w:rsidP="003270E4">
            <w:pPr>
              <w:adjustRightInd w:val="0"/>
              <w:jc w:val="both"/>
              <w:rPr>
                <w:rFonts w:ascii="Times New Roman" w:eastAsiaTheme="minorEastAsia" w:hAnsi="Times New Roman" w:cs="Times New Roman"/>
                <w:lang w:eastAsia="zh-TW"/>
              </w:rPr>
            </w:pPr>
            <w:r w:rsidRPr="00364659">
              <w:rPr>
                <w:rFonts w:ascii="Times New Roman" w:eastAsia="Yu Mincho" w:hAnsi="Times New Roman" w:cs="Times New Roman"/>
                <w:kern w:val="2"/>
              </w:rPr>
              <w:t>28.45</w:t>
            </w:r>
          </w:p>
        </w:tc>
        <w:tc>
          <w:tcPr>
            <w:tcW w:w="1520" w:type="dxa"/>
            <w:tcBorders>
              <w:top w:val="nil"/>
              <w:left w:val="nil"/>
              <w:bottom w:val="nil"/>
              <w:right w:val="nil"/>
            </w:tcBorders>
            <w:shd w:val="clear" w:color="auto" w:fill="auto"/>
            <w:tcMar>
              <w:top w:w="15" w:type="dxa"/>
              <w:left w:w="90" w:type="dxa"/>
              <w:bottom w:w="0" w:type="dxa"/>
              <w:right w:w="90" w:type="dxa"/>
            </w:tcMar>
            <w:vAlign w:val="center"/>
            <w:hideMark/>
          </w:tcPr>
          <w:p w14:paraId="1B0646F8" w14:textId="5F0541AA" w:rsidR="001F0A96" w:rsidRPr="00364659" w:rsidRDefault="001F0A96" w:rsidP="003270E4">
            <w:pPr>
              <w:adjustRightInd w:val="0"/>
              <w:jc w:val="both"/>
              <w:rPr>
                <w:rFonts w:ascii="Times New Roman" w:eastAsiaTheme="minorEastAsia" w:hAnsi="Times New Roman" w:cs="Times New Roman"/>
                <w:lang w:eastAsia="zh-TW"/>
              </w:rPr>
            </w:pPr>
            <w:r w:rsidRPr="00364659">
              <w:rPr>
                <w:rFonts w:ascii="Times New Roman" w:eastAsia="Yu Mincho" w:hAnsi="Times New Roman" w:cs="Times New Roman"/>
                <w:kern w:val="2"/>
              </w:rPr>
              <w:t>71.55</w:t>
            </w:r>
          </w:p>
        </w:tc>
      </w:tr>
      <w:tr w:rsidR="00501297" w:rsidRPr="00364659" w14:paraId="57972116" w14:textId="77777777" w:rsidTr="007816D5">
        <w:trPr>
          <w:trHeight w:val="335"/>
          <w:jc w:val="center"/>
        </w:trPr>
        <w:tc>
          <w:tcPr>
            <w:tcW w:w="2820" w:type="dxa"/>
            <w:tcBorders>
              <w:top w:val="nil"/>
              <w:left w:val="nil"/>
              <w:bottom w:val="nil"/>
              <w:right w:val="nil"/>
            </w:tcBorders>
            <w:shd w:val="clear" w:color="auto" w:fill="auto"/>
            <w:tcMar>
              <w:top w:w="15" w:type="dxa"/>
              <w:left w:w="90" w:type="dxa"/>
              <w:bottom w:w="0" w:type="dxa"/>
              <w:right w:w="90" w:type="dxa"/>
            </w:tcMar>
            <w:vAlign w:val="center"/>
            <w:hideMark/>
          </w:tcPr>
          <w:p w14:paraId="77D9A400" w14:textId="361B872E" w:rsidR="001F0A96" w:rsidRPr="00364659" w:rsidRDefault="001F0A96" w:rsidP="003270E4">
            <w:pPr>
              <w:adjustRightInd w:val="0"/>
              <w:jc w:val="both"/>
              <w:rPr>
                <w:rFonts w:ascii="Times New Roman" w:eastAsiaTheme="minorEastAsia" w:hAnsi="Times New Roman" w:cs="Times New Roman"/>
                <w:lang w:eastAsia="zh-TW"/>
              </w:rPr>
            </w:pPr>
            <w:r w:rsidRPr="00364659">
              <w:rPr>
                <w:rFonts w:ascii="Times New Roman" w:eastAsiaTheme="minorEastAsia" w:hAnsi="Times New Roman" w:cs="Times New Roman"/>
                <w:lang w:eastAsia="zh-TW"/>
              </w:rPr>
              <w:t>PCL</w:t>
            </w:r>
            <w:r w:rsidRPr="00364659">
              <w:rPr>
                <w:rFonts w:ascii="Times New Roman" w:eastAsiaTheme="minorEastAsia" w:hAnsi="Times New Roman" w:cs="Times New Roman"/>
                <w:vertAlign w:val="subscript"/>
                <w:lang w:eastAsia="zh-TW"/>
              </w:rPr>
              <w:t>12k</w:t>
            </w:r>
            <w:r w:rsidR="005945B3" w:rsidRPr="00364659">
              <w:rPr>
                <w:rFonts w:ascii="Times New Roman" w:eastAsiaTheme="minorEastAsia" w:hAnsi="Times New Roman" w:cs="Times New Roman"/>
                <w:i/>
                <w:iCs/>
                <w:lang w:eastAsia="zh-TW"/>
              </w:rPr>
              <w:t>-</w:t>
            </w:r>
            <w:r w:rsidRPr="00364659">
              <w:rPr>
                <w:rFonts w:ascii="Times New Roman" w:eastAsiaTheme="minorEastAsia" w:hAnsi="Times New Roman" w:cs="Times New Roman"/>
                <w:i/>
                <w:iCs/>
                <w:lang w:eastAsia="zh-TW"/>
              </w:rPr>
              <w:t>b</w:t>
            </w:r>
            <w:r w:rsidR="005945B3" w:rsidRPr="00364659">
              <w:rPr>
                <w:rFonts w:ascii="Times New Roman" w:eastAsiaTheme="minorEastAsia" w:hAnsi="Times New Roman" w:cs="Times New Roman"/>
                <w:lang w:eastAsia="zh-TW"/>
              </w:rPr>
              <w:t>-</w:t>
            </w:r>
            <w:r w:rsidRPr="00364659">
              <w:rPr>
                <w:rFonts w:ascii="Times New Roman" w:eastAsiaTheme="minorEastAsia" w:hAnsi="Times New Roman" w:cs="Times New Roman"/>
                <w:lang w:eastAsia="zh-TW"/>
              </w:rPr>
              <w:t>PF</w:t>
            </w:r>
            <w:r w:rsidRPr="00364659">
              <w:rPr>
                <w:rFonts w:ascii="Times New Roman" w:eastAsiaTheme="minorEastAsia" w:hAnsi="Times New Roman" w:cs="Times New Roman"/>
                <w:vertAlign w:val="subscript"/>
                <w:lang w:eastAsia="zh-TW"/>
              </w:rPr>
              <w:t>9k</w:t>
            </w:r>
          </w:p>
        </w:tc>
        <w:tc>
          <w:tcPr>
            <w:tcW w:w="2400" w:type="dxa"/>
            <w:tcBorders>
              <w:top w:val="nil"/>
              <w:left w:val="nil"/>
              <w:bottom w:val="nil"/>
              <w:right w:val="nil"/>
            </w:tcBorders>
            <w:shd w:val="clear" w:color="auto" w:fill="auto"/>
            <w:tcMar>
              <w:top w:w="15" w:type="dxa"/>
              <w:left w:w="90" w:type="dxa"/>
              <w:bottom w:w="0" w:type="dxa"/>
              <w:right w:w="90" w:type="dxa"/>
            </w:tcMar>
            <w:vAlign w:val="center"/>
            <w:hideMark/>
          </w:tcPr>
          <w:p w14:paraId="737584EA" w14:textId="26F1678D" w:rsidR="001F0A96" w:rsidRPr="00364659" w:rsidRDefault="001F0A96" w:rsidP="003270E4">
            <w:pPr>
              <w:adjustRightInd w:val="0"/>
              <w:jc w:val="both"/>
              <w:rPr>
                <w:rFonts w:ascii="Times New Roman" w:eastAsiaTheme="minorEastAsia" w:hAnsi="Times New Roman" w:cs="Times New Roman"/>
                <w:lang w:eastAsia="zh-TW"/>
              </w:rPr>
            </w:pPr>
            <w:r w:rsidRPr="00364659">
              <w:rPr>
                <w:rFonts w:ascii="Times New Roman" w:eastAsia="Yu Mincho" w:hAnsi="Times New Roman" w:cs="Times New Roman"/>
                <w:kern w:val="2"/>
              </w:rPr>
              <w:t>1.232</w:t>
            </w:r>
          </w:p>
        </w:tc>
        <w:tc>
          <w:tcPr>
            <w:tcW w:w="1500" w:type="dxa"/>
            <w:tcBorders>
              <w:top w:val="nil"/>
              <w:left w:val="nil"/>
              <w:bottom w:val="nil"/>
              <w:right w:val="nil"/>
            </w:tcBorders>
            <w:shd w:val="clear" w:color="auto" w:fill="auto"/>
            <w:tcMar>
              <w:top w:w="15" w:type="dxa"/>
              <w:left w:w="90" w:type="dxa"/>
              <w:bottom w:w="0" w:type="dxa"/>
              <w:right w:w="90" w:type="dxa"/>
            </w:tcMar>
            <w:vAlign w:val="center"/>
            <w:hideMark/>
          </w:tcPr>
          <w:p w14:paraId="7E78FB04" w14:textId="274CA4D7" w:rsidR="001F0A96" w:rsidRPr="00364659" w:rsidRDefault="001F0A96" w:rsidP="003270E4">
            <w:pPr>
              <w:adjustRightInd w:val="0"/>
              <w:jc w:val="both"/>
              <w:rPr>
                <w:rFonts w:ascii="Times New Roman" w:eastAsiaTheme="minorEastAsia" w:hAnsi="Times New Roman" w:cs="Times New Roman"/>
                <w:lang w:eastAsia="zh-TW"/>
              </w:rPr>
            </w:pPr>
            <w:r w:rsidRPr="00364659">
              <w:rPr>
                <w:rFonts w:ascii="Times New Roman" w:eastAsia="Yu Mincho" w:hAnsi="Times New Roman" w:cs="Times New Roman"/>
                <w:kern w:val="2"/>
              </w:rPr>
              <w:t>23.80</w:t>
            </w:r>
          </w:p>
        </w:tc>
        <w:tc>
          <w:tcPr>
            <w:tcW w:w="1520" w:type="dxa"/>
            <w:tcBorders>
              <w:top w:val="nil"/>
              <w:left w:val="nil"/>
              <w:bottom w:val="nil"/>
              <w:right w:val="nil"/>
            </w:tcBorders>
            <w:shd w:val="clear" w:color="auto" w:fill="auto"/>
            <w:tcMar>
              <w:top w:w="15" w:type="dxa"/>
              <w:left w:w="90" w:type="dxa"/>
              <w:bottom w:w="0" w:type="dxa"/>
              <w:right w:w="90" w:type="dxa"/>
            </w:tcMar>
            <w:vAlign w:val="center"/>
            <w:hideMark/>
          </w:tcPr>
          <w:p w14:paraId="0242CBF5" w14:textId="742F4AEC" w:rsidR="001F0A96" w:rsidRPr="00364659" w:rsidRDefault="001F0A96" w:rsidP="003270E4">
            <w:pPr>
              <w:adjustRightInd w:val="0"/>
              <w:jc w:val="both"/>
              <w:rPr>
                <w:rFonts w:ascii="Times New Roman" w:eastAsiaTheme="minorEastAsia" w:hAnsi="Times New Roman" w:cs="Times New Roman"/>
                <w:lang w:eastAsia="zh-TW"/>
              </w:rPr>
            </w:pPr>
            <w:r w:rsidRPr="00364659">
              <w:rPr>
                <w:rFonts w:ascii="Times New Roman" w:eastAsia="Yu Mincho" w:hAnsi="Times New Roman" w:cs="Times New Roman"/>
                <w:kern w:val="2"/>
              </w:rPr>
              <w:t>76.20</w:t>
            </w:r>
          </w:p>
        </w:tc>
      </w:tr>
      <w:tr w:rsidR="00501297" w:rsidRPr="00364659" w14:paraId="2B24989B" w14:textId="77777777" w:rsidTr="007816D5">
        <w:trPr>
          <w:trHeight w:val="335"/>
          <w:jc w:val="center"/>
        </w:trPr>
        <w:tc>
          <w:tcPr>
            <w:tcW w:w="2820" w:type="dxa"/>
            <w:tcBorders>
              <w:top w:val="nil"/>
              <w:left w:val="nil"/>
              <w:bottom w:val="nil"/>
              <w:right w:val="nil"/>
            </w:tcBorders>
            <w:shd w:val="clear" w:color="auto" w:fill="auto"/>
            <w:tcMar>
              <w:top w:w="15" w:type="dxa"/>
              <w:left w:w="90" w:type="dxa"/>
              <w:bottom w:w="0" w:type="dxa"/>
              <w:right w:w="90" w:type="dxa"/>
            </w:tcMar>
            <w:vAlign w:val="center"/>
            <w:hideMark/>
          </w:tcPr>
          <w:p w14:paraId="5BDD33D7" w14:textId="60EABFED" w:rsidR="001F0A96" w:rsidRPr="00364659" w:rsidRDefault="001F0A96" w:rsidP="003270E4">
            <w:pPr>
              <w:adjustRightInd w:val="0"/>
              <w:jc w:val="both"/>
              <w:rPr>
                <w:rFonts w:ascii="Times New Roman" w:eastAsiaTheme="minorEastAsia" w:hAnsi="Times New Roman" w:cs="Times New Roman"/>
                <w:lang w:eastAsia="zh-TW"/>
              </w:rPr>
            </w:pPr>
            <w:r w:rsidRPr="00364659">
              <w:rPr>
                <w:rFonts w:ascii="Times New Roman" w:eastAsiaTheme="minorEastAsia" w:hAnsi="Times New Roman" w:cs="Times New Roman"/>
                <w:lang w:eastAsia="zh-TW"/>
              </w:rPr>
              <w:t>PCL</w:t>
            </w:r>
            <w:r w:rsidRPr="00364659">
              <w:rPr>
                <w:rFonts w:ascii="Times New Roman" w:eastAsiaTheme="minorEastAsia" w:hAnsi="Times New Roman" w:cs="Times New Roman"/>
                <w:vertAlign w:val="subscript"/>
                <w:lang w:eastAsia="zh-TW"/>
              </w:rPr>
              <w:t>6k</w:t>
            </w:r>
            <w:r w:rsidR="005945B3" w:rsidRPr="00364659">
              <w:rPr>
                <w:rFonts w:ascii="Times New Roman" w:eastAsiaTheme="minorEastAsia" w:hAnsi="Times New Roman" w:cs="Times New Roman"/>
                <w:i/>
                <w:iCs/>
                <w:lang w:eastAsia="zh-TW"/>
              </w:rPr>
              <w:t>-</w:t>
            </w:r>
            <w:r w:rsidRPr="00364659">
              <w:rPr>
                <w:rFonts w:ascii="Times New Roman" w:eastAsiaTheme="minorEastAsia" w:hAnsi="Times New Roman" w:cs="Times New Roman"/>
                <w:i/>
                <w:iCs/>
                <w:lang w:eastAsia="zh-TW"/>
              </w:rPr>
              <w:t>b</w:t>
            </w:r>
            <w:r w:rsidR="005945B3" w:rsidRPr="00364659">
              <w:rPr>
                <w:rFonts w:ascii="Times New Roman" w:eastAsiaTheme="minorEastAsia" w:hAnsi="Times New Roman" w:cs="Times New Roman"/>
                <w:lang w:eastAsia="zh-TW"/>
              </w:rPr>
              <w:t>-</w:t>
            </w:r>
            <w:r w:rsidRPr="00364659">
              <w:rPr>
                <w:rFonts w:ascii="Times New Roman" w:eastAsiaTheme="minorEastAsia" w:hAnsi="Times New Roman" w:cs="Times New Roman"/>
                <w:lang w:eastAsia="zh-TW"/>
              </w:rPr>
              <w:t>PF</w:t>
            </w:r>
            <w:r w:rsidRPr="00364659">
              <w:rPr>
                <w:rFonts w:ascii="Times New Roman" w:eastAsiaTheme="minorEastAsia" w:hAnsi="Times New Roman" w:cs="Times New Roman"/>
                <w:vertAlign w:val="subscript"/>
                <w:lang w:eastAsia="zh-TW"/>
              </w:rPr>
              <w:t>6k</w:t>
            </w:r>
          </w:p>
        </w:tc>
        <w:tc>
          <w:tcPr>
            <w:tcW w:w="2400" w:type="dxa"/>
            <w:tcBorders>
              <w:top w:val="nil"/>
              <w:left w:val="nil"/>
              <w:bottom w:val="nil"/>
              <w:right w:val="nil"/>
            </w:tcBorders>
            <w:shd w:val="clear" w:color="auto" w:fill="auto"/>
            <w:tcMar>
              <w:top w:w="15" w:type="dxa"/>
              <w:left w:w="90" w:type="dxa"/>
              <w:bottom w:w="0" w:type="dxa"/>
              <w:right w:w="90" w:type="dxa"/>
            </w:tcMar>
            <w:vAlign w:val="center"/>
            <w:hideMark/>
          </w:tcPr>
          <w:p w14:paraId="501AB0B2" w14:textId="0353805A" w:rsidR="001F0A96" w:rsidRPr="00364659" w:rsidRDefault="001F0A96" w:rsidP="003270E4">
            <w:pPr>
              <w:adjustRightInd w:val="0"/>
              <w:jc w:val="both"/>
              <w:rPr>
                <w:rFonts w:ascii="Times New Roman" w:eastAsiaTheme="minorEastAsia" w:hAnsi="Times New Roman" w:cs="Times New Roman"/>
                <w:lang w:eastAsia="zh-TW"/>
              </w:rPr>
            </w:pPr>
            <w:r w:rsidRPr="00364659">
              <w:rPr>
                <w:rFonts w:ascii="Times New Roman" w:eastAsia="Yu Mincho" w:hAnsi="Times New Roman" w:cs="Times New Roman"/>
                <w:kern w:val="2"/>
              </w:rPr>
              <w:t>1.232,</w:t>
            </w:r>
            <w:r w:rsidRPr="00364659">
              <w:rPr>
                <w:rFonts w:ascii="Times New Roman" w:eastAsia="Yu Mincho" w:hAnsi="Times New Roman" w:cs="Times New Roman"/>
                <w:kern w:val="2"/>
                <w:lang w:eastAsia="zh-CN"/>
              </w:rPr>
              <w:t xml:space="preserve"> </w:t>
            </w:r>
            <w:r w:rsidRPr="00364659">
              <w:rPr>
                <w:rFonts w:ascii="Times New Roman" w:eastAsia="Yu Mincho" w:hAnsi="Times New Roman" w:cs="Times New Roman"/>
                <w:kern w:val="2"/>
              </w:rPr>
              <w:t>1.145</w:t>
            </w:r>
          </w:p>
        </w:tc>
        <w:tc>
          <w:tcPr>
            <w:tcW w:w="1500" w:type="dxa"/>
            <w:tcBorders>
              <w:top w:val="nil"/>
              <w:left w:val="nil"/>
              <w:bottom w:val="nil"/>
              <w:right w:val="nil"/>
            </w:tcBorders>
            <w:shd w:val="clear" w:color="auto" w:fill="auto"/>
            <w:tcMar>
              <w:top w:w="15" w:type="dxa"/>
              <w:left w:w="90" w:type="dxa"/>
              <w:bottom w:w="0" w:type="dxa"/>
              <w:right w:w="90" w:type="dxa"/>
            </w:tcMar>
            <w:vAlign w:val="center"/>
            <w:hideMark/>
          </w:tcPr>
          <w:p w14:paraId="2AF98497" w14:textId="1B3BDD57" w:rsidR="001F0A96" w:rsidRPr="00364659" w:rsidRDefault="001F0A96" w:rsidP="003270E4">
            <w:pPr>
              <w:adjustRightInd w:val="0"/>
              <w:jc w:val="both"/>
              <w:rPr>
                <w:rFonts w:ascii="Times New Roman" w:eastAsiaTheme="minorEastAsia" w:hAnsi="Times New Roman" w:cs="Times New Roman"/>
                <w:lang w:eastAsia="zh-TW"/>
              </w:rPr>
            </w:pPr>
            <w:r w:rsidRPr="00364659">
              <w:rPr>
                <w:rFonts w:ascii="Times New Roman" w:eastAsia="Yu Mincho" w:hAnsi="Times New Roman" w:cs="Times New Roman"/>
                <w:kern w:val="2"/>
              </w:rPr>
              <w:t>15.38</w:t>
            </w:r>
          </w:p>
        </w:tc>
        <w:tc>
          <w:tcPr>
            <w:tcW w:w="1520" w:type="dxa"/>
            <w:tcBorders>
              <w:top w:val="nil"/>
              <w:left w:val="nil"/>
              <w:bottom w:val="nil"/>
              <w:right w:val="nil"/>
            </w:tcBorders>
            <w:shd w:val="clear" w:color="auto" w:fill="auto"/>
            <w:tcMar>
              <w:top w:w="15" w:type="dxa"/>
              <w:left w:w="90" w:type="dxa"/>
              <w:bottom w:w="0" w:type="dxa"/>
              <w:right w:w="90" w:type="dxa"/>
            </w:tcMar>
            <w:vAlign w:val="center"/>
            <w:hideMark/>
          </w:tcPr>
          <w:p w14:paraId="41606C39" w14:textId="3CFD212A" w:rsidR="001F0A96" w:rsidRPr="00364659" w:rsidRDefault="001F0A96" w:rsidP="003270E4">
            <w:pPr>
              <w:adjustRightInd w:val="0"/>
              <w:jc w:val="both"/>
              <w:rPr>
                <w:rFonts w:ascii="Times New Roman" w:eastAsiaTheme="minorEastAsia" w:hAnsi="Times New Roman" w:cs="Times New Roman"/>
                <w:lang w:eastAsia="zh-TW"/>
              </w:rPr>
            </w:pPr>
            <w:r w:rsidRPr="00364659">
              <w:rPr>
                <w:rFonts w:ascii="Times New Roman" w:eastAsia="Yu Mincho" w:hAnsi="Times New Roman" w:cs="Times New Roman"/>
                <w:kern w:val="2"/>
              </w:rPr>
              <w:t>84.62</w:t>
            </w:r>
          </w:p>
        </w:tc>
      </w:tr>
      <w:tr w:rsidR="00501297" w:rsidRPr="00364659" w14:paraId="64FBB288" w14:textId="77777777" w:rsidTr="007816D5">
        <w:trPr>
          <w:trHeight w:val="335"/>
          <w:jc w:val="center"/>
        </w:trPr>
        <w:tc>
          <w:tcPr>
            <w:tcW w:w="2820" w:type="dxa"/>
            <w:tcBorders>
              <w:top w:val="nil"/>
              <w:left w:val="nil"/>
              <w:bottom w:val="nil"/>
              <w:right w:val="nil"/>
            </w:tcBorders>
            <w:shd w:val="clear" w:color="auto" w:fill="auto"/>
            <w:tcMar>
              <w:top w:w="15" w:type="dxa"/>
              <w:left w:w="90" w:type="dxa"/>
              <w:bottom w:w="0" w:type="dxa"/>
              <w:right w:w="90" w:type="dxa"/>
            </w:tcMar>
            <w:vAlign w:val="center"/>
            <w:hideMark/>
          </w:tcPr>
          <w:p w14:paraId="35FF3A3E" w14:textId="63E01A34" w:rsidR="001F0A96" w:rsidRPr="00364659" w:rsidRDefault="001F0A96" w:rsidP="003270E4">
            <w:pPr>
              <w:adjustRightInd w:val="0"/>
              <w:jc w:val="both"/>
              <w:rPr>
                <w:rFonts w:ascii="Times New Roman" w:eastAsiaTheme="minorEastAsia" w:hAnsi="Times New Roman" w:cs="Times New Roman"/>
                <w:lang w:eastAsia="zh-TW"/>
              </w:rPr>
            </w:pPr>
            <w:r w:rsidRPr="00364659">
              <w:rPr>
                <w:rFonts w:ascii="Times New Roman" w:eastAsiaTheme="minorEastAsia" w:hAnsi="Times New Roman" w:cs="Times New Roman"/>
                <w:lang w:eastAsia="zh-TW"/>
              </w:rPr>
              <w:t>PCL</w:t>
            </w:r>
            <w:r w:rsidRPr="00364659">
              <w:rPr>
                <w:rFonts w:ascii="Times New Roman" w:eastAsiaTheme="minorEastAsia" w:hAnsi="Times New Roman" w:cs="Times New Roman"/>
                <w:vertAlign w:val="subscript"/>
                <w:lang w:eastAsia="zh-TW"/>
              </w:rPr>
              <w:t>12k</w:t>
            </w:r>
            <w:r w:rsidR="005945B3" w:rsidRPr="00364659">
              <w:rPr>
                <w:rFonts w:ascii="Times New Roman" w:eastAsiaTheme="minorEastAsia" w:hAnsi="Times New Roman" w:cs="Times New Roman"/>
                <w:i/>
                <w:iCs/>
                <w:lang w:eastAsia="zh-TW"/>
              </w:rPr>
              <w:t>-</w:t>
            </w:r>
            <w:r w:rsidRPr="00364659">
              <w:rPr>
                <w:rFonts w:ascii="Times New Roman" w:eastAsiaTheme="minorEastAsia" w:hAnsi="Times New Roman" w:cs="Times New Roman"/>
                <w:i/>
                <w:iCs/>
                <w:lang w:eastAsia="zh-TW"/>
              </w:rPr>
              <w:t>b</w:t>
            </w:r>
            <w:r w:rsidR="005945B3" w:rsidRPr="00364659">
              <w:rPr>
                <w:rFonts w:ascii="Times New Roman" w:eastAsiaTheme="minorEastAsia" w:hAnsi="Times New Roman" w:cs="Times New Roman"/>
                <w:lang w:eastAsia="zh-TW"/>
              </w:rPr>
              <w:t>-</w:t>
            </w:r>
            <w:r w:rsidRPr="00364659">
              <w:rPr>
                <w:rFonts w:ascii="Times New Roman" w:eastAsiaTheme="minorEastAsia" w:hAnsi="Times New Roman" w:cs="Times New Roman"/>
                <w:lang w:eastAsia="zh-TW"/>
              </w:rPr>
              <w:t>PF</w:t>
            </w:r>
            <w:r w:rsidRPr="00364659">
              <w:rPr>
                <w:rFonts w:ascii="Times New Roman" w:eastAsiaTheme="minorEastAsia" w:hAnsi="Times New Roman" w:cs="Times New Roman"/>
                <w:vertAlign w:val="subscript"/>
                <w:lang w:eastAsia="zh-TW"/>
              </w:rPr>
              <w:t>6k</w:t>
            </w:r>
          </w:p>
        </w:tc>
        <w:tc>
          <w:tcPr>
            <w:tcW w:w="2400" w:type="dxa"/>
            <w:tcBorders>
              <w:top w:val="nil"/>
              <w:left w:val="nil"/>
              <w:bottom w:val="nil"/>
              <w:right w:val="nil"/>
            </w:tcBorders>
            <w:shd w:val="clear" w:color="auto" w:fill="auto"/>
            <w:tcMar>
              <w:top w:w="15" w:type="dxa"/>
              <w:left w:w="90" w:type="dxa"/>
              <w:bottom w:w="0" w:type="dxa"/>
              <w:right w:w="90" w:type="dxa"/>
            </w:tcMar>
            <w:vAlign w:val="center"/>
            <w:hideMark/>
          </w:tcPr>
          <w:p w14:paraId="1B6A1E63" w14:textId="2909C880" w:rsidR="001F0A96" w:rsidRPr="00364659" w:rsidRDefault="001F0A96" w:rsidP="003270E4">
            <w:pPr>
              <w:adjustRightInd w:val="0"/>
              <w:jc w:val="both"/>
              <w:rPr>
                <w:rFonts w:ascii="Times New Roman" w:eastAsiaTheme="minorEastAsia" w:hAnsi="Times New Roman" w:cs="Times New Roman"/>
                <w:lang w:eastAsia="zh-TW"/>
              </w:rPr>
            </w:pPr>
            <w:r w:rsidRPr="00364659">
              <w:rPr>
                <w:rFonts w:ascii="Times New Roman" w:eastAsia="Yu Mincho" w:hAnsi="Times New Roman" w:cs="Times New Roman"/>
                <w:kern w:val="2"/>
              </w:rPr>
              <w:t>1.232,</w:t>
            </w:r>
            <w:r w:rsidRPr="00364659">
              <w:rPr>
                <w:rFonts w:ascii="Times New Roman" w:eastAsia="Yu Mincho" w:hAnsi="Times New Roman" w:cs="Times New Roman"/>
                <w:kern w:val="2"/>
                <w:lang w:eastAsia="zh-CN"/>
              </w:rPr>
              <w:t xml:space="preserve"> </w:t>
            </w:r>
            <w:r w:rsidRPr="00364659">
              <w:rPr>
                <w:rFonts w:ascii="Times New Roman" w:eastAsia="Yu Mincho" w:hAnsi="Times New Roman" w:cs="Times New Roman"/>
                <w:kern w:val="2"/>
              </w:rPr>
              <w:t>1.145</w:t>
            </w:r>
          </w:p>
        </w:tc>
        <w:tc>
          <w:tcPr>
            <w:tcW w:w="1500" w:type="dxa"/>
            <w:tcBorders>
              <w:top w:val="nil"/>
              <w:left w:val="nil"/>
              <w:bottom w:val="nil"/>
              <w:right w:val="nil"/>
            </w:tcBorders>
            <w:shd w:val="clear" w:color="auto" w:fill="auto"/>
            <w:tcMar>
              <w:top w:w="15" w:type="dxa"/>
              <w:left w:w="90" w:type="dxa"/>
              <w:bottom w:w="0" w:type="dxa"/>
              <w:right w:w="90" w:type="dxa"/>
            </w:tcMar>
            <w:vAlign w:val="center"/>
            <w:hideMark/>
          </w:tcPr>
          <w:p w14:paraId="511C88D7" w14:textId="5E825F73" w:rsidR="001F0A96" w:rsidRPr="00364659" w:rsidRDefault="001F0A96" w:rsidP="003270E4">
            <w:pPr>
              <w:adjustRightInd w:val="0"/>
              <w:jc w:val="both"/>
              <w:rPr>
                <w:rFonts w:ascii="Times New Roman" w:eastAsiaTheme="minorEastAsia" w:hAnsi="Times New Roman" w:cs="Times New Roman"/>
                <w:lang w:eastAsia="zh-TW"/>
              </w:rPr>
            </w:pPr>
            <w:r w:rsidRPr="00364659">
              <w:rPr>
                <w:rFonts w:ascii="Times New Roman" w:eastAsia="Yu Mincho" w:hAnsi="Times New Roman" w:cs="Times New Roman"/>
                <w:kern w:val="2"/>
              </w:rPr>
              <w:t>14.75</w:t>
            </w:r>
          </w:p>
        </w:tc>
        <w:tc>
          <w:tcPr>
            <w:tcW w:w="1520" w:type="dxa"/>
            <w:tcBorders>
              <w:top w:val="nil"/>
              <w:left w:val="nil"/>
              <w:bottom w:val="nil"/>
              <w:right w:val="nil"/>
            </w:tcBorders>
            <w:shd w:val="clear" w:color="auto" w:fill="auto"/>
            <w:tcMar>
              <w:top w:w="15" w:type="dxa"/>
              <w:left w:w="90" w:type="dxa"/>
              <w:bottom w:w="0" w:type="dxa"/>
              <w:right w:w="90" w:type="dxa"/>
            </w:tcMar>
            <w:vAlign w:val="center"/>
            <w:hideMark/>
          </w:tcPr>
          <w:p w14:paraId="4EBA87E1" w14:textId="45FF8569" w:rsidR="001F0A96" w:rsidRPr="00364659" w:rsidRDefault="001F0A96" w:rsidP="003270E4">
            <w:pPr>
              <w:adjustRightInd w:val="0"/>
              <w:jc w:val="both"/>
              <w:rPr>
                <w:rFonts w:ascii="Times New Roman" w:eastAsiaTheme="minorEastAsia" w:hAnsi="Times New Roman" w:cs="Times New Roman"/>
                <w:lang w:eastAsia="zh-TW"/>
              </w:rPr>
            </w:pPr>
            <w:r w:rsidRPr="00364659">
              <w:rPr>
                <w:rFonts w:ascii="Times New Roman" w:eastAsia="Yu Mincho" w:hAnsi="Times New Roman" w:cs="Times New Roman"/>
                <w:kern w:val="2"/>
              </w:rPr>
              <w:t>85.25</w:t>
            </w:r>
          </w:p>
        </w:tc>
      </w:tr>
      <w:tr w:rsidR="00501297" w:rsidRPr="00364659" w14:paraId="7EEB2D9B" w14:textId="77777777" w:rsidTr="007816D5">
        <w:trPr>
          <w:trHeight w:val="335"/>
          <w:jc w:val="center"/>
        </w:trPr>
        <w:tc>
          <w:tcPr>
            <w:tcW w:w="2820" w:type="dxa"/>
            <w:tcBorders>
              <w:top w:val="nil"/>
              <w:left w:val="nil"/>
              <w:bottom w:val="nil"/>
              <w:right w:val="nil"/>
            </w:tcBorders>
            <w:shd w:val="clear" w:color="auto" w:fill="auto"/>
            <w:tcMar>
              <w:top w:w="15" w:type="dxa"/>
              <w:left w:w="90" w:type="dxa"/>
              <w:bottom w:w="0" w:type="dxa"/>
              <w:right w:w="90" w:type="dxa"/>
            </w:tcMar>
            <w:vAlign w:val="center"/>
            <w:hideMark/>
          </w:tcPr>
          <w:p w14:paraId="26FCE58C" w14:textId="10716DCF" w:rsidR="001F0A96" w:rsidRPr="00364659" w:rsidRDefault="001F0A96" w:rsidP="003270E4">
            <w:pPr>
              <w:adjustRightInd w:val="0"/>
              <w:jc w:val="both"/>
              <w:rPr>
                <w:rFonts w:ascii="Times New Roman" w:eastAsiaTheme="minorEastAsia" w:hAnsi="Times New Roman" w:cs="Times New Roman"/>
                <w:lang w:eastAsia="zh-TW"/>
              </w:rPr>
            </w:pPr>
            <w:r w:rsidRPr="00364659">
              <w:rPr>
                <w:rFonts w:ascii="Times New Roman" w:eastAsiaTheme="minorEastAsia" w:hAnsi="Times New Roman" w:cs="Times New Roman"/>
                <w:lang w:eastAsia="zh-TW"/>
              </w:rPr>
              <w:t>PCL</w:t>
            </w:r>
            <w:r w:rsidRPr="00364659">
              <w:rPr>
                <w:rFonts w:ascii="Times New Roman" w:eastAsiaTheme="minorEastAsia" w:hAnsi="Times New Roman" w:cs="Times New Roman"/>
                <w:vertAlign w:val="subscript"/>
                <w:lang w:eastAsia="zh-TW"/>
              </w:rPr>
              <w:t>17k</w:t>
            </w:r>
            <w:r w:rsidR="005945B3" w:rsidRPr="00364659">
              <w:rPr>
                <w:rFonts w:ascii="Times New Roman" w:eastAsiaTheme="minorEastAsia" w:hAnsi="Times New Roman" w:cs="Times New Roman"/>
                <w:i/>
                <w:iCs/>
                <w:lang w:eastAsia="zh-TW"/>
              </w:rPr>
              <w:t>-</w:t>
            </w:r>
            <w:r w:rsidRPr="00364659">
              <w:rPr>
                <w:rFonts w:ascii="Times New Roman" w:eastAsiaTheme="minorEastAsia" w:hAnsi="Times New Roman" w:cs="Times New Roman"/>
                <w:i/>
                <w:iCs/>
                <w:lang w:eastAsia="zh-TW"/>
              </w:rPr>
              <w:t>b</w:t>
            </w:r>
            <w:r w:rsidR="005945B3" w:rsidRPr="00364659">
              <w:rPr>
                <w:rFonts w:ascii="Times New Roman" w:eastAsiaTheme="minorEastAsia" w:hAnsi="Times New Roman" w:cs="Times New Roman"/>
                <w:lang w:eastAsia="zh-TW"/>
              </w:rPr>
              <w:t>-</w:t>
            </w:r>
            <w:r w:rsidRPr="00364659">
              <w:rPr>
                <w:rFonts w:ascii="Times New Roman" w:eastAsiaTheme="minorEastAsia" w:hAnsi="Times New Roman" w:cs="Times New Roman"/>
                <w:lang w:eastAsia="zh-TW"/>
              </w:rPr>
              <w:t>PF</w:t>
            </w:r>
            <w:r w:rsidRPr="00364659">
              <w:rPr>
                <w:rFonts w:ascii="Times New Roman" w:eastAsiaTheme="minorEastAsia" w:hAnsi="Times New Roman" w:cs="Times New Roman"/>
                <w:vertAlign w:val="subscript"/>
                <w:lang w:eastAsia="zh-TW"/>
              </w:rPr>
              <w:t>6k</w:t>
            </w:r>
          </w:p>
        </w:tc>
        <w:tc>
          <w:tcPr>
            <w:tcW w:w="2400" w:type="dxa"/>
            <w:tcBorders>
              <w:top w:val="nil"/>
              <w:left w:val="nil"/>
              <w:bottom w:val="nil"/>
              <w:right w:val="nil"/>
            </w:tcBorders>
            <w:shd w:val="clear" w:color="auto" w:fill="auto"/>
            <w:tcMar>
              <w:top w:w="15" w:type="dxa"/>
              <w:left w:w="90" w:type="dxa"/>
              <w:bottom w:w="0" w:type="dxa"/>
              <w:right w:w="90" w:type="dxa"/>
            </w:tcMar>
            <w:vAlign w:val="center"/>
            <w:hideMark/>
          </w:tcPr>
          <w:p w14:paraId="4EFEF30A" w14:textId="0701F48D" w:rsidR="001F0A96" w:rsidRPr="00364659" w:rsidRDefault="001F0A96" w:rsidP="003270E4">
            <w:pPr>
              <w:adjustRightInd w:val="0"/>
              <w:jc w:val="both"/>
              <w:rPr>
                <w:rFonts w:ascii="Times New Roman" w:eastAsiaTheme="minorEastAsia" w:hAnsi="Times New Roman" w:cs="Times New Roman"/>
                <w:lang w:eastAsia="zh-TW"/>
              </w:rPr>
            </w:pPr>
            <w:r w:rsidRPr="00364659">
              <w:rPr>
                <w:rFonts w:ascii="Times New Roman" w:eastAsia="Yu Mincho" w:hAnsi="Times New Roman" w:cs="Times New Roman"/>
                <w:kern w:val="2"/>
              </w:rPr>
              <w:t>1.145</w:t>
            </w:r>
          </w:p>
        </w:tc>
        <w:tc>
          <w:tcPr>
            <w:tcW w:w="1500" w:type="dxa"/>
            <w:tcBorders>
              <w:top w:val="nil"/>
              <w:left w:val="nil"/>
              <w:bottom w:val="nil"/>
              <w:right w:val="nil"/>
            </w:tcBorders>
            <w:shd w:val="clear" w:color="auto" w:fill="auto"/>
            <w:tcMar>
              <w:top w:w="15" w:type="dxa"/>
              <w:left w:w="90" w:type="dxa"/>
              <w:bottom w:w="0" w:type="dxa"/>
              <w:right w:w="90" w:type="dxa"/>
            </w:tcMar>
            <w:vAlign w:val="center"/>
            <w:hideMark/>
          </w:tcPr>
          <w:p w14:paraId="25BEB5E7" w14:textId="7BC9A359" w:rsidR="001F0A96" w:rsidRPr="00364659" w:rsidRDefault="001F0A96" w:rsidP="003270E4">
            <w:pPr>
              <w:adjustRightInd w:val="0"/>
              <w:jc w:val="both"/>
              <w:rPr>
                <w:rFonts w:ascii="Times New Roman" w:eastAsiaTheme="minorEastAsia" w:hAnsi="Times New Roman" w:cs="Times New Roman"/>
                <w:lang w:eastAsia="zh-TW"/>
              </w:rPr>
            </w:pPr>
            <w:r w:rsidRPr="00364659">
              <w:rPr>
                <w:rFonts w:ascii="Times New Roman" w:eastAsia="Yu Mincho" w:hAnsi="Times New Roman" w:cs="Times New Roman"/>
                <w:kern w:val="2"/>
              </w:rPr>
              <w:t>9.30</w:t>
            </w:r>
          </w:p>
        </w:tc>
        <w:tc>
          <w:tcPr>
            <w:tcW w:w="1520" w:type="dxa"/>
            <w:tcBorders>
              <w:top w:val="nil"/>
              <w:left w:val="nil"/>
              <w:bottom w:val="nil"/>
              <w:right w:val="nil"/>
            </w:tcBorders>
            <w:shd w:val="clear" w:color="auto" w:fill="auto"/>
            <w:tcMar>
              <w:top w:w="15" w:type="dxa"/>
              <w:left w:w="90" w:type="dxa"/>
              <w:bottom w:w="0" w:type="dxa"/>
              <w:right w:w="90" w:type="dxa"/>
            </w:tcMar>
            <w:vAlign w:val="center"/>
            <w:hideMark/>
          </w:tcPr>
          <w:p w14:paraId="20552EA5" w14:textId="07C296A9" w:rsidR="001F0A96" w:rsidRPr="00364659" w:rsidRDefault="001F0A96" w:rsidP="003270E4">
            <w:pPr>
              <w:adjustRightInd w:val="0"/>
              <w:jc w:val="both"/>
              <w:rPr>
                <w:rFonts w:ascii="Times New Roman" w:eastAsiaTheme="minorEastAsia" w:hAnsi="Times New Roman" w:cs="Times New Roman"/>
                <w:lang w:eastAsia="zh-TW"/>
              </w:rPr>
            </w:pPr>
            <w:r w:rsidRPr="00364659">
              <w:rPr>
                <w:rFonts w:ascii="Times New Roman" w:eastAsia="Yu Mincho" w:hAnsi="Times New Roman" w:cs="Times New Roman"/>
                <w:kern w:val="2"/>
              </w:rPr>
              <w:t>90.70</w:t>
            </w:r>
          </w:p>
        </w:tc>
      </w:tr>
      <w:tr w:rsidR="00501297" w:rsidRPr="00364659" w14:paraId="45B47ED2" w14:textId="77777777" w:rsidTr="007816D5">
        <w:trPr>
          <w:trHeight w:val="335"/>
          <w:jc w:val="center"/>
        </w:trPr>
        <w:tc>
          <w:tcPr>
            <w:tcW w:w="2820" w:type="dxa"/>
            <w:tcBorders>
              <w:top w:val="nil"/>
              <w:left w:val="nil"/>
              <w:bottom w:val="nil"/>
              <w:right w:val="nil"/>
            </w:tcBorders>
            <w:shd w:val="clear" w:color="auto" w:fill="auto"/>
            <w:tcMar>
              <w:top w:w="15" w:type="dxa"/>
              <w:left w:w="90" w:type="dxa"/>
              <w:bottom w:w="0" w:type="dxa"/>
              <w:right w:w="90" w:type="dxa"/>
            </w:tcMar>
            <w:vAlign w:val="center"/>
            <w:hideMark/>
          </w:tcPr>
          <w:p w14:paraId="1F417FF5" w14:textId="1487D4CE" w:rsidR="001F0A96" w:rsidRPr="00364659" w:rsidRDefault="001F0A96" w:rsidP="003270E4">
            <w:pPr>
              <w:adjustRightInd w:val="0"/>
              <w:jc w:val="both"/>
              <w:rPr>
                <w:rFonts w:ascii="Times New Roman" w:eastAsiaTheme="minorEastAsia" w:hAnsi="Times New Roman" w:cs="Times New Roman"/>
                <w:lang w:eastAsia="zh-TW"/>
              </w:rPr>
            </w:pPr>
            <w:r w:rsidRPr="00364659">
              <w:rPr>
                <w:rFonts w:ascii="Times New Roman" w:eastAsiaTheme="minorEastAsia" w:hAnsi="Times New Roman" w:cs="Times New Roman"/>
                <w:lang w:eastAsia="zh-TW"/>
              </w:rPr>
              <w:t>(PCL</w:t>
            </w:r>
            <w:r w:rsidRPr="00364659">
              <w:rPr>
                <w:rFonts w:ascii="Times New Roman" w:eastAsiaTheme="minorEastAsia" w:hAnsi="Times New Roman" w:cs="Times New Roman"/>
                <w:vertAlign w:val="subscript"/>
                <w:lang w:eastAsia="zh-TW"/>
              </w:rPr>
              <w:t>4k</w:t>
            </w:r>
            <w:r w:rsidRPr="00364659">
              <w:rPr>
                <w:rFonts w:ascii="Times New Roman" w:eastAsiaTheme="minorEastAsia" w:hAnsi="Times New Roman" w:cs="Times New Roman"/>
                <w:lang w:eastAsia="zh-TW"/>
              </w:rPr>
              <w:t>)</w:t>
            </w:r>
            <w:r w:rsidRPr="00364659">
              <w:rPr>
                <w:rFonts w:ascii="Times New Roman" w:eastAsiaTheme="minorEastAsia" w:hAnsi="Times New Roman" w:cs="Times New Roman"/>
                <w:vertAlign w:val="subscript"/>
                <w:lang w:eastAsia="zh-TW"/>
              </w:rPr>
              <w:t>3</w:t>
            </w:r>
            <w:r w:rsidR="005945B3" w:rsidRPr="00364659">
              <w:rPr>
                <w:rFonts w:ascii="Times New Roman" w:eastAsiaTheme="minorEastAsia" w:hAnsi="Times New Roman" w:cs="Times New Roman"/>
                <w:i/>
                <w:iCs/>
                <w:lang w:eastAsia="zh-TW"/>
              </w:rPr>
              <w:t>-</w:t>
            </w:r>
            <w:r w:rsidRPr="00364659">
              <w:rPr>
                <w:rFonts w:ascii="Times New Roman" w:eastAsiaTheme="minorEastAsia" w:hAnsi="Times New Roman" w:cs="Times New Roman"/>
                <w:i/>
                <w:iCs/>
                <w:lang w:eastAsia="zh-TW"/>
              </w:rPr>
              <w:t>b</w:t>
            </w:r>
            <w:r w:rsidR="005945B3" w:rsidRPr="00364659">
              <w:rPr>
                <w:rFonts w:ascii="Times New Roman" w:eastAsiaTheme="minorEastAsia" w:hAnsi="Times New Roman" w:cs="Times New Roman"/>
                <w:lang w:eastAsia="zh-TW"/>
              </w:rPr>
              <w:t>-</w:t>
            </w:r>
            <w:r w:rsidRPr="00364659">
              <w:rPr>
                <w:rFonts w:ascii="Times New Roman" w:eastAsiaTheme="minorEastAsia" w:hAnsi="Times New Roman" w:cs="Times New Roman"/>
                <w:lang w:eastAsia="zh-TW"/>
              </w:rPr>
              <w:t xml:space="preserve"> PF</w:t>
            </w:r>
            <w:r w:rsidRPr="00364659">
              <w:rPr>
                <w:rFonts w:ascii="Times New Roman" w:eastAsiaTheme="minorEastAsia" w:hAnsi="Times New Roman" w:cs="Times New Roman"/>
                <w:vertAlign w:val="subscript"/>
                <w:lang w:eastAsia="zh-TW"/>
              </w:rPr>
              <w:t>6k</w:t>
            </w:r>
          </w:p>
        </w:tc>
        <w:tc>
          <w:tcPr>
            <w:tcW w:w="2400" w:type="dxa"/>
            <w:tcBorders>
              <w:top w:val="nil"/>
              <w:left w:val="nil"/>
              <w:bottom w:val="nil"/>
              <w:right w:val="nil"/>
            </w:tcBorders>
            <w:shd w:val="clear" w:color="auto" w:fill="auto"/>
            <w:tcMar>
              <w:top w:w="15" w:type="dxa"/>
              <w:left w:w="90" w:type="dxa"/>
              <w:bottom w:w="0" w:type="dxa"/>
              <w:right w:w="90" w:type="dxa"/>
            </w:tcMar>
            <w:vAlign w:val="center"/>
            <w:hideMark/>
          </w:tcPr>
          <w:p w14:paraId="2ED69C2B" w14:textId="4526762E" w:rsidR="001F0A96" w:rsidRPr="00364659" w:rsidRDefault="001F0A96" w:rsidP="003270E4">
            <w:pPr>
              <w:adjustRightInd w:val="0"/>
              <w:jc w:val="both"/>
              <w:rPr>
                <w:rFonts w:ascii="Times New Roman" w:eastAsiaTheme="minorEastAsia" w:hAnsi="Times New Roman" w:cs="Times New Roman"/>
                <w:lang w:eastAsia="zh-TW"/>
              </w:rPr>
            </w:pPr>
            <w:r w:rsidRPr="00364659">
              <w:rPr>
                <w:rFonts w:ascii="Times New Roman" w:eastAsia="Yu Mincho" w:hAnsi="Times New Roman" w:cs="Times New Roman"/>
                <w:kern w:val="2"/>
              </w:rPr>
              <w:t>1.232, 1.145</w:t>
            </w:r>
          </w:p>
        </w:tc>
        <w:tc>
          <w:tcPr>
            <w:tcW w:w="1500" w:type="dxa"/>
            <w:tcBorders>
              <w:top w:val="nil"/>
              <w:left w:val="nil"/>
              <w:bottom w:val="nil"/>
              <w:right w:val="nil"/>
            </w:tcBorders>
            <w:shd w:val="clear" w:color="auto" w:fill="auto"/>
            <w:tcMar>
              <w:top w:w="15" w:type="dxa"/>
              <w:left w:w="90" w:type="dxa"/>
              <w:bottom w:w="0" w:type="dxa"/>
              <w:right w:w="90" w:type="dxa"/>
            </w:tcMar>
            <w:vAlign w:val="center"/>
            <w:hideMark/>
          </w:tcPr>
          <w:p w14:paraId="7A31E001" w14:textId="199C015B" w:rsidR="001F0A96" w:rsidRPr="00364659" w:rsidRDefault="001F0A96" w:rsidP="003270E4">
            <w:pPr>
              <w:adjustRightInd w:val="0"/>
              <w:jc w:val="both"/>
              <w:rPr>
                <w:rFonts w:ascii="Times New Roman" w:eastAsiaTheme="minorEastAsia" w:hAnsi="Times New Roman" w:cs="Times New Roman"/>
                <w:lang w:eastAsia="zh-TW"/>
              </w:rPr>
            </w:pPr>
            <w:r w:rsidRPr="00364659">
              <w:rPr>
                <w:rFonts w:ascii="Times New Roman" w:eastAsia="Yu Mincho" w:hAnsi="Times New Roman" w:cs="Times New Roman"/>
                <w:kern w:val="2"/>
              </w:rPr>
              <w:t>13.53</w:t>
            </w:r>
          </w:p>
        </w:tc>
        <w:tc>
          <w:tcPr>
            <w:tcW w:w="1520" w:type="dxa"/>
            <w:tcBorders>
              <w:top w:val="nil"/>
              <w:left w:val="nil"/>
              <w:bottom w:val="nil"/>
              <w:right w:val="nil"/>
            </w:tcBorders>
            <w:shd w:val="clear" w:color="auto" w:fill="auto"/>
            <w:tcMar>
              <w:top w:w="15" w:type="dxa"/>
              <w:left w:w="90" w:type="dxa"/>
              <w:bottom w:w="0" w:type="dxa"/>
              <w:right w:w="90" w:type="dxa"/>
            </w:tcMar>
            <w:vAlign w:val="center"/>
            <w:hideMark/>
          </w:tcPr>
          <w:p w14:paraId="666B8404" w14:textId="63DE5E5F" w:rsidR="001F0A96" w:rsidRPr="00364659" w:rsidRDefault="001F0A96" w:rsidP="003270E4">
            <w:pPr>
              <w:adjustRightInd w:val="0"/>
              <w:jc w:val="both"/>
              <w:rPr>
                <w:rFonts w:ascii="Times New Roman" w:eastAsiaTheme="minorEastAsia" w:hAnsi="Times New Roman" w:cs="Times New Roman"/>
                <w:lang w:eastAsia="zh-TW"/>
              </w:rPr>
            </w:pPr>
            <w:r w:rsidRPr="00364659">
              <w:rPr>
                <w:rFonts w:ascii="Times New Roman" w:eastAsia="Yu Mincho" w:hAnsi="Times New Roman" w:cs="Times New Roman"/>
                <w:kern w:val="2"/>
              </w:rPr>
              <w:t>86.47</w:t>
            </w:r>
          </w:p>
        </w:tc>
      </w:tr>
      <w:tr w:rsidR="00501297" w:rsidRPr="00364659" w14:paraId="6EA2BA0F" w14:textId="77777777" w:rsidTr="007816D5">
        <w:trPr>
          <w:trHeight w:val="335"/>
          <w:jc w:val="center"/>
        </w:trPr>
        <w:tc>
          <w:tcPr>
            <w:tcW w:w="2820" w:type="dxa"/>
            <w:tcBorders>
              <w:top w:val="nil"/>
              <w:left w:val="nil"/>
              <w:bottom w:val="single" w:sz="8" w:space="0" w:color="000000"/>
              <w:right w:val="nil"/>
            </w:tcBorders>
            <w:shd w:val="clear" w:color="auto" w:fill="auto"/>
            <w:tcMar>
              <w:top w:w="15" w:type="dxa"/>
              <w:left w:w="90" w:type="dxa"/>
              <w:bottom w:w="0" w:type="dxa"/>
              <w:right w:w="90" w:type="dxa"/>
            </w:tcMar>
            <w:vAlign w:val="center"/>
            <w:hideMark/>
          </w:tcPr>
          <w:p w14:paraId="3872114F" w14:textId="34C64441" w:rsidR="001F0A96" w:rsidRPr="00364659" w:rsidRDefault="001F0A96" w:rsidP="003270E4">
            <w:pPr>
              <w:adjustRightInd w:val="0"/>
              <w:jc w:val="both"/>
              <w:rPr>
                <w:rFonts w:ascii="Times New Roman" w:eastAsiaTheme="minorEastAsia" w:hAnsi="Times New Roman" w:cs="Times New Roman"/>
                <w:lang w:eastAsia="zh-TW"/>
              </w:rPr>
            </w:pPr>
            <w:r w:rsidRPr="00364659">
              <w:rPr>
                <w:rFonts w:ascii="Times New Roman" w:eastAsiaTheme="minorEastAsia" w:hAnsi="Times New Roman" w:cs="Times New Roman"/>
                <w:lang w:eastAsia="zh-TW"/>
              </w:rPr>
              <w:t>(PCL</w:t>
            </w:r>
            <w:r w:rsidRPr="00364659">
              <w:rPr>
                <w:rFonts w:ascii="Times New Roman" w:eastAsiaTheme="minorEastAsia" w:hAnsi="Times New Roman" w:cs="Times New Roman"/>
                <w:vertAlign w:val="subscript"/>
                <w:lang w:eastAsia="zh-TW"/>
              </w:rPr>
              <w:t>6k</w:t>
            </w:r>
            <w:r w:rsidRPr="00364659">
              <w:rPr>
                <w:rFonts w:ascii="Times New Roman" w:eastAsiaTheme="minorEastAsia" w:hAnsi="Times New Roman" w:cs="Times New Roman"/>
                <w:lang w:eastAsia="zh-TW"/>
              </w:rPr>
              <w:t>)</w:t>
            </w:r>
            <w:r w:rsidRPr="00364659">
              <w:rPr>
                <w:rFonts w:ascii="Times New Roman" w:eastAsiaTheme="minorEastAsia" w:hAnsi="Times New Roman" w:cs="Times New Roman"/>
                <w:vertAlign w:val="subscript"/>
                <w:lang w:eastAsia="zh-TW"/>
              </w:rPr>
              <w:t>3</w:t>
            </w:r>
            <w:r w:rsidR="005945B3" w:rsidRPr="00364659">
              <w:rPr>
                <w:rFonts w:ascii="Times New Roman" w:eastAsiaTheme="minorEastAsia" w:hAnsi="Times New Roman" w:cs="Times New Roman"/>
                <w:i/>
                <w:iCs/>
                <w:lang w:eastAsia="zh-TW"/>
              </w:rPr>
              <w:t>-</w:t>
            </w:r>
            <w:r w:rsidRPr="00364659">
              <w:rPr>
                <w:rFonts w:ascii="Times New Roman" w:eastAsiaTheme="minorEastAsia" w:hAnsi="Times New Roman" w:cs="Times New Roman"/>
                <w:i/>
                <w:iCs/>
                <w:lang w:eastAsia="zh-TW"/>
              </w:rPr>
              <w:t>b</w:t>
            </w:r>
            <w:r w:rsidR="005945B3" w:rsidRPr="00364659">
              <w:rPr>
                <w:rFonts w:ascii="Times New Roman" w:eastAsiaTheme="minorEastAsia" w:hAnsi="Times New Roman" w:cs="Times New Roman"/>
                <w:lang w:eastAsia="zh-TW"/>
              </w:rPr>
              <w:t>-</w:t>
            </w:r>
            <w:r w:rsidRPr="00364659">
              <w:rPr>
                <w:rFonts w:ascii="Times New Roman" w:eastAsiaTheme="minorEastAsia" w:hAnsi="Times New Roman" w:cs="Times New Roman"/>
                <w:lang w:eastAsia="zh-TW"/>
              </w:rPr>
              <w:t xml:space="preserve"> PF</w:t>
            </w:r>
            <w:r w:rsidRPr="00364659">
              <w:rPr>
                <w:rFonts w:ascii="Times New Roman" w:eastAsiaTheme="minorEastAsia" w:hAnsi="Times New Roman" w:cs="Times New Roman"/>
                <w:vertAlign w:val="subscript"/>
                <w:lang w:eastAsia="zh-TW"/>
              </w:rPr>
              <w:t>6k</w:t>
            </w:r>
          </w:p>
        </w:tc>
        <w:tc>
          <w:tcPr>
            <w:tcW w:w="2400" w:type="dxa"/>
            <w:tcBorders>
              <w:top w:val="nil"/>
              <w:left w:val="nil"/>
              <w:bottom w:val="single" w:sz="8" w:space="0" w:color="000000"/>
              <w:right w:val="nil"/>
            </w:tcBorders>
            <w:shd w:val="clear" w:color="auto" w:fill="auto"/>
            <w:tcMar>
              <w:top w:w="15" w:type="dxa"/>
              <w:left w:w="90" w:type="dxa"/>
              <w:bottom w:w="0" w:type="dxa"/>
              <w:right w:w="90" w:type="dxa"/>
            </w:tcMar>
            <w:vAlign w:val="center"/>
            <w:hideMark/>
          </w:tcPr>
          <w:p w14:paraId="0B0EE76F" w14:textId="31BFC885" w:rsidR="001F0A96" w:rsidRPr="00364659" w:rsidRDefault="001F0A96" w:rsidP="003270E4">
            <w:pPr>
              <w:adjustRightInd w:val="0"/>
              <w:jc w:val="both"/>
              <w:rPr>
                <w:rFonts w:ascii="Times New Roman" w:eastAsiaTheme="minorEastAsia" w:hAnsi="Times New Roman" w:cs="Times New Roman"/>
                <w:lang w:eastAsia="zh-TW"/>
              </w:rPr>
            </w:pPr>
            <w:r w:rsidRPr="00364659">
              <w:rPr>
                <w:rFonts w:ascii="Times New Roman" w:eastAsia="Yu Mincho" w:hAnsi="Times New Roman" w:cs="Times New Roman"/>
                <w:kern w:val="2"/>
              </w:rPr>
              <w:t>1.145</w:t>
            </w:r>
          </w:p>
        </w:tc>
        <w:tc>
          <w:tcPr>
            <w:tcW w:w="1500" w:type="dxa"/>
            <w:tcBorders>
              <w:top w:val="nil"/>
              <w:left w:val="nil"/>
              <w:bottom w:val="single" w:sz="8" w:space="0" w:color="000000"/>
              <w:right w:val="nil"/>
            </w:tcBorders>
            <w:shd w:val="clear" w:color="auto" w:fill="auto"/>
            <w:tcMar>
              <w:top w:w="15" w:type="dxa"/>
              <w:left w:w="90" w:type="dxa"/>
              <w:bottom w:w="0" w:type="dxa"/>
              <w:right w:w="90" w:type="dxa"/>
            </w:tcMar>
            <w:vAlign w:val="center"/>
            <w:hideMark/>
          </w:tcPr>
          <w:p w14:paraId="55D137BC" w14:textId="32D8F557" w:rsidR="001F0A96" w:rsidRPr="00364659" w:rsidRDefault="001F0A96" w:rsidP="003270E4">
            <w:pPr>
              <w:adjustRightInd w:val="0"/>
              <w:jc w:val="both"/>
              <w:rPr>
                <w:rFonts w:ascii="Times New Roman" w:eastAsiaTheme="minorEastAsia" w:hAnsi="Times New Roman" w:cs="Times New Roman"/>
                <w:lang w:eastAsia="zh-TW"/>
              </w:rPr>
            </w:pPr>
            <w:r w:rsidRPr="00364659">
              <w:rPr>
                <w:rFonts w:ascii="Times New Roman" w:eastAsia="Yu Mincho" w:hAnsi="Times New Roman" w:cs="Times New Roman"/>
                <w:kern w:val="2"/>
              </w:rPr>
              <w:t>11.70</w:t>
            </w:r>
          </w:p>
        </w:tc>
        <w:tc>
          <w:tcPr>
            <w:tcW w:w="1520" w:type="dxa"/>
            <w:tcBorders>
              <w:top w:val="nil"/>
              <w:left w:val="nil"/>
              <w:bottom w:val="single" w:sz="8" w:space="0" w:color="000000"/>
              <w:right w:val="nil"/>
            </w:tcBorders>
            <w:shd w:val="clear" w:color="auto" w:fill="auto"/>
            <w:tcMar>
              <w:top w:w="15" w:type="dxa"/>
              <w:left w:w="90" w:type="dxa"/>
              <w:bottom w:w="0" w:type="dxa"/>
              <w:right w:w="90" w:type="dxa"/>
            </w:tcMar>
            <w:vAlign w:val="center"/>
            <w:hideMark/>
          </w:tcPr>
          <w:p w14:paraId="5653F9CB" w14:textId="2F3CFD6A" w:rsidR="001F0A96" w:rsidRPr="00364659" w:rsidRDefault="001F0A96" w:rsidP="003270E4">
            <w:pPr>
              <w:adjustRightInd w:val="0"/>
              <w:jc w:val="both"/>
              <w:rPr>
                <w:rFonts w:ascii="Times New Roman" w:eastAsiaTheme="minorEastAsia" w:hAnsi="Times New Roman" w:cs="Times New Roman"/>
                <w:lang w:eastAsia="zh-TW"/>
              </w:rPr>
            </w:pPr>
            <w:r w:rsidRPr="00364659">
              <w:rPr>
                <w:rFonts w:ascii="Times New Roman" w:eastAsia="Yu Mincho" w:hAnsi="Times New Roman" w:cs="Times New Roman"/>
                <w:kern w:val="2"/>
              </w:rPr>
              <w:t>89.57</w:t>
            </w:r>
          </w:p>
        </w:tc>
      </w:tr>
    </w:tbl>
    <w:p w14:paraId="145163FF" w14:textId="098F0BE9" w:rsidR="007816D5" w:rsidRPr="00364659" w:rsidRDefault="007816D5" w:rsidP="003270E4">
      <w:pPr>
        <w:adjustRightInd w:val="0"/>
        <w:jc w:val="both"/>
        <w:rPr>
          <w:rFonts w:ascii="Times New Roman" w:eastAsia="DengXian" w:hAnsi="Times New Roman" w:cs="Times New Roman"/>
          <w:lang w:eastAsia="zh-CN"/>
        </w:rPr>
      </w:pPr>
      <w:r w:rsidRPr="00364659">
        <w:rPr>
          <w:rFonts w:ascii="Times New Roman" w:eastAsiaTheme="minorEastAsia" w:hAnsi="Times New Roman" w:cs="Times New Roman"/>
          <w:i/>
          <w:iCs/>
          <w:vertAlign w:val="superscript"/>
          <w:lang w:eastAsia="zh-TW"/>
        </w:rPr>
        <w:t>a</w:t>
      </w:r>
      <w:r w:rsidRPr="00364659">
        <w:rPr>
          <w:rFonts w:ascii="Times New Roman" w:eastAsiaTheme="minorEastAsia" w:hAnsi="Times New Roman" w:cs="Times New Roman"/>
          <w:lang w:eastAsia="zh-TW"/>
        </w:rPr>
        <w:t>Calculated by equation (</w:t>
      </w:r>
      <w:r w:rsidR="001C3D66" w:rsidRPr="00364659">
        <w:rPr>
          <w:rFonts w:ascii="Times New Roman" w:eastAsiaTheme="minorEastAsia" w:hAnsi="Times New Roman" w:cs="Times New Roman"/>
          <w:lang w:eastAsia="zh-TW"/>
        </w:rPr>
        <w:t>S</w:t>
      </w:r>
      <w:r w:rsidRPr="00364659">
        <w:rPr>
          <w:rFonts w:ascii="Times New Roman" w:eastAsiaTheme="minorEastAsia" w:hAnsi="Times New Roman" w:cs="Times New Roman"/>
          <w:lang w:eastAsia="zh-TW"/>
        </w:rPr>
        <w:t>1) from UV</w:t>
      </w:r>
      <w:r w:rsidR="005945B3" w:rsidRPr="00364659">
        <w:rPr>
          <w:rFonts w:ascii="Times New Roman" w:eastAsiaTheme="minorEastAsia" w:hAnsi="Times New Roman" w:cs="Times New Roman"/>
          <w:lang w:eastAsia="zh-TW"/>
        </w:rPr>
        <w:t>-</w:t>
      </w:r>
      <w:r w:rsidRPr="00364659">
        <w:rPr>
          <w:rFonts w:ascii="Times New Roman" w:eastAsiaTheme="minorEastAsia" w:hAnsi="Times New Roman" w:cs="Times New Roman"/>
          <w:lang w:eastAsia="zh-TW"/>
        </w:rPr>
        <w:t>vis</w:t>
      </w:r>
      <w:r w:rsidR="005945B3" w:rsidRPr="00364659">
        <w:rPr>
          <w:rFonts w:ascii="Times New Roman" w:eastAsiaTheme="minorEastAsia" w:hAnsi="Times New Roman" w:cs="Times New Roman"/>
          <w:lang w:eastAsia="zh-TW"/>
        </w:rPr>
        <w:t>-</w:t>
      </w:r>
      <w:r w:rsidRPr="00364659">
        <w:rPr>
          <w:rFonts w:ascii="Times New Roman" w:eastAsiaTheme="minorEastAsia" w:hAnsi="Times New Roman" w:cs="Times New Roman"/>
          <w:lang w:eastAsia="zh-TW"/>
        </w:rPr>
        <w:t>nIR spectra.</w:t>
      </w:r>
    </w:p>
    <w:p w14:paraId="5E923E8E" w14:textId="77777777" w:rsidR="00654A8E" w:rsidRPr="00364659" w:rsidRDefault="00654A8E" w:rsidP="003270E4">
      <w:pPr>
        <w:adjustRightInd w:val="0"/>
        <w:jc w:val="both"/>
        <w:rPr>
          <w:rFonts w:ascii="Times New Roman" w:eastAsia="DengXian" w:hAnsi="Times New Roman" w:cs="Times New Roman"/>
          <w:b/>
          <w:bCs/>
          <w:lang w:eastAsia="zh-CN"/>
        </w:rPr>
      </w:pPr>
    </w:p>
    <w:p w14:paraId="4CC53047" w14:textId="55B7A920" w:rsidR="00654A8E" w:rsidRPr="00364659" w:rsidRDefault="000D3800" w:rsidP="003270E4">
      <w:pPr>
        <w:adjustRightInd w:val="0"/>
        <w:jc w:val="both"/>
        <w:outlineLvl w:val="0"/>
        <w:rPr>
          <w:rFonts w:ascii="Times New Roman" w:eastAsia="DengXian" w:hAnsi="Times New Roman" w:cs="Times New Roman"/>
          <w:lang w:eastAsia="zh-CN"/>
        </w:rPr>
      </w:pPr>
      <w:bookmarkStart w:id="29" w:name="_Toc184768505"/>
      <w:r w:rsidRPr="00364659">
        <w:rPr>
          <w:rFonts w:ascii="Times New Roman" w:eastAsia="Malgun Gothic" w:hAnsi="Times New Roman" w:cs="Times New Roman"/>
          <w:b/>
          <w:bCs/>
        </w:rPr>
        <w:t>Supplementary</w:t>
      </w:r>
      <w:r w:rsidRPr="00364659">
        <w:rPr>
          <w:rFonts w:ascii="Times New Roman" w:eastAsia="DengXian" w:hAnsi="Times New Roman" w:cs="Times New Roman"/>
          <w:b/>
          <w:bCs/>
          <w:lang w:eastAsia="zh-CN"/>
        </w:rPr>
        <w:t xml:space="preserve"> </w:t>
      </w:r>
      <w:r w:rsidR="00654A8E" w:rsidRPr="00364659">
        <w:rPr>
          <w:rFonts w:ascii="Times New Roman" w:eastAsia="DengXian" w:hAnsi="Times New Roman" w:cs="Times New Roman"/>
          <w:b/>
          <w:bCs/>
          <w:lang w:eastAsia="zh-CN"/>
        </w:rPr>
        <w:t>E</w:t>
      </w:r>
      <w:r w:rsidR="00654A8E" w:rsidRPr="00364659">
        <w:rPr>
          <w:rFonts w:ascii="Times New Roman" w:eastAsiaTheme="minorEastAsia" w:hAnsi="Times New Roman" w:cs="Times New Roman"/>
          <w:b/>
          <w:bCs/>
          <w:lang w:eastAsia="zh-TW"/>
        </w:rPr>
        <w:t xml:space="preserve">quation </w:t>
      </w:r>
      <w:r w:rsidR="00364659" w:rsidRPr="00364659">
        <w:rPr>
          <w:rFonts w:ascii="Times New Roman" w:eastAsiaTheme="minorEastAsia" w:hAnsi="Times New Roman" w:cs="Times New Roman"/>
          <w:b/>
          <w:bCs/>
          <w:lang w:eastAsia="zh-TW"/>
        </w:rPr>
        <w:t>(</w:t>
      </w:r>
      <w:r w:rsidR="00654A8E" w:rsidRPr="00364659">
        <w:rPr>
          <w:rFonts w:ascii="Times New Roman" w:eastAsia="DengXian" w:hAnsi="Times New Roman" w:cs="Times New Roman"/>
          <w:b/>
          <w:bCs/>
          <w:lang w:eastAsia="zh-CN"/>
        </w:rPr>
        <w:t>1</w:t>
      </w:r>
      <w:r w:rsidR="00364659" w:rsidRPr="00364659">
        <w:rPr>
          <w:rFonts w:ascii="Times New Roman" w:eastAsia="DengXian" w:hAnsi="Times New Roman" w:cs="Times New Roman"/>
          <w:b/>
          <w:bCs/>
          <w:lang w:eastAsia="zh-CN"/>
        </w:rPr>
        <w:t>)</w:t>
      </w:r>
      <w:r w:rsidR="00654A8E" w:rsidRPr="00364659">
        <w:rPr>
          <w:rFonts w:ascii="Times New Roman" w:eastAsia="DengXian" w:hAnsi="Times New Roman" w:cs="Times New Roman"/>
          <w:b/>
          <w:bCs/>
          <w:lang w:eastAsia="zh-CN"/>
        </w:rPr>
        <w:t>.</w:t>
      </w:r>
      <w:r w:rsidR="00B97299" w:rsidRPr="00364659">
        <w:rPr>
          <w:rFonts w:ascii="Times New Roman" w:eastAsia="DengXian" w:hAnsi="Times New Roman" w:cs="Times New Roman"/>
          <w:lang w:eastAsia="zh-CN"/>
        </w:rPr>
        <w:t xml:space="preserve"> The sc-SWCNT purity ratio </w:t>
      </w:r>
      <w:r w:rsidR="00B97299" w:rsidRPr="00364659">
        <w:rPr>
          <w:rFonts w:ascii="Times New Roman" w:eastAsiaTheme="minorEastAsia" w:hAnsi="Times New Roman" w:cs="Times New Roman"/>
          <w:lang w:eastAsia="zh-TW"/>
        </w:rPr>
        <w:t>from UV-vis-nIR spectra.</w:t>
      </w:r>
      <w:bookmarkEnd w:id="29"/>
    </w:p>
    <w:p w14:paraId="08241F3C" w14:textId="4654571B" w:rsidR="007816D5" w:rsidRPr="00364659" w:rsidRDefault="007816D5" w:rsidP="003270E4">
      <w:pPr>
        <w:widowControl/>
        <w:autoSpaceDE/>
        <w:autoSpaceDN/>
        <w:spacing w:after="160"/>
        <w:jc w:val="both"/>
        <w:rPr>
          <w:rFonts w:ascii="Times New Roman" w:eastAsiaTheme="minorEastAsia" w:hAnsi="Times New Roman" w:cs="Times New Roman"/>
          <w:lang w:eastAsia="zh-TW"/>
        </w:rPr>
      </w:pPr>
      <m:oMathPara>
        <m:oMathParaPr>
          <m:jc m:val="centerGroup"/>
        </m:oMathParaPr>
        <m:oMath>
          <m:r>
            <m:rPr>
              <m:nor/>
            </m:rPr>
            <w:rPr>
              <w:rFonts w:ascii="Times New Roman" w:eastAsiaTheme="minorEastAsia" w:hAnsi="Times New Roman" w:cs="Times New Roman"/>
              <w:lang w:eastAsia="zh-TW"/>
            </w:rPr>
            <m:t>% sc</m:t>
          </m:r>
          <m:r>
            <m:rPr>
              <m:nor/>
            </m:rPr>
            <w:rPr>
              <w:rFonts w:ascii="Times New Roman" w:eastAsiaTheme="minorEastAsia" w:hAnsi="Times New Roman" w:cs="Times New Roman"/>
              <w:i/>
              <w:iCs/>
              <w:lang w:eastAsia="zh-TW"/>
            </w:rPr>
            <m:t>-</m:t>
          </m:r>
          <m:r>
            <m:rPr>
              <m:nor/>
            </m:rPr>
            <w:rPr>
              <w:rFonts w:ascii="Times New Roman" w:eastAsiaTheme="minorEastAsia" w:hAnsi="Times New Roman" w:cs="Times New Roman"/>
              <w:lang w:eastAsia="zh-TW"/>
            </w:rPr>
            <m:t xml:space="preserve">SWCNT = </m:t>
          </m:r>
          <m:f>
            <m:fPr>
              <m:ctrlPr>
                <w:rPr>
                  <w:rFonts w:ascii="Cambria Math" w:eastAsiaTheme="minorEastAsia" w:hAnsi="Cambria Math" w:cs="Times New Roman"/>
                  <w:i/>
                  <w:iCs/>
                  <w:lang w:eastAsia="zh-TW"/>
                </w:rPr>
              </m:ctrlPr>
            </m:fPr>
            <m:num>
              <m:sSub>
                <m:sSubPr>
                  <m:ctrlPr>
                    <w:rPr>
                      <w:rFonts w:ascii="Cambria Math" w:eastAsiaTheme="minorEastAsia" w:hAnsi="Cambria Math" w:cs="Times New Roman"/>
                      <w:i/>
                      <w:iCs/>
                      <w:lang w:eastAsia="zh-TW"/>
                    </w:rPr>
                  </m:ctrlPr>
                </m:sSubPr>
                <m:e>
                  <m:r>
                    <m:rPr>
                      <m:nor/>
                    </m:rPr>
                    <w:rPr>
                      <w:rFonts w:ascii="Times New Roman" w:eastAsiaTheme="minorEastAsia" w:hAnsi="Times New Roman" w:cs="Times New Roman"/>
                      <w:i/>
                      <w:iCs/>
                      <w:lang w:eastAsia="zh-TW"/>
                    </w:rPr>
                    <m:t>A</m:t>
                  </m:r>
                </m:e>
                <m:sub>
                  <m:r>
                    <m:rPr>
                      <m:nor/>
                    </m:rPr>
                    <w:rPr>
                      <w:rFonts w:ascii="Times New Roman" w:eastAsiaTheme="minorEastAsia" w:hAnsi="Times New Roman" w:cs="Times New Roman"/>
                      <w:lang w:eastAsia="zh-TW"/>
                    </w:rPr>
                    <m:t>sc</m:t>
                  </m:r>
                  <m:r>
                    <m:rPr>
                      <m:nor/>
                    </m:rPr>
                    <w:rPr>
                      <w:rFonts w:ascii="Times New Roman" w:eastAsiaTheme="minorEastAsia" w:hAnsi="Times New Roman" w:cs="Times New Roman"/>
                      <w:i/>
                      <w:iCs/>
                      <w:lang w:eastAsia="zh-TW"/>
                    </w:rPr>
                    <m:t>-</m:t>
                  </m:r>
                  <m:r>
                    <m:rPr>
                      <m:nor/>
                    </m:rPr>
                    <w:rPr>
                      <w:rFonts w:ascii="Times New Roman" w:eastAsiaTheme="minorEastAsia" w:hAnsi="Times New Roman" w:cs="Times New Roman"/>
                      <w:lang w:eastAsia="zh-TW"/>
                    </w:rPr>
                    <m:t>SWCNT</m:t>
                  </m:r>
                </m:sub>
              </m:sSub>
            </m:num>
            <m:den>
              <m:d>
                <m:dPr>
                  <m:ctrlPr>
                    <w:rPr>
                      <w:rFonts w:ascii="Cambria Math" w:eastAsiaTheme="minorEastAsia" w:hAnsi="Cambria Math" w:cs="Times New Roman"/>
                      <w:i/>
                      <w:iCs/>
                      <w:lang w:eastAsia="zh-TW"/>
                    </w:rPr>
                  </m:ctrlPr>
                </m:dPr>
                <m:e>
                  <m:sSub>
                    <m:sSubPr>
                      <m:ctrlPr>
                        <w:rPr>
                          <w:rFonts w:ascii="Cambria Math" w:eastAsiaTheme="minorEastAsia" w:hAnsi="Cambria Math" w:cs="Times New Roman"/>
                          <w:i/>
                          <w:iCs/>
                          <w:lang w:eastAsia="zh-TW"/>
                        </w:rPr>
                      </m:ctrlPr>
                    </m:sSubPr>
                    <m:e>
                      <m:r>
                        <m:rPr>
                          <m:nor/>
                        </m:rPr>
                        <w:rPr>
                          <w:rFonts w:ascii="Times New Roman" w:eastAsiaTheme="minorEastAsia" w:hAnsi="Times New Roman" w:cs="Times New Roman"/>
                          <w:i/>
                          <w:iCs/>
                          <w:lang w:eastAsia="zh-TW"/>
                        </w:rPr>
                        <m:t>A</m:t>
                      </m:r>
                    </m:e>
                    <m:sub>
                      <m:r>
                        <m:rPr>
                          <m:nor/>
                        </m:rPr>
                        <w:rPr>
                          <w:rFonts w:ascii="Times New Roman" w:eastAsiaTheme="minorEastAsia" w:hAnsi="Times New Roman" w:cs="Times New Roman"/>
                          <w:lang w:eastAsia="zh-TW"/>
                        </w:rPr>
                        <m:t>sc</m:t>
                      </m:r>
                      <m:r>
                        <m:rPr>
                          <m:nor/>
                        </m:rPr>
                        <w:rPr>
                          <w:rFonts w:ascii="Times New Roman" w:eastAsiaTheme="minorEastAsia" w:hAnsi="Times New Roman" w:cs="Times New Roman"/>
                          <w:i/>
                          <w:iCs/>
                          <w:lang w:eastAsia="zh-TW"/>
                        </w:rPr>
                        <m:t>-</m:t>
                      </m:r>
                      <m:r>
                        <m:rPr>
                          <m:nor/>
                        </m:rPr>
                        <w:rPr>
                          <w:rFonts w:ascii="Times New Roman" w:eastAsiaTheme="minorEastAsia" w:hAnsi="Times New Roman" w:cs="Times New Roman"/>
                          <w:lang w:eastAsia="zh-TW"/>
                        </w:rPr>
                        <m:t>SWCNT</m:t>
                      </m:r>
                    </m:sub>
                  </m:sSub>
                  <m:r>
                    <m:rPr>
                      <m:nor/>
                    </m:rPr>
                    <w:rPr>
                      <w:rFonts w:ascii="Times New Roman" w:eastAsiaTheme="minorEastAsia" w:hAnsi="Times New Roman" w:cs="Times New Roman"/>
                      <w:lang w:eastAsia="zh-TW"/>
                    </w:rPr>
                    <m:t xml:space="preserve"> + </m:t>
                  </m:r>
                  <m:sSub>
                    <m:sSubPr>
                      <m:ctrlPr>
                        <w:rPr>
                          <w:rFonts w:ascii="Cambria Math" w:eastAsiaTheme="minorEastAsia" w:hAnsi="Cambria Math" w:cs="Times New Roman"/>
                          <w:i/>
                          <w:iCs/>
                          <w:lang w:eastAsia="zh-TW"/>
                        </w:rPr>
                      </m:ctrlPr>
                    </m:sSubPr>
                    <m:e>
                      <m:r>
                        <m:rPr>
                          <m:nor/>
                        </m:rPr>
                        <w:rPr>
                          <w:rFonts w:ascii="Times New Roman" w:eastAsiaTheme="minorEastAsia" w:hAnsi="Times New Roman" w:cs="Times New Roman"/>
                          <w:i/>
                          <w:iCs/>
                          <w:lang w:eastAsia="zh-TW"/>
                        </w:rPr>
                        <m:t>A</m:t>
                      </m:r>
                    </m:e>
                    <m:sub>
                      <m:r>
                        <m:rPr>
                          <m:nor/>
                        </m:rPr>
                        <w:rPr>
                          <w:rFonts w:ascii="Times New Roman" w:eastAsiaTheme="minorEastAsia" w:hAnsi="Times New Roman" w:cs="Times New Roman"/>
                          <w:lang w:eastAsia="zh-TW"/>
                        </w:rPr>
                        <m:t>m</m:t>
                      </m:r>
                      <m:r>
                        <m:rPr>
                          <m:nor/>
                        </m:rPr>
                        <w:rPr>
                          <w:rFonts w:ascii="Times New Roman" w:eastAsiaTheme="minorEastAsia" w:hAnsi="Times New Roman" w:cs="Times New Roman"/>
                          <w:i/>
                          <w:iCs/>
                          <w:lang w:eastAsia="zh-TW"/>
                        </w:rPr>
                        <m:t>-</m:t>
                      </m:r>
                      <m:r>
                        <m:rPr>
                          <m:nor/>
                        </m:rPr>
                        <w:rPr>
                          <w:rFonts w:ascii="Times New Roman" w:eastAsiaTheme="minorEastAsia" w:hAnsi="Times New Roman" w:cs="Times New Roman"/>
                          <w:lang w:eastAsia="zh-TW"/>
                        </w:rPr>
                        <m:t>SWCNT</m:t>
                      </m:r>
                    </m:sub>
                  </m:sSub>
                </m:e>
              </m:d>
            </m:den>
          </m:f>
          <m:r>
            <m:rPr>
              <m:nor/>
            </m:rPr>
            <w:rPr>
              <w:rFonts w:ascii="Times New Roman" w:eastAsia="MS Mincho" w:hAnsi="Times New Roman" w:cs="Times New Roman"/>
              <w:lang w:eastAsia="zh-TW"/>
            </w:rPr>
            <m:t>×</m:t>
          </m:r>
          <m:r>
            <m:rPr>
              <m:nor/>
            </m:rPr>
            <w:rPr>
              <w:rFonts w:ascii="Times New Roman" w:eastAsia="DengXian" w:hAnsi="Times New Roman" w:cs="Times New Roman"/>
              <w:lang w:eastAsia="zh-CN"/>
            </w:rPr>
            <m:t xml:space="preserve"> 100%</m:t>
          </m:r>
          <m:r>
            <m:rPr>
              <m:nor/>
            </m:rPr>
            <w:rPr>
              <w:rFonts w:ascii="MS Mincho" w:eastAsia="MS Mincho" w:hAnsi="MS Mincho" w:cs="MS Mincho" w:hint="eastAsia"/>
              <w:lang w:eastAsia="zh-TW"/>
            </w:rPr>
            <m:t>⋯</m:t>
          </m:r>
          <m:r>
            <m:rPr>
              <m:nor/>
            </m:rPr>
            <w:rPr>
              <w:rFonts w:ascii="Times New Roman" w:eastAsiaTheme="minorEastAsia" w:hAnsi="Times New Roman" w:cs="Times New Roman"/>
              <w:lang w:eastAsia="zh-TW"/>
            </w:rPr>
            <m:t>(1)</m:t>
          </m:r>
        </m:oMath>
      </m:oMathPara>
    </w:p>
    <w:p w14:paraId="6CCEF731" w14:textId="13B65B0D" w:rsidR="007816D5" w:rsidRPr="00364659" w:rsidRDefault="007816D5" w:rsidP="003270E4">
      <w:pPr>
        <w:widowControl/>
        <w:autoSpaceDE/>
        <w:autoSpaceDN/>
        <w:spacing w:after="160"/>
        <w:jc w:val="both"/>
        <w:rPr>
          <w:rFonts w:ascii="Times New Roman" w:eastAsia="DengXian" w:hAnsi="Times New Roman" w:cs="Times New Roman"/>
          <w:lang w:eastAsia="zh-CN"/>
        </w:rPr>
      </w:pPr>
      <w:r w:rsidRPr="00364659">
        <w:rPr>
          <w:rFonts w:ascii="Times New Roman" w:eastAsiaTheme="minorEastAsia" w:hAnsi="Times New Roman" w:cs="Times New Roman"/>
          <w:i/>
          <w:iCs/>
          <w:lang w:eastAsia="zh-TW"/>
        </w:rPr>
        <w:t>A</w:t>
      </w:r>
      <w:r w:rsidRPr="00364659">
        <w:rPr>
          <w:rFonts w:ascii="Times New Roman" w:eastAsiaTheme="minorEastAsia" w:hAnsi="Times New Roman" w:cs="Times New Roman"/>
          <w:vertAlign w:val="subscript"/>
          <w:lang w:eastAsia="zh-TW"/>
        </w:rPr>
        <w:t>sc</w:t>
      </w:r>
      <w:r w:rsidR="005945B3" w:rsidRPr="00364659">
        <w:rPr>
          <w:rFonts w:ascii="Times New Roman" w:eastAsiaTheme="minorEastAsia" w:hAnsi="Times New Roman" w:cs="Times New Roman"/>
          <w:vertAlign w:val="subscript"/>
          <w:lang w:eastAsia="zh-TW"/>
        </w:rPr>
        <w:t>-</w:t>
      </w:r>
      <w:r w:rsidR="00D954D3" w:rsidRPr="00364659">
        <w:rPr>
          <w:rFonts w:ascii="Times New Roman" w:eastAsiaTheme="minorEastAsia" w:hAnsi="Times New Roman" w:cs="Times New Roman"/>
          <w:vertAlign w:val="subscript"/>
          <w:lang w:eastAsia="zh-TW"/>
        </w:rPr>
        <w:t>SWCNT</w:t>
      </w:r>
      <w:r w:rsidRPr="00364659">
        <w:rPr>
          <w:rFonts w:ascii="Times New Roman" w:eastAsiaTheme="minorEastAsia" w:hAnsi="Times New Roman" w:cs="Times New Roman"/>
          <w:lang w:eastAsia="zh-TW"/>
        </w:rPr>
        <w:t xml:space="preserve">: </w:t>
      </w:r>
      <w:r w:rsidR="000629DC" w:rsidRPr="00364659">
        <w:rPr>
          <w:rFonts w:ascii="Times New Roman" w:eastAsiaTheme="minorEastAsia" w:hAnsi="Times New Roman" w:cs="Times New Roman"/>
          <w:lang w:eastAsia="zh-TW"/>
        </w:rPr>
        <w:t>the areas of the S</w:t>
      </w:r>
      <w:r w:rsidR="000629DC" w:rsidRPr="00364659">
        <w:rPr>
          <w:rFonts w:ascii="Times New Roman" w:eastAsiaTheme="minorEastAsia" w:hAnsi="Times New Roman" w:cs="Times New Roman"/>
          <w:vertAlign w:val="subscript"/>
          <w:lang w:eastAsia="zh-TW"/>
        </w:rPr>
        <w:t>22</w:t>
      </w:r>
      <w:r w:rsidR="000629DC" w:rsidRPr="00364659">
        <w:rPr>
          <w:rFonts w:ascii="Times New Roman" w:eastAsiaTheme="minorEastAsia" w:hAnsi="Times New Roman" w:cs="Times New Roman"/>
          <w:lang w:eastAsia="zh-TW"/>
        </w:rPr>
        <w:t xml:space="preserve"> and </w:t>
      </w:r>
      <w:r w:rsidR="000629DC" w:rsidRPr="00364659">
        <w:rPr>
          <w:rFonts w:ascii="Times New Roman" w:eastAsia="DengXian" w:hAnsi="Times New Roman" w:cs="Times New Roman"/>
          <w:lang w:eastAsia="zh-CN"/>
        </w:rPr>
        <w:t>S</w:t>
      </w:r>
      <w:r w:rsidR="000629DC" w:rsidRPr="00364659">
        <w:rPr>
          <w:rFonts w:ascii="Times New Roman" w:eastAsiaTheme="minorEastAsia" w:hAnsi="Times New Roman" w:cs="Times New Roman"/>
          <w:vertAlign w:val="subscript"/>
          <w:lang w:eastAsia="zh-TW"/>
        </w:rPr>
        <w:t>11</w:t>
      </w:r>
      <w:r w:rsidR="000629DC" w:rsidRPr="00364659">
        <w:rPr>
          <w:rFonts w:ascii="Times New Roman" w:eastAsiaTheme="minorEastAsia" w:hAnsi="Times New Roman" w:cs="Times New Roman"/>
          <w:lang w:eastAsia="zh-TW"/>
        </w:rPr>
        <w:t xml:space="preserve"> absorption peaks</w:t>
      </w:r>
      <w:r w:rsidR="002F43B4" w:rsidRPr="00364659">
        <w:rPr>
          <w:rFonts w:ascii="Times New Roman" w:eastAsia="DengXian" w:hAnsi="Times New Roman" w:cs="Times New Roman"/>
          <w:lang w:eastAsia="zh-CN"/>
        </w:rPr>
        <w:t xml:space="preserve"> by curve fitting analysis</w:t>
      </w:r>
    </w:p>
    <w:p w14:paraId="19482310" w14:textId="73968A2F" w:rsidR="00104BE3" w:rsidRPr="00364659" w:rsidRDefault="007816D5" w:rsidP="00243FB8">
      <w:pPr>
        <w:widowControl/>
        <w:autoSpaceDE/>
        <w:autoSpaceDN/>
        <w:spacing w:after="160"/>
        <w:jc w:val="both"/>
        <w:rPr>
          <w:rFonts w:ascii="Times New Roman" w:eastAsiaTheme="minorEastAsia" w:hAnsi="Times New Roman" w:cs="Times New Roman"/>
          <w:lang w:eastAsia="zh-TW"/>
        </w:rPr>
      </w:pPr>
      <w:r w:rsidRPr="00364659">
        <w:rPr>
          <w:rFonts w:ascii="Times New Roman" w:eastAsiaTheme="minorEastAsia" w:hAnsi="Times New Roman" w:cs="Times New Roman"/>
          <w:i/>
          <w:iCs/>
          <w:lang w:eastAsia="zh-TW"/>
        </w:rPr>
        <w:t>A</w:t>
      </w:r>
      <w:r w:rsidRPr="00364659">
        <w:rPr>
          <w:rFonts w:ascii="Times New Roman" w:eastAsiaTheme="minorEastAsia" w:hAnsi="Times New Roman" w:cs="Times New Roman"/>
          <w:vertAlign w:val="subscript"/>
          <w:lang w:eastAsia="zh-TW"/>
        </w:rPr>
        <w:t>m</w:t>
      </w:r>
      <w:r w:rsidR="005945B3" w:rsidRPr="00364659">
        <w:rPr>
          <w:rFonts w:ascii="Times New Roman" w:eastAsiaTheme="minorEastAsia" w:hAnsi="Times New Roman" w:cs="Times New Roman"/>
          <w:vertAlign w:val="subscript"/>
          <w:lang w:eastAsia="zh-TW"/>
        </w:rPr>
        <w:t>-</w:t>
      </w:r>
      <w:r w:rsidR="00D954D3" w:rsidRPr="00364659">
        <w:rPr>
          <w:rFonts w:ascii="Times New Roman" w:eastAsiaTheme="minorEastAsia" w:hAnsi="Times New Roman" w:cs="Times New Roman"/>
          <w:vertAlign w:val="subscript"/>
          <w:lang w:eastAsia="zh-TW"/>
        </w:rPr>
        <w:t>SWCNT</w:t>
      </w:r>
      <w:r w:rsidRPr="00364659">
        <w:rPr>
          <w:rFonts w:ascii="Times New Roman" w:eastAsiaTheme="minorEastAsia" w:hAnsi="Times New Roman" w:cs="Times New Roman"/>
          <w:lang w:eastAsia="zh-TW"/>
        </w:rPr>
        <w:t xml:space="preserve">: </w:t>
      </w:r>
      <w:r w:rsidR="000629DC" w:rsidRPr="00364659">
        <w:rPr>
          <w:rFonts w:ascii="Times New Roman" w:eastAsiaTheme="minorEastAsia" w:hAnsi="Times New Roman" w:cs="Times New Roman"/>
          <w:lang w:eastAsia="zh-TW"/>
        </w:rPr>
        <w:t>the areas of the M</w:t>
      </w:r>
      <w:r w:rsidR="000629DC" w:rsidRPr="00364659">
        <w:rPr>
          <w:rFonts w:ascii="Times New Roman" w:eastAsiaTheme="minorEastAsia" w:hAnsi="Times New Roman" w:cs="Times New Roman"/>
          <w:vertAlign w:val="subscript"/>
          <w:lang w:eastAsia="zh-TW"/>
        </w:rPr>
        <w:t>11</w:t>
      </w:r>
      <w:r w:rsidR="000629DC" w:rsidRPr="00364659">
        <w:rPr>
          <w:rFonts w:ascii="Times New Roman" w:eastAsiaTheme="minorEastAsia" w:hAnsi="Times New Roman" w:cs="Times New Roman"/>
          <w:lang w:eastAsia="zh-TW"/>
        </w:rPr>
        <w:t xml:space="preserve"> absorption peaks</w:t>
      </w:r>
      <w:r w:rsidR="002F43B4" w:rsidRPr="00364659">
        <w:rPr>
          <w:rFonts w:ascii="Times New Roman" w:eastAsia="DengXian" w:hAnsi="Times New Roman" w:cs="Times New Roman"/>
          <w:lang w:eastAsia="zh-CN"/>
        </w:rPr>
        <w:t xml:space="preserve"> by curve fitting analysis</w:t>
      </w:r>
      <w:r w:rsidR="00104BE3" w:rsidRPr="00364659">
        <w:rPr>
          <w:rFonts w:ascii="Times New Roman" w:eastAsia="DengXian" w:hAnsi="Times New Roman" w:cs="Times New Roman"/>
          <w:lang w:eastAsia="zh-CN"/>
        </w:rPr>
        <w:br w:type="page"/>
      </w:r>
    </w:p>
    <w:p w14:paraId="2BCF7916" w14:textId="07F787EC" w:rsidR="00DB70E7" w:rsidRPr="00364659" w:rsidRDefault="001A1254" w:rsidP="009A1EDC">
      <w:pPr>
        <w:widowControl/>
        <w:autoSpaceDE/>
        <w:autoSpaceDN/>
        <w:spacing w:after="160"/>
        <w:jc w:val="center"/>
        <w:rPr>
          <w:rFonts w:ascii="Times New Roman" w:eastAsia="DengXian" w:hAnsi="Times New Roman" w:cs="Times New Roman"/>
          <w:lang w:eastAsia="zh-CN"/>
        </w:rPr>
      </w:pPr>
      <w:r>
        <w:rPr>
          <w:rFonts w:ascii="Times New Roman" w:eastAsia="DengXian" w:hAnsi="Times New Roman" w:cs="Times New Roman"/>
          <w:noProof/>
          <w:lang w:eastAsia="zh-CN"/>
        </w:rPr>
        <w:lastRenderedPageBreak/>
        <w:drawing>
          <wp:inline distT="0" distB="0" distL="0" distR="0" wp14:anchorId="5AE1B0B8" wp14:editId="466ABD93">
            <wp:extent cx="3322320" cy="2359660"/>
            <wp:effectExtent l="0" t="0" r="0" b="2540"/>
            <wp:docPr id="1089414493"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322320" cy="2359660"/>
                    </a:xfrm>
                    <a:prstGeom prst="rect">
                      <a:avLst/>
                    </a:prstGeom>
                    <a:noFill/>
                  </pic:spPr>
                </pic:pic>
              </a:graphicData>
            </a:graphic>
          </wp:inline>
        </w:drawing>
      </w:r>
    </w:p>
    <w:p w14:paraId="6DA1730F" w14:textId="7CDEA414" w:rsidR="004C3585" w:rsidRPr="00364659" w:rsidRDefault="008649B8" w:rsidP="003270E4">
      <w:pPr>
        <w:widowControl/>
        <w:autoSpaceDE/>
        <w:autoSpaceDN/>
        <w:spacing w:after="160"/>
        <w:jc w:val="both"/>
        <w:outlineLvl w:val="0"/>
        <w:rPr>
          <w:rFonts w:ascii="Times New Roman" w:eastAsia="DengXian" w:hAnsi="Times New Roman" w:cs="Times New Roman"/>
          <w:lang w:eastAsia="zh-CN"/>
        </w:rPr>
      </w:pPr>
      <w:bookmarkStart w:id="30" w:name="_Toc184768506"/>
      <w:r w:rsidRPr="00364659">
        <w:rPr>
          <w:rFonts w:ascii="Times New Roman" w:eastAsia="Malgun Gothic" w:hAnsi="Times New Roman" w:cs="Times New Roman"/>
          <w:b/>
          <w:bCs/>
        </w:rPr>
        <w:t>Supplementary</w:t>
      </w:r>
      <w:r w:rsidRPr="00364659">
        <w:rPr>
          <w:rFonts w:ascii="Times New Roman" w:eastAsia="DengXian" w:hAnsi="Times New Roman" w:cs="Times New Roman"/>
          <w:b/>
          <w:bCs/>
          <w:lang w:eastAsia="zh-CN"/>
        </w:rPr>
        <w:t xml:space="preserve"> </w:t>
      </w:r>
      <w:r w:rsidR="004C3585" w:rsidRPr="00364659">
        <w:rPr>
          <w:rFonts w:ascii="Times New Roman" w:eastAsia="DengXian" w:hAnsi="Times New Roman" w:cs="Times New Roman"/>
          <w:b/>
          <w:bCs/>
          <w:lang w:eastAsia="zh-CN"/>
        </w:rPr>
        <w:t xml:space="preserve">Figure 4. </w:t>
      </w:r>
      <w:r w:rsidR="004C3585" w:rsidRPr="00364659">
        <w:rPr>
          <w:rFonts w:ascii="Times New Roman" w:eastAsia="DengXian" w:hAnsi="Times New Roman" w:cs="Times New Roman"/>
          <w:lang w:eastAsia="zh-CN"/>
        </w:rPr>
        <w:t>2D PLE maps of suspensions of SWCNTs sorted by homopolymer HO-PF</w:t>
      </w:r>
      <w:r w:rsidR="004C3585" w:rsidRPr="00364659">
        <w:rPr>
          <w:rFonts w:ascii="Times New Roman" w:eastAsia="DengXian" w:hAnsi="Times New Roman" w:cs="Times New Roman"/>
          <w:vertAlign w:val="subscript"/>
          <w:lang w:eastAsia="zh-CN"/>
        </w:rPr>
        <w:t>6k</w:t>
      </w:r>
      <w:r w:rsidR="004C3585" w:rsidRPr="00364659">
        <w:rPr>
          <w:rFonts w:ascii="Times New Roman" w:eastAsia="DengXian" w:hAnsi="Times New Roman" w:cs="Times New Roman"/>
          <w:lang w:eastAsia="zh-CN"/>
        </w:rPr>
        <w:t>.</w:t>
      </w:r>
      <w:bookmarkEnd w:id="30"/>
      <w:r w:rsidR="004C3585" w:rsidRPr="00364659">
        <w:rPr>
          <w:rFonts w:ascii="Times New Roman" w:eastAsia="DengXian" w:hAnsi="Times New Roman" w:cs="Times New Roman"/>
          <w:lang w:eastAsia="zh-CN"/>
        </w:rPr>
        <w:t xml:space="preserve"> </w:t>
      </w:r>
    </w:p>
    <w:p w14:paraId="09F54F06" w14:textId="77777777" w:rsidR="004C3585" w:rsidRPr="00364659" w:rsidRDefault="004C3585" w:rsidP="003270E4">
      <w:pPr>
        <w:widowControl/>
        <w:autoSpaceDE/>
        <w:autoSpaceDN/>
        <w:spacing w:after="160"/>
        <w:jc w:val="both"/>
        <w:rPr>
          <w:rFonts w:ascii="Times New Roman" w:eastAsia="DengXian" w:hAnsi="Times New Roman" w:cs="Times New Roman"/>
          <w:lang w:eastAsia="zh-CN"/>
        </w:rPr>
      </w:pPr>
    </w:p>
    <w:p w14:paraId="71585276" w14:textId="52B4A6BC" w:rsidR="004C3585" w:rsidRPr="00364659" w:rsidRDefault="001A1254" w:rsidP="009A1EDC">
      <w:pPr>
        <w:widowControl/>
        <w:autoSpaceDE/>
        <w:autoSpaceDN/>
        <w:spacing w:after="160"/>
        <w:jc w:val="center"/>
        <w:rPr>
          <w:rFonts w:ascii="Times New Roman" w:eastAsia="DengXian" w:hAnsi="Times New Roman" w:cs="Times New Roman"/>
          <w:lang w:eastAsia="zh-CN"/>
        </w:rPr>
      </w:pPr>
      <w:r>
        <w:rPr>
          <w:rFonts w:ascii="Times New Roman" w:eastAsia="DengXian" w:hAnsi="Times New Roman" w:cs="Times New Roman"/>
          <w:noProof/>
          <w:lang w:eastAsia="zh-CN"/>
        </w:rPr>
        <w:drawing>
          <wp:inline distT="0" distB="0" distL="0" distR="0" wp14:anchorId="5732BD1E" wp14:editId="29DA3A85">
            <wp:extent cx="5637734" cy="2359888"/>
            <wp:effectExtent l="0" t="0" r="0" b="2540"/>
            <wp:docPr id="2032242472"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57956" cy="2368353"/>
                    </a:xfrm>
                    <a:prstGeom prst="rect">
                      <a:avLst/>
                    </a:prstGeom>
                    <a:noFill/>
                  </pic:spPr>
                </pic:pic>
              </a:graphicData>
            </a:graphic>
          </wp:inline>
        </w:drawing>
      </w:r>
    </w:p>
    <w:p w14:paraId="013461CD" w14:textId="71401FC9" w:rsidR="00BE1152" w:rsidRPr="00364659" w:rsidRDefault="008649B8" w:rsidP="00243FB8">
      <w:pPr>
        <w:widowControl/>
        <w:autoSpaceDE/>
        <w:autoSpaceDN/>
        <w:spacing w:after="160"/>
        <w:jc w:val="both"/>
        <w:outlineLvl w:val="0"/>
        <w:rPr>
          <w:rFonts w:ascii="Times New Roman" w:eastAsia="DengXian" w:hAnsi="Times New Roman" w:cs="Times New Roman"/>
          <w:lang w:eastAsia="zh-CN"/>
        </w:rPr>
      </w:pPr>
      <w:bookmarkStart w:id="31" w:name="_Toc184768507"/>
      <w:r w:rsidRPr="00364659">
        <w:rPr>
          <w:rFonts w:ascii="Times New Roman" w:eastAsia="Malgun Gothic" w:hAnsi="Times New Roman" w:cs="Times New Roman"/>
          <w:b/>
          <w:bCs/>
        </w:rPr>
        <w:t>Supplementary</w:t>
      </w:r>
      <w:r w:rsidRPr="00364659">
        <w:rPr>
          <w:rFonts w:ascii="Times New Roman" w:eastAsia="DengXian" w:hAnsi="Times New Roman" w:cs="Times New Roman"/>
          <w:b/>
          <w:bCs/>
          <w:lang w:eastAsia="zh-CN"/>
        </w:rPr>
        <w:t xml:space="preserve"> </w:t>
      </w:r>
      <w:r w:rsidR="004C3585" w:rsidRPr="00364659">
        <w:rPr>
          <w:rFonts w:ascii="Times New Roman" w:eastAsia="DengXian" w:hAnsi="Times New Roman" w:cs="Times New Roman"/>
          <w:b/>
          <w:bCs/>
          <w:lang w:eastAsia="zh-CN"/>
        </w:rPr>
        <w:t xml:space="preserve">Figure 5. </w:t>
      </w:r>
      <w:r w:rsidR="004C3585" w:rsidRPr="00364659">
        <w:rPr>
          <w:rFonts w:ascii="Times New Roman" w:eastAsia="DengXian" w:hAnsi="Times New Roman" w:cs="Times New Roman"/>
          <w:lang w:eastAsia="zh-CN"/>
        </w:rPr>
        <w:t xml:space="preserve">Particle </w:t>
      </w:r>
      <w:proofErr w:type="gramStart"/>
      <w:r w:rsidR="004C3585" w:rsidRPr="00364659">
        <w:rPr>
          <w:rFonts w:ascii="Times New Roman" w:eastAsia="DengXian" w:hAnsi="Times New Roman" w:cs="Times New Roman"/>
          <w:lang w:eastAsia="zh-CN"/>
        </w:rPr>
        <w:t>size</w:t>
      </w:r>
      <w:proofErr w:type="gramEnd"/>
      <w:r w:rsidR="004C3585" w:rsidRPr="00364659">
        <w:rPr>
          <w:rFonts w:ascii="Times New Roman" w:eastAsia="DengXian" w:hAnsi="Times New Roman" w:cs="Times New Roman"/>
          <w:lang w:eastAsia="zh-CN"/>
        </w:rPr>
        <w:t xml:space="preserve"> were analyzed by dynamic light scattering (DLS) to assess hydrodynamic radius (</w:t>
      </w:r>
      <w:r w:rsidR="004C3585" w:rsidRPr="00364659">
        <w:rPr>
          <w:rFonts w:ascii="Times New Roman" w:eastAsia="DengXian" w:hAnsi="Times New Roman" w:cs="Times New Roman"/>
          <w:i/>
          <w:iCs/>
          <w:lang w:eastAsia="zh-CN"/>
        </w:rPr>
        <w:t>R</w:t>
      </w:r>
      <w:r w:rsidR="004C3585" w:rsidRPr="00364659">
        <w:rPr>
          <w:rFonts w:ascii="Times New Roman" w:eastAsia="DengXian" w:hAnsi="Times New Roman" w:cs="Times New Roman"/>
          <w:vertAlign w:val="subscript"/>
          <w:lang w:eastAsia="zh-CN"/>
        </w:rPr>
        <w:t>h</w:t>
      </w:r>
      <w:r w:rsidR="004C3585" w:rsidRPr="00364659">
        <w:rPr>
          <w:rFonts w:ascii="Times New Roman" w:eastAsia="DengXian" w:hAnsi="Times New Roman" w:cs="Times New Roman"/>
          <w:lang w:eastAsia="zh-CN"/>
        </w:rPr>
        <w:t>) of a) PCL</w:t>
      </w:r>
      <w:r w:rsidR="004C3585" w:rsidRPr="00364659">
        <w:rPr>
          <w:rFonts w:ascii="Times New Roman" w:eastAsia="DengXian" w:hAnsi="Times New Roman" w:cs="Times New Roman"/>
          <w:vertAlign w:val="subscript"/>
          <w:lang w:eastAsia="zh-CN"/>
        </w:rPr>
        <w:t>6k</w:t>
      </w:r>
      <w:r w:rsidR="004C3585" w:rsidRPr="00364659">
        <w:rPr>
          <w:rFonts w:ascii="Times New Roman" w:eastAsia="DengXian" w:hAnsi="Times New Roman" w:cs="Times New Roman"/>
          <w:lang w:eastAsia="zh-CN"/>
        </w:rPr>
        <w:t>-</w:t>
      </w:r>
      <w:r w:rsidR="004C3585" w:rsidRPr="00364659">
        <w:rPr>
          <w:rFonts w:ascii="Times New Roman" w:eastAsia="DengXian" w:hAnsi="Times New Roman" w:cs="Times New Roman"/>
          <w:i/>
          <w:iCs/>
          <w:lang w:eastAsia="zh-CN"/>
        </w:rPr>
        <w:t>b</w:t>
      </w:r>
      <w:r w:rsidR="004C3585" w:rsidRPr="00364659">
        <w:rPr>
          <w:rFonts w:ascii="Times New Roman" w:eastAsia="DengXian" w:hAnsi="Times New Roman" w:cs="Times New Roman"/>
          <w:lang w:eastAsia="zh-CN"/>
        </w:rPr>
        <w:t>-PF</w:t>
      </w:r>
      <w:r w:rsidR="004C3585" w:rsidRPr="00364659">
        <w:rPr>
          <w:rFonts w:ascii="Times New Roman" w:eastAsia="DengXian" w:hAnsi="Times New Roman" w:cs="Times New Roman"/>
          <w:vertAlign w:val="subscript"/>
          <w:lang w:eastAsia="zh-CN"/>
        </w:rPr>
        <w:t>6k</w:t>
      </w:r>
      <w:r w:rsidR="004C3585" w:rsidRPr="00364659">
        <w:rPr>
          <w:rFonts w:ascii="Times New Roman" w:eastAsia="DengXian" w:hAnsi="Times New Roman" w:cs="Times New Roman"/>
          <w:lang w:eastAsia="zh-CN"/>
        </w:rPr>
        <w:t>, PCL</w:t>
      </w:r>
      <w:r w:rsidR="004C3585" w:rsidRPr="00364659">
        <w:rPr>
          <w:rFonts w:ascii="Times New Roman" w:eastAsia="DengXian" w:hAnsi="Times New Roman" w:cs="Times New Roman"/>
          <w:vertAlign w:val="subscript"/>
          <w:lang w:eastAsia="zh-CN"/>
        </w:rPr>
        <w:t>6k</w:t>
      </w:r>
      <w:r w:rsidR="004C3585" w:rsidRPr="00364659">
        <w:rPr>
          <w:rFonts w:ascii="Times New Roman" w:eastAsia="DengXian" w:hAnsi="Times New Roman" w:cs="Times New Roman"/>
          <w:lang w:eastAsia="zh-CN"/>
        </w:rPr>
        <w:t>-</w:t>
      </w:r>
      <w:r w:rsidR="004C3585" w:rsidRPr="00364659">
        <w:rPr>
          <w:rFonts w:ascii="Times New Roman" w:eastAsia="DengXian" w:hAnsi="Times New Roman" w:cs="Times New Roman"/>
          <w:i/>
          <w:iCs/>
          <w:lang w:eastAsia="zh-CN"/>
        </w:rPr>
        <w:t>b</w:t>
      </w:r>
      <w:r w:rsidR="004C3585" w:rsidRPr="00364659">
        <w:rPr>
          <w:rFonts w:ascii="Times New Roman" w:eastAsia="DengXian" w:hAnsi="Times New Roman" w:cs="Times New Roman"/>
          <w:lang w:eastAsia="zh-CN"/>
        </w:rPr>
        <w:t>-PF</w:t>
      </w:r>
      <w:r w:rsidR="004C3585" w:rsidRPr="00364659">
        <w:rPr>
          <w:rFonts w:ascii="Times New Roman" w:eastAsia="DengXian" w:hAnsi="Times New Roman" w:cs="Times New Roman"/>
          <w:vertAlign w:val="subscript"/>
          <w:lang w:eastAsia="zh-CN"/>
        </w:rPr>
        <w:t>9k</w:t>
      </w:r>
      <w:r w:rsidR="004C3585" w:rsidRPr="00364659">
        <w:rPr>
          <w:rFonts w:ascii="Times New Roman" w:eastAsia="DengXian" w:hAnsi="Times New Roman" w:cs="Times New Roman"/>
          <w:lang w:eastAsia="zh-CN"/>
        </w:rPr>
        <w:t>, b)</w:t>
      </w:r>
      <w:r w:rsidR="004C3585" w:rsidRPr="00364659">
        <w:rPr>
          <w:rFonts w:ascii="Times New Roman" w:eastAsia="DengXian" w:hAnsi="Times New Roman" w:cs="Times New Roman"/>
          <w:vertAlign w:val="subscript"/>
          <w:lang w:eastAsia="zh-CN"/>
        </w:rPr>
        <w:t xml:space="preserve"> </w:t>
      </w:r>
      <w:r w:rsidR="004C3585" w:rsidRPr="00364659">
        <w:rPr>
          <w:rFonts w:ascii="Times New Roman" w:eastAsia="DengXian" w:hAnsi="Times New Roman" w:cs="Times New Roman"/>
          <w:lang w:eastAsia="zh-CN"/>
        </w:rPr>
        <w:t>PCL</w:t>
      </w:r>
      <w:r w:rsidR="004C3585" w:rsidRPr="00364659">
        <w:rPr>
          <w:rFonts w:ascii="Times New Roman" w:eastAsia="DengXian" w:hAnsi="Times New Roman" w:cs="Times New Roman"/>
          <w:vertAlign w:val="subscript"/>
          <w:lang w:eastAsia="zh-CN"/>
        </w:rPr>
        <w:t>17k</w:t>
      </w:r>
      <w:r w:rsidR="004C3585" w:rsidRPr="00364659">
        <w:rPr>
          <w:rFonts w:ascii="Times New Roman" w:eastAsia="DengXian" w:hAnsi="Times New Roman" w:cs="Times New Roman"/>
          <w:lang w:eastAsia="zh-CN"/>
        </w:rPr>
        <w:t>-</w:t>
      </w:r>
      <w:r w:rsidR="004C3585" w:rsidRPr="00364659">
        <w:rPr>
          <w:rFonts w:ascii="Times New Roman" w:eastAsia="DengXian" w:hAnsi="Times New Roman" w:cs="Times New Roman"/>
          <w:i/>
          <w:iCs/>
          <w:lang w:eastAsia="zh-CN"/>
        </w:rPr>
        <w:t>b</w:t>
      </w:r>
      <w:r w:rsidR="004C3585" w:rsidRPr="00364659">
        <w:rPr>
          <w:rFonts w:ascii="Times New Roman" w:eastAsia="DengXian" w:hAnsi="Times New Roman" w:cs="Times New Roman"/>
          <w:lang w:eastAsia="zh-CN"/>
        </w:rPr>
        <w:t>-PF</w:t>
      </w:r>
      <w:r w:rsidR="004C3585" w:rsidRPr="00364659">
        <w:rPr>
          <w:rFonts w:ascii="Times New Roman" w:eastAsia="DengXian" w:hAnsi="Times New Roman" w:cs="Times New Roman"/>
          <w:vertAlign w:val="subscript"/>
          <w:lang w:eastAsia="zh-CN"/>
        </w:rPr>
        <w:t>6k</w:t>
      </w:r>
      <w:r w:rsidR="004C3585" w:rsidRPr="00364659">
        <w:rPr>
          <w:rFonts w:ascii="Times New Roman" w:eastAsia="DengXian" w:hAnsi="Times New Roman" w:cs="Times New Roman"/>
          <w:lang w:eastAsia="zh-CN"/>
        </w:rPr>
        <w:t xml:space="preserve"> and (PCL</w:t>
      </w:r>
      <w:r w:rsidR="004C3585" w:rsidRPr="00364659">
        <w:rPr>
          <w:rFonts w:ascii="Times New Roman" w:eastAsia="DengXian" w:hAnsi="Times New Roman" w:cs="Times New Roman"/>
          <w:vertAlign w:val="subscript"/>
          <w:lang w:eastAsia="zh-CN"/>
        </w:rPr>
        <w:t>6k</w:t>
      </w:r>
      <w:r w:rsidR="004C3585" w:rsidRPr="00364659">
        <w:rPr>
          <w:rFonts w:ascii="Times New Roman" w:eastAsia="DengXian" w:hAnsi="Times New Roman" w:cs="Times New Roman"/>
          <w:lang w:eastAsia="zh-CN"/>
        </w:rPr>
        <w:t>)</w:t>
      </w:r>
      <w:r w:rsidR="004C3585" w:rsidRPr="00364659">
        <w:rPr>
          <w:rFonts w:ascii="Times New Roman" w:eastAsia="DengXian" w:hAnsi="Times New Roman" w:cs="Times New Roman"/>
          <w:vertAlign w:val="subscript"/>
          <w:lang w:eastAsia="zh-CN"/>
        </w:rPr>
        <w:t>3</w:t>
      </w:r>
      <w:r w:rsidR="004C3585" w:rsidRPr="00364659">
        <w:rPr>
          <w:rFonts w:ascii="Times New Roman" w:eastAsia="DengXian" w:hAnsi="Times New Roman" w:cs="Times New Roman"/>
          <w:i/>
          <w:iCs/>
          <w:lang w:eastAsia="zh-CN"/>
        </w:rPr>
        <w:t>-b</w:t>
      </w:r>
      <w:r w:rsidR="004C3585" w:rsidRPr="00364659">
        <w:rPr>
          <w:rFonts w:ascii="Times New Roman" w:eastAsia="DengXian" w:hAnsi="Times New Roman" w:cs="Times New Roman"/>
          <w:lang w:eastAsia="zh-CN"/>
        </w:rPr>
        <w:t>-PF</w:t>
      </w:r>
      <w:r w:rsidR="004C3585" w:rsidRPr="00364659">
        <w:rPr>
          <w:rFonts w:ascii="Times New Roman" w:eastAsia="DengXian" w:hAnsi="Times New Roman" w:cs="Times New Roman"/>
          <w:vertAlign w:val="subscript"/>
          <w:lang w:eastAsia="zh-CN"/>
        </w:rPr>
        <w:t xml:space="preserve">6k </w:t>
      </w:r>
      <w:r w:rsidR="004C3585" w:rsidRPr="00364659">
        <w:rPr>
          <w:rFonts w:ascii="Times New Roman" w:eastAsia="DengXian" w:hAnsi="Times New Roman" w:cs="Times New Roman"/>
          <w:lang w:eastAsia="zh-CN"/>
        </w:rPr>
        <w:t>copolymers in toluene at 25 ℃. The polymer concentration of all solutions was 0.2 mg/mL</w:t>
      </w:r>
      <w:r w:rsidR="009F7595" w:rsidRPr="00364659">
        <w:rPr>
          <w:rFonts w:ascii="Times New Roman" w:eastAsia="Yu Gothic" w:hAnsi="Times New Roman" w:cs="Times New Roman"/>
          <w:lang w:eastAsia="ja-JP"/>
        </w:rPr>
        <w:t xml:space="preserve"> in toluene</w:t>
      </w:r>
      <w:r w:rsidR="004C3585" w:rsidRPr="00364659">
        <w:rPr>
          <w:rFonts w:ascii="Times New Roman" w:eastAsia="DengXian" w:hAnsi="Times New Roman" w:cs="Times New Roman"/>
          <w:lang w:eastAsia="zh-CN"/>
        </w:rPr>
        <w:t>.</w:t>
      </w:r>
      <w:bookmarkEnd w:id="31"/>
      <w:r w:rsidR="00BE1152" w:rsidRPr="00364659">
        <w:rPr>
          <w:rFonts w:ascii="Times New Roman" w:eastAsiaTheme="minorEastAsia" w:hAnsi="Times New Roman" w:cs="Times New Roman"/>
          <w:lang w:eastAsia="zh-TW"/>
        </w:rPr>
        <w:br w:type="page"/>
      </w:r>
    </w:p>
    <w:p w14:paraId="341C5D5D" w14:textId="28C7892D" w:rsidR="002206F5" w:rsidRPr="00364659" w:rsidRDefault="008649B8" w:rsidP="003270E4">
      <w:pPr>
        <w:adjustRightInd w:val="0"/>
        <w:jc w:val="both"/>
        <w:outlineLvl w:val="0"/>
        <w:rPr>
          <w:rFonts w:ascii="Times New Roman" w:eastAsiaTheme="minorEastAsia" w:hAnsi="Times New Roman" w:cs="Times New Roman"/>
          <w:color w:val="000000" w:themeColor="text1"/>
          <w:lang w:eastAsia="zh-TW"/>
        </w:rPr>
      </w:pPr>
      <w:bookmarkStart w:id="32" w:name="_Toc184768508"/>
      <w:r w:rsidRPr="00364659">
        <w:rPr>
          <w:rFonts w:ascii="Times New Roman" w:eastAsia="Malgun Gothic" w:hAnsi="Times New Roman" w:cs="Times New Roman"/>
          <w:b/>
          <w:bCs/>
          <w:color w:val="000000" w:themeColor="text1"/>
        </w:rPr>
        <w:lastRenderedPageBreak/>
        <w:t>Supplementary</w:t>
      </w:r>
      <w:r w:rsidRPr="00364659">
        <w:rPr>
          <w:rFonts w:ascii="Times New Roman" w:eastAsia="DengXian" w:hAnsi="Times New Roman" w:cs="Times New Roman"/>
          <w:b/>
          <w:bCs/>
          <w:color w:val="000000" w:themeColor="text1"/>
          <w:lang w:eastAsia="zh-CN"/>
        </w:rPr>
        <w:t xml:space="preserve"> </w:t>
      </w:r>
      <w:r w:rsidR="002206F5" w:rsidRPr="00364659">
        <w:rPr>
          <w:rFonts w:ascii="Times New Roman" w:eastAsia="DengXian" w:hAnsi="Times New Roman" w:cs="Times New Roman"/>
          <w:b/>
          <w:bCs/>
          <w:color w:val="000000" w:themeColor="text1"/>
          <w:lang w:eastAsia="zh-CN"/>
        </w:rPr>
        <w:t>E</w:t>
      </w:r>
      <w:r w:rsidR="002206F5" w:rsidRPr="00364659">
        <w:rPr>
          <w:rFonts w:ascii="Times New Roman" w:eastAsiaTheme="minorEastAsia" w:hAnsi="Times New Roman" w:cs="Times New Roman"/>
          <w:b/>
          <w:bCs/>
          <w:color w:val="000000" w:themeColor="text1"/>
          <w:lang w:eastAsia="zh-TW"/>
        </w:rPr>
        <w:t xml:space="preserve">quation </w:t>
      </w:r>
      <w:r w:rsidR="00364659" w:rsidRPr="00364659">
        <w:rPr>
          <w:rFonts w:ascii="Times New Roman" w:eastAsiaTheme="minorEastAsia" w:hAnsi="Times New Roman" w:cs="Times New Roman"/>
          <w:b/>
          <w:bCs/>
          <w:color w:val="000000" w:themeColor="text1"/>
          <w:lang w:eastAsia="zh-TW"/>
        </w:rPr>
        <w:t>(</w:t>
      </w:r>
      <w:r w:rsidR="002206F5" w:rsidRPr="00364659">
        <w:rPr>
          <w:rFonts w:ascii="Times New Roman" w:eastAsia="DengXian" w:hAnsi="Times New Roman" w:cs="Times New Roman"/>
          <w:b/>
          <w:bCs/>
          <w:color w:val="000000" w:themeColor="text1"/>
          <w:lang w:eastAsia="zh-CN"/>
        </w:rPr>
        <w:t>2</w:t>
      </w:r>
      <w:r w:rsidR="00364659" w:rsidRPr="00364659">
        <w:rPr>
          <w:rFonts w:ascii="Times New Roman" w:eastAsia="DengXian" w:hAnsi="Times New Roman" w:cs="Times New Roman"/>
          <w:b/>
          <w:bCs/>
          <w:color w:val="000000" w:themeColor="text1"/>
          <w:lang w:eastAsia="zh-CN"/>
        </w:rPr>
        <w:t>)</w:t>
      </w:r>
      <w:r w:rsidR="002206F5" w:rsidRPr="00364659">
        <w:rPr>
          <w:rFonts w:ascii="Times New Roman" w:eastAsia="DengXian" w:hAnsi="Times New Roman" w:cs="Times New Roman"/>
          <w:b/>
          <w:bCs/>
          <w:color w:val="000000" w:themeColor="text1"/>
          <w:lang w:eastAsia="zh-CN"/>
        </w:rPr>
        <w:t>.</w:t>
      </w:r>
      <w:r w:rsidR="002206F5" w:rsidRPr="00364659">
        <w:rPr>
          <w:rFonts w:ascii="Times New Roman" w:eastAsiaTheme="minorEastAsia" w:hAnsi="Times New Roman" w:cs="Times New Roman"/>
          <w:color w:val="000000" w:themeColor="text1"/>
          <w:lang w:eastAsia="zh-TW"/>
        </w:rPr>
        <w:t xml:space="preserve"> </w:t>
      </w:r>
      <w:r w:rsidR="00654A8E" w:rsidRPr="00364659">
        <w:rPr>
          <w:rFonts w:ascii="Times New Roman" w:eastAsia="DengXian" w:hAnsi="Times New Roman" w:cs="Times New Roman"/>
          <w:color w:val="000000" w:themeColor="text1"/>
          <w:lang w:eastAsia="zh-CN"/>
        </w:rPr>
        <w:t>The stability</w:t>
      </w:r>
      <w:r w:rsidR="00B97299" w:rsidRPr="00364659">
        <w:rPr>
          <w:rFonts w:ascii="Times New Roman" w:eastAsia="DengXian" w:hAnsi="Times New Roman" w:cs="Times New Roman"/>
          <w:color w:val="000000" w:themeColor="text1"/>
          <w:lang w:eastAsia="zh-CN"/>
        </w:rPr>
        <w:t xml:space="preserve"> ratio</w:t>
      </w:r>
      <w:r w:rsidR="00654A8E" w:rsidRPr="00364659">
        <w:rPr>
          <w:rFonts w:ascii="Times New Roman" w:eastAsia="DengXian" w:hAnsi="Times New Roman" w:cs="Times New Roman"/>
          <w:color w:val="000000" w:themeColor="text1"/>
          <w:lang w:eastAsia="zh-CN"/>
        </w:rPr>
        <w:t xml:space="preserve"> </w:t>
      </w:r>
      <w:r w:rsidR="002206F5" w:rsidRPr="00364659">
        <w:rPr>
          <w:rFonts w:ascii="Times New Roman" w:eastAsiaTheme="minorEastAsia" w:hAnsi="Times New Roman" w:cs="Times New Roman"/>
          <w:color w:val="000000" w:themeColor="text1"/>
          <w:lang w:eastAsia="zh-TW"/>
        </w:rPr>
        <w:t>from UV-vis-nIR spectra.</w:t>
      </w:r>
      <w:bookmarkEnd w:id="32"/>
    </w:p>
    <w:p w14:paraId="3F369339" w14:textId="01E012C9" w:rsidR="002206F5" w:rsidRPr="00364659" w:rsidRDefault="002206F5" w:rsidP="003270E4">
      <w:pPr>
        <w:widowControl/>
        <w:autoSpaceDE/>
        <w:autoSpaceDN/>
        <w:spacing w:after="160"/>
        <w:jc w:val="both"/>
        <w:rPr>
          <w:rFonts w:ascii="Times New Roman" w:eastAsiaTheme="minorEastAsia" w:hAnsi="Times New Roman" w:cs="Times New Roman"/>
          <w:color w:val="000000" w:themeColor="text1"/>
          <w:lang w:eastAsia="zh-TW"/>
        </w:rPr>
      </w:pPr>
      <m:oMathPara>
        <m:oMathParaPr>
          <m:jc m:val="centerGroup"/>
        </m:oMathParaPr>
        <m:oMath>
          <m:r>
            <m:rPr>
              <m:nor/>
            </m:rPr>
            <w:rPr>
              <w:rFonts w:ascii="Times New Roman" w:eastAsiaTheme="minorEastAsia" w:hAnsi="Times New Roman" w:cs="Times New Roman"/>
              <w:color w:val="000000" w:themeColor="text1"/>
              <w:lang w:eastAsia="zh-TW"/>
            </w:rPr>
            <m:t>%</m:t>
          </m:r>
          <m:r>
            <m:rPr>
              <m:nor/>
            </m:rPr>
            <w:rPr>
              <w:rFonts w:ascii="Times New Roman" w:eastAsia="DengXian" w:hAnsi="Times New Roman" w:cs="Times New Roman"/>
              <w:color w:val="000000" w:themeColor="text1"/>
              <w:lang w:eastAsia="zh-CN"/>
            </w:rPr>
            <m:t xml:space="preserve"> stability ratio</m:t>
          </m:r>
          <m:r>
            <m:rPr>
              <m:nor/>
            </m:rPr>
            <w:rPr>
              <w:rFonts w:ascii="Times New Roman" w:eastAsiaTheme="minorEastAsia" w:hAnsi="Times New Roman" w:cs="Times New Roman"/>
              <w:color w:val="000000" w:themeColor="text1"/>
              <w:lang w:eastAsia="zh-TW"/>
            </w:rPr>
            <m:t xml:space="preserve"> = </m:t>
          </m:r>
          <m:f>
            <m:fPr>
              <m:ctrlPr>
                <w:rPr>
                  <w:rFonts w:ascii="Cambria Math" w:eastAsiaTheme="minorEastAsia" w:hAnsi="Cambria Math" w:cs="Times New Roman"/>
                  <w:i/>
                  <w:iCs/>
                  <w:color w:val="000000" w:themeColor="text1"/>
                  <w:lang w:eastAsia="zh-TW"/>
                </w:rPr>
              </m:ctrlPr>
            </m:fPr>
            <m:num>
              <m:sSub>
                <m:sSubPr>
                  <m:ctrlPr>
                    <w:rPr>
                      <w:rFonts w:ascii="Cambria Math" w:eastAsiaTheme="minorEastAsia" w:hAnsi="Cambria Math" w:cs="Times New Roman"/>
                      <w:i/>
                      <w:iCs/>
                      <w:color w:val="000000" w:themeColor="text1"/>
                      <w:lang w:eastAsia="zh-TW"/>
                    </w:rPr>
                  </m:ctrlPr>
                </m:sSubPr>
                <m:e>
                  <m:r>
                    <m:rPr>
                      <m:nor/>
                    </m:rPr>
                    <w:rPr>
                      <w:rFonts w:ascii="Times New Roman" w:eastAsiaTheme="minorEastAsia" w:hAnsi="Times New Roman" w:cs="Times New Roman"/>
                      <w:i/>
                      <w:iCs/>
                      <w:color w:val="000000" w:themeColor="text1"/>
                      <w:lang w:eastAsia="zh-TW"/>
                    </w:rPr>
                    <m:t>A</m:t>
                  </m:r>
                </m:e>
                <m:sub>
                  <m:r>
                    <m:rPr>
                      <m:nor/>
                    </m:rPr>
                    <w:rPr>
                      <w:rFonts w:ascii="Times New Roman" w:eastAsia="DengXian" w:hAnsi="Times New Roman" w:cs="Times New Roman"/>
                      <w:color w:val="000000" w:themeColor="text1"/>
                      <w:lang w:eastAsia="zh-CN"/>
                    </w:rPr>
                    <m:t>n</m:t>
                  </m:r>
                </m:sub>
              </m:sSub>
            </m:num>
            <m:den>
              <m:sSub>
                <m:sSubPr>
                  <m:ctrlPr>
                    <w:rPr>
                      <w:rFonts w:ascii="Cambria Math" w:eastAsiaTheme="minorEastAsia" w:hAnsi="Cambria Math" w:cs="Times New Roman"/>
                      <w:i/>
                      <w:iCs/>
                      <w:color w:val="000000" w:themeColor="text1"/>
                      <w:lang w:eastAsia="zh-TW"/>
                    </w:rPr>
                  </m:ctrlPr>
                </m:sSubPr>
                <m:e>
                  <m:r>
                    <m:rPr>
                      <m:nor/>
                    </m:rPr>
                    <w:rPr>
                      <w:rFonts w:ascii="Times New Roman" w:eastAsiaTheme="minorEastAsia" w:hAnsi="Times New Roman" w:cs="Times New Roman"/>
                      <w:i/>
                      <w:iCs/>
                      <w:color w:val="000000" w:themeColor="text1"/>
                      <w:lang w:eastAsia="zh-TW"/>
                    </w:rPr>
                    <m:t>A</m:t>
                  </m:r>
                </m:e>
                <m:sub>
                  <m:r>
                    <m:rPr>
                      <m:nor/>
                    </m:rPr>
                    <w:rPr>
                      <w:rFonts w:ascii="Times New Roman" w:eastAsia="DengXian" w:hAnsi="Times New Roman" w:cs="Times New Roman"/>
                      <w:color w:val="000000" w:themeColor="text1"/>
                      <w:lang w:eastAsia="zh-CN"/>
                    </w:rPr>
                    <m:t>fresh</m:t>
                  </m:r>
                </m:sub>
              </m:sSub>
            </m:den>
          </m:f>
          <m:r>
            <m:rPr>
              <m:nor/>
            </m:rPr>
            <w:rPr>
              <w:rFonts w:ascii="Times New Roman" w:eastAsia="MS Mincho" w:hAnsi="Times New Roman" w:cs="Times New Roman"/>
              <w:color w:val="000000" w:themeColor="text1"/>
              <w:lang w:eastAsia="zh-TW"/>
            </w:rPr>
            <m:t>×</m:t>
          </m:r>
          <m:r>
            <m:rPr>
              <m:nor/>
            </m:rPr>
            <w:rPr>
              <w:rFonts w:ascii="Times New Roman" w:eastAsia="DengXian" w:hAnsi="Times New Roman" w:cs="Times New Roman"/>
              <w:color w:val="000000" w:themeColor="text1"/>
              <w:lang w:eastAsia="zh-CN"/>
            </w:rPr>
            <m:t xml:space="preserve"> 100%</m:t>
          </m:r>
          <m:r>
            <m:rPr>
              <m:nor/>
            </m:rPr>
            <w:rPr>
              <w:rFonts w:ascii="MS Mincho" w:eastAsia="MS Mincho" w:hAnsi="MS Mincho" w:cs="MS Mincho" w:hint="eastAsia"/>
              <w:color w:val="000000" w:themeColor="text1"/>
              <w:lang w:eastAsia="zh-TW"/>
            </w:rPr>
            <m:t>⋯</m:t>
          </m:r>
          <m:r>
            <m:rPr>
              <m:nor/>
            </m:rPr>
            <w:rPr>
              <w:rFonts w:ascii="Times New Roman" w:eastAsiaTheme="minorEastAsia" w:hAnsi="Times New Roman" w:cs="Times New Roman"/>
              <w:color w:val="000000" w:themeColor="text1"/>
              <w:lang w:eastAsia="zh-TW"/>
            </w:rPr>
            <m:t>(</m:t>
          </m:r>
          <m:r>
            <m:rPr>
              <m:nor/>
            </m:rPr>
            <w:rPr>
              <w:rFonts w:ascii="Times New Roman" w:eastAsia="DengXian" w:hAnsi="Times New Roman" w:cs="Times New Roman"/>
              <w:color w:val="000000" w:themeColor="text1"/>
              <w:lang w:eastAsia="zh-CN"/>
            </w:rPr>
            <m:t>2</m:t>
          </m:r>
          <m:r>
            <m:rPr>
              <m:nor/>
            </m:rPr>
            <w:rPr>
              <w:rFonts w:ascii="Times New Roman" w:eastAsiaTheme="minorEastAsia" w:hAnsi="Times New Roman" w:cs="Times New Roman"/>
              <w:color w:val="000000" w:themeColor="text1"/>
              <w:lang w:eastAsia="zh-TW"/>
            </w:rPr>
            <m:t>)</m:t>
          </m:r>
        </m:oMath>
      </m:oMathPara>
    </w:p>
    <w:p w14:paraId="2BBAD4C4" w14:textId="2E22DF94" w:rsidR="002206F5" w:rsidRPr="00364659" w:rsidRDefault="00000000" w:rsidP="003270E4">
      <w:pPr>
        <w:widowControl/>
        <w:autoSpaceDE/>
        <w:autoSpaceDN/>
        <w:spacing w:after="160"/>
        <w:jc w:val="both"/>
        <w:rPr>
          <w:rFonts w:ascii="Times New Roman" w:eastAsia="DengXian" w:hAnsi="Times New Roman" w:cs="Times New Roman"/>
          <w:color w:val="000000" w:themeColor="text1"/>
          <w:lang w:eastAsia="zh-CN"/>
        </w:rPr>
      </w:pPr>
      <m:oMath>
        <m:sSub>
          <m:sSubPr>
            <m:ctrlPr>
              <w:rPr>
                <w:rFonts w:ascii="Cambria Math" w:eastAsiaTheme="minorEastAsia" w:hAnsi="Cambria Math" w:cs="Times New Roman"/>
                <w:i/>
                <w:iCs/>
                <w:color w:val="000000" w:themeColor="text1"/>
                <w:lang w:eastAsia="zh-TW"/>
              </w:rPr>
            </m:ctrlPr>
          </m:sSubPr>
          <m:e>
            <m:r>
              <m:rPr>
                <m:nor/>
              </m:rPr>
              <w:rPr>
                <w:rFonts w:ascii="Times New Roman" w:eastAsiaTheme="minorEastAsia" w:hAnsi="Times New Roman" w:cs="Times New Roman"/>
                <w:i/>
                <w:iCs/>
                <w:color w:val="000000" w:themeColor="text1"/>
                <w:lang w:eastAsia="zh-TW"/>
              </w:rPr>
              <m:t>A</m:t>
            </m:r>
          </m:e>
          <m:sub>
            <m:r>
              <m:rPr>
                <m:nor/>
              </m:rPr>
              <w:rPr>
                <w:rFonts w:ascii="Times New Roman" w:eastAsia="DengXian" w:hAnsi="Times New Roman" w:cs="Times New Roman"/>
                <w:color w:val="000000" w:themeColor="text1"/>
                <w:lang w:eastAsia="zh-CN"/>
              </w:rPr>
              <m:t>fresh</m:t>
            </m:r>
          </m:sub>
        </m:sSub>
      </m:oMath>
      <w:r w:rsidR="002206F5" w:rsidRPr="00364659">
        <w:rPr>
          <w:rFonts w:ascii="Times New Roman" w:eastAsiaTheme="minorEastAsia" w:hAnsi="Times New Roman" w:cs="Times New Roman"/>
          <w:color w:val="000000" w:themeColor="text1"/>
          <w:lang w:eastAsia="zh-TW"/>
        </w:rPr>
        <w:t>: the areas of the S</w:t>
      </w:r>
      <w:r w:rsidR="002206F5" w:rsidRPr="00364659">
        <w:rPr>
          <w:rFonts w:ascii="Times New Roman" w:eastAsiaTheme="minorEastAsia" w:hAnsi="Times New Roman" w:cs="Times New Roman"/>
          <w:color w:val="000000" w:themeColor="text1"/>
          <w:vertAlign w:val="subscript"/>
          <w:lang w:eastAsia="zh-TW"/>
        </w:rPr>
        <w:t>22</w:t>
      </w:r>
      <w:r w:rsidR="002206F5" w:rsidRPr="00364659">
        <w:rPr>
          <w:rFonts w:ascii="Times New Roman" w:eastAsiaTheme="minorEastAsia" w:hAnsi="Times New Roman" w:cs="Times New Roman"/>
          <w:color w:val="000000" w:themeColor="text1"/>
          <w:lang w:eastAsia="zh-TW"/>
        </w:rPr>
        <w:t xml:space="preserve"> absorption peaks</w:t>
      </w:r>
      <w:r w:rsidR="002206F5" w:rsidRPr="00364659">
        <w:rPr>
          <w:rFonts w:ascii="Times New Roman" w:eastAsia="DengXian" w:hAnsi="Times New Roman" w:cs="Times New Roman"/>
          <w:color w:val="000000" w:themeColor="text1"/>
          <w:lang w:eastAsia="zh-CN"/>
        </w:rPr>
        <w:t xml:space="preserve"> </w:t>
      </w:r>
      <w:r w:rsidR="00AB53EA" w:rsidRPr="00364659">
        <w:rPr>
          <w:rFonts w:ascii="Times New Roman" w:eastAsia="DengXian" w:hAnsi="Times New Roman" w:cs="Times New Roman"/>
          <w:color w:val="000000" w:themeColor="text1"/>
          <w:lang w:eastAsia="zh-CN"/>
        </w:rPr>
        <w:t>of fresh polymer-SWCNT suspension</w:t>
      </w:r>
    </w:p>
    <w:p w14:paraId="39811BA0" w14:textId="4EE717BE" w:rsidR="002206F5" w:rsidRPr="00364659" w:rsidRDefault="00000000" w:rsidP="003270E4">
      <w:pPr>
        <w:widowControl/>
        <w:autoSpaceDE/>
        <w:autoSpaceDN/>
        <w:spacing w:after="160"/>
        <w:jc w:val="both"/>
        <w:rPr>
          <w:rFonts w:ascii="Times New Roman" w:eastAsia="DengXian" w:hAnsi="Times New Roman" w:cs="Times New Roman"/>
          <w:color w:val="000000" w:themeColor="text1"/>
          <w:lang w:eastAsia="zh-CN"/>
        </w:rPr>
      </w:pPr>
      <m:oMath>
        <m:sSub>
          <m:sSubPr>
            <m:ctrlPr>
              <w:rPr>
                <w:rFonts w:ascii="Cambria Math" w:eastAsiaTheme="minorEastAsia" w:hAnsi="Cambria Math" w:cs="Times New Roman"/>
                <w:i/>
                <w:iCs/>
                <w:color w:val="000000" w:themeColor="text1"/>
                <w:lang w:eastAsia="zh-TW"/>
              </w:rPr>
            </m:ctrlPr>
          </m:sSubPr>
          <m:e>
            <m:r>
              <m:rPr>
                <m:nor/>
              </m:rPr>
              <w:rPr>
                <w:rFonts w:ascii="Times New Roman" w:eastAsiaTheme="minorEastAsia" w:hAnsi="Times New Roman" w:cs="Times New Roman"/>
                <w:i/>
                <w:iCs/>
                <w:color w:val="000000" w:themeColor="text1"/>
                <w:lang w:eastAsia="zh-TW"/>
              </w:rPr>
              <m:t>A</m:t>
            </m:r>
          </m:e>
          <m:sub>
            <m:r>
              <m:rPr>
                <m:nor/>
              </m:rPr>
              <w:rPr>
                <w:rFonts w:ascii="Times New Roman" w:eastAsia="DengXian" w:hAnsi="Times New Roman" w:cs="Times New Roman"/>
                <w:color w:val="000000" w:themeColor="text1"/>
                <w:lang w:eastAsia="zh-CN"/>
              </w:rPr>
              <m:t>n</m:t>
            </m:r>
          </m:sub>
        </m:sSub>
      </m:oMath>
      <w:r w:rsidR="002206F5" w:rsidRPr="00364659">
        <w:rPr>
          <w:rFonts w:ascii="Times New Roman" w:eastAsiaTheme="minorEastAsia" w:hAnsi="Times New Roman" w:cs="Times New Roman"/>
          <w:color w:val="000000" w:themeColor="text1"/>
          <w:lang w:eastAsia="zh-TW"/>
        </w:rPr>
        <w:t>: the areas of the</w:t>
      </w:r>
      <w:r w:rsidR="00AB53EA" w:rsidRPr="00364659">
        <w:rPr>
          <w:rFonts w:ascii="Times New Roman" w:eastAsiaTheme="minorEastAsia" w:hAnsi="Times New Roman" w:cs="Times New Roman"/>
          <w:color w:val="000000" w:themeColor="text1"/>
          <w:lang w:eastAsia="zh-TW"/>
        </w:rPr>
        <w:t xml:space="preserve"> S</w:t>
      </w:r>
      <w:r w:rsidR="00AB53EA" w:rsidRPr="00364659">
        <w:rPr>
          <w:rFonts w:ascii="Times New Roman" w:eastAsiaTheme="minorEastAsia" w:hAnsi="Times New Roman" w:cs="Times New Roman"/>
          <w:color w:val="000000" w:themeColor="text1"/>
          <w:vertAlign w:val="subscript"/>
          <w:lang w:eastAsia="zh-TW"/>
        </w:rPr>
        <w:t>22</w:t>
      </w:r>
      <w:r w:rsidR="002206F5" w:rsidRPr="00364659">
        <w:rPr>
          <w:rFonts w:ascii="Times New Roman" w:eastAsiaTheme="minorEastAsia" w:hAnsi="Times New Roman" w:cs="Times New Roman"/>
          <w:color w:val="000000" w:themeColor="text1"/>
          <w:lang w:eastAsia="zh-TW"/>
        </w:rPr>
        <w:t xml:space="preserve"> absorption peaks</w:t>
      </w:r>
      <w:r w:rsidR="002206F5" w:rsidRPr="00364659">
        <w:rPr>
          <w:rFonts w:ascii="Times New Roman" w:eastAsia="DengXian" w:hAnsi="Times New Roman" w:cs="Times New Roman"/>
          <w:color w:val="000000" w:themeColor="text1"/>
          <w:lang w:eastAsia="zh-CN"/>
        </w:rPr>
        <w:t xml:space="preserve"> </w:t>
      </w:r>
      <w:r w:rsidR="00AB53EA" w:rsidRPr="00364659">
        <w:rPr>
          <w:rFonts w:ascii="Times New Roman" w:eastAsia="DengXian" w:hAnsi="Times New Roman" w:cs="Times New Roman"/>
          <w:color w:val="000000" w:themeColor="text1"/>
          <w:lang w:eastAsia="zh-CN"/>
        </w:rPr>
        <w:t>of polymer-SWCNT suspension</w:t>
      </w:r>
      <w:r w:rsidR="002B632D" w:rsidRPr="00364659">
        <w:rPr>
          <w:rFonts w:ascii="Times New Roman" w:eastAsia="DengXian" w:hAnsi="Times New Roman" w:cs="Times New Roman"/>
          <w:color w:val="000000" w:themeColor="text1"/>
          <w:lang w:eastAsia="zh-CN"/>
        </w:rPr>
        <w:t xml:space="preserve"> in the testing period</w:t>
      </w:r>
    </w:p>
    <w:p w14:paraId="4A055D7F" w14:textId="77777777" w:rsidR="002206F5" w:rsidRPr="00364659" w:rsidRDefault="002206F5" w:rsidP="003270E4">
      <w:pPr>
        <w:widowControl/>
        <w:autoSpaceDE/>
        <w:autoSpaceDN/>
        <w:spacing w:after="160"/>
        <w:jc w:val="both"/>
        <w:rPr>
          <w:rFonts w:ascii="Times New Roman" w:eastAsia="DengXian" w:hAnsi="Times New Roman" w:cs="Times New Roman"/>
          <w:lang w:eastAsia="zh-CN"/>
        </w:rPr>
      </w:pPr>
    </w:p>
    <w:p w14:paraId="1DE04EF4" w14:textId="5F7144B3" w:rsidR="00C37DC9" w:rsidRPr="00364659" w:rsidRDefault="001A1254" w:rsidP="009A1EDC">
      <w:pPr>
        <w:widowControl/>
        <w:autoSpaceDE/>
        <w:autoSpaceDN/>
        <w:spacing w:after="160"/>
        <w:jc w:val="center"/>
        <w:rPr>
          <w:rFonts w:ascii="Times New Roman" w:eastAsia="DengXian" w:hAnsi="Times New Roman" w:cs="Times New Roman"/>
          <w:lang w:eastAsia="zh-CN"/>
        </w:rPr>
      </w:pPr>
      <w:r>
        <w:rPr>
          <w:rFonts w:ascii="Times New Roman" w:eastAsia="DengXian" w:hAnsi="Times New Roman" w:cs="Times New Roman"/>
          <w:noProof/>
          <w:lang w:eastAsia="zh-CN"/>
        </w:rPr>
        <w:drawing>
          <wp:inline distT="0" distB="0" distL="0" distR="0" wp14:anchorId="15F51B89" wp14:editId="4CC3CB49">
            <wp:extent cx="5236234" cy="2320137"/>
            <wp:effectExtent l="0" t="0" r="2540" b="4445"/>
            <wp:docPr id="708612667"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57218" cy="2329435"/>
                    </a:xfrm>
                    <a:prstGeom prst="rect">
                      <a:avLst/>
                    </a:prstGeom>
                    <a:noFill/>
                  </pic:spPr>
                </pic:pic>
              </a:graphicData>
            </a:graphic>
          </wp:inline>
        </w:drawing>
      </w:r>
    </w:p>
    <w:p w14:paraId="32573144" w14:textId="441065D2" w:rsidR="00C37DC9" w:rsidRPr="00364659" w:rsidRDefault="008649B8" w:rsidP="00243FB8">
      <w:pPr>
        <w:widowControl/>
        <w:autoSpaceDE/>
        <w:autoSpaceDN/>
        <w:spacing w:after="160"/>
        <w:jc w:val="both"/>
        <w:outlineLvl w:val="0"/>
        <w:rPr>
          <w:rFonts w:ascii="Times New Roman" w:eastAsia="DengXian" w:hAnsi="Times New Roman" w:cs="Times New Roman"/>
          <w:lang w:eastAsia="zh-CN"/>
        </w:rPr>
      </w:pPr>
      <w:bookmarkStart w:id="33" w:name="_Toc184768509"/>
      <w:r w:rsidRPr="00364659">
        <w:rPr>
          <w:rFonts w:ascii="Times New Roman" w:eastAsia="Malgun Gothic" w:hAnsi="Times New Roman" w:cs="Times New Roman"/>
          <w:b/>
          <w:bCs/>
        </w:rPr>
        <w:t>Supplementary</w:t>
      </w:r>
      <w:r w:rsidRPr="00364659">
        <w:rPr>
          <w:rFonts w:ascii="Times New Roman" w:eastAsia="DengXian" w:hAnsi="Times New Roman" w:cs="Times New Roman"/>
          <w:b/>
          <w:bCs/>
          <w:lang w:eastAsia="zh-CN"/>
        </w:rPr>
        <w:t xml:space="preserve"> </w:t>
      </w:r>
      <w:r w:rsidR="00C37DC9" w:rsidRPr="00364659">
        <w:rPr>
          <w:rFonts w:ascii="Times New Roman" w:eastAsia="DengXian" w:hAnsi="Times New Roman" w:cs="Times New Roman"/>
          <w:b/>
          <w:bCs/>
          <w:lang w:eastAsia="zh-CN"/>
        </w:rPr>
        <w:t xml:space="preserve">Figure </w:t>
      </w:r>
      <w:r w:rsidR="00E76092" w:rsidRPr="00364659">
        <w:rPr>
          <w:rFonts w:ascii="Times New Roman" w:eastAsia="DengXian" w:hAnsi="Times New Roman" w:cs="Times New Roman"/>
          <w:b/>
          <w:bCs/>
          <w:lang w:eastAsia="zh-CN"/>
        </w:rPr>
        <w:t>6</w:t>
      </w:r>
      <w:r w:rsidR="00C37DC9" w:rsidRPr="00364659">
        <w:rPr>
          <w:rFonts w:ascii="Times New Roman" w:eastAsia="DengXian" w:hAnsi="Times New Roman" w:cs="Times New Roman"/>
          <w:b/>
          <w:bCs/>
          <w:lang w:eastAsia="zh-CN"/>
        </w:rPr>
        <w:t xml:space="preserve">. </w:t>
      </w:r>
      <w:r w:rsidR="00C37DC9" w:rsidRPr="00364659">
        <w:rPr>
          <w:rFonts w:ascii="Times New Roman" w:eastAsia="DengXian" w:hAnsi="Times New Roman" w:cs="Times New Roman"/>
          <w:lang w:eastAsia="zh-CN"/>
        </w:rPr>
        <w:t xml:space="preserve">2D PLE maps of stability measurement of suspensions of </w:t>
      </w:r>
      <w:r w:rsidR="00D954D3" w:rsidRPr="00364659">
        <w:rPr>
          <w:rFonts w:ascii="Times New Roman" w:eastAsia="DengXian" w:hAnsi="Times New Roman" w:cs="Times New Roman"/>
          <w:lang w:eastAsia="zh-CN"/>
        </w:rPr>
        <w:t>SWCNT</w:t>
      </w:r>
      <w:r w:rsidR="00C37DC9" w:rsidRPr="00364659">
        <w:rPr>
          <w:rFonts w:ascii="Times New Roman" w:eastAsia="DengXian" w:hAnsi="Times New Roman" w:cs="Times New Roman"/>
          <w:lang w:eastAsia="zh-CN"/>
        </w:rPr>
        <w:t>s sortied by a) PCL</w:t>
      </w:r>
      <w:r w:rsidR="00C37DC9" w:rsidRPr="00364659">
        <w:rPr>
          <w:rFonts w:ascii="Times New Roman" w:eastAsia="DengXian" w:hAnsi="Times New Roman" w:cs="Times New Roman"/>
          <w:vertAlign w:val="subscript"/>
          <w:lang w:eastAsia="zh-CN"/>
        </w:rPr>
        <w:t>17k</w:t>
      </w:r>
      <w:r w:rsidR="005945B3" w:rsidRPr="00364659">
        <w:rPr>
          <w:rFonts w:ascii="Times New Roman" w:eastAsia="DengXian" w:hAnsi="Times New Roman" w:cs="Times New Roman"/>
          <w:lang w:eastAsia="zh-CN"/>
        </w:rPr>
        <w:t>-</w:t>
      </w:r>
      <w:r w:rsidR="00C37DC9" w:rsidRPr="00364659">
        <w:rPr>
          <w:rFonts w:ascii="Times New Roman" w:eastAsia="DengXian" w:hAnsi="Times New Roman" w:cs="Times New Roman"/>
          <w:i/>
          <w:iCs/>
          <w:lang w:eastAsia="zh-CN"/>
        </w:rPr>
        <w:t>b</w:t>
      </w:r>
      <w:r w:rsidR="005945B3" w:rsidRPr="00364659">
        <w:rPr>
          <w:rFonts w:ascii="Times New Roman" w:eastAsia="DengXian" w:hAnsi="Times New Roman" w:cs="Times New Roman"/>
          <w:lang w:eastAsia="zh-CN"/>
        </w:rPr>
        <w:t>-</w:t>
      </w:r>
      <w:r w:rsidR="00C37DC9" w:rsidRPr="00364659">
        <w:rPr>
          <w:rFonts w:ascii="Times New Roman" w:eastAsia="DengXian" w:hAnsi="Times New Roman" w:cs="Times New Roman"/>
          <w:lang w:eastAsia="zh-CN"/>
        </w:rPr>
        <w:t>PF</w:t>
      </w:r>
      <w:r w:rsidR="00C37DC9" w:rsidRPr="00364659">
        <w:rPr>
          <w:rFonts w:ascii="Times New Roman" w:eastAsia="DengXian" w:hAnsi="Times New Roman" w:cs="Times New Roman"/>
          <w:vertAlign w:val="subscript"/>
          <w:lang w:eastAsia="zh-CN"/>
        </w:rPr>
        <w:t>6k</w:t>
      </w:r>
      <w:r w:rsidR="00C37DC9" w:rsidRPr="00364659">
        <w:rPr>
          <w:rFonts w:ascii="Times New Roman" w:eastAsia="DengXian" w:hAnsi="Times New Roman" w:cs="Times New Roman"/>
          <w:lang w:eastAsia="zh-CN"/>
        </w:rPr>
        <w:t xml:space="preserve"> and </w:t>
      </w:r>
      <w:r w:rsidR="00615B76" w:rsidRPr="00364659">
        <w:rPr>
          <w:rFonts w:ascii="Times New Roman" w:eastAsia="DengXian" w:hAnsi="Times New Roman" w:cs="Times New Roman"/>
          <w:lang w:eastAsia="zh-CN"/>
        </w:rPr>
        <w:t>b</w:t>
      </w:r>
      <w:r w:rsidR="00C37DC9" w:rsidRPr="00364659">
        <w:rPr>
          <w:rFonts w:ascii="Times New Roman" w:eastAsia="DengXian" w:hAnsi="Times New Roman" w:cs="Times New Roman"/>
          <w:lang w:eastAsia="zh-CN"/>
        </w:rPr>
        <w:t>) (PCL</w:t>
      </w:r>
      <w:r w:rsidR="00C37DC9" w:rsidRPr="00364659">
        <w:rPr>
          <w:rFonts w:ascii="Times New Roman" w:eastAsia="DengXian" w:hAnsi="Times New Roman" w:cs="Times New Roman"/>
          <w:vertAlign w:val="subscript"/>
          <w:lang w:eastAsia="zh-CN"/>
        </w:rPr>
        <w:t>6k</w:t>
      </w:r>
      <w:r w:rsidR="00C37DC9" w:rsidRPr="00364659">
        <w:rPr>
          <w:rFonts w:ascii="Times New Roman" w:eastAsia="DengXian" w:hAnsi="Times New Roman" w:cs="Times New Roman"/>
          <w:lang w:eastAsia="zh-CN"/>
        </w:rPr>
        <w:t>)</w:t>
      </w:r>
      <w:r w:rsidR="00C37DC9" w:rsidRPr="00364659">
        <w:rPr>
          <w:rFonts w:ascii="Times New Roman" w:eastAsia="DengXian" w:hAnsi="Times New Roman" w:cs="Times New Roman"/>
          <w:vertAlign w:val="subscript"/>
          <w:lang w:eastAsia="zh-CN"/>
        </w:rPr>
        <w:t>3</w:t>
      </w:r>
      <w:r w:rsidR="005945B3" w:rsidRPr="00364659">
        <w:rPr>
          <w:rFonts w:ascii="Times New Roman" w:eastAsia="DengXian" w:hAnsi="Times New Roman" w:cs="Times New Roman"/>
          <w:lang w:eastAsia="zh-CN"/>
        </w:rPr>
        <w:t>-</w:t>
      </w:r>
      <w:r w:rsidR="00C37DC9" w:rsidRPr="00364659">
        <w:rPr>
          <w:rFonts w:ascii="Times New Roman" w:eastAsia="DengXian" w:hAnsi="Times New Roman" w:cs="Times New Roman"/>
          <w:i/>
          <w:iCs/>
          <w:lang w:eastAsia="zh-CN"/>
        </w:rPr>
        <w:t>b</w:t>
      </w:r>
      <w:r w:rsidR="005945B3" w:rsidRPr="00364659">
        <w:rPr>
          <w:rFonts w:ascii="Times New Roman" w:eastAsia="DengXian" w:hAnsi="Times New Roman" w:cs="Times New Roman"/>
          <w:lang w:eastAsia="zh-CN"/>
        </w:rPr>
        <w:t>-</w:t>
      </w:r>
      <w:r w:rsidR="00C37DC9" w:rsidRPr="00364659">
        <w:rPr>
          <w:rFonts w:ascii="Times New Roman" w:eastAsia="DengXian" w:hAnsi="Times New Roman" w:cs="Times New Roman"/>
          <w:lang w:eastAsia="zh-CN"/>
        </w:rPr>
        <w:t>PF</w:t>
      </w:r>
      <w:r w:rsidR="00C37DC9" w:rsidRPr="00364659">
        <w:rPr>
          <w:rFonts w:ascii="Times New Roman" w:eastAsia="DengXian" w:hAnsi="Times New Roman" w:cs="Times New Roman"/>
          <w:vertAlign w:val="subscript"/>
          <w:lang w:eastAsia="zh-CN"/>
        </w:rPr>
        <w:t>6k</w:t>
      </w:r>
      <w:r w:rsidR="00C37DC9" w:rsidRPr="00364659">
        <w:rPr>
          <w:rFonts w:ascii="Times New Roman" w:eastAsia="DengXian" w:hAnsi="Times New Roman" w:cs="Times New Roman"/>
          <w:lang w:eastAsia="zh-CN"/>
        </w:rPr>
        <w:t xml:space="preserve"> </w:t>
      </w:r>
      <w:r w:rsidR="00615B76" w:rsidRPr="00364659">
        <w:rPr>
          <w:rFonts w:ascii="Times New Roman" w:eastAsia="DengXian" w:hAnsi="Times New Roman" w:cs="Times New Roman"/>
          <w:lang w:eastAsia="zh-CN"/>
        </w:rPr>
        <w:t>after</w:t>
      </w:r>
      <w:r w:rsidR="00C37DC9" w:rsidRPr="00364659">
        <w:rPr>
          <w:rFonts w:ascii="Times New Roman" w:eastAsia="DengXian" w:hAnsi="Times New Roman" w:cs="Times New Roman"/>
          <w:lang w:eastAsia="zh-CN"/>
        </w:rPr>
        <w:t xml:space="preserve"> </w:t>
      </w:r>
      <w:r w:rsidR="003B58C0" w:rsidRPr="00364659">
        <w:rPr>
          <w:rFonts w:ascii="Times New Roman" w:eastAsia="DengXian" w:hAnsi="Times New Roman" w:cs="Times New Roman"/>
          <w:lang w:eastAsia="zh-CN"/>
        </w:rPr>
        <w:t>1 year</w:t>
      </w:r>
      <w:r w:rsidR="00615B76" w:rsidRPr="00364659">
        <w:rPr>
          <w:rFonts w:ascii="Times New Roman" w:eastAsia="DengXian" w:hAnsi="Times New Roman" w:cs="Times New Roman"/>
          <w:lang w:eastAsia="zh-CN"/>
        </w:rPr>
        <w:t xml:space="preserve"> of storage</w:t>
      </w:r>
      <w:r w:rsidR="00C37DC9" w:rsidRPr="00364659">
        <w:rPr>
          <w:rFonts w:ascii="Times New Roman" w:eastAsia="DengXian" w:hAnsi="Times New Roman" w:cs="Times New Roman"/>
          <w:lang w:eastAsia="zh-CN"/>
        </w:rPr>
        <w:t>.</w:t>
      </w:r>
      <w:bookmarkEnd w:id="33"/>
      <w:r w:rsidR="00C37DC9" w:rsidRPr="00364659">
        <w:rPr>
          <w:rFonts w:ascii="Times New Roman" w:eastAsia="DengXian" w:hAnsi="Times New Roman" w:cs="Times New Roman"/>
          <w:lang w:eastAsia="zh-CN"/>
        </w:rPr>
        <w:br w:type="page"/>
      </w:r>
    </w:p>
    <w:p w14:paraId="5CD92816" w14:textId="64B9FE07" w:rsidR="007816D5" w:rsidRPr="00364659" w:rsidRDefault="001A1254" w:rsidP="009A1EDC">
      <w:pPr>
        <w:widowControl/>
        <w:autoSpaceDE/>
        <w:autoSpaceDN/>
        <w:spacing w:after="160" w:line="278" w:lineRule="auto"/>
        <w:jc w:val="center"/>
        <w:rPr>
          <w:rFonts w:ascii="Times New Roman" w:eastAsiaTheme="minorEastAsia" w:hAnsi="Times New Roman" w:cs="Times New Roman"/>
          <w:lang w:eastAsia="zh-TW"/>
        </w:rPr>
      </w:pPr>
      <w:r>
        <w:rPr>
          <w:rFonts w:ascii="Times New Roman" w:eastAsiaTheme="minorEastAsia" w:hAnsi="Times New Roman" w:cs="Times New Roman"/>
          <w:noProof/>
          <w:lang w:eastAsia="zh-TW"/>
        </w:rPr>
        <w:lastRenderedPageBreak/>
        <w:drawing>
          <wp:inline distT="0" distB="0" distL="0" distR="0" wp14:anchorId="02A083CB" wp14:editId="49C22E60">
            <wp:extent cx="5689765" cy="5806535"/>
            <wp:effectExtent l="0" t="0" r="6350" b="3810"/>
            <wp:docPr id="1996346724"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99110" cy="5816072"/>
                    </a:xfrm>
                    <a:prstGeom prst="rect">
                      <a:avLst/>
                    </a:prstGeom>
                    <a:noFill/>
                  </pic:spPr>
                </pic:pic>
              </a:graphicData>
            </a:graphic>
          </wp:inline>
        </w:drawing>
      </w:r>
    </w:p>
    <w:p w14:paraId="496AA7A8" w14:textId="441EF03F" w:rsidR="00543038" w:rsidRPr="00364659" w:rsidRDefault="008649B8" w:rsidP="00243FB8">
      <w:pPr>
        <w:widowControl/>
        <w:autoSpaceDE/>
        <w:autoSpaceDN/>
        <w:spacing w:after="160" w:line="278" w:lineRule="auto"/>
        <w:jc w:val="both"/>
        <w:outlineLvl w:val="0"/>
        <w:rPr>
          <w:rFonts w:ascii="Times New Roman" w:eastAsiaTheme="minorEastAsia" w:hAnsi="Times New Roman" w:cs="Times New Roman"/>
          <w:b/>
          <w:bCs/>
          <w:lang w:eastAsia="zh-TW"/>
        </w:rPr>
      </w:pPr>
      <w:bookmarkStart w:id="34" w:name="_Toc184768510"/>
      <w:r w:rsidRPr="00364659">
        <w:rPr>
          <w:rFonts w:ascii="Times New Roman" w:eastAsia="Malgun Gothic" w:hAnsi="Times New Roman" w:cs="Times New Roman"/>
          <w:b/>
          <w:bCs/>
        </w:rPr>
        <w:t>Supplementary</w:t>
      </w:r>
      <w:r w:rsidRPr="00364659">
        <w:rPr>
          <w:rFonts w:ascii="Times New Roman" w:eastAsiaTheme="minorEastAsia" w:hAnsi="Times New Roman" w:cs="Times New Roman"/>
          <w:b/>
          <w:bCs/>
          <w:lang w:eastAsia="zh-TW"/>
        </w:rPr>
        <w:t xml:space="preserve"> </w:t>
      </w:r>
      <w:r w:rsidR="00543038" w:rsidRPr="00364659">
        <w:rPr>
          <w:rFonts w:ascii="Times New Roman" w:eastAsiaTheme="minorEastAsia" w:hAnsi="Times New Roman" w:cs="Times New Roman"/>
          <w:b/>
          <w:bCs/>
          <w:lang w:eastAsia="zh-TW"/>
        </w:rPr>
        <w:t xml:space="preserve">Figure </w:t>
      </w:r>
      <w:r w:rsidR="00E76092" w:rsidRPr="00364659">
        <w:rPr>
          <w:rFonts w:ascii="Times New Roman" w:eastAsia="DengXian" w:hAnsi="Times New Roman" w:cs="Times New Roman"/>
          <w:b/>
          <w:bCs/>
          <w:lang w:eastAsia="zh-CN"/>
        </w:rPr>
        <w:t>7</w:t>
      </w:r>
      <w:r w:rsidR="00543038" w:rsidRPr="00364659">
        <w:rPr>
          <w:rFonts w:ascii="Times New Roman" w:eastAsiaTheme="minorEastAsia" w:hAnsi="Times New Roman" w:cs="Times New Roman"/>
          <w:b/>
          <w:bCs/>
          <w:lang w:eastAsia="zh-TW"/>
        </w:rPr>
        <w:t>.</w:t>
      </w:r>
      <w:r w:rsidR="00543038" w:rsidRPr="00364659">
        <w:rPr>
          <w:rFonts w:ascii="Times New Roman" w:eastAsiaTheme="minorEastAsia" w:hAnsi="Times New Roman" w:cs="Times New Roman"/>
          <w:lang w:eastAsia="zh-TW"/>
        </w:rPr>
        <w:t xml:space="preserve"> a) The UV</w:t>
      </w:r>
      <w:r w:rsidR="005945B3" w:rsidRPr="00364659">
        <w:rPr>
          <w:rFonts w:ascii="Times New Roman" w:eastAsiaTheme="minorEastAsia" w:hAnsi="Times New Roman" w:cs="Times New Roman"/>
          <w:lang w:eastAsia="zh-TW"/>
        </w:rPr>
        <w:t>-</w:t>
      </w:r>
      <w:r w:rsidR="00543038" w:rsidRPr="00364659">
        <w:rPr>
          <w:rFonts w:ascii="Times New Roman" w:eastAsiaTheme="minorEastAsia" w:hAnsi="Times New Roman" w:cs="Times New Roman"/>
          <w:lang w:eastAsia="zh-TW"/>
        </w:rPr>
        <w:t>Vis and PL spectra of BCPs</w:t>
      </w:r>
      <w:r w:rsidR="00942D92" w:rsidRPr="00364659">
        <w:rPr>
          <w:rFonts w:ascii="Times New Roman" w:eastAsia="DengXian" w:hAnsi="Times New Roman" w:cs="Times New Roman"/>
          <w:lang w:eastAsia="zh-CN"/>
        </w:rPr>
        <w:t xml:space="preserve"> in toluene</w:t>
      </w:r>
      <w:r w:rsidR="00543038" w:rsidRPr="00364659">
        <w:rPr>
          <w:rFonts w:ascii="Times New Roman" w:eastAsiaTheme="minorEastAsia" w:hAnsi="Times New Roman" w:cs="Times New Roman"/>
          <w:lang w:eastAsia="zh-TW"/>
        </w:rPr>
        <w:t xml:space="preserve">. b) Absorption spectra of the suspensions of </w:t>
      </w:r>
      <w:r w:rsidR="00D954D3" w:rsidRPr="00364659">
        <w:rPr>
          <w:rFonts w:ascii="Times New Roman" w:eastAsiaTheme="minorEastAsia" w:hAnsi="Times New Roman" w:cs="Times New Roman"/>
          <w:lang w:eastAsia="zh-TW"/>
        </w:rPr>
        <w:t>SWCNT</w:t>
      </w:r>
      <w:r w:rsidR="00543038" w:rsidRPr="00364659">
        <w:rPr>
          <w:rFonts w:ascii="Times New Roman" w:eastAsiaTheme="minorEastAsia" w:hAnsi="Times New Roman" w:cs="Times New Roman"/>
          <w:lang w:eastAsia="zh-TW"/>
        </w:rPr>
        <w:t>s sorted by PF</w:t>
      </w:r>
      <w:r w:rsidR="005945B3" w:rsidRPr="00364659">
        <w:rPr>
          <w:rFonts w:ascii="Times New Roman" w:eastAsiaTheme="minorEastAsia" w:hAnsi="Times New Roman" w:cs="Times New Roman"/>
          <w:lang w:eastAsia="zh-TW"/>
        </w:rPr>
        <w:t>-</w:t>
      </w:r>
      <w:r w:rsidR="00543038" w:rsidRPr="00364659">
        <w:rPr>
          <w:rFonts w:ascii="Times New Roman" w:eastAsiaTheme="minorEastAsia" w:hAnsi="Times New Roman" w:cs="Times New Roman"/>
          <w:lang w:eastAsia="zh-TW"/>
        </w:rPr>
        <w:t>based block polymer with different soft segments. c</w:t>
      </w:r>
      <w:r w:rsidR="005945B3" w:rsidRPr="00364659">
        <w:rPr>
          <w:rFonts w:ascii="Times New Roman" w:eastAsiaTheme="minorEastAsia" w:hAnsi="Times New Roman" w:cs="Times New Roman"/>
          <w:lang w:eastAsia="zh-TW"/>
        </w:rPr>
        <w:t>-</w:t>
      </w:r>
      <w:r w:rsidR="00543038" w:rsidRPr="00364659">
        <w:rPr>
          <w:rFonts w:ascii="Times New Roman" w:eastAsiaTheme="minorEastAsia" w:hAnsi="Times New Roman" w:cs="Times New Roman"/>
          <w:lang w:eastAsia="zh-TW"/>
        </w:rPr>
        <w:t xml:space="preserve">f) 2D PLE maps of sorted </w:t>
      </w:r>
      <w:r w:rsidR="00D954D3" w:rsidRPr="00364659">
        <w:rPr>
          <w:rFonts w:ascii="Times New Roman" w:eastAsiaTheme="minorEastAsia" w:hAnsi="Times New Roman" w:cs="Times New Roman"/>
          <w:lang w:eastAsia="zh-TW"/>
        </w:rPr>
        <w:t>SWCNT</w:t>
      </w:r>
      <w:r w:rsidR="00543038" w:rsidRPr="00364659">
        <w:rPr>
          <w:rFonts w:ascii="Times New Roman" w:eastAsiaTheme="minorEastAsia" w:hAnsi="Times New Roman" w:cs="Times New Roman"/>
          <w:lang w:eastAsia="zh-TW"/>
        </w:rPr>
        <w:t>s by different polymers dispersed in aqueous toluene solution.</w:t>
      </w:r>
      <w:bookmarkEnd w:id="34"/>
      <w:r w:rsidR="00543038" w:rsidRPr="00364659">
        <w:rPr>
          <w:rFonts w:ascii="Times New Roman" w:eastAsiaTheme="minorEastAsia" w:hAnsi="Times New Roman" w:cs="Times New Roman"/>
          <w:lang w:eastAsia="zh-TW"/>
        </w:rPr>
        <w:t xml:space="preserve"> </w:t>
      </w:r>
      <w:r w:rsidR="00543038" w:rsidRPr="00364659">
        <w:rPr>
          <w:rFonts w:ascii="Times New Roman" w:eastAsiaTheme="minorEastAsia" w:hAnsi="Times New Roman" w:cs="Times New Roman"/>
          <w:b/>
          <w:bCs/>
          <w:lang w:eastAsia="zh-TW"/>
        </w:rPr>
        <w:br w:type="page"/>
      </w:r>
    </w:p>
    <w:p w14:paraId="1AACFB75" w14:textId="7D2237AC" w:rsidR="001C3D66" w:rsidRPr="00364659" w:rsidRDefault="008649B8" w:rsidP="003270E4">
      <w:pPr>
        <w:widowControl/>
        <w:autoSpaceDE/>
        <w:autoSpaceDN/>
        <w:spacing w:after="160" w:line="278" w:lineRule="auto"/>
        <w:jc w:val="both"/>
        <w:outlineLvl w:val="0"/>
        <w:rPr>
          <w:rFonts w:ascii="Times New Roman" w:eastAsiaTheme="minorEastAsia" w:hAnsi="Times New Roman" w:cs="Times New Roman"/>
          <w:lang w:eastAsia="zh-TW"/>
        </w:rPr>
      </w:pPr>
      <w:bookmarkStart w:id="35" w:name="_Toc184768511"/>
      <w:r w:rsidRPr="00364659">
        <w:rPr>
          <w:rFonts w:ascii="Times New Roman" w:eastAsia="Malgun Gothic" w:hAnsi="Times New Roman" w:cs="Times New Roman"/>
          <w:b/>
          <w:bCs/>
        </w:rPr>
        <w:lastRenderedPageBreak/>
        <w:t>Supplementary</w:t>
      </w:r>
      <w:r w:rsidRPr="00364659">
        <w:rPr>
          <w:rFonts w:ascii="Times New Roman" w:eastAsiaTheme="minorEastAsia" w:hAnsi="Times New Roman" w:cs="Times New Roman"/>
          <w:b/>
          <w:bCs/>
          <w:lang w:eastAsia="zh-TW"/>
        </w:rPr>
        <w:t xml:space="preserve"> </w:t>
      </w:r>
      <w:r w:rsidR="001C3D66" w:rsidRPr="00364659">
        <w:rPr>
          <w:rFonts w:ascii="Times New Roman" w:eastAsiaTheme="minorEastAsia" w:hAnsi="Times New Roman" w:cs="Times New Roman"/>
          <w:b/>
          <w:bCs/>
          <w:lang w:eastAsia="zh-TW"/>
        </w:rPr>
        <w:t xml:space="preserve">Table </w:t>
      </w:r>
      <w:r w:rsidR="003C1F54" w:rsidRPr="00364659">
        <w:rPr>
          <w:rFonts w:ascii="Times New Roman" w:eastAsia="DengXian" w:hAnsi="Times New Roman" w:cs="Times New Roman"/>
          <w:b/>
          <w:bCs/>
          <w:lang w:eastAsia="zh-CN"/>
        </w:rPr>
        <w:t>4</w:t>
      </w:r>
      <w:r w:rsidR="001C3D66" w:rsidRPr="00364659">
        <w:rPr>
          <w:rFonts w:ascii="Times New Roman" w:eastAsiaTheme="minorEastAsia" w:hAnsi="Times New Roman" w:cs="Times New Roman"/>
          <w:b/>
          <w:bCs/>
          <w:lang w:eastAsia="zh-TW"/>
        </w:rPr>
        <w:t xml:space="preserve">. </w:t>
      </w:r>
      <w:r w:rsidR="001C3D66" w:rsidRPr="00364659">
        <w:rPr>
          <w:rFonts w:ascii="Times New Roman" w:eastAsiaTheme="minorEastAsia" w:hAnsi="Times New Roman" w:cs="Times New Roman"/>
          <w:lang w:eastAsia="zh-TW"/>
        </w:rPr>
        <w:t xml:space="preserve">Summary of </w:t>
      </w:r>
      <w:r w:rsidR="00D954D3" w:rsidRPr="00364659">
        <w:rPr>
          <w:rFonts w:ascii="Times New Roman" w:eastAsiaTheme="minorEastAsia" w:hAnsi="Times New Roman" w:cs="Times New Roman"/>
          <w:lang w:eastAsia="zh-TW"/>
        </w:rPr>
        <w:t>SWCNT</w:t>
      </w:r>
      <w:r w:rsidR="001C3D66" w:rsidRPr="00364659">
        <w:rPr>
          <w:rFonts w:ascii="Times New Roman" w:eastAsiaTheme="minorEastAsia" w:hAnsi="Times New Roman" w:cs="Times New Roman"/>
          <w:lang w:eastAsia="zh-TW"/>
        </w:rPr>
        <w:t xml:space="preserve">s sorted by polymer and percent of metallic and semiconducting </w:t>
      </w:r>
      <w:r w:rsidR="00D954D3" w:rsidRPr="00364659">
        <w:rPr>
          <w:rFonts w:ascii="Times New Roman" w:eastAsiaTheme="minorEastAsia" w:hAnsi="Times New Roman" w:cs="Times New Roman"/>
          <w:lang w:eastAsia="zh-TW"/>
        </w:rPr>
        <w:t>SWCNT</w:t>
      </w:r>
      <w:r w:rsidR="001C3D66" w:rsidRPr="00364659">
        <w:rPr>
          <w:rFonts w:ascii="Times New Roman" w:eastAsiaTheme="minorEastAsia" w:hAnsi="Times New Roman" w:cs="Times New Roman"/>
          <w:lang w:eastAsia="zh-TW"/>
        </w:rPr>
        <w:t xml:space="preserve">s </w:t>
      </w:r>
      <w:r w:rsidR="001C3D66" w:rsidRPr="00364659">
        <w:rPr>
          <w:rFonts w:ascii="Times New Roman" w:eastAsiaTheme="minorEastAsia" w:hAnsi="Times New Roman" w:cs="Times New Roman"/>
          <w:i/>
          <w:iCs/>
          <w:vertAlign w:val="superscript"/>
          <w:lang w:eastAsia="zh-TW"/>
        </w:rPr>
        <w:t>a</w:t>
      </w:r>
      <w:bookmarkEnd w:id="35"/>
    </w:p>
    <w:tbl>
      <w:tblPr>
        <w:tblW w:w="5520" w:type="dxa"/>
        <w:jc w:val="center"/>
        <w:tblCellMar>
          <w:left w:w="0" w:type="dxa"/>
          <w:right w:w="0" w:type="dxa"/>
        </w:tblCellMar>
        <w:tblLook w:val="04A0" w:firstRow="1" w:lastRow="0" w:firstColumn="1" w:lastColumn="0" w:noHBand="0" w:noVBand="1"/>
      </w:tblPr>
      <w:tblGrid>
        <w:gridCol w:w="2640"/>
        <w:gridCol w:w="1280"/>
        <w:gridCol w:w="1600"/>
      </w:tblGrid>
      <w:tr w:rsidR="00501297" w:rsidRPr="00364659" w14:paraId="7B763217" w14:textId="77777777" w:rsidTr="004F39B8">
        <w:trPr>
          <w:trHeight w:val="340"/>
          <w:jc w:val="center"/>
        </w:trPr>
        <w:tc>
          <w:tcPr>
            <w:tcW w:w="2640" w:type="dxa"/>
            <w:vMerge w:val="restart"/>
            <w:tcBorders>
              <w:top w:val="single" w:sz="8" w:space="0" w:color="000000"/>
              <w:left w:val="nil"/>
              <w:bottom w:val="single" w:sz="8" w:space="0" w:color="000000"/>
              <w:right w:val="nil"/>
            </w:tcBorders>
            <w:shd w:val="clear" w:color="auto" w:fill="auto"/>
            <w:tcMar>
              <w:top w:w="15" w:type="dxa"/>
              <w:left w:w="90" w:type="dxa"/>
              <w:bottom w:w="0" w:type="dxa"/>
              <w:right w:w="90" w:type="dxa"/>
            </w:tcMar>
            <w:vAlign w:val="center"/>
            <w:hideMark/>
          </w:tcPr>
          <w:p w14:paraId="0DBB11E3" w14:textId="77777777" w:rsidR="004F39B8" w:rsidRPr="00364659" w:rsidRDefault="004F39B8" w:rsidP="003270E4">
            <w:pPr>
              <w:widowControl/>
              <w:autoSpaceDE/>
              <w:autoSpaceDN/>
              <w:jc w:val="both"/>
              <w:rPr>
                <w:rFonts w:ascii="Times New Roman" w:eastAsia="新細明體" w:hAnsi="Times New Roman" w:cs="Times New Roman"/>
                <w:lang w:eastAsia="zh-TW"/>
              </w:rPr>
            </w:pPr>
            <w:r w:rsidRPr="00364659">
              <w:rPr>
                <w:rFonts w:ascii="Times New Roman" w:eastAsia="Yu Mincho" w:hAnsi="Times New Roman" w:cs="Times New Roman"/>
                <w:kern w:val="2"/>
                <w:lang w:eastAsia="zh-TW"/>
              </w:rPr>
              <w:t>Sample</w:t>
            </w:r>
          </w:p>
        </w:tc>
        <w:tc>
          <w:tcPr>
            <w:tcW w:w="2880" w:type="dxa"/>
            <w:gridSpan w:val="2"/>
            <w:tcBorders>
              <w:top w:val="single" w:sz="8" w:space="0" w:color="000000"/>
              <w:left w:val="nil"/>
              <w:bottom w:val="single" w:sz="8" w:space="0" w:color="000000"/>
              <w:right w:val="nil"/>
            </w:tcBorders>
            <w:shd w:val="clear" w:color="auto" w:fill="auto"/>
            <w:tcMar>
              <w:top w:w="15" w:type="dxa"/>
              <w:left w:w="90" w:type="dxa"/>
              <w:bottom w:w="0" w:type="dxa"/>
              <w:right w:w="90" w:type="dxa"/>
            </w:tcMar>
            <w:vAlign w:val="center"/>
            <w:hideMark/>
          </w:tcPr>
          <w:p w14:paraId="5CA9DC53" w14:textId="77777777" w:rsidR="004F39B8" w:rsidRPr="00364659" w:rsidRDefault="004F39B8" w:rsidP="003270E4">
            <w:pPr>
              <w:widowControl/>
              <w:autoSpaceDE/>
              <w:autoSpaceDN/>
              <w:jc w:val="both"/>
              <w:rPr>
                <w:rFonts w:ascii="Times New Roman" w:eastAsia="新細明體" w:hAnsi="Times New Roman" w:cs="Times New Roman"/>
                <w:lang w:eastAsia="zh-TW"/>
              </w:rPr>
            </w:pPr>
            <w:r w:rsidRPr="00364659">
              <w:rPr>
                <w:rFonts w:ascii="Times New Roman" w:eastAsia="Yu Mincho" w:hAnsi="Times New Roman" w:cs="Times New Roman"/>
                <w:spacing w:val="-10"/>
                <w:kern w:val="2"/>
                <w:lang w:eastAsia="zh-TW"/>
              </w:rPr>
              <w:t>Composition (%)</w:t>
            </w:r>
          </w:p>
        </w:tc>
      </w:tr>
      <w:tr w:rsidR="00501297" w:rsidRPr="00364659" w14:paraId="0E30B520" w14:textId="77777777" w:rsidTr="004F39B8">
        <w:trPr>
          <w:trHeight w:val="340"/>
          <w:jc w:val="center"/>
        </w:trPr>
        <w:tc>
          <w:tcPr>
            <w:tcW w:w="0" w:type="auto"/>
            <w:vMerge/>
            <w:tcBorders>
              <w:top w:val="single" w:sz="8" w:space="0" w:color="000000"/>
              <w:left w:val="nil"/>
              <w:bottom w:val="single" w:sz="8" w:space="0" w:color="000000"/>
              <w:right w:val="nil"/>
            </w:tcBorders>
            <w:vAlign w:val="center"/>
            <w:hideMark/>
          </w:tcPr>
          <w:p w14:paraId="006CA9AD" w14:textId="77777777" w:rsidR="004F39B8" w:rsidRPr="00364659" w:rsidRDefault="004F39B8" w:rsidP="003270E4">
            <w:pPr>
              <w:widowControl/>
              <w:autoSpaceDE/>
              <w:autoSpaceDN/>
              <w:jc w:val="both"/>
              <w:rPr>
                <w:rFonts w:ascii="Times New Roman" w:eastAsia="新細明體" w:hAnsi="Times New Roman" w:cs="Times New Roman"/>
                <w:lang w:eastAsia="zh-TW"/>
              </w:rPr>
            </w:pPr>
          </w:p>
        </w:tc>
        <w:tc>
          <w:tcPr>
            <w:tcW w:w="1280" w:type="dxa"/>
            <w:tcBorders>
              <w:top w:val="single" w:sz="8" w:space="0" w:color="000000"/>
              <w:left w:val="nil"/>
              <w:bottom w:val="single" w:sz="8" w:space="0" w:color="000000"/>
              <w:right w:val="nil"/>
            </w:tcBorders>
            <w:shd w:val="clear" w:color="auto" w:fill="auto"/>
            <w:tcMar>
              <w:top w:w="15" w:type="dxa"/>
              <w:left w:w="90" w:type="dxa"/>
              <w:bottom w:w="0" w:type="dxa"/>
              <w:right w:w="90" w:type="dxa"/>
            </w:tcMar>
            <w:vAlign w:val="center"/>
            <w:hideMark/>
          </w:tcPr>
          <w:p w14:paraId="63B5F523" w14:textId="77777777" w:rsidR="004F39B8" w:rsidRPr="00364659" w:rsidRDefault="004F39B8" w:rsidP="003270E4">
            <w:pPr>
              <w:widowControl/>
              <w:autoSpaceDE/>
              <w:autoSpaceDN/>
              <w:jc w:val="both"/>
              <w:rPr>
                <w:rFonts w:ascii="Times New Roman" w:eastAsia="新細明體" w:hAnsi="Times New Roman" w:cs="Times New Roman"/>
                <w:lang w:eastAsia="zh-TW"/>
              </w:rPr>
            </w:pPr>
            <w:r w:rsidRPr="00364659">
              <w:rPr>
                <w:rFonts w:ascii="Times New Roman" w:eastAsia="Yu Mincho" w:hAnsi="Times New Roman" w:cs="Times New Roman"/>
                <w:spacing w:val="-10"/>
                <w:kern w:val="2"/>
                <w:lang w:eastAsia="zh-TW"/>
              </w:rPr>
              <w:t>Metal</w:t>
            </w:r>
          </w:p>
        </w:tc>
        <w:tc>
          <w:tcPr>
            <w:tcW w:w="1600" w:type="dxa"/>
            <w:tcBorders>
              <w:top w:val="single" w:sz="8" w:space="0" w:color="000000"/>
              <w:left w:val="nil"/>
              <w:bottom w:val="single" w:sz="8" w:space="0" w:color="000000"/>
              <w:right w:val="nil"/>
            </w:tcBorders>
            <w:shd w:val="clear" w:color="auto" w:fill="auto"/>
            <w:tcMar>
              <w:top w:w="15" w:type="dxa"/>
              <w:left w:w="90" w:type="dxa"/>
              <w:bottom w:w="0" w:type="dxa"/>
              <w:right w:w="90" w:type="dxa"/>
            </w:tcMar>
            <w:vAlign w:val="center"/>
            <w:hideMark/>
          </w:tcPr>
          <w:p w14:paraId="568A2EC2" w14:textId="77777777" w:rsidR="004F39B8" w:rsidRPr="00364659" w:rsidRDefault="004F39B8" w:rsidP="003270E4">
            <w:pPr>
              <w:widowControl/>
              <w:autoSpaceDE/>
              <w:autoSpaceDN/>
              <w:jc w:val="both"/>
              <w:rPr>
                <w:rFonts w:ascii="Times New Roman" w:eastAsia="新細明體" w:hAnsi="Times New Roman" w:cs="Times New Roman"/>
                <w:lang w:eastAsia="zh-TW"/>
              </w:rPr>
            </w:pPr>
            <w:r w:rsidRPr="00364659">
              <w:rPr>
                <w:rFonts w:ascii="Times New Roman" w:eastAsia="Yu Mincho" w:hAnsi="Times New Roman" w:cs="Times New Roman"/>
                <w:spacing w:val="-10"/>
                <w:kern w:val="2"/>
                <w:lang w:eastAsia="zh-TW"/>
              </w:rPr>
              <w:t>Semi.</w:t>
            </w:r>
          </w:p>
        </w:tc>
      </w:tr>
      <w:tr w:rsidR="00501297" w:rsidRPr="00364659" w14:paraId="51AA9372" w14:textId="77777777" w:rsidTr="004F39B8">
        <w:trPr>
          <w:trHeight w:val="340"/>
          <w:jc w:val="center"/>
        </w:trPr>
        <w:tc>
          <w:tcPr>
            <w:tcW w:w="2640" w:type="dxa"/>
            <w:tcBorders>
              <w:top w:val="single" w:sz="8" w:space="0" w:color="000000"/>
              <w:left w:val="nil"/>
              <w:bottom w:val="nil"/>
              <w:right w:val="nil"/>
            </w:tcBorders>
            <w:shd w:val="clear" w:color="auto" w:fill="auto"/>
            <w:tcMar>
              <w:top w:w="15" w:type="dxa"/>
              <w:left w:w="90" w:type="dxa"/>
              <w:bottom w:w="0" w:type="dxa"/>
              <w:right w:w="90" w:type="dxa"/>
            </w:tcMar>
            <w:vAlign w:val="center"/>
            <w:hideMark/>
          </w:tcPr>
          <w:p w14:paraId="7DA14EA2" w14:textId="388B88C3" w:rsidR="004F39B8" w:rsidRPr="00364659" w:rsidRDefault="004F39B8" w:rsidP="003270E4">
            <w:pPr>
              <w:widowControl/>
              <w:autoSpaceDE/>
              <w:autoSpaceDN/>
              <w:jc w:val="both"/>
              <w:rPr>
                <w:rFonts w:ascii="Times New Roman" w:eastAsia="新細明體" w:hAnsi="Times New Roman" w:cs="Times New Roman"/>
                <w:lang w:eastAsia="zh-TW"/>
              </w:rPr>
            </w:pPr>
            <w:bookmarkStart w:id="36" w:name="_Hlk164090275"/>
            <w:r w:rsidRPr="00364659">
              <w:rPr>
                <w:rFonts w:ascii="Times New Roman" w:eastAsia="新細明體" w:hAnsi="Times New Roman" w:cs="Times New Roman"/>
                <w:kern w:val="24"/>
                <w:lang w:eastAsia="zh-TW"/>
              </w:rPr>
              <w:t>PCL</w:t>
            </w:r>
            <w:r w:rsidRPr="00364659">
              <w:rPr>
                <w:rFonts w:ascii="Times New Roman" w:eastAsia="新細明體" w:hAnsi="Times New Roman" w:cs="Times New Roman"/>
                <w:kern w:val="24"/>
                <w:position w:val="-6"/>
                <w:vertAlign w:val="subscript"/>
                <w:lang w:eastAsia="zh-TW"/>
              </w:rPr>
              <w:t>6k</w:t>
            </w:r>
            <w:r w:rsidR="005945B3" w:rsidRPr="00364659">
              <w:rPr>
                <w:rFonts w:ascii="Times New Roman" w:eastAsia="新細明體" w:hAnsi="Times New Roman" w:cs="Times New Roman"/>
                <w:kern w:val="24"/>
                <w:lang w:eastAsia="zh-TW"/>
              </w:rPr>
              <w:t>-</w:t>
            </w:r>
            <w:r w:rsidRPr="00364659">
              <w:rPr>
                <w:rFonts w:ascii="Times New Roman" w:eastAsia="新細明體" w:hAnsi="Times New Roman" w:cs="Times New Roman"/>
                <w:i/>
                <w:iCs/>
                <w:kern w:val="24"/>
                <w:lang w:eastAsia="zh-TW"/>
              </w:rPr>
              <w:t>b</w:t>
            </w:r>
            <w:r w:rsidR="005945B3" w:rsidRPr="00364659">
              <w:rPr>
                <w:rFonts w:ascii="Times New Roman" w:eastAsia="新細明體" w:hAnsi="Times New Roman" w:cs="Times New Roman"/>
                <w:kern w:val="24"/>
                <w:lang w:eastAsia="zh-TW"/>
              </w:rPr>
              <w:t>-</w:t>
            </w:r>
            <w:r w:rsidRPr="00364659">
              <w:rPr>
                <w:rFonts w:ascii="Times New Roman" w:eastAsia="新細明體" w:hAnsi="Times New Roman" w:cs="Times New Roman"/>
                <w:kern w:val="24"/>
                <w:lang w:eastAsia="zh-TW"/>
              </w:rPr>
              <w:t>PF</w:t>
            </w:r>
            <w:r w:rsidRPr="00364659">
              <w:rPr>
                <w:rFonts w:ascii="Times New Roman" w:eastAsia="新細明體" w:hAnsi="Times New Roman" w:cs="Times New Roman"/>
                <w:kern w:val="24"/>
                <w:position w:val="-6"/>
                <w:vertAlign w:val="subscript"/>
                <w:lang w:eastAsia="zh-TW"/>
              </w:rPr>
              <w:t>6k</w:t>
            </w:r>
            <w:r w:rsidRPr="00364659">
              <w:rPr>
                <w:rFonts w:ascii="Times New Roman" w:eastAsia="新細明體" w:hAnsi="Times New Roman" w:cs="Times New Roman"/>
                <w:kern w:val="24"/>
                <w:lang w:eastAsia="zh-TW"/>
              </w:rPr>
              <w:t xml:space="preserve"> </w:t>
            </w:r>
            <w:bookmarkEnd w:id="36"/>
          </w:p>
        </w:tc>
        <w:tc>
          <w:tcPr>
            <w:tcW w:w="1280" w:type="dxa"/>
            <w:tcBorders>
              <w:top w:val="single" w:sz="8" w:space="0" w:color="000000"/>
              <w:left w:val="nil"/>
              <w:bottom w:val="nil"/>
              <w:right w:val="nil"/>
            </w:tcBorders>
            <w:shd w:val="clear" w:color="auto" w:fill="auto"/>
            <w:tcMar>
              <w:top w:w="12" w:type="dxa"/>
              <w:left w:w="12" w:type="dxa"/>
              <w:bottom w:w="0" w:type="dxa"/>
              <w:right w:w="12" w:type="dxa"/>
            </w:tcMar>
            <w:vAlign w:val="bottom"/>
            <w:hideMark/>
          </w:tcPr>
          <w:p w14:paraId="30529E07" w14:textId="77777777" w:rsidR="004F39B8" w:rsidRPr="00364659" w:rsidRDefault="004F39B8" w:rsidP="003270E4">
            <w:pPr>
              <w:widowControl/>
              <w:autoSpaceDE/>
              <w:autoSpaceDN/>
              <w:jc w:val="both"/>
              <w:textAlignment w:val="bottom"/>
              <w:rPr>
                <w:rFonts w:ascii="Times New Roman" w:eastAsia="新細明體" w:hAnsi="Times New Roman" w:cs="Times New Roman"/>
                <w:lang w:eastAsia="zh-TW"/>
              </w:rPr>
            </w:pPr>
            <w:r w:rsidRPr="00364659">
              <w:rPr>
                <w:rFonts w:ascii="Times New Roman" w:eastAsia="新細明體" w:hAnsi="Times New Roman" w:cs="Times New Roman"/>
                <w:kern w:val="24"/>
                <w:lang w:eastAsia="zh-TW"/>
              </w:rPr>
              <w:t>13.11</w:t>
            </w:r>
          </w:p>
        </w:tc>
        <w:tc>
          <w:tcPr>
            <w:tcW w:w="1600" w:type="dxa"/>
            <w:tcBorders>
              <w:top w:val="single" w:sz="8" w:space="0" w:color="000000"/>
              <w:left w:val="nil"/>
              <w:bottom w:val="nil"/>
              <w:right w:val="nil"/>
            </w:tcBorders>
            <w:shd w:val="clear" w:color="auto" w:fill="auto"/>
            <w:tcMar>
              <w:top w:w="12" w:type="dxa"/>
              <w:left w:w="12" w:type="dxa"/>
              <w:bottom w:w="0" w:type="dxa"/>
              <w:right w:w="12" w:type="dxa"/>
            </w:tcMar>
            <w:vAlign w:val="bottom"/>
            <w:hideMark/>
          </w:tcPr>
          <w:p w14:paraId="6C855213" w14:textId="77777777" w:rsidR="004F39B8" w:rsidRPr="00364659" w:rsidRDefault="004F39B8" w:rsidP="003270E4">
            <w:pPr>
              <w:widowControl/>
              <w:autoSpaceDE/>
              <w:autoSpaceDN/>
              <w:jc w:val="both"/>
              <w:textAlignment w:val="bottom"/>
              <w:rPr>
                <w:rFonts w:ascii="Times New Roman" w:eastAsia="新細明體" w:hAnsi="Times New Roman" w:cs="Times New Roman"/>
                <w:lang w:eastAsia="zh-TW"/>
              </w:rPr>
            </w:pPr>
            <w:r w:rsidRPr="00364659">
              <w:rPr>
                <w:rFonts w:ascii="Times New Roman" w:eastAsia="新細明體" w:hAnsi="Times New Roman" w:cs="Times New Roman"/>
                <w:kern w:val="24"/>
                <w:lang w:eastAsia="zh-TW"/>
              </w:rPr>
              <w:t>86.89</w:t>
            </w:r>
          </w:p>
        </w:tc>
      </w:tr>
      <w:tr w:rsidR="00501297" w:rsidRPr="00364659" w14:paraId="0A6C2108" w14:textId="77777777" w:rsidTr="004F39B8">
        <w:trPr>
          <w:trHeight w:val="340"/>
          <w:jc w:val="center"/>
        </w:trPr>
        <w:tc>
          <w:tcPr>
            <w:tcW w:w="2640" w:type="dxa"/>
            <w:tcBorders>
              <w:top w:val="nil"/>
              <w:left w:val="nil"/>
              <w:bottom w:val="nil"/>
              <w:right w:val="nil"/>
            </w:tcBorders>
            <w:shd w:val="clear" w:color="auto" w:fill="auto"/>
            <w:tcMar>
              <w:top w:w="15" w:type="dxa"/>
              <w:left w:w="90" w:type="dxa"/>
              <w:bottom w:w="0" w:type="dxa"/>
              <w:right w:w="90" w:type="dxa"/>
            </w:tcMar>
            <w:vAlign w:val="center"/>
            <w:hideMark/>
          </w:tcPr>
          <w:p w14:paraId="17E74FAA" w14:textId="4723A58E" w:rsidR="004F39B8" w:rsidRPr="00364659" w:rsidRDefault="004F39B8" w:rsidP="003270E4">
            <w:pPr>
              <w:widowControl/>
              <w:autoSpaceDE/>
              <w:autoSpaceDN/>
              <w:jc w:val="both"/>
              <w:rPr>
                <w:rFonts w:ascii="Times New Roman" w:eastAsia="新細明體" w:hAnsi="Times New Roman" w:cs="Times New Roman"/>
                <w:lang w:eastAsia="zh-TW"/>
              </w:rPr>
            </w:pPr>
            <w:bookmarkStart w:id="37" w:name="_Hlk164090314"/>
            <w:r w:rsidRPr="00364659">
              <w:rPr>
                <w:rFonts w:ascii="Times New Roman" w:eastAsia="新細明體" w:hAnsi="Times New Roman" w:cs="Times New Roman"/>
                <w:kern w:val="24"/>
                <w:lang w:eastAsia="zh-TW"/>
              </w:rPr>
              <w:t>PVL</w:t>
            </w:r>
            <w:r w:rsidR="00DA1088" w:rsidRPr="00364659">
              <w:rPr>
                <w:rFonts w:ascii="Times New Roman" w:eastAsia="新細明體" w:hAnsi="Times New Roman" w:cs="Times New Roman"/>
                <w:kern w:val="24"/>
                <w:position w:val="-6"/>
                <w:vertAlign w:val="subscript"/>
                <w:lang w:eastAsia="zh-TW"/>
              </w:rPr>
              <w:t>7</w:t>
            </w:r>
            <w:r w:rsidRPr="00364659">
              <w:rPr>
                <w:rFonts w:ascii="Times New Roman" w:eastAsia="新細明體" w:hAnsi="Times New Roman" w:cs="Times New Roman"/>
                <w:kern w:val="24"/>
                <w:position w:val="-6"/>
                <w:vertAlign w:val="subscript"/>
                <w:lang w:eastAsia="zh-TW"/>
              </w:rPr>
              <w:t>k</w:t>
            </w:r>
            <w:r w:rsidR="005945B3" w:rsidRPr="00364659">
              <w:rPr>
                <w:rFonts w:ascii="Times New Roman" w:eastAsia="新細明體" w:hAnsi="Times New Roman" w:cs="Times New Roman"/>
                <w:kern w:val="24"/>
                <w:lang w:eastAsia="zh-TW"/>
              </w:rPr>
              <w:t>-</w:t>
            </w:r>
            <w:r w:rsidRPr="00364659">
              <w:rPr>
                <w:rFonts w:ascii="Times New Roman" w:eastAsia="新細明體" w:hAnsi="Times New Roman" w:cs="Times New Roman"/>
                <w:i/>
                <w:iCs/>
                <w:kern w:val="24"/>
                <w:lang w:eastAsia="zh-TW"/>
              </w:rPr>
              <w:t>b</w:t>
            </w:r>
            <w:r w:rsidR="005945B3" w:rsidRPr="00364659">
              <w:rPr>
                <w:rFonts w:ascii="Times New Roman" w:eastAsia="新細明體" w:hAnsi="Times New Roman" w:cs="Times New Roman"/>
                <w:kern w:val="24"/>
                <w:lang w:eastAsia="zh-TW"/>
              </w:rPr>
              <w:t>-</w:t>
            </w:r>
            <w:r w:rsidRPr="00364659">
              <w:rPr>
                <w:rFonts w:ascii="Times New Roman" w:eastAsia="新細明體" w:hAnsi="Times New Roman" w:cs="Times New Roman"/>
                <w:kern w:val="24"/>
                <w:lang w:eastAsia="zh-TW"/>
              </w:rPr>
              <w:t>PF</w:t>
            </w:r>
            <w:r w:rsidRPr="00364659">
              <w:rPr>
                <w:rFonts w:ascii="Times New Roman" w:eastAsia="新細明體" w:hAnsi="Times New Roman" w:cs="Times New Roman"/>
                <w:kern w:val="24"/>
                <w:position w:val="-6"/>
                <w:vertAlign w:val="subscript"/>
                <w:lang w:eastAsia="zh-TW"/>
              </w:rPr>
              <w:t>6k</w:t>
            </w:r>
            <w:bookmarkEnd w:id="37"/>
            <w:r w:rsidRPr="00364659">
              <w:rPr>
                <w:rFonts w:ascii="Times New Roman" w:eastAsia="新細明體" w:hAnsi="Times New Roman" w:cs="Times New Roman"/>
                <w:kern w:val="24"/>
                <w:lang w:eastAsia="zh-TW"/>
              </w:rPr>
              <w:t xml:space="preserve"> </w:t>
            </w:r>
          </w:p>
        </w:tc>
        <w:tc>
          <w:tcPr>
            <w:tcW w:w="1280" w:type="dxa"/>
            <w:tcBorders>
              <w:top w:val="nil"/>
              <w:left w:val="nil"/>
              <w:bottom w:val="nil"/>
              <w:right w:val="nil"/>
            </w:tcBorders>
            <w:shd w:val="clear" w:color="auto" w:fill="auto"/>
            <w:tcMar>
              <w:top w:w="12" w:type="dxa"/>
              <w:left w:w="12" w:type="dxa"/>
              <w:bottom w:w="0" w:type="dxa"/>
              <w:right w:w="12" w:type="dxa"/>
            </w:tcMar>
            <w:vAlign w:val="bottom"/>
            <w:hideMark/>
          </w:tcPr>
          <w:p w14:paraId="1FE7D8AB" w14:textId="77777777" w:rsidR="004F39B8" w:rsidRPr="00364659" w:rsidRDefault="004F39B8" w:rsidP="003270E4">
            <w:pPr>
              <w:widowControl/>
              <w:autoSpaceDE/>
              <w:autoSpaceDN/>
              <w:jc w:val="both"/>
              <w:textAlignment w:val="bottom"/>
              <w:rPr>
                <w:rFonts w:ascii="Times New Roman" w:eastAsia="新細明體" w:hAnsi="Times New Roman" w:cs="Times New Roman"/>
                <w:lang w:eastAsia="zh-TW"/>
              </w:rPr>
            </w:pPr>
            <w:r w:rsidRPr="00364659">
              <w:rPr>
                <w:rFonts w:ascii="Times New Roman" w:eastAsia="新細明體" w:hAnsi="Times New Roman" w:cs="Times New Roman"/>
                <w:kern w:val="24"/>
                <w:lang w:eastAsia="zh-TW"/>
              </w:rPr>
              <w:t>15.13</w:t>
            </w:r>
          </w:p>
        </w:tc>
        <w:tc>
          <w:tcPr>
            <w:tcW w:w="1600" w:type="dxa"/>
            <w:tcBorders>
              <w:top w:val="nil"/>
              <w:left w:val="nil"/>
              <w:bottom w:val="nil"/>
              <w:right w:val="nil"/>
            </w:tcBorders>
            <w:shd w:val="clear" w:color="auto" w:fill="auto"/>
            <w:tcMar>
              <w:top w:w="12" w:type="dxa"/>
              <w:left w:w="12" w:type="dxa"/>
              <w:bottom w:w="0" w:type="dxa"/>
              <w:right w:w="12" w:type="dxa"/>
            </w:tcMar>
            <w:vAlign w:val="bottom"/>
            <w:hideMark/>
          </w:tcPr>
          <w:p w14:paraId="1C6FDC88" w14:textId="77777777" w:rsidR="004F39B8" w:rsidRPr="00364659" w:rsidRDefault="004F39B8" w:rsidP="003270E4">
            <w:pPr>
              <w:widowControl/>
              <w:autoSpaceDE/>
              <w:autoSpaceDN/>
              <w:jc w:val="both"/>
              <w:textAlignment w:val="bottom"/>
              <w:rPr>
                <w:rFonts w:ascii="Times New Roman" w:eastAsia="新細明體" w:hAnsi="Times New Roman" w:cs="Times New Roman"/>
                <w:lang w:eastAsia="zh-TW"/>
              </w:rPr>
            </w:pPr>
            <w:r w:rsidRPr="00364659">
              <w:rPr>
                <w:rFonts w:ascii="Times New Roman" w:eastAsia="新細明體" w:hAnsi="Times New Roman" w:cs="Times New Roman"/>
                <w:kern w:val="24"/>
                <w:lang w:eastAsia="zh-TW"/>
              </w:rPr>
              <w:t>84.87</w:t>
            </w:r>
          </w:p>
        </w:tc>
      </w:tr>
      <w:tr w:rsidR="00501297" w:rsidRPr="00364659" w14:paraId="6FAA9E3E" w14:textId="77777777" w:rsidTr="004F39B8">
        <w:trPr>
          <w:trHeight w:val="340"/>
          <w:jc w:val="center"/>
        </w:trPr>
        <w:tc>
          <w:tcPr>
            <w:tcW w:w="2640" w:type="dxa"/>
            <w:tcBorders>
              <w:top w:val="nil"/>
              <w:left w:val="nil"/>
              <w:bottom w:val="nil"/>
              <w:right w:val="nil"/>
            </w:tcBorders>
            <w:shd w:val="clear" w:color="auto" w:fill="auto"/>
            <w:tcMar>
              <w:top w:w="15" w:type="dxa"/>
              <w:left w:w="90" w:type="dxa"/>
              <w:bottom w:w="0" w:type="dxa"/>
              <w:right w:w="90" w:type="dxa"/>
            </w:tcMar>
            <w:vAlign w:val="center"/>
            <w:hideMark/>
          </w:tcPr>
          <w:p w14:paraId="713BD84A" w14:textId="57D0632F" w:rsidR="004F39B8" w:rsidRPr="00364659" w:rsidRDefault="004F39B8" w:rsidP="003270E4">
            <w:pPr>
              <w:widowControl/>
              <w:autoSpaceDE/>
              <w:autoSpaceDN/>
              <w:jc w:val="both"/>
              <w:rPr>
                <w:rFonts w:ascii="Times New Roman" w:eastAsia="新細明體" w:hAnsi="Times New Roman" w:cs="Times New Roman"/>
                <w:lang w:eastAsia="zh-TW"/>
              </w:rPr>
            </w:pPr>
            <w:bookmarkStart w:id="38" w:name="_Hlk164090324"/>
            <w:r w:rsidRPr="00364659">
              <w:rPr>
                <w:rFonts w:ascii="Times New Roman" w:eastAsia="新細明體" w:hAnsi="Times New Roman" w:cs="Times New Roman"/>
                <w:kern w:val="24"/>
                <w:lang w:eastAsia="zh-TW"/>
              </w:rPr>
              <w:t>PLA</w:t>
            </w:r>
            <w:r w:rsidR="00DA1088" w:rsidRPr="00364659">
              <w:rPr>
                <w:rFonts w:ascii="Times New Roman" w:eastAsia="新細明體" w:hAnsi="Times New Roman" w:cs="Times New Roman"/>
                <w:kern w:val="24"/>
                <w:position w:val="-6"/>
                <w:vertAlign w:val="subscript"/>
                <w:lang w:eastAsia="zh-TW"/>
              </w:rPr>
              <w:t>6</w:t>
            </w:r>
            <w:r w:rsidRPr="00364659">
              <w:rPr>
                <w:rFonts w:ascii="Times New Roman" w:eastAsia="新細明體" w:hAnsi="Times New Roman" w:cs="Times New Roman"/>
                <w:kern w:val="24"/>
                <w:position w:val="-6"/>
                <w:vertAlign w:val="subscript"/>
                <w:lang w:eastAsia="zh-TW"/>
              </w:rPr>
              <w:t>k</w:t>
            </w:r>
            <w:r w:rsidR="005945B3" w:rsidRPr="00364659">
              <w:rPr>
                <w:rFonts w:ascii="Times New Roman" w:eastAsia="新細明體" w:hAnsi="Times New Roman" w:cs="Times New Roman"/>
                <w:kern w:val="24"/>
                <w:lang w:eastAsia="zh-TW"/>
              </w:rPr>
              <w:t>-</w:t>
            </w:r>
            <w:r w:rsidRPr="00364659">
              <w:rPr>
                <w:rFonts w:ascii="Times New Roman" w:eastAsia="新細明體" w:hAnsi="Times New Roman" w:cs="Times New Roman"/>
                <w:i/>
                <w:iCs/>
                <w:kern w:val="24"/>
                <w:lang w:eastAsia="zh-TW"/>
              </w:rPr>
              <w:t>b</w:t>
            </w:r>
            <w:r w:rsidR="005945B3" w:rsidRPr="00364659">
              <w:rPr>
                <w:rFonts w:ascii="Times New Roman" w:eastAsia="新細明體" w:hAnsi="Times New Roman" w:cs="Times New Roman"/>
                <w:kern w:val="24"/>
                <w:lang w:eastAsia="zh-TW"/>
              </w:rPr>
              <w:t>-</w:t>
            </w:r>
            <w:r w:rsidRPr="00364659">
              <w:rPr>
                <w:rFonts w:ascii="Times New Roman" w:eastAsia="新細明體" w:hAnsi="Times New Roman" w:cs="Times New Roman"/>
                <w:kern w:val="24"/>
                <w:lang w:eastAsia="zh-TW"/>
              </w:rPr>
              <w:t>PF</w:t>
            </w:r>
            <w:r w:rsidR="00DA1088" w:rsidRPr="00364659">
              <w:rPr>
                <w:rFonts w:ascii="Times New Roman" w:eastAsia="新細明體" w:hAnsi="Times New Roman" w:cs="Times New Roman"/>
                <w:kern w:val="24"/>
                <w:position w:val="-6"/>
                <w:vertAlign w:val="subscript"/>
                <w:lang w:eastAsia="zh-TW"/>
              </w:rPr>
              <w:t>4</w:t>
            </w:r>
            <w:r w:rsidRPr="00364659">
              <w:rPr>
                <w:rFonts w:ascii="Times New Roman" w:eastAsia="新細明體" w:hAnsi="Times New Roman" w:cs="Times New Roman"/>
                <w:kern w:val="24"/>
                <w:position w:val="-6"/>
                <w:vertAlign w:val="subscript"/>
                <w:lang w:eastAsia="zh-TW"/>
              </w:rPr>
              <w:t>k</w:t>
            </w:r>
            <w:bookmarkEnd w:id="38"/>
            <w:r w:rsidRPr="00364659">
              <w:rPr>
                <w:rFonts w:ascii="Times New Roman" w:eastAsia="新細明體" w:hAnsi="Times New Roman" w:cs="Times New Roman"/>
                <w:kern w:val="24"/>
                <w:lang w:eastAsia="zh-TW"/>
              </w:rPr>
              <w:t xml:space="preserve"> </w:t>
            </w:r>
          </w:p>
        </w:tc>
        <w:tc>
          <w:tcPr>
            <w:tcW w:w="1280" w:type="dxa"/>
            <w:tcBorders>
              <w:top w:val="nil"/>
              <w:left w:val="nil"/>
              <w:bottom w:val="nil"/>
              <w:right w:val="nil"/>
            </w:tcBorders>
            <w:shd w:val="clear" w:color="auto" w:fill="auto"/>
            <w:tcMar>
              <w:top w:w="12" w:type="dxa"/>
              <w:left w:w="12" w:type="dxa"/>
              <w:bottom w:w="0" w:type="dxa"/>
              <w:right w:w="12" w:type="dxa"/>
            </w:tcMar>
            <w:vAlign w:val="bottom"/>
            <w:hideMark/>
          </w:tcPr>
          <w:p w14:paraId="1FE58B6A" w14:textId="77777777" w:rsidR="004F39B8" w:rsidRPr="00364659" w:rsidRDefault="004F39B8" w:rsidP="003270E4">
            <w:pPr>
              <w:widowControl/>
              <w:autoSpaceDE/>
              <w:autoSpaceDN/>
              <w:jc w:val="both"/>
              <w:textAlignment w:val="bottom"/>
              <w:rPr>
                <w:rFonts w:ascii="Times New Roman" w:eastAsia="新細明體" w:hAnsi="Times New Roman" w:cs="Times New Roman"/>
                <w:lang w:eastAsia="zh-TW"/>
              </w:rPr>
            </w:pPr>
            <w:r w:rsidRPr="00364659">
              <w:rPr>
                <w:rFonts w:ascii="Times New Roman" w:eastAsia="新細明體" w:hAnsi="Times New Roman" w:cs="Times New Roman"/>
                <w:kern w:val="24"/>
                <w:lang w:eastAsia="zh-TW"/>
              </w:rPr>
              <w:t>17.22</w:t>
            </w:r>
          </w:p>
        </w:tc>
        <w:tc>
          <w:tcPr>
            <w:tcW w:w="1600" w:type="dxa"/>
            <w:tcBorders>
              <w:top w:val="nil"/>
              <w:left w:val="nil"/>
              <w:bottom w:val="nil"/>
              <w:right w:val="nil"/>
            </w:tcBorders>
            <w:shd w:val="clear" w:color="auto" w:fill="auto"/>
            <w:tcMar>
              <w:top w:w="12" w:type="dxa"/>
              <w:left w:w="12" w:type="dxa"/>
              <w:bottom w:w="0" w:type="dxa"/>
              <w:right w:w="12" w:type="dxa"/>
            </w:tcMar>
            <w:vAlign w:val="bottom"/>
            <w:hideMark/>
          </w:tcPr>
          <w:p w14:paraId="44223727" w14:textId="77777777" w:rsidR="004F39B8" w:rsidRPr="00364659" w:rsidRDefault="004F39B8" w:rsidP="003270E4">
            <w:pPr>
              <w:widowControl/>
              <w:autoSpaceDE/>
              <w:autoSpaceDN/>
              <w:jc w:val="both"/>
              <w:textAlignment w:val="bottom"/>
              <w:rPr>
                <w:rFonts w:ascii="Times New Roman" w:eastAsia="新細明體" w:hAnsi="Times New Roman" w:cs="Times New Roman"/>
                <w:lang w:eastAsia="zh-TW"/>
              </w:rPr>
            </w:pPr>
            <w:r w:rsidRPr="00364659">
              <w:rPr>
                <w:rFonts w:ascii="Times New Roman" w:eastAsia="新細明體" w:hAnsi="Times New Roman" w:cs="Times New Roman"/>
                <w:kern w:val="24"/>
                <w:lang w:eastAsia="zh-TW"/>
              </w:rPr>
              <w:t>82.78</w:t>
            </w:r>
          </w:p>
        </w:tc>
      </w:tr>
      <w:tr w:rsidR="00501297" w:rsidRPr="00364659" w14:paraId="1C0AE967" w14:textId="77777777" w:rsidTr="004F39B8">
        <w:trPr>
          <w:trHeight w:val="340"/>
          <w:jc w:val="center"/>
        </w:trPr>
        <w:tc>
          <w:tcPr>
            <w:tcW w:w="2640" w:type="dxa"/>
            <w:tcBorders>
              <w:top w:val="nil"/>
              <w:left w:val="nil"/>
              <w:bottom w:val="single" w:sz="8" w:space="0" w:color="000000"/>
              <w:right w:val="nil"/>
            </w:tcBorders>
            <w:shd w:val="clear" w:color="auto" w:fill="auto"/>
            <w:tcMar>
              <w:top w:w="15" w:type="dxa"/>
              <w:left w:w="90" w:type="dxa"/>
              <w:bottom w:w="0" w:type="dxa"/>
              <w:right w:w="90" w:type="dxa"/>
            </w:tcMar>
            <w:vAlign w:val="center"/>
            <w:hideMark/>
          </w:tcPr>
          <w:p w14:paraId="7F85B0DF" w14:textId="34FFF364" w:rsidR="004F39B8" w:rsidRPr="00364659" w:rsidRDefault="004F39B8" w:rsidP="003270E4">
            <w:pPr>
              <w:widowControl/>
              <w:autoSpaceDE/>
              <w:autoSpaceDN/>
              <w:jc w:val="both"/>
              <w:rPr>
                <w:rFonts w:ascii="Times New Roman" w:eastAsia="新細明體" w:hAnsi="Times New Roman" w:cs="Times New Roman"/>
                <w:lang w:eastAsia="zh-TW"/>
              </w:rPr>
            </w:pPr>
            <w:bookmarkStart w:id="39" w:name="_Hlk164090336"/>
            <w:r w:rsidRPr="00364659">
              <w:rPr>
                <w:rFonts w:ascii="Times New Roman" w:eastAsia="新細明體" w:hAnsi="Times New Roman" w:cs="Times New Roman"/>
                <w:kern w:val="24"/>
                <w:lang w:eastAsia="zh-TW"/>
              </w:rPr>
              <w:t>PTMC</w:t>
            </w:r>
            <w:r w:rsidR="00DA1088" w:rsidRPr="00364659">
              <w:rPr>
                <w:rFonts w:ascii="Times New Roman" w:eastAsia="新細明體" w:hAnsi="Times New Roman" w:cs="Times New Roman"/>
                <w:kern w:val="24"/>
                <w:position w:val="-6"/>
                <w:vertAlign w:val="subscript"/>
                <w:lang w:eastAsia="zh-TW"/>
              </w:rPr>
              <w:t>6</w:t>
            </w:r>
            <w:r w:rsidRPr="00364659">
              <w:rPr>
                <w:rFonts w:ascii="Times New Roman" w:eastAsia="新細明體" w:hAnsi="Times New Roman" w:cs="Times New Roman"/>
                <w:kern w:val="24"/>
                <w:position w:val="-6"/>
                <w:vertAlign w:val="subscript"/>
                <w:lang w:eastAsia="zh-TW"/>
              </w:rPr>
              <w:t>k</w:t>
            </w:r>
            <w:r w:rsidR="005945B3" w:rsidRPr="00364659">
              <w:rPr>
                <w:rFonts w:ascii="Times New Roman" w:eastAsia="新細明體" w:hAnsi="Times New Roman" w:cs="Times New Roman"/>
                <w:kern w:val="24"/>
                <w:lang w:eastAsia="zh-TW"/>
              </w:rPr>
              <w:t>-</w:t>
            </w:r>
            <w:r w:rsidRPr="00364659">
              <w:rPr>
                <w:rFonts w:ascii="Times New Roman" w:eastAsia="新細明體" w:hAnsi="Times New Roman" w:cs="Times New Roman"/>
                <w:i/>
                <w:iCs/>
                <w:kern w:val="24"/>
                <w:lang w:eastAsia="zh-TW"/>
              </w:rPr>
              <w:t>b</w:t>
            </w:r>
            <w:r w:rsidR="005945B3" w:rsidRPr="00364659">
              <w:rPr>
                <w:rFonts w:ascii="Times New Roman" w:eastAsia="新細明體" w:hAnsi="Times New Roman" w:cs="Times New Roman"/>
                <w:kern w:val="24"/>
                <w:lang w:eastAsia="zh-TW"/>
              </w:rPr>
              <w:t>-</w:t>
            </w:r>
            <w:r w:rsidRPr="00364659">
              <w:rPr>
                <w:rFonts w:ascii="Times New Roman" w:eastAsia="新細明體" w:hAnsi="Times New Roman" w:cs="Times New Roman"/>
                <w:kern w:val="24"/>
                <w:lang w:eastAsia="zh-TW"/>
              </w:rPr>
              <w:t>PF</w:t>
            </w:r>
            <w:r w:rsidRPr="00364659">
              <w:rPr>
                <w:rFonts w:ascii="Times New Roman" w:eastAsia="新細明體" w:hAnsi="Times New Roman" w:cs="Times New Roman"/>
                <w:kern w:val="24"/>
                <w:position w:val="-6"/>
                <w:vertAlign w:val="subscript"/>
                <w:lang w:eastAsia="zh-TW"/>
              </w:rPr>
              <w:t>6k</w:t>
            </w:r>
            <w:bookmarkEnd w:id="39"/>
          </w:p>
        </w:tc>
        <w:tc>
          <w:tcPr>
            <w:tcW w:w="1280" w:type="dxa"/>
            <w:tcBorders>
              <w:top w:val="nil"/>
              <w:left w:val="nil"/>
              <w:bottom w:val="single" w:sz="8" w:space="0" w:color="000000"/>
              <w:right w:val="nil"/>
            </w:tcBorders>
            <w:shd w:val="clear" w:color="auto" w:fill="auto"/>
            <w:tcMar>
              <w:top w:w="12" w:type="dxa"/>
              <w:left w:w="12" w:type="dxa"/>
              <w:bottom w:w="0" w:type="dxa"/>
              <w:right w:w="12" w:type="dxa"/>
            </w:tcMar>
            <w:vAlign w:val="bottom"/>
            <w:hideMark/>
          </w:tcPr>
          <w:p w14:paraId="46DF610F" w14:textId="77777777" w:rsidR="004F39B8" w:rsidRPr="00364659" w:rsidRDefault="004F39B8" w:rsidP="003270E4">
            <w:pPr>
              <w:widowControl/>
              <w:autoSpaceDE/>
              <w:autoSpaceDN/>
              <w:jc w:val="both"/>
              <w:textAlignment w:val="bottom"/>
              <w:rPr>
                <w:rFonts w:ascii="Times New Roman" w:eastAsia="新細明體" w:hAnsi="Times New Roman" w:cs="Times New Roman"/>
                <w:lang w:eastAsia="zh-TW"/>
              </w:rPr>
            </w:pPr>
            <w:r w:rsidRPr="00364659">
              <w:rPr>
                <w:rFonts w:ascii="Times New Roman" w:eastAsia="新細明體" w:hAnsi="Times New Roman" w:cs="Times New Roman"/>
                <w:kern w:val="24"/>
                <w:lang w:eastAsia="zh-TW"/>
              </w:rPr>
              <w:t>29.54</w:t>
            </w:r>
          </w:p>
        </w:tc>
        <w:tc>
          <w:tcPr>
            <w:tcW w:w="1600" w:type="dxa"/>
            <w:tcBorders>
              <w:top w:val="nil"/>
              <w:left w:val="nil"/>
              <w:bottom w:val="single" w:sz="8" w:space="0" w:color="000000"/>
              <w:right w:val="nil"/>
            </w:tcBorders>
            <w:shd w:val="clear" w:color="auto" w:fill="auto"/>
            <w:tcMar>
              <w:top w:w="12" w:type="dxa"/>
              <w:left w:w="12" w:type="dxa"/>
              <w:bottom w:w="0" w:type="dxa"/>
              <w:right w:w="12" w:type="dxa"/>
            </w:tcMar>
            <w:vAlign w:val="bottom"/>
            <w:hideMark/>
          </w:tcPr>
          <w:p w14:paraId="029B54A5" w14:textId="77777777" w:rsidR="004F39B8" w:rsidRPr="00364659" w:rsidRDefault="004F39B8" w:rsidP="003270E4">
            <w:pPr>
              <w:widowControl/>
              <w:autoSpaceDE/>
              <w:autoSpaceDN/>
              <w:jc w:val="both"/>
              <w:textAlignment w:val="bottom"/>
              <w:rPr>
                <w:rFonts w:ascii="Times New Roman" w:eastAsia="新細明體" w:hAnsi="Times New Roman" w:cs="Times New Roman"/>
                <w:lang w:eastAsia="zh-TW"/>
              </w:rPr>
            </w:pPr>
            <w:r w:rsidRPr="00364659">
              <w:rPr>
                <w:rFonts w:ascii="Times New Roman" w:eastAsia="新細明體" w:hAnsi="Times New Roman" w:cs="Times New Roman"/>
                <w:kern w:val="24"/>
                <w:lang w:eastAsia="zh-TW"/>
              </w:rPr>
              <w:t>70.46</w:t>
            </w:r>
          </w:p>
        </w:tc>
      </w:tr>
    </w:tbl>
    <w:p w14:paraId="0A785FEE" w14:textId="24CC2257" w:rsidR="000C17A5" w:rsidRPr="00364659" w:rsidRDefault="001C3D66" w:rsidP="003270E4">
      <w:pPr>
        <w:widowControl/>
        <w:autoSpaceDE/>
        <w:autoSpaceDN/>
        <w:spacing w:after="160" w:line="278" w:lineRule="auto"/>
        <w:jc w:val="both"/>
        <w:rPr>
          <w:rFonts w:ascii="Times New Roman" w:eastAsiaTheme="minorEastAsia" w:hAnsi="Times New Roman" w:cs="Times New Roman"/>
          <w:lang w:eastAsia="zh-TW"/>
        </w:rPr>
      </w:pPr>
      <w:r w:rsidRPr="00364659">
        <w:rPr>
          <w:rFonts w:ascii="Times New Roman" w:eastAsiaTheme="minorEastAsia" w:hAnsi="Times New Roman" w:cs="Times New Roman"/>
          <w:i/>
          <w:iCs/>
          <w:vertAlign w:val="superscript"/>
          <w:lang w:eastAsia="zh-TW"/>
        </w:rPr>
        <w:t>a</w:t>
      </w:r>
      <w:r w:rsidRPr="00364659">
        <w:rPr>
          <w:rFonts w:ascii="Times New Roman" w:eastAsiaTheme="minorEastAsia" w:hAnsi="Times New Roman" w:cs="Times New Roman"/>
          <w:lang w:eastAsia="zh-TW"/>
        </w:rPr>
        <w:t>Calculated by equation (</w:t>
      </w:r>
      <w:r w:rsidR="003A393D" w:rsidRPr="00364659">
        <w:rPr>
          <w:rFonts w:ascii="Times New Roman" w:eastAsiaTheme="minorEastAsia" w:hAnsi="Times New Roman" w:cs="Times New Roman"/>
          <w:lang w:eastAsia="zh-TW"/>
        </w:rPr>
        <w:t>S</w:t>
      </w:r>
      <w:r w:rsidRPr="00364659">
        <w:rPr>
          <w:rFonts w:ascii="Times New Roman" w:eastAsiaTheme="minorEastAsia" w:hAnsi="Times New Roman" w:cs="Times New Roman"/>
          <w:lang w:eastAsia="zh-TW"/>
        </w:rPr>
        <w:t>1) from UV</w:t>
      </w:r>
      <w:r w:rsidR="005945B3" w:rsidRPr="00364659">
        <w:rPr>
          <w:rFonts w:ascii="Times New Roman" w:eastAsiaTheme="minorEastAsia" w:hAnsi="Times New Roman" w:cs="Times New Roman"/>
          <w:lang w:eastAsia="zh-TW"/>
        </w:rPr>
        <w:t>-</w:t>
      </w:r>
      <w:r w:rsidRPr="00364659">
        <w:rPr>
          <w:rFonts w:ascii="Times New Roman" w:eastAsiaTheme="minorEastAsia" w:hAnsi="Times New Roman" w:cs="Times New Roman"/>
          <w:lang w:eastAsia="zh-TW"/>
        </w:rPr>
        <w:t>vis</w:t>
      </w:r>
      <w:r w:rsidR="005945B3" w:rsidRPr="00364659">
        <w:rPr>
          <w:rFonts w:ascii="Times New Roman" w:eastAsiaTheme="minorEastAsia" w:hAnsi="Times New Roman" w:cs="Times New Roman"/>
          <w:lang w:eastAsia="zh-TW"/>
        </w:rPr>
        <w:t>-</w:t>
      </w:r>
      <w:proofErr w:type="spellStart"/>
      <w:r w:rsidRPr="00364659">
        <w:rPr>
          <w:rFonts w:ascii="Times New Roman" w:eastAsiaTheme="minorEastAsia" w:hAnsi="Times New Roman" w:cs="Times New Roman"/>
          <w:lang w:eastAsia="zh-TW"/>
        </w:rPr>
        <w:t>nIR</w:t>
      </w:r>
      <w:proofErr w:type="spellEnd"/>
      <w:r w:rsidRPr="00364659">
        <w:rPr>
          <w:rFonts w:ascii="Times New Roman" w:eastAsiaTheme="minorEastAsia" w:hAnsi="Times New Roman" w:cs="Times New Roman"/>
          <w:lang w:eastAsia="zh-TW"/>
        </w:rPr>
        <w:t xml:space="preserve"> spectra.</w:t>
      </w:r>
      <w:r w:rsidR="000C17A5" w:rsidRPr="00364659">
        <w:rPr>
          <w:rFonts w:ascii="Times New Roman" w:eastAsiaTheme="minorEastAsia" w:hAnsi="Times New Roman" w:cs="Times New Roman"/>
          <w:lang w:eastAsia="zh-TW"/>
        </w:rPr>
        <w:br w:type="page"/>
      </w:r>
    </w:p>
    <w:p w14:paraId="4F7E52E8" w14:textId="3F633E93" w:rsidR="00D92EB5" w:rsidRPr="00364659" w:rsidRDefault="001A1254" w:rsidP="001A1254">
      <w:pPr>
        <w:widowControl/>
        <w:autoSpaceDE/>
        <w:autoSpaceDN/>
        <w:spacing w:line="278" w:lineRule="auto"/>
        <w:rPr>
          <w:rFonts w:ascii="Times New Roman" w:eastAsiaTheme="minorEastAsia" w:hAnsi="Times New Roman" w:cs="Times New Roman"/>
          <w:b/>
          <w:bCs/>
          <w:lang w:eastAsia="zh-TW"/>
        </w:rPr>
      </w:pPr>
      <w:r>
        <w:rPr>
          <w:rFonts w:ascii="Times New Roman" w:eastAsiaTheme="minorEastAsia" w:hAnsi="Times New Roman" w:cs="Times New Roman"/>
          <w:b/>
          <w:bCs/>
          <w:noProof/>
          <w:lang w:eastAsia="zh-TW"/>
        </w:rPr>
        <w:lastRenderedPageBreak/>
        <w:drawing>
          <wp:inline distT="0" distB="0" distL="0" distR="0" wp14:anchorId="689802D7" wp14:editId="05C33EE5">
            <wp:extent cx="5644575" cy="6201090"/>
            <wp:effectExtent l="0" t="0" r="0" b="9525"/>
            <wp:docPr id="405277902"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49725" cy="6206747"/>
                    </a:xfrm>
                    <a:prstGeom prst="rect">
                      <a:avLst/>
                    </a:prstGeom>
                    <a:noFill/>
                  </pic:spPr>
                </pic:pic>
              </a:graphicData>
            </a:graphic>
          </wp:inline>
        </w:drawing>
      </w:r>
    </w:p>
    <w:p w14:paraId="68FF1D27" w14:textId="464E2039" w:rsidR="00A475F7" w:rsidRPr="00364659" w:rsidRDefault="008649B8" w:rsidP="00243FB8">
      <w:pPr>
        <w:widowControl/>
        <w:autoSpaceDE/>
        <w:autoSpaceDN/>
        <w:spacing w:line="278" w:lineRule="auto"/>
        <w:jc w:val="both"/>
        <w:outlineLvl w:val="0"/>
        <w:rPr>
          <w:rFonts w:ascii="Times New Roman" w:eastAsiaTheme="minorEastAsia" w:hAnsi="Times New Roman" w:cs="Times New Roman"/>
          <w:lang w:eastAsia="zh-TW"/>
        </w:rPr>
      </w:pPr>
      <w:bookmarkStart w:id="40" w:name="_Toc184768512"/>
      <w:r w:rsidRPr="00364659">
        <w:rPr>
          <w:rFonts w:ascii="Times New Roman" w:eastAsia="Malgun Gothic" w:hAnsi="Times New Roman" w:cs="Times New Roman"/>
          <w:b/>
          <w:bCs/>
        </w:rPr>
        <w:t>Supplementary</w:t>
      </w:r>
      <w:r w:rsidRPr="00364659">
        <w:rPr>
          <w:rFonts w:ascii="Times New Roman" w:eastAsiaTheme="minorEastAsia" w:hAnsi="Times New Roman" w:cs="Times New Roman"/>
          <w:b/>
          <w:bCs/>
          <w:lang w:eastAsia="zh-TW"/>
        </w:rPr>
        <w:t xml:space="preserve"> </w:t>
      </w:r>
      <w:r w:rsidR="001A2178" w:rsidRPr="00364659">
        <w:rPr>
          <w:rFonts w:ascii="Times New Roman" w:eastAsiaTheme="minorEastAsia" w:hAnsi="Times New Roman" w:cs="Times New Roman"/>
          <w:b/>
          <w:bCs/>
          <w:lang w:eastAsia="zh-TW"/>
        </w:rPr>
        <w:t xml:space="preserve">Figure </w:t>
      </w:r>
      <w:r w:rsidR="00E76092" w:rsidRPr="00364659">
        <w:rPr>
          <w:rFonts w:ascii="Times New Roman" w:eastAsia="DengXian" w:hAnsi="Times New Roman" w:cs="Times New Roman"/>
          <w:b/>
          <w:bCs/>
          <w:lang w:eastAsia="zh-CN"/>
        </w:rPr>
        <w:t>8</w:t>
      </w:r>
      <w:r w:rsidR="001A2178" w:rsidRPr="00364659">
        <w:rPr>
          <w:rFonts w:ascii="Times New Roman" w:eastAsiaTheme="minorEastAsia" w:hAnsi="Times New Roman" w:cs="Times New Roman"/>
          <w:b/>
          <w:bCs/>
          <w:lang w:eastAsia="zh-TW"/>
        </w:rPr>
        <w:t xml:space="preserve">. </w:t>
      </w:r>
      <w:r w:rsidR="001A2178" w:rsidRPr="00364659">
        <w:rPr>
          <w:rFonts w:ascii="Times New Roman" w:eastAsiaTheme="minorEastAsia" w:hAnsi="Times New Roman" w:cs="Times New Roman"/>
          <w:lang w:eastAsia="zh-TW"/>
        </w:rPr>
        <w:t xml:space="preserve">Representative hysteresis </w:t>
      </w:r>
      <w:r w:rsidR="000C17A5" w:rsidRPr="00364659">
        <w:rPr>
          <w:rFonts w:ascii="Times New Roman" w:eastAsiaTheme="minorEastAsia" w:hAnsi="Times New Roman" w:cs="Times New Roman"/>
          <w:lang w:eastAsia="zh-TW"/>
        </w:rPr>
        <w:t>sweeps</w:t>
      </w:r>
      <w:r w:rsidR="001A2178" w:rsidRPr="00364659">
        <w:rPr>
          <w:rFonts w:ascii="Times New Roman" w:eastAsiaTheme="minorEastAsia" w:hAnsi="Times New Roman" w:cs="Times New Roman"/>
          <w:lang w:eastAsia="zh-TW"/>
        </w:rPr>
        <w:t xml:space="preserve"> of TFTs of </w:t>
      </w:r>
      <w:r w:rsidR="00D954D3" w:rsidRPr="00364659">
        <w:rPr>
          <w:rFonts w:ascii="Times New Roman" w:eastAsiaTheme="minorEastAsia" w:hAnsi="Times New Roman" w:cs="Times New Roman"/>
          <w:lang w:eastAsia="zh-TW"/>
        </w:rPr>
        <w:t>SWCNT</w:t>
      </w:r>
      <w:r w:rsidR="001A2178" w:rsidRPr="00364659">
        <w:rPr>
          <w:rFonts w:ascii="Times New Roman" w:eastAsiaTheme="minorEastAsia" w:hAnsi="Times New Roman" w:cs="Times New Roman"/>
          <w:lang w:eastAsia="zh-TW"/>
        </w:rPr>
        <w:t>s sorted by a) PCL</w:t>
      </w:r>
      <w:r w:rsidR="001A2178" w:rsidRPr="00364659">
        <w:rPr>
          <w:rFonts w:ascii="Times New Roman" w:eastAsiaTheme="minorEastAsia" w:hAnsi="Times New Roman" w:cs="Times New Roman"/>
          <w:vertAlign w:val="subscript"/>
          <w:lang w:eastAsia="zh-TW"/>
        </w:rPr>
        <w:t>17</w:t>
      </w:r>
      <w:r w:rsidR="0014478D" w:rsidRPr="00364659">
        <w:rPr>
          <w:rFonts w:ascii="Times New Roman" w:eastAsiaTheme="minorEastAsia" w:hAnsi="Times New Roman" w:cs="Times New Roman"/>
          <w:vertAlign w:val="subscript"/>
          <w:lang w:eastAsia="zh-TW"/>
        </w:rPr>
        <w:t>k</w:t>
      </w:r>
      <w:r w:rsidR="005945B3" w:rsidRPr="00364659">
        <w:rPr>
          <w:rFonts w:ascii="Times New Roman" w:eastAsiaTheme="minorEastAsia" w:hAnsi="Times New Roman" w:cs="Times New Roman"/>
          <w:lang w:eastAsia="zh-TW"/>
        </w:rPr>
        <w:t>-</w:t>
      </w:r>
      <w:r w:rsidR="001A2178" w:rsidRPr="00364659">
        <w:rPr>
          <w:rFonts w:ascii="Times New Roman" w:eastAsiaTheme="minorEastAsia" w:hAnsi="Times New Roman" w:cs="Times New Roman"/>
          <w:i/>
          <w:iCs/>
          <w:lang w:eastAsia="zh-TW"/>
        </w:rPr>
        <w:t>b</w:t>
      </w:r>
      <w:r w:rsidR="005945B3" w:rsidRPr="00364659">
        <w:rPr>
          <w:rFonts w:ascii="Times New Roman" w:eastAsiaTheme="minorEastAsia" w:hAnsi="Times New Roman" w:cs="Times New Roman"/>
          <w:lang w:eastAsia="zh-TW"/>
        </w:rPr>
        <w:t>-</w:t>
      </w:r>
      <w:r w:rsidR="001A2178" w:rsidRPr="00364659">
        <w:rPr>
          <w:rFonts w:ascii="Times New Roman" w:eastAsiaTheme="minorEastAsia" w:hAnsi="Times New Roman" w:cs="Times New Roman"/>
          <w:lang w:eastAsia="zh-TW"/>
        </w:rPr>
        <w:t>PF</w:t>
      </w:r>
      <w:r w:rsidR="001A2178" w:rsidRPr="00364659">
        <w:rPr>
          <w:rFonts w:ascii="Times New Roman" w:eastAsiaTheme="minorEastAsia" w:hAnsi="Times New Roman" w:cs="Times New Roman"/>
          <w:vertAlign w:val="subscript"/>
          <w:lang w:eastAsia="zh-TW"/>
        </w:rPr>
        <w:t>6</w:t>
      </w:r>
      <w:r w:rsidR="0014478D" w:rsidRPr="00364659">
        <w:rPr>
          <w:rFonts w:ascii="Times New Roman" w:eastAsiaTheme="minorEastAsia" w:hAnsi="Times New Roman" w:cs="Times New Roman"/>
          <w:vertAlign w:val="subscript"/>
          <w:lang w:eastAsia="zh-TW"/>
        </w:rPr>
        <w:t>k</w:t>
      </w:r>
      <w:r w:rsidR="001A2178" w:rsidRPr="00364659">
        <w:rPr>
          <w:rFonts w:ascii="Times New Roman" w:eastAsiaTheme="minorEastAsia" w:hAnsi="Times New Roman" w:cs="Times New Roman"/>
          <w:lang w:eastAsia="zh-TW"/>
        </w:rPr>
        <w:t xml:space="preserve"> and b) (PCL</w:t>
      </w:r>
      <w:r w:rsidR="001A2178" w:rsidRPr="00364659">
        <w:rPr>
          <w:rFonts w:ascii="Times New Roman" w:eastAsiaTheme="minorEastAsia" w:hAnsi="Times New Roman" w:cs="Times New Roman"/>
          <w:vertAlign w:val="subscript"/>
          <w:lang w:eastAsia="zh-TW"/>
        </w:rPr>
        <w:t>6</w:t>
      </w:r>
      <w:r w:rsidR="0014478D" w:rsidRPr="00364659">
        <w:rPr>
          <w:rFonts w:ascii="Times New Roman" w:eastAsiaTheme="minorEastAsia" w:hAnsi="Times New Roman" w:cs="Times New Roman"/>
          <w:vertAlign w:val="subscript"/>
          <w:lang w:eastAsia="zh-TW"/>
        </w:rPr>
        <w:t>k</w:t>
      </w:r>
      <w:r w:rsidR="001A2178" w:rsidRPr="00364659">
        <w:rPr>
          <w:rFonts w:ascii="Times New Roman" w:eastAsiaTheme="minorEastAsia" w:hAnsi="Times New Roman" w:cs="Times New Roman"/>
          <w:lang w:eastAsia="zh-TW"/>
        </w:rPr>
        <w:t>)</w:t>
      </w:r>
      <w:r w:rsidR="001A2178" w:rsidRPr="00364659">
        <w:rPr>
          <w:rFonts w:ascii="Times New Roman" w:eastAsiaTheme="minorEastAsia" w:hAnsi="Times New Roman" w:cs="Times New Roman"/>
          <w:vertAlign w:val="subscript"/>
          <w:lang w:eastAsia="zh-TW"/>
        </w:rPr>
        <w:t>3</w:t>
      </w:r>
      <w:r w:rsidR="005945B3" w:rsidRPr="00364659">
        <w:rPr>
          <w:rFonts w:ascii="Times New Roman" w:eastAsiaTheme="minorEastAsia" w:hAnsi="Times New Roman" w:cs="Times New Roman"/>
          <w:lang w:eastAsia="zh-TW"/>
        </w:rPr>
        <w:t>-</w:t>
      </w:r>
      <w:r w:rsidR="001A2178" w:rsidRPr="00364659">
        <w:rPr>
          <w:rFonts w:ascii="Times New Roman" w:eastAsiaTheme="minorEastAsia" w:hAnsi="Times New Roman" w:cs="Times New Roman"/>
          <w:i/>
          <w:iCs/>
          <w:lang w:eastAsia="zh-TW"/>
        </w:rPr>
        <w:t>b</w:t>
      </w:r>
      <w:r w:rsidR="005945B3" w:rsidRPr="00364659">
        <w:rPr>
          <w:rFonts w:ascii="Times New Roman" w:eastAsiaTheme="minorEastAsia" w:hAnsi="Times New Roman" w:cs="Times New Roman"/>
          <w:lang w:eastAsia="zh-TW"/>
        </w:rPr>
        <w:t>-</w:t>
      </w:r>
      <w:r w:rsidR="001A2178" w:rsidRPr="00364659">
        <w:rPr>
          <w:rFonts w:ascii="Times New Roman" w:eastAsiaTheme="minorEastAsia" w:hAnsi="Times New Roman" w:cs="Times New Roman"/>
          <w:lang w:eastAsia="zh-TW"/>
        </w:rPr>
        <w:t>PF</w:t>
      </w:r>
      <w:r w:rsidR="001A2178" w:rsidRPr="00364659">
        <w:rPr>
          <w:rFonts w:ascii="Times New Roman" w:eastAsiaTheme="minorEastAsia" w:hAnsi="Times New Roman" w:cs="Times New Roman"/>
          <w:vertAlign w:val="subscript"/>
          <w:lang w:eastAsia="zh-TW"/>
        </w:rPr>
        <w:t>6</w:t>
      </w:r>
      <w:r w:rsidR="0014478D" w:rsidRPr="00364659">
        <w:rPr>
          <w:rFonts w:ascii="Times New Roman" w:eastAsiaTheme="minorEastAsia" w:hAnsi="Times New Roman" w:cs="Times New Roman"/>
          <w:vertAlign w:val="subscript"/>
          <w:lang w:eastAsia="zh-TW"/>
        </w:rPr>
        <w:t>k</w:t>
      </w:r>
      <w:r w:rsidR="001A2178" w:rsidRPr="00364659">
        <w:rPr>
          <w:rFonts w:ascii="Times New Roman" w:eastAsiaTheme="minorEastAsia" w:hAnsi="Times New Roman" w:cs="Times New Roman"/>
          <w:lang w:eastAsia="zh-TW"/>
        </w:rPr>
        <w:t xml:space="preserve"> (V</w:t>
      </w:r>
      <w:r w:rsidR="001A2178" w:rsidRPr="00364659">
        <w:rPr>
          <w:rFonts w:ascii="Times New Roman" w:eastAsiaTheme="minorEastAsia" w:hAnsi="Times New Roman" w:cs="Times New Roman"/>
          <w:vertAlign w:val="subscript"/>
          <w:lang w:eastAsia="zh-TW"/>
        </w:rPr>
        <w:t>DS</w:t>
      </w:r>
      <w:r w:rsidR="001A2178" w:rsidRPr="00364659">
        <w:rPr>
          <w:rFonts w:ascii="Times New Roman" w:eastAsiaTheme="minorEastAsia" w:hAnsi="Times New Roman" w:cs="Times New Roman"/>
          <w:lang w:eastAsia="zh-TW"/>
        </w:rPr>
        <w:t xml:space="preserve">= </w:t>
      </w:r>
      <w:r w:rsidR="005945B3" w:rsidRPr="00364659">
        <w:rPr>
          <w:rFonts w:ascii="Times New Roman" w:eastAsiaTheme="minorEastAsia" w:hAnsi="Times New Roman" w:cs="Times New Roman"/>
          <w:lang w:eastAsia="zh-TW"/>
        </w:rPr>
        <w:t>-</w:t>
      </w:r>
      <w:r w:rsidR="001A2178" w:rsidRPr="00364659">
        <w:rPr>
          <w:rFonts w:ascii="Times New Roman" w:eastAsiaTheme="minorEastAsia" w:hAnsi="Times New Roman" w:cs="Times New Roman"/>
          <w:lang w:eastAsia="zh-TW"/>
        </w:rPr>
        <w:t xml:space="preserve">60 V). </w:t>
      </w:r>
      <w:bookmarkStart w:id="41" w:name="_Hlk183091344"/>
      <w:r w:rsidR="005A6B47" w:rsidRPr="00364659">
        <w:rPr>
          <w:rFonts w:ascii="Times New Roman" w:eastAsiaTheme="minorEastAsia" w:hAnsi="Times New Roman" w:cs="Times New Roman"/>
          <w:lang w:eastAsia="zh-TW"/>
        </w:rPr>
        <w:t>Square root of source-drain current and output characteristics of TFTs of SWCNTs sorted</w:t>
      </w:r>
      <w:bookmarkEnd w:id="41"/>
      <w:r w:rsidR="005A6B47" w:rsidRPr="00364659">
        <w:rPr>
          <w:rFonts w:ascii="Times New Roman" w:eastAsiaTheme="minorEastAsia" w:hAnsi="Times New Roman" w:cs="Times New Roman"/>
          <w:lang w:eastAsia="zh-TW"/>
        </w:rPr>
        <w:t xml:space="preserve"> by c, e) PCL</w:t>
      </w:r>
      <w:r w:rsidR="005A6B47" w:rsidRPr="00364659">
        <w:rPr>
          <w:rFonts w:ascii="Times New Roman" w:eastAsiaTheme="minorEastAsia" w:hAnsi="Times New Roman" w:cs="Times New Roman"/>
          <w:vertAlign w:val="subscript"/>
          <w:lang w:eastAsia="zh-TW"/>
        </w:rPr>
        <w:t>17k</w:t>
      </w:r>
      <w:r w:rsidR="005A6B47" w:rsidRPr="00364659">
        <w:rPr>
          <w:rFonts w:ascii="Times New Roman" w:eastAsiaTheme="minorEastAsia" w:hAnsi="Times New Roman" w:cs="Times New Roman"/>
          <w:lang w:eastAsia="zh-TW"/>
        </w:rPr>
        <w:t>-</w:t>
      </w:r>
      <w:r w:rsidR="005A6B47" w:rsidRPr="00364659">
        <w:rPr>
          <w:rFonts w:ascii="Times New Roman" w:eastAsiaTheme="minorEastAsia" w:hAnsi="Times New Roman" w:cs="Times New Roman"/>
          <w:i/>
          <w:iCs/>
          <w:lang w:eastAsia="zh-TW"/>
        </w:rPr>
        <w:t>b</w:t>
      </w:r>
      <w:r w:rsidR="005A6B47" w:rsidRPr="00364659">
        <w:rPr>
          <w:rFonts w:ascii="Times New Roman" w:eastAsiaTheme="minorEastAsia" w:hAnsi="Times New Roman" w:cs="Times New Roman"/>
          <w:lang w:eastAsia="zh-TW"/>
        </w:rPr>
        <w:t>-PF</w:t>
      </w:r>
      <w:r w:rsidR="005A6B47" w:rsidRPr="00364659">
        <w:rPr>
          <w:rFonts w:ascii="Times New Roman" w:eastAsiaTheme="minorEastAsia" w:hAnsi="Times New Roman" w:cs="Times New Roman"/>
          <w:vertAlign w:val="subscript"/>
          <w:lang w:eastAsia="zh-TW"/>
        </w:rPr>
        <w:t>6k</w:t>
      </w:r>
      <w:r w:rsidR="005A6B47" w:rsidRPr="00364659">
        <w:rPr>
          <w:rFonts w:ascii="Times New Roman" w:eastAsiaTheme="minorEastAsia" w:hAnsi="Times New Roman" w:cs="Times New Roman"/>
          <w:lang w:eastAsia="zh-TW"/>
        </w:rPr>
        <w:t xml:space="preserve"> and d, f) (PCL</w:t>
      </w:r>
      <w:r w:rsidR="005A6B47" w:rsidRPr="00364659">
        <w:rPr>
          <w:rFonts w:ascii="Times New Roman" w:eastAsiaTheme="minorEastAsia" w:hAnsi="Times New Roman" w:cs="Times New Roman"/>
          <w:vertAlign w:val="subscript"/>
          <w:lang w:eastAsia="zh-TW"/>
        </w:rPr>
        <w:t>6k</w:t>
      </w:r>
      <w:r w:rsidR="005A6B47" w:rsidRPr="00364659">
        <w:rPr>
          <w:rFonts w:ascii="Times New Roman" w:eastAsiaTheme="minorEastAsia" w:hAnsi="Times New Roman" w:cs="Times New Roman"/>
          <w:lang w:eastAsia="zh-TW"/>
        </w:rPr>
        <w:t>)</w:t>
      </w:r>
      <w:r w:rsidR="005A6B47" w:rsidRPr="00364659">
        <w:rPr>
          <w:rFonts w:ascii="Times New Roman" w:eastAsiaTheme="minorEastAsia" w:hAnsi="Times New Roman" w:cs="Times New Roman"/>
          <w:vertAlign w:val="subscript"/>
          <w:lang w:eastAsia="zh-TW"/>
        </w:rPr>
        <w:t>3</w:t>
      </w:r>
      <w:r w:rsidR="005A6B47" w:rsidRPr="00364659">
        <w:rPr>
          <w:rFonts w:ascii="Times New Roman" w:eastAsiaTheme="minorEastAsia" w:hAnsi="Times New Roman" w:cs="Times New Roman"/>
          <w:lang w:eastAsia="zh-TW"/>
        </w:rPr>
        <w:t>-</w:t>
      </w:r>
      <w:r w:rsidR="005A6B47" w:rsidRPr="00364659">
        <w:rPr>
          <w:rFonts w:ascii="Times New Roman" w:eastAsiaTheme="minorEastAsia" w:hAnsi="Times New Roman" w:cs="Times New Roman"/>
          <w:i/>
          <w:iCs/>
          <w:lang w:eastAsia="zh-TW"/>
        </w:rPr>
        <w:t>b</w:t>
      </w:r>
      <w:r w:rsidR="005A6B47" w:rsidRPr="00364659">
        <w:rPr>
          <w:rFonts w:ascii="Times New Roman" w:eastAsiaTheme="minorEastAsia" w:hAnsi="Times New Roman" w:cs="Times New Roman"/>
          <w:lang w:eastAsia="zh-TW"/>
        </w:rPr>
        <w:t>-PF</w:t>
      </w:r>
      <w:r w:rsidR="005A6B47" w:rsidRPr="00364659">
        <w:rPr>
          <w:rFonts w:ascii="Times New Roman" w:eastAsiaTheme="minorEastAsia" w:hAnsi="Times New Roman" w:cs="Times New Roman"/>
          <w:vertAlign w:val="subscript"/>
          <w:lang w:eastAsia="zh-TW"/>
        </w:rPr>
        <w:t>6k</w:t>
      </w:r>
      <w:r w:rsidR="005A6B47" w:rsidRPr="00364659">
        <w:rPr>
          <w:rFonts w:ascii="Times New Roman" w:eastAsiaTheme="minorEastAsia" w:hAnsi="Times New Roman" w:cs="Times New Roman"/>
          <w:lang w:eastAsia="zh-TW"/>
        </w:rPr>
        <w:t>.</w:t>
      </w:r>
      <w:bookmarkEnd w:id="40"/>
      <w:r w:rsidR="005A6B47" w:rsidRPr="00364659">
        <w:rPr>
          <w:rFonts w:ascii="Times New Roman" w:eastAsiaTheme="minorEastAsia" w:hAnsi="Times New Roman" w:cs="Times New Roman"/>
          <w:lang w:eastAsia="zh-TW"/>
        </w:rPr>
        <w:br w:type="page"/>
      </w:r>
      <w:r w:rsidRPr="00364659">
        <w:rPr>
          <w:rFonts w:ascii="Times New Roman" w:eastAsia="Malgun Gothic" w:hAnsi="Times New Roman" w:cs="Times New Roman"/>
          <w:b/>
          <w:bCs/>
        </w:rPr>
        <w:lastRenderedPageBreak/>
        <w:t>Supplementary</w:t>
      </w:r>
      <w:r w:rsidRPr="00364659">
        <w:rPr>
          <w:rFonts w:ascii="Times New Roman" w:eastAsiaTheme="minorEastAsia" w:hAnsi="Times New Roman" w:cs="Times New Roman"/>
          <w:b/>
          <w:bCs/>
          <w:lang w:eastAsia="zh-TW"/>
        </w:rPr>
        <w:t xml:space="preserve"> </w:t>
      </w:r>
      <w:r w:rsidR="00A475F7" w:rsidRPr="00364659">
        <w:rPr>
          <w:rFonts w:ascii="Times New Roman" w:eastAsiaTheme="minorEastAsia" w:hAnsi="Times New Roman" w:cs="Times New Roman"/>
          <w:b/>
          <w:bCs/>
          <w:lang w:eastAsia="zh-TW"/>
        </w:rPr>
        <w:t xml:space="preserve">Table </w:t>
      </w:r>
      <w:r w:rsidR="003C1F54" w:rsidRPr="00364659">
        <w:rPr>
          <w:rFonts w:ascii="Times New Roman" w:eastAsia="DengXian" w:hAnsi="Times New Roman" w:cs="Times New Roman"/>
          <w:b/>
          <w:bCs/>
          <w:lang w:eastAsia="zh-CN"/>
        </w:rPr>
        <w:t>5</w:t>
      </w:r>
      <w:r w:rsidR="00A475F7" w:rsidRPr="00364659">
        <w:rPr>
          <w:rFonts w:ascii="Times New Roman" w:eastAsiaTheme="minorEastAsia" w:hAnsi="Times New Roman" w:cs="Times New Roman"/>
          <w:b/>
          <w:bCs/>
          <w:lang w:eastAsia="zh-TW"/>
        </w:rPr>
        <w:t>.</w:t>
      </w:r>
      <w:r w:rsidR="00A475F7" w:rsidRPr="00364659">
        <w:rPr>
          <w:rFonts w:ascii="Times New Roman" w:eastAsiaTheme="minorEastAsia" w:hAnsi="Times New Roman" w:cs="Times New Roman"/>
          <w:lang w:eastAsia="zh-TW"/>
        </w:rPr>
        <w:t xml:space="preserve"> Summary of performance of TFTs of </w:t>
      </w:r>
      <w:r w:rsidR="00D954D3" w:rsidRPr="00364659">
        <w:rPr>
          <w:rFonts w:ascii="Times New Roman" w:eastAsiaTheme="minorEastAsia" w:hAnsi="Times New Roman" w:cs="Times New Roman"/>
          <w:lang w:eastAsia="zh-TW"/>
        </w:rPr>
        <w:t>SWCNT</w:t>
      </w:r>
      <w:r w:rsidR="00A475F7" w:rsidRPr="00364659">
        <w:rPr>
          <w:rFonts w:ascii="Times New Roman" w:eastAsiaTheme="minorEastAsia" w:hAnsi="Times New Roman" w:cs="Times New Roman"/>
          <w:lang w:eastAsia="zh-TW"/>
        </w:rPr>
        <w:t>s sorted by PCL</w:t>
      </w:r>
      <w:r w:rsidR="00A475F7" w:rsidRPr="00364659">
        <w:rPr>
          <w:rFonts w:ascii="Times New Roman" w:eastAsiaTheme="minorEastAsia" w:hAnsi="Times New Roman" w:cs="Times New Roman"/>
          <w:vertAlign w:val="subscript"/>
          <w:lang w:eastAsia="zh-TW"/>
        </w:rPr>
        <w:t>17</w:t>
      </w:r>
      <w:r w:rsidR="00821A10" w:rsidRPr="00364659">
        <w:rPr>
          <w:rFonts w:ascii="Times New Roman" w:eastAsiaTheme="minorEastAsia" w:hAnsi="Times New Roman" w:cs="Times New Roman"/>
          <w:vertAlign w:val="subscript"/>
          <w:lang w:eastAsia="zh-TW"/>
        </w:rPr>
        <w:t>k</w:t>
      </w:r>
      <w:r w:rsidR="005945B3" w:rsidRPr="00364659">
        <w:rPr>
          <w:rFonts w:ascii="Times New Roman" w:eastAsiaTheme="minorEastAsia" w:hAnsi="Times New Roman" w:cs="Times New Roman"/>
          <w:lang w:eastAsia="zh-TW"/>
        </w:rPr>
        <w:t>-</w:t>
      </w:r>
      <w:r w:rsidR="00A475F7" w:rsidRPr="00364659">
        <w:rPr>
          <w:rFonts w:ascii="Times New Roman" w:eastAsiaTheme="minorEastAsia" w:hAnsi="Times New Roman" w:cs="Times New Roman"/>
          <w:i/>
          <w:iCs/>
          <w:lang w:eastAsia="zh-TW"/>
        </w:rPr>
        <w:t>b</w:t>
      </w:r>
      <w:r w:rsidR="005945B3" w:rsidRPr="00364659">
        <w:rPr>
          <w:rFonts w:ascii="Times New Roman" w:eastAsiaTheme="minorEastAsia" w:hAnsi="Times New Roman" w:cs="Times New Roman"/>
          <w:lang w:eastAsia="zh-TW"/>
        </w:rPr>
        <w:t>-</w:t>
      </w:r>
      <w:r w:rsidR="00A475F7" w:rsidRPr="00364659">
        <w:rPr>
          <w:rFonts w:ascii="Times New Roman" w:eastAsiaTheme="minorEastAsia" w:hAnsi="Times New Roman" w:cs="Times New Roman"/>
          <w:lang w:eastAsia="zh-TW"/>
        </w:rPr>
        <w:t>PF</w:t>
      </w:r>
      <w:r w:rsidR="00A475F7" w:rsidRPr="00364659">
        <w:rPr>
          <w:rFonts w:ascii="Times New Roman" w:eastAsiaTheme="minorEastAsia" w:hAnsi="Times New Roman" w:cs="Times New Roman"/>
          <w:vertAlign w:val="subscript"/>
          <w:lang w:eastAsia="zh-TW"/>
        </w:rPr>
        <w:t>6</w:t>
      </w:r>
      <w:r w:rsidR="00821A10" w:rsidRPr="00364659">
        <w:rPr>
          <w:rFonts w:ascii="Times New Roman" w:eastAsiaTheme="minorEastAsia" w:hAnsi="Times New Roman" w:cs="Times New Roman"/>
          <w:vertAlign w:val="subscript"/>
          <w:lang w:eastAsia="zh-TW"/>
        </w:rPr>
        <w:t>k</w:t>
      </w:r>
      <w:r w:rsidR="00A475F7" w:rsidRPr="00364659">
        <w:rPr>
          <w:rFonts w:ascii="Times New Roman" w:eastAsiaTheme="minorEastAsia" w:hAnsi="Times New Roman" w:cs="Times New Roman"/>
          <w:lang w:eastAsia="zh-TW"/>
        </w:rPr>
        <w:t xml:space="preserve"> and (PCL</w:t>
      </w:r>
      <w:r w:rsidR="00A475F7" w:rsidRPr="00364659">
        <w:rPr>
          <w:rFonts w:ascii="Times New Roman" w:eastAsiaTheme="minorEastAsia" w:hAnsi="Times New Roman" w:cs="Times New Roman"/>
          <w:vertAlign w:val="subscript"/>
          <w:lang w:eastAsia="zh-TW"/>
        </w:rPr>
        <w:t>6</w:t>
      </w:r>
      <w:r w:rsidR="00821A10" w:rsidRPr="00364659">
        <w:rPr>
          <w:rFonts w:ascii="Times New Roman" w:eastAsiaTheme="minorEastAsia" w:hAnsi="Times New Roman" w:cs="Times New Roman"/>
          <w:vertAlign w:val="subscript"/>
          <w:lang w:eastAsia="zh-TW"/>
        </w:rPr>
        <w:t>k</w:t>
      </w:r>
      <w:r w:rsidR="00A475F7" w:rsidRPr="00364659">
        <w:rPr>
          <w:rFonts w:ascii="Times New Roman" w:eastAsiaTheme="minorEastAsia" w:hAnsi="Times New Roman" w:cs="Times New Roman"/>
          <w:lang w:eastAsia="zh-TW"/>
        </w:rPr>
        <w:t>)</w:t>
      </w:r>
      <w:r w:rsidR="00A475F7" w:rsidRPr="00364659">
        <w:rPr>
          <w:rFonts w:ascii="Times New Roman" w:eastAsiaTheme="minorEastAsia" w:hAnsi="Times New Roman" w:cs="Times New Roman"/>
          <w:vertAlign w:val="subscript"/>
          <w:lang w:eastAsia="zh-TW"/>
        </w:rPr>
        <w:t>3</w:t>
      </w:r>
      <w:r w:rsidR="005945B3" w:rsidRPr="00364659">
        <w:rPr>
          <w:rFonts w:ascii="Times New Roman" w:eastAsiaTheme="minorEastAsia" w:hAnsi="Times New Roman" w:cs="Times New Roman"/>
          <w:lang w:eastAsia="zh-TW"/>
        </w:rPr>
        <w:t>-</w:t>
      </w:r>
      <w:r w:rsidR="00A475F7" w:rsidRPr="00364659">
        <w:rPr>
          <w:rFonts w:ascii="Times New Roman" w:eastAsiaTheme="minorEastAsia" w:hAnsi="Times New Roman" w:cs="Times New Roman"/>
          <w:i/>
          <w:iCs/>
          <w:lang w:eastAsia="zh-TW"/>
        </w:rPr>
        <w:t>b</w:t>
      </w:r>
      <w:r w:rsidR="005945B3" w:rsidRPr="00364659">
        <w:rPr>
          <w:rFonts w:ascii="Times New Roman" w:eastAsiaTheme="minorEastAsia" w:hAnsi="Times New Roman" w:cs="Times New Roman"/>
          <w:lang w:eastAsia="zh-TW"/>
        </w:rPr>
        <w:t>-</w:t>
      </w:r>
      <w:r w:rsidR="00A475F7" w:rsidRPr="00364659">
        <w:rPr>
          <w:rFonts w:ascii="Times New Roman" w:eastAsiaTheme="minorEastAsia" w:hAnsi="Times New Roman" w:cs="Times New Roman"/>
          <w:lang w:eastAsia="zh-TW"/>
        </w:rPr>
        <w:t>PF</w:t>
      </w:r>
      <w:r w:rsidR="00A475F7" w:rsidRPr="00364659">
        <w:rPr>
          <w:rFonts w:ascii="Times New Roman" w:eastAsiaTheme="minorEastAsia" w:hAnsi="Times New Roman" w:cs="Times New Roman"/>
          <w:vertAlign w:val="subscript"/>
          <w:lang w:eastAsia="zh-TW"/>
        </w:rPr>
        <w:t>6</w:t>
      </w:r>
      <w:r w:rsidR="00821A10" w:rsidRPr="00364659">
        <w:rPr>
          <w:rFonts w:ascii="Times New Roman" w:eastAsiaTheme="minorEastAsia" w:hAnsi="Times New Roman" w:cs="Times New Roman"/>
          <w:vertAlign w:val="subscript"/>
          <w:lang w:eastAsia="zh-TW"/>
        </w:rPr>
        <w:t>k</w:t>
      </w:r>
      <w:r w:rsidR="00A475F7" w:rsidRPr="00364659">
        <w:rPr>
          <w:rFonts w:ascii="Times New Roman" w:eastAsiaTheme="minorEastAsia" w:hAnsi="Times New Roman" w:cs="Times New Roman"/>
          <w:lang w:eastAsia="zh-TW"/>
        </w:rPr>
        <w:t xml:space="preserve"> (V</w:t>
      </w:r>
      <w:r w:rsidR="00A475F7" w:rsidRPr="00364659">
        <w:rPr>
          <w:rFonts w:ascii="Times New Roman" w:eastAsiaTheme="minorEastAsia" w:hAnsi="Times New Roman" w:cs="Times New Roman"/>
          <w:vertAlign w:val="subscript"/>
          <w:lang w:eastAsia="zh-TW"/>
        </w:rPr>
        <w:t>DS</w:t>
      </w:r>
      <w:r w:rsidR="00A475F7" w:rsidRPr="00364659">
        <w:rPr>
          <w:rFonts w:ascii="Times New Roman" w:eastAsiaTheme="minorEastAsia" w:hAnsi="Times New Roman" w:cs="Times New Roman"/>
          <w:lang w:eastAsia="zh-TW"/>
        </w:rPr>
        <w:t xml:space="preserve">= </w:t>
      </w:r>
      <w:r w:rsidR="005945B3" w:rsidRPr="00364659">
        <w:rPr>
          <w:rFonts w:ascii="Times New Roman" w:eastAsiaTheme="minorEastAsia" w:hAnsi="Times New Roman" w:cs="Times New Roman"/>
          <w:lang w:eastAsia="zh-TW"/>
        </w:rPr>
        <w:t>-</w:t>
      </w:r>
      <w:r w:rsidR="00A475F7" w:rsidRPr="00364659">
        <w:rPr>
          <w:rFonts w:ascii="Times New Roman" w:eastAsiaTheme="minorEastAsia" w:hAnsi="Times New Roman" w:cs="Times New Roman"/>
          <w:lang w:eastAsia="zh-TW"/>
        </w:rPr>
        <w:t>60 V) measured in bottom</w:t>
      </w:r>
      <w:r w:rsidR="005945B3" w:rsidRPr="00364659">
        <w:rPr>
          <w:rFonts w:ascii="Times New Roman" w:eastAsiaTheme="minorEastAsia" w:hAnsi="Times New Roman" w:cs="Times New Roman"/>
          <w:lang w:eastAsia="zh-TW"/>
        </w:rPr>
        <w:t>-</w:t>
      </w:r>
      <w:r w:rsidR="00A475F7" w:rsidRPr="00364659">
        <w:rPr>
          <w:rFonts w:ascii="Times New Roman" w:eastAsiaTheme="minorEastAsia" w:hAnsi="Times New Roman" w:cs="Times New Roman"/>
          <w:lang w:eastAsia="zh-TW"/>
        </w:rPr>
        <w:t>gate, top</w:t>
      </w:r>
      <w:r w:rsidR="005945B3" w:rsidRPr="00364659">
        <w:rPr>
          <w:rFonts w:ascii="Times New Roman" w:eastAsiaTheme="minorEastAsia" w:hAnsi="Times New Roman" w:cs="Times New Roman"/>
          <w:lang w:eastAsia="zh-TW"/>
        </w:rPr>
        <w:t>-</w:t>
      </w:r>
      <w:r w:rsidR="00A475F7" w:rsidRPr="00364659">
        <w:rPr>
          <w:rFonts w:ascii="Times New Roman" w:eastAsiaTheme="minorEastAsia" w:hAnsi="Times New Roman" w:cs="Times New Roman"/>
          <w:lang w:eastAsia="zh-TW"/>
        </w:rPr>
        <w:t>contact OFET devices.</w:t>
      </w:r>
    </w:p>
    <w:tbl>
      <w:tblPr>
        <w:tblW w:w="6360" w:type="dxa"/>
        <w:jc w:val="center"/>
        <w:tblCellMar>
          <w:left w:w="0" w:type="dxa"/>
          <w:right w:w="0" w:type="dxa"/>
        </w:tblCellMar>
        <w:tblLook w:val="0420" w:firstRow="1" w:lastRow="0" w:firstColumn="0" w:lastColumn="0" w:noHBand="0" w:noVBand="1"/>
      </w:tblPr>
      <w:tblGrid>
        <w:gridCol w:w="1304"/>
        <w:gridCol w:w="1264"/>
        <w:gridCol w:w="1264"/>
        <w:gridCol w:w="1264"/>
        <w:gridCol w:w="1264"/>
      </w:tblGrid>
      <w:tr w:rsidR="00501297" w:rsidRPr="00364659" w14:paraId="58F62035" w14:textId="77777777" w:rsidTr="002702B3">
        <w:trPr>
          <w:trHeight w:val="845"/>
          <w:jc w:val="center"/>
        </w:trPr>
        <w:tc>
          <w:tcPr>
            <w:tcW w:w="1304" w:type="dxa"/>
            <w:tcBorders>
              <w:top w:val="single" w:sz="12" w:space="0" w:color="000000"/>
              <w:left w:val="nil"/>
              <w:bottom w:val="single" w:sz="8" w:space="0" w:color="000000"/>
              <w:right w:val="nil"/>
            </w:tcBorders>
            <w:shd w:val="clear" w:color="auto" w:fill="auto"/>
            <w:tcMar>
              <w:top w:w="15" w:type="dxa"/>
              <w:left w:w="15" w:type="dxa"/>
              <w:bottom w:w="0" w:type="dxa"/>
              <w:right w:w="15" w:type="dxa"/>
            </w:tcMar>
            <w:vAlign w:val="center"/>
            <w:hideMark/>
          </w:tcPr>
          <w:p w14:paraId="2514CFA7" w14:textId="77777777" w:rsidR="00A475F7" w:rsidRPr="00364659" w:rsidRDefault="00A475F7" w:rsidP="003270E4">
            <w:pPr>
              <w:widowControl/>
              <w:autoSpaceDE/>
              <w:autoSpaceDN/>
              <w:spacing w:line="240" w:lineRule="exact"/>
              <w:jc w:val="both"/>
              <w:rPr>
                <w:rFonts w:ascii="Times New Roman" w:eastAsia="新細明體" w:hAnsi="Times New Roman" w:cs="Times New Roman"/>
                <w:lang w:eastAsia="zh-TW"/>
              </w:rPr>
            </w:pPr>
            <w:r w:rsidRPr="00364659">
              <w:rPr>
                <w:rFonts w:ascii="Times New Roman" w:eastAsia="標楷體" w:hAnsi="Times New Roman" w:cs="Times New Roman"/>
                <w:b/>
                <w:bCs/>
                <w:lang w:val="de-DE" w:eastAsia="zh-TW"/>
              </w:rPr>
              <w:t>Conc. ratio</w:t>
            </w:r>
          </w:p>
        </w:tc>
        <w:tc>
          <w:tcPr>
            <w:tcW w:w="2528" w:type="dxa"/>
            <w:gridSpan w:val="2"/>
            <w:tcBorders>
              <w:top w:val="single" w:sz="12" w:space="0" w:color="000000"/>
              <w:left w:val="nil"/>
              <w:bottom w:val="single" w:sz="8" w:space="0" w:color="000000"/>
              <w:right w:val="nil"/>
            </w:tcBorders>
            <w:shd w:val="clear" w:color="auto" w:fill="auto"/>
            <w:tcMar>
              <w:top w:w="15" w:type="dxa"/>
              <w:left w:w="15" w:type="dxa"/>
              <w:bottom w:w="0" w:type="dxa"/>
              <w:right w:w="15" w:type="dxa"/>
            </w:tcMar>
            <w:vAlign w:val="center"/>
            <w:hideMark/>
          </w:tcPr>
          <w:p w14:paraId="2A6EEFB1" w14:textId="5A338A99" w:rsidR="00A475F7" w:rsidRPr="00364659" w:rsidRDefault="00D954D3" w:rsidP="003270E4">
            <w:pPr>
              <w:widowControl/>
              <w:autoSpaceDE/>
              <w:autoSpaceDN/>
              <w:jc w:val="both"/>
              <w:rPr>
                <w:rFonts w:ascii="Times New Roman" w:eastAsia="新細明體" w:hAnsi="Times New Roman" w:cs="Times New Roman"/>
                <w:lang w:eastAsia="zh-TW"/>
              </w:rPr>
            </w:pPr>
            <w:r w:rsidRPr="00364659">
              <w:rPr>
                <w:rFonts w:ascii="Times New Roman" w:eastAsia="新細明體" w:hAnsi="Times New Roman" w:cs="Times New Roman"/>
                <w:b/>
                <w:bCs/>
                <w:kern w:val="24"/>
                <w:lang w:eastAsia="zh-TW"/>
              </w:rPr>
              <w:t>SWCNT</w:t>
            </w:r>
            <w:r w:rsidR="00A475F7" w:rsidRPr="00364659">
              <w:rPr>
                <w:rFonts w:ascii="Times New Roman" w:eastAsia="新細明體" w:hAnsi="Times New Roman" w:cs="Times New Roman"/>
                <w:b/>
                <w:bCs/>
                <w:kern w:val="24"/>
                <w:lang w:eastAsia="zh-TW"/>
              </w:rPr>
              <w:t>s sorted by PCL</w:t>
            </w:r>
            <w:r w:rsidR="00A475F7" w:rsidRPr="00364659">
              <w:rPr>
                <w:rFonts w:ascii="Times New Roman" w:eastAsia="新細明體" w:hAnsi="Times New Roman" w:cs="Times New Roman"/>
                <w:b/>
                <w:bCs/>
                <w:kern w:val="24"/>
                <w:position w:val="-6"/>
                <w:vertAlign w:val="subscript"/>
                <w:lang w:eastAsia="zh-TW"/>
              </w:rPr>
              <w:t>17</w:t>
            </w:r>
            <w:r w:rsidR="00893530" w:rsidRPr="00364659">
              <w:rPr>
                <w:rFonts w:ascii="Times New Roman" w:eastAsia="新細明體" w:hAnsi="Times New Roman" w:cs="Times New Roman"/>
                <w:b/>
                <w:bCs/>
                <w:kern w:val="24"/>
                <w:position w:val="-6"/>
                <w:vertAlign w:val="subscript"/>
                <w:lang w:eastAsia="zh-TW"/>
              </w:rPr>
              <w:t>k</w:t>
            </w:r>
            <w:r w:rsidR="005945B3" w:rsidRPr="00364659">
              <w:rPr>
                <w:rFonts w:ascii="Times New Roman" w:eastAsia="新細明體" w:hAnsi="Times New Roman" w:cs="Times New Roman"/>
                <w:b/>
                <w:bCs/>
                <w:kern w:val="24"/>
                <w:lang w:eastAsia="zh-TW"/>
              </w:rPr>
              <w:t>-</w:t>
            </w:r>
            <w:r w:rsidR="00A475F7" w:rsidRPr="00364659">
              <w:rPr>
                <w:rFonts w:ascii="Times New Roman" w:eastAsia="新細明體" w:hAnsi="Times New Roman" w:cs="Times New Roman"/>
                <w:b/>
                <w:bCs/>
                <w:i/>
                <w:iCs/>
                <w:kern w:val="24"/>
                <w:lang w:eastAsia="zh-TW"/>
              </w:rPr>
              <w:t>b</w:t>
            </w:r>
            <w:r w:rsidR="005945B3" w:rsidRPr="00364659">
              <w:rPr>
                <w:rFonts w:ascii="Times New Roman" w:eastAsia="新細明體" w:hAnsi="Times New Roman" w:cs="Times New Roman"/>
                <w:b/>
                <w:bCs/>
                <w:kern w:val="24"/>
                <w:lang w:eastAsia="zh-TW"/>
              </w:rPr>
              <w:t>-</w:t>
            </w:r>
            <w:r w:rsidR="00A475F7" w:rsidRPr="00364659">
              <w:rPr>
                <w:rFonts w:ascii="Times New Roman" w:eastAsia="新細明體" w:hAnsi="Times New Roman" w:cs="Times New Roman"/>
                <w:b/>
                <w:bCs/>
                <w:kern w:val="24"/>
                <w:lang w:eastAsia="zh-TW"/>
              </w:rPr>
              <w:t>PF</w:t>
            </w:r>
            <w:r w:rsidR="00A475F7" w:rsidRPr="00364659">
              <w:rPr>
                <w:rFonts w:ascii="Times New Roman" w:eastAsia="新細明體" w:hAnsi="Times New Roman" w:cs="Times New Roman"/>
                <w:b/>
                <w:bCs/>
                <w:kern w:val="24"/>
                <w:position w:val="-6"/>
                <w:vertAlign w:val="subscript"/>
                <w:lang w:eastAsia="zh-TW"/>
              </w:rPr>
              <w:t>6</w:t>
            </w:r>
            <w:r w:rsidR="00893530" w:rsidRPr="00364659">
              <w:rPr>
                <w:rFonts w:ascii="Times New Roman" w:eastAsia="新細明體" w:hAnsi="Times New Roman" w:cs="Times New Roman"/>
                <w:b/>
                <w:bCs/>
                <w:kern w:val="24"/>
                <w:position w:val="-6"/>
                <w:vertAlign w:val="subscript"/>
                <w:lang w:eastAsia="zh-TW"/>
              </w:rPr>
              <w:t>k</w:t>
            </w:r>
            <w:r w:rsidR="00A475F7" w:rsidRPr="00364659">
              <w:rPr>
                <w:rFonts w:ascii="Times New Roman" w:eastAsia="新細明體" w:hAnsi="Times New Roman" w:cs="Times New Roman"/>
                <w:b/>
                <w:bCs/>
                <w:kern w:val="24"/>
                <w:lang w:eastAsia="zh-TW"/>
              </w:rPr>
              <w:t xml:space="preserve"> </w:t>
            </w:r>
          </w:p>
        </w:tc>
        <w:tc>
          <w:tcPr>
            <w:tcW w:w="2528" w:type="dxa"/>
            <w:gridSpan w:val="2"/>
            <w:tcBorders>
              <w:top w:val="single" w:sz="12" w:space="0" w:color="000000"/>
              <w:left w:val="nil"/>
              <w:bottom w:val="single" w:sz="8" w:space="0" w:color="000000"/>
              <w:right w:val="nil"/>
            </w:tcBorders>
            <w:shd w:val="clear" w:color="auto" w:fill="auto"/>
            <w:tcMar>
              <w:top w:w="15" w:type="dxa"/>
              <w:left w:w="15" w:type="dxa"/>
              <w:bottom w:w="0" w:type="dxa"/>
              <w:right w:w="15" w:type="dxa"/>
            </w:tcMar>
            <w:vAlign w:val="center"/>
            <w:hideMark/>
          </w:tcPr>
          <w:p w14:paraId="7CEE31B6" w14:textId="61FF99C5" w:rsidR="00A475F7" w:rsidRPr="00364659" w:rsidRDefault="00D954D3" w:rsidP="003270E4">
            <w:pPr>
              <w:widowControl/>
              <w:autoSpaceDE/>
              <w:autoSpaceDN/>
              <w:jc w:val="both"/>
              <w:rPr>
                <w:rFonts w:ascii="Times New Roman" w:eastAsia="新細明體" w:hAnsi="Times New Roman" w:cs="Times New Roman"/>
                <w:lang w:eastAsia="zh-TW"/>
              </w:rPr>
            </w:pPr>
            <w:r w:rsidRPr="00364659">
              <w:rPr>
                <w:rFonts w:ascii="Times New Roman" w:eastAsia="新細明體" w:hAnsi="Times New Roman" w:cs="Times New Roman"/>
                <w:b/>
                <w:bCs/>
                <w:kern w:val="24"/>
                <w:lang w:eastAsia="zh-TW"/>
              </w:rPr>
              <w:t>SWCNT</w:t>
            </w:r>
            <w:r w:rsidR="00A475F7" w:rsidRPr="00364659">
              <w:rPr>
                <w:rFonts w:ascii="Times New Roman" w:eastAsia="新細明體" w:hAnsi="Times New Roman" w:cs="Times New Roman"/>
                <w:b/>
                <w:bCs/>
                <w:kern w:val="24"/>
                <w:lang w:eastAsia="zh-TW"/>
              </w:rPr>
              <w:t>s sorted by (PCL</w:t>
            </w:r>
            <w:r w:rsidR="00A475F7" w:rsidRPr="00364659">
              <w:rPr>
                <w:rFonts w:ascii="Times New Roman" w:eastAsia="新細明體" w:hAnsi="Times New Roman" w:cs="Times New Roman"/>
                <w:b/>
                <w:bCs/>
                <w:kern w:val="24"/>
                <w:position w:val="-6"/>
                <w:vertAlign w:val="subscript"/>
                <w:lang w:eastAsia="zh-TW"/>
              </w:rPr>
              <w:t>6</w:t>
            </w:r>
            <w:r w:rsidR="00893530" w:rsidRPr="00364659">
              <w:rPr>
                <w:rFonts w:ascii="Times New Roman" w:eastAsia="新細明體" w:hAnsi="Times New Roman" w:cs="Times New Roman"/>
                <w:b/>
                <w:bCs/>
                <w:kern w:val="24"/>
                <w:position w:val="-6"/>
                <w:vertAlign w:val="subscript"/>
                <w:lang w:eastAsia="zh-TW"/>
              </w:rPr>
              <w:t>k</w:t>
            </w:r>
            <w:r w:rsidR="00A475F7" w:rsidRPr="00364659">
              <w:rPr>
                <w:rFonts w:ascii="Times New Roman" w:eastAsia="新細明體" w:hAnsi="Times New Roman" w:cs="Times New Roman"/>
                <w:b/>
                <w:bCs/>
                <w:kern w:val="24"/>
                <w:lang w:eastAsia="zh-TW"/>
              </w:rPr>
              <w:t>)</w:t>
            </w:r>
            <w:r w:rsidR="00A475F7" w:rsidRPr="00364659">
              <w:rPr>
                <w:rFonts w:ascii="Times New Roman" w:eastAsia="新細明體" w:hAnsi="Times New Roman" w:cs="Times New Roman"/>
                <w:b/>
                <w:bCs/>
                <w:kern w:val="24"/>
                <w:position w:val="-6"/>
                <w:vertAlign w:val="subscript"/>
                <w:lang w:eastAsia="zh-TW"/>
              </w:rPr>
              <w:t>3</w:t>
            </w:r>
            <w:r w:rsidR="005945B3" w:rsidRPr="00364659">
              <w:rPr>
                <w:rFonts w:ascii="Times New Roman" w:eastAsia="新細明體" w:hAnsi="Times New Roman" w:cs="Times New Roman"/>
                <w:b/>
                <w:bCs/>
                <w:kern w:val="24"/>
                <w:lang w:eastAsia="zh-TW"/>
              </w:rPr>
              <w:t>-</w:t>
            </w:r>
            <w:r w:rsidR="00A475F7" w:rsidRPr="00364659">
              <w:rPr>
                <w:rFonts w:ascii="Times New Roman" w:eastAsia="新細明體" w:hAnsi="Times New Roman" w:cs="Times New Roman"/>
                <w:b/>
                <w:bCs/>
                <w:i/>
                <w:iCs/>
                <w:kern w:val="24"/>
                <w:lang w:eastAsia="zh-TW"/>
              </w:rPr>
              <w:t>b</w:t>
            </w:r>
            <w:r w:rsidR="005945B3" w:rsidRPr="00364659">
              <w:rPr>
                <w:rFonts w:ascii="Times New Roman" w:eastAsia="新細明體" w:hAnsi="Times New Roman" w:cs="Times New Roman"/>
                <w:b/>
                <w:bCs/>
                <w:kern w:val="24"/>
                <w:lang w:eastAsia="zh-TW"/>
              </w:rPr>
              <w:t>-</w:t>
            </w:r>
            <w:r w:rsidR="00A475F7" w:rsidRPr="00364659">
              <w:rPr>
                <w:rFonts w:ascii="Times New Roman" w:eastAsia="新細明體" w:hAnsi="Times New Roman" w:cs="Times New Roman"/>
                <w:b/>
                <w:bCs/>
                <w:kern w:val="24"/>
                <w:lang w:eastAsia="zh-TW"/>
              </w:rPr>
              <w:t>PF</w:t>
            </w:r>
            <w:r w:rsidR="00A475F7" w:rsidRPr="00364659">
              <w:rPr>
                <w:rFonts w:ascii="Times New Roman" w:eastAsia="新細明體" w:hAnsi="Times New Roman" w:cs="Times New Roman"/>
                <w:b/>
                <w:bCs/>
                <w:kern w:val="24"/>
                <w:position w:val="-6"/>
                <w:vertAlign w:val="subscript"/>
                <w:lang w:eastAsia="zh-TW"/>
              </w:rPr>
              <w:t>6</w:t>
            </w:r>
            <w:r w:rsidR="00893530" w:rsidRPr="00364659">
              <w:rPr>
                <w:rFonts w:ascii="Times New Roman" w:eastAsia="新細明體" w:hAnsi="Times New Roman" w:cs="Times New Roman"/>
                <w:b/>
                <w:bCs/>
                <w:kern w:val="24"/>
                <w:position w:val="-6"/>
                <w:vertAlign w:val="subscript"/>
                <w:lang w:eastAsia="zh-TW"/>
              </w:rPr>
              <w:t>k</w:t>
            </w:r>
            <w:r w:rsidR="00A475F7" w:rsidRPr="00364659">
              <w:rPr>
                <w:rFonts w:ascii="Times New Roman" w:eastAsia="新細明體" w:hAnsi="Times New Roman" w:cs="Times New Roman"/>
                <w:b/>
                <w:bCs/>
                <w:spacing w:val="-8"/>
                <w:kern w:val="24"/>
                <w:lang w:eastAsia="zh-TW"/>
              </w:rPr>
              <w:t xml:space="preserve"> </w:t>
            </w:r>
          </w:p>
        </w:tc>
      </w:tr>
      <w:tr w:rsidR="00501297" w:rsidRPr="00364659" w14:paraId="1C5DF32D" w14:textId="77777777" w:rsidTr="002702B3">
        <w:trPr>
          <w:trHeight w:val="604"/>
          <w:jc w:val="center"/>
        </w:trPr>
        <w:tc>
          <w:tcPr>
            <w:tcW w:w="1304" w:type="dxa"/>
            <w:tcBorders>
              <w:top w:val="single" w:sz="8" w:space="0" w:color="000000"/>
              <w:left w:val="nil"/>
              <w:bottom w:val="nil"/>
              <w:right w:val="nil"/>
            </w:tcBorders>
            <w:shd w:val="clear" w:color="auto" w:fill="auto"/>
            <w:tcMar>
              <w:top w:w="15" w:type="dxa"/>
              <w:left w:w="15" w:type="dxa"/>
              <w:bottom w:w="0" w:type="dxa"/>
              <w:right w:w="15" w:type="dxa"/>
            </w:tcMar>
            <w:vAlign w:val="center"/>
            <w:hideMark/>
          </w:tcPr>
          <w:p w14:paraId="753E6C4A" w14:textId="014EBA5B" w:rsidR="00A475F7" w:rsidRPr="00364659" w:rsidRDefault="00A475F7" w:rsidP="003270E4">
            <w:pPr>
              <w:widowControl/>
              <w:autoSpaceDE/>
              <w:autoSpaceDN/>
              <w:jc w:val="both"/>
              <w:rPr>
                <w:rFonts w:ascii="Times New Roman" w:eastAsia="新細明體" w:hAnsi="Times New Roman" w:cs="Times New Roman"/>
                <w:lang w:eastAsia="zh-TW"/>
              </w:rPr>
            </w:pPr>
            <w:r w:rsidRPr="00364659">
              <w:rPr>
                <w:rFonts w:ascii="Times New Roman" w:eastAsia="標楷體" w:hAnsi="Times New Roman" w:cs="Times New Roman"/>
                <w:b/>
                <w:bCs/>
                <w:lang w:eastAsia="zh-TW"/>
              </w:rPr>
              <w:t>Hole mobility (cm</w:t>
            </w:r>
            <w:r w:rsidRPr="00364659">
              <w:rPr>
                <w:rFonts w:ascii="Times New Roman" w:eastAsia="標楷體" w:hAnsi="Times New Roman" w:cs="Times New Roman"/>
                <w:b/>
                <w:bCs/>
                <w:position w:val="7"/>
                <w:vertAlign w:val="superscript"/>
                <w:lang w:eastAsia="zh-TW"/>
              </w:rPr>
              <w:t xml:space="preserve">2 </w:t>
            </w:r>
            <w:r w:rsidRPr="00364659">
              <w:rPr>
                <w:rFonts w:ascii="Times New Roman" w:eastAsia="標楷體" w:hAnsi="Times New Roman" w:cs="Times New Roman"/>
                <w:b/>
                <w:bCs/>
                <w:lang w:eastAsia="zh-TW"/>
              </w:rPr>
              <w:t>V</w:t>
            </w:r>
            <w:r w:rsidR="005945B3" w:rsidRPr="00364659">
              <w:rPr>
                <w:rFonts w:ascii="Times New Roman" w:eastAsia="標楷體" w:hAnsi="Times New Roman" w:cs="Times New Roman"/>
                <w:b/>
                <w:bCs/>
                <w:position w:val="7"/>
                <w:vertAlign w:val="superscript"/>
                <w:lang w:eastAsia="zh-TW"/>
              </w:rPr>
              <w:t>-</w:t>
            </w:r>
            <w:r w:rsidRPr="00364659">
              <w:rPr>
                <w:rFonts w:ascii="Times New Roman" w:eastAsia="標楷體" w:hAnsi="Times New Roman" w:cs="Times New Roman"/>
                <w:b/>
                <w:bCs/>
                <w:position w:val="7"/>
                <w:vertAlign w:val="superscript"/>
                <w:lang w:eastAsia="zh-TW"/>
              </w:rPr>
              <w:t xml:space="preserve">1 </w:t>
            </w:r>
            <w:r w:rsidRPr="00364659">
              <w:rPr>
                <w:rFonts w:ascii="Times New Roman" w:eastAsia="標楷體" w:hAnsi="Times New Roman" w:cs="Times New Roman"/>
                <w:b/>
                <w:bCs/>
                <w:lang w:eastAsia="zh-TW"/>
              </w:rPr>
              <w:t>s</w:t>
            </w:r>
            <w:r w:rsidR="005945B3" w:rsidRPr="00364659">
              <w:rPr>
                <w:rFonts w:ascii="Times New Roman" w:eastAsia="標楷體" w:hAnsi="Times New Roman" w:cs="Times New Roman"/>
                <w:b/>
                <w:bCs/>
                <w:position w:val="7"/>
                <w:vertAlign w:val="superscript"/>
                <w:lang w:eastAsia="zh-TW"/>
              </w:rPr>
              <w:t>-</w:t>
            </w:r>
            <w:r w:rsidRPr="00364659">
              <w:rPr>
                <w:rFonts w:ascii="Times New Roman" w:eastAsia="標楷體" w:hAnsi="Times New Roman" w:cs="Times New Roman"/>
                <w:b/>
                <w:bCs/>
                <w:position w:val="7"/>
                <w:vertAlign w:val="superscript"/>
                <w:lang w:eastAsia="zh-TW"/>
              </w:rPr>
              <w:t>1</w:t>
            </w:r>
            <w:r w:rsidRPr="00364659">
              <w:rPr>
                <w:rFonts w:ascii="Times New Roman" w:eastAsia="標楷體" w:hAnsi="Times New Roman" w:cs="Times New Roman"/>
                <w:b/>
                <w:bCs/>
                <w:lang w:eastAsia="zh-TW"/>
              </w:rPr>
              <w:t>)</w:t>
            </w:r>
          </w:p>
        </w:tc>
        <w:tc>
          <w:tcPr>
            <w:tcW w:w="1264" w:type="dxa"/>
            <w:tcBorders>
              <w:top w:val="single" w:sz="8" w:space="0" w:color="000000"/>
              <w:left w:val="nil"/>
              <w:bottom w:val="nil"/>
              <w:right w:val="nil"/>
            </w:tcBorders>
            <w:shd w:val="clear" w:color="auto" w:fill="auto"/>
            <w:tcMar>
              <w:top w:w="15" w:type="dxa"/>
              <w:left w:w="15" w:type="dxa"/>
              <w:bottom w:w="0" w:type="dxa"/>
              <w:right w:w="15" w:type="dxa"/>
            </w:tcMar>
            <w:vAlign w:val="center"/>
            <w:hideMark/>
          </w:tcPr>
          <w:p w14:paraId="76CD4752" w14:textId="6C9DED84" w:rsidR="00A475F7" w:rsidRPr="00364659" w:rsidRDefault="00A475F7" w:rsidP="003270E4">
            <w:pPr>
              <w:widowControl/>
              <w:autoSpaceDE/>
              <w:autoSpaceDN/>
              <w:spacing w:line="240" w:lineRule="exact"/>
              <w:jc w:val="both"/>
              <w:rPr>
                <w:rFonts w:ascii="Times New Roman" w:eastAsia="新細明體" w:hAnsi="Times New Roman" w:cs="Times New Roman"/>
                <w:lang w:eastAsia="zh-TW"/>
              </w:rPr>
            </w:pPr>
            <w:r w:rsidRPr="00364659">
              <w:rPr>
                <w:rFonts w:ascii="Times New Roman" w:eastAsia="標楷體" w:hAnsi="Times New Roman" w:cs="Times New Roman"/>
                <w:lang w:val="de-DE" w:eastAsia="zh-TW"/>
              </w:rPr>
              <w:t>Max mobility</w:t>
            </w:r>
          </w:p>
        </w:tc>
        <w:tc>
          <w:tcPr>
            <w:tcW w:w="1264" w:type="dxa"/>
            <w:tcBorders>
              <w:top w:val="single" w:sz="8" w:space="0" w:color="000000"/>
              <w:left w:val="nil"/>
              <w:bottom w:val="nil"/>
              <w:right w:val="nil"/>
            </w:tcBorders>
            <w:shd w:val="clear" w:color="auto" w:fill="auto"/>
            <w:tcMar>
              <w:top w:w="15" w:type="dxa"/>
              <w:left w:w="15" w:type="dxa"/>
              <w:bottom w:w="0" w:type="dxa"/>
              <w:right w:w="15" w:type="dxa"/>
            </w:tcMar>
            <w:vAlign w:val="center"/>
            <w:hideMark/>
          </w:tcPr>
          <w:p w14:paraId="3C35F91E" w14:textId="01ADC357" w:rsidR="00A475F7" w:rsidRPr="00364659" w:rsidRDefault="00A475F7" w:rsidP="003270E4">
            <w:pPr>
              <w:widowControl/>
              <w:autoSpaceDE/>
              <w:autoSpaceDN/>
              <w:spacing w:line="240" w:lineRule="exact"/>
              <w:jc w:val="both"/>
              <w:rPr>
                <w:rFonts w:ascii="Times New Roman" w:eastAsia="新細明體" w:hAnsi="Times New Roman" w:cs="Times New Roman"/>
                <w:lang w:eastAsia="zh-TW"/>
              </w:rPr>
            </w:pPr>
            <w:r w:rsidRPr="00364659">
              <w:rPr>
                <w:rFonts w:ascii="Times New Roman" w:eastAsia="標楷體" w:hAnsi="Times New Roman" w:cs="Times New Roman"/>
                <w:lang w:val="de-DE" w:eastAsia="zh-TW"/>
              </w:rPr>
              <w:t>Average mobility</w:t>
            </w:r>
          </w:p>
        </w:tc>
        <w:tc>
          <w:tcPr>
            <w:tcW w:w="1264" w:type="dxa"/>
            <w:tcBorders>
              <w:top w:val="single" w:sz="8" w:space="0" w:color="000000"/>
              <w:left w:val="nil"/>
              <w:bottom w:val="nil"/>
              <w:right w:val="nil"/>
            </w:tcBorders>
            <w:shd w:val="clear" w:color="auto" w:fill="auto"/>
            <w:tcMar>
              <w:top w:w="15" w:type="dxa"/>
              <w:left w:w="15" w:type="dxa"/>
              <w:bottom w:w="0" w:type="dxa"/>
              <w:right w:w="15" w:type="dxa"/>
            </w:tcMar>
            <w:vAlign w:val="center"/>
            <w:hideMark/>
          </w:tcPr>
          <w:p w14:paraId="7DA2D620" w14:textId="022B80C1" w:rsidR="00A475F7" w:rsidRPr="00364659" w:rsidRDefault="00A475F7" w:rsidP="003270E4">
            <w:pPr>
              <w:widowControl/>
              <w:autoSpaceDE/>
              <w:autoSpaceDN/>
              <w:spacing w:line="240" w:lineRule="exact"/>
              <w:jc w:val="both"/>
              <w:rPr>
                <w:rFonts w:ascii="Times New Roman" w:eastAsia="新細明體" w:hAnsi="Times New Roman" w:cs="Times New Roman"/>
                <w:lang w:eastAsia="zh-TW"/>
              </w:rPr>
            </w:pPr>
            <w:r w:rsidRPr="00364659">
              <w:rPr>
                <w:rFonts w:ascii="Times New Roman" w:eastAsia="標楷體" w:hAnsi="Times New Roman" w:cs="Times New Roman"/>
                <w:lang w:val="de-DE" w:eastAsia="zh-TW"/>
              </w:rPr>
              <w:t>Max mobility</w:t>
            </w:r>
          </w:p>
        </w:tc>
        <w:tc>
          <w:tcPr>
            <w:tcW w:w="1264" w:type="dxa"/>
            <w:tcBorders>
              <w:top w:val="single" w:sz="8" w:space="0" w:color="000000"/>
              <w:left w:val="nil"/>
              <w:bottom w:val="nil"/>
              <w:right w:val="nil"/>
            </w:tcBorders>
            <w:shd w:val="clear" w:color="auto" w:fill="auto"/>
            <w:tcMar>
              <w:top w:w="15" w:type="dxa"/>
              <w:left w:w="15" w:type="dxa"/>
              <w:bottom w:w="0" w:type="dxa"/>
              <w:right w:w="15" w:type="dxa"/>
            </w:tcMar>
            <w:vAlign w:val="center"/>
            <w:hideMark/>
          </w:tcPr>
          <w:p w14:paraId="6AFD8ED8" w14:textId="59F71CAB" w:rsidR="00A475F7" w:rsidRPr="00364659" w:rsidRDefault="00A475F7" w:rsidP="003270E4">
            <w:pPr>
              <w:widowControl/>
              <w:autoSpaceDE/>
              <w:autoSpaceDN/>
              <w:spacing w:line="240" w:lineRule="exact"/>
              <w:jc w:val="both"/>
              <w:rPr>
                <w:rFonts w:ascii="Times New Roman" w:eastAsia="新細明體" w:hAnsi="Times New Roman" w:cs="Times New Roman"/>
                <w:lang w:eastAsia="zh-TW"/>
              </w:rPr>
            </w:pPr>
            <w:r w:rsidRPr="00364659">
              <w:rPr>
                <w:rFonts w:ascii="Times New Roman" w:eastAsia="標楷體" w:hAnsi="Times New Roman" w:cs="Times New Roman"/>
                <w:lang w:val="de-DE" w:eastAsia="zh-TW"/>
              </w:rPr>
              <w:t>Average mobility</w:t>
            </w:r>
          </w:p>
        </w:tc>
      </w:tr>
      <w:tr w:rsidR="00501297" w:rsidRPr="00364659" w14:paraId="1FEEECDD" w14:textId="77777777" w:rsidTr="002702B3">
        <w:trPr>
          <w:trHeight w:val="279"/>
          <w:jc w:val="center"/>
        </w:trPr>
        <w:tc>
          <w:tcPr>
            <w:tcW w:w="1304" w:type="dxa"/>
            <w:vMerge w:val="restart"/>
            <w:tcBorders>
              <w:top w:val="nil"/>
              <w:left w:val="nil"/>
              <w:right w:val="nil"/>
            </w:tcBorders>
            <w:shd w:val="clear" w:color="auto" w:fill="auto"/>
            <w:tcMar>
              <w:top w:w="15" w:type="dxa"/>
              <w:left w:w="15" w:type="dxa"/>
              <w:bottom w:w="0" w:type="dxa"/>
              <w:right w:w="15" w:type="dxa"/>
            </w:tcMar>
            <w:vAlign w:val="center"/>
          </w:tcPr>
          <w:p w14:paraId="5B46BED1" w14:textId="6C7C3905" w:rsidR="002702B3" w:rsidRPr="00364659" w:rsidRDefault="002702B3" w:rsidP="003270E4">
            <w:pPr>
              <w:spacing w:line="240" w:lineRule="exact"/>
              <w:jc w:val="both"/>
              <w:rPr>
                <w:rFonts w:ascii="Times New Roman" w:eastAsia="新細明體" w:hAnsi="Times New Roman" w:cs="Times New Roman"/>
                <w:lang w:eastAsia="zh-TW"/>
              </w:rPr>
            </w:pPr>
          </w:p>
        </w:tc>
        <w:tc>
          <w:tcPr>
            <w:tcW w:w="1264" w:type="dxa"/>
            <w:tcBorders>
              <w:top w:val="nil"/>
              <w:left w:val="nil"/>
              <w:bottom w:val="nil"/>
              <w:right w:val="nil"/>
            </w:tcBorders>
            <w:shd w:val="clear" w:color="auto" w:fill="auto"/>
            <w:tcMar>
              <w:top w:w="12" w:type="dxa"/>
              <w:left w:w="12" w:type="dxa"/>
              <w:bottom w:w="0" w:type="dxa"/>
              <w:right w:w="12" w:type="dxa"/>
            </w:tcMar>
            <w:vAlign w:val="center"/>
            <w:hideMark/>
          </w:tcPr>
          <w:p w14:paraId="44133DFA" w14:textId="77777777" w:rsidR="002702B3" w:rsidRPr="00364659" w:rsidRDefault="002702B3" w:rsidP="003270E4">
            <w:pPr>
              <w:widowControl/>
              <w:autoSpaceDE/>
              <w:autoSpaceDN/>
              <w:spacing w:line="240" w:lineRule="exact"/>
              <w:jc w:val="both"/>
              <w:textAlignment w:val="bottom"/>
              <w:rPr>
                <w:rFonts w:ascii="Times New Roman" w:eastAsia="新細明體" w:hAnsi="Times New Roman" w:cs="Times New Roman"/>
                <w:lang w:eastAsia="zh-TW"/>
              </w:rPr>
            </w:pPr>
            <w:r w:rsidRPr="00364659">
              <w:rPr>
                <w:rFonts w:ascii="Times New Roman" w:eastAsia="新細明體" w:hAnsi="Times New Roman" w:cs="Times New Roman"/>
                <w:kern w:val="24"/>
                <w:lang w:eastAsia="zh-TW"/>
              </w:rPr>
              <w:t>5.00</w:t>
            </w:r>
          </w:p>
        </w:tc>
        <w:tc>
          <w:tcPr>
            <w:tcW w:w="1264" w:type="dxa"/>
            <w:tcBorders>
              <w:top w:val="nil"/>
              <w:left w:val="nil"/>
              <w:bottom w:val="nil"/>
              <w:right w:val="nil"/>
            </w:tcBorders>
            <w:shd w:val="clear" w:color="auto" w:fill="auto"/>
            <w:tcMar>
              <w:top w:w="12" w:type="dxa"/>
              <w:left w:w="12" w:type="dxa"/>
              <w:bottom w:w="0" w:type="dxa"/>
              <w:right w:w="12" w:type="dxa"/>
            </w:tcMar>
            <w:vAlign w:val="center"/>
            <w:hideMark/>
          </w:tcPr>
          <w:p w14:paraId="313D88CC" w14:textId="77777777" w:rsidR="002702B3" w:rsidRPr="00364659" w:rsidRDefault="002702B3" w:rsidP="003270E4">
            <w:pPr>
              <w:widowControl/>
              <w:autoSpaceDE/>
              <w:autoSpaceDN/>
              <w:spacing w:line="240" w:lineRule="exact"/>
              <w:jc w:val="both"/>
              <w:textAlignment w:val="bottom"/>
              <w:rPr>
                <w:rFonts w:ascii="Times New Roman" w:eastAsia="新細明體" w:hAnsi="Times New Roman" w:cs="Times New Roman"/>
                <w:lang w:eastAsia="zh-TW"/>
              </w:rPr>
            </w:pPr>
            <w:r w:rsidRPr="00364659">
              <w:rPr>
                <w:rFonts w:ascii="Times New Roman" w:eastAsia="新細明體" w:hAnsi="Times New Roman" w:cs="Times New Roman"/>
                <w:kern w:val="24"/>
                <w:lang w:eastAsia="zh-TW"/>
              </w:rPr>
              <w:t>4.39</w:t>
            </w:r>
          </w:p>
        </w:tc>
        <w:tc>
          <w:tcPr>
            <w:tcW w:w="1264" w:type="dxa"/>
            <w:tcBorders>
              <w:top w:val="nil"/>
              <w:left w:val="nil"/>
              <w:bottom w:val="nil"/>
              <w:right w:val="nil"/>
            </w:tcBorders>
            <w:shd w:val="clear" w:color="auto" w:fill="auto"/>
            <w:tcMar>
              <w:top w:w="12" w:type="dxa"/>
              <w:left w:w="12" w:type="dxa"/>
              <w:bottom w:w="0" w:type="dxa"/>
              <w:right w:w="12" w:type="dxa"/>
            </w:tcMar>
            <w:vAlign w:val="center"/>
            <w:hideMark/>
          </w:tcPr>
          <w:p w14:paraId="20B5BFF2" w14:textId="77777777" w:rsidR="002702B3" w:rsidRPr="00364659" w:rsidRDefault="002702B3" w:rsidP="003270E4">
            <w:pPr>
              <w:widowControl/>
              <w:autoSpaceDE/>
              <w:autoSpaceDN/>
              <w:spacing w:line="240" w:lineRule="exact"/>
              <w:jc w:val="both"/>
              <w:textAlignment w:val="bottom"/>
              <w:rPr>
                <w:rFonts w:ascii="Times New Roman" w:eastAsia="新細明體" w:hAnsi="Times New Roman" w:cs="Times New Roman"/>
                <w:lang w:eastAsia="zh-TW"/>
              </w:rPr>
            </w:pPr>
            <w:r w:rsidRPr="00364659">
              <w:rPr>
                <w:rFonts w:ascii="Times New Roman" w:eastAsia="新細明體" w:hAnsi="Times New Roman" w:cs="Times New Roman"/>
                <w:kern w:val="24"/>
                <w:lang w:eastAsia="zh-TW"/>
              </w:rPr>
              <w:t>12.65</w:t>
            </w:r>
          </w:p>
        </w:tc>
        <w:tc>
          <w:tcPr>
            <w:tcW w:w="1264" w:type="dxa"/>
            <w:tcBorders>
              <w:top w:val="nil"/>
              <w:left w:val="nil"/>
              <w:bottom w:val="nil"/>
              <w:right w:val="nil"/>
            </w:tcBorders>
            <w:shd w:val="clear" w:color="auto" w:fill="auto"/>
            <w:tcMar>
              <w:top w:w="12" w:type="dxa"/>
              <w:left w:w="12" w:type="dxa"/>
              <w:bottom w:w="0" w:type="dxa"/>
              <w:right w:w="12" w:type="dxa"/>
            </w:tcMar>
            <w:vAlign w:val="center"/>
            <w:hideMark/>
          </w:tcPr>
          <w:p w14:paraId="7791657A" w14:textId="77777777" w:rsidR="002702B3" w:rsidRPr="00364659" w:rsidRDefault="002702B3" w:rsidP="003270E4">
            <w:pPr>
              <w:widowControl/>
              <w:autoSpaceDE/>
              <w:autoSpaceDN/>
              <w:spacing w:line="240" w:lineRule="exact"/>
              <w:jc w:val="both"/>
              <w:textAlignment w:val="bottom"/>
              <w:rPr>
                <w:rFonts w:ascii="Times New Roman" w:eastAsia="新細明體" w:hAnsi="Times New Roman" w:cs="Times New Roman"/>
                <w:lang w:eastAsia="zh-TW"/>
              </w:rPr>
            </w:pPr>
            <w:r w:rsidRPr="00364659">
              <w:rPr>
                <w:rFonts w:ascii="Times New Roman" w:eastAsia="新細明體" w:hAnsi="Times New Roman" w:cs="Times New Roman"/>
                <w:kern w:val="24"/>
                <w:lang w:eastAsia="zh-TW"/>
              </w:rPr>
              <w:t>11.94</w:t>
            </w:r>
          </w:p>
        </w:tc>
      </w:tr>
      <w:tr w:rsidR="00501297" w:rsidRPr="00364659" w14:paraId="2F9DF20B" w14:textId="77777777" w:rsidTr="002702B3">
        <w:trPr>
          <w:trHeight w:val="279"/>
          <w:jc w:val="center"/>
        </w:trPr>
        <w:tc>
          <w:tcPr>
            <w:tcW w:w="1304" w:type="dxa"/>
            <w:vMerge/>
            <w:tcBorders>
              <w:left w:val="nil"/>
              <w:right w:val="nil"/>
            </w:tcBorders>
            <w:shd w:val="clear" w:color="auto" w:fill="auto"/>
            <w:tcMar>
              <w:top w:w="15" w:type="dxa"/>
              <w:left w:w="15" w:type="dxa"/>
              <w:bottom w:w="0" w:type="dxa"/>
              <w:right w:w="15" w:type="dxa"/>
            </w:tcMar>
            <w:vAlign w:val="center"/>
            <w:hideMark/>
          </w:tcPr>
          <w:p w14:paraId="2C01915C" w14:textId="067544EF" w:rsidR="002702B3" w:rsidRPr="00364659" w:rsidRDefault="002702B3" w:rsidP="003270E4">
            <w:pPr>
              <w:spacing w:line="240" w:lineRule="exact"/>
              <w:jc w:val="both"/>
              <w:rPr>
                <w:rFonts w:ascii="Times New Roman" w:eastAsia="新細明體" w:hAnsi="Times New Roman" w:cs="Times New Roman"/>
                <w:lang w:eastAsia="zh-TW"/>
              </w:rPr>
            </w:pPr>
          </w:p>
        </w:tc>
        <w:tc>
          <w:tcPr>
            <w:tcW w:w="1264" w:type="dxa"/>
            <w:tcBorders>
              <w:top w:val="nil"/>
              <w:left w:val="nil"/>
              <w:bottom w:val="nil"/>
              <w:right w:val="nil"/>
            </w:tcBorders>
            <w:shd w:val="clear" w:color="auto" w:fill="auto"/>
            <w:tcMar>
              <w:top w:w="12" w:type="dxa"/>
              <w:left w:w="12" w:type="dxa"/>
              <w:bottom w:w="0" w:type="dxa"/>
              <w:right w:w="12" w:type="dxa"/>
            </w:tcMar>
            <w:vAlign w:val="center"/>
            <w:hideMark/>
          </w:tcPr>
          <w:p w14:paraId="53323D4E" w14:textId="77777777" w:rsidR="002702B3" w:rsidRPr="00364659" w:rsidRDefault="002702B3" w:rsidP="003270E4">
            <w:pPr>
              <w:widowControl/>
              <w:autoSpaceDE/>
              <w:autoSpaceDN/>
              <w:spacing w:line="240" w:lineRule="exact"/>
              <w:jc w:val="both"/>
              <w:textAlignment w:val="bottom"/>
              <w:rPr>
                <w:rFonts w:ascii="Times New Roman" w:eastAsia="新細明體" w:hAnsi="Times New Roman" w:cs="Times New Roman"/>
                <w:lang w:eastAsia="zh-TW"/>
              </w:rPr>
            </w:pPr>
            <w:r w:rsidRPr="00364659">
              <w:rPr>
                <w:rFonts w:ascii="Times New Roman" w:eastAsia="新細明體" w:hAnsi="Times New Roman" w:cs="Times New Roman"/>
                <w:kern w:val="24"/>
                <w:lang w:eastAsia="zh-TW"/>
              </w:rPr>
              <w:t>4.16</w:t>
            </w:r>
          </w:p>
        </w:tc>
        <w:tc>
          <w:tcPr>
            <w:tcW w:w="1264" w:type="dxa"/>
            <w:tcBorders>
              <w:top w:val="nil"/>
              <w:left w:val="nil"/>
              <w:bottom w:val="nil"/>
              <w:right w:val="nil"/>
            </w:tcBorders>
            <w:shd w:val="clear" w:color="auto" w:fill="auto"/>
            <w:tcMar>
              <w:top w:w="12" w:type="dxa"/>
              <w:left w:w="12" w:type="dxa"/>
              <w:bottom w:w="0" w:type="dxa"/>
              <w:right w:w="12" w:type="dxa"/>
            </w:tcMar>
            <w:vAlign w:val="center"/>
            <w:hideMark/>
          </w:tcPr>
          <w:p w14:paraId="4966ACBB" w14:textId="77777777" w:rsidR="002702B3" w:rsidRPr="00364659" w:rsidRDefault="002702B3" w:rsidP="003270E4">
            <w:pPr>
              <w:widowControl/>
              <w:autoSpaceDE/>
              <w:autoSpaceDN/>
              <w:spacing w:line="240" w:lineRule="exact"/>
              <w:jc w:val="both"/>
              <w:textAlignment w:val="bottom"/>
              <w:rPr>
                <w:rFonts w:ascii="Times New Roman" w:eastAsia="新細明體" w:hAnsi="Times New Roman" w:cs="Times New Roman"/>
                <w:lang w:eastAsia="zh-TW"/>
              </w:rPr>
            </w:pPr>
            <w:r w:rsidRPr="00364659">
              <w:rPr>
                <w:rFonts w:ascii="Times New Roman" w:eastAsia="新細明體" w:hAnsi="Times New Roman" w:cs="Times New Roman"/>
                <w:kern w:val="24"/>
                <w:lang w:eastAsia="zh-TW"/>
              </w:rPr>
              <w:t>4.16</w:t>
            </w:r>
          </w:p>
        </w:tc>
        <w:tc>
          <w:tcPr>
            <w:tcW w:w="1264" w:type="dxa"/>
            <w:tcBorders>
              <w:top w:val="nil"/>
              <w:left w:val="nil"/>
              <w:bottom w:val="nil"/>
              <w:right w:val="nil"/>
            </w:tcBorders>
            <w:shd w:val="clear" w:color="auto" w:fill="auto"/>
            <w:tcMar>
              <w:top w:w="12" w:type="dxa"/>
              <w:left w:w="12" w:type="dxa"/>
              <w:bottom w:w="0" w:type="dxa"/>
              <w:right w:w="12" w:type="dxa"/>
            </w:tcMar>
            <w:vAlign w:val="center"/>
            <w:hideMark/>
          </w:tcPr>
          <w:p w14:paraId="02FD6225" w14:textId="77777777" w:rsidR="002702B3" w:rsidRPr="00364659" w:rsidRDefault="002702B3" w:rsidP="003270E4">
            <w:pPr>
              <w:widowControl/>
              <w:autoSpaceDE/>
              <w:autoSpaceDN/>
              <w:spacing w:line="240" w:lineRule="exact"/>
              <w:jc w:val="both"/>
              <w:textAlignment w:val="bottom"/>
              <w:rPr>
                <w:rFonts w:ascii="Times New Roman" w:eastAsia="新細明體" w:hAnsi="Times New Roman" w:cs="Times New Roman"/>
                <w:lang w:eastAsia="zh-TW"/>
              </w:rPr>
            </w:pPr>
            <w:r w:rsidRPr="00364659">
              <w:rPr>
                <w:rFonts w:ascii="Times New Roman" w:eastAsia="新細明體" w:hAnsi="Times New Roman" w:cs="Times New Roman"/>
                <w:kern w:val="24"/>
                <w:lang w:eastAsia="zh-TW"/>
              </w:rPr>
              <w:t>12.39</w:t>
            </w:r>
          </w:p>
        </w:tc>
        <w:tc>
          <w:tcPr>
            <w:tcW w:w="1264" w:type="dxa"/>
            <w:tcBorders>
              <w:top w:val="nil"/>
              <w:left w:val="nil"/>
              <w:bottom w:val="nil"/>
              <w:right w:val="nil"/>
            </w:tcBorders>
            <w:shd w:val="clear" w:color="auto" w:fill="auto"/>
            <w:tcMar>
              <w:top w:w="12" w:type="dxa"/>
              <w:left w:w="12" w:type="dxa"/>
              <w:bottom w:w="0" w:type="dxa"/>
              <w:right w:w="12" w:type="dxa"/>
            </w:tcMar>
            <w:vAlign w:val="center"/>
            <w:hideMark/>
          </w:tcPr>
          <w:p w14:paraId="4DAAE19C" w14:textId="77777777" w:rsidR="002702B3" w:rsidRPr="00364659" w:rsidRDefault="002702B3" w:rsidP="003270E4">
            <w:pPr>
              <w:widowControl/>
              <w:autoSpaceDE/>
              <w:autoSpaceDN/>
              <w:spacing w:line="240" w:lineRule="exact"/>
              <w:jc w:val="both"/>
              <w:textAlignment w:val="bottom"/>
              <w:rPr>
                <w:rFonts w:ascii="Times New Roman" w:eastAsia="新細明體" w:hAnsi="Times New Roman" w:cs="Times New Roman"/>
                <w:lang w:eastAsia="zh-TW"/>
              </w:rPr>
            </w:pPr>
            <w:r w:rsidRPr="00364659">
              <w:rPr>
                <w:rFonts w:ascii="Times New Roman" w:eastAsia="新細明體" w:hAnsi="Times New Roman" w:cs="Times New Roman"/>
                <w:kern w:val="24"/>
                <w:lang w:eastAsia="zh-TW"/>
              </w:rPr>
              <w:t>12.34</w:t>
            </w:r>
          </w:p>
        </w:tc>
      </w:tr>
      <w:tr w:rsidR="00501297" w:rsidRPr="00364659" w14:paraId="6021150A" w14:textId="77777777" w:rsidTr="002702B3">
        <w:trPr>
          <w:trHeight w:val="279"/>
          <w:jc w:val="center"/>
        </w:trPr>
        <w:tc>
          <w:tcPr>
            <w:tcW w:w="1304" w:type="dxa"/>
            <w:vMerge/>
            <w:tcBorders>
              <w:left w:val="nil"/>
              <w:right w:val="nil"/>
            </w:tcBorders>
            <w:shd w:val="clear" w:color="auto" w:fill="auto"/>
            <w:tcMar>
              <w:top w:w="15" w:type="dxa"/>
              <w:left w:w="15" w:type="dxa"/>
              <w:bottom w:w="0" w:type="dxa"/>
              <w:right w:w="15" w:type="dxa"/>
            </w:tcMar>
            <w:vAlign w:val="center"/>
            <w:hideMark/>
          </w:tcPr>
          <w:p w14:paraId="595B6EB4" w14:textId="52BADD57" w:rsidR="002702B3" w:rsidRPr="00364659" w:rsidRDefault="002702B3" w:rsidP="003270E4">
            <w:pPr>
              <w:spacing w:line="240" w:lineRule="exact"/>
              <w:jc w:val="both"/>
              <w:rPr>
                <w:rFonts w:ascii="Times New Roman" w:eastAsia="新細明體" w:hAnsi="Times New Roman" w:cs="Times New Roman"/>
                <w:lang w:eastAsia="zh-TW"/>
              </w:rPr>
            </w:pPr>
          </w:p>
        </w:tc>
        <w:tc>
          <w:tcPr>
            <w:tcW w:w="1264" w:type="dxa"/>
            <w:tcBorders>
              <w:top w:val="nil"/>
              <w:left w:val="nil"/>
              <w:bottom w:val="nil"/>
              <w:right w:val="nil"/>
            </w:tcBorders>
            <w:shd w:val="clear" w:color="auto" w:fill="auto"/>
            <w:tcMar>
              <w:top w:w="12" w:type="dxa"/>
              <w:left w:w="12" w:type="dxa"/>
              <w:bottom w:w="0" w:type="dxa"/>
              <w:right w:w="12" w:type="dxa"/>
            </w:tcMar>
            <w:vAlign w:val="center"/>
            <w:hideMark/>
          </w:tcPr>
          <w:p w14:paraId="23B2E003" w14:textId="77777777" w:rsidR="002702B3" w:rsidRPr="00364659" w:rsidRDefault="002702B3" w:rsidP="003270E4">
            <w:pPr>
              <w:widowControl/>
              <w:autoSpaceDE/>
              <w:autoSpaceDN/>
              <w:spacing w:line="240" w:lineRule="exact"/>
              <w:jc w:val="both"/>
              <w:textAlignment w:val="bottom"/>
              <w:rPr>
                <w:rFonts w:ascii="Times New Roman" w:eastAsia="新細明體" w:hAnsi="Times New Roman" w:cs="Times New Roman"/>
                <w:lang w:eastAsia="zh-TW"/>
              </w:rPr>
            </w:pPr>
            <w:r w:rsidRPr="00364659">
              <w:rPr>
                <w:rFonts w:ascii="Times New Roman" w:eastAsia="新細明體" w:hAnsi="Times New Roman" w:cs="Times New Roman"/>
                <w:kern w:val="24"/>
                <w:lang w:eastAsia="zh-TW"/>
              </w:rPr>
              <w:t>4.39</w:t>
            </w:r>
          </w:p>
        </w:tc>
        <w:tc>
          <w:tcPr>
            <w:tcW w:w="1264" w:type="dxa"/>
            <w:tcBorders>
              <w:top w:val="nil"/>
              <w:left w:val="nil"/>
              <w:bottom w:val="nil"/>
              <w:right w:val="nil"/>
            </w:tcBorders>
            <w:shd w:val="clear" w:color="auto" w:fill="auto"/>
            <w:tcMar>
              <w:top w:w="12" w:type="dxa"/>
              <w:left w:w="12" w:type="dxa"/>
              <w:bottom w:w="0" w:type="dxa"/>
              <w:right w:w="12" w:type="dxa"/>
            </w:tcMar>
            <w:vAlign w:val="center"/>
            <w:hideMark/>
          </w:tcPr>
          <w:p w14:paraId="204886CB" w14:textId="77777777" w:rsidR="002702B3" w:rsidRPr="00364659" w:rsidRDefault="002702B3" w:rsidP="003270E4">
            <w:pPr>
              <w:widowControl/>
              <w:autoSpaceDE/>
              <w:autoSpaceDN/>
              <w:spacing w:line="240" w:lineRule="exact"/>
              <w:jc w:val="both"/>
              <w:textAlignment w:val="bottom"/>
              <w:rPr>
                <w:rFonts w:ascii="Times New Roman" w:eastAsia="新細明體" w:hAnsi="Times New Roman" w:cs="Times New Roman"/>
                <w:lang w:eastAsia="zh-TW"/>
              </w:rPr>
            </w:pPr>
            <w:r w:rsidRPr="00364659">
              <w:rPr>
                <w:rFonts w:ascii="Times New Roman" w:eastAsia="新細明體" w:hAnsi="Times New Roman" w:cs="Times New Roman"/>
                <w:kern w:val="24"/>
                <w:lang w:eastAsia="zh-TW"/>
              </w:rPr>
              <w:t>3.97</w:t>
            </w:r>
          </w:p>
        </w:tc>
        <w:tc>
          <w:tcPr>
            <w:tcW w:w="1264" w:type="dxa"/>
            <w:tcBorders>
              <w:top w:val="nil"/>
              <w:left w:val="nil"/>
              <w:bottom w:val="nil"/>
              <w:right w:val="nil"/>
            </w:tcBorders>
            <w:shd w:val="clear" w:color="auto" w:fill="auto"/>
            <w:tcMar>
              <w:top w:w="12" w:type="dxa"/>
              <w:left w:w="12" w:type="dxa"/>
              <w:bottom w:w="0" w:type="dxa"/>
              <w:right w:w="12" w:type="dxa"/>
            </w:tcMar>
            <w:vAlign w:val="center"/>
            <w:hideMark/>
          </w:tcPr>
          <w:p w14:paraId="1967D9F6" w14:textId="77777777" w:rsidR="002702B3" w:rsidRPr="00364659" w:rsidRDefault="002702B3" w:rsidP="003270E4">
            <w:pPr>
              <w:widowControl/>
              <w:autoSpaceDE/>
              <w:autoSpaceDN/>
              <w:spacing w:line="240" w:lineRule="exact"/>
              <w:jc w:val="both"/>
              <w:textAlignment w:val="bottom"/>
              <w:rPr>
                <w:rFonts w:ascii="Times New Roman" w:eastAsia="新細明體" w:hAnsi="Times New Roman" w:cs="Times New Roman"/>
                <w:lang w:eastAsia="zh-TW"/>
              </w:rPr>
            </w:pPr>
            <w:r w:rsidRPr="00364659">
              <w:rPr>
                <w:rFonts w:ascii="Times New Roman" w:eastAsia="新細明體" w:hAnsi="Times New Roman" w:cs="Times New Roman"/>
                <w:kern w:val="24"/>
                <w:lang w:eastAsia="zh-TW"/>
              </w:rPr>
              <w:t>12.57</w:t>
            </w:r>
          </w:p>
        </w:tc>
        <w:tc>
          <w:tcPr>
            <w:tcW w:w="1264" w:type="dxa"/>
            <w:tcBorders>
              <w:top w:val="nil"/>
              <w:left w:val="nil"/>
              <w:bottom w:val="nil"/>
              <w:right w:val="nil"/>
            </w:tcBorders>
            <w:shd w:val="clear" w:color="auto" w:fill="auto"/>
            <w:tcMar>
              <w:top w:w="12" w:type="dxa"/>
              <w:left w:w="12" w:type="dxa"/>
              <w:bottom w:w="0" w:type="dxa"/>
              <w:right w:w="12" w:type="dxa"/>
            </w:tcMar>
            <w:vAlign w:val="center"/>
            <w:hideMark/>
          </w:tcPr>
          <w:p w14:paraId="40217F65" w14:textId="77777777" w:rsidR="002702B3" w:rsidRPr="00364659" w:rsidRDefault="002702B3" w:rsidP="003270E4">
            <w:pPr>
              <w:widowControl/>
              <w:autoSpaceDE/>
              <w:autoSpaceDN/>
              <w:spacing w:line="240" w:lineRule="exact"/>
              <w:jc w:val="both"/>
              <w:textAlignment w:val="bottom"/>
              <w:rPr>
                <w:rFonts w:ascii="Times New Roman" w:eastAsia="新細明體" w:hAnsi="Times New Roman" w:cs="Times New Roman"/>
                <w:lang w:eastAsia="zh-TW"/>
              </w:rPr>
            </w:pPr>
            <w:r w:rsidRPr="00364659">
              <w:rPr>
                <w:rFonts w:ascii="Times New Roman" w:eastAsia="新細明體" w:hAnsi="Times New Roman" w:cs="Times New Roman"/>
                <w:kern w:val="24"/>
                <w:lang w:eastAsia="zh-TW"/>
              </w:rPr>
              <w:t>12.45</w:t>
            </w:r>
          </w:p>
        </w:tc>
      </w:tr>
      <w:tr w:rsidR="00501297" w:rsidRPr="00364659" w14:paraId="6E48D71A" w14:textId="77777777" w:rsidTr="002702B3">
        <w:trPr>
          <w:trHeight w:val="279"/>
          <w:jc w:val="center"/>
        </w:trPr>
        <w:tc>
          <w:tcPr>
            <w:tcW w:w="1304" w:type="dxa"/>
            <w:vMerge/>
            <w:tcBorders>
              <w:left w:val="nil"/>
              <w:right w:val="nil"/>
            </w:tcBorders>
            <w:shd w:val="clear" w:color="auto" w:fill="auto"/>
            <w:tcMar>
              <w:top w:w="15" w:type="dxa"/>
              <w:left w:w="15" w:type="dxa"/>
              <w:bottom w:w="0" w:type="dxa"/>
              <w:right w:w="15" w:type="dxa"/>
            </w:tcMar>
            <w:vAlign w:val="center"/>
            <w:hideMark/>
          </w:tcPr>
          <w:p w14:paraId="7031082E" w14:textId="6160E2FE" w:rsidR="002702B3" w:rsidRPr="00364659" w:rsidRDefault="002702B3" w:rsidP="003270E4">
            <w:pPr>
              <w:spacing w:line="240" w:lineRule="exact"/>
              <w:jc w:val="both"/>
              <w:rPr>
                <w:rFonts w:ascii="Times New Roman" w:eastAsia="新細明體" w:hAnsi="Times New Roman" w:cs="Times New Roman"/>
                <w:lang w:eastAsia="zh-TW"/>
              </w:rPr>
            </w:pPr>
          </w:p>
        </w:tc>
        <w:tc>
          <w:tcPr>
            <w:tcW w:w="1264" w:type="dxa"/>
            <w:tcBorders>
              <w:top w:val="nil"/>
              <w:left w:val="nil"/>
              <w:bottom w:val="nil"/>
              <w:right w:val="nil"/>
            </w:tcBorders>
            <w:shd w:val="clear" w:color="auto" w:fill="auto"/>
            <w:tcMar>
              <w:top w:w="12" w:type="dxa"/>
              <w:left w:w="12" w:type="dxa"/>
              <w:bottom w:w="0" w:type="dxa"/>
              <w:right w:w="12" w:type="dxa"/>
            </w:tcMar>
            <w:vAlign w:val="center"/>
            <w:hideMark/>
          </w:tcPr>
          <w:p w14:paraId="2413CDF7" w14:textId="77777777" w:rsidR="002702B3" w:rsidRPr="00364659" w:rsidRDefault="002702B3" w:rsidP="003270E4">
            <w:pPr>
              <w:widowControl/>
              <w:autoSpaceDE/>
              <w:autoSpaceDN/>
              <w:spacing w:line="240" w:lineRule="exact"/>
              <w:jc w:val="both"/>
              <w:textAlignment w:val="bottom"/>
              <w:rPr>
                <w:rFonts w:ascii="Times New Roman" w:eastAsia="新細明體" w:hAnsi="Times New Roman" w:cs="Times New Roman"/>
                <w:lang w:eastAsia="zh-TW"/>
              </w:rPr>
            </w:pPr>
            <w:r w:rsidRPr="00364659">
              <w:rPr>
                <w:rFonts w:ascii="Times New Roman" w:eastAsia="新細明體" w:hAnsi="Times New Roman" w:cs="Times New Roman"/>
                <w:kern w:val="24"/>
                <w:lang w:eastAsia="zh-TW"/>
              </w:rPr>
              <w:t>4.16</w:t>
            </w:r>
          </w:p>
        </w:tc>
        <w:tc>
          <w:tcPr>
            <w:tcW w:w="1264" w:type="dxa"/>
            <w:tcBorders>
              <w:top w:val="nil"/>
              <w:left w:val="nil"/>
              <w:bottom w:val="nil"/>
              <w:right w:val="nil"/>
            </w:tcBorders>
            <w:shd w:val="clear" w:color="auto" w:fill="auto"/>
            <w:tcMar>
              <w:top w:w="12" w:type="dxa"/>
              <w:left w:w="12" w:type="dxa"/>
              <w:bottom w:w="0" w:type="dxa"/>
              <w:right w:w="12" w:type="dxa"/>
            </w:tcMar>
            <w:vAlign w:val="center"/>
            <w:hideMark/>
          </w:tcPr>
          <w:p w14:paraId="26D13CF2" w14:textId="77777777" w:rsidR="002702B3" w:rsidRPr="00364659" w:rsidRDefault="002702B3" w:rsidP="003270E4">
            <w:pPr>
              <w:widowControl/>
              <w:autoSpaceDE/>
              <w:autoSpaceDN/>
              <w:spacing w:line="240" w:lineRule="exact"/>
              <w:jc w:val="both"/>
              <w:textAlignment w:val="bottom"/>
              <w:rPr>
                <w:rFonts w:ascii="Times New Roman" w:eastAsia="新細明體" w:hAnsi="Times New Roman" w:cs="Times New Roman"/>
                <w:lang w:eastAsia="zh-TW"/>
              </w:rPr>
            </w:pPr>
            <w:r w:rsidRPr="00364659">
              <w:rPr>
                <w:rFonts w:ascii="Times New Roman" w:eastAsia="新細明體" w:hAnsi="Times New Roman" w:cs="Times New Roman"/>
                <w:kern w:val="24"/>
                <w:lang w:eastAsia="zh-TW"/>
              </w:rPr>
              <w:t>3.91</w:t>
            </w:r>
          </w:p>
        </w:tc>
        <w:tc>
          <w:tcPr>
            <w:tcW w:w="1264" w:type="dxa"/>
            <w:tcBorders>
              <w:top w:val="nil"/>
              <w:left w:val="nil"/>
              <w:bottom w:val="nil"/>
              <w:right w:val="nil"/>
            </w:tcBorders>
            <w:shd w:val="clear" w:color="auto" w:fill="auto"/>
            <w:tcMar>
              <w:top w:w="12" w:type="dxa"/>
              <w:left w:w="12" w:type="dxa"/>
              <w:bottom w:w="0" w:type="dxa"/>
              <w:right w:w="12" w:type="dxa"/>
            </w:tcMar>
            <w:vAlign w:val="center"/>
            <w:hideMark/>
          </w:tcPr>
          <w:p w14:paraId="441BDCF1" w14:textId="77777777" w:rsidR="002702B3" w:rsidRPr="00364659" w:rsidRDefault="002702B3" w:rsidP="003270E4">
            <w:pPr>
              <w:widowControl/>
              <w:autoSpaceDE/>
              <w:autoSpaceDN/>
              <w:spacing w:line="240" w:lineRule="exact"/>
              <w:jc w:val="both"/>
              <w:textAlignment w:val="bottom"/>
              <w:rPr>
                <w:rFonts w:ascii="Times New Roman" w:eastAsia="新細明體" w:hAnsi="Times New Roman" w:cs="Times New Roman"/>
                <w:lang w:eastAsia="zh-TW"/>
              </w:rPr>
            </w:pPr>
            <w:r w:rsidRPr="00364659">
              <w:rPr>
                <w:rFonts w:ascii="Times New Roman" w:eastAsia="新細明體" w:hAnsi="Times New Roman" w:cs="Times New Roman"/>
                <w:kern w:val="24"/>
                <w:lang w:eastAsia="zh-TW"/>
              </w:rPr>
              <w:t>10.50</w:t>
            </w:r>
          </w:p>
        </w:tc>
        <w:tc>
          <w:tcPr>
            <w:tcW w:w="1264" w:type="dxa"/>
            <w:tcBorders>
              <w:top w:val="nil"/>
              <w:left w:val="nil"/>
              <w:bottom w:val="nil"/>
              <w:right w:val="nil"/>
            </w:tcBorders>
            <w:shd w:val="clear" w:color="auto" w:fill="auto"/>
            <w:tcMar>
              <w:top w:w="12" w:type="dxa"/>
              <w:left w:w="12" w:type="dxa"/>
              <w:bottom w:w="0" w:type="dxa"/>
              <w:right w:w="12" w:type="dxa"/>
            </w:tcMar>
            <w:vAlign w:val="center"/>
            <w:hideMark/>
          </w:tcPr>
          <w:p w14:paraId="7BF7D8E6" w14:textId="77777777" w:rsidR="002702B3" w:rsidRPr="00364659" w:rsidRDefault="002702B3" w:rsidP="003270E4">
            <w:pPr>
              <w:widowControl/>
              <w:autoSpaceDE/>
              <w:autoSpaceDN/>
              <w:spacing w:line="240" w:lineRule="exact"/>
              <w:jc w:val="both"/>
              <w:textAlignment w:val="bottom"/>
              <w:rPr>
                <w:rFonts w:ascii="Times New Roman" w:eastAsia="新細明體" w:hAnsi="Times New Roman" w:cs="Times New Roman"/>
                <w:lang w:eastAsia="zh-TW"/>
              </w:rPr>
            </w:pPr>
            <w:r w:rsidRPr="00364659">
              <w:rPr>
                <w:rFonts w:ascii="Times New Roman" w:eastAsia="新細明體" w:hAnsi="Times New Roman" w:cs="Times New Roman"/>
                <w:kern w:val="24"/>
                <w:lang w:eastAsia="zh-TW"/>
              </w:rPr>
              <w:t>9.28</w:t>
            </w:r>
          </w:p>
        </w:tc>
      </w:tr>
      <w:tr w:rsidR="00501297" w:rsidRPr="00364659" w14:paraId="4898CCD5" w14:textId="77777777" w:rsidTr="002702B3">
        <w:trPr>
          <w:trHeight w:val="279"/>
          <w:jc w:val="center"/>
        </w:trPr>
        <w:tc>
          <w:tcPr>
            <w:tcW w:w="1304" w:type="dxa"/>
            <w:vMerge/>
            <w:tcBorders>
              <w:left w:val="nil"/>
              <w:right w:val="nil"/>
            </w:tcBorders>
            <w:shd w:val="clear" w:color="auto" w:fill="auto"/>
            <w:tcMar>
              <w:top w:w="15" w:type="dxa"/>
              <w:left w:w="15" w:type="dxa"/>
              <w:bottom w:w="0" w:type="dxa"/>
              <w:right w:w="15" w:type="dxa"/>
            </w:tcMar>
            <w:vAlign w:val="center"/>
            <w:hideMark/>
          </w:tcPr>
          <w:p w14:paraId="7B7101D8" w14:textId="1E23789A" w:rsidR="002702B3" w:rsidRPr="00364659" w:rsidRDefault="002702B3" w:rsidP="003270E4">
            <w:pPr>
              <w:spacing w:line="240" w:lineRule="exact"/>
              <w:jc w:val="both"/>
              <w:rPr>
                <w:rFonts w:ascii="Times New Roman" w:eastAsia="新細明體" w:hAnsi="Times New Roman" w:cs="Times New Roman"/>
                <w:lang w:eastAsia="zh-TW"/>
              </w:rPr>
            </w:pPr>
          </w:p>
        </w:tc>
        <w:tc>
          <w:tcPr>
            <w:tcW w:w="1264" w:type="dxa"/>
            <w:tcBorders>
              <w:top w:val="nil"/>
              <w:left w:val="nil"/>
              <w:bottom w:val="nil"/>
              <w:right w:val="nil"/>
            </w:tcBorders>
            <w:shd w:val="clear" w:color="auto" w:fill="auto"/>
            <w:tcMar>
              <w:top w:w="12" w:type="dxa"/>
              <w:left w:w="12" w:type="dxa"/>
              <w:bottom w:w="0" w:type="dxa"/>
              <w:right w:w="12" w:type="dxa"/>
            </w:tcMar>
            <w:vAlign w:val="center"/>
            <w:hideMark/>
          </w:tcPr>
          <w:p w14:paraId="3960AFFC" w14:textId="77777777" w:rsidR="002702B3" w:rsidRPr="00364659" w:rsidRDefault="002702B3" w:rsidP="003270E4">
            <w:pPr>
              <w:widowControl/>
              <w:autoSpaceDE/>
              <w:autoSpaceDN/>
              <w:spacing w:line="240" w:lineRule="exact"/>
              <w:jc w:val="both"/>
              <w:textAlignment w:val="bottom"/>
              <w:rPr>
                <w:rFonts w:ascii="Times New Roman" w:eastAsia="新細明體" w:hAnsi="Times New Roman" w:cs="Times New Roman"/>
                <w:lang w:eastAsia="zh-TW"/>
              </w:rPr>
            </w:pPr>
            <w:r w:rsidRPr="00364659">
              <w:rPr>
                <w:rFonts w:ascii="Times New Roman" w:eastAsia="新細明體" w:hAnsi="Times New Roman" w:cs="Times New Roman"/>
                <w:kern w:val="24"/>
                <w:lang w:eastAsia="zh-TW"/>
              </w:rPr>
              <w:t>4.34</w:t>
            </w:r>
          </w:p>
        </w:tc>
        <w:tc>
          <w:tcPr>
            <w:tcW w:w="1264" w:type="dxa"/>
            <w:tcBorders>
              <w:top w:val="nil"/>
              <w:left w:val="nil"/>
              <w:bottom w:val="nil"/>
              <w:right w:val="nil"/>
            </w:tcBorders>
            <w:shd w:val="clear" w:color="auto" w:fill="auto"/>
            <w:tcMar>
              <w:top w:w="12" w:type="dxa"/>
              <w:left w:w="12" w:type="dxa"/>
              <w:bottom w:w="0" w:type="dxa"/>
              <w:right w:w="12" w:type="dxa"/>
            </w:tcMar>
            <w:vAlign w:val="center"/>
            <w:hideMark/>
          </w:tcPr>
          <w:p w14:paraId="4D4C1B68" w14:textId="77777777" w:rsidR="002702B3" w:rsidRPr="00364659" w:rsidRDefault="002702B3" w:rsidP="003270E4">
            <w:pPr>
              <w:widowControl/>
              <w:autoSpaceDE/>
              <w:autoSpaceDN/>
              <w:spacing w:line="240" w:lineRule="exact"/>
              <w:jc w:val="both"/>
              <w:textAlignment w:val="bottom"/>
              <w:rPr>
                <w:rFonts w:ascii="Times New Roman" w:eastAsia="新細明體" w:hAnsi="Times New Roman" w:cs="Times New Roman"/>
                <w:lang w:eastAsia="zh-TW"/>
              </w:rPr>
            </w:pPr>
            <w:r w:rsidRPr="00364659">
              <w:rPr>
                <w:rFonts w:ascii="Times New Roman" w:eastAsia="新細明體" w:hAnsi="Times New Roman" w:cs="Times New Roman"/>
                <w:kern w:val="24"/>
                <w:lang w:eastAsia="zh-TW"/>
              </w:rPr>
              <w:t>4.05</w:t>
            </w:r>
          </w:p>
        </w:tc>
        <w:tc>
          <w:tcPr>
            <w:tcW w:w="1264" w:type="dxa"/>
            <w:tcBorders>
              <w:top w:val="nil"/>
              <w:left w:val="nil"/>
              <w:bottom w:val="nil"/>
              <w:right w:val="nil"/>
            </w:tcBorders>
            <w:shd w:val="clear" w:color="auto" w:fill="auto"/>
            <w:tcMar>
              <w:top w:w="12" w:type="dxa"/>
              <w:left w:w="12" w:type="dxa"/>
              <w:bottom w:w="0" w:type="dxa"/>
              <w:right w:w="12" w:type="dxa"/>
            </w:tcMar>
            <w:vAlign w:val="center"/>
            <w:hideMark/>
          </w:tcPr>
          <w:p w14:paraId="7BC43BD8" w14:textId="77777777" w:rsidR="002702B3" w:rsidRPr="00364659" w:rsidRDefault="002702B3" w:rsidP="003270E4">
            <w:pPr>
              <w:widowControl/>
              <w:autoSpaceDE/>
              <w:autoSpaceDN/>
              <w:spacing w:line="240" w:lineRule="exact"/>
              <w:jc w:val="both"/>
              <w:textAlignment w:val="bottom"/>
              <w:rPr>
                <w:rFonts w:ascii="Times New Roman" w:eastAsia="新細明體" w:hAnsi="Times New Roman" w:cs="Times New Roman"/>
                <w:lang w:eastAsia="zh-TW"/>
              </w:rPr>
            </w:pPr>
            <w:r w:rsidRPr="00364659">
              <w:rPr>
                <w:rFonts w:ascii="Times New Roman" w:eastAsia="新細明體" w:hAnsi="Times New Roman" w:cs="Times New Roman"/>
                <w:kern w:val="24"/>
                <w:lang w:eastAsia="zh-TW"/>
              </w:rPr>
              <w:t>12.11</w:t>
            </w:r>
          </w:p>
        </w:tc>
        <w:tc>
          <w:tcPr>
            <w:tcW w:w="1264" w:type="dxa"/>
            <w:tcBorders>
              <w:top w:val="nil"/>
              <w:left w:val="nil"/>
              <w:bottom w:val="nil"/>
              <w:right w:val="nil"/>
            </w:tcBorders>
            <w:shd w:val="clear" w:color="auto" w:fill="auto"/>
            <w:tcMar>
              <w:top w:w="12" w:type="dxa"/>
              <w:left w:w="12" w:type="dxa"/>
              <w:bottom w:w="0" w:type="dxa"/>
              <w:right w:w="12" w:type="dxa"/>
            </w:tcMar>
            <w:vAlign w:val="center"/>
            <w:hideMark/>
          </w:tcPr>
          <w:p w14:paraId="3238D038" w14:textId="77777777" w:rsidR="002702B3" w:rsidRPr="00364659" w:rsidRDefault="002702B3" w:rsidP="003270E4">
            <w:pPr>
              <w:widowControl/>
              <w:autoSpaceDE/>
              <w:autoSpaceDN/>
              <w:spacing w:line="240" w:lineRule="exact"/>
              <w:jc w:val="both"/>
              <w:textAlignment w:val="bottom"/>
              <w:rPr>
                <w:rFonts w:ascii="Times New Roman" w:eastAsia="新細明體" w:hAnsi="Times New Roman" w:cs="Times New Roman"/>
                <w:lang w:eastAsia="zh-TW"/>
              </w:rPr>
            </w:pPr>
            <w:r w:rsidRPr="00364659">
              <w:rPr>
                <w:rFonts w:ascii="Times New Roman" w:eastAsia="新細明體" w:hAnsi="Times New Roman" w:cs="Times New Roman"/>
                <w:kern w:val="24"/>
                <w:lang w:eastAsia="zh-TW"/>
              </w:rPr>
              <w:t>11.19</w:t>
            </w:r>
          </w:p>
        </w:tc>
      </w:tr>
      <w:tr w:rsidR="00501297" w:rsidRPr="00364659" w14:paraId="553AD80E" w14:textId="77777777" w:rsidTr="002702B3">
        <w:trPr>
          <w:trHeight w:val="279"/>
          <w:jc w:val="center"/>
        </w:trPr>
        <w:tc>
          <w:tcPr>
            <w:tcW w:w="1304" w:type="dxa"/>
            <w:vMerge/>
            <w:tcBorders>
              <w:left w:val="nil"/>
              <w:right w:val="nil"/>
            </w:tcBorders>
            <w:shd w:val="clear" w:color="auto" w:fill="auto"/>
            <w:tcMar>
              <w:top w:w="15" w:type="dxa"/>
              <w:left w:w="15" w:type="dxa"/>
              <w:bottom w:w="0" w:type="dxa"/>
              <w:right w:w="15" w:type="dxa"/>
            </w:tcMar>
            <w:vAlign w:val="center"/>
            <w:hideMark/>
          </w:tcPr>
          <w:p w14:paraId="28F6F513" w14:textId="29440975" w:rsidR="002702B3" w:rsidRPr="00364659" w:rsidRDefault="002702B3" w:rsidP="003270E4">
            <w:pPr>
              <w:spacing w:line="240" w:lineRule="exact"/>
              <w:jc w:val="both"/>
              <w:rPr>
                <w:rFonts w:ascii="Times New Roman" w:eastAsia="新細明體" w:hAnsi="Times New Roman" w:cs="Times New Roman"/>
                <w:lang w:eastAsia="zh-TW"/>
              </w:rPr>
            </w:pPr>
          </w:p>
        </w:tc>
        <w:tc>
          <w:tcPr>
            <w:tcW w:w="1264" w:type="dxa"/>
            <w:tcBorders>
              <w:top w:val="nil"/>
              <w:left w:val="nil"/>
              <w:bottom w:val="nil"/>
              <w:right w:val="nil"/>
            </w:tcBorders>
            <w:shd w:val="clear" w:color="auto" w:fill="auto"/>
            <w:tcMar>
              <w:top w:w="12" w:type="dxa"/>
              <w:left w:w="12" w:type="dxa"/>
              <w:bottom w:w="0" w:type="dxa"/>
              <w:right w:w="12" w:type="dxa"/>
            </w:tcMar>
            <w:vAlign w:val="center"/>
            <w:hideMark/>
          </w:tcPr>
          <w:p w14:paraId="2524B0BF" w14:textId="77777777" w:rsidR="002702B3" w:rsidRPr="00364659" w:rsidRDefault="002702B3" w:rsidP="003270E4">
            <w:pPr>
              <w:widowControl/>
              <w:autoSpaceDE/>
              <w:autoSpaceDN/>
              <w:spacing w:line="240" w:lineRule="exact"/>
              <w:jc w:val="both"/>
              <w:textAlignment w:val="bottom"/>
              <w:rPr>
                <w:rFonts w:ascii="Times New Roman" w:eastAsia="新細明體" w:hAnsi="Times New Roman" w:cs="Times New Roman"/>
                <w:lang w:eastAsia="zh-TW"/>
              </w:rPr>
            </w:pPr>
            <w:r w:rsidRPr="00364659">
              <w:rPr>
                <w:rFonts w:ascii="Times New Roman" w:eastAsia="新細明體" w:hAnsi="Times New Roman" w:cs="Times New Roman"/>
                <w:kern w:val="24"/>
                <w:lang w:eastAsia="zh-TW"/>
              </w:rPr>
              <w:t>4.59</w:t>
            </w:r>
          </w:p>
        </w:tc>
        <w:tc>
          <w:tcPr>
            <w:tcW w:w="1264" w:type="dxa"/>
            <w:tcBorders>
              <w:top w:val="nil"/>
              <w:left w:val="nil"/>
              <w:bottom w:val="nil"/>
              <w:right w:val="nil"/>
            </w:tcBorders>
            <w:shd w:val="clear" w:color="auto" w:fill="auto"/>
            <w:tcMar>
              <w:top w:w="12" w:type="dxa"/>
              <w:left w:w="12" w:type="dxa"/>
              <w:bottom w:w="0" w:type="dxa"/>
              <w:right w:w="12" w:type="dxa"/>
            </w:tcMar>
            <w:vAlign w:val="center"/>
            <w:hideMark/>
          </w:tcPr>
          <w:p w14:paraId="0B9D56DF" w14:textId="77777777" w:rsidR="002702B3" w:rsidRPr="00364659" w:rsidRDefault="002702B3" w:rsidP="003270E4">
            <w:pPr>
              <w:widowControl/>
              <w:autoSpaceDE/>
              <w:autoSpaceDN/>
              <w:spacing w:line="240" w:lineRule="exact"/>
              <w:jc w:val="both"/>
              <w:textAlignment w:val="bottom"/>
              <w:rPr>
                <w:rFonts w:ascii="Times New Roman" w:eastAsia="新細明體" w:hAnsi="Times New Roman" w:cs="Times New Roman"/>
                <w:lang w:eastAsia="zh-TW"/>
              </w:rPr>
            </w:pPr>
            <w:r w:rsidRPr="00364659">
              <w:rPr>
                <w:rFonts w:ascii="Times New Roman" w:eastAsia="新細明體" w:hAnsi="Times New Roman" w:cs="Times New Roman"/>
                <w:kern w:val="24"/>
                <w:lang w:eastAsia="zh-TW"/>
              </w:rPr>
              <w:t>3.94</w:t>
            </w:r>
          </w:p>
        </w:tc>
        <w:tc>
          <w:tcPr>
            <w:tcW w:w="1264" w:type="dxa"/>
            <w:tcBorders>
              <w:top w:val="nil"/>
              <w:left w:val="nil"/>
              <w:bottom w:val="nil"/>
              <w:right w:val="nil"/>
            </w:tcBorders>
            <w:shd w:val="clear" w:color="auto" w:fill="auto"/>
            <w:tcMar>
              <w:top w:w="12" w:type="dxa"/>
              <w:left w:w="12" w:type="dxa"/>
              <w:bottom w:w="0" w:type="dxa"/>
              <w:right w:w="12" w:type="dxa"/>
            </w:tcMar>
            <w:vAlign w:val="center"/>
            <w:hideMark/>
          </w:tcPr>
          <w:p w14:paraId="2E1A676E" w14:textId="77777777" w:rsidR="002702B3" w:rsidRPr="00364659" w:rsidRDefault="002702B3" w:rsidP="003270E4">
            <w:pPr>
              <w:widowControl/>
              <w:autoSpaceDE/>
              <w:autoSpaceDN/>
              <w:spacing w:line="240" w:lineRule="exact"/>
              <w:jc w:val="both"/>
              <w:textAlignment w:val="bottom"/>
              <w:rPr>
                <w:rFonts w:ascii="Times New Roman" w:eastAsia="新細明體" w:hAnsi="Times New Roman" w:cs="Times New Roman"/>
                <w:lang w:eastAsia="zh-TW"/>
              </w:rPr>
            </w:pPr>
            <w:r w:rsidRPr="00364659">
              <w:rPr>
                <w:rFonts w:ascii="Times New Roman" w:eastAsia="新細明體" w:hAnsi="Times New Roman" w:cs="Times New Roman"/>
                <w:kern w:val="24"/>
                <w:lang w:eastAsia="zh-TW"/>
              </w:rPr>
              <w:t>11.82</w:t>
            </w:r>
          </w:p>
        </w:tc>
        <w:tc>
          <w:tcPr>
            <w:tcW w:w="1264" w:type="dxa"/>
            <w:tcBorders>
              <w:top w:val="nil"/>
              <w:left w:val="nil"/>
              <w:bottom w:val="nil"/>
              <w:right w:val="nil"/>
            </w:tcBorders>
            <w:shd w:val="clear" w:color="auto" w:fill="auto"/>
            <w:tcMar>
              <w:top w:w="12" w:type="dxa"/>
              <w:left w:w="12" w:type="dxa"/>
              <w:bottom w:w="0" w:type="dxa"/>
              <w:right w:w="12" w:type="dxa"/>
            </w:tcMar>
            <w:vAlign w:val="center"/>
            <w:hideMark/>
          </w:tcPr>
          <w:p w14:paraId="45FEA633" w14:textId="77777777" w:rsidR="002702B3" w:rsidRPr="00364659" w:rsidRDefault="002702B3" w:rsidP="003270E4">
            <w:pPr>
              <w:widowControl/>
              <w:autoSpaceDE/>
              <w:autoSpaceDN/>
              <w:spacing w:line="240" w:lineRule="exact"/>
              <w:jc w:val="both"/>
              <w:textAlignment w:val="bottom"/>
              <w:rPr>
                <w:rFonts w:ascii="Times New Roman" w:eastAsia="新細明體" w:hAnsi="Times New Roman" w:cs="Times New Roman"/>
                <w:lang w:eastAsia="zh-TW"/>
              </w:rPr>
            </w:pPr>
            <w:r w:rsidRPr="00364659">
              <w:rPr>
                <w:rFonts w:ascii="Times New Roman" w:eastAsia="新細明體" w:hAnsi="Times New Roman" w:cs="Times New Roman"/>
                <w:kern w:val="24"/>
                <w:lang w:eastAsia="zh-TW"/>
              </w:rPr>
              <w:t>10.58</w:t>
            </w:r>
          </w:p>
        </w:tc>
      </w:tr>
      <w:tr w:rsidR="00501297" w:rsidRPr="00364659" w14:paraId="5A1875AB" w14:textId="77777777" w:rsidTr="002702B3">
        <w:trPr>
          <w:trHeight w:val="279"/>
          <w:jc w:val="center"/>
        </w:trPr>
        <w:tc>
          <w:tcPr>
            <w:tcW w:w="1304" w:type="dxa"/>
            <w:vMerge/>
            <w:tcBorders>
              <w:left w:val="nil"/>
              <w:right w:val="nil"/>
            </w:tcBorders>
            <w:shd w:val="clear" w:color="auto" w:fill="auto"/>
            <w:tcMar>
              <w:top w:w="15" w:type="dxa"/>
              <w:left w:w="15" w:type="dxa"/>
              <w:bottom w:w="0" w:type="dxa"/>
              <w:right w:w="15" w:type="dxa"/>
            </w:tcMar>
            <w:vAlign w:val="center"/>
            <w:hideMark/>
          </w:tcPr>
          <w:p w14:paraId="4D7F6FA5" w14:textId="14243A99" w:rsidR="002702B3" w:rsidRPr="00364659" w:rsidRDefault="002702B3" w:rsidP="003270E4">
            <w:pPr>
              <w:spacing w:line="240" w:lineRule="exact"/>
              <w:jc w:val="both"/>
              <w:rPr>
                <w:rFonts w:ascii="Times New Roman" w:eastAsia="新細明體" w:hAnsi="Times New Roman" w:cs="Times New Roman"/>
                <w:lang w:eastAsia="zh-TW"/>
              </w:rPr>
            </w:pPr>
          </w:p>
        </w:tc>
        <w:tc>
          <w:tcPr>
            <w:tcW w:w="1264" w:type="dxa"/>
            <w:tcBorders>
              <w:top w:val="nil"/>
              <w:left w:val="nil"/>
              <w:bottom w:val="nil"/>
              <w:right w:val="nil"/>
            </w:tcBorders>
            <w:shd w:val="clear" w:color="auto" w:fill="auto"/>
            <w:tcMar>
              <w:top w:w="12" w:type="dxa"/>
              <w:left w:w="12" w:type="dxa"/>
              <w:bottom w:w="0" w:type="dxa"/>
              <w:right w:w="12" w:type="dxa"/>
            </w:tcMar>
            <w:vAlign w:val="center"/>
            <w:hideMark/>
          </w:tcPr>
          <w:p w14:paraId="2CEAEFA0" w14:textId="77777777" w:rsidR="002702B3" w:rsidRPr="00364659" w:rsidRDefault="002702B3" w:rsidP="003270E4">
            <w:pPr>
              <w:widowControl/>
              <w:autoSpaceDE/>
              <w:autoSpaceDN/>
              <w:spacing w:line="240" w:lineRule="exact"/>
              <w:jc w:val="both"/>
              <w:textAlignment w:val="bottom"/>
              <w:rPr>
                <w:rFonts w:ascii="Times New Roman" w:eastAsia="新細明體" w:hAnsi="Times New Roman" w:cs="Times New Roman"/>
                <w:lang w:eastAsia="zh-TW"/>
              </w:rPr>
            </w:pPr>
            <w:r w:rsidRPr="00364659">
              <w:rPr>
                <w:rFonts w:ascii="Times New Roman" w:eastAsia="新細明體" w:hAnsi="Times New Roman" w:cs="Times New Roman"/>
                <w:kern w:val="24"/>
                <w:lang w:eastAsia="zh-TW"/>
              </w:rPr>
              <w:t>5.25</w:t>
            </w:r>
          </w:p>
        </w:tc>
        <w:tc>
          <w:tcPr>
            <w:tcW w:w="1264" w:type="dxa"/>
            <w:tcBorders>
              <w:top w:val="nil"/>
              <w:left w:val="nil"/>
              <w:bottom w:val="nil"/>
              <w:right w:val="nil"/>
            </w:tcBorders>
            <w:shd w:val="clear" w:color="auto" w:fill="auto"/>
            <w:tcMar>
              <w:top w:w="12" w:type="dxa"/>
              <w:left w:w="12" w:type="dxa"/>
              <w:bottom w:w="0" w:type="dxa"/>
              <w:right w:w="12" w:type="dxa"/>
            </w:tcMar>
            <w:vAlign w:val="center"/>
            <w:hideMark/>
          </w:tcPr>
          <w:p w14:paraId="4BF78911" w14:textId="77777777" w:rsidR="002702B3" w:rsidRPr="00364659" w:rsidRDefault="002702B3" w:rsidP="003270E4">
            <w:pPr>
              <w:widowControl/>
              <w:autoSpaceDE/>
              <w:autoSpaceDN/>
              <w:spacing w:line="240" w:lineRule="exact"/>
              <w:jc w:val="both"/>
              <w:textAlignment w:val="bottom"/>
              <w:rPr>
                <w:rFonts w:ascii="Times New Roman" w:eastAsia="新細明體" w:hAnsi="Times New Roman" w:cs="Times New Roman"/>
                <w:lang w:eastAsia="zh-TW"/>
              </w:rPr>
            </w:pPr>
            <w:r w:rsidRPr="00364659">
              <w:rPr>
                <w:rFonts w:ascii="Times New Roman" w:eastAsia="新細明體" w:hAnsi="Times New Roman" w:cs="Times New Roman"/>
                <w:kern w:val="24"/>
                <w:lang w:eastAsia="zh-TW"/>
              </w:rPr>
              <w:t>4.84</w:t>
            </w:r>
          </w:p>
        </w:tc>
        <w:tc>
          <w:tcPr>
            <w:tcW w:w="1264" w:type="dxa"/>
            <w:tcBorders>
              <w:top w:val="nil"/>
              <w:left w:val="nil"/>
              <w:bottom w:val="nil"/>
              <w:right w:val="nil"/>
            </w:tcBorders>
            <w:shd w:val="clear" w:color="auto" w:fill="auto"/>
            <w:tcMar>
              <w:top w:w="12" w:type="dxa"/>
              <w:left w:w="12" w:type="dxa"/>
              <w:bottom w:w="0" w:type="dxa"/>
              <w:right w:w="12" w:type="dxa"/>
            </w:tcMar>
            <w:vAlign w:val="center"/>
            <w:hideMark/>
          </w:tcPr>
          <w:p w14:paraId="72523700" w14:textId="77777777" w:rsidR="002702B3" w:rsidRPr="00364659" w:rsidRDefault="002702B3" w:rsidP="003270E4">
            <w:pPr>
              <w:widowControl/>
              <w:autoSpaceDE/>
              <w:autoSpaceDN/>
              <w:spacing w:line="240" w:lineRule="exact"/>
              <w:jc w:val="both"/>
              <w:textAlignment w:val="bottom"/>
              <w:rPr>
                <w:rFonts w:ascii="Times New Roman" w:eastAsia="新細明體" w:hAnsi="Times New Roman" w:cs="Times New Roman"/>
                <w:lang w:eastAsia="zh-TW"/>
              </w:rPr>
            </w:pPr>
            <w:r w:rsidRPr="00364659">
              <w:rPr>
                <w:rFonts w:ascii="Times New Roman" w:eastAsia="新細明體" w:hAnsi="Times New Roman" w:cs="Times New Roman"/>
                <w:kern w:val="24"/>
                <w:lang w:eastAsia="zh-TW"/>
              </w:rPr>
              <w:t>12.51</w:t>
            </w:r>
          </w:p>
        </w:tc>
        <w:tc>
          <w:tcPr>
            <w:tcW w:w="1264" w:type="dxa"/>
            <w:tcBorders>
              <w:top w:val="nil"/>
              <w:left w:val="nil"/>
              <w:bottom w:val="nil"/>
              <w:right w:val="nil"/>
            </w:tcBorders>
            <w:shd w:val="clear" w:color="auto" w:fill="auto"/>
            <w:tcMar>
              <w:top w:w="12" w:type="dxa"/>
              <w:left w:w="12" w:type="dxa"/>
              <w:bottom w:w="0" w:type="dxa"/>
              <w:right w:w="12" w:type="dxa"/>
            </w:tcMar>
            <w:vAlign w:val="center"/>
            <w:hideMark/>
          </w:tcPr>
          <w:p w14:paraId="5714F56F" w14:textId="77777777" w:rsidR="002702B3" w:rsidRPr="00364659" w:rsidRDefault="002702B3" w:rsidP="003270E4">
            <w:pPr>
              <w:widowControl/>
              <w:autoSpaceDE/>
              <w:autoSpaceDN/>
              <w:spacing w:line="240" w:lineRule="exact"/>
              <w:jc w:val="both"/>
              <w:textAlignment w:val="bottom"/>
              <w:rPr>
                <w:rFonts w:ascii="Times New Roman" w:eastAsia="新細明體" w:hAnsi="Times New Roman" w:cs="Times New Roman"/>
                <w:lang w:eastAsia="zh-TW"/>
              </w:rPr>
            </w:pPr>
            <w:r w:rsidRPr="00364659">
              <w:rPr>
                <w:rFonts w:ascii="Times New Roman" w:eastAsia="新細明體" w:hAnsi="Times New Roman" w:cs="Times New Roman"/>
                <w:kern w:val="24"/>
                <w:lang w:eastAsia="zh-TW"/>
              </w:rPr>
              <w:t>12.40</w:t>
            </w:r>
          </w:p>
        </w:tc>
      </w:tr>
      <w:tr w:rsidR="00501297" w:rsidRPr="00364659" w14:paraId="4BECA21B" w14:textId="77777777" w:rsidTr="002702B3">
        <w:trPr>
          <w:trHeight w:val="279"/>
          <w:jc w:val="center"/>
        </w:trPr>
        <w:tc>
          <w:tcPr>
            <w:tcW w:w="1304" w:type="dxa"/>
            <w:vMerge/>
            <w:tcBorders>
              <w:left w:val="nil"/>
              <w:right w:val="nil"/>
            </w:tcBorders>
            <w:shd w:val="clear" w:color="auto" w:fill="auto"/>
            <w:tcMar>
              <w:top w:w="15" w:type="dxa"/>
              <w:left w:w="15" w:type="dxa"/>
              <w:bottom w:w="0" w:type="dxa"/>
              <w:right w:w="15" w:type="dxa"/>
            </w:tcMar>
            <w:vAlign w:val="center"/>
            <w:hideMark/>
          </w:tcPr>
          <w:p w14:paraId="776712DC" w14:textId="2BDBD743" w:rsidR="002702B3" w:rsidRPr="00364659" w:rsidRDefault="002702B3" w:rsidP="003270E4">
            <w:pPr>
              <w:spacing w:line="240" w:lineRule="exact"/>
              <w:jc w:val="both"/>
              <w:rPr>
                <w:rFonts w:ascii="Times New Roman" w:eastAsia="新細明體" w:hAnsi="Times New Roman" w:cs="Times New Roman"/>
                <w:lang w:eastAsia="zh-TW"/>
              </w:rPr>
            </w:pPr>
          </w:p>
        </w:tc>
        <w:tc>
          <w:tcPr>
            <w:tcW w:w="1264" w:type="dxa"/>
            <w:tcBorders>
              <w:top w:val="nil"/>
              <w:left w:val="nil"/>
              <w:bottom w:val="nil"/>
              <w:right w:val="nil"/>
            </w:tcBorders>
            <w:shd w:val="clear" w:color="auto" w:fill="auto"/>
            <w:tcMar>
              <w:top w:w="12" w:type="dxa"/>
              <w:left w:w="12" w:type="dxa"/>
              <w:bottom w:w="0" w:type="dxa"/>
              <w:right w:w="12" w:type="dxa"/>
            </w:tcMar>
            <w:vAlign w:val="center"/>
            <w:hideMark/>
          </w:tcPr>
          <w:p w14:paraId="484B77C9" w14:textId="77777777" w:rsidR="002702B3" w:rsidRPr="00364659" w:rsidRDefault="002702B3" w:rsidP="003270E4">
            <w:pPr>
              <w:widowControl/>
              <w:autoSpaceDE/>
              <w:autoSpaceDN/>
              <w:spacing w:line="240" w:lineRule="exact"/>
              <w:jc w:val="both"/>
              <w:textAlignment w:val="bottom"/>
              <w:rPr>
                <w:rFonts w:ascii="Times New Roman" w:eastAsia="新細明體" w:hAnsi="Times New Roman" w:cs="Times New Roman"/>
                <w:lang w:eastAsia="zh-TW"/>
              </w:rPr>
            </w:pPr>
            <w:r w:rsidRPr="00364659">
              <w:rPr>
                <w:rFonts w:ascii="Times New Roman" w:eastAsia="新細明體" w:hAnsi="Times New Roman" w:cs="Times New Roman"/>
                <w:kern w:val="24"/>
                <w:lang w:eastAsia="zh-TW"/>
              </w:rPr>
              <w:t>3.96</w:t>
            </w:r>
          </w:p>
        </w:tc>
        <w:tc>
          <w:tcPr>
            <w:tcW w:w="1264" w:type="dxa"/>
            <w:tcBorders>
              <w:top w:val="nil"/>
              <w:left w:val="nil"/>
              <w:bottom w:val="nil"/>
              <w:right w:val="nil"/>
            </w:tcBorders>
            <w:shd w:val="clear" w:color="auto" w:fill="auto"/>
            <w:tcMar>
              <w:top w:w="12" w:type="dxa"/>
              <w:left w:w="12" w:type="dxa"/>
              <w:bottom w:w="0" w:type="dxa"/>
              <w:right w:w="12" w:type="dxa"/>
            </w:tcMar>
            <w:vAlign w:val="center"/>
            <w:hideMark/>
          </w:tcPr>
          <w:p w14:paraId="123F2939" w14:textId="77777777" w:rsidR="002702B3" w:rsidRPr="00364659" w:rsidRDefault="002702B3" w:rsidP="003270E4">
            <w:pPr>
              <w:widowControl/>
              <w:autoSpaceDE/>
              <w:autoSpaceDN/>
              <w:spacing w:line="240" w:lineRule="exact"/>
              <w:jc w:val="both"/>
              <w:textAlignment w:val="bottom"/>
              <w:rPr>
                <w:rFonts w:ascii="Times New Roman" w:eastAsia="新細明體" w:hAnsi="Times New Roman" w:cs="Times New Roman"/>
                <w:lang w:eastAsia="zh-TW"/>
              </w:rPr>
            </w:pPr>
            <w:r w:rsidRPr="00364659">
              <w:rPr>
                <w:rFonts w:ascii="Times New Roman" w:eastAsia="新細明體" w:hAnsi="Times New Roman" w:cs="Times New Roman"/>
                <w:kern w:val="24"/>
                <w:lang w:eastAsia="zh-TW"/>
              </w:rPr>
              <w:t>3.71</w:t>
            </w:r>
          </w:p>
        </w:tc>
        <w:tc>
          <w:tcPr>
            <w:tcW w:w="1264" w:type="dxa"/>
            <w:tcBorders>
              <w:top w:val="nil"/>
              <w:left w:val="nil"/>
              <w:bottom w:val="nil"/>
              <w:right w:val="nil"/>
            </w:tcBorders>
            <w:shd w:val="clear" w:color="auto" w:fill="auto"/>
            <w:tcMar>
              <w:top w:w="12" w:type="dxa"/>
              <w:left w:w="12" w:type="dxa"/>
              <w:bottom w:w="0" w:type="dxa"/>
              <w:right w:w="12" w:type="dxa"/>
            </w:tcMar>
            <w:vAlign w:val="center"/>
            <w:hideMark/>
          </w:tcPr>
          <w:p w14:paraId="1C1D22F6" w14:textId="77777777" w:rsidR="002702B3" w:rsidRPr="00364659" w:rsidRDefault="002702B3" w:rsidP="003270E4">
            <w:pPr>
              <w:widowControl/>
              <w:autoSpaceDE/>
              <w:autoSpaceDN/>
              <w:spacing w:line="240" w:lineRule="exact"/>
              <w:jc w:val="both"/>
              <w:textAlignment w:val="bottom"/>
              <w:rPr>
                <w:rFonts w:ascii="Times New Roman" w:eastAsia="新細明體" w:hAnsi="Times New Roman" w:cs="Times New Roman"/>
                <w:lang w:eastAsia="zh-TW"/>
              </w:rPr>
            </w:pPr>
            <w:r w:rsidRPr="00364659">
              <w:rPr>
                <w:rFonts w:ascii="Times New Roman" w:eastAsia="新細明體" w:hAnsi="Times New Roman" w:cs="Times New Roman"/>
                <w:kern w:val="24"/>
                <w:lang w:eastAsia="zh-TW"/>
              </w:rPr>
              <w:t>10.00</w:t>
            </w:r>
          </w:p>
        </w:tc>
        <w:tc>
          <w:tcPr>
            <w:tcW w:w="1264" w:type="dxa"/>
            <w:tcBorders>
              <w:top w:val="nil"/>
              <w:left w:val="nil"/>
              <w:bottom w:val="nil"/>
              <w:right w:val="nil"/>
            </w:tcBorders>
            <w:shd w:val="clear" w:color="auto" w:fill="auto"/>
            <w:tcMar>
              <w:top w:w="12" w:type="dxa"/>
              <w:left w:w="12" w:type="dxa"/>
              <w:bottom w:w="0" w:type="dxa"/>
              <w:right w:w="12" w:type="dxa"/>
            </w:tcMar>
            <w:vAlign w:val="center"/>
            <w:hideMark/>
          </w:tcPr>
          <w:p w14:paraId="24D2F423" w14:textId="77777777" w:rsidR="002702B3" w:rsidRPr="00364659" w:rsidRDefault="002702B3" w:rsidP="003270E4">
            <w:pPr>
              <w:widowControl/>
              <w:autoSpaceDE/>
              <w:autoSpaceDN/>
              <w:spacing w:line="240" w:lineRule="exact"/>
              <w:jc w:val="both"/>
              <w:textAlignment w:val="bottom"/>
              <w:rPr>
                <w:rFonts w:ascii="Times New Roman" w:eastAsia="新細明體" w:hAnsi="Times New Roman" w:cs="Times New Roman"/>
                <w:lang w:eastAsia="zh-TW"/>
              </w:rPr>
            </w:pPr>
            <w:r w:rsidRPr="00364659">
              <w:rPr>
                <w:rFonts w:ascii="Times New Roman" w:eastAsia="新細明體" w:hAnsi="Times New Roman" w:cs="Times New Roman"/>
                <w:kern w:val="24"/>
                <w:lang w:eastAsia="zh-TW"/>
              </w:rPr>
              <w:t>9.26</w:t>
            </w:r>
          </w:p>
        </w:tc>
      </w:tr>
      <w:tr w:rsidR="00501297" w:rsidRPr="00364659" w14:paraId="554DDB97" w14:textId="77777777" w:rsidTr="002702B3">
        <w:trPr>
          <w:trHeight w:val="279"/>
          <w:jc w:val="center"/>
        </w:trPr>
        <w:tc>
          <w:tcPr>
            <w:tcW w:w="1304" w:type="dxa"/>
            <w:vMerge/>
            <w:tcBorders>
              <w:left w:val="nil"/>
              <w:right w:val="nil"/>
            </w:tcBorders>
            <w:shd w:val="clear" w:color="auto" w:fill="auto"/>
            <w:tcMar>
              <w:top w:w="15" w:type="dxa"/>
              <w:left w:w="15" w:type="dxa"/>
              <w:bottom w:w="0" w:type="dxa"/>
              <w:right w:w="15" w:type="dxa"/>
            </w:tcMar>
            <w:vAlign w:val="center"/>
            <w:hideMark/>
          </w:tcPr>
          <w:p w14:paraId="5013B2E9" w14:textId="275368F9" w:rsidR="002702B3" w:rsidRPr="00364659" w:rsidRDefault="002702B3" w:rsidP="003270E4">
            <w:pPr>
              <w:spacing w:line="240" w:lineRule="exact"/>
              <w:jc w:val="both"/>
              <w:rPr>
                <w:rFonts w:ascii="Times New Roman" w:eastAsia="新細明體" w:hAnsi="Times New Roman" w:cs="Times New Roman"/>
                <w:lang w:eastAsia="zh-TW"/>
              </w:rPr>
            </w:pPr>
          </w:p>
        </w:tc>
        <w:tc>
          <w:tcPr>
            <w:tcW w:w="1264" w:type="dxa"/>
            <w:tcBorders>
              <w:top w:val="nil"/>
              <w:left w:val="nil"/>
              <w:bottom w:val="nil"/>
              <w:right w:val="nil"/>
            </w:tcBorders>
            <w:shd w:val="clear" w:color="auto" w:fill="auto"/>
            <w:tcMar>
              <w:top w:w="12" w:type="dxa"/>
              <w:left w:w="12" w:type="dxa"/>
              <w:bottom w:w="0" w:type="dxa"/>
              <w:right w:w="12" w:type="dxa"/>
            </w:tcMar>
            <w:vAlign w:val="center"/>
            <w:hideMark/>
          </w:tcPr>
          <w:p w14:paraId="1EC36AF7" w14:textId="77777777" w:rsidR="002702B3" w:rsidRPr="00364659" w:rsidRDefault="002702B3" w:rsidP="003270E4">
            <w:pPr>
              <w:widowControl/>
              <w:autoSpaceDE/>
              <w:autoSpaceDN/>
              <w:spacing w:line="240" w:lineRule="exact"/>
              <w:jc w:val="both"/>
              <w:textAlignment w:val="bottom"/>
              <w:rPr>
                <w:rFonts w:ascii="Times New Roman" w:eastAsia="新細明體" w:hAnsi="Times New Roman" w:cs="Times New Roman"/>
                <w:lang w:eastAsia="zh-TW"/>
              </w:rPr>
            </w:pPr>
            <w:r w:rsidRPr="00364659">
              <w:rPr>
                <w:rFonts w:ascii="Times New Roman" w:eastAsia="新細明體" w:hAnsi="Times New Roman" w:cs="Times New Roman"/>
                <w:kern w:val="24"/>
                <w:lang w:eastAsia="zh-TW"/>
              </w:rPr>
              <w:t>3.67</w:t>
            </w:r>
          </w:p>
        </w:tc>
        <w:tc>
          <w:tcPr>
            <w:tcW w:w="1264" w:type="dxa"/>
            <w:tcBorders>
              <w:top w:val="nil"/>
              <w:left w:val="nil"/>
              <w:bottom w:val="nil"/>
              <w:right w:val="nil"/>
            </w:tcBorders>
            <w:shd w:val="clear" w:color="auto" w:fill="auto"/>
            <w:tcMar>
              <w:top w:w="12" w:type="dxa"/>
              <w:left w:w="12" w:type="dxa"/>
              <w:bottom w:w="0" w:type="dxa"/>
              <w:right w:w="12" w:type="dxa"/>
            </w:tcMar>
            <w:vAlign w:val="center"/>
            <w:hideMark/>
          </w:tcPr>
          <w:p w14:paraId="49EB42CC" w14:textId="77777777" w:rsidR="002702B3" w:rsidRPr="00364659" w:rsidRDefault="002702B3" w:rsidP="003270E4">
            <w:pPr>
              <w:widowControl/>
              <w:autoSpaceDE/>
              <w:autoSpaceDN/>
              <w:spacing w:line="240" w:lineRule="exact"/>
              <w:jc w:val="both"/>
              <w:textAlignment w:val="bottom"/>
              <w:rPr>
                <w:rFonts w:ascii="Times New Roman" w:eastAsia="新細明體" w:hAnsi="Times New Roman" w:cs="Times New Roman"/>
                <w:lang w:eastAsia="zh-TW"/>
              </w:rPr>
            </w:pPr>
            <w:r w:rsidRPr="00364659">
              <w:rPr>
                <w:rFonts w:ascii="Times New Roman" w:eastAsia="新細明體" w:hAnsi="Times New Roman" w:cs="Times New Roman"/>
                <w:kern w:val="24"/>
                <w:lang w:eastAsia="zh-TW"/>
              </w:rPr>
              <w:t>3.29</w:t>
            </w:r>
          </w:p>
        </w:tc>
        <w:tc>
          <w:tcPr>
            <w:tcW w:w="1264" w:type="dxa"/>
            <w:tcBorders>
              <w:top w:val="nil"/>
              <w:left w:val="nil"/>
              <w:bottom w:val="nil"/>
              <w:right w:val="nil"/>
            </w:tcBorders>
            <w:shd w:val="clear" w:color="auto" w:fill="auto"/>
            <w:tcMar>
              <w:top w:w="12" w:type="dxa"/>
              <w:left w:w="12" w:type="dxa"/>
              <w:bottom w:w="0" w:type="dxa"/>
              <w:right w:w="12" w:type="dxa"/>
            </w:tcMar>
            <w:vAlign w:val="center"/>
            <w:hideMark/>
          </w:tcPr>
          <w:p w14:paraId="616E675F" w14:textId="77777777" w:rsidR="002702B3" w:rsidRPr="00364659" w:rsidRDefault="002702B3" w:rsidP="003270E4">
            <w:pPr>
              <w:widowControl/>
              <w:autoSpaceDE/>
              <w:autoSpaceDN/>
              <w:spacing w:line="240" w:lineRule="exact"/>
              <w:jc w:val="both"/>
              <w:textAlignment w:val="bottom"/>
              <w:rPr>
                <w:rFonts w:ascii="Times New Roman" w:eastAsia="新細明體" w:hAnsi="Times New Roman" w:cs="Times New Roman"/>
                <w:lang w:eastAsia="zh-TW"/>
              </w:rPr>
            </w:pPr>
            <w:r w:rsidRPr="00364659">
              <w:rPr>
                <w:rFonts w:ascii="Times New Roman" w:eastAsia="新細明體" w:hAnsi="Times New Roman" w:cs="Times New Roman"/>
                <w:kern w:val="24"/>
                <w:lang w:eastAsia="zh-TW"/>
              </w:rPr>
              <w:t>13.13</w:t>
            </w:r>
          </w:p>
        </w:tc>
        <w:tc>
          <w:tcPr>
            <w:tcW w:w="1264" w:type="dxa"/>
            <w:tcBorders>
              <w:top w:val="nil"/>
              <w:left w:val="nil"/>
              <w:bottom w:val="nil"/>
              <w:right w:val="nil"/>
            </w:tcBorders>
            <w:shd w:val="clear" w:color="auto" w:fill="auto"/>
            <w:tcMar>
              <w:top w:w="12" w:type="dxa"/>
              <w:left w:w="12" w:type="dxa"/>
              <w:bottom w:w="0" w:type="dxa"/>
              <w:right w:w="12" w:type="dxa"/>
            </w:tcMar>
            <w:vAlign w:val="center"/>
            <w:hideMark/>
          </w:tcPr>
          <w:p w14:paraId="63808A7D" w14:textId="77777777" w:rsidR="002702B3" w:rsidRPr="00364659" w:rsidRDefault="002702B3" w:rsidP="003270E4">
            <w:pPr>
              <w:widowControl/>
              <w:autoSpaceDE/>
              <w:autoSpaceDN/>
              <w:spacing w:line="240" w:lineRule="exact"/>
              <w:jc w:val="both"/>
              <w:textAlignment w:val="bottom"/>
              <w:rPr>
                <w:rFonts w:ascii="Times New Roman" w:eastAsia="新細明體" w:hAnsi="Times New Roman" w:cs="Times New Roman"/>
                <w:lang w:eastAsia="zh-TW"/>
              </w:rPr>
            </w:pPr>
            <w:r w:rsidRPr="00364659">
              <w:rPr>
                <w:rFonts w:ascii="Times New Roman" w:eastAsia="新細明體" w:hAnsi="Times New Roman" w:cs="Times New Roman"/>
                <w:kern w:val="24"/>
                <w:lang w:eastAsia="zh-TW"/>
              </w:rPr>
              <w:t>13.00</w:t>
            </w:r>
          </w:p>
        </w:tc>
      </w:tr>
      <w:tr w:rsidR="00501297" w:rsidRPr="00364659" w14:paraId="07DE03EA" w14:textId="77777777" w:rsidTr="002702B3">
        <w:trPr>
          <w:trHeight w:val="279"/>
          <w:jc w:val="center"/>
        </w:trPr>
        <w:tc>
          <w:tcPr>
            <w:tcW w:w="1304" w:type="dxa"/>
            <w:vMerge/>
            <w:tcBorders>
              <w:left w:val="nil"/>
              <w:bottom w:val="single" w:sz="8" w:space="0" w:color="000000"/>
              <w:right w:val="nil"/>
            </w:tcBorders>
            <w:shd w:val="clear" w:color="auto" w:fill="auto"/>
            <w:tcMar>
              <w:top w:w="15" w:type="dxa"/>
              <w:left w:w="15" w:type="dxa"/>
              <w:bottom w:w="0" w:type="dxa"/>
              <w:right w:w="15" w:type="dxa"/>
            </w:tcMar>
            <w:vAlign w:val="center"/>
            <w:hideMark/>
          </w:tcPr>
          <w:p w14:paraId="26EE0533" w14:textId="77081938" w:rsidR="002702B3" w:rsidRPr="00364659" w:rsidRDefault="002702B3" w:rsidP="003270E4">
            <w:pPr>
              <w:widowControl/>
              <w:autoSpaceDE/>
              <w:autoSpaceDN/>
              <w:spacing w:line="240" w:lineRule="exact"/>
              <w:jc w:val="both"/>
              <w:rPr>
                <w:rFonts w:ascii="Times New Roman" w:eastAsia="新細明體" w:hAnsi="Times New Roman" w:cs="Times New Roman"/>
                <w:lang w:eastAsia="zh-TW"/>
              </w:rPr>
            </w:pPr>
          </w:p>
        </w:tc>
        <w:tc>
          <w:tcPr>
            <w:tcW w:w="1264" w:type="dxa"/>
            <w:tcBorders>
              <w:top w:val="nil"/>
              <w:left w:val="nil"/>
              <w:bottom w:val="single" w:sz="8" w:space="0" w:color="000000"/>
              <w:right w:val="nil"/>
            </w:tcBorders>
            <w:shd w:val="clear" w:color="auto" w:fill="auto"/>
            <w:tcMar>
              <w:top w:w="12" w:type="dxa"/>
              <w:left w:w="12" w:type="dxa"/>
              <w:bottom w:w="0" w:type="dxa"/>
              <w:right w:w="12" w:type="dxa"/>
            </w:tcMar>
            <w:vAlign w:val="center"/>
            <w:hideMark/>
          </w:tcPr>
          <w:p w14:paraId="144A4B19" w14:textId="77777777" w:rsidR="002702B3" w:rsidRPr="00364659" w:rsidRDefault="002702B3" w:rsidP="003270E4">
            <w:pPr>
              <w:widowControl/>
              <w:autoSpaceDE/>
              <w:autoSpaceDN/>
              <w:spacing w:line="240" w:lineRule="exact"/>
              <w:jc w:val="both"/>
              <w:textAlignment w:val="bottom"/>
              <w:rPr>
                <w:rFonts w:ascii="Times New Roman" w:eastAsia="新細明體" w:hAnsi="Times New Roman" w:cs="Times New Roman"/>
                <w:lang w:eastAsia="zh-TW"/>
              </w:rPr>
            </w:pPr>
            <w:r w:rsidRPr="00364659">
              <w:rPr>
                <w:rFonts w:ascii="Times New Roman" w:eastAsia="新細明體" w:hAnsi="Times New Roman" w:cs="Times New Roman"/>
                <w:kern w:val="24"/>
                <w:lang w:eastAsia="zh-TW"/>
              </w:rPr>
              <w:t>4.02</w:t>
            </w:r>
          </w:p>
        </w:tc>
        <w:tc>
          <w:tcPr>
            <w:tcW w:w="1264" w:type="dxa"/>
            <w:tcBorders>
              <w:top w:val="nil"/>
              <w:left w:val="nil"/>
              <w:bottom w:val="single" w:sz="8" w:space="0" w:color="000000"/>
              <w:right w:val="nil"/>
            </w:tcBorders>
            <w:shd w:val="clear" w:color="auto" w:fill="auto"/>
            <w:tcMar>
              <w:top w:w="12" w:type="dxa"/>
              <w:left w:w="12" w:type="dxa"/>
              <w:bottom w:w="0" w:type="dxa"/>
              <w:right w:w="12" w:type="dxa"/>
            </w:tcMar>
            <w:vAlign w:val="center"/>
            <w:hideMark/>
          </w:tcPr>
          <w:p w14:paraId="012FC232" w14:textId="77777777" w:rsidR="002702B3" w:rsidRPr="00364659" w:rsidRDefault="002702B3" w:rsidP="003270E4">
            <w:pPr>
              <w:widowControl/>
              <w:autoSpaceDE/>
              <w:autoSpaceDN/>
              <w:spacing w:line="240" w:lineRule="exact"/>
              <w:jc w:val="both"/>
              <w:textAlignment w:val="bottom"/>
              <w:rPr>
                <w:rFonts w:ascii="Times New Roman" w:eastAsia="新細明體" w:hAnsi="Times New Roman" w:cs="Times New Roman"/>
                <w:lang w:eastAsia="zh-TW"/>
              </w:rPr>
            </w:pPr>
            <w:r w:rsidRPr="00364659">
              <w:rPr>
                <w:rFonts w:ascii="Times New Roman" w:eastAsia="新細明體" w:hAnsi="Times New Roman" w:cs="Times New Roman"/>
                <w:kern w:val="24"/>
                <w:lang w:eastAsia="zh-TW"/>
              </w:rPr>
              <w:t>3.97</w:t>
            </w:r>
          </w:p>
        </w:tc>
        <w:tc>
          <w:tcPr>
            <w:tcW w:w="1264" w:type="dxa"/>
            <w:tcBorders>
              <w:top w:val="nil"/>
              <w:left w:val="nil"/>
              <w:bottom w:val="single" w:sz="8" w:space="0" w:color="000000"/>
              <w:right w:val="nil"/>
            </w:tcBorders>
            <w:shd w:val="clear" w:color="auto" w:fill="auto"/>
            <w:tcMar>
              <w:top w:w="12" w:type="dxa"/>
              <w:left w:w="12" w:type="dxa"/>
              <w:bottom w:w="0" w:type="dxa"/>
              <w:right w:w="12" w:type="dxa"/>
            </w:tcMar>
            <w:vAlign w:val="center"/>
            <w:hideMark/>
          </w:tcPr>
          <w:p w14:paraId="2039AFEA" w14:textId="77777777" w:rsidR="002702B3" w:rsidRPr="00364659" w:rsidRDefault="002702B3" w:rsidP="003270E4">
            <w:pPr>
              <w:widowControl/>
              <w:autoSpaceDE/>
              <w:autoSpaceDN/>
              <w:spacing w:line="240" w:lineRule="exact"/>
              <w:jc w:val="both"/>
              <w:textAlignment w:val="bottom"/>
              <w:rPr>
                <w:rFonts w:ascii="Times New Roman" w:eastAsia="新細明體" w:hAnsi="Times New Roman" w:cs="Times New Roman"/>
                <w:lang w:eastAsia="zh-TW"/>
              </w:rPr>
            </w:pPr>
            <w:r w:rsidRPr="00364659">
              <w:rPr>
                <w:rFonts w:ascii="Times New Roman" w:eastAsia="新細明體" w:hAnsi="Times New Roman" w:cs="Times New Roman"/>
                <w:kern w:val="24"/>
                <w:lang w:eastAsia="zh-TW"/>
              </w:rPr>
              <w:t>12.30</w:t>
            </w:r>
          </w:p>
        </w:tc>
        <w:tc>
          <w:tcPr>
            <w:tcW w:w="1264" w:type="dxa"/>
            <w:tcBorders>
              <w:top w:val="nil"/>
              <w:left w:val="nil"/>
              <w:bottom w:val="single" w:sz="8" w:space="0" w:color="000000"/>
              <w:right w:val="nil"/>
            </w:tcBorders>
            <w:shd w:val="clear" w:color="auto" w:fill="auto"/>
            <w:tcMar>
              <w:top w:w="12" w:type="dxa"/>
              <w:left w:w="12" w:type="dxa"/>
              <w:bottom w:w="0" w:type="dxa"/>
              <w:right w:w="12" w:type="dxa"/>
            </w:tcMar>
            <w:vAlign w:val="center"/>
            <w:hideMark/>
          </w:tcPr>
          <w:p w14:paraId="601E5CE1" w14:textId="77777777" w:rsidR="002702B3" w:rsidRPr="00364659" w:rsidRDefault="002702B3" w:rsidP="003270E4">
            <w:pPr>
              <w:widowControl/>
              <w:autoSpaceDE/>
              <w:autoSpaceDN/>
              <w:spacing w:line="240" w:lineRule="exact"/>
              <w:jc w:val="both"/>
              <w:textAlignment w:val="bottom"/>
              <w:rPr>
                <w:rFonts w:ascii="Times New Roman" w:eastAsia="新細明體" w:hAnsi="Times New Roman" w:cs="Times New Roman"/>
                <w:lang w:eastAsia="zh-TW"/>
              </w:rPr>
            </w:pPr>
            <w:r w:rsidRPr="00364659">
              <w:rPr>
                <w:rFonts w:ascii="Times New Roman" w:eastAsia="新細明體" w:hAnsi="Times New Roman" w:cs="Times New Roman"/>
                <w:kern w:val="24"/>
                <w:lang w:eastAsia="zh-TW"/>
              </w:rPr>
              <w:t>12.29</w:t>
            </w:r>
          </w:p>
        </w:tc>
      </w:tr>
      <w:tr w:rsidR="00501297" w:rsidRPr="00364659" w14:paraId="7BE5673D" w14:textId="77777777" w:rsidTr="002702B3">
        <w:trPr>
          <w:trHeight w:val="279"/>
          <w:jc w:val="center"/>
        </w:trPr>
        <w:tc>
          <w:tcPr>
            <w:tcW w:w="1304" w:type="dxa"/>
            <w:tcBorders>
              <w:top w:val="single" w:sz="8" w:space="0" w:color="000000"/>
              <w:left w:val="nil"/>
              <w:bottom w:val="single" w:sz="12" w:space="0" w:color="000000"/>
              <w:right w:val="nil"/>
            </w:tcBorders>
            <w:shd w:val="clear" w:color="auto" w:fill="auto"/>
            <w:tcMar>
              <w:top w:w="15" w:type="dxa"/>
              <w:left w:w="15" w:type="dxa"/>
              <w:bottom w:w="0" w:type="dxa"/>
              <w:right w:w="15" w:type="dxa"/>
            </w:tcMar>
            <w:vAlign w:val="center"/>
            <w:hideMark/>
          </w:tcPr>
          <w:p w14:paraId="6B48CD78" w14:textId="73EFF3B7" w:rsidR="00A475F7" w:rsidRPr="00364659" w:rsidRDefault="00A475F7" w:rsidP="003270E4">
            <w:pPr>
              <w:widowControl/>
              <w:autoSpaceDE/>
              <w:autoSpaceDN/>
              <w:spacing w:line="240" w:lineRule="exact"/>
              <w:jc w:val="both"/>
              <w:rPr>
                <w:rFonts w:ascii="Times New Roman" w:eastAsia="新細明體" w:hAnsi="Times New Roman" w:cs="Times New Roman"/>
                <w:lang w:eastAsia="zh-TW"/>
              </w:rPr>
            </w:pPr>
            <w:r w:rsidRPr="00364659">
              <w:rPr>
                <w:rFonts w:ascii="Times New Roman" w:eastAsia="標楷體" w:hAnsi="Times New Roman" w:cs="Times New Roman"/>
                <w:b/>
                <w:bCs/>
                <w:lang w:val="de-DE" w:eastAsia="zh-TW"/>
              </w:rPr>
              <w:t xml:space="preserve">Average </w:t>
            </w:r>
          </w:p>
        </w:tc>
        <w:tc>
          <w:tcPr>
            <w:tcW w:w="1264" w:type="dxa"/>
            <w:tcBorders>
              <w:top w:val="single" w:sz="8" w:space="0" w:color="000000"/>
              <w:left w:val="nil"/>
              <w:bottom w:val="single" w:sz="12" w:space="0" w:color="000000"/>
              <w:right w:val="nil"/>
            </w:tcBorders>
            <w:shd w:val="clear" w:color="auto" w:fill="auto"/>
            <w:tcMar>
              <w:top w:w="12" w:type="dxa"/>
              <w:left w:w="12" w:type="dxa"/>
              <w:bottom w:w="0" w:type="dxa"/>
              <w:right w:w="12" w:type="dxa"/>
            </w:tcMar>
            <w:vAlign w:val="center"/>
            <w:hideMark/>
          </w:tcPr>
          <w:p w14:paraId="62FF6DE7" w14:textId="77777777" w:rsidR="00A475F7" w:rsidRPr="00364659" w:rsidRDefault="00A475F7" w:rsidP="003270E4">
            <w:pPr>
              <w:widowControl/>
              <w:autoSpaceDE/>
              <w:autoSpaceDN/>
              <w:spacing w:line="240" w:lineRule="exact"/>
              <w:jc w:val="both"/>
              <w:textAlignment w:val="bottom"/>
              <w:rPr>
                <w:rFonts w:ascii="Times New Roman" w:eastAsia="新細明體" w:hAnsi="Times New Roman" w:cs="Times New Roman"/>
                <w:lang w:eastAsia="zh-TW"/>
              </w:rPr>
            </w:pPr>
            <w:r w:rsidRPr="00364659">
              <w:rPr>
                <w:rFonts w:ascii="Times New Roman" w:eastAsia="新細明體" w:hAnsi="Times New Roman" w:cs="Times New Roman"/>
                <w:kern w:val="24"/>
                <w:lang w:eastAsia="zh-TW"/>
              </w:rPr>
              <w:t>4.35</w:t>
            </w:r>
          </w:p>
        </w:tc>
        <w:tc>
          <w:tcPr>
            <w:tcW w:w="1264" w:type="dxa"/>
            <w:tcBorders>
              <w:top w:val="single" w:sz="8" w:space="0" w:color="000000"/>
              <w:left w:val="nil"/>
              <w:bottom w:val="single" w:sz="12" w:space="0" w:color="000000"/>
              <w:right w:val="nil"/>
            </w:tcBorders>
            <w:shd w:val="clear" w:color="auto" w:fill="auto"/>
            <w:tcMar>
              <w:top w:w="12" w:type="dxa"/>
              <w:left w:w="12" w:type="dxa"/>
              <w:bottom w:w="0" w:type="dxa"/>
              <w:right w:w="12" w:type="dxa"/>
            </w:tcMar>
            <w:vAlign w:val="center"/>
            <w:hideMark/>
          </w:tcPr>
          <w:p w14:paraId="7C2813C0" w14:textId="77777777" w:rsidR="00A475F7" w:rsidRPr="00364659" w:rsidRDefault="00A475F7" w:rsidP="003270E4">
            <w:pPr>
              <w:widowControl/>
              <w:autoSpaceDE/>
              <w:autoSpaceDN/>
              <w:spacing w:line="240" w:lineRule="exact"/>
              <w:jc w:val="both"/>
              <w:textAlignment w:val="bottom"/>
              <w:rPr>
                <w:rFonts w:ascii="Times New Roman" w:eastAsia="新細明體" w:hAnsi="Times New Roman" w:cs="Times New Roman"/>
                <w:lang w:eastAsia="zh-TW"/>
              </w:rPr>
            </w:pPr>
            <w:r w:rsidRPr="00364659">
              <w:rPr>
                <w:rFonts w:ascii="Times New Roman" w:eastAsia="新細明體" w:hAnsi="Times New Roman" w:cs="Times New Roman"/>
                <w:kern w:val="24"/>
                <w:lang w:eastAsia="zh-TW"/>
              </w:rPr>
              <w:t>4.02</w:t>
            </w:r>
          </w:p>
        </w:tc>
        <w:tc>
          <w:tcPr>
            <w:tcW w:w="1264" w:type="dxa"/>
            <w:tcBorders>
              <w:top w:val="single" w:sz="8" w:space="0" w:color="000000"/>
              <w:left w:val="nil"/>
              <w:bottom w:val="single" w:sz="12" w:space="0" w:color="000000"/>
              <w:right w:val="nil"/>
            </w:tcBorders>
            <w:shd w:val="clear" w:color="auto" w:fill="auto"/>
            <w:tcMar>
              <w:top w:w="12" w:type="dxa"/>
              <w:left w:w="12" w:type="dxa"/>
              <w:bottom w:w="0" w:type="dxa"/>
              <w:right w:w="12" w:type="dxa"/>
            </w:tcMar>
            <w:vAlign w:val="center"/>
            <w:hideMark/>
          </w:tcPr>
          <w:p w14:paraId="288AAEFA" w14:textId="77777777" w:rsidR="00A475F7" w:rsidRPr="00364659" w:rsidRDefault="00A475F7" w:rsidP="003270E4">
            <w:pPr>
              <w:widowControl/>
              <w:autoSpaceDE/>
              <w:autoSpaceDN/>
              <w:spacing w:line="240" w:lineRule="exact"/>
              <w:jc w:val="both"/>
              <w:textAlignment w:val="bottom"/>
              <w:rPr>
                <w:rFonts w:ascii="Times New Roman" w:eastAsia="新細明體" w:hAnsi="Times New Roman" w:cs="Times New Roman"/>
                <w:lang w:eastAsia="zh-TW"/>
              </w:rPr>
            </w:pPr>
            <w:r w:rsidRPr="00364659">
              <w:rPr>
                <w:rFonts w:ascii="Times New Roman" w:eastAsia="新細明體" w:hAnsi="Times New Roman" w:cs="Times New Roman"/>
                <w:kern w:val="24"/>
                <w:lang w:eastAsia="zh-TW"/>
              </w:rPr>
              <w:t>12.00</w:t>
            </w:r>
          </w:p>
        </w:tc>
        <w:tc>
          <w:tcPr>
            <w:tcW w:w="1264" w:type="dxa"/>
            <w:tcBorders>
              <w:top w:val="single" w:sz="8" w:space="0" w:color="000000"/>
              <w:left w:val="nil"/>
              <w:bottom w:val="single" w:sz="12" w:space="0" w:color="000000"/>
              <w:right w:val="nil"/>
            </w:tcBorders>
            <w:shd w:val="clear" w:color="auto" w:fill="auto"/>
            <w:tcMar>
              <w:top w:w="12" w:type="dxa"/>
              <w:left w:w="12" w:type="dxa"/>
              <w:bottom w:w="0" w:type="dxa"/>
              <w:right w:w="12" w:type="dxa"/>
            </w:tcMar>
            <w:vAlign w:val="center"/>
            <w:hideMark/>
          </w:tcPr>
          <w:p w14:paraId="6B677AF8" w14:textId="77777777" w:rsidR="00A475F7" w:rsidRPr="00364659" w:rsidRDefault="00A475F7" w:rsidP="003270E4">
            <w:pPr>
              <w:widowControl/>
              <w:autoSpaceDE/>
              <w:autoSpaceDN/>
              <w:spacing w:line="240" w:lineRule="exact"/>
              <w:jc w:val="both"/>
              <w:textAlignment w:val="bottom"/>
              <w:rPr>
                <w:rFonts w:ascii="Times New Roman" w:eastAsia="新細明體" w:hAnsi="Times New Roman" w:cs="Times New Roman"/>
                <w:lang w:eastAsia="zh-TW"/>
              </w:rPr>
            </w:pPr>
            <w:r w:rsidRPr="00364659">
              <w:rPr>
                <w:rFonts w:ascii="Times New Roman" w:eastAsia="新細明體" w:hAnsi="Times New Roman" w:cs="Times New Roman"/>
                <w:kern w:val="24"/>
                <w:lang w:eastAsia="zh-TW"/>
              </w:rPr>
              <w:t>11.47</w:t>
            </w:r>
          </w:p>
        </w:tc>
      </w:tr>
    </w:tbl>
    <w:p w14:paraId="2C380657" w14:textId="51656F36" w:rsidR="00D139E7" w:rsidRPr="00364659" w:rsidRDefault="001A1254" w:rsidP="009A1EDC">
      <w:pPr>
        <w:widowControl/>
        <w:autoSpaceDE/>
        <w:autoSpaceDN/>
        <w:spacing w:after="160" w:line="278" w:lineRule="auto"/>
        <w:jc w:val="center"/>
        <w:rPr>
          <w:rFonts w:ascii="Times New Roman" w:eastAsiaTheme="minorEastAsia" w:hAnsi="Times New Roman" w:cs="Times New Roman"/>
          <w:lang w:eastAsia="zh-TW"/>
        </w:rPr>
      </w:pPr>
      <w:r>
        <w:rPr>
          <w:rFonts w:ascii="Times New Roman" w:eastAsiaTheme="minorEastAsia" w:hAnsi="Times New Roman" w:cs="Times New Roman"/>
          <w:noProof/>
          <w:lang w:eastAsia="zh-TW"/>
        </w:rPr>
        <w:drawing>
          <wp:inline distT="0" distB="0" distL="0" distR="0" wp14:anchorId="7FC841E3" wp14:editId="1ADA6684">
            <wp:extent cx="3493698" cy="2610817"/>
            <wp:effectExtent l="0" t="0" r="0" b="0"/>
            <wp:docPr id="541442434"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496933" cy="2613234"/>
                    </a:xfrm>
                    <a:prstGeom prst="rect">
                      <a:avLst/>
                    </a:prstGeom>
                    <a:noFill/>
                  </pic:spPr>
                </pic:pic>
              </a:graphicData>
            </a:graphic>
          </wp:inline>
        </w:drawing>
      </w:r>
    </w:p>
    <w:p w14:paraId="2D227A02" w14:textId="39888BD1" w:rsidR="006E39B1" w:rsidRPr="00364659" w:rsidRDefault="008649B8" w:rsidP="003270E4">
      <w:pPr>
        <w:pStyle w:val="SNSynopsisTOC"/>
        <w:spacing w:after="0" w:line="360" w:lineRule="auto"/>
        <w:outlineLvl w:val="0"/>
        <w:rPr>
          <w:rFonts w:ascii="Times New Roman" w:eastAsia="DengXian" w:hAnsi="Times New Roman"/>
          <w:sz w:val="22"/>
          <w:szCs w:val="22"/>
          <w:lang w:eastAsia="zh-CN"/>
        </w:rPr>
      </w:pPr>
      <w:bookmarkStart w:id="42" w:name="_Toc184768513"/>
      <w:r w:rsidRPr="00364659">
        <w:rPr>
          <w:rFonts w:ascii="Times New Roman" w:eastAsia="Malgun Gothic" w:hAnsi="Times New Roman"/>
          <w:b/>
          <w:bCs/>
          <w:sz w:val="22"/>
          <w:szCs w:val="22"/>
        </w:rPr>
        <w:t>Supplementary</w:t>
      </w:r>
      <w:r w:rsidRPr="00364659">
        <w:rPr>
          <w:rFonts w:ascii="Times New Roman" w:hAnsi="Times New Roman"/>
          <w:b/>
          <w:bCs/>
          <w:sz w:val="22"/>
          <w:szCs w:val="22"/>
          <w:lang w:eastAsia="zh-TW"/>
        </w:rPr>
        <w:t xml:space="preserve"> </w:t>
      </w:r>
      <w:r w:rsidR="00D139E7" w:rsidRPr="00364659">
        <w:rPr>
          <w:rFonts w:ascii="Times New Roman" w:hAnsi="Times New Roman"/>
          <w:b/>
          <w:bCs/>
          <w:sz w:val="22"/>
          <w:szCs w:val="22"/>
          <w:lang w:eastAsia="zh-TW"/>
        </w:rPr>
        <w:t xml:space="preserve">Figure </w:t>
      </w:r>
      <w:r w:rsidR="00E76092" w:rsidRPr="00364659">
        <w:rPr>
          <w:rFonts w:ascii="Times New Roman" w:eastAsia="DengXian" w:hAnsi="Times New Roman"/>
          <w:b/>
          <w:bCs/>
          <w:sz w:val="22"/>
          <w:szCs w:val="22"/>
          <w:lang w:eastAsia="zh-CN"/>
        </w:rPr>
        <w:t>9</w:t>
      </w:r>
      <w:r w:rsidR="00D139E7" w:rsidRPr="00364659">
        <w:rPr>
          <w:rFonts w:ascii="Times New Roman" w:hAnsi="Times New Roman"/>
          <w:b/>
          <w:bCs/>
          <w:sz w:val="22"/>
          <w:szCs w:val="22"/>
          <w:lang w:eastAsia="zh-TW"/>
        </w:rPr>
        <w:t xml:space="preserve">. </w:t>
      </w:r>
      <w:r w:rsidR="00D139E7" w:rsidRPr="00364659">
        <w:rPr>
          <w:rFonts w:ascii="Times New Roman" w:hAnsi="Times New Roman"/>
          <w:sz w:val="22"/>
          <w:szCs w:val="22"/>
          <w:lang w:eastAsia="zh-TW"/>
        </w:rPr>
        <w:t xml:space="preserve">The transfer curves </w:t>
      </w:r>
      <w:r w:rsidR="00BD3EEE" w:rsidRPr="00364659">
        <w:rPr>
          <w:rFonts w:ascii="Times New Roman" w:eastAsia="DengXian" w:hAnsi="Times New Roman"/>
          <w:sz w:val="22"/>
          <w:szCs w:val="22"/>
          <w:lang w:eastAsia="zh-CN"/>
        </w:rPr>
        <w:t>and s</w:t>
      </w:r>
      <w:r w:rsidR="00BD3EEE" w:rsidRPr="00364659">
        <w:rPr>
          <w:rFonts w:ascii="Times New Roman" w:hAnsi="Times New Roman"/>
          <w:sz w:val="22"/>
          <w:szCs w:val="22"/>
          <w:lang w:eastAsia="zh-TW"/>
        </w:rPr>
        <w:t>quare root of source</w:t>
      </w:r>
      <w:r w:rsidR="005945B3" w:rsidRPr="00364659">
        <w:rPr>
          <w:rFonts w:ascii="Times New Roman" w:hAnsi="Times New Roman"/>
          <w:sz w:val="22"/>
          <w:szCs w:val="22"/>
          <w:lang w:eastAsia="zh-TW"/>
        </w:rPr>
        <w:t>-</w:t>
      </w:r>
      <w:r w:rsidR="00BD3EEE" w:rsidRPr="00364659">
        <w:rPr>
          <w:rFonts w:ascii="Times New Roman" w:hAnsi="Times New Roman"/>
          <w:sz w:val="22"/>
          <w:szCs w:val="22"/>
          <w:lang w:eastAsia="zh-TW"/>
        </w:rPr>
        <w:t xml:space="preserve">drain current </w:t>
      </w:r>
      <w:r w:rsidR="00D139E7" w:rsidRPr="00364659">
        <w:rPr>
          <w:rFonts w:ascii="Times New Roman" w:hAnsi="Times New Roman"/>
          <w:sz w:val="22"/>
          <w:szCs w:val="22"/>
          <w:lang w:eastAsia="zh-TW"/>
        </w:rPr>
        <w:t xml:space="preserve">of TFTs with </w:t>
      </w:r>
      <w:r w:rsidR="00D954D3" w:rsidRPr="00364659">
        <w:rPr>
          <w:rFonts w:ascii="Times New Roman" w:hAnsi="Times New Roman"/>
          <w:sz w:val="22"/>
          <w:szCs w:val="22"/>
          <w:lang w:eastAsia="zh-TW"/>
        </w:rPr>
        <w:t>SWCNT</w:t>
      </w:r>
      <w:r w:rsidR="00D139E7" w:rsidRPr="00364659">
        <w:rPr>
          <w:rFonts w:ascii="Times New Roman" w:hAnsi="Times New Roman"/>
          <w:sz w:val="22"/>
          <w:szCs w:val="22"/>
          <w:lang w:eastAsia="zh-TW"/>
        </w:rPr>
        <w:t>s sorted by PCL</w:t>
      </w:r>
      <w:r w:rsidR="00D139E7" w:rsidRPr="00364659">
        <w:rPr>
          <w:rFonts w:ascii="Times New Roman" w:hAnsi="Times New Roman"/>
          <w:sz w:val="22"/>
          <w:szCs w:val="22"/>
          <w:vertAlign w:val="subscript"/>
          <w:lang w:eastAsia="zh-TW"/>
        </w:rPr>
        <w:t>17</w:t>
      </w:r>
      <w:r w:rsidR="00893530" w:rsidRPr="00364659">
        <w:rPr>
          <w:rFonts w:ascii="Times New Roman" w:hAnsi="Times New Roman"/>
          <w:sz w:val="22"/>
          <w:szCs w:val="22"/>
          <w:vertAlign w:val="subscript"/>
          <w:lang w:eastAsia="zh-TW"/>
        </w:rPr>
        <w:t>k</w:t>
      </w:r>
      <w:r w:rsidR="005945B3" w:rsidRPr="00364659">
        <w:rPr>
          <w:rFonts w:ascii="Times New Roman" w:hAnsi="Times New Roman"/>
          <w:sz w:val="22"/>
          <w:szCs w:val="22"/>
          <w:lang w:eastAsia="zh-TW"/>
        </w:rPr>
        <w:t>-</w:t>
      </w:r>
      <w:r w:rsidR="00D139E7" w:rsidRPr="00364659">
        <w:rPr>
          <w:rFonts w:ascii="Times New Roman" w:hAnsi="Times New Roman"/>
          <w:i/>
          <w:iCs/>
          <w:sz w:val="22"/>
          <w:szCs w:val="22"/>
          <w:lang w:eastAsia="zh-TW"/>
        </w:rPr>
        <w:t>b</w:t>
      </w:r>
      <w:r w:rsidR="005945B3" w:rsidRPr="00364659">
        <w:rPr>
          <w:rFonts w:ascii="Times New Roman" w:hAnsi="Times New Roman"/>
          <w:sz w:val="22"/>
          <w:szCs w:val="22"/>
          <w:lang w:eastAsia="zh-TW"/>
        </w:rPr>
        <w:t>-</w:t>
      </w:r>
      <w:r w:rsidR="00D139E7" w:rsidRPr="00364659">
        <w:rPr>
          <w:rFonts w:ascii="Times New Roman" w:hAnsi="Times New Roman"/>
          <w:sz w:val="22"/>
          <w:szCs w:val="22"/>
          <w:lang w:eastAsia="zh-TW"/>
        </w:rPr>
        <w:t>PF</w:t>
      </w:r>
      <w:r w:rsidR="00D139E7" w:rsidRPr="00364659">
        <w:rPr>
          <w:rFonts w:ascii="Times New Roman" w:hAnsi="Times New Roman"/>
          <w:sz w:val="22"/>
          <w:szCs w:val="22"/>
          <w:vertAlign w:val="subscript"/>
          <w:lang w:eastAsia="zh-TW"/>
        </w:rPr>
        <w:t>6</w:t>
      </w:r>
      <w:r w:rsidR="00893530" w:rsidRPr="00364659">
        <w:rPr>
          <w:rFonts w:ascii="Times New Roman" w:hAnsi="Times New Roman"/>
          <w:sz w:val="22"/>
          <w:szCs w:val="22"/>
          <w:vertAlign w:val="subscript"/>
          <w:lang w:eastAsia="zh-TW"/>
        </w:rPr>
        <w:t>k</w:t>
      </w:r>
      <w:r w:rsidR="00BC2D07" w:rsidRPr="00364659">
        <w:rPr>
          <w:rFonts w:ascii="Times New Roman" w:eastAsia="DengXian" w:hAnsi="Times New Roman"/>
          <w:sz w:val="22"/>
          <w:szCs w:val="22"/>
          <w:lang w:eastAsia="zh-CN"/>
        </w:rPr>
        <w:t>.</w:t>
      </w:r>
      <w:r w:rsidR="00D139E7" w:rsidRPr="00364659">
        <w:rPr>
          <w:rFonts w:ascii="Times New Roman" w:hAnsi="Times New Roman"/>
          <w:sz w:val="22"/>
          <w:szCs w:val="22"/>
          <w:lang w:eastAsia="zh-TW"/>
        </w:rPr>
        <w:t xml:space="preserve"> (V</w:t>
      </w:r>
      <w:r w:rsidR="00D139E7" w:rsidRPr="00364659">
        <w:rPr>
          <w:rFonts w:ascii="Times New Roman" w:hAnsi="Times New Roman"/>
          <w:sz w:val="22"/>
          <w:szCs w:val="22"/>
          <w:vertAlign w:val="subscript"/>
          <w:lang w:eastAsia="zh-TW"/>
        </w:rPr>
        <w:t>DS</w:t>
      </w:r>
      <w:r w:rsidR="00D139E7" w:rsidRPr="00364659">
        <w:rPr>
          <w:rFonts w:ascii="Times New Roman" w:hAnsi="Times New Roman"/>
          <w:sz w:val="22"/>
          <w:szCs w:val="22"/>
          <w:lang w:eastAsia="zh-TW"/>
        </w:rPr>
        <w:t xml:space="preserve">= </w:t>
      </w:r>
      <w:r w:rsidR="005945B3" w:rsidRPr="00364659">
        <w:rPr>
          <w:rFonts w:ascii="Times New Roman" w:hAnsi="Times New Roman"/>
          <w:sz w:val="22"/>
          <w:szCs w:val="22"/>
          <w:lang w:eastAsia="zh-TW"/>
        </w:rPr>
        <w:t>-</w:t>
      </w:r>
      <w:r w:rsidR="00D139E7" w:rsidRPr="00364659">
        <w:rPr>
          <w:rFonts w:ascii="Times New Roman" w:hAnsi="Times New Roman"/>
          <w:sz w:val="22"/>
          <w:szCs w:val="22"/>
          <w:lang w:eastAsia="zh-TW"/>
        </w:rPr>
        <w:t xml:space="preserve">60 V). </w:t>
      </w:r>
      <w:proofErr w:type="gramStart"/>
      <w:r w:rsidR="006E39B1" w:rsidRPr="00364659">
        <w:rPr>
          <w:rFonts w:ascii="Times New Roman" w:hAnsi="Times New Roman"/>
          <w:sz w:val="22"/>
          <w:szCs w:val="22"/>
          <w:lang w:eastAsia="zh-TW"/>
        </w:rPr>
        <w:t>Inset</w:t>
      </w:r>
      <w:proofErr w:type="gramEnd"/>
      <w:r w:rsidR="006E39B1" w:rsidRPr="00364659">
        <w:rPr>
          <w:rFonts w:ascii="Times New Roman" w:hAnsi="Times New Roman"/>
          <w:sz w:val="22"/>
          <w:szCs w:val="22"/>
          <w:lang w:eastAsia="zh-TW"/>
        </w:rPr>
        <w:t xml:space="preserve"> in each transfer curves image is atomic force microscope (AFM) topography image</w:t>
      </w:r>
      <w:r w:rsidR="006E39B1" w:rsidRPr="00364659">
        <w:rPr>
          <w:rFonts w:ascii="Times New Roman" w:eastAsia="SimSun" w:hAnsi="Times New Roman"/>
          <w:sz w:val="22"/>
          <w:szCs w:val="22"/>
          <w:lang w:eastAsia="zh-CN"/>
        </w:rPr>
        <w:t xml:space="preserve"> </w:t>
      </w:r>
      <w:r w:rsidR="006E39B1" w:rsidRPr="00364659">
        <w:rPr>
          <w:rFonts w:ascii="Times New Roman" w:hAnsi="Times New Roman"/>
          <w:sz w:val="22"/>
          <w:szCs w:val="22"/>
          <w:lang w:eastAsia="zh-TW"/>
        </w:rPr>
        <w:t>of SWCNTs sorted by BCPs.</w:t>
      </w:r>
      <w:r w:rsidR="006E39B1" w:rsidRPr="00364659">
        <w:rPr>
          <w:rFonts w:ascii="Times New Roman" w:hAnsi="Times New Roman"/>
          <w:spacing w:val="-8"/>
          <w:kern w:val="24"/>
          <w:sz w:val="22"/>
          <w:szCs w:val="22"/>
        </w:rPr>
        <w:t xml:space="preserve"> </w:t>
      </w:r>
      <w:r w:rsidR="006E39B1" w:rsidRPr="00364659">
        <w:rPr>
          <w:rFonts w:ascii="Times New Roman" w:hAnsi="Times New Roman"/>
          <w:sz w:val="22"/>
          <w:szCs w:val="22"/>
          <w:lang w:eastAsia="zh-TW"/>
        </w:rPr>
        <w:t>The scanning size was 5</w:t>
      </w:r>
      <m:oMath>
        <m:r>
          <w:rPr>
            <w:rFonts w:ascii="Cambria Math" w:hAnsi="Cambria Math"/>
            <w:sz w:val="22"/>
            <w:szCs w:val="22"/>
            <w:lang w:eastAsia="zh-TW"/>
          </w:rPr>
          <m:t>×</m:t>
        </m:r>
      </m:oMath>
      <w:r w:rsidR="006E39B1" w:rsidRPr="00364659">
        <w:rPr>
          <w:rFonts w:ascii="Times New Roman" w:hAnsi="Times New Roman"/>
          <w:sz w:val="22"/>
          <w:szCs w:val="22"/>
          <w:lang w:eastAsia="zh-TW"/>
        </w:rPr>
        <w:t>5 μm</w:t>
      </w:r>
      <w:r w:rsidR="006E39B1" w:rsidRPr="00364659">
        <w:rPr>
          <w:rFonts w:ascii="Times New Roman" w:hAnsi="Times New Roman"/>
          <w:sz w:val="22"/>
          <w:szCs w:val="22"/>
          <w:vertAlign w:val="superscript"/>
          <w:lang w:eastAsia="zh-TW"/>
        </w:rPr>
        <w:t>2</w:t>
      </w:r>
      <w:r w:rsidR="006E39B1" w:rsidRPr="00364659">
        <w:rPr>
          <w:rFonts w:ascii="Times New Roman" w:hAnsi="Times New Roman"/>
          <w:sz w:val="22"/>
          <w:szCs w:val="22"/>
          <w:lang w:eastAsia="zh-TW"/>
        </w:rPr>
        <w:t xml:space="preserve"> at the digital resolution of 256</w:t>
      </w:r>
      <m:oMath>
        <m:r>
          <w:rPr>
            <w:rFonts w:ascii="Cambria Math" w:hAnsi="Cambria Math"/>
            <w:sz w:val="22"/>
            <w:szCs w:val="22"/>
            <w:lang w:eastAsia="zh-TW"/>
          </w:rPr>
          <m:t>×</m:t>
        </m:r>
      </m:oMath>
      <w:r w:rsidR="006E39B1" w:rsidRPr="00364659">
        <w:rPr>
          <w:rFonts w:ascii="Times New Roman" w:hAnsi="Times New Roman"/>
          <w:sz w:val="22"/>
          <w:szCs w:val="22"/>
          <w:lang w:eastAsia="zh-TW"/>
        </w:rPr>
        <w:t>256 pixels.</w:t>
      </w:r>
      <w:bookmarkEnd w:id="42"/>
    </w:p>
    <w:p w14:paraId="7A446000" w14:textId="5FF3F608" w:rsidR="009236BC" w:rsidRPr="00364659" w:rsidRDefault="001A1254" w:rsidP="009A1EDC">
      <w:pPr>
        <w:pStyle w:val="SNSynopsisTOC"/>
        <w:spacing w:after="0" w:line="360" w:lineRule="auto"/>
        <w:jc w:val="center"/>
        <w:rPr>
          <w:rFonts w:ascii="Times New Roman" w:eastAsia="DengXian" w:hAnsi="Times New Roman"/>
          <w:sz w:val="22"/>
          <w:szCs w:val="22"/>
          <w:lang w:eastAsia="zh-CN"/>
        </w:rPr>
      </w:pPr>
      <w:r>
        <w:rPr>
          <w:rFonts w:ascii="Times New Roman" w:eastAsia="DengXian" w:hAnsi="Times New Roman"/>
          <w:noProof/>
          <w:sz w:val="22"/>
          <w:szCs w:val="22"/>
          <w:lang w:eastAsia="zh-CN"/>
        </w:rPr>
        <w:lastRenderedPageBreak/>
        <w:drawing>
          <wp:inline distT="0" distB="0" distL="0" distR="0" wp14:anchorId="260BBD6E" wp14:editId="5EC04B80">
            <wp:extent cx="5717648" cy="2255334"/>
            <wp:effectExtent l="0" t="0" r="0" b="0"/>
            <wp:docPr id="116209739"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28260" cy="2259520"/>
                    </a:xfrm>
                    <a:prstGeom prst="rect">
                      <a:avLst/>
                    </a:prstGeom>
                    <a:noFill/>
                  </pic:spPr>
                </pic:pic>
              </a:graphicData>
            </a:graphic>
          </wp:inline>
        </w:drawing>
      </w:r>
    </w:p>
    <w:p w14:paraId="2C64F4FA" w14:textId="4668933D" w:rsidR="009236BC" w:rsidRPr="00364659" w:rsidRDefault="008649B8" w:rsidP="003270E4">
      <w:pPr>
        <w:pStyle w:val="SNSynopsisTOC"/>
        <w:spacing w:line="360" w:lineRule="auto"/>
        <w:outlineLvl w:val="0"/>
        <w:rPr>
          <w:rFonts w:ascii="Times New Roman" w:eastAsia="DengXian" w:hAnsi="Times New Roman"/>
          <w:color w:val="000000" w:themeColor="text1"/>
          <w:sz w:val="22"/>
          <w:szCs w:val="22"/>
          <w:lang w:eastAsia="zh-CN"/>
        </w:rPr>
      </w:pPr>
      <w:bookmarkStart w:id="43" w:name="_Toc184768514"/>
      <w:r w:rsidRPr="00364659">
        <w:rPr>
          <w:rFonts w:ascii="Times New Roman" w:eastAsia="Malgun Gothic" w:hAnsi="Times New Roman"/>
          <w:b/>
          <w:bCs/>
          <w:color w:val="000000" w:themeColor="text1"/>
          <w:sz w:val="22"/>
          <w:szCs w:val="22"/>
        </w:rPr>
        <w:t>Supplementary</w:t>
      </w:r>
      <w:r w:rsidRPr="00364659">
        <w:rPr>
          <w:rFonts w:ascii="Times New Roman" w:eastAsia="DengXian" w:hAnsi="Times New Roman"/>
          <w:b/>
          <w:bCs/>
          <w:color w:val="000000" w:themeColor="text1"/>
          <w:sz w:val="22"/>
          <w:szCs w:val="22"/>
          <w:lang w:eastAsia="zh-CN"/>
        </w:rPr>
        <w:t xml:space="preserve"> </w:t>
      </w:r>
      <w:r w:rsidR="009236BC" w:rsidRPr="00364659">
        <w:rPr>
          <w:rFonts w:ascii="Times New Roman" w:eastAsia="DengXian" w:hAnsi="Times New Roman"/>
          <w:b/>
          <w:bCs/>
          <w:color w:val="000000" w:themeColor="text1"/>
          <w:sz w:val="22"/>
          <w:szCs w:val="22"/>
          <w:lang w:eastAsia="zh-CN"/>
        </w:rPr>
        <w:t xml:space="preserve">Figure 10. </w:t>
      </w:r>
      <w:r w:rsidR="009236BC" w:rsidRPr="00364659">
        <w:rPr>
          <w:rFonts w:ascii="Times New Roman" w:eastAsia="DengXian" w:hAnsi="Times New Roman"/>
          <w:color w:val="000000" w:themeColor="text1"/>
          <w:sz w:val="22"/>
          <w:szCs w:val="22"/>
          <w:lang w:eastAsia="zh-CN"/>
        </w:rPr>
        <w:t>Transfer curves of devices fabricated using SWCNTs sorted with a) PCL</w:t>
      </w:r>
      <w:r w:rsidR="009236BC" w:rsidRPr="00364659">
        <w:rPr>
          <w:rFonts w:ascii="Times New Roman" w:eastAsia="DengXian" w:hAnsi="Times New Roman"/>
          <w:color w:val="000000" w:themeColor="text1"/>
          <w:sz w:val="22"/>
          <w:szCs w:val="22"/>
          <w:vertAlign w:val="subscript"/>
          <w:lang w:eastAsia="zh-CN"/>
        </w:rPr>
        <w:t>17k</w:t>
      </w:r>
      <w:r w:rsidR="009236BC" w:rsidRPr="00364659">
        <w:rPr>
          <w:rFonts w:ascii="Times New Roman" w:eastAsia="DengXian" w:hAnsi="Times New Roman"/>
          <w:color w:val="000000" w:themeColor="text1"/>
          <w:sz w:val="22"/>
          <w:szCs w:val="22"/>
          <w:lang w:eastAsia="zh-CN"/>
        </w:rPr>
        <w:t>-</w:t>
      </w:r>
      <w:r w:rsidR="009236BC" w:rsidRPr="00364659">
        <w:rPr>
          <w:rFonts w:ascii="Times New Roman" w:eastAsia="DengXian" w:hAnsi="Times New Roman"/>
          <w:i/>
          <w:iCs/>
          <w:color w:val="000000" w:themeColor="text1"/>
          <w:sz w:val="22"/>
          <w:szCs w:val="22"/>
          <w:lang w:eastAsia="zh-CN"/>
        </w:rPr>
        <w:t>b</w:t>
      </w:r>
      <w:r w:rsidR="009236BC" w:rsidRPr="00364659">
        <w:rPr>
          <w:rFonts w:ascii="Times New Roman" w:eastAsia="DengXian" w:hAnsi="Times New Roman"/>
          <w:color w:val="000000" w:themeColor="text1"/>
          <w:sz w:val="22"/>
          <w:szCs w:val="22"/>
          <w:lang w:eastAsia="zh-CN"/>
        </w:rPr>
        <w:t>-PF</w:t>
      </w:r>
      <w:r w:rsidR="009236BC" w:rsidRPr="00364659">
        <w:rPr>
          <w:rFonts w:ascii="Times New Roman" w:eastAsia="DengXian" w:hAnsi="Times New Roman"/>
          <w:color w:val="000000" w:themeColor="text1"/>
          <w:sz w:val="22"/>
          <w:szCs w:val="22"/>
          <w:vertAlign w:val="subscript"/>
          <w:lang w:eastAsia="zh-CN"/>
        </w:rPr>
        <w:t>6k</w:t>
      </w:r>
      <w:r w:rsidR="009236BC" w:rsidRPr="00364659">
        <w:rPr>
          <w:rFonts w:ascii="Times New Roman" w:eastAsia="DengXian" w:hAnsi="Times New Roman"/>
          <w:color w:val="000000" w:themeColor="text1"/>
          <w:sz w:val="22"/>
          <w:szCs w:val="22"/>
          <w:lang w:eastAsia="zh-CN"/>
        </w:rPr>
        <w:t xml:space="preserve"> and b) (PCL</w:t>
      </w:r>
      <w:r w:rsidR="009236BC" w:rsidRPr="00364659">
        <w:rPr>
          <w:rFonts w:ascii="Times New Roman" w:eastAsia="DengXian" w:hAnsi="Times New Roman"/>
          <w:color w:val="000000" w:themeColor="text1"/>
          <w:sz w:val="22"/>
          <w:szCs w:val="22"/>
          <w:vertAlign w:val="subscript"/>
          <w:lang w:eastAsia="zh-CN"/>
        </w:rPr>
        <w:t>6k</w:t>
      </w:r>
      <w:r w:rsidR="009236BC" w:rsidRPr="00364659">
        <w:rPr>
          <w:rFonts w:ascii="Times New Roman" w:eastAsia="DengXian" w:hAnsi="Times New Roman"/>
          <w:color w:val="000000" w:themeColor="text1"/>
          <w:sz w:val="22"/>
          <w:szCs w:val="22"/>
          <w:lang w:eastAsia="zh-CN"/>
        </w:rPr>
        <w:t>)</w:t>
      </w:r>
      <w:r w:rsidR="009236BC" w:rsidRPr="00364659">
        <w:rPr>
          <w:rFonts w:ascii="Times New Roman" w:eastAsia="DengXian" w:hAnsi="Times New Roman"/>
          <w:color w:val="000000" w:themeColor="text1"/>
          <w:sz w:val="22"/>
          <w:szCs w:val="22"/>
          <w:vertAlign w:val="subscript"/>
          <w:lang w:eastAsia="zh-CN"/>
        </w:rPr>
        <w:t>3</w:t>
      </w:r>
      <w:r w:rsidR="009236BC" w:rsidRPr="00364659">
        <w:rPr>
          <w:rFonts w:ascii="Times New Roman" w:eastAsia="DengXian" w:hAnsi="Times New Roman"/>
          <w:color w:val="000000" w:themeColor="text1"/>
          <w:sz w:val="22"/>
          <w:szCs w:val="22"/>
          <w:lang w:eastAsia="zh-CN"/>
        </w:rPr>
        <w:t>-</w:t>
      </w:r>
      <w:r w:rsidR="009236BC" w:rsidRPr="00364659">
        <w:rPr>
          <w:rFonts w:ascii="Times New Roman" w:eastAsia="DengXian" w:hAnsi="Times New Roman"/>
          <w:i/>
          <w:iCs/>
          <w:color w:val="000000" w:themeColor="text1"/>
          <w:sz w:val="22"/>
          <w:szCs w:val="22"/>
          <w:lang w:eastAsia="zh-CN"/>
        </w:rPr>
        <w:t>b</w:t>
      </w:r>
      <w:r w:rsidR="009236BC" w:rsidRPr="00364659">
        <w:rPr>
          <w:rFonts w:ascii="Times New Roman" w:eastAsia="DengXian" w:hAnsi="Times New Roman"/>
          <w:color w:val="000000" w:themeColor="text1"/>
          <w:sz w:val="22"/>
          <w:szCs w:val="22"/>
          <w:lang w:eastAsia="zh-CN"/>
        </w:rPr>
        <w:t>-PF</w:t>
      </w:r>
      <w:r w:rsidR="009236BC" w:rsidRPr="00364659">
        <w:rPr>
          <w:rFonts w:ascii="Times New Roman" w:eastAsia="DengXian" w:hAnsi="Times New Roman"/>
          <w:color w:val="000000" w:themeColor="text1"/>
          <w:sz w:val="22"/>
          <w:szCs w:val="22"/>
          <w:vertAlign w:val="subscript"/>
          <w:lang w:eastAsia="zh-CN"/>
        </w:rPr>
        <w:t>6k</w:t>
      </w:r>
      <w:r w:rsidR="009236BC" w:rsidRPr="00364659">
        <w:rPr>
          <w:rFonts w:ascii="Times New Roman" w:eastAsia="DengXian" w:hAnsi="Times New Roman"/>
          <w:color w:val="000000" w:themeColor="text1"/>
          <w:sz w:val="22"/>
          <w:szCs w:val="22"/>
          <w:lang w:eastAsia="zh-CN"/>
        </w:rPr>
        <w:t xml:space="preserve"> solution after 1 year of storage. (V</w:t>
      </w:r>
      <w:r w:rsidR="009236BC" w:rsidRPr="00364659">
        <w:rPr>
          <w:rFonts w:ascii="Times New Roman" w:eastAsia="DengXian" w:hAnsi="Times New Roman"/>
          <w:color w:val="000000" w:themeColor="text1"/>
          <w:sz w:val="22"/>
          <w:szCs w:val="22"/>
          <w:vertAlign w:val="subscript"/>
          <w:lang w:eastAsia="zh-CN"/>
        </w:rPr>
        <w:t>DS</w:t>
      </w:r>
      <w:r w:rsidR="009236BC" w:rsidRPr="00364659">
        <w:rPr>
          <w:rFonts w:ascii="Times New Roman" w:eastAsia="DengXian" w:hAnsi="Times New Roman"/>
          <w:color w:val="000000" w:themeColor="text1"/>
          <w:sz w:val="22"/>
          <w:szCs w:val="22"/>
          <w:lang w:eastAsia="zh-CN"/>
        </w:rPr>
        <w:t>= -60 V)</w:t>
      </w:r>
      <w:bookmarkEnd w:id="43"/>
      <w:r w:rsidR="009236BC" w:rsidRPr="00364659">
        <w:rPr>
          <w:rFonts w:ascii="Times New Roman" w:eastAsia="DengXian" w:hAnsi="Times New Roman"/>
          <w:color w:val="000000" w:themeColor="text1"/>
          <w:sz w:val="22"/>
          <w:szCs w:val="22"/>
          <w:lang w:eastAsia="zh-CN"/>
        </w:rPr>
        <w:t xml:space="preserve"> </w:t>
      </w:r>
    </w:p>
    <w:p w14:paraId="159A5F95" w14:textId="6212811C" w:rsidR="00A31F97" w:rsidRPr="00364659" w:rsidRDefault="007E64CC" w:rsidP="009A1EDC">
      <w:pPr>
        <w:widowControl/>
        <w:autoSpaceDE/>
        <w:autoSpaceDN/>
        <w:spacing w:after="160" w:line="278" w:lineRule="auto"/>
        <w:jc w:val="center"/>
        <w:rPr>
          <w:rFonts w:ascii="Times New Roman" w:eastAsiaTheme="minorEastAsia" w:hAnsi="Times New Roman" w:cs="Times New Roman"/>
          <w:lang w:eastAsia="zh-TW"/>
        </w:rPr>
      </w:pPr>
      <w:r>
        <w:rPr>
          <w:rFonts w:ascii="Times New Roman" w:eastAsiaTheme="minorEastAsia" w:hAnsi="Times New Roman" w:cs="Times New Roman"/>
          <w:noProof/>
          <w:lang w:eastAsia="zh-TW"/>
        </w:rPr>
        <w:drawing>
          <wp:inline distT="0" distB="0" distL="0" distR="0" wp14:anchorId="72E3D750" wp14:editId="3C87064B">
            <wp:extent cx="3845102" cy="2882829"/>
            <wp:effectExtent l="0" t="0" r="0" b="0"/>
            <wp:docPr id="202098019"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854754" cy="2890065"/>
                    </a:xfrm>
                    <a:prstGeom prst="rect">
                      <a:avLst/>
                    </a:prstGeom>
                    <a:noFill/>
                  </pic:spPr>
                </pic:pic>
              </a:graphicData>
            </a:graphic>
          </wp:inline>
        </w:drawing>
      </w:r>
    </w:p>
    <w:p w14:paraId="2A37A63B" w14:textId="34E55B7C" w:rsidR="00275F7F" w:rsidRPr="00364659" w:rsidRDefault="00F73D38" w:rsidP="003270E4">
      <w:pPr>
        <w:widowControl/>
        <w:autoSpaceDE/>
        <w:autoSpaceDN/>
        <w:spacing w:after="160" w:line="278" w:lineRule="auto"/>
        <w:jc w:val="both"/>
        <w:outlineLvl w:val="0"/>
        <w:rPr>
          <w:rFonts w:ascii="Times New Roman" w:eastAsiaTheme="minorEastAsia" w:hAnsi="Times New Roman" w:cs="Times New Roman"/>
          <w:lang w:eastAsia="zh-TW"/>
        </w:rPr>
      </w:pPr>
      <w:bookmarkStart w:id="44" w:name="_Toc184768515"/>
      <w:r w:rsidRPr="00364659">
        <w:rPr>
          <w:rFonts w:ascii="Times New Roman" w:eastAsia="Malgun Gothic" w:hAnsi="Times New Roman" w:cs="Times New Roman"/>
          <w:b/>
          <w:bCs/>
        </w:rPr>
        <w:t>Supplementary</w:t>
      </w:r>
      <w:r w:rsidRPr="00364659">
        <w:rPr>
          <w:rFonts w:ascii="Times New Roman" w:eastAsiaTheme="minorEastAsia" w:hAnsi="Times New Roman" w:cs="Times New Roman"/>
          <w:b/>
          <w:bCs/>
          <w:lang w:eastAsia="zh-TW"/>
        </w:rPr>
        <w:t xml:space="preserve"> </w:t>
      </w:r>
      <w:r w:rsidR="00174F5A" w:rsidRPr="00364659">
        <w:rPr>
          <w:rFonts w:ascii="Times New Roman" w:eastAsiaTheme="minorEastAsia" w:hAnsi="Times New Roman" w:cs="Times New Roman"/>
          <w:b/>
          <w:bCs/>
          <w:lang w:eastAsia="zh-TW"/>
        </w:rPr>
        <w:t xml:space="preserve">Figure </w:t>
      </w:r>
      <w:r w:rsidR="00E76092" w:rsidRPr="00364659">
        <w:rPr>
          <w:rFonts w:ascii="Times New Roman" w:eastAsia="DengXian" w:hAnsi="Times New Roman" w:cs="Times New Roman"/>
          <w:b/>
          <w:bCs/>
          <w:lang w:eastAsia="zh-CN"/>
        </w:rPr>
        <w:t>1</w:t>
      </w:r>
      <w:r w:rsidR="009236BC" w:rsidRPr="00364659">
        <w:rPr>
          <w:rFonts w:ascii="Times New Roman" w:eastAsia="DengXian" w:hAnsi="Times New Roman" w:cs="Times New Roman"/>
          <w:b/>
          <w:bCs/>
          <w:lang w:eastAsia="zh-CN"/>
        </w:rPr>
        <w:t>1</w:t>
      </w:r>
      <w:r w:rsidR="00174F5A" w:rsidRPr="00364659">
        <w:rPr>
          <w:rFonts w:ascii="Times New Roman" w:eastAsiaTheme="minorEastAsia" w:hAnsi="Times New Roman" w:cs="Times New Roman"/>
          <w:b/>
          <w:bCs/>
          <w:lang w:eastAsia="zh-TW"/>
        </w:rPr>
        <w:t xml:space="preserve">. </w:t>
      </w:r>
      <w:r w:rsidR="00174F5A" w:rsidRPr="00364659">
        <w:rPr>
          <w:rFonts w:ascii="Times New Roman" w:eastAsiaTheme="minorEastAsia" w:hAnsi="Times New Roman" w:cs="Times New Roman"/>
          <w:lang w:eastAsia="zh-TW"/>
        </w:rPr>
        <w:t xml:space="preserve">The </w:t>
      </w:r>
      <w:r w:rsidR="0094104E" w:rsidRPr="00364659">
        <w:rPr>
          <w:rFonts w:ascii="Times New Roman" w:eastAsia="DengXian" w:hAnsi="Times New Roman" w:cs="Times New Roman"/>
          <w:lang w:eastAsia="zh-CN"/>
        </w:rPr>
        <w:t>ATR</w:t>
      </w:r>
      <w:r w:rsidR="00174F5A" w:rsidRPr="00364659">
        <w:rPr>
          <w:rFonts w:ascii="Times New Roman" w:eastAsiaTheme="minorEastAsia" w:hAnsi="Times New Roman" w:cs="Times New Roman"/>
          <w:lang w:eastAsia="zh-TW"/>
        </w:rPr>
        <w:t xml:space="preserve"> spectra on </w:t>
      </w:r>
      <w:r w:rsidR="00FB1A31" w:rsidRPr="00364659">
        <w:rPr>
          <w:rFonts w:ascii="Times New Roman" w:eastAsiaTheme="minorEastAsia" w:hAnsi="Times New Roman" w:cs="Times New Roman"/>
          <w:lang w:eastAsia="zh-TW"/>
        </w:rPr>
        <w:t xml:space="preserve">a thin film of </w:t>
      </w:r>
      <w:r w:rsidR="00D954D3" w:rsidRPr="00364659">
        <w:rPr>
          <w:rFonts w:ascii="Times New Roman" w:eastAsiaTheme="minorEastAsia" w:hAnsi="Times New Roman" w:cs="Times New Roman"/>
          <w:lang w:eastAsia="zh-TW"/>
        </w:rPr>
        <w:t>SWCNT</w:t>
      </w:r>
      <w:r w:rsidR="00FB1A31" w:rsidRPr="00364659">
        <w:rPr>
          <w:rFonts w:ascii="Times New Roman" w:eastAsiaTheme="minorEastAsia" w:hAnsi="Times New Roman" w:cs="Times New Roman"/>
          <w:lang w:eastAsia="zh-TW"/>
        </w:rPr>
        <w:t xml:space="preserve">, </w:t>
      </w:r>
      <w:r w:rsidR="005031FC" w:rsidRPr="00364659">
        <w:rPr>
          <w:rFonts w:ascii="Times New Roman" w:eastAsia="DengXian" w:hAnsi="Times New Roman" w:cs="Times New Roman"/>
          <w:lang w:eastAsia="zh-CN"/>
        </w:rPr>
        <w:t xml:space="preserve">pure </w:t>
      </w:r>
      <w:r w:rsidR="00FB1A31" w:rsidRPr="00364659">
        <w:rPr>
          <w:rFonts w:ascii="Times New Roman" w:eastAsiaTheme="minorEastAsia" w:hAnsi="Times New Roman" w:cs="Times New Roman"/>
          <w:lang w:eastAsia="zh-TW"/>
        </w:rPr>
        <w:t>PCL</w:t>
      </w:r>
      <w:r w:rsidR="00FB1A31" w:rsidRPr="00364659">
        <w:rPr>
          <w:rFonts w:ascii="Times New Roman" w:eastAsiaTheme="minorEastAsia" w:hAnsi="Times New Roman" w:cs="Times New Roman"/>
          <w:vertAlign w:val="subscript"/>
          <w:lang w:eastAsia="zh-TW"/>
        </w:rPr>
        <w:t>17</w:t>
      </w:r>
      <w:r w:rsidR="00F80669" w:rsidRPr="00364659">
        <w:rPr>
          <w:rFonts w:ascii="Times New Roman" w:eastAsia="DengXian" w:hAnsi="Times New Roman" w:cs="Times New Roman"/>
          <w:vertAlign w:val="subscript"/>
          <w:lang w:eastAsia="zh-CN"/>
        </w:rPr>
        <w:t>k</w:t>
      </w:r>
      <w:r w:rsidR="005945B3" w:rsidRPr="00364659">
        <w:rPr>
          <w:rFonts w:ascii="Times New Roman" w:eastAsiaTheme="minorEastAsia" w:hAnsi="Times New Roman" w:cs="Times New Roman"/>
          <w:lang w:eastAsia="zh-TW"/>
        </w:rPr>
        <w:t>-</w:t>
      </w:r>
      <w:r w:rsidR="00FB1A31" w:rsidRPr="00364659">
        <w:rPr>
          <w:rFonts w:ascii="Times New Roman" w:eastAsiaTheme="minorEastAsia" w:hAnsi="Times New Roman" w:cs="Times New Roman"/>
          <w:i/>
          <w:iCs/>
          <w:lang w:eastAsia="zh-TW"/>
        </w:rPr>
        <w:t>b</w:t>
      </w:r>
      <w:r w:rsidR="005945B3" w:rsidRPr="00364659">
        <w:rPr>
          <w:rFonts w:ascii="Times New Roman" w:eastAsiaTheme="minorEastAsia" w:hAnsi="Times New Roman" w:cs="Times New Roman"/>
          <w:lang w:eastAsia="zh-TW"/>
        </w:rPr>
        <w:t>-</w:t>
      </w:r>
      <w:r w:rsidR="00FB1A31" w:rsidRPr="00364659">
        <w:rPr>
          <w:rFonts w:ascii="Times New Roman" w:eastAsiaTheme="minorEastAsia" w:hAnsi="Times New Roman" w:cs="Times New Roman"/>
          <w:lang w:eastAsia="zh-TW"/>
        </w:rPr>
        <w:t>PF</w:t>
      </w:r>
      <w:r w:rsidR="00FB1A31" w:rsidRPr="00364659">
        <w:rPr>
          <w:rFonts w:ascii="Times New Roman" w:eastAsiaTheme="minorEastAsia" w:hAnsi="Times New Roman" w:cs="Times New Roman"/>
          <w:vertAlign w:val="subscript"/>
          <w:lang w:eastAsia="zh-TW"/>
        </w:rPr>
        <w:t>6</w:t>
      </w:r>
      <w:r w:rsidR="00F80669" w:rsidRPr="00364659">
        <w:rPr>
          <w:rFonts w:ascii="Times New Roman" w:eastAsia="DengXian" w:hAnsi="Times New Roman" w:cs="Times New Roman"/>
          <w:vertAlign w:val="subscript"/>
          <w:lang w:eastAsia="zh-CN"/>
        </w:rPr>
        <w:t>k</w:t>
      </w:r>
      <w:r w:rsidR="00FB1A31" w:rsidRPr="00364659">
        <w:rPr>
          <w:rFonts w:ascii="Times New Roman" w:eastAsiaTheme="minorEastAsia" w:hAnsi="Times New Roman" w:cs="Times New Roman"/>
          <w:lang w:eastAsia="zh-TW"/>
        </w:rPr>
        <w:t>,</w:t>
      </w:r>
      <w:r w:rsidR="00174F5A" w:rsidRPr="00364659">
        <w:rPr>
          <w:rFonts w:ascii="Times New Roman" w:eastAsiaTheme="minorEastAsia" w:hAnsi="Times New Roman" w:cs="Times New Roman"/>
          <w:lang w:eastAsia="zh-TW"/>
        </w:rPr>
        <w:t xml:space="preserve"> and (PCL</w:t>
      </w:r>
      <w:r w:rsidR="00174F5A" w:rsidRPr="00364659">
        <w:rPr>
          <w:rFonts w:ascii="Times New Roman" w:eastAsiaTheme="minorEastAsia" w:hAnsi="Times New Roman" w:cs="Times New Roman"/>
          <w:vertAlign w:val="subscript"/>
          <w:lang w:eastAsia="zh-TW"/>
        </w:rPr>
        <w:t>6</w:t>
      </w:r>
      <w:r w:rsidR="00F80669" w:rsidRPr="00364659">
        <w:rPr>
          <w:rFonts w:ascii="Times New Roman" w:eastAsia="DengXian" w:hAnsi="Times New Roman" w:cs="Times New Roman"/>
          <w:vertAlign w:val="subscript"/>
          <w:lang w:eastAsia="zh-CN"/>
        </w:rPr>
        <w:t>k</w:t>
      </w:r>
      <w:r w:rsidR="00174F5A" w:rsidRPr="00364659">
        <w:rPr>
          <w:rFonts w:ascii="Times New Roman" w:eastAsiaTheme="minorEastAsia" w:hAnsi="Times New Roman" w:cs="Times New Roman"/>
          <w:lang w:eastAsia="zh-TW"/>
        </w:rPr>
        <w:t>)</w:t>
      </w:r>
      <w:r w:rsidR="00174F5A" w:rsidRPr="00364659">
        <w:rPr>
          <w:rFonts w:ascii="Times New Roman" w:eastAsiaTheme="minorEastAsia" w:hAnsi="Times New Roman" w:cs="Times New Roman"/>
          <w:vertAlign w:val="subscript"/>
          <w:lang w:eastAsia="zh-TW"/>
        </w:rPr>
        <w:t>3</w:t>
      </w:r>
      <w:r w:rsidR="005945B3" w:rsidRPr="00364659">
        <w:rPr>
          <w:rFonts w:ascii="Times New Roman" w:eastAsiaTheme="minorEastAsia" w:hAnsi="Times New Roman" w:cs="Times New Roman"/>
          <w:lang w:eastAsia="zh-TW"/>
        </w:rPr>
        <w:t>-</w:t>
      </w:r>
      <w:r w:rsidR="00174F5A" w:rsidRPr="00364659">
        <w:rPr>
          <w:rFonts w:ascii="Times New Roman" w:eastAsiaTheme="minorEastAsia" w:hAnsi="Times New Roman" w:cs="Times New Roman"/>
          <w:i/>
          <w:iCs/>
          <w:lang w:eastAsia="zh-TW"/>
        </w:rPr>
        <w:t>b</w:t>
      </w:r>
      <w:r w:rsidR="005945B3" w:rsidRPr="00364659">
        <w:rPr>
          <w:rFonts w:ascii="Times New Roman" w:eastAsiaTheme="minorEastAsia" w:hAnsi="Times New Roman" w:cs="Times New Roman"/>
          <w:lang w:eastAsia="zh-TW"/>
        </w:rPr>
        <w:t>-</w:t>
      </w:r>
      <w:r w:rsidR="00174F5A" w:rsidRPr="00364659">
        <w:rPr>
          <w:rFonts w:ascii="Times New Roman" w:eastAsiaTheme="minorEastAsia" w:hAnsi="Times New Roman" w:cs="Times New Roman"/>
          <w:lang w:eastAsia="zh-TW"/>
        </w:rPr>
        <w:t>PF</w:t>
      </w:r>
      <w:r w:rsidR="00174F5A" w:rsidRPr="00364659">
        <w:rPr>
          <w:rFonts w:ascii="Times New Roman" w:eastAsiaTheme="minorEastAsia" w:hAnsi="Times New Roman" w:cs="Times New Roman"/>
          <w:vertAlign w:val="subscript"/>
          <w:lang w:eastAsia="zh-TW"/>
        </w:rPr>
        <w:t>6</w:t>
      </w:r>
      <w:r w:rsidR="00F80669" w:rsidRPr="00364659">
        <w:rPr>
          <w:rFonts w:ascii="Times New Roman" w:eastAsia="DengXian" w:hAnsi="Times New Roman" w:cs="Times New Roman"/>
          <w:vertAlign w:val="subscript"/>
          <w:lang w:eastAsia="zh-CN"/>
        </w:rPr>
        <w:t>k</w:t>
      </w:r>
      <w:r w:rsidR="00174F5A" w:rsidRPr="00364659">
        <w:rPr>
          <w:rFonts w:ascii="Times New Roman" w:eastAsiaTheme="minorEastAsia" w:hAnsi="Times New Roman" w:cs="Times New Roman"/>
          <w:lang w:eastAsia="zh-TW"/>
        </w:rPr>
        <w:t>.</w:t>
      </w:r>
      <w:bookmarkEnd w:id="44"/>
      <w:r w:rsidR="00174F5A" w:rsidRPr="00364659">
        <w:rPr>
          <w:rFonts w:ascii="Times New Roman" w:eastAsiaTheme="minorEastAsia" w:hAnsi="Times New Roman" w:cs="Times New Roman"/>
          <w:lang w:eastAsia="zh-TW"/>
        </w:rPr>
        <w:t xml:space="preserve"> </w:t>
      </w:r>
      <w:r w:rsidR="00275F7F" w:rsidRPr="00364659">
        <w:rPr>
          <w:rFonts w:ascii="Times New Roman" w:eastAsia="Malgun Gothic" w:hAnsi="Times New Roman" w:cs="Times New Roman"/>
          <w:b/>
          <w:bCs/>
        </w:rPr>
        <w:br w:type="page"/>
      </w:r>
    </w:p>
    <w:p w14:paraId="07A23A11" w14:textId="6A561A42" w:rsidR="000858BD" w:rsidRPr="00364659" w:rsidRDefault="005114FB" w:rsidP="009A1EDC">
      <w:pPr>
        <w:widowControl/>
        <w:autoSpaceDE/>
        <w:autoSpaceDN/>
        <w:spacing w:after="160" w:line="278" w:lineRule="auto"/>
        <w:jc w:val="center"/>
        <w:rPr>
          <w:rFonts w:ascii="Times New Roman" w:eastAsiaTheme="minorEastAsia" w:hAnsi="Times New Roman" w:cs="Times New Roman"/>
          <w:b/>
          <w:bCs/>
          <w:lang w:eastAsia="zh-TW"/>
        </w:rPr>
      </w:pPr>
      <w:r>
        <w:rPr>
          <w:rFonts w:ascii="Times New Roman" w:eastAsiaTheme="minorEastAsia" w:hAnsi="Times New Roman" w:cs="Times New Roman"/>
          <w:b/>
          <w:bCs/>
          <w:noProof/>
          <w:lang w:eastAsia="zh-TW"/>
        </w:rPr>
        <w:lastRenderedPageBreak/>
        <w:drawing>
          <wp:inline distT="0" distB="0" distL="0" distR="0" wp14:anchorId="730FBD71" wp14:editId="00D02552">
            <wp:extent cx="5633049" cy="1725295"/>
            <wp:effectExtent l="0" t="0" r="6350" b="8255"/>
            <wp:docPr id="1931149254"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32">
                      <a:extLst>
                        <a:ext uri="{28A0092B-C50C-407E-A947-70E740481C1C}">
                          <a14:useLocalDpi xmlns:a14="http://schemas.microsoft.com/office/drawing/2010/main" val="0"/>
                        </a:ext>
                      </a:extLst>
                    </a:blip>
                    <a:srcRect r="1943"/>
                    <a:stretch/>
                  </pic:blipFill>
                  <pic:spPr bwMode="auto">
                    <a:xfrm>
                      <a:off x="0" y="0"/>
                      <a:ext cx="5644107" cy="1728682"/>
                    </a:xfrm>
                    <a:prstGeom prst="rect">
                      <a:avLst/>
                    </a:prstGeom>
                    <a:noFill/>
                    <a:ln>
                      <a:noFill/>
                    </a:ln>
                    <a:extLst>
                      <a:ext uri="{53640926-AAD7-44D8-BBD7-CCE9431645EC}">
                        <a14:shadowObscured xmlns:a14="http://schemas.microsoft.com/office/drawing/2010/main"/>
                      </a:ext>
                    </a:extLst>
                  </pic:spPr>
                </pic:pic>
              </a:graphicData>
            </a:graphic>
          </wp:inline>
        </w:drawing>
      </w:r>
    </w:p>
    <w:p w14:paraId="2F73FD6D" w14:textId="77777777" w:rsidR="003270E4" w:rsidRPr="00364659" w:rsidRDefault="00F73D38" w:rsidP="003270E4">
      <w:pPr>
        <w:widowControl/>
        <w:autoSpaceDE/>
        <w:autoSpaceDN/>
        <w:spacing w:after="160" w:line="278" w:lineRule="auto"/>
        <w:jc w:val="both"/>
        <w:outlineLvl w:val="0"/>
        <w:rPr>
          <w:rFonts w:ascii="Times New Roman" w:eastAsiaTheme="minorEastAsia" w:hAnsi="Times New Roman" w:cs="Times New Roman"/>
          <w:lang w:eastAsia="zh-TW"/>
        </w:rPr>
      </w:pPr>
      <w:bookmarkStart w:id="45" w:name="_Toc184768516"/>
      <w:r w:rsidRPr="00364659">
        <w:rPr>
          <w:rFonts w:ascii="Times New Roman" w:eastAsia="Malgun Gothic" w:hAnsi="Times New Roman" w:cs="Times New Roman"/>
          <w:b/>
          <w:bCs/>
        </w:rPr>
        <w:t>Supplementary</w:t>
      </w:r>
      <w:r w:rsidRPr="00364659">
        <w:rPr>
          <w:rFonts w:ascii="Times New Roman" w:eastAsiaTheme="minorEastAsia" w:hAnsi="Times New Roman" w:cs="Times New Roman"/>
          <w:b/>
          <w:bCs/>
          <w:lang w:eastAsia="zh-TW"/>
        </w:rPr>
        <w:t xml:space="preserve"> </w:t>
      </w:r>
      <w:r w:rsidR="00520BC1" w:rsidRPr="00364659">
        <w:rPr>
          <w:rFonts w:ascii="Times New Roman" w:eastAsiaTheme="minorEastAsia" w:hAnsi="Times New Roman" w:cs="Times New Roman"/>
          <w:b/>
          <w:bCs/>
          <w:lang w:eastAsia="zh-TW"/>
        </w:rPr>
        <w:t xml:space="preserve">Figure </w:t>
      </w:r>
      <w:r w:rsidR="00E76092" w:rsidRPr="00364659">
        <w:rPr>
          <w:rFonts w:ascii="Times New Roman" w:eastAsia="DengXian" w:hAnsi="Times New Roman" w:cs="Times New Roman"/>
          <w:b/>
          <w:bCs/>
          <w:lang w:eastAsia="zh-CN"/>
        </w:rPr>
        <w:t>1</w:t>
      </w:r>
      <w:r w:rsidR="009236BC" w:rsidRPr="00364659">
        <w:rPr>
          <w:rFonts w:ascii="Times New Roman" w:eastAsia="DengXian" w:hAnsi="Times New Roman" w:cs="Times New Roman"/>
          <w:b/>
          <w:bCs/>
          <w:lang w:eastAsia="zh-CN"/>
        </w:rPr>
        <w:t>2</w:t>
      </w:r>
      <w:r w:rsidR="00520BC1" w:rsidRPr="00364659">
        <w:rPr>
          <w:rFonts w:ascii="Times New Roman" w:eastAsiaTheme="minorEastAsia" w:hAnsi="Times New Roman" w:cs="Times New Roman"/>
          <w:b/>
          <w:bCs/>
          <w:lang w:eastAsia="zh-TW"/>
        </w:rPr>
        <w:t xml:space="preserve">. </w:t>
      </w:r>
      <w:r w:rsidR="00250A4F" w:rsidRPr="00364659">
        <w:rPr>
          <w:rFonts w:ascii="Times New Roman" w:eastAsiaTheme="minorEastAsia" w:hAnsi="Times New Roman" w:cs="Times New Roman"/>
          <w:lang w:eastAsia="zh-TW"/>
        </w:rPr>
        <w:t>AFM a) height and b) TUNA current channels of SWCNT sorted by (PCL</w:t>
      </w:r>
      <w:r w:rsidR="00250A4F" w:rsidRPr="00364659">
        <w:rPr>
          <w:rFonts w:ascii="Times New Roman" w:eastAsiaTheme="minorEastAsia" w:hAnsi="Times New Roman" w:cs="Times New Roman"/>
          <w:vertAlign w:val="subscript"/>
          <w:lang w:eastAsia="zh-TW"/>
        </w:rPr>
        <w:t>6k</w:t>
      </w:r>
      <w:r w:rsidR="00250A4F" w:rsidRPr="00364659">
        <w:rPr>
          <w:rFonts w:ascii="Times New Roman" w:eastAsiaTheme="minorEastAsia" w:hAnsi="Times New Roman" w:cs="Times New Roman"/>
          <w:lang w:eastAsia="zh-TW"/>
        </w:rPr>
        <w:t>)</w:t>
      </w:r>
      <w:r w:rsidR="00250A4F" w:rsidRPr="00364659">
        <w:rPr>
          <w:rFonts w:ascii="Times New Roman" w:eastAsiaTheme="minorEastAsia" w:hAnsi="Times New Roman" w:cs="Times New Roman"/>
          <w:vertAlign w:val="subscript"/>
          <w:lang w:eastAsia="zh-TW"/>
        </w:rPr>
        <w:t>3</w:t>
      </w:r>
      <w:r w:rsidR="00250A4F" w:rsidRPr="00364659">
        <w:rPr>
          <w:rFonts w:ascii="Times New Roman" w:eastAsiaTheme="minorEastAsia" w:hAnsi="Times New Roman" w:cs="Times New Roman"/>
          <w:lang w:eastAsia="zh-TW"/>
        </w:rPr>
        <w:t>-</w:t>
      </w:r>
      <w:r w:rsidR="00250A4F" w:rsidRPr="00364659">
        <w:rPr>
          <w:rFonts w:ascii="Times New Roman" w:eastAsiaTheme="minorEastAsia" w:hAnsi="Times New Roman" w:cs="Times New Roman"/>
          <w:i/>
          <w:iCs/>
          <w:lang w:eastAsia="zh-TW"/>
        </w:rPr>
        <w:t>b</w:t>
      </w:r>
      <w:r w:rsidR="00250A4F" w:rsidRPr="00364659">
        <w:rPr>
          <w:rFonts w:ascii="Times New Roman" w:eastAsiaTheme="minorEastAsia" w:hAnsi="Times New Roman" w:cs="Times New Roman"/>
          <w:lang w:eastAsia="zh-TW"/>
        </w:rPr>
        <w:t>-PF</w:t>
      </w:r>
      <w:r w:rsidR="00250A4F" w:rsidRPr="00364659">
        <w:rPr>
          <w:rFonts w:ascii="Times New Roman" w:eastAsiaTheme="minorEastAsia" w:hAnsi="Times New Roman" w:cs="Times New Roman"/>
          <w:vertAlign w:val="subscript"/>
          <w:lang w:eastAsia="zh-TW"/>
        </w:rPr>
        <w:t>6k</w:t>
      </w:r>
      <w:r w:rsidR="00250A4F" w:rsidRPr="00364659">
        <w:rPr>
          <w:rFonts w:ascii="Times New Roman" w:eastAsiaTheme="minorEastAsia" w:hAnsi="Times New Roman" w:cs="Times New Roman"/>
          <w:lang w:eastAsia="zh-TW"/>
        </w:rPr>
        <w:t xml:space="preserve">. The scanning size was </w:t>
      </w:r>
      <w:r w:rsidR="0013330B" w:rsidRPr="00364659">
        <w:rPr>
          <w:rFonts w:ascii="Times New Roman" w:eastAsia="DengXian" w:hAnsi="Times New Roman" w:cs="Times New Roman"/>
          <w:lang w:eastAsia="zh-CN"/>
        </w:rPr>
        <w:t>0.5</w:t>
      </w:r>
      <m:oMath>
        <m:r>
          <w:rPr>
            <w:rFonts w:ascii="Cambria Math" w:eastAsiaTheme="minorEastAsia" w:hAnsi="Cambria Math" w:cs="Times New Roman"/>
            <w:lang w:eastAsia="zh-TW"/>
          </w:rPr>
          <m:t>×</m:t>
        </m:r>
      </m:oMath>
      <w:r w:rsidR="0013330B" w:rsidRPr="00364659">
        <w:rPr>
          <w:rFonts w:ascii="Times New Roman" w:eastAsia="DengXian" w:hAnsi="Times New Roman" w:cs="Times New Roman"/>
          <w:lang w:eastAsia="zh-CN"/>
        </w:rPr>
        <w:t>0.5</w:t>
      </w:r>
      <w:r w:rsidR="00250A4F" w:rsidRPr="00364659">
        <w:rPr>
          <w:rFonts w:ascii="Times New Roman" w:eastAsiaTheme="minorEastAsia" w:hAnsi="Times New Roman" w:cs="Times New Roman"/>
          <w:lang w:eastAsia="zh-TW"/>
        </w:rPr>
        <w:t xml:space="preserve"> μm</w:t>
      </w:r>
      <w:r w:rsidR="00250A4F" w:rsidRPr="00364659">
        <w:rPr>
          <w:rFonts w:ascii="Times New Roman" w:eastAsiaTheme="minorEastAsia" w:hAnsi="Times New Roman" w:cs="Times New Roman"/>
          <w:vertAlign w:val="superscript"/>
          <w:lang w:eastAsia="zh-TW"/>
        </w:rPr>
        <w:t>2</w:t>
      </w:r>
      <w:r w:rsidR="00250A4F" w:rsidRPr="00364659">
        <w:rPr>
          <w:rFonts w:ascii="Times New Roman" w:eastAsiaTheme="minorEastAsia" w:hAnsi="Times New Roman" w:cs="Times New Roman"/>
          <w:lang w:eastAsia="zh-TW"/>
        </w:rPr>
        <w:t xml:space="preserve"> at the digital resolution of 256</w:t>
      </w:r>
      <m:oMath>
        <m:r>
          <w:rPr>
            <w:rFonts w:ascii="Cambria Math" w:eastAsiaTheme="minorEastAsia" w:hAnsi="Cambria Math" w:cs="Times New Roman"/>
            <w:lang w:eastAsia="zh-TW"/>
          </w:rPr>
          <m:t>×</m:t>
        </m:r>
      </m:oMath>
      <w:r w:rsidR="00250A4F" w:rsidRPr="00364659">
        <w:rPr>
          <w:rFonts w:ascii="Times New Roman" w:eastAsiaTheme="minorEastAsia" w:hAnsi="Times New Roman" w:cs="Times New Roman"/>
          <w:lang w:eastAsia="zh-TW"/>
        </w:rPr>
        <w:t>256 pixels. c) Line profile for height and TUNA current of locations indicated in the purple arrow direction in AFM-QNM images.</w:t>
      </w:r>
      <w:bookmarkEnd w:id="45"/>
    </w:p>
    <w:p w14:paraId="160B273B" w14:textId="77777777" w:rsidR="003270E4" w:rsidRPr="00364659" w:rsidRDefault="003270E4" w:rsidP="003270E4">
      <w:pPr>
        <w:widowControl/>
        <w:autoSpaceDE/>
        <w:autoSpaceDN/>
        <w:spacing w:after="160" w:line="278" w:lineRule="auto"/>
        <w:jc w:val="both"/>
        <w:rPr>
          <w:rFonts w:ascii="Times New Roman" w:eastAsiaTheme="minorEastAsia" w:hAnsi="Times New Roman" w:cs="Times New Roman"/>
          <w:lang w:eastAsia="zh-TW"/>
        </w:rPr>
      </w:pPr>
    </w:p>
    <w:p w14:paraId="36CEACB7" w14:textId="7FCC8A20" w:rsidR="003E2021" w:rsidRPr="00364659" w:rsidRDefault="003270E4" w:rsidP="003270E4">
      <w:pPr>
        <w:widowControl/>
        <w:autoSpaceDE/>
        <w:autoSpaceDN/>
        <w:spacing w:after="160"/>
        <w:jc w:val="both"/>
        <w:outlineLvl w:val="0"/>
        <w:rPr>
          <w:rFonts w:ascii="Times New Roman" w:eastAsia="DengXian" w:hAnsi="Times New Roman" w:cs="Times New Roman"/>
          <w:b/>
          <w:bCs/>
          <w:lang w:eastAsia="zh-CN"/>
        </w:rPr>
      </w:pPr>
      <w:bookmarkStart w:id="46" w:name="_Toc184768517"/>
      <w:r w:rsidRPr="00364659">
        <w:rPr>
          <w:rFonts w:ascii="Times New Roman" w:eastAsia="Malgun Gothic" w:hAnsi="Times New Roman" w:cs="Times New Roman"/>
          <w:b/>
          <w:bCs/>
        </w:rPr>
        <w:t xml:space="preserve">Supplementary </w:t>
      </w:r>
      <w:r w:rsidR="003E2021" w:rsidRPr="00364659">
        <w:rPr>
          <w:rFonts w:ascii="Times New Roman" w:eastAsia="Malgun Gothic" w:hAnsi="Times New Roman" w:cs="Times New Roman"/>
          <w:b/>
          <w:bCs/>
        </w:rPr>
        <w:t>Reference</w:t>
      </w:r>
      <w:bookmarkEnd w:id="46"/>
    </w:p>
    <w:p w14:paraId="2A32EEC2" w14:textId="6F5FB781" w:rsidR="0055478D" w:rsidRPr="00364659" w:rsidRDefault="0055478D" w:rsidP="00CA0943">
      <w:pPr>
        <w:pStyle w:val="a9"/>
        <w:numPr>
          <w:ilvl w:val="0"/>
          <w:numId w:val="7"/>
        </w:numPr>
        <w:jc w:val="both"/>
        <w:rPr>
          <w:rFonts w:ascii="Times New Roman" w:eastAsia="MS Mincho" w:hAnsi="Times New Roman" w:cs="Times New Roman"/>
        </w:rPr>
      </w:pPr>
      <w:r w:rsidRPr="00364659">
        <w:rPr>
          <w:rFonts w:ascii="Times New Roman" w:eastAsia="MS Mincho" w:hAnsi="Times New Roman" w:cs="Times New Roman"/>
          <w:lang w:val="de-DE"/>
        </w:rPr>
        <w:t>Fernández-Tena, A.</w:t>
      </w:r>
      <w:r w:rsidR="001A3BB6" w:rsidRPr="00364659">
        <w:rPr>
          <w:rFonts w:ascii="Times New Roman" w:eastAsiaTheme="minorEastAsia" w:hAnsi="Times New Roman" w:cs="Times New Roman"/>
          <w:lang w:val="de-DE" w:eastAsia="zh-TW"/>
        </w:rPr>
        <w:t xml:space="preserve"> </w:t>
      </w:r>
      <w:r w:rsidR="001A3BB6" w:rsidRPr="00364659">
        <w:rPr>
          <w:rFonts w:ascii="Times New Roman" w:eastAsia="新細明體" w:hAnsi="Times New Roman" w:cs="Times New Roman"/>
          <w:i/>
          <w:iCs/>
          <w:color w:val="222222"/>
          <w:shd w:val="clear" w:color="auto" w:fill="FFFFFF"/>
          <w:lang w:val="de-DE" w:eastAsia="zh-TW"/>
        </w:rPr>
        <w:t xml:space="preserve">et al. </w:t>
      </w:r>
      <w:r w:rsidRPr="00364659">
        <w:rPr>
          <w:rFonts w:ascii="Times New Roman" w:eastAsia="MS Mincho" w:hAnsi="Times New Roman" w:cs="Times New Roman"/>
        </w:rPr>
        <w:t xml:space="preserve">A. J. Effect of molecular weight on the crystallization and </w:t>
      </w:r>
      <w:proofErr w:type="gramStart"/>
      <w:r w:rsidRPr="00364659">
        <w:rPr>
          <w:rFonts w:ascii="Times New Roman" w:eastAsia="MS Mincho" w:hAnsi="Times New Roman" w:cs="Times New Roman"/>
        </w:rPr>
        <w:t>melt</w:t>
      </w:r>
      <w:proofErr w:type="gramEnd"/>
      <w:r w:rsidRPr="00364659">
        <w:rPr>
          <w:rFonts w:ascii="Times New Roman" w:eastAsia="MS Mincho" w:hAnsi="Times New Roman" w:cs="Times New Roman"/>
        </w:rPr>
        <w:t xml:space="preserve"> memory of poly(</w:t>
      </w:r>
      <w:r w:rsidRPr="00364659">
        <w:rPr>
          <w:rFonts w:ascii="Times New Roman" w:eastAsia="MS Mincho" w:hAnsi="Times New Roman" w:cs="Times New Roman"/>
          <w:i/>
          <w:iCs/>
        </w:rPr>
        <w:t>ε</w:t>
      </w:r>
      <w:r w:rsidRPr="00364659">
        <w:rPr>
          <w:rFonts w:ascii="Times New Roman" w:eastAsia="MS Mincho" w:hAnsi="Times New Roman" w:cs="Times New Roman"/>
        </w:rPr>
        <w:t xml:space="preserve">-caprolactone) (PCL). </w:t>
      </w:r>
      <w:r w:rsidRPr="00364659">
        <w:rPr>
          <w:rFonts w:ascii="Times New Roman" w:eastAsia="MS Mincho" w:hAnsi="Times New Roman" w:cs="Times New Roman"/>
          <w:i/>
          <w:iCs/>
        </w:rPr>
        <w:t>Macromolecules</w:t>
      </w:r>
      <w:r w:rsidRPr="00364659">
        <w:rPr>
          <w:rFonts w:ascii="Times New Roman" w:eastAsia="MS Mincho" w:hAnsi="Times New Roman" w:cs="Times New Roman"/>
        </w:rPr>
        <w:t xml:space="preserve"> </w:t>
      </w:r>
      <w:r w:rsidRPr="00364659">
        <w:rPr>
          <w:rFonts w:ascii="Times New Roman" w:eastAsia="MS Mincho" w:hAnsi="Times New Roman" w:cs="Times New Roman"/>
          <w:b/>
          <w:bCs/>
        </w:rPr>
        <w:t>56</w:t>
      </w:r>
      <w:r w:rsidRPr="00364659">
        <w:rPr>
          <w:rFonts w:ascii="Times New Roman" w:eastAsia="MS Mincho" w:hAnsi="Times New Roman" w:cs="Times New Roman"/>
        </w:rPr>
        <w:t>, 4602-4620 (2023).</w:t>
      </w:r>
    </w:p>
    <w:sectPr w:rsidR="0055478D" w:rsidRPr="00364659" w:rsidSect="005C32A6">
      <w:footerReference w:type="default" r:id="rId33"/>
      <w:pgSz w:w="11906" w:h="16838"/>
      <w:pgMar w:top="1418" w:right="1418" w:bottom="1418" w:left="1418"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716AD6A" w14:textId="77777777" w:rsidR="00BC1C85" w:rsidRDefault="00BC1C85" w:rsidP="008F6B04">
      <w:r>
        <w:separator/>
      </w:r>
    </w:p>
  </w:endnote>
  <w:endnote w:type="continuationSeparator" w:id="0">
    <w:p w14:paraId="1392D2B9" w14:textId="77777777" w:rsidR="00BC1C85" w:rsidRDefault="00BC1C85" w:rsidP="008F6B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Malgun Gothic">
    <w:panose1 w:val="020B0503020000020004"/>
    <w:charset w:val="81"/>
    <w:family w:val="swiss"/>
    <w:pitch w:val="variable"/>
    <w:sig w:usb0="9000002F" w:usb1="29D77CFB" w:usb2="00000012" w:usb3="00000000" w:csb0="00080001" w:csb1="00000000"/>
  </w:font>
  <w:font w:name="Times">
    <w:altName w:val="Sylfae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Yu Gothic">
    <w:altName w:val="游ゴシック"/>
    <w:panose1 w:val="020B0400000000000000"/>
    <w:charset w:val="80"/>
    <w:family w:val="swiss"/>
    <w:pitch w:val="variable"/>
    <w:sig w:usb0="E00002FF" w:usb1="2AC7FDFF" w:usb2="00000016" w:usb3="00000000" w:csb0="0002009F" w:csb1="00000000"/>
  </w:font>
  <w:font w:name="Cambria Math">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Yu Mincho">
    <w:altName w:val="游明朝"/>
    <w:charset w:val="80"/>
    <w:family w:val="roman"/>
    <w:pitch w:val="variable"/>
    <w:sig w:usb0="800002E7" w:usb1="2AC7FCFF" w:usb2="00000012" w:usb3="00000000" w:csb0="0002009F" w:csb1="00000000"/>
  </w:font>
  <w:font w:name="微軟正黑體">
    <w:altName w:val="Microsoft JhengHei"/>
    <w:panose1 w:val="020B0604030504040204"/>
    <w:charset w:val="88"/>
    <w:family w:val="swiss"/>
    <w:pitch w:val="variable"/>
    <w:sig w:usb0="000002A7" w:usb1="28CF4400" w:usb2="00000016" w:usb3="00000000" w:csb0="00100009" w:csb1="00000000"/>
  </w:font>
  <w:font w:name="標楷體">
    <w:altName w:val="微軟正黑體"/>
    <w:panose1 w:val="03000509000000000000"/>
    <w:charset w:val="88"/>
    <w:family w:val="script"/>
    <w:pitch w:val="fixed"/>
    <w:sig w:usb0="00000003" w:usb1="080E0000"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97645670"/>
      <w:docPartObj>
        <w:docPartGallery w:val="Page Numbers (Bottom of Page)"/>
        <w:docPartUnique/>
      </w:docPartObj>
    </w:sdtPr>
    <w:sdtContent>
      <w:p w14:paraId="67777BE6" w14:textId="690DC25C" w:rsidR="00B5175C" w:rsidRDefault="00B5175C" w:rsidP="00B5175C">
        <w:pPr>
          <w:pStyle w:val="af0"/>
          <w:jc w:val="center"/>
        </w:pPr>
        <w:r>
          <w:t>S</w:t>
        </w:r>
        <w:r>
          <w:fldChar w:fldCharType="begin"/>
        </w:r>
        <w:r>
          <w:instrText>PAGE   \* MERGEFORMAT</w:instrText>
        </w:r>
        <w:r>
          <w:fldChar w:fldCharType="separate"/>
        </w:r>
        <w:r>
          <w:rPr>
            <w:lang w:val="zh-TW" w:eastAsia="zh-TW"/>
          </w:rPr>
          <w:t>2</w:t>
        </w:r>
        <w:r>
          <w:fldChar w:fldCharType="end"/>
        </w:r>
      </w:p>
    </w:sdtContent>
  </w:sdt>
  <w:p w14:paraId="40419AF8" w14:textId="77777777" w:rsidR="00B5175C" w:rsidRDefault="00B5175C">
    <w:pPr>
      <w:pStyle w:val="af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10E0979" w14:textId="77777777" w:rsidR="00BC1C85" w:rsidRDefault="00BC1C85" w:rsidP="008F6B04">
      <w:r>
        <w:separator/>
      </w:r>
    </w:p>
  </w:footnote>
  <w:footnote w:type="continuationSeparator" w:id="0">
    <w:p w14:paraId="48E2468E" w14:textId="77777777" w:rsidR="00BC1C85" w:rsidRDefault="00BC1C85" w:rsidP="008F6B0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D84C44"/>
    <w:multiLevelType w:val="hybridMultilevel"/>
    <w:tmpl w:val="ABCADC62"/>
    <w:lvl w:ilvl="0" w:tplc="CE367442">
      <w:start w:val="1"/>
      <w:numFmt w:val="decimal"/>
      <w:lvlText w:val="%1."/>
      <w:lvlJc w:val="left"/>
      <w:pPr>
        <w:ind w:left="360" w:hanging="360"/>
      </w:pPr>
      <w:rPr>
        <w:rFonts w:hint="default"/>
        <w:sz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17F009A8"/>
    <w:multiLevelType w:val="multilevel"/>
    <w:tmpl w:val="36862A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8941134"/>
    <w:multiLevelType w:val="hybridMultilevel"/>
    <w:tmpl w:val="4DF2A5B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2769237F"/>
    <w:multiLevelType w:val="hybridMultilevel"/>
    <w:tmpl w:val="B68209A0"/>
    <w:lvl w:ilvl="0" w:tplc="16D8C34C">
      <w:start w:val="1"/>
      <w:numFmt w:val="decimal"/>
      <w:lvlText w:val="%1."/>
      <w:lvlJc w:val="left"/>
      <w:pPr>
        <w:ind w:left="200" w:hanging="360"/>
      </w:pPr>
      <w:rPr>
        <w:rFonts w:eastAsiaTheme="minorEastAsia" w:hint="default"/>
      </w:rPr>
    </w:lvl>
    <w:lvl w:ilvl="1" w:tplc="04090019" w:tentative="1">
      <w:start w:val="1"/>
      <w:numFmt w:val="ideographTraditional"/>
      <w:lvlText w:val="%2、"/>
      <w:lvlJc w:val="left"/>
      <w:pPr>
        <w:ind w:left="800" w:hanging="480"/>
      </w:pPr>
    </w:lvl>
    <w:lvl w:ilvl="2" w:tplc="0409001B" w:tentative="1">
      <w:start w:val="1"/>
      <w:numFmt w:val="lowerRoman"/>
      <w:lvlText w:val="%3."/>
      <w:lvlJc w:val="right"/>
      <w:pPr>
        <w:ind w:left="1280" w:hanging="480"/>
      </w:pPr>
    </w:lvl>
    <w:lvl w:ilvl="3" w:tplc="0409000F" w:tentative="1">
      <w:start w:val="1"/>
      <w:numFmt w:val="decimal"/>
      <w:lvlText w:val="%4."/>
      <w:lvlJc w:val="left"/>
      <w:pPr>
        <w:ind w:left="1760" w:hanging="480"/>
      </w:pPr>
    </w:lvl>
    <w:lvl w:ilvl="4" w:tplc="04090019" w:tentative="1">
      <w:start w:val="1"/>
      <w:numFmt w:val="ideographTraditional"/>
      <w:lvlText w:val="%5、"/>
      <w:lvlJc w:val="left"/>
      <w:pPr>
        <w:ind w:left="2240" w:hanging="480"/>
      </w:pPr>
    </w:lvl>
    <w:lvl w:ilvl="5" w:tplc="0409001B" w:tentative="1">
      <w:start w:val="1"/>
      <w:numFmt w:val="lowerRoman"/>
      <w:lvlText w:val="%6."/>
      <w:lvlJc w:val="right"/>
      <w:pPr>
        <w:ind w:left="2720" w:hanging="480"/>
      </w:pPr>
    </w:lvl>
    <w:lvl w:ilvl="6" w:tplc="0409000F" w:tentative="1">
      <w:start w:val="1"/>
      <w:numFmt w:val="decimal"/>
      <w:lvlText w:val="%7."/>
      <w:lvlJc w:val="left"/>
      <w:pPr>
        <w:ind w:left="3200" w:hanging="480"/>
      </w:pPr>
    </w:lvl>
    <w:lvl w:ilvl="7" w:tplc="04090019" w:tentative="1">
      <w:start w:val="1"/>
      <w:numFmt w:val="ideographTraditional"/>
      <w:lvlText w:val="%8、"/>
      <w:lvlJc w:val="left"/>
      <w:pPr>
        <w:ind w:left="3680" w:hanging="480"/>
      </w:pPr>
    </w:lvl>
    <w:lvl w:ilvl="8" w:tplc="0409001B" w:tentative="1">
      <w:start w:val="1"/>
      <w:numFmt w:val="lowerRoman"/>
      <w:lvlText w:val="%9."/>
      <w:lvlJc w:val="right"/>
      <w:pPr>
        <w:ind w:left="4160" w:hanging="480"/>
      </w:pPr>
    </w:lvl>
  </w:abstractNum>
  <w:abstractNum w:abstractNumId="4" w15:restartNumberingAfterBreak="0">
    <w:nsid w:val="4D0628B0"/>
    <w:multiLevelType w:val="hybridMultilevel"/>
    <w:tmpl w:val="640A2EE8"/>
    <w:lvl w:ilvl="0" w:tplc="0409000F">
      <w:start w:val="1"/>
      <w:numFmt w:val="decimal"/>
      <w:lvlText w:val="%1."/>
      <w:lvlJc w:val="left"/>
      <w:pPr>
        <w:ind w:left="-160" w:hanging="480"/>
      </w:pPr>
    </w:lvl>
    <w:lvl w:ilvl="1" w:tplc="04090019" w:tentative="1">
      <w:start w:val="1"/>
      <w:numFmt w:val="ideographTraditional"/>
      <w:lvlText w:val="%2、"/>
      <w:lvlJc w:val="left"/>
      <w:pPr>
        <w:ind w:left="320" w:hanging="480"/>
      </w:pPr>
    </w:lvl>
    <w:lvl w:ilvl="2" w:tplc="0409001B" w:tentative="1">
      <w:start w:val="1"/>
      <w:numFmt w:val="lowerRoman"/>
      <w:lvlText w:val="%3."/>
      <w:lvlJc w:val="right"/>
      <w:pPr>
        <w:ind w:left="800" w:hanging="480"/>
      </w:pPr>
    </w:lvl>
    <w:lvl w:ilvl="3" w:tplc="0409000F" w:tentative="1">
      <w:start w:val="1"/>
      <w:numFmt w:val="decimal"/>
      <w:lvlText w:val="%4."/>
      <w:lvlJc w:val="left"/>
      <w:pPr>
        <w:ind w:left="1280" w:hanging="480"/>
      </w:pPr>
    </w:lvl>
    <w:lvl w:ilvl="4" w:tplc="04090019" w:tentative="1">
      <w:start w:val="1"/>
      <w:numFmt w:val="ideographTraditional"/>
      <w:lvlText w:val="%5、"/>
      <w:lvlJc w:val="left"/>
      <w:pPr>
        <w:ind w:left="1760" w:hanging="480"/>
      </w:pPr>
    </w:lvl>
    <w:lvl w:ilvl="5" w:tplc="0409001B" w:tentative="1">
      <w:start w:val="1"/>
      <w:numFmt w:val="lowerRoman"/>
      <w:lvlText w:val="%6."/>
      <w:lvlJc w:val="right"/>
      <w:pPr>
        <w:ind w:left="2240" w:hanging="480"/>
      </w:pPr>
    </w:lvl>
    <w:lvl w:ilvl="6" w:tplc="0409000F" w:tentative="1">
      <w:start w:val="1"/>
      <w:numFmt w:val="decimal"/>
      <w:lvlText w:val="%7."/>
      <w:lvlJc w:val="left"/>
      <w:pPr>
        <w:ind w:left="2720" w:hanging="480"/>
      </w:pPr>
    </w:lvl>
    <w:lvl w:ilvl="7" w:tplc="04090019" w:tentative="1">
      <w:start w:val="1"/>
      <w:numFmt w:val="ideographTraditional"/>
      <w:lvlText w:val="%8、"/>
      <w:lvlJc w:val="left"/>
      <w:pPr>
        <w:ind w:left="3200" w:hanging="480"/>
      </w:pPr>
    </w:lvl>
    <w:lvl w:ilvl="8" w:tplc="0409001B" w:tentative="1">
      <w:start w:val="1"/>
      <w:numFmt w:val="lowerRoman"/>
      <w:lvlText w:val="%9."/>
      <w:lvlJc w:val="right"/>
      <w:pPr>
        <w:ind w:left="3680" w:hanging="480"/>
      </w:pPr>
    </w:lvl>
  </w:abstractNum>
  <w:abstractNum w:abstractNumId="5" w15:restartNumberingAfterBreak="0">
    <w:nsid w:val="5C864911"/>
    <w:multiLevelType w:val="hybridMultilevel"/>
    <w:tmpl w:val="C762846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634A507B"/>
    <w:multiLevelType w:val="hybridMultilevel"/>
    <w:tmpl w:val="83E09DF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16cid:durableId="200946696">
    <w:abstractNumId w:val="4"/>
  </w:num>
  <w:num w:numId="2" w16cid:durableId="1870949198">
    <w:abstractNumId w:val="0"/>
  </w:num>
  <w:num w:numId="3" w16cid:durableId="1003388028">
    <w:abstractNumId w:val="6"/>
  </w:num>
  <w:num w:numId="4" w16cid:durableId="1100679528">
    <w:abstractNumId w:val="2"/>
  </w:num>
  <w:num w:numId="5" w16cid:durableId="74788151">
    <w:abstractNumId w:val="5"/>
  </w:num>
  <w:num w:numId="6" w16cid:durableId="1099375646">
    <w:abstractNumId w:val="1"/>
  </w:num>
  <w:num w:numId="7" w16cid:durableId="202011148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bordersDoNotSurroundHeader/>
  <w:bordersDoNotSurroundFooter/>
  <w:proofState w:spelling="clean" w:grammar="clean"/>
  <w:defaultTabStop w:val="480"/>
  <w:drawingGridHorizontalSpacing w:val="110"/>
  <w:displayHorizontalDrawingGridEvery w:val="2"/>
  <w:displayVerticalDrawingGridEvery w:val="2"/>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4D8C"/>
    <w:rsid w:val="00000934"/>
    <w:rsid w:val="00000A88"/>
    <w:rsid w:val="00004772"/>
    <w:rsid w:val="00022CE9"/>
    <w:rsid w:val="000234FA"/>
    <w:rsid w:val="000245C7"/>
    <w:rsid w:val="0004564D"/>
    <w:rsid w:val="00046D46"/>
    <w:rsid w:val="000575BC"/>
    <w:rsid w:val="000629DC"/>
    <w:rsid w:val="000657EB"/>
    <w:rsid w:val="000734FA"/>
    <w:rsid w:val="00075604"/>
    <w:rsid w:val="00084690"/>
    <w:rsid w:val="000858BD"/>
    <w:rsid w:val="0008668B"/>
    <w:rsid w:val="00097BF0"/>
    <w:rsid w:val="000C046E"/>
    <w:rsid w:val="000C17A5"/>
    <w:rsid w:val="000C216E"/>
    <w:rsid w:val="000C22F6"/>
    <w:rsid w:val="000C3C38"/>
    <w:rsid w:val="000C420B"/>
    <w:rsid w:val="000C4C87"/>
    <w:rsid w:val="000D1071"/>
    <w:rsid w:val="000D3800"/>
    <w:rsid w:val="000E2EF2"/>
    <w:rsid w:val="000E3DB0"/>
    <w:rsid w:val="000E4A9E"/>
    <w:rsid w:val="000E53A8"/>
    <w:rsid w:val="000F0173"/>
    <w:rsid w:val="000F172C"/>
    <w:rsid w:val="000F55AB"/>
    <w:rsid w:val="001006EA"/>
    <w:rsid w:val="00102FDA"/>
    <w:rsid w:val="00103C60"/>
    <w:rsid w:val="00104BE3"/>
    <w:rsid w:val="00110B57"/>
    <w:rsid w:val="001130EC"/>
    <w:rsid w:val="00113D94"/>
    <w:rsid w:val="00115B07"/>
    <w:rsid w:val="00126059"/>
    <w:rsid w:val="00130E53"/>
    <w:rsid w:val="0013330B"/>
    <w:rsid w:val="001342FE"/>
    <w:rsid w:val="001359C7"/>
    <w:rsid w:val="00136369"/>
    <w:rsid w:val="00140375"/>
    <w:rsid w:val="00140955"/>
    <w:rsid w:val="0014314F"/>
    <w:rsid w:val="0014361A"/>
    <w:rsid w:val="0014478D"/>
    <w:rsid w:val="00145FD2"/>
    <w:rsid w:val="00151F5F"/>
    <w:rsid w:val="00156A56"/>
    <w:rsid w:val="00162556"/>
    <w:rsid w:val="00164FAB"/>
    <w:rsid w:val="00165B29"/>
    <w:rsid w:val="00167296"/>
    <w:rsid w:val="0016786C"/>
    <w:rsid w:val="00174F5A"/>
    <w:rsid w:val="0018277F"/>
    <w:rsid w:val="00182B8C"/>
    <w:rsid w:val="001906D4"/>
    <w:rsid w:val="00195B11"/>
    <w:rsid w:val="00197B41"/>
    <w:rsid w:val="001A1254"/>
    <w:rsid w:val="001A1848"/>
    <w:rsid w:val="001A2178"/>
    <w:rsid w:val="001A3BB6"/>
    <w:rsid w:val="001A7CF6"/>
    <w:rsid w:val="001C3D66"/>
    <w:rsid w:val="001D092D"/>
    <w:rsid w:val="001D32D8"/>
    <w:rsid w:val="001E73E7"/>
    <w:rsid w:val="001E7ECA"/>
    <w:rsid w:val="001F0A96"/>
    <w:rsid w:val="001F27DC"/>
    <w:rsid w:val="001F3DC3"/>
    <w:rsid w:val="001F439D"/>
    <w:rsid w:val="001F6046"/>
    <w:rsid w:val="00200971"/>
    <w:rsid w:val="00201E2D"/>
    <w:rsid w:val="00203A68"/>
    <w:rsid w:val="00210F1F"/>
    <w:rsid w:val="0021557A"/>
    <w:rsid w:val="002168F6"/>
    <w:rsid w:val="002206F5"/>
    <w:rsid w:val="00220994"/>
    <w:rsid w:val="002209B2"/>
    <w:rsid w:val="00236D6B"/>
    <w:rsid w:val="00241480"/>
    <w:rsid w:val="00243FB8"/>
    <w:rsid w:val="00250A4F"/>
    <w:rsid w:val="002535D9"/>
    <w:rsid w:val="00256EB2"/>
    <w:rsid w:val="00265ED1"/>
    <w:rsid w:val="002674DD"/>
    <w:rsid w:val="002702B3"/>
    <w:rsid w:val="0027161F"/>
    <w:rsid w:val="002717A4"/>
    <w:rsid w:val="00273D39"/>
    <w:rsid w:val="00275F7F"/>
    <w:rsid w:val="00277B20"/>
    <w:rsid w:val="002811EA"/>
    <w:rsid w:val="00281ADB"/>
    <w:rsid w:val="0029234A"/>
    <w:rsid w:val="00292859"/>
    <w:rsid w:val="002928A2"/>
    <w:rsid w:val="00293163"/>
    <w:rsid w:val="002A6DB9"/>
    <w:rsid w:val="002B632D"/>
    <w:rsid w:val="002C3922"/>
    <w:rsid w:val="002C4B46"/>
    <w:rsid w:val="002D4849"/>
    <w:rsid w:val="002E36B7"/>
    <w:rsid w:val="002E4E5F"/>
    <w:rsid w:val="002E753E"/>
    <w:rsid w:val="002F001B"/>
    <w:rsid w:val="002F0072"/>
    <w:rsid w:val="002F43B4"/>
    <w:rsid w:val="002F479D"/>
    <w:rsid w:val="002F498E"/>
    <w:rsid w:val="0030104E"/>
    <w:rsid w:val="00306277"/>
    <w:rsid w:val="00307C06"/>
    <w:rsid w:val="003147C0"/>
    <w:rsid w:val="003155D2"/>
    <w:rsid w:val="003164C0"/>
    <w:rsid w:val="00321D0E"/>
    <w:rsid w:val="003270E4"/>
    <w:rsid w:val="003332ED"/>
    <w:rsid w:val="00334D0B"/>
    <w:rsid w:val="00336D9B"/>
    <w:rsid w:val="00340A99"/>
    <w:rsid w:val="003429D2"/>
    <w:rsid w:val="003511CB"/>
    <w:rsid w:val="00351E31"/>
    <w:rsid w:val="0035277F"/>
    <w:rsid w:val="00354DE8"/>
    <w:rsid w:val="0035632D"/>
    <w:rsid w:val="00357FE5"/>
    <w:rsid w:val="003644CE"/>
    <w:rsid w:val="00364659"/>
    <w:rsid w:val="00372920"/>
    <w:rsid w:val="00373632"/>
    <w:rsid w:val="0037390C"/>
    <w:rsid w:val="00375F4C"/>
    <w:rsid w:val="0037617C"/>
    <w:rsid w:val="003838FD"/>
    <w:rsid w:val="00385E03"/>
    <w:rsid w:val="00387614"/>
    <w:rsid w:val="00390474"/>
    <w:rsid w:val="003952B1"/>
    <w:rsid w:val="00397B83"/>
    <w:rsid w:val="003A18BA"/>
    <w:rsid w:val="003A1E39"/>
    <w:rsid w:val="003A24A8"/>
    <w:rsid w:val="003A24DD"/>
    <w:rsid w:val="003A393D"/>
    <w:rsid w:val="003A3AB4"/>
    <w:rsid w:val="003A3CD5"/>
    <w:rsid w:val="003A4586"/>
    <w:rsid w:val="003A6F1D"/>
    <w:rsid w:val="003A7294"/>
    <w:rsid w:val="003A7D31"/>
    <w:rsid w:val="003B2DB1"/>
    <w:rsid w:val="003B47A3"/>
    <w:rsid w:val="003B5170"/>
    <w:rsid w:val="003B58C0"/>
    <w:rsid w:val="003C1F54"/>
    <w:rsid w:val="003C42DA"/>
    <w:rsid w:val="003C5ABA"/>
    <w:rsid w:val="003C5C3F"/>
    <w:rsid w:val="003D19B0"/>
    <w:rsid w:val="003D2CD9"/>
    <w:rsid w:val="003E0C0E"/>
    <w:rsid w:val="003E2021"/>
    <w:rsid w:val="003E5AAE"/>
    <w:rsid w:val="003F4527"/>
    <w:rsid w:val="003F6670"/>
    <w:rsid w:val="003F6E29"/>
    <w:rsid w:val="004007BF"/>
    <w:rsid w:val="00400BEE"/>
    <w:rsid w:val="00401401"/>
    <w:rsid w:val="00401496"/>
    <w:rsid w:val="00402E87"/>
    <w:rsid w:val="0040488C"/>
    <w:rsid w:val="00416FCB"/>
    <w:rsid w:val="00420D69"/>
    <w:rsid w:val="00421EC6"/>
    <w:rsid w:val="0042329A"/>
    <w:rsid w:val="00433B38"/>
    <w:rsid w:val="0045324A"/>
    <w:rsid w:val="00453BA1"/>
    <w:rsid w:val="00454BA0"/>
    <w:rsid w:val="004574C4"/>
    <w:rsid w:val="0046676F"/>
    <w:rsid w:val="00467A23"/>
    <w:rsid w:val="00470A2C"/>
    <w:rsid w:val="00470F6E"/>
    <w:rsid w:val="00475388"/>
    <w:rsid w:val="00476903"/>
    <w:rsid w:val="004833AF"/>
    <w:rsid w:val="0048775B"/>
    <w:rsid w:val="00487B4E"/>
    <w:rsid w:val="00491142"/>
    <w:rsid w:val="00493667"/>
    <w:rsid w:val="00495ED8"/>
    <w:rsid w:val="004A504E"/>
    <w:rsid w:val="004A6CFD"/>
    <w:rsid w:val="004B5A9C"/>
    <w:rsid w:val="004B5B8F"/>
    <w:rsid w:val="004B63C2"/>
    <w:rsid w:val="004B7928"/>
    <w:rsid w:val="004C07EE"/>
    <w:rsid w:val="004C3585"/>
    <w:rsid w:val="004C7AB8"/>
    <w:rsid w:val="004D0D68"/>
    <w:rsid w:val="004D1397"/>
    <w:rsid w:val="004D1423"/>
    <w:rsid w:val="004D40A2"/>
    <w:rsid w:val="004D46BC"/>
    <w:rsid w:val="004D4B95"/>
    <w:rsid w:val="004E2962"/>
    <w:rsid w:val="004F2201"/>
    <w:rsid w:val="004F35C1"/>
    <w:rsid w:val="004F39B8"/>
    <w:rsid w:val="004F4739"/>
    <w:rsid w:val="004F6563"/>
    <w:rsid w:val="00500BD3"/>
    <w:rsid w:val="00501297"/>
    <w:rsid w:val="005031FC"/>
    <w:rsid w:val="00511059"/>
    <w:rsid w:val="005110CD"/>
    <w:rsid w:val="005114FB"/>
    <w:rsid w:val="0051206C"/>
    <w:rsid w:val="00515145"/>
    <w:rsid w:val="005168C5"/>
    <w:rsid w:val="00520BC1"/>
    <w:rsid w:val="0052306C"/>
    <w:rsid w:val="00523A53"/>
    <w:rsid w:val="00526AF3"/>
    <w:rsid w:val="00530990"/>
    <w:rsid w:val="00532F49"/>
    <w:rsid w:val="0053399C"/>
    <w:rsid w:val="00534087"/>
    <w:rsid w:val="00537BE5"/>
    <w:rsid w:val="00540B3B"/>
    <w:rsid w:val="00543038"/>
    <w:rsid w:val="00543A3B"/>
    <w:rsid w:val="0055478D"/>
    <w:rsid w:val="00555889"/>
    <w:rsid w:val="00555DF0"/>
    <w:rsid w:val="00561718"/>
    <w:rsid w:val="00561945"/>
    <w:rsid w:val="00570BAB"/>
    <w:rsid w:val="00575C0A"/>
    <w:rsid w:val="0058584A"/>
    <w:rsid w:val="0058614D"/>
    <w:rsid w:val="005945B3"/>
    <w:rsid w:val="00595BAE"/>
    <w:rsid w:val="005A01C5"/>
    <w:rsid w:val="005A20FB"/>
    <w:rsid w:val="005A6B47"/>
    <w:rsid w:val="005C2EAF"/>
    <w:rsid w:val="005C32A6"/>
    <w:rsid w:val="005C4DB0"/>
    <w:rsid w:val="005C666B"/>
    <w:rsid w:val="005C7CBA"/>
    <w:rsid w:val="005D1FF8"/>
    <w:rsid w:val="005D454D"/>
    <w:rsid w:val="005E01BE"/>
    <w:rsid w:val="005E2AC6"/>
    <w:rsid w:val="005E3452"/>
    <w:rsid w:val="005E60D6"/>
    <w:rsid w:val="005E7194"/>
    <w:rsid w:val="005F1462"/>
    <w:rsid w:val="00605434"/>
    <w:rsid w:val="00605AC9"/>
    <w:rsid w:val="00612685"/>
    <w:rsid w:val="00613041"/>
    <w:rsid w:val="00615B76"/>
    <w:rsid w:val="006164CA"/>
    <w:rsid w:val="0061744B"/>
    <w:rsid w:val="006209AF"/>
    <w:rsid w:val="00622AF8"/>
    <w:rsid w:val="0062413B"/>
    <w:rsid w:val="00630BD1"/>
    <w:rsid w:val="006359F2"/>
    <w:rsid w:val="00637D41"/>
    <w:rsid w:val="00640D0C"/>
    <w:rsid w:val="00643DB1"/>
    <w:rsid w:val="00644BEC"/>
    <w:rsid w:val="00644ECB"/>
    <w:rsid w:val="0064564B"/>
    <w:rsid w:val="00652673"/>
    <w:rsid w:val="00654A8E"/>
    <w:rsid w:val="00656C11"/>
    <w:rsid w:val="00661053"/>
    <w:rsid w:val="00665790"/>
    <w:rsid w:val="0067380E"/>
    <w:rsid w:val="00676B6B"/>
    <w:rsid w:val="00680A73"/>
    <w:rsid w:val="00682479"/>
    <w:rsid w:val="0068493F"/>
    <w:rsid w:val="00684D8C"/>
    <w:rsid w:val="006862D3"/>
    <w:rsid w:val="00691470"/>
    <w:rsid w:val="00693066"/>
    <w:rsid w:val="00696EE8"/>
    <w:rsid w:val="006A1A7D"/>
    <w:rsid w:val="006A30FB"/>
    <w:rsid w:val="006A4559"/>
    <w:rsid w:val="006A690C"/>
    <w:rsid w:val="006B48C9"/>
    <w:rsid w:val="006C6D86"/>
    <w:rsid w:val="006D1B1F"/>
    <w:rsid w:val="006D50D8"/>
    <w:rsid w:val="006D547F"/>
    <w:rsid w:val="006D5CE7"/>
    <w:rsid w:val="006E39B1"/>
    <w:rsid w:val="006F5799"/>
    <w:rsid w:val="00705EF9"/>
    <w:rsid w:val="00711ABD"/>
    <w:rsid w:val="00711D68"/>
    <w:rsid w:val="0071512F"/>
    <w:rsid w:val="007229F7"/>
    <w:rsid w:val="007364B1"/>
    <w:rsid w:val="0073789B"/>
    <w:rsid w:val="007421C5"/>
    <w:rsid w:val="00750803"/>
    <w:rsid w:val="00751D44"/>
    <w:rsid w:val="0075316D"/>
    <w:rsid w:val="00756D84"/>
    <w:rsid w:val="00761E1B"/>
    <w:rsid w:val="00763683"/>
    <w:rsid w:val="007644F6"/>
    <w:rsid w:val="00765C76"/>
    <w:rsid w:val="007661A7"/>
    <w:rsid w:val="00776CD4"/>
    <w:rsid w:val="007816D5"/>
    <w:rsid w:val="00781C2B"/>
    <w:rsid w:val="007860F8"/>
    <w:rsid w:val="00792145"/>
    <w:rsid w:val="007927DA"/>
    <w:rsid w:val="007A0307"/>
    <w:rsid w:val="007A4575"/>
    <w:rsid w:val="007A6CC0"/>
    <w:rsid w:val="007C125B"/>
    <w:rsid w:val="007C64F0"/>
    <w:rsid w:val="007D1ED5"/>
    <w:rsid w:val="007D643D"/>
    <w:rsid w:val="007E42D2"/>
    <w:rsid w:val="007E64CC"/>
    <w:rsid w:val="007F69E4"/>
    <w:rsid w:val="00810CA9"/>
    <w:rsid w:val="00813B89"/>
    <w:rsid w:val="00820958"/>
    <w:rsid w:val="00821A10"/>
    <w:rsid w:val="008231B3"/>
    <w:rsid w:val="00823B32"/>
    <w:rsid w:val="00830119"/>
    <w:rsid w:val="00831271"/>
    <w:rsid w:val="00831610"/>
    <w:rsid w:val="00833608"/>
    <w:rsid w:val="008440C8"/>
    <w:rsid w:val="008453E6"/>
    <w:rsid w:val="00854197"/>
    <w:rsid w:val="008563A9"/>
    <w:rsid w:val="00860ACA"/>
    <w:rsid w:val="00862385"/>
    <w:rsid w:val="00862F1B"/>
    <w:rsid w:val="0086304D"/>
    <w:rsid w:val="008649B8"/>
    <w:rsid w:val="00865155"/>
    <w:rsid w:val="00866118"/>
    <w:rsid w:val="00867051"/>
    <w:rsid w:val="00875333"/>
    <w:rsid w:val="00882EDC"/>
    <w:rsid w:val="008906BD"/>
    <w:rsid w:val="0089188C"/>
    <w:rsid w:val="00893111"/>
    <w:rsid w:val="00893530"/>
    <w:rsid w:val="00894DF9"/>
    <w:rsid w:val="008966BD"/>
    <w:rsid w:val="008A2030"/>
    <w:rsid w:val="008B10E6"/>
    <w:rsid w:val="008B5C28"/>
    <w:rsid w:val="008C54FB"/>
    <w:rsid w:val="008C59A8"/>
    <w:rsid w:val="008D4020"/>
    <w:rsid w:val="008D46FA"/>
    <w:rsid w:val="008D56CD"/>
    <w:rsid w:val="008E2B7D"/>
    <w:rsid w:val="008F0F8F"/>
    <w:rsid w:val="008F2351"/>
    <w:rsid w:val="008F6B04"/>
    <w:rsid w:val="008F7F31"/>
    <w:rsid w:val="0090017C"/>
    <w:rsid w:val="00902B48"/>
    <w:rsid w:val="00904F21"/>
    <w:rsid w:val="009054D6"/>
    <w:rsid w:val="0090660F"/>
    <w:rsid w:val="00907AD7"/>
    <w:rsid w:val="009170EE"/>
    <w:rsid w:val="00920D95"/>
    <w:rsid w:val="009236BC"/>
    <w:rsid w:val="009237BF"/>
    <w:rsid w:val="00930F87"/>
    <w:rsid w:val="00933FB9"/>
    <w:rsid w:val="00940971"/>
    <w:rsid w:val="0094104E"/>
    <w:rsid w:val="0094240B"/>
    <w:rsid w:val="00942D92"/>
    <w:rsid w:val="00944352"/>
    <w:rsid w:val="00952C84"/>
    <w:rsid w:val="00967093"/>
    <w:rsid w:val="009752CB"/>
    <w:rsid w:val="009756CB"/>
    <w:rsid w:val="009762CF"/>
    <w:rsid w:val="00976FE4"/>
    <w:rsid w:val="00982FBB"/>
    <w:rsid w:val="0098554A"/>
    <w:rsid w:val="00996AF8"/>
    <w:rsid w:val="009975EF"/>
    <w:rsid w:val="009A1EDC"/>
    <w:rsid w:val="009B0A45"/>
    <w:rsid w:val="009B0E2F"/>
    <w:rsid w:val="009B1859"/>
    <w:rsid w:val="009B4DAB"/>
    <w:rsid w:val="009C0F9A"/>
    <w:rsid w:val="009C549F"/>
    <w:rsid w:val="009D49E9"/>
    <w:rsid w:val="009D5D3A"/>
    <w:rsid w:val="009D7D85"/>
    <w:rsid w:val="009E0E59"/>
    <w:rsid w:val="009E2EA2"/>
    <w:rsid w:val="009E601B"/>
    <w:rsid w:val="009E6AAC"/>
    <w:rsid w:val="009F1E4E"/>
    <w:rsid w:val="009F6C57"/>
    <w:rsid w:val="009F7595"/>
    <w:rsid w:val="00A01FDE"/>
    <w:rsid w:val="00A022C0"/>
    <w:rsid w:val="00A02385"/>
    <w:rsid w:val="00A064CB"/>
    <w:rsid w:val="00A116C9"/>
    <w:rsid w:val="00A12B12"/>
    <w:rsid w:val="00A131F1"/>
    <w:rsid w:val="00A175AA"/>
    <w:rsid w:val="00A21505"/>
    <w:rsid w:val="00A25675"/>
    <w:rsid w:val="00A27529"/>
    <w:rsid w:val="00A31F97"/>
    <w:rsid w:val="00A32022"/>
    <w:rsid w:val="00A40243"/>
    <w:rsid w:val="00A44434"/>
    <w:rsid w:val="00A475F7"/>
    <w:rsid w:val="00A51843"/>
    <w:rsid w:val="00A518E2"/>
    <w:rsid w:val="00A55E4E"/>
    <w:rsid w:val="00A645E3"/>
    <w:rsid w:val="00A72528"/>
    <w:rsid w:val="00A76E76"/>
    <w:rsid w:val="00A808A9"/>
    <w:rsid w:val="00A94B4B"/>
    <w:rsid w:val="00AA0154"/>
    <w:rsid w:val="00AA0280"/>
    <w:rsid w:val="00AA0334"/>
    <w:rsid w:val="00AA1874"/>
    <w:rsid w:val="00AA2EAB"/>
    <w:rsid w:val="00AB30BB"/>
    <w:rsid w:val="00AB53EA"/>
    <w:rsid w:val="00AC0D5D"/>
    <w:rsid w:val="00AC5D14"/>
    <w:rsid w:val="00AD429C"/>
    <w:rsid w:val="00AD5BDC"/>
    <w:rsid w:val="00AD7F99"/>
    <w:rsid w:val="00AE04A4"/>
    <w:rsid w:val="00AE16F6"/>
    <w:rsid w:val="00AE217B"/>
    <w:rsid w:val="00AE2DA7"/>
    <w:rsid w:val="00AE3986"/>
    <w:rsid w:val="00AE68D0"/>
    <w:rsid w:val="00AF0448"/>
    <w:rsid w:val="00AF57CE"/>
    <w:rsid w:val="00B01EC3"/>
    <w:rsid w:val="00B061D4"/>
    <w:rsid w:val="00B07439"/>
    <w:rsid w:val="00B105D5"/>
    <w:rsid w:val="00B247CE"/>
    <w:rsid w:val="00B27E55"/>
    <w:rsid w:val="00B30778"/>
    <w:rsid w:val="00B31990"/>
    <w:rsid w:val="00B3293F"/>
    <w:rsid w:val="00B42F14"/>
    <w:rsid w:val="00B5175C"/>
    <w:rsid w:val="00B620B8"/>
    <w:rsid w:val="00B62622"/>
    <w:rsid w:val="00B63BF9"/>
    <w:rsid w:val="00B704BD"/>
    <w:rsid w:val="00B71C6A"/>
    <w:rsid w:val="00B72169"/>
    <w:rsid w:val="00B759C8"/>
    <w:rsid w:val="00B777BA"/>
    <w:rsid w:val="00B81125"/>
    <w:rsid w:val="00B835AD"/>
    <w:rsid w:val="00B84712"/>
    <w:rsid w:val="00B91B4B"/>
    <w:rsid w:val="00B936C2"/>
    <w:rsid w:val="00B97299"/>
    <w:rsid w:val="00BA41CA"/>
    <w:rsid w:val="00BA4EE0"/>
    <w:rsid w:val="00BA7726"/>
    <w:rsid w:val="00BB285B"/>
    <w:rsid w:val="00BB4C75"/>
    <w:rsid w:val="00BB7617"/>
    <w:rsid w:val="00BC164E"/>
    <w:rsid w:val="00BC1AAF"/>
    <w:rsid w:val="00BC1C85"/>
    <w:rsid w:val="00BC2D07"/>
    <w:rsid w:val="00BC6882"/>
    <w:rsid w:val="00BD09FF"/>
    <w:rsid w:val="00BD24C4"/>
    <w:rsid w:val="00BD3EEE"/>
    <w:rsid w:val="00BD5254"/>
    <w:rsid w:val="00BE0CED"/>
    <w:rsid w:val="00BE1152"/>
    <w:rsid w:val="00BF00D2"/>
    <w:rsid w:val="00BF52EE"/>
    <w:rsid w:val="00BF583E"/>
    <w:rsid w:val="00C01001"/>
    <w:rsid w:val="00C02035"/>
    <w:rsid w:val="00C03286"/>
    <w:rsid w:val="00C037F2"/>
    <w:rsid w:val="00C03E03"/>
    <w:rsid w:val="00C0636F"/>
    <w:rsid w:val="00C06B03"/>
    <w:rsid w:val="00C07F53"/>
    <w:rsid w:val="00C12FDA"/>
    <w:rsid w:val="00C13C8E"/>
    <w:rsid w:val="00C20370"/>
    <w:rsid w:val="00C227B8"/>
    <w:rsid w:val="00C2383C"/>
    <w:rsid w:val="00C32D28"/>
    <w:rsid w:val="00C35906"/>
    <w:rsid w:val="00C37DC9"/>
    <w:rsid w:val="00C41523"/>
    <w:rsid w:val="00C46C68"/>
    <w:rsid w:val="00C5192C"/>
    <w:rsid w:val="00C5473E"/>
    <w:rsid w:val="00C60DFA"/>
    <w:rsid w:val="00C64A85"/>
    <w:rsid w:val="00C748F0"/>
    <w:rsid w:val="00C768FC"/>
    <w:rsid w:val="00C9023D"/>
    <w:rsid w:val="00C95393"/>
    <w:rsid w:val="00CA0943"/>
    <w:rsid w:val="00CA35D2"/>
    <w:rsid w:val="00CB5648"/>
    <w:rsid w:val="00CC050F"/>
    <w:rsid w:val="00CC17E0"/>
    <w:rsid w:val="00CC6B18"/>
    <w:rsid w:val="00CD00B4"/>
    <w:rsid w:val="00CD0649"/>
    <w:rsid w:val="00CD2B76"/>
    <w:rsid w:val="00CD7736"/>
    <w:rsid w:val="00CE78AD"/>
    <w:rsid w:val="00CF79FB"/>
    <w:rsid w:val="00D007F1"/>
    <w:rsid w:val="00D019E5"/>
    <w:rsid w:val="00D03295"/>
    <w:rsid w:val="00D043C9"/>
    <w:rsid w:val="00D06681"/>
    <w:rsid w:val="00D10E9D"/>
    <w:rsid w:val="00D139E7"/>
    <w:rsid w:val="00D16681"/>
    <w:rsid w:val="00D36D6D"/>
    <w:rsid w:val="00D37F79"/>
    <w:rsid w:val="00D438DA"/>
    <w:rsid w:val="00D43C40"/>
    <w:rsid w:val="00D45198"/>
    <w:rsid w:val="00D474D2"/>
    <w:rsid w:val="00D50507"/>
    <w:rsid w:val="00D5286E"/>
    <w:rsid w:val="00D53ABD"/>
    <w:rsid w:val="00D54048"/>
    <w:rsid w:val="00D60C00"/>
    <w:rsid w:val="00D645DF"/>
    <w:rsid w:val="00D65DFA"/>
    <w:rsid w:val="00D67794"/>
    <w:rsid w:val="00D7084F"/>
    <w:rsid w:val="00D81865"/>
    <w:rsid w:val="00D82E87"/>
    <w:rsid w:val="00D83811"/>
    <w:rsid w:val="00D83837"/>
    <w:rsid w:val="00D83B18"/>
    <w:rsid w:val="00D8405A"/>
    <w:rsid w:val="00D92EB5"/>
    <w:rsid w:val="00D954D3"/>
    <w:rsid w:val="00DA1088"/>
    <w:rsid w:val="00DB1614"/>
    <w:rsid w:val="00DB70E7"/>
    <w:rsid w:val="00DC429C"/>
    <w:rsid w:val="00DD30A9"/>
    <w:rsid w:val="00DD3848"/>
    <w:rsid w:val="00DD713A"/>
    <w:rsid w:val="00DE212F"/>
    <w:rsid w:val="00DE32F3"/>
    <w:rsid w:val="00DE48B0"/>
    <w:rsid w:val="00DF236D"/>
    <w:rsid w:val="00DF6884"/>
    <w:rsid w:val="00E06AFC"/>
    <w:rsid w:val="00E072FF"/>
    <w:rsid w:val="00E073E6"/>
    <w:rsid w:val="00E07D94"/>
    <w:rsid w:val="00E103BD"/>
    <w:rsid w:val="00E1217C"/>
    <w:rsid w:val="00E1287E"/>
    <w:rsid w:val="00E17B56"/>
    <w:rsid w:val="00E219BA"/>
    <w:rsid w:val="00E21EF0"/>
    <w:rsid w:val="00E25D76"/>
    <w:rsid w:val="00E43D3C"/>
    <w:rsid w:val="00E52717"/>
    <w:rsid w:val="00E546C0"/>
    <w:rsid w:val="00E61C3B"/>
    <w:rsid w:val="00E75725"/>
    <w:rsid w:val="00E75BAC"/>
    <w:rsid w:val="00E76092"/>
    <w:rsid w:val="00E82490"/>
    <w:rsid w:val="00E85B46"/>
    <w:rsid w:val="00EA56E6"/>
    <w:rsid w:val="00EA5D9B"/>
    <w:rsid w:val="00EB5005"/>
    <w:rsid w:val="00EC45B1"/>
    <w:rsid w:val="00EC61F0"/>
    <w:rsid w:val="00EC72D9"/>
    <w:rsid w:val="00ED375E"/>
    <w:rsid w:val="00ED3A96"/>
    <w:rsid w:val="00ED3CF0"/>
    <w:rsid w:val="00ED682A"/>
    <w:rsid w:val="00ED6D64"/>
    <w:rsid w:val="00EE76CF"/>
    <w:rsid w:val="00EF00C8"/>
    <w:rsid w:val="00EF2CBF"/>
    <w:rsid w:val="00EF2E2E"/>
    <w:rsid w:val="00EF68A0"/>
    <w:rsid w:val="00EF782A"/>
    <w:rsid w:val="00F0666B"/>
    <w:rsid w:val="00F10F6B"/>
    <w:rsid w:val="00F1342F"/>
    <w:rsid w:val="00F15EAE"/>
    <w:rsid w:val="00F20E20"/>
    <w:rsid w:val="00F27C2B"/>
    <w:rsid w:val="00F3068D"/>
    <w:rsid w:val="00F3535F"/>
    <w:rsid w:val="00F36855"/>
    <w:rsid w:val="00F37B09"/>
    <w:rsid w:val="00F44F57"/>
    <w:rsid w:val="00F60325"/>
    <w:rsid w:val="00F611C8"/>
    <w:rsid w:val="00F64ABD"/>
    <w:rsid w:val="00F65484"/>
    <w:rsid w:val="00F73D38"/>
    <w:rsid w:val="00F7791C"/>
    <w:rsid w:val="00F80253"/>
    <w:rsid w:val="00F80669"/>
    <w:rsid w:val="00F849FB"/>
    <w:rsid w:val="00F904E5"/>
    <w:rsid w:val="00F92A91"/>
    <w:rsid w:val="00F96A6F"/>
    <w:rsid w:val="00FA5703"/>
    <w:rsid w:val="00FB1A31"/>
    <w:rsid w:val="00FB4466"/>
    <w:rsid w:val="00FB6131"/>
    <w:rsid w:val="00FC0ED1"/>
    <w:rsid w:val="00FD57AF"/>
    <w:rsid w:val="00FD6198"/>
    <w:rsid w:val="00FE7BA4"/>
    <w:rsid w:val="00FF38C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2D130754"/>
  <w15:chartTrackingRefBased/>
  <w15:docId w15:val="{B061E5EA-D40F-473E-A765-2AEBD1E496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US" w:eastAsia="zh-TW"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F6B04"/>
    <w:pPr>
      <w:widowControl w:val="0"/>
      <w:autoSpaceDE w:val="0"/>
      <w:autoSpaceDN w:val="0"/>
      <w:spacing w:after="0" w:line="240" w:lineRule="auto"/>
    </w:pPr>
    <w:rPr>
      <w:rFonts w:ascii="Calibri" w:eastAsia="Calibri" w:hAnsi="Calibri" w:cs="Calibri"/>
      <w:kern w:val="0"/>
      <w:sz w:val="22"/>
      <w:szCs w:val="22"/>
      <w:lang w:eastAsia="ko-KR"/>
      <w14:ligatures w14:val="none"/>
    </w:rPr>
  </w:style>
  <w:style w:type="paragraph" w:styleId="1">
    <w:name w:val="heading 1"/>
    <w:basedOn w:val="a"/>
    <w:next w:val="a"/>
    <w:link w:val="10"/>
    <w:uiPriority w:val="9"/>
    <w:qFormat/>
    <w:rsid w:val="00684D8C"/>
    <w:pPr>
      <w:keepNext/>
      <w:keepLines/>
      <w:spacing w:before="480" w:after="80"/>
      <w:outlineLvl w:val="0"/>
    </w:pPr>
    <w:rPr>
      <w:rFonts w:asciiTheme="majorHAnsi" w:eastAsiaTheme="majorEastAsia" w:hAnsiTheme="majorHAnsi" w:cstheme="majorBidi"/>
      <w:color w:val="0F4761" w:themeColor="accent1" w:themeShade="BF"/>
      <w:sz w:val="48"/>
      <w:szCs w:val="48"/>
    </w:rPr>
  </w:style>
  <w:style w:type="paragraph" w:styleId="2">
    <w:name w:val="heading 2"/>
    <w:basedOn w:val="a"/>
    <w:next w:val="a"/>
    <w:link w:val="20"/>
    <w:uiPriority w:val="9"/>
    <w:semiHidden/>
    <w:unhideWhenUsed/>
    <w:qFormat/>
    <w:rsid w:val="00684D8C"/>
    <w:pPr>
      <w:keepNext/>
      <w:keepLines/>
      <w:spacing w:before="160" w:after="80"/>
      <w:outlineLvl w:val="1"/>
    </w:pPr>
    <w:rPr>
      <w:rFonts w:asciiTheme="majorHAnsi" w:eastAsiaTheme="majorEastAsia" w:hAnsiTheme="majorHAnsi" w:cstheme="majorBidi"/>
      <w:color w:val="0F4761" w:themeColor="accent1" w:themeShade="BF"/>
      <w:sz w:val="40"/>
      <w:szCs w:val="40"/>
    </w:rPr>
  </w:style>
  <w:style w:type="paragraph" w:styleId="3">
    <w:name w:val="heading 3"/>
    <w:basedOn w:val="a"/>
    <w:next w:val="a"/>
    <w:link w:val="30"/>
    <w:uiPriority w:val="9"/>
    <w:semiHidden/>
    <w:unhideWhenUsed/>
    <w:qFormat/>
    <w:rsid w:val="00684D8C"/>
    <w:pPr>
      <w:keepNext/>
      <w:keepLines/>
      <w:spacing w:before="160" w:after="40"/>
      <w:outlineLvl w:val="2"/>
    </w:pPr>
    <w:rPr>
      <w:rFonts w:eastAsiaTheme="majorEastAsia" w:cstheme="majorBidi"/>
      <w:color w:val="0F4761" w:themeColor="accent1" w:themeShade="BF"/>
      <w:sz w:val="32"/>
      <w:szCs w:val="32"/>
    </w:rPr>
  </w:style>
  <w:style w:type="paragraph" w:styleId="4">
    <w:name w:val="heading 4"/>
    <w:basedOn w:val="a"/>
    <w:next w:val="a"/>
    <w:link w:val="40"/>
    <w:uiPriority w:val="9"/>
    <w:semiHidden/>
    <w:unhideWhenUsed/>
    <w:qFormat/>
    <w:rsid w:val="00684D8C"/>
    <w:pPr>
      <w:keepNext/>
      <w:keepLines/>
      <w:spacing w:before="160" w:after="40"/>
      <w:outlineLvl w:val="3"/>
    </w:pPr>
    <w:rPr>
      <w:rFonts w:eastAsiaTheme="majorEastAsia" w:cstheme="majorBidi"/>
      <w:color w:val="0F4761" w:themeColor="accent1" w:themeShade="BF"/>
      <w:sz w:val="28"/>
      <w:szCs w:val="28"/>
    </w:rPr>
  </w:style>
  <w:style w:type="paragraph" w:styleId="5">
    <w:name w:val="heading 5"/>
    <w:basedOn w:val="a"/>
    <w:next w:val="a"/>
    <w:link w:val="50"/>
    <w:uiPriority w:val="9"/>
    <w:semiHidden/>
    <w:unhideWhenUsed/>
    <w:qFormat/>
    <w:rsid w:val="00684D8C"/>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0"/>
    <w:uiPriority w:val="9"/>
    <w:semiHidden/>
    <w:unhideWhenUsed/>
    <w:qFormat/>
    <w:rsid w:val="00684D8C"/>
    <w:pPr>
      <w:keepNext/>
      <w:keepLines/>
      <w:spacing w:before="40"/>
      <w:outlineLvl w:val="5"/>
    </w:pPr>
    <w:rPr>
      <w:rFonts w:eastAsiaTheme="majorEastAsia" w:cstheme="majorBidi"/>
      <w:color w:val="595959" w:themeColor="text1" w:themeTint="A6"/>
    </w:rPr>
  </w:style>
  <w:style w:type="paragraph" w:styleId="7">
    <w:name w:val="heading 7"/>
    <w:basedOn w:val="a"/>
    <w:next w:val="a"/>
    <w:link w:val="70"/>
    <w:uiPriority w:val="9"/>
    <w:semiHidden/>
    <w:unhideWhenUsed/>
    <w:qFormat/>
    <w:rsid w:val="00684D8C"/>
    <w:pPr>
      <w:keepNext/>
      <w:keepLines/>
      <w:spacing w:before="40"/>
      <w:ind w:leftChars="100" w:left="10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684D8C"/>
    <w:pPr>
      <w:keepNext/>
      <w:keepLines/>
      <w:spacing w:before="40"/>
      <w:ind w:leftChars="200" w:left="200"/>
      <w:outlineLvl w:val="7"/>
    </w:pPr>
    <w:rPr>
      <w:rFonts w:eastAsiaTheme="majorEastAsia" w:cstheme="majorBidi"/>
      <w:color w:val="272727" w:themeColor="text1" w:themeTint="D8"/>
    </w:rPr>
  </w:style>
  <w:style w:type="paragraph" w:styleId="9">
    <w:name w:val="heading 9"/>
    <w:basedOn w:val="a"/>
    <w:next w:val="a"/>
    <w:link w:val="90"/>
    <w:uiPriority w:val="9"/>
    <w:semiHidden/>
    <w:unhideWhenUsed/>
    <w:qFormat/>
    <w:rsid w:val="00684D8C"/>
    <w:pPr>
      <w:keepNext/>
      <w:keepLines/>
      <w:spacing w:before="40"/>
      <w:ind w:leftChars="300" w:left="30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link w:val="1"/>
    <w:uiPriority w:val="9"/>
    <w:rsid w:val="00684D8C"/>
    <w:rPr>
      <w:rFonts w:asciiTheme="majorHAnsi" w:eastAsiaTheme="majorEastAsia" w:hAnsiTheme="majorHAnsi" w:cstheme="majorBidi"/>
      <w:color w:val="0F4761" w:themeColor="accent1" w:themeShade="BF"/>
      <w:sz w:val="48"/>
      <w:szCs w:val="48"/>
    </w:rPr>
  </w:style>
  <w:style w:type="character" w:customStyle="1" w:styleId="20">
    <w:name w:val="標題 2 字元"/>
    <w:basedOn w:val="a0"/>
    <w:link w:val="2"/>
    <w:uiPriority w:val="9"/>
    <w:semiHidden/>
    <w:rsid w:val="00684D8C"/>
    <w:rPr>
      <w:rFonts w:asciiTheme="majorHAnsi" w:eastAsiaTheme="majorEastAsia" w:hAnsiTheme="majorHAnsi" w:cstheme="majorBidi"/>
      <w:color w:val="0F4761" w:themeColor="accent1" w:themeShade="BF"/>
      <w:sz w:val="40"/>
      <w:szCs w:val="40"/>
    </w:rPr>
  </w:style>
  <w:style w:type="character" w:customStyle="1" w:styleId="30">
    <w:name w:val="標題 3 字元"/>
    <w:basedOn w:val="a0"/>
    <w:link w:val="3"/>
    <w:uiPriority w:val="9"/>
    <w:semiHidden/>
    <w:rsid w:val="00684D8C"/>
    <w:rPr>
      <w:rFonts w:eastAsiaTheme="majorEastAsia" w:cstheme="majorBidi"/>
      <w:color w:val="0F4761" w:themeColor="accent1" w:themeShade="BF"/>
      <w:sz w:val="32"/>
      <w:szCs w:val="32"/>
    </w:rPr>
  </w:style>
  <w:style w:type="character" w:customStyle="1" w:styleId="40">
    <w:name w:val="標題 4 字元"/>
    <w:basedOn w:val="a0"/>
    <w:link w:val="4"/>
    <w:uiPriority w:val="9"/>
    <w:semiHidden/>
    <w:rsid w:val="00684D8C"/>
    <w:rPr>
      <w:rFonts w:eastAsiaTheme="majorEastAsia" w:cstheme="majorBidi"/>
      <w:color w:val="0F4761" w:themeColor="accent1" w:themeShade="BF"/>
      <w:sz w:val="28"/>
      <w:szCs w:val="28"/>
    </w:rPr>
  </w:style>
  <w:style w:type="character" w:customStyle="1" w:styleId="50">
    <w:name w:val="標題 5 字元"/>
    <w:basedOn w:val="a0"/>
    <w:link w:val="5"/>
    <w:uiPriority w:val="9"/>
    <w:semiHidden/>
    <w:rsid w:val="00684D8C"/>
    <w:rPr>
      <w:rFonts w:eastAsiaTheme="majorEastAsia" w:cstheme="majorBidi"/>
      <w:color w:val="0F4761" w:themeColor="accent1" w:themeShade="BF"/>
    </w:rPr>
  </w:style>
  <w:style w:type="character" w:customStyle="1" w:styleId="60">
    <w:name w:val="標題 6 字元"/>
    <w:basedOn w:val="a0"/>
    <w:link w:val="6"/>
    <w:uiPriority w:val="9"/>
    <w:semiHidden/>
    <w:rsid w:val="00684D8C"/>
    <w:rPr>
      <w:rFonts w:eastAsiaTheme="majorEastAsia" w:cstheme="majorBidi"/>
      <w:color w:val="595959" w:themeColor="text1" w:themeTint="A6"/>
    </w:rPr>
  </w:style>
  <w:style w:type="character" w:customStyle="1" w:styleId="70">
    <w:name w:val="標題 7 字元"/>
    <w:basedOn w:val="a0"/>
    <w:link w:val="7"/>
    <w:uiPriority w:val="9"/>
    <w:semiHidden/>
    <w:rsid w:val="00684D8C"/>
    <w:rPr>
      <w:rFonts w:eastAsiaTheme="majorEastAsia" w:cstheme="majorBidi"/>
      <w:color w:val="595959" w:themeColor="text1" w:themeTint="A6"/>
    </w:rPr>
  </w:style>
  <w:style w:type="character" w:customStyle="1" w:styleId="80">
    <w:name w:val="標題 8 字元"/>
    <w:basedOn w:val="a0"/>
    <w:link w:val="8"/>
    <w:uiPriority w:val="9"/>
    <w:semiHidden/>
    <w:rsid w:val="00684D8C"/>
    <w:rPr>
      <w:rFonts w:eastAsiaTheme="majorEastAsia" w:cstheme="majorBidi"/>
      <w:color w:val="272727" w:themeColor="text1" w:themeTint="D8"/>
    </w:rPr>
  </w:style>
  <w:style w:type="character" w:customStyle="1" w:styleId="90">
    <w:name w:val="標題 9 字元"/>
    <w:basedOn w:val="a0"/>
    <w:link w:val="9"/>
    <w:uiPriority w:val="9"/>
    <w:semiHidden/>
    <w:rsid w:val="00684D8C"/>
    <w:rPr>
      <w:rFonts w:eastAsiaTheme="majorEastAsia" w:cstheme="majorBidi"/>
      <w:color w:val="272727" w:themeColor="text1" w:themeTint="D8"/>
    </w:rPr>
  </w:style>
  <w:style w:type="paragraph" w:styleId="a3">
    <w:name w:val="Title"/>
    <w:basedOn w:val="a"/>
    <w:next w:val="a"/>
    <w:link w:val="a4"/>
    <w:uiPriority w:val="10"/>
    <w:qFormat/>
    <w:rsid w:val="00684D8C"/>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標題 字元"/>
    <w:basedOn w:val="a0"/>
    <w:link w:val="a3"/>
    <w:uiPriority w:val="10"/>
    <w:rsid w:val="00684D8C"/>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684D8C"/>
    <w:pPr>
      <w:numPr>
        <w:ilvl w:val="1"/>
      </w:numPr>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標題 字元"/>
    <w:basedOn w:val="a0"/>
    <w:link w:val="a5"/>
    <w:uiPriority w:val="11"/>
    <w:rsid w:val="00684D8C"/>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684D8C"/>
    <w:pPr>
      <w:spacing w:before="160"/>
      <w:jc w:val="center"/>
    </w:pPr>
    <w:rPr>
      <w:i/>
      <w:iCs/>
      <w:color w:val="404040" w:themeColor="text1" w:themeTint="BF"/>
    </w:rPr>
  </w:style>
  <w:style w:type="character" w:customStyle="1" w:styleId="a8">
    <w:name w:val="引文 字元"/>
    <w:basedOn w:val="a0"/>
    <w:link w:val="a7"/>
    <w:uiPriority w:val="29"/>
    <w:rsid w:val="00684D8C"/>
    <w:rPr>
      <w:i/>
      <w:iCs/>
      <w:color w:val="404040" w:themeColor="text1" w:themeTint="BF"/>
    </w:rPr>
  </w:style>
  <w:style w:type="paragraph" w:styleId="a9">
    <w:name w:val="List Paragraph"/>
    <w:basedOn w:val="a"/>
    <w:uiPriority w:val="34"/>
    <w:qFormat/>
    <w:rsid w:val="00684D8C"/>
    <w:pPr>
      <w:ind w:left="720"/>
      <w:contextualSpacing/>
    </w:pPr>
  </w:style>
  <w:style w:type="character" w:styleId="aa">
    <w:name w:val="Intense Emphasis"/>
    <w:basedOn w:val="a0"/>
    <w:uiPriority w:val="21"/>
    <w:qFormat/>
    <w:rsid w:val="00684D8C"/>
    <w:rPr>
      <w:i/>
      <w:iCs/>
      <w:color w:val="0F4761" w:themeColor="accent1" w:themeShade="BF"/>
    </w:rPr>
  </w:style>
  <w:style w:type="paragraph" w:styleId="ab">
    <w:name w:val="Intense Quote"/>
    <w:basedOn w:val="a"/>
    <w:next w:val="a"/>
    <w:link w:val="ac"/>
    <w:uiPriority w:val="30"/>
    <w:qFormat/>
    <w:rsid w:val="00684D8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c">
    <w:name w:val="鮮明引文 字元"/>
    <w:basedOn w:val="a0"/>
    <w:link w:val="ab"/>
    <w:uiPriority w:val="30"/>
    <w:rsid w:val="00684D8C"/>
    <w:rPr>
      <w:i/>
      <w:iCs/>
      <w:color w:val="0F4761" w:themeColor="accent1" w:themeShade="BF"/>
    </w:rPr>
  </w:style>
  <w:style w:type="character" w:styleId="ad">
    <w:name w:val="Intense Reference"/>
    <w:basedOn w:val="a0"/>
    <w:uiPriority w:val="32"/>
    <w:qFormat/>
    <w:rsid w:val="00684D8C"/>
    <w:rPr>
      <w:b/>
      <w:bCs/>
      <w:smallCaps/>
      <w:color w:val="0F4761" w:themeColor="accent1" w:themeShade="BF"/>
      <w:spacing w:val="5"/>
    </w:rPr>
  </w:style>
  <w:style w:type="paragraph" w:styleId="ae">
    <w:name w:val="header"/>
    <w:basedOn w:val="a"/>
    <w:link w:val="af"/>
    <w:uiPriority w:val="99"/>
    <w:unhideWhenUsed/>
    <w:rsid w:val="008F6B04"/>
    <w:pPr>
      <w:tabs>
        <w:tab w:val="center" w:pos="4153"/>
        <w:tab w:val="right" w:pos="8306"/>
      </w:tabs>
      <w:snapToGrid w:val="0"/>
    </w:pPr>
    <w:rPr>
      <w:sz w:val="20"/>
      <w:szCs w:val="20"/>
    </w:rPr>
  </w:style>
  <w:style w:type="character" w:customStyle="1" w:styleId="af">
    <w:name w:val="頁首 字元"/>
    <w:basedOn w:val="a0"/>
    <w:link w:val="ae"/>
    <w:uiPriority w:val="99"/>
    <w:rsid w:val="008F6B04"/>
    <w:rPr>
      <w:sz w:val="20"/>
      <w:szCs w:val="20"/>
    </w:rPr>
  </w:style>
  <w:style w:type="paragraph" w:styleId="af0">
    <w:name w:val="footer"/>
    <w:basedOn w:val="a"/>
    <w:link w:val="af1"/>
    <w:uiPriority w:val="99"/>
    <w:unhideWhenUsed/>
    <w:rsid w:val="008F6B04"/>
    <w:pPr>
      <w:tabs>
        <w:tab w:val="center" w:pos="4153"/>
        <w:tab w:val="right" w:pos="8306"/>
      </w:tabs>
      <w:snapToGrid w:val="0"/>
    </w:pPr>
    <w:rPr>
      <w:sz w:val="20"/>
      <w:szCs w:val="20"/>
    </w:rPr>
  </w:style>
  <w:style w:type="character" w:customStyle="1" w:styleId="af1">
    <w:name w:val="頁尾 字元"/>
    <w:basedOn w:val="a0"/>
    <w:link w:val="af0"/>
    <w:uiPriority w:val="99"/>
    <w:rsid w:val="008F6B04"/>
    <w:rPr>
      <w:sz w:val="20"/>
      <w:szCs w:val="20"/>
    </w:rPr>
  </w:style>
  <w:style w:type="paragraph" w:styleId="af2">
    <w:name w:val="Body Text"/>
    <w:basedOn w:val="a"/>
    <w:link w:val="af3"/>
    <w:uiPriority w:val="1"/>
    <w:qFormat/>
    <w:rsid w:val="008F6B04"/>
  </w:style>
  <w:style w:type="character" w:customStyle="1" w:styleId="af3">
    <w:name w:val="本文 字元"/>
    <w:basedOn w:val="a0"/>
    <w:link w:val="af2"/>
    <w:uiPriority w:val="1"/>
    <w:rsid w:val="008F6B04"/>
    <w:rPr>
      <w:rFonts w:ascii="Calibri" w:eastAsia="Calibri" w:hAnsi="Calibri" w:cs="Calibri"/>
      <w:kern w:val="0"/>
      <w:sz w:val="22"/>
      <w:szCs w:val="22"/>
      <w:lang w:eastAsia="ko-KR"/>
      <w14:ligatures w14:val="none"/>
    </w:rPr>
  </w:style>
  <w:style w:type="character" w:styleId="af4">
    <w:name w:val="Hyperlink"/>
    <w:basedOn w:val="a0"/>
    <w:uiPriority w:val="99"/>
    <w:unhideWhenUsed/>
    <w:rsid w:val="008F6B04"/>
    <w:rPr>
      <w:color w:val="467886" w:themeColor="hyperlink"/>
      <w:u w:val="single"/>
    </w:rPr>
  </w:style>
  <w:style w:type="character" w:styleId="af5">
    <w:name w:val="Unresolved Mention"/>
    <w:basedOn w:val="a0"/>
    <w:uiPriority w:val="99"/>
    <w:semiHidden/>
    <w:unhideWhenUsed/>
    <w:rsid w:val="008F6B04"/>
    <w:rPr>
      <w:color w:val="605E5C"/>
      <w:shd w:val="clear" w:color="auto" w:fill="E1DFDD"/>
    </w:rPr>
  </w:style>
  <w:style w:type="paragraph" w:customStyle="1" w:styleId="Default">
    <w:name w:val="Default"/>
    <w:rsid w:val="008F6B04"/>
    <w:pPr>
      <w:widowControl w:val="0"/>
      <w:autoSpaceDE w:val="0"/>
      <w:autoSpaceDN w:val="0"/>
      <w:adjustRightInd w:val="0"/>
      <w:spacing w:after="0" w:line="240" w:lineRule="auto"/>
    </w:pPr>
    <w:rPr>
      <w:rFonts w:ascii="Times New Roman" w:hAnsi="Times New Roman" w:cs="Times New Roman"/>
      <w:color w:val="000000"/>
      <w:kern w:val="0"/>
    </w:rPr>
  </w:style>
  <w:style w:type="table" w:customStyle="1" w:styleId="TableNormal1">
    <w:name w:val="Table Normal1"/>
    <w:uiPriority w:val="2"/>
    <w:semiHidden/>
    <w:unhideWhenUsed/>
    <w:qFormat/>
    <w:rsid w:val="00B5175C"/>
    <w:pPr>
      <w:widowControl w:val="0"/>
      <w:autoSpaceDE w:val="0"/>
      <w:autoSpaceDN w:val="0"/>
      <w:spacing w:after="0" w:line="240" w:lineRule="auto"/>
    </w:pPr>
    <w:rPr>
      <w:kern w:val="0"/>
      <w:sz w:val="22"/>
      <w:szCs w:val="22"/>
      <w:lang w:eastAsia="en-US"/>
      <w14:ligatures w14:val="none"/>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B5175C"/>
    <w:pPr>
      <w:spacing w:line="328" w:lineRule="exact"/>
    </w:pPr>
    <w:rPr>
      <w:rFonts w:ascii="Malgun Gothic" w:eastAsia="Malgun Gothic" w:hAnsi="Malgun Gothic" w:cs="Malgun Gothic"/>
    </w:rPr>
  </w:style>
  <w:style w:type="character" w:styleId="af6">
    <w:name w:val="annotation reference"/>
    <w:basedOn w:val="a0"/>
    <w:uiPriority w:val="99"/>
    <w:semiHidden/>
    <w:unhideWhenUsed/>
    <w:rsid w:val="000E2EF2"/>
    <w:rPr>
      <w:sz w:val="18"/>
      <w:szCs w:val="18"/>
    </w:rPr>
  </w:style>
  <w:style w:type="paragraph" w:styleId="af7">
    <w:name w:val="annotation text"/>
    <w:basedOn w:val="a"/>
    <w:link w:val="af8"/>
    <w:uiPriority w:val="99"/>
    <w:unhideWhenUsed/>
    <w:rsid w:val="000E2EF2"/>
    <w:pPr>
      <w:autoSpaceDE/>
      <w:autoSpaceDN/>
    </w:pPr>
    <w:rPr>
      <w:rFonts w:asciiTheme="minorHAnsi" w:eastAsiaTheme="minorEastAsia" w:hAnsiTheme="minorHAnsi" w:cstheme="minorBidi"/>
      <w:kern w:val="2"/>
      <w:sz w:val="21"/>
      <w:lang w:eastAsia="ja-JP"/>
    </w:rPr>
  </w:style>
  <w:style w:type="character" w:customStyle="1" w:styleId="af8">
    <w:name w:val="註解文字 字元"/>
    <w:basedOn w:val="a0"/>
    <w:link w:val="af7"/>
    <w:uiPriority w:val="99"/>
    <w:rsid w:val="000E2EF2"/>
    <w:rPr>
      <w:sz w:val="21"/>
      <w:szCs w:val="22"/>
      <w:lang w:eastAsia="ja-JP"/>
      <w14:ligatures w14:val="none"/>
    </w:rPr>
  </w:style>
  <w:style w:type="paragraph" w:styleId="31">
    <w:name w:val="toc 3"/>
    <w:basedOn w:val="a"/>
    <w:next w:val="a"/>
    <w:autoRedefine/>
    <w:uiPriority w:val="39"/>
    <w:unhideWhenUsed/>
    <w:rsid w:val="006D547F"/>
    <w:pPr>
      <w:widowControl/>
      <w:autoSpaceDE/>
      <w:autoSpaceDN/>
      <w:spacing w:after="100" w:line="259" w:lineRule="auto"/>
      <w:ind w:left="440"/>
    </w:pPr>
    <w:rPr>
      <w:rFonts w:asciiTheme="minorHAnsi" w:eastAsiaTheme="minorEastAsia" w:hAnsiTheme="minorHAnsi" w:cs="Times New Roman"/>
      <w:lang w:eastAsia="ja-JP"/>
    </w:rPr>
  </w:style>
  <w:style w:type="paragraph" w:styleId="Web">
    <w:name w:val="Normal (Web)"/>
    <w:basedOn w:val="a"/>
    <w:uiPriority w:val="99"/>
    <w:unhideWhenUsed/>
    <w:rsid w:val="001F0A96"/>
    <w:pPr>
      <w:widowControl/>
      <w:autoSpaceDE/>
      <w:autoSpaceDN/>
      <w:spacing w:before="100" w:beforeAutospacing="1" w:after="100" w:afterAutospacing="1"/>
    </w:pPr>
    <w:rPr>
      <w:rFonts w:ascii="新細明體" w:eastAsia="新細明體" w:hAnsi="新細明體" w:cs="新細明體"/>
      <w:sz w:val="24"/>
      <w:szCs w:val="24"/>
      <w:lang w:eastAsia="zh-TW"/>
    </w:rPr>
  </w:style>
  <w:style w:type="paragraph" w:styleId="af9">
    <w:name w:val="TOC Heading"/>
    <w:basedOn w:val="1"/>
    <w:next w:val="a"/>
    <w:uiPriority w:val="39"/>
    <w:unhideWhenUsed/>
    <w:qFormat/>
    <w:rsid w:val="009E601B"/>
    <w:pPr>
      <w:widowControl/>
      <w:autoSpaceDE/>
      <w:autoSpaceDN/>
      <w:spacing w:before="240" w:after="0" w:line="259" w:lineRule="auto"/>
      <w:outlineLvl w:val="9"/>
    </w:pPr>
    <w:rPr>
      <w:sz w:val="32"/>
      <w:szCs w:val="32"/>
      <w:lang w:eastAsia="zh-TW"/>
    </w:rPr>
  </w:style>
  <w:style w:type="paragraph" w:styleId="11">
    <w:name w:val="toc 1"/>
    <w:basedOn w:val="a"/>
    <w:next w:val="a"/>
    <w:autoRedefine/>
    <w:uiPriority w:val="39"/>
    <w:unhideWhenUsed/>
    <w:rsid w:val="009E601B"/>
    <w:pPr>
      <w:tabs>
        <w:tab w:val="right" w:leader="dot" w:pos="9016"/>
      </w:tabs>
      <w:jc w:val="both"/>
    </w:pPr>
  </w:style>
  <w:style w:type="paragraph" w:styleId="21">
    <w:name w:val="toc 2"/>
    <w:basedOn w:val="a"/>
    <w:next w:val="a"/>
    <w:autoRedefine/>
    <w:uiPriority w:val="39"/>
    <w:unhideWhenUsed/>
    <w:rsid w:val="009E601B"/>
    <w:pPr>
      <w:ind w:leftChars="200" w:left="480"/>
    </w:pPr>
  </w:style>
  <w:style w:type="paragraph" w:customStyle="1" w:styleId="BCAuthorAddress">
    <w:name w:val="BC_Author_Address"/>
    <w:basedOn w:val="a"/>
    <w:next w:val="a"/>
    <w:rsid w:val="00543A3B"/>
    <w:pPr>
      <w:widowControl/>
      <w:autoSpaceDE/>
      <w:autoSpaceDN/>
      <w:spacing w:after="240" w:line="480" w:lineRule="auto"/>
      <w:jc w:val="center"/>
    </w:pPr>
    <w:rPr>
      <w:rFonts w:ascii="Times" w:eastAsiaTheme="minorEastAsia" w:hAnsi="Times" w:cs="Times New Roman"/>
      <w:sz w:val="24"/>
      <w:szCs w:val="20"/>
      <w:lang w:eastAsia="en-US"/>
    </w:rPr>
  </w:style>
  <w:style w:type="paragraph" w:customStyle="1" w:styleId="SNSynopsisTOC">
    <w:name w:val="SN_Synopsis_TOC"/>
    <w:basedOn w:val="a"/>
    <w:rsid w:val="00DD713A"/>
    <w:pPr>
      <w:widowControl/>
      <w:autoSpaceDE/>
      <w:autoSpaceDN/>
      <w:spacing w:after="200" w:line="480" w:lineRule="auto"/>
      <w:jc w:val="both"/>
    </w:pPr>
    <w:rPr>
      <w:rFonts w:ascii="Times" w:eastAsiaTheme="minorEastAsia" w:hAnsi="Times" w:cs="Times New Roman"/>
      <w:sz w:val="24"/>
      <w:szCs w:val="20"/>
      <w:lang w:eastAsia="en-US"/>
    </w:rPr>
  </w:style>
  <w:style w:type="character" w:styleId="afa">
    <w:name w:val="Placeholder Text"/>
    <w:basedOn w:val="a0"/>
    <w:uiPriority w:val="99"/>
    <w:semiHidden/>
    <w:rsid w:val="00387614"/>
    <w:rPr>
      <w:color w:val="666666"/>
    </w:rPr>
  </w:style>
  <w:style w:type="paragraph" w:styleId="afb">
    <w:name w:val="annotation subject"/>
    <w:basedOn w:val="af7"/>
    <w:next w:val="af7"/>
    <w:link w:val="afc"/>
    <w:uiPriority w:val="99"/>
    <w:semiHidden/>
    <w:unhideWhenUsed/>
    <w:rsid w:val="00830119"/>
    <w:pPr>
      <w:autoSpaceDE w:val="0"/>
      <w:autoSpaceDN w:val="0"/>
    </w:pPr>
    <w:rPr>
      <w:rFonts w:ascii="Calibri" w:eastAsia="Calibri" w:hAnsi="Calibri" w:cs="Calibri"/>
      <w:b/>
      <w:bCs/>
      <w:kern w:val="0"/>
      <w:sz w:val="22"/>
      <w:lang w:eastAsia="ko-KR"/>
    </w:rPr>
  </w:style>
  <w:style w:type="character" w:customStyle="1" w:styleId="afc">
    <w:name w:val="註解主旨 字元"/>
    <w:basedOn w:val="af8"/>
    <w:link w:val="afb"/>
    <w:uiPriority w:val="99"/>
    <w:semiHidden/>
    <w:rsid w:val="00830119"/>
    <w:rPr>
      <w:rFonts w:ascii="Calibri" w:eastAsia="Calibri" w:hAnsi="Calibri" w:cs="Calibri"/>
      <w:b/>
      <w:bCs/>
      <w:kern w:val="0"/>
      <w:sz w:val="22"/>
      <w:szCs w:val="22"/>
      <w:lang w:eastAsia="ko-KR"/>
      <w14:ligatures w14:val="none"/>
    </w:rPr>
  </w:style>
  <w:style w:type="paragraph" w:styleId="afd">
    <w:name w:val="Revision"/>
    <w:hidden/>
    <w:uiPriority w:val="99"/>
    <w:semiHidden/>
    <w:rsid w:val="00830119"/>
    <w:pPr>
      <w:spacing w:after="0" w:line="240" w:lineRule="auto"/>
    </w:pPr>
    <w:rPr>
      <w:rFonts w:ascii="Calibri" w:eastAsia="Calibri" w:hAnsi="Calibri" w:cs="Calibri"/>
      <w:kern w:val="0"/>
      <w:sz w:val="22"/>
      <w:szCs w:val="22"/>
      <w:lang w:eastAsia="ko-KR"/>
      <w14:ligatures w14:val="none"/>
    </w:rPr>
  </w:style>
  <w:style w:type="paragraph" w:customStyle="1" w:styleId="TFReferencesSection">
    <w:name w:val="TF_References_Section"/>
    <w:basedOn w:val="a"/>
    <w:rsid w:val="00823B32"/>
    <w:pPr>
      <w:widowControl/>
      <w:autoSpaceDE/>
      <w:autoSpaceDN/>
      <w:spacing w:after="200" w:line="480" w:lineRule="auto"/>
      <w:ind w:firstLine="187"/>
      <w:jc w:val="both"/>
    </w:pPr>
    <w:rPr>
      <w:rFonts w:ascii="Times" w:eastAsiaTheme="minorEastAsia" w:hAnsi="Times" w:cs="Times New Roman"/>
      <w:sz w:val="24"/>
      <w:szCs w:val="20"/>
      <w:lang w:eastAsia="en-US"/>
    </w:rPr>
  </w:style>
  <w:style w:type="paragraph" w:customStyle="1" w:styleId="BHBriefs">
    <w:name w:val="BH_Briefs"/>
    <w:basedOn w:val="a"/>
    <w:rsid w:val="00823B32"/>
    <w:pPr>
      <w:widowControl/>
      <w:autoSpaceDE/>
      <w:autoSpaceDN/>
      <w:spacing w:after="200" w:line="480" w:lineRule="auto"/>
      <w:jc w:val="both"/>
    </w:pPr>
    <w:rPr>
      <w:rFonts w:ascii="Times" w:eastAsiaTheme="minorEastAsia" w:hAnsi="Times" w:cs="Times New Roman"/>
      <w:sz w:val="24"/>
      <w:szCs w:val="20"/>
      <w:lang w:eastAsia="en-US"/>
    </w:rPr>
  </w:style>
  <w:style w:type="paragraph" w:customStyle="1" w:styleId="Heading3">
    <w:name w:val="Heading3"/>
    <w:basedOn w:val="a"/>
    <w:link w:val="Heading3Char"/>
    <w:qFormat/>
    <w:rsid w:val="00B30778"/>
    <w:pPr>
      <w:widowControl/>
      <w:autoSpaceDE/>
      <w:autoSpaceDN/>
      <w:spacing w:after="160" w:line="259" w:lineRule="auto"/>
    </w:pPr>
    <w:rPr>
      <w:rFonts w:ascii="Times New Roman" w:eastAsia="SimSun" w:hAnsi="Times New Roman" w:cs="Times New Roman"/>
      <w:sz w:val="28"/>
      <w:szCs w:val="28"/>
      <w:lang w:eastAsia="en-US"/>
    </w:rPr>
  </w:style>
  <w:style w:type="character" w:customStyle="1" w:styleId="Heading3Char">
    <w:name w:val="Heading3 Char"/>
    <w:basedOn w:val="a0"/>
    <w:link w:val="Heading3"/>
    <w:rsid w:val="00B30778"/>
    <w:rPr>
      <w:rFonts w:ascii="Times New Roman" w:eastAsia="SimSun" w:hAnsi="Times New Roman" w:cs="Times New Roman"/>
      <w:kern w:val="0"/>
      <w:sz w:val="28"/>
      <w:szCs w:val="28"/>
      <w:lang w:eastAsia="en-US"/>
      <w14:ligatures w14:val="none"/>
    </w:rPr>
  </w:style>
  <w:style w:type="paragraph" w:customStyle="1" w:styleId="BIEmailAddress">
    <w:name w:val="BI_Email_Address"/>
    <w:basedOn w:val="a"/>
    <w:next w:val="a"/>
    <w:rsid w:val="008F0F8F"/>
    <w:pPr>
      <w:widowControl/>
      <w:autoSpaceDE/>
      <w:autoSpaceDN/>
      <w:spacing w:after="200" w:line="480" w:lineRule="auto"/>
      <w:jc w:val="both"/>
    </w:pPr>
    <w:rPr>
      <w:rFonts w:ascii="Times" w:eastAsiaTheme="minorEastAsia" w:hAnsi="Times" w:cs="Times New Roman"/>
      <w:sz w:val="24"/>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3965586">
      <w:bodyDiv w:val="1"/>
      <w:marLeft w:val="0"/>
      <w:marRight w:val="0"/>
      <w:marTop w:val="0"/>
      <w:marBottom w:val="0"/>
      <w:divBdr>
        <w:top w:val="none" w:sz="0" w:space="0" w:color="auto"/>
        <w:left w:val="none" w:sz="0" w:space="0" w:color="auto"/>
        <w:bottom w:val="none" w:sz="0" w:space="0" w:color="auto"/>
        <w:right w:val="none" w:sz="0" w:space="0" w:color="auto"/>
      </w:divBdr>
    </w:div>
    <w:div w:id="55784895">
      <w:bodyDiv w:val="1"/>
      <w:marLeft w:val="0"/>
      <w:marRight w:val="0"/>
      <w:marTop w:val="0"/>
      <w:marBottom w:val="0"/>
      <w:divBdr>
        <w:top w:val="none" w:sz="0" w:space="0" w:color="auto"/>
        <w:left w:val="none" w:sz="0" w:space="0" w:color="auto"/>
        <w:bottom w:val="none" w:sz="0" w:space="0" w:color="auto"/>
        <w:right w:val="none" w:sz="0" w:space="0" w:color="auto"/>
      </w:divBdr>
    </w:div>
    <w:div w:id="98566432">
      <w:bodyDiv w:val="1"/>
      <w:marLeft w:val="0"/>
      <w:marRight w:val="0"/>
      <w:marTop w:val="0"/>
      <w:marBottom w:val="0"/>
      <w:divBdr>
        <w:top w:val="none" w:sz="0" w:space="0" w:color="auto"/>
        <w:left w:val="none" w:sz="0" w:space="0" w:color="auto"/>
        <w:bottom w:val="none" w:sz="0" w:space="0" w:color="auto"/>
        <w:right w:val="none" w:sz="0" w:space="0" w:color="auto"/>
      </w:divBdr>
    </w:div>
    <w:div w:id="170797058">
      <w:bodyDiv w:val="1"/>
      <w:marLeft w:val="0"/>
      <w:marRight w:val="0"/>
      <w:marTop w:val="0"/>
      <w:marBottom w:val="0"/>
      <w:divBdr>
        <w:top w:val="none" w:sz="0" w:space="0" w:color="auto"/>
        <w:left w:val="none" w:sz="0" w:space="0" w:color="auto"/>
        <w:bottom w:val="none" w:sz="0" w:space="0" w:color="auto"/>
        <w:right w:val="none" w:sz="0" w:space="0" w:color="auto"/>
      </w:divBdr>
    </w:div>
    <w:div w:id="197394960">
      <w:bodyDiv w:val="1"/>
      <w:marLeft w:val="0"/>
      <w:marRight w:val="0"/>
      <w:marTop w:val="0"/>
      <w:marBottom w:val="0"/>
      <w:divBdr>
        <w:top w:val="none" w:sz="0" w:space="0" w:color="auto"/>
        <w:left w:val="none" w:sz="0" w:space="0" w:color="auto"/>
        <w:bottom w:val="none" w:sz="0" w:space="0" w:color="auto"/>
        <w:right w:val="none" w:sz="0" w:space="0" w:color="auto"/>
      </w:divBdr>
    </w:div>
    <w:div w:id="266697196">
      <w:bodyDiv w:val="1"/>
      <w:marLeft w:val="0"/>
      <w:marRight w:val="0"/>
      <w:marTop w:val="0"/>
      <w:marBottom w:val="0"/>
      <w:divBdr>
        <w:top w:val="none" w:sz="0" w:space="0" w:color="auto"/>
        <w:left w:val="none" w:sz="0" w:space="0" w:color="auto"/>
        <w:bottom w:val="none" w:sz="0" w:space="0" w:color="auto"/>
        <w:right w:val="none" w:sz="0" w:space="0" w:color="auto"/>
      </w:divBdr>
    </w:div>
    <w:div w:id="297730519">
      <w:bodyDiv w:val="1"/>
      <w:marLeft w:val="0"/>
      <w:marRight w:val="0"/>
      <w:marTop w:val="0"/>
      <w:marBottom w:val="0"/>
      <w:divBdr>
        <w:top w:val="none" w:sz="0" w:space="0" w:color="auto"/>
        <w:left w:val="none" w:sz="0" w:space="0" w:color="auto"/>
        <w:bottom w:val="none" w:sz="0" w:space="0" w:color="auto"/>
        <w:right w:val="none" w:sz="0" w:space="0" w:color="auto"/>
      </w:divBdr>
    </w:div>
    <w:div w:id="320932764">
      <w:bodyDiv w:val="1"/>
      <w:marLeft w:val="0"/>
      <w:marRight w:val="0"/>
      <w:marTop w:val="0"/>
      <w:marBottom w:val="0"/>
      <w:divBdr>
        <w:top w:val="none" w:sz="0" w:space="0" w:color="auto"/>
        <w:left w:val="none" w:sz="0" w:space="0" w:color="auto"/>
        <w:bottom w:val="none" w:sz="0" w:space="0" w:color="auto"/>
        <w:right w:val="none" w:sz="0" w:space="0" w:color="auto"/>
      </w:divBdr>
    </w:div>
    <w:div w:id="363487669">
      <w:bodyDiv w:val="1"/>
      <w:marLeft w:val="0"/>
      <w:marRight w:val="0"/>
      <w:marTop w:val="0"/>
      <w:marBottom w:val="0"/>
      <w:divBdr>
        <w:top w:val="none" w:sz="0" w:space="0" w:color="auto"/>
        <w:left w:val="none" w:sz="0" w:space="0" w:color="auto"/>
        <w:bottom w:val="none" w:sz="0" w:space="0" w:color="auto"/>
        <w:right w:val="none" w:sz="0" w:space="0" w:color="auto"/>
      </w:divBdr>
    </w:div>
    <w:div w:id="400494161">
      <w:bodyDiv w:val="1"/>
      <w:marLeft w:val="0"/>
      <w:marRight w:val="0"/>
      <w:marTop w:val="0"/>
      <w:marBottom w:val="0"/>
      <w:divBdr>
        <w:top w:val="none" w:sz="0" w:space="0" w:color="auto"/>
        <w:left w:val="none" w:sz="0" w:space="0" w:color="auto"/>
        <w:bottom w:val="none" w:sz="0" w:space="0" w:color="auto"/>
        <w:right w:val="none" w:sz="0" w:space="0" w:color="auto"/>
      </w:divBdr>
    </w:div>
    <w:div w:id="466944715">
      <w:bodyDiv w:val="1"/>
      <w:marLeft w:val="0"/>
      <w:marRight w:val="0"/>
      <w:marTop w:val="0"/>
      <w:marBottom w:val="0"/>
      <w:divBdr>
        <w:top w:val="none" w:sz="0" w:space="0" w:color="auto"/>
        <w:left w:val="none" w:sz="0" w:space="0" w:color="auto"/>
        <w:bottom w:val="none" w:sz="0" w:space="0" w:color="auto"/>
        <w:right w:val="none" w:sz="0" w:space="0" w:color="auto"/>
      </w:divBdr>
    </w:div>
    <w:div w:id="584726674">
      <w:bodyDiv w:val="1"/>
      <w:marLeft w:val="0"/>
      <w:marRight w:val="0"/>
      <w:marTop w:val="0"/>
      <w:marBottom w:val="0"/>
      <w:divBdr>
        <w:top w:val="none" w:sz="0" w:space="0" w:color="auto"/>
        <w:left w:val="none" w:sz="0" w:space="0" w:color="auto"/>
        <w:bottom w:val="none" w:sz="0" w:space="0" w:color="auto"/>
        <w:right w:val="none" w:sz="0" w:space="0" w:color="auto"/>
      </w:divBdr>
    </w:div>
    <w:div w:id="637952054">
      <w:bodyDiv w:val="1"/>
      <w:marLeft w:val="0"/>
      <w:marRight w:val="0"/>
      <w:marTop w:val="0"/>
      <w:marBottom w:val="0"/>
      <w:divBdr>
        <w:top w:val="none" w:sz="0" w:space="0" w:color="auto"/>
        <w:left w:val="none" w:sz="0" w:space="0" w:color="auto"/>
        <w:bottom w:val="none" w:sz="0" w:space="0" w:color="auto"/>
        <w:right w:val="none" w:sz="0" w:space="0" w:color="auto"/>
      </w:divBdr>
    </w:div>
    <w:div w:id="690111153">
      <w:bodyDiv w:val="1"/>
      <w:marLeft w:val="0"/>
      <w:marRight w:val="0"/>
      <w:marTop w:val="0"/>
      <w:marBottom w:val="0"/>
      <w:divBdr>
        <w:top w:val="none" w:sz="0" w:space="0" w:color="auto"/>
        <w:left w:val="none" w:sz="0" w:space="0" w:color="auto"/>
        <w:bottom w:val="none" w:sz="0" w:space="0" w:color="auto"/>
        <w:right w:val="none" w:sz="0" w:space="0" w:color="auto"/>
      </w:divBdr>
    </w:div>
    <w:div w:id="728459516">
      <w:bodyDiv w:val="1"/>
      <w:marLeft w:val="0"/>
      <w:marRight w:val="0"/>
      <w:marTop w:val="0"/>
      <w:marBottom w:val="0"/>
      <w:divBdr>
        <w:top w:val="none" w:sz="0" w:space="0" w:color="auto"/>
        <w:left w:val="none" w:sz="0" w:space="0" w:color="auto"/>
        <w:bottom w:val="none" w:sz="0" w:space="0" w:color="auto"/>
        <w:right w:val="none" w:sz="0" w:space="0" w:color="auto"/>
      </w:divBdr>
    </w:div>
    <w:div w:id="754321226">
      <w:bodyDiv w:val="1"/>
      <w:marLeft w:val="0"/>
      <w:marRight w:val="0"/>
      <w:marTop w:val="0"/>
      <w:marBottom w:val="0"/>
      <w:divBdr>
        <w:top w:val="none" w:sz="0" w:space="0" w:color="auto"/>
        <w:left w:val="none" w:sz="0" w:space="0" w:color="auto"/>
        <w:bottom w:val="none" w:sz="0" w:space="0" w:color="auto"/>
        <w:right w:val="none" w:sz="0" w:space="0" w:color="auto"/>
      </w:divBdr>
    </w:div>
    <w:div w:id="805661686">
      <w:bodyDiv w:val="1"/>
      <w:marLeft w:val="0"/>
      <w:marRight w:val="0"/>
      <w:marTop w:val="0"/>
      <w:marBottom w:val="0"/>
      <w:divBdr>
        <w:top w:val="none" w:sz="0" w:space="0" w:color="auto"/>
        <w:left w:val="none" w:sz="0" w:space="0" w:color="auto"/>
        <w:bottom w:val="none" w:sz="0" w:space="0" w:color="auto"/>
        <w:right w:val="none" w:sz="0" w:space="0" w:color="auto"/>
      </w:divBdr>
    </w:div>
    <w:div w:id="872039549">
      <w:bodyDiv w:val="1"/>
      <w:marLeft w:val="0"/>
      <w:marRight w:val="0"/>
      <w:marTop w:val="0"/>
      <w:marBottom w:val="0"/>
      <w:divBdr>
        <w:top w:val="none" w:sz="0" w:space="0" w:color="auto"/>
        <w:left w:val="none" w:sz="0" w:space="0" w:color="auto"/>
        <w:bottom w:val="none" w:sz="0" w:space="0" w:color="auto"/>
        <w:right w:val="none" w:sz="0" w:space="0" w:color="auto"/>
      </w:divBdr>
    </w:div>
    <w:div w:id="899748338">
      <w:bodyDiv w:val="1"/>
      <w:marLeft w:val="0"/>
      <w:marRight w:val="0"/>
      <w:marTop w:val="0"/>
      <w:marBottom w:val="0"/>
      <w:divBdr>
        <w:top w:val="none" w:sz="0" w:space="0" w:color="auto"/>
        <w:left w:val="none" w:sz="0" w:space="0" w:color="auto"/>
        <w:bottom w:val="none" w:sz="0" w:space="0" w:color="auto"/>
        <w:right w:val="none" w:sz="0" w:space="0" w:color="auto"/>
      </w:divBdr>
    </w:div>
    <w:div w:id="915825770">
      <w:bodyDiv w:val="1"/>
      <w:marLeft w:val="0"/>
      <w:marRight w:val="0"/>
      <w:marTop w:val="0"/>
      <w:marBottom w:val="0"/>
      <w:divBdr>
        <w:top w:val="none" w:sz="0" w:space="0" w:color="auto"/>
        <w:left w:val="none" w:sz="0" w:space="0" w:color="auto"/>
        <w:bottom w:val="none" w:sz="0" w:space="0" w:color="auto"/>
        <w:right w:val="none" w:sz="0" w:space="0" w:color="auto"/>
      </w:divBdr>
    </w:div>
    <w:div w:id="996572797">
      <w:bodyDiv w:val="1"/>
      <w:marLeft w:val="0"/>
      <w:marRight w:val="0"/>
      <w:marTop w:val="0"/>
      <w:marBottom w:val="0"/>
      <w:divBdr>
        <w:top w:val="none" w:sz="0" w:space="0" w:color="auto"/>
        <w:left w:val="none" w:sz="0" w:space="0" w:color="auto"/>
        <w:bottom w:val="none" w:sz="0" w:space="0" w:color="auto"/>
        <w:right w:val="none" w:sz="0" w:space="0" w:color="auto"/>
      </w:divBdr>
    </w:div>
    <w:div w:id="1015621127">
      <w:bodyDiv w:val="1"/>
      <w:marLeft w:val="0"/>
      <w:marRight w:val="0"/>
      <w:marTop w:val="0"/>
      <w:marBottom w:val="0"/>
      <w:divBdr>
        <w:top w:val="none" w:sz="0" w:space="0" w:color="auto"/>
        <w:left w:val="none" w:sz="0" w:space="0" w:color="auto"/>
        <w:bottom w:val="none" w:sz="0" w:space="0" w:color="auto"/>
        <w:right w:val="none" w:sz="0" w:space="0" w:color="auto"/>
      </w:divBdr>
    </w:div>
    <w:div w:id="1029524347">
      <w:bodyDiv w:val="1"/>
      <w:marLeft w:val="0"/>
      <w:marRight w:val="0"/>
      <w:marTop w:val="0"/>
      <w:marBottom w:val="0"/>
      <w:divBdr>
        <w:top w:val="none" w:sz="0" w:space="0" w:color="auto"/>
        <w:left w:val="none" w:sz="0" w:space="0" w:color="auto"/>
        <w:bottom w:val="none" w:sz="0" w:space="0" w:color="auto"/>
        <w:right w:val="none" w:sz="0" w:space="0" w:color="auto"/>
      </w:divBdr>
    </w:div>
    <w:div w:id="1063259693">
      <w:bodyDiv w:val="1"/>
      <w:marLeft w:val="0"/>
      <w:marRight w:val="0"/>
      <w:marTop w:val="0"/>
      <w:marBottom w:val="0"/>
      <w:divBdr>
        <w:top w:val="none" w:sz="0" w:space="0" w:color="auto"/>
        <w:left w:val="none" w:sz="0" w:space="0" w:color="auto"/>
        <w:bottom w:val="none" w:sz="0" w:space="0" w:color="auto"/>
        <w:right w:val="none" w:sz="0" w:space="0" w:color="auto"/>
      </w:divBdr>
    </w:div>
    <w:div w:id="1148672418">
      <w:bodyDiv w:val="1"/>
      <w:marLeft w:val="0"/>
      <w:marRight w:val="0"/>
      <w:marTop w:val="0"/>
      <w:marBottom w:val="0"/>
      <w:divBdr>
        <w:top w:val="none" w:sz="0" w:space="0" w:color="auto"/>
        <w:left w:val="none" w:sz="0" w:space="0" w:color="auto"/>
        <w:bottom w:val="none" w:sz="0" w:space="0" w:color="auto"/>
        <w:right w:val="none" w:sz="0" w:space="0" w:color="auto"/>
      </w:divBdr>
    </w:div>
    <w:div w:id="1195119407">
      <w:bodyDiv w:val="1"/>
      <w:marLeft w:val="0"/>
      <w:marRight w:val="0"/>
      <w:marTop w:val="0"/>
      <w:marBottom w:val="0"/>
      <w:divBdr>
        <w:top w:val="none" w:sz="0" w:space="0" w:color="auto"/>
        <w:left w:val="none" w:sz="0" w:space="0" w:color="auto"/>
        <w:bottom w:val="none" w:sz="0" w:space="0" w:color="auto"/>
        <w:right w:val="none" w:sz="0" w:space="0" w:color="auto"/>
      </w:divBdr>
    </w:div>
    <w:div w:id="1199320422">
      <w:bodyDiv w:val="1"/>
      <w:marLeft w:val="0"/>
      <w:marRight w:val="0"/>
      <w:marTop w:val="0"/>
      <w:marBottom w:val="0"/>
      <w:divBdr>
        <w:top w:val="none" w:sz="0" w:space="0" w:color="auto"/>
        <w:left w:val="none" w:sz="0" w:space="0" w:color="auto"/>
        <w:bottom w:val="none" w:sz="0" w:space="0" w:color="auto"/>
        <w:right w:val="none" w:sz="0" w:space="0" w:color="auto"/>
      </w:divBdr>
    </w:div>
    <w:div w:id="1214152590">
      <w:bodyDiv w:val="1"/>
      <w:marLeft w:val="0"/>
      <w:marRight w:val="0"/>
      <w:marTop w:val="0"/>
      <w:marBottom w:val="0"/>
      <w:divBdr>
        <w:top w:val="none" w:sz="0" w:space="0" w:color="auto"/>
        <w:left w:val="none" w:sz="0" w:space="0" w:color="auto"/>
        <w:bottom w:val="none" w:sz="0" w:space="0" w:color="auto"/>
        <w:right w:val="none" w:sz="0" w:space="0" w:color="auto"/>
      </w:divBdr>
    </w:div>
    <w:div w:id="1229420047">
      <w:bodyDiv w:val="1"/>
      <w:marLeft w:val="0"/>
      <w:marRight w:val="0"/>
      <w:marTop w:val="0"/>
      <w:marBottom w:val="0"/>
      <w:divBdr>
        <w:top w:val="none" w:sz="0" w:space="0" w:color="auto"/>
        <w:left w:val="none" w:sz="0" w:space="0" w:color="auto"/>
        <w:bottom w:val="none" w:sz="0" w:space="0" w:color="auto"/>
        <w:right w:val="none" w:sz="0" w:space="0" w:color="auto"/>
      </w:divBdr>
    </w:div>
    <w:div w:id="1246450675">
      <w:bodyDiv w:val="1"/>
      <w:marLeft w:val="0"/>
      <w:marRight w:val="0"/>
      <w:marTop w:val="0"/>
      <w:marBottom w:val="0"/>
      <w:divBdr>
        <w:top w:val="none" w:sz="0" w:space="0" w:color="auto"/>
        <w:left w:val="none" w:sz="0" w:space="0" w:color="auto"/>
        <w:bottom w:val="none" w:sz="0" w:space="0" w:color="auto"/>
        <w:right w:val="none" w:sz="0" w:space="0" w:color="auto"/>
      </w:divBdr>
    </w:div>
    <w:div w:id="1261261709">
      <w:bodyDiv w:val="1"/>
      <w:marLeft w:val="0"/>
      <w:marRight w:val="0"/>
      <w:marTop w:val="0"/>
      <w:marBottom w:val="0"/>
      <w:divBdr>
        <w:top w:val="none" w:sz="0" w:space="0" w:color="auto"/>
        <w:left w:val="none" w:sz="0" w:space="0" w:color="auto"/>
        <w:bottom w:val="none" w:sz="0" w:space="0" w:color="auto"/>
        <w:right w:val="none" w:sz="0" w:space="0" w:color="auto"/>
      </w:divBdr>
    </w:div>
    <w:div w:id="1273050129">
      <w:bodyDiv w:val="1"/>
      <w:marLeft w:val="0"/>
      <w:marRight w:val="0"/>
      <w:marTop w:val="0"/>
      <w:marBottom w:val="0"/>
      <w:divBdr>
        <w:top w:val="none" w:sz="0" w:space="0" w:color="auto"/>
        <w:left w:val="none" w:sz="0" w:space="0" w:color="auto"/>
        <w:bottom w:val="none" w:sz="0" w:space="0" w:color="auto"/>
        <w:right w:val="none" w:sz="0" w:space="0" w:color="auto"/>
      </w:divBdr>
    </w:div>
    <w:div w:id="1455831660">
      <w:bodyDiv w:val="1"/>
      <w:marLeft w:val="0"/>
      <w:marRight w:val="0"/>
      <w:marTop w:val="0"/>
      <w:marBottom w:val="0"/>
      <w:divBdr>
        <w:top w:val="none" w:sz="0" w:space="0" w:color="auto"/>
        <w:left w:val="none" w:sz="0" w:space="0" w:color="auto"/>
        <w:bottom w:val="none" w:sz="0" w:space="0" w:color="auto"/>
        <w:right w:val="none" w:sz="0" w:space="0" w:color="auto"/>
      </w:divBdr>
    </w:div>
    <w:div w:id="1597245976">
      <w:bodyDiv w:val="1"/>
      <w:marLeft w:val="0"/>
      <w:marRight w:val="0"/>
      <w:marTop w:val="0"/>
      <w:marBottom w:val="0"/>
      <w:divBdr>
        <w:top w:val="none" w:sz="0" w:space="0" w:color="auto"/>
        <w:left w:val="none" w:sz="0" w:space="0" w:color="auto"/>
        <w:bottom w:val="none" w:sz="0" w:space="0" w:color="auto"/>
        <w:right w:val="none" w:sz="0" w:space="0" w:color="auto"/>
      </w:divBdr>
    </w:div>
    <w:div w:id="1605116731">
      <w:bodyDiv w:val="1"/>
      <w:marLeft w:val="0"/>
      <w:marRight w:val="0"/>
      <w:marTop w:val="0"/>
      <w:marBottom w:val="0"/>
      <w:divBdr>
        <w:top w:val="none" w:sz="0" w:space="0" w:color="auto"/>
        <w:left w:val="none" w:sz="0" w:space="0" w:color="auto"/>
        <w:bottom w:val="none" w:sz="0" w:space="0" w:color="auto"/>
        <w:right w:val="none" w:sz="0" w:space="0" w:color="auto"/>
      </w:divBdr>
    </w:div>
    <w:div w:id="1730763249">
      <w:bodyDiv w:val="1"/>
      <w:marLeft w:val="0"/>
      <w:marRight w:val="0"/>
      <w:marTop w:val="0"/>
      <w:marBottom w:val="0"/>
      <w:divBdr>
        <w:top w:val="none" w:sz="0" w:space="0" w:color="auto"/>
        <w:left w:val="none" w:sz="0" w:space="0" w:color="auto"/>
        <w:bottom w:val="none" w:sz="0" w:space="0" w:color="auto"/>
        <w:right w:val="none" w:sz="0" w:space="0" w:color="auto"/>
      </w:divBdr>
    </w:div>
    <w:div w:id="1739749205">
      <w:bodyDiv w:val="1"/>
      <w:marLeft w:val="0"/>
      <w:marRight w:val="0"/>
      <w:marTop w:val="0"/>
      <w:marBottom w:val="0"/>
      <w:divBdr>
        <w:top w:val="none" w:sz="0" w:space="0" w:color="auto"/>
        <w:left w:val="none" w:sz="0" w:space="0" w:color="auto"/>
        <w:bottom w:val="none" w:sz="0" w:space="0" w:color="auto"/>
        <w:right w:val="none" w:sz="0" w:space="0" w:color="auto"/>
      </w:divBdr>
    </w:div>
    <w:div w:id="1793133248">
      <w:bodyDiv w:val="1"/>
      <w:marLeft w:val="0"/>
      <w:marRight w:val="0"/>
      <w:marTop w:val="0"/>
      <w:marBottom w:val="0"/>
      <w:divBdr>
        <w:top w:val="none" w:sz="0" w:space="0" w:color="auto"/>
        <w:left w:val="none" w:sz="0" w:space="0" w:color="auto"/>
        <w:bottom w:val="none" w:sz="0" w:space="0" w:color="auto"/>
        <w:right w:val="none" w:sz="0" w:space="0" w:color="auto"/>
      </w:divBdr>
    </w:div>
    <w:div w:id="1868177194">
      <w:bodyDiv w:val="1"/>
      <w:marLeft w:val="0"/>
      <w:marRight w:val="0"/>
      <w:marTop w:val="0"/>
      <w:marBottom w:val="0"/>
      <w:divBdr>
        <w:top w:val="none" w:sz="0" w:space="0" w:color="auto"/>
        <w:left w:val="none" w:sz="0" w:space="0" w:color="auto"/>
        <w:bottom w:val="none" w:sz="0" w:space="0" w:color="auto"/>
        <w:right w:val="none" w:sz="0" w:space="0" w:color="auto"/>
      </w:divBdr>
    </w:div>
    <w:div w:id="1890920617">
      <w:bodyDiv w:val="1"/>
      <w:marLeft w:val="0"/>
      <w:marRight w:val="0"/>
      <w:marTop w:val="0"/>
      <w:marBottom w:val="0"/>
      <w:divBdr>
        <w:top w:val="none" w:sz="0" w:space="0" w:color="auto"/>
        <w:left w:val="none" w:sz="0" w:space="0" w:color="auto"/>
        <w:bottom w:val="none" w:sz="0" w:space="0" w:color="auto"/>
        <w:right w:val="none" w:sz="0" w:space="0" w:color="auto"/>
      </w:divBdr>
    </w:div>
    <w:div w:id="1904026610">
      <w:bodyDiv w:val="1"/>
      <w:marLeft w:val="0"/>
      <w:marRight w:val="0"/>
      <w:marTop w:val="0"/>
      <w:marBottom w:val="0"/>
      <w:divBdr>
        <w:top w:val="none" w:sz="0" w:space="0" w:color="auto"/>
        <w:left w:val="none" w:sz="0" w:space="0" w:color="auto"/>
        <w:bottom w:val="none" w:sz="0" w:space="0" w:color="auto"/>
        <w:right w:val="none" w:sz="0" w:space="0" w:color="auto"/>
      </w:divBdr>
    </w:div>
    <w:div w:id="1913273324">
      <w:bodyDiv w:val="1"/>
      <w:marLeft w:val="0"/>
      <w:marRight w:val="0"/>
      <w:marTop w:val="0"/>
      <w:marBottom w:val="0"/>
      <w:divBdr>
        <w:top w:val="none" w:sz="0" w:space="0" w:color="auto"/>
        <w:left w:val="none" w:sz="0" w:space="0" w:color="auto"/>
        <w:bottom w:val="none" w:sz="0" w:space="0" w:color="auto"/>
        <w:right w:val="none" w:sz="0" w:space="0" w:color="auto"/>
      </w:divBdr>
    </w:div>
    <w:div w:id="1985812364">
      <w:bodyDiv w:val="1"/>
      <w:marLeft w:val="0"/>
      <w:marRight w:val="0"/>
      <w:marTop w:val="0"/>
      <w:marBottom w:val="0"/>
      <w:divBdr>
        <w:top w:val="none" w:sz="0" w:space="0" w:color="auto"/>
        <w:left w:val="none" w:sz="0" w:space="0" w:color="auto"/>
        <w:bottom w:val="none" w:sz="0" w:space="0" w:color="auto"/>
        <w:right w:val="none" w:sz="0" w:space="0" w:color="auto"/>
      </w:divBdr>
    </w:div>
    <w:div w:id="1994987993">
      <w:bodyDiv w:val="1"/>
      <w:marLeft w:val="0"/>
      <w:marRight w:val="0"/>
      <w:marTop w:val="0"/>
      <w:marBottom w:val="0"/>
      <w:divBdr>
        <w:top w:val="none" w:sz="0" w:space="0" w:color="auto"/>
        <w:left w:val="none" w:sz="0" w:space="0" w:color="auto"/>
        <w:bottom w:val="none" w:sz="0" w:space="0" w:color="auto"/>
        <w:right w:val="none" w:sz="0" w:space="0" w:color="auto"/>
      </w:divBdr>
    </w:div>
    <w:div w:id="2005232408">
      <w:bodyDiv w:val="1"/>
      <w:marLeft w:val="0"/>
      <w:marRight w:val="0"/>
      <w:marTop w:val="0"/>
      <w:marBottom w:val="0"/>
      <w:divBdr>
        <w:top w:val="none" w:sz="0" w:space="0" w:color="auto"/>
        <w:left w:val="none" w:sz="0" w:space="0" w:color="auto"/>
        <w:bottom w:val="none" w:sz="0" w:space="0" w:color="auto"/>
        <w:right w:val="none" w:sz="0" w:space="0" w:color="auto"/>
      </w:divBdr>
    </w:div>
    <w:div w:id="2014407365">
      <w:bodyDiv w:val="1"/>
      <w:marLeft w:val="0"/>
      <w:marRight w:val="0"/>
      <w:marTop w:val="0"/>
      <w:marBottom w:val="0"/>
      <w:divBdr>
        <w:top w:val="none" w:sz="0" w:space="0" w:color="auto"/>
        <w:left w:val="none" w:sz="0" w:space="0" w:color="auto"/>
        <w:bottom w:val="none" w:sz="0" w:space="0" w:color="auto"/>
        <w:right w:val="none" w:sz="0" w:space="0" w:color="auto"/>
      </w:divBdr>
    </w:div>
    <w:div w:id="2014722164">
      <w:bodyDiv w:val="1"/>
      <w:marLeft w:val="0"/>
      <w:marRight w:val="0"/>
      <w:marTop w:val="0"/>
      <w:marBottom w:val="0"/>
      <w:divBdr>
        <w:top w:val="none" w:sz="0" w:space="0" w:color="auto"/>
        <w:left w:val="none" w:sz="0" w:space="0" w:color="auto"/>
        <w:bottom w:val="none" w:sz="0" w:space="0" w:color="auto"/>
        <w:right w:val="none" w:sz="0" w:space="0" w:color="auto"/>
      </w:divBdr>
    </w:div>
    <w:div w:id="20521943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atoh@eng.hokudai.ac.jp" TargetMode="External"/><Relationship Id="rId24" Type="http://schemas.openxmlformats.org/officeDocument/2006/relationships/image" Target="media/image13.png"/><Relationship Id="rId32" Type="http://schemas.openxmlformats.org/officeDocument/2006/relationships/image" Target="media/image21.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10" Type="http://schemas.openxmlformats.org/officeDocument/2006/relationships/hyperlink" Target="mailto:isono.t@eng.hokudai.ac.jp" TargetMode="External"/><Relationship Id="rId19" Type="http://schemas.openxmlformats.org/officeDocument/2006/relationships/image" Target="media/image8.pn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hyperlink" Target="mailto:whchiang@mail.ntust.edu.tw" TargetMode="Externa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theme" Target="theme/theme1.xml"/><Relationship Id="rId8" Type="http://schemas.openxmlformats.org/officeDocument/2006/relationships/hyperlink" Target="mailto:ycchiu@mail.ntust.edu.tw"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19402C-1381-45CE-A297-A7056D7CF1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23</Pages>
  <Words>4193</Words>
  <Characters>22182</Characters>
  <Application>Microsoft Office Word</Application>
  <DocSecurity>0</DocSecurity>
  <Lines>568</Lines>
  <Paragraphs>376</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Company/>
  <LinksUpToDate>false</LinksUpToDate>
  <CharactersWithSpaces>25999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ranjast099</dc:creator>
  <cp:keywords/>
  <dc:description/>
  <cp:lastModifiedBy>ranjast099</cp:lastModifiedBy>
  <cp:revision>6</cp:revision>
  <cp:lastPrinted>2024-09-11T17:57:00Z</cp:lastPrinted>
  <dcterms:created xsi:type="dcterms:W3CDTF">2024-12-11T17:25:00Z</dcterms:created>
  <dcterms:modified xsi:type="dcterms:W3CDTF">2024-12-11T17:40:00Z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8bd6b905e25168ce59b087be27b78e20cfa5b1a3e234d5521dd99341f2d7efae</vt:lpwstr>
  </property>
</Properties>
</file>