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0294" w14:textId="577B4CB6" w:rsidR="007630CC" w:rsidRPr="00DD6AE0" w:rsidRDefault="007630CC" w:rsidP="007630CC">
      <w:pPr>
        <w:rPr>
          <w:rFonts w:ascii="Times New Roman" w:hAnsi="Times New Roman" w:cs="Times New Roman"/>
          <w:sz w:val="24"/>
          <w:szCs w:val="24"/>
        </w:rPr>
      </w:pPr>
      <w:r w:rsidRPr="001A5D73">
        <w:rPr>
          <w:rFonts w:ascii="Times New Roman" w:hAnsi="Times New Roman" w:cs="Times New Roman"/>
          <w:b/>
          <w:sz w:val="24"/>
          <w:szCs w:val="24"/>
        </w:rPr>
        <w:t>Table 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DD6AE0">
        <w:rPr>
          <w:rFonts w:ascii="Times New Roman" w:hAnsi="Times New Roman" w:cs="Times New Roman"/>
          <w:sz w:val="24"/>
          <w:szCs w:val="24"/>
        </w:rPr>
        <w:t xml:space="preserve"> </w:t>
      </w:r>
      <w:r w:rsidR="00470A4B">
        <w:rPr>
          <w:rFonts w:ascii="Times New Roman" w:hAnsi="Times New Roman" w:cs="Times New Roman"/>
          <w:sz w:val="24"/>
          <w:szCs w:val="24"/>
        </w:rPr>
        <w:t>Plasmids</w:t>
      </w:r>
      <w:r w:rsidRPr="00DD6AE0">
        <w:rPr>
          <w:rFonts w:ascii="Times New Roman" w:hAnsi="Times New Roman" w:cs="Times New Roman"/>
          <w:sz w:val="24"/>
          <w:szCs w:val="24"/>
        </w:rPr>
        <w:t xml:space="preserve"> used in this </w:t>
      </w:r>
      <w:r>
        <w:rPr>
          <w:rFonts w:ascii="Times New Roman" w:hAnsi="Times New Roman" w:cs="Times New Roman"/>
          <w:sz w:val="24"/>
          <w:szCs w:val="24"/>
        </w:rPr>
        <w:t>work</w:t>
      </w:r>
      <w:r w:rsidR="00470A4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4605"/>
        <w:gridCol w:w="1767"/>
      </w:tblGrid>
      <w:tr w:rsidR="007630CC" w:rsidRPr="00332516" w14:paraId="6C3E2469" w14:textId="77777777" w:rsidTr="007630CC">
        <w:tc>
          <w:tcPr>
            <w:tcW w:w="2014" w:type="dxa"/>
          </w:tcPr>
          <w:p w14:paraId="46DAE4AC" w14:textId="59F14C74" w:rsidR="007630CC" w:rsidRPr="00332516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Plasmid</w:t>
            </w:r>
          </w:p>
        </w:tc>
        <w:tc>
          <w:tcPr>
            <w:tcW w:w="4605" w:type="dxa"/>
          </w:tcPr>
          <w:p w14:paraId="56836C88" w14:textId="77777777" w:rsidR="007630CC" w:rsidRPr="00332516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516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r w:rsidRPr="003325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767" w:type="dxa"/>
          </w:tcPr>
          <w:p w14:paraId="0AE77347" w14:textId="77777777" w:rsidR="007630CC" w:rsidRPr="00332516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516">
              <w:rPr>
                <w:rFonts w:ascii="Times New Roman" w:hAnsi="Times New Roman" w:cs="Times New Roman"/>
                <w:sz w:val="24"/>
                <w:szCs w:val="24"/>
              </w:rPr>
              <w:t>Source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32516">
              <w:rPr>
                <w:rFonts w:ascii="Times New Roman" w:hAnsi="Times New Roman" w:cs="Times New Roman"/>
                <w:sz w:val="24"/>
                <w:szCs w:val="24"/>
              </w:rPr>
              <w:t xml:space="preserve"> reference</w:t>
            </w:r>
          </w:p>
        </w:tc>
      </w:tr>
      <w:tr w:rsidR="007630CC" w:rsidRPr="00332516" w14:paraId="7CB04F95" w14:textId="77777777" w:rsidTr="007630CC">
        <w:tc>
          <w:tcPr>
            <w:tcW w:w="2014" w:type="dxa"/>
          </w:tcPr>
          <w:p w14:paraId="0B64A2F9" w14:textId="77777777" w:rsidR="007630CC" w:rsidRPr="00332516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516">
              <w:rPr>
                <w:rFonts w:ascii="Times New Roman" w:hAnsi="Times New Roman" w:cs="Times New Roman"/>
                <w:sz w:val="24"/>
                <w:szCs w:val="24"/>
              </w:rPr>
              <w:t>pRL662-gfp2</w:t>
            </w:r>
          </w:p>
        </w:tc>
        <w:tc>
          <w:tcPr>
            <w:tcW w:w="4605" w:type="dxa"/>
          </w:tcPr>
          <w:p w14:paraId="2ECCF324" w14:textId="77777777" w:rsidR="007630CC" w:rsidRPr="00332516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1CE">
              <w:rPr>
                <w:rFonts w:ascii="Times New Roman" w:hAnsi="Times New Roman" w:cs="Times New Roman"/>
                <w:sz w:val="24"/>
                <w:szCs w:val="24"/>
              </w:rPr>
              <w:t>Broad host range vector derived from pBBR1MCS-2 expressing a green fluorescence protein (</w:t>
            </w:r>
            <w:proofErr w:type="spellStart"/>
            <w:r w:rsidRPr="004411CE"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  <w:proofErr w:type="spellEnd"/>
            <w:r w:rsidRPr="004411CE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4411CE">
              <w:rPr>
                <w:rFonts w:ascii="Times New Roman" w:hAnsi="Times New Roman" w:cs="Times New Roman"/>
                <w:sz w:val="24"/>
                <w:szCs w:val="24"/>
              </w:rPr>
              <w:t>Gm</w:t>
            </w:r>
            <w:r w:rsidRPr="004411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079866E7" w14:textId="77777777" w:rsidR="007630CC" w:rsidRPr="00332516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516">
              <w:rPr>
                <w:rFonts w:ascii="Times New Roman" w:hAnsi="Times New Roman" w:cs="Times New Roman"/>
                <w:sz w:val="24"/>
                <w:szCs w:val="24"/>
              </w:rPr>
              <w:t>Erh</w:t>
            </w:r>
            <w:proofErr w:type="spellEnd"/>
            <w:r w:rsidRPr="00332516">
              <w:rPr>
                <w:rFonts w:ascii="Times New Roman" w:hAnsi="Times New Roman" w:cs="Times New Roman"/>
                <w:sz w:val="24"/>
                <w:szCs w:val="24"/>
              </w:rPr>
              <w:t>-Min Lai collection</w:t>
            </w:r>
          </w:p>
        </w:tc>
      </w:tr>
      <w:tr w:rsidR="007630CC" w:rsidRPr="00332516" w14:paraId="7188BA2F" w14:textId="77777777" w:rsidTr="007630CC">
        <w:tc>
          <w:tcPr>
            <w:tcW w:w="2014" w:type="dxa"/>
          </w:tcPr>
          <w:p w14:paraId="12E9F2A7" w14:textId="77777777" w:rsidR="007630CC" w:rsidRPr="00332516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pSEVA234</w:t>
            </w:r>
          </w:p>
        </w:tc>
        <w:tc>
          <w:tcPr>
            <w:tcW w:w="4605" w:type="dxa"/>
          </w:tcPr>
          <w:p w14:paraId="340EBD52" w14:textId="77777777" w:rsidR="007630CC" w:rsidRPr="00DC25FB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15">
              <w:rPr>
                <w:rFonts w:ascii="Times New Roman" w:hAnsi="Times New Roman" w:cs="Times New Roman"/>
                <w:sz w:val="24"/>
                <w:szCs w:val="24"/>
              </w:rPr>
              <w:t xml:space="preserve">Expression vector: </w:t>
            </w:r>
            <w:proofErr w:type="spellStart"/>
            <w:r w:rsidRPr="00A26715">
              <w:rPr>
                <w:rFonts w:ascii="Times New Roman" w:hAnsi="Times New Roman" w:cs="Times New Roman"/>
                <w:sz w:val="24"/>
                <w:szCs w:val="24"/>
              </w:rPr>
              <w:t>oriV</w:t>
            </w:r>
            <w:proofErr w:type="spellEnd"/>
            <w:r w:rsidRPr="00A26715">
              <w:rPr>
                <w:rFonts w:ascii="Times New Roman" w:hAnsi="Times New Roman" w:cs="Times New Roman"/>
                <w:sz w:val="24"/>
                <w:szCs w:val="24"/>
              </w:rPr>
              <w:t xml:space="preserve">(pBBR1)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lacI-Ptrc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inducible by IPTG;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3481C5A9" w14:textId="77777777" w:rsidR="007630CC" w:rsidRPr="00DC25FB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FB">
              <w:rPr>
                <w:rFonts w:ascii="Times New Roman" w:hAnsi="Times New Roman" w:cs="Times New Roman"/>
                <w:sz w:val="24"/>
                <w:szCs w:val="24"/>
              </w:rPr>
              <w:t>SEVA collection</w:t>
            </w:r>
          </w:p>
        </w:tc>
      </w:tr>
      <w:tr w:rsidR="00991C65" w:rsidRPr="00332516" w14:paraId="6FF568FF" w14:textId="77777777" w:rsidTr="007630CC">
        <w:tc>
          <w:tcPr>
            <w:tcW w:w="2014" w:type="dxa"/>
          </w:tcPr>
          <w:p w14:paraId="6ABB6ACF" w14:textId="76618807" w:rsidR="00991C65" w:rsidRDefault="00991C65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pSEVA238</w:t>
            </w:r>
          </w:p>
        </w:tc>
        <w:tc>
          <w:tcPr>
            <w:tcW w:w="4605" w:type="dxa"/>
          </w:tcPr>
          <w:p w14:paraId="32FD6C81" w14:textId="2B53C78E" w:rsidR="00991C65" w:rsidRPr="00A26715" w:rsidRDefault="00991C65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15">
              <w:rPr>
                <w:rFonts w:ascii="Times New Roman" w:hAnsi="Times New Roman" w:cs="Times New Roman"/>
                <w:sz w:val="24"/>
                <w:szCs w:val="24"/>
              </w:rPr>
              <w:t xml:space="preserve">Expression vector: </w:t>
            </w:r>
            <w:proofErr w:type="spellStart"/>
            <w:r w:rsidRPr="00A26715">
              <w:rPr>
                <w:rFonts w:ascii="Times New Roman" w:hAnsi="Times New Roman" w:cs="Times New Roman"/>
                <w:sz w:val="24"/>
                <w:szCs w:val="24"/>
              </w:rPr>
              <w:t>oriV</w:t>
            </w:r>
            <w:proofErr w:type="spellEnd"/>
            <w:r w:rsidRPr="00A26715">
              <w:rPr>
                <w:rFonts w:ascii="Times New Roman" w:hAnsi="Times New Roman" w:cs="Times New Roman"/>
                <w:sz w:val="24"/>
                <w:szCs w:val="24"/>
              </w:rPr>
              <w:t xml:space="preserve">(pBBR1)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XylS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-Pm; inducible by 3-Methylbenzoate;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3F385A85" w14:textId="1622C6FD" w:rsidR="00991C65" w:rsidRPr="00DC25FB" w:rsidRDefault="00991C65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FB">
              <w:rPr>
                <w:rFonts w:ascii="Times New Roman" w:hAnsi="Times New Roman" w:cs="Times New Roman"/>
                <w:sz w:val="24"/>
                <w:szCs w:val="24"/>
              </w:rPr>
              <w:t>SEVA collection</w:t>
            </w:r>
          </w:p>
        </w:tc>
      </w:tr>
      <w:tr w:rsidR="007630CC" w:rsidRPr="00332516" w14:paraId="751453C1" w14:textId="77777777" w:rsidTr="007630CC">
        <w:tc>
          <w:tcPr>
            <w:tcW w:w="2014" w:type="dxa"/>
          </w:tcPr>
          <w:p w14:paraId="255B9C74" w14:textId="77777777" w:rsidR="007630CC" w:rsidRPr="00332516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p234-Tse1</w:t>
            </w:r>
          </w:p>
        </w:tc>
        <w:tc>
          <w:tcPr>
            <w:tcW w:w="4605" w:type="dxa"/>
          </w:tcPr>
          <w:p w14:paraId="468DDFE3" w14:textId="77777777" w:rsidR="007630CC" w:rsidRPr="00DC25FB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pSEVA234 carrying </w:t>
            </w:r>
            <w:r w:rsidRPr="00B81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tse1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 from </w:t>
            </w:r>
            <w:r w:rsidRPr="00B81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B81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chlororaphis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PCL1606;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4BD2E7D2" w14:textId="77777777" w:rsidR="007630CC" w:rsidRPr="00DC25FB" w:rsidRDefault="007630CC" w:rsidP="003032EC">
            <w:pPr>
              <w:rPr>
                <w:rStyle w:val="Textoennegrita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DC25FB">
              <w:rPr>
                <w:rStyle w:val="Textoennegrita"/>
                <w:rFonts w:ascii="Times New Roman" w:hAnsi="Times New Roman" w:cs="Times New Roman"/>
                <w:iCs/>
                <w:sz w:val="24"/>
                <w:szCs w:val="24"/>
              </w:rPr>
              <w:t>This work</w:t>
            </w:r>
          </w:p>
        </w:tc>
      </w:tr>
      <w:tr w:rsidR="007630CC" w:rsidRPr="00332516" w14:paraId="78D08F13" w14:textId="77777777" w:rsidTr="007630CC">
        <w:tc>
          <w:tcPr>
            <w:tcW w:w="2014" w:type="dxa"/>
          </w:tcPr>
          <w:p w14:paraId="27DE059B" w14:textId="77777777" w:rsidR="007630CC" w:rsidRPr="00332516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p234-PAAR-Tse1</w:t>
            </w:r>
          </w:p>
        </w:tc>
        <w:tc>
          <w:tcPr>
            <w:tcW w:w="4605" w:type="dxa"/>
          </w:tcPr>
          <w:p w14:paraId="0B89D3C5" w14:textId="77777777" w:rsidR="007630CC" w:rsidRPr="004411CE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pSEVA234 carrying </w:t>
            </w:r>
            <w:r w:rsidRPr="00B81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1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tse1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 from </w:t>
            </w:r>
            <w:r w:rsidRPr="00B81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B81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chlororaphis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PCL1606; </w:t>
            </w:r>
            <w:bookmarkStart w:id="0" w:name="OLE_LINK1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bookmarkEnd w:id="0"/>
            <w:proofErr w:type="spellEnd"/>
          </w:p>
        </w:tc>
        <w:tc>
          <w:tcPr>
            <w:tcW w:w="1767" w:type="dxa"/>
          </w:tcPr>
          <w:p w14:paraId="418DD27B" w14:textId="77777777" w:rsidR="007630CC" w:rsidRPr="00332516" w:rsidRDefault="007630CC" w:rsidP="00303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FB">
              <w:rPr>
                <w:rStyle w:val="Textoennegrita"/>
                <w:rFonts w:ascii="Times New Roman" w:hAnsi="Times New Roman" w:cs="Times New Roman"/>
                <w:iCs/>
                <w:sz w:val="24"/>
                <w:szCs w:val="24"/>
              </w:rPr>
              <w:t>This work</w:t>
            </w:r>
          </w:p>
        </w:tc>
      </w:tr>
      <w:tr w:rsidR="00991C65" w:rsidRPr="00332516" w14:paraId="5478098D" w14:textId="77777777" w:rsidTr="007630CC">
        <w:tc>
          <w:tcPr>
            <w:tcW w:w="2014" w:type="dxa"/>
          </w:tcPr>
          <w:p w14:paraId="3BDE3F88" w14:textId="619AB4FA" w:rsidR="00991C65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p238-VgrGkt4</w:t>
            </w:r>
          </w:p>
        </w:tc>
        <w:tc>
          <w:tcPr>
            <w:tcW w:w="4605" w:type="dxa"/>
          </w:tcPr>
          <w:p w14:paraId="58381481" w14:textId="69905627" w:rsidR="00991C65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pSEVA238 carrying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vgrG4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 from </w:t>
            </w:r>
            <w:r w:rsidRPr="00B81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putida </w:t>
            </w:r>
            <w:r w:rsidRPr="00991C65">
              <w:rPr>
                <w:rFonts w:ascii="Times New Roman" w:hAnsi="Times New Roman" w:cs="Times New Roman"/>
                <w:iCs/>
                <w:sz w:val="24"/>
                <w:szCs w:val="24"/>
              </w:rPr>
              <w:t>KT2440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7A77795E" w14:textId="7BFC046D" w:rsidR="00991C65" w:rsidRPr="00DC25FB" w:rsidRDefault="00991C65" w:rsidP="00991C65">
            <w:pPr>
              <w:rPr>
                <w:rStyle w:val="Textoennegrita"/>
                <w:rFonts w:ascii="Times New Roman" w:hAnsi="Times New Roman" w:cs="Times New Roman"/>
                <w:iCs/>
                <w:sz w:val="24"/>
                <w:szCs w:val="24"/>
              </w:rPr>
            </w:pPr>
            <w:r w:rsidRPr="00DC25FB">
              <w:rPr>
                <w:rStyle w:val="Textoennegrita"/>
                <w:rFonts w:ascii="Times New Roman" w:hAnsi="Times New Roman" w:cs="Times New Roman"/>
                <w:iCs/>
                <w:sz w:val="24"/>
                <w:szCs w:val="24"/>
              </w:rPr>
              <w:t>This work</w:t>
            </w:r>
          </w:p>
        </w:tc>
      </w:tr>
      <w:tr w:rsidR="00991C65" w:rsidRPr="00332516" w14:paraId="4F5EE885" w14:textId="77777777" w:rsidTr="007630CC">
        <w:tc>
          <w:tcPr>
            <w:tcW w:w="2014" w:type="dxa"/>
          </w:tcPr>
          <w:p w14:paraId="1C13508C" w14:textId="35F498FA" w:rsidR="00991C65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p238-VgrGkt4-TplE</w:t>
            </w:r>
          </w:p>
        </w:tc>
        <w:tc>
          <w:tcPr>
            <w:tcW w:w="4605" w:type="dxa"/>
          </w:tcPr>
          <w:p w14:paraId="2C05DB09" w14:textId="000987A4" w:rsidR="00991C65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pSEVA238 carrying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vgrG4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 from </w:t>
            </w:r>
            <w:r w:rsidRPr="00B81C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putida </w:t>
            </w:r>
            <w:r w:rsidRPr="00991C65">
              <w:rPr>
                <w:rFonts w:ascii="Times New Roman" w:hAnsi="Times New Roman" w:cs="Times New Roman"/>
                <w:iCs/>
                <w:sz w:val="24"/>
                <w:szCs w:val="24"/>
              </w:rPr>
              <w:t>KT2440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and PA1508-PA1510 from </w:t>
            </w:r>
            <w:r w:rsidRPr="00991C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 aeruginosa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PAO1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77B0A961" w14:textId="0E42B679" w:rsidR="00991C65" w:rsidRPr="00DC25FB" w:rsidRDefault="00991C65" w:rsidP="00991C65">
            <w:pPr>
              <w:rPr>
                <w:rStyle w:val="Textoennegrita"/>
                <w:rFonts w:ascii="Times New Roman" w:hAnsi="Times New Roman" w:cs="Times New Roman"/>
                <w:iCs/>
                <w:sz w:val="24"/>
                <w:szCs w:val="24"/>
              </w:rPr>
            </w:pPr>
            <w:r w:rsidRPr="00DC25FB">
              <w:rPr>
                <w:rStyle w:val="Textoennegrita"/>
                <w:rFonts w:ascii="Times New Roman" w:hAnsi="Times New Roman" w:cs="Times New Roman"/>
                <w:iCs/>
                <w:sz w:val="24"/>
                <w:szCs w:val="24"/>
              </w:rPr>
              <w:t>This work</w:t>
            </w:r>
          </w:p>
        </w:tc>
      </w:tr>
      <w:tr w:rsidR="00991C65" w:rsidRPr="00332516" w14:paraId="206C04FF" w14:textId="77777777" w:rsidTr="007630CC">
        <w:tc>
          <w:tcPr>
            <w:tcW w:w="2014" w:type="dxa"/>
          </w:tcPr>
          <w:p w14:paraId="740DB64C" w14:textId="75DFFB51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p234-VgrG</w:t>
            </w:r>
            <w:r w:rsidR="00373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5" w:type="dxa"/>
          </w:tcPr>
          <w:p w14:paraId="4D177F1D" w14:textId="77777777" w:rsidR="00991C65" w:rsidRPr="00983984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pSEVA234 carrying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vgrGsma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 from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S. marcescens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19745EF8" w14:textId="77777777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FB">
              <w:rPr>
                <w:rStyle w:val="Textoennegrita"/>
                <w:rFonts w:ascii="Times New Roman" w:hAnsi="Times New Roman" w:cs="Times New Roman"/>
                <w:iCs/>
                <w:sz w:val="24"/>
                <w:szCs w:val="24"/>
              </w:rPr>
              <w:t>This work</w:t>
            </w:r>
          </w:p>
        </w:tc>
      </w:tr>
      <w:tr w:rsidR="00991C65" w:rsidRPr="00332516" w14:paraId="7722F2E7" w14:textId="77777777" w:rsidTr="007630CC">
        <w:tc>
          <w:tcPr>
            <w:tcW w:w="2014" w:type="dxa"/>
          </w:tcPr>
          <w:p w14:paraId="6B086740" w14:textId="012CC86B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p234-VgrG</w:t>
            </w:r>
            <w:r w:rsidR="00373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5" w:type="dxa"/>
          </w:tcPr>
          <w:p w14:paraId="3C6E006E" w14:textId="77777777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pSEVA234 carrying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vgrGsmb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 from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S. marcescens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6313514D" w14:textId="77777777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FB">
              <w:rPr>
                <w:rStyle w:val="Textoennegrita"/>
                <w:rFonts w:ascii="Times New Roman" w:hAnsi="Times New Roman" w:cs="Times New Roman"/>
                <w:iCs/>
                <w:sz w:val="24"/>
                <w:szCs w:val="24"/>
              </w:rPr>
              <w:t>This work</w:t>
            </w:r>
          </w:p>
        </w:tc>
      </w:tr>
      <w:tr w:rsidR="00991C65" w:rsidRPr="00332516" w14:paraId="1DE9AB4C" w14:textId="77777777" w:rsidTr="007630CC">
        <w:tc>
          <w:tcPr>
            <w:tcW w:w="2014" w:type="dxa"/>
          </w:tcPr>
          <w:p w14:paraId="12CD7265" w14:textId="77777777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p234-Tfe2</w:t>
            </w:r>
          </w:p>
        </w:tc>
        <w:tc>
          <w:tcPr>
            <w:tcW w:w="4605" w:type="dxa"/>
          </w:tcPr>
          <w:p w14:paraId="6EAA4483" w14:textId="77777777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pSEVA234 carrying </w:t>
            </w:r>
            <w:r w:rsidRPr="00A267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tfe2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 from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S. marcescens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15133BCC" w14:textId="77777777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FB">
              <w:rPr>
                <w:rStyle w:val="Textoennegrita"/>
                <w:rFonts w:ascii="Times New Roman" w:hAnsi="Times New Roman" w:cs="Times New Roman"/>
                <w:iCs/>
                <w:sz w:val="24"/>
                <w:szCs w:val="24"/>
              </w:rPr>
              <w:t>This work</w:t>
            </w:r>
          </w:p>
        </w:tc>
      </w:tr>
      <w:tr w:rsidR="00991C65" w:rsidRPr="00332516" w14:paraId="4BA0C567" w14:textId="77777777" w:rsidTr="007630CC">
        <w:tc>
          <w:tcPr>
            <w:tcW w:w="2014" w:type="dxa"/>
          </w:tcPr>
          <w:p w14:paraId="285D4034" w14:textId="57E1E771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p234-VgrG</w:t>
            </w:r>
            <w:r w:rsidR="00373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-Tfe2</w:t>
            </w:r>
          </w:p>
        </w:tc>
        <w:tc>
          <w:tcPr>
            <w:tcW w:w="4605" w:type="dxa"/>
          </w:tcPr>
          <w:p w14:paraId="1C74CA35" w14:textId="77777777" w:rsidR="00991C65" w:rsidRPr="004411CE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pSEVA234 carrying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vgrGsma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tfe2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genes from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S. marcescens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477E1963" w14:textId="77777777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5FB">
              <w:rPr>
                <w:rStyle w:val="Textoennegrita"/>
                <w:rFonts w:ascii="Times New Roman" w:hAnsi="Times New Roman" w:cs="Times New Roman"/>
                <w:iCs/>
                <w:sz w:val="24"/>
                <w:szCs w:val="24"/>
              </w:rPr>
              <w:t>This work</w:t>
            </w:r>
          </w:p>
        </w:tc>
      </w:tr>
      <w:tr w:rsidR="00991C65" w:rsidRPr="00332516" w14:paraId="138D77B4" w14:textId="77777777" w:rsidTr="007630CC">
        <w:tc>
          <w:tcPr>
            <w:tcW w:w="2014" w:type="dxa"/>
          </w:tcPr>
          <w:p w14:paraId="71C1E378" w14:textId="57072192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p234-VgrG</w:t>
            </w:r>
            <w:r w:rsidR="00373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-Tfe2</w:t>
            </w:r>
          </w:p>
        </w:tc>
        <w:tc>
          <w:tcPr>
            <w:tcW w:w="4605" w:type="dxa"/>
          </w:tcPr>
          <w:p w14:paraId="364077BE" w14:textId="77777777" w:rsidR="00991C65" w:rsidRPr="004411CE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pSEVA234 carrying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vgrGsmb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tfe2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genes from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S. marcescens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623E8552" w14:textId="77777777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25FB">
              <w:rPr>
                <w:rStyle w:val="Textoennegrita"/>
                <w:rFonts w:ascii="Times New Roman" w:hAnsi="Times New Roman" w:cs="Times New Roman"/>
                <w:iCs/>
                <w:sz w:val="24"/>
                <w:szCs w:val="24"/>
              </w:rPr>
              <w:t>This work</w:t>
            </w:r>
          </w:p>
        </w:tc>
      </w:tr>
      <w:tr w:rsidR="00991C65" w:rsidRPr="00332516" w14:paraId="0D1FCB59" w14:textId="77777777" w:rsidTr="007630CC">
        <w:tc>
          <w:tcPr>
            <w:tcW w:w="2014" w:type="dxa"/>
          </w:tcPr>
          <w:p w14:paraId="3535F0DC" w14:textId="77777777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pSEVA2213</w:t>
            </w:r>
          </w:p>
        </w:tc>
        <w:tc>
          <w:tcPr>
            <w:tcW w:w="4605" w:type="dxa"/>
          </w:tcPr>
          <w:p w14:paraId="7165F1CC" w14:textId="77777777" w:rsidR="00991C65" w:rsidRPr="004411CE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6715">
              <w:rPr>
                <w:rFonts w:ascii="Times New Roman" w:hAnsi="Times New Roman" w:cs="Times New Roman"/>
                <w:sz w:val="24"/>
                <w:szCs w:val="24"/>
              </w:rPr>
              <w:t xml:space="preserve">Expression vector: </w:t>
            </w:r>
            <w:proofErr w:type="spellStart"/>
            <w:proofErr w:type="gramStart"/>
            <w:r w:rsidRPr="00A26715">
              <w:rPr>
                <w:rFonts w:ascii="Times New Roman" w:hAnsi="Times New Roman" w:cs="Times New Roman"/>
                <w:sz w:val="24"/>
                <w:szCs w:val="24"/>
              </w:rPr>
              <w:t>oriV</w:t>
            </w:r>
            <w:proofErr w:type="spellEnd"/>
            <w:r w:rsidRPr="00A267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26715">
              <w:rPr>
                <w:rFonts w:ascii="Times New Roman" w:hAnsi="Times New Roman" w:cs="Times New Roman"/>
                <w:sz w:val="24"/>
                <w:szCs w:val="24"/>
              </w:rPr>
              <w:t>RK2) pEM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67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6715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A2671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6EFA230E" w14:textId="77777777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SEVA collection</w:t>
            </w:r>
          </w:p>
        </w:tc>
      </w:tr>
      <w:tr w:rsidR="00991C65" w:rsidRPr="00332516" w14:paraId="102FEAF7" w14:textId="77777777" w:rsidTr="007630CC">
        <w:tc>
          <w:tcPr>
            <w:tcW w:w="2014" w:type="dxa"/>
          </w:tcPr>
          <w:p w14:paraId="17C8C12B" w14:textId="596221BD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p2213-Vgr</w:t>
            </w:r>
            <w:r w:rsidR="00373E9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250J</w:t>
            </w:r>
          </w:p>
        </w:tc>
        <w:tc>
          <w:tcPr>
            <w:tcW w:w="4605" w:type="dxa"/>
          </w:tcPr>
          <w:p w14:paraId="0BA74C11" w14:textId="77777777" w:rsidR="00991C65" w:rsidRPr="004411CE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pSEVA2213 carrying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vgrG250J </w:t>
            </w:r>
            <w:r w:rsidRPr="00C804E1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Pr="00C804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Pseudomonas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250J;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2C1DD98E" w14:textId="77777777" w:rsidR="00991C65" w:rsidRPr="00991C65" w:rsidRDefault="00991C65" w:rsidP="00991C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1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This work</w:t>
            </w:r>
          </w:p>
        </w:tc>
      </w:tr>
      <w:tr w:rsidR="00991C65" w:rsidRPr="00332516" w14:paraId="69A1A13A" w14:textId="77777777" w:rsidTr="007630CC">
        <w:tc>
          <w:tcPr>
            <w:tcW w:w="2014" w:type="dxa"/>
          </w:tcPr>
          <w:p w14:paraId="1955B90F" w14:textId="7197E255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p2213-VgrG</w:t>
            </w:r>
            <w:r w:rsidR="00373E9B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-csn</w:t>
            </w:r>
          </w:p>
        </w:tc>
        <w:tc>
          <w:tcPr>
            <w:tcW w:w="4605" w:type="dxa"/>
          </w:tcPr>
          <w:p w14:paraId="08A93830" w14:textId="77777777" w:rsidR="00991C65" w:rsidRPr="00774534" w:rsidRDefault="00991C65" w:rsidP="00991C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pSEVA2213 carrying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vgrGkt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804E1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P. putida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KT2440 and </w:t>
            </w:r>
            <w:proofErr w:type="spellStart"/>
            <w:r w:rsidRPr="00161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csn</w:t>
            </w:r>
            <w:proofErr w:type="spellEnd"/>
            <w:r w:rsidRPr="00161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 from </w:t>
            </w:r>
            <w:r w:rsidRPr="00161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B. subtilis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NCIB3610;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5EDD44B4" w14:textId="77777777" w:rsidR="00991C65" w:rsidRPr="00991C65" w:rsidRDefault="00991C65" w:rsidP="00991C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1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This work</w:t>
            </w:r>
          </w:p>
        </w:tc>
      </w:tr>
      <w:tr w:rsidR="00991C65" w:rsidRPr="00332516" w14:paraId="63805FE8" w14:textId="77777777" w:rsidTr="007630CC">
        <w:tc>
          <w:tcPr>
            <w:tcW w:w="2014" w:type="dxa"/>
          </w:tcPr>
          <w:p w14:paraId="78B3273A" w14:textId="77777777" w:rsidR="00991C65" w:rsidRPr="00332516" w:rsidRDefault="00991C65" w:rsidP="0099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p2213-VgrG250J-csn</w:t>
            </w:r>
          </w:p>
        </w:tc>
        <w:tc>
          <w:tcPr>
            <w:tcW w:w="4605" w:type="dxa"/>
          </w:tcPr>
          <w:p w14:paraId="0BF4D143" w14:textId="77777777" w:rsidR="00991C65" w:rsidRPr="00774534" w:rsidRDefault="00991C65" w:rsidP="00991C6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pSEVA2213 carrying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vgrG250J </w:t>
            </w:r>
            <w:r w:rsidRPr="00C804E1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</w:t>
            </w:r>
            <w:r w:rsidRPr="00C804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Pseudomonas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250J and </w:t>
            </w:r>
            <w:proofErr w:type="spellStart"/>
            <w:r w:rsidRPr="00161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csn</w:t>
            </w:r>
            <w:proofErr w:type="spellEnd"/>
            <w:r w:rsidRPr="00161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 from </w:t>
            </w:r>
            <w:r w:rsidRPr="00161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B. subtilis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NCIB3610;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Pr="00B81C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</w:t>
            </w:r>
            <w:proofErr w:type="spellEnd"/>
          </w:p>
        </w:tc>
        <w:tc>
          <w:tcPr>
            <w:tcW w:w="1767" w:type="dxa"/>
          </w:tcPr>
          <w:p w14:paraId="4A0CAE1D" w14:textId="77777777" w:rsidR="00991C65" w:rsidRPr="00991C65" w:rsidRDefault="00991C65" w:rsidP="00991C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1C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This work</w:t>
            </w:r>
          </w:p>
        </w:tc>
      </w:tr>
    </w:tbl>
    <w:p w14:paraId="31988029" w14:textId="77777777" w:rsidR="00373E9B" w:rsidRDefault="00373E9B" w:rsidP="007630CC">
      <w:pPr>
        <w:suppressLineNumbers/>
        <w:tabs>
          <w:tab w:val="left" w:pos="9498"/>
        </w:tabs>
        <w:spacing w:before="8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</w:p>
    <w:p w14:paraId="4C8C3C26" w14:textId="6AD2BC8E" w:rsidR="00B577AE" w:rsidRDefault="007630CC" w:rsidP="007630CC">
      <w:pPr>
        <w:suppressLineNumbers/>
        <w:tabs>
          <w:tab w:val="left" w:pos="9498"/>
        </w:tabs>
        <w:spacing w:before="80" w:line="240" w:lineRule="auto"/>
      </w:pPr>
      <w:proofErr w:type="spellStart"/>
      <w:r w:rsidRPr="003325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</w:t>
      </w:r>
      <w:r w:rsidRPr="00332516">
        <w:rPr>
          <w:rFonts w:ascii="Times New Roman" w:hAnsi="Times New Roman" w:cs="Times New Roman"/>
          <w:color w:val="000000"/>
          <w:sz w:val="24"/>
          <w:szCs w:val="24"/>
        </w:rPr>
        <w:t>Gm</w:t>
      </w:r>
      <w:r w:rsidRPr="003325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R</w:t>
      </w:r>
      <w:proofErr w:type="spellEnd"/>
      <w:r w:rsidRPr="003325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2516">
        <w:rPr>
          <w:rFonts w:ascii="Times New Roman" w:hAnsi="Times New Roman" w:cs="Times New Roman"/>
          <w:color w:val="000000"/>
          <w:sz w:val="24"/>
          <w:szCs w:val="24"/>
        </w:rPr>
        <w:t>Km</w:t>
      </w:r>
      <w:r w:rsidRPr="003325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R</w:t>
      </w:r>
      <w:proofErr w:type="spellEnd"/>
      <w:r w:rsidRPr="003325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32516">
        <w:rPr>
          <w:rFonts w:ascii="Times New Roman" w:hAnsi="Times New Roman" w:cs="Times New Roman"/>
          <w:color w:val="000000"/>
          <w:sz w:val="24"/>
          <w:szCs w:val="24"/>
        </w:rPr>
        <w:t>Rif</w:t>
      </w:r>
      <w:r w:rsidRPr="003325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R</w:t>
      </w:r>
      <w:proofErr w:type="spellEnd"/>
      <w:r w:rsidRPr="0033251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3325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Nal</w:t>
      </w:r>
      <w:r w:rsidRPr="0033251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R</w:t>
      </w:r>
      <w:proofErr w:type="spellEnd"/>
      <w:r w:rsidRPr="00332516">
        <w:rPr>
          <w:rFonts w:ascii="Times New Roman" w:hAnsi="Times New Roman" w:cs="Times New Roman"/>
          <w:color w:val="000000"/>
          <w:sz w:val="24"/>
          <w:szCs w:val="24"/>
        </w:rPr>
        <w:t xml:space="preserve">, resistance to gentamycin, kanamycin, rifampicin,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332516">
        <w:rPr>
          <w:rFonts w:ascii="Times New Roman" w:hAnsi="Times New Roman" w:cs="Times New Roman"/>
          <w:color w:val="000000"/>
          <w:sz w:val="24"/>
          <w:szCs w:val="24"/>
        </w:rPr>
        <w:t>nalidixic acid, respectively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B577AE" w:rsidSect="00643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CC"/>
    <w:rsid w:val="00373E9B"/>
    <w:rsid w:val="00470A4B"/>
    <w:rsid w:val="00643C3E"/>
    <w:rsid w:val="007630CC"/>
    <w:rsid w:val="00991C65"/>
    <w:rsid w:val="00B5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0259"/>
  <w15:chartTrackingRefBased/>
  <w15:docId w15:val="{C3B6AF17-EAE3-448B-BF3F-0045655C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CC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30C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7630CC"/>
    <w:rPr>
      <w:i/>
      <w:iCs/>
    </w:rPr>
  </w:style>
  <w:style w:type="character" w:styleId="Textoennegrita">
    <w:name w:val="Strong"/>
    <w:basedOn w:val="Fuentedeprrafopredeter"/>
    <w:uiPriority w:val="22"/>
    <w:qFormat/>
    <w:rsid w:val="0076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Molina Santiago</dc:creator>
  <cp:keywords/>
  <dc:description/>
  <cp:lastModifiedBy>Carlos Molina Santiago</cp:lastModifiedBy>
  <cp:revision>5</cp:revision>
  <dcterms:created xsi:type="dcterms:W3CDTF">2024-09-18T13:39:00Z</dcterms:created>
  <dcterms:modified xsi:type="dcterms:W3CDTF">2024-10-24T13:02:00Z</dcterms:modified>
</cp:coreProperties>
</file>