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53798C1D" wp14:paraId="27D82362" wp14:textId="319A3390">
      <w:pPr>
        <w:spacing w:before="0" w:beforeAutospacing="off" w:after="160" w:afterAutospacing="off" w:line="278" w:lineRule="auto"/>
        <w:rPr>
          <w:rFonts w:ascii="Aptos" w:hAnsi="Aptos" w:eastAsia="Aptos" w:cs="Aptos" w:asciiTheme="minorAscii" w:hAnsiTheme="minorAscii" w:eastAsiaTheme="minorAscii" w:cstheme="minorAscii"/>
          <w:noProof w:val="0"/>
          <w:sz w:val="22"/>
          <w:szCs w:val="22"/>
          <w:lang w:val="en-US"/>
        </w:rPr>
      </w:pPr>
      <w:r w:rsidRPr="53798C1D" w:rsidR="5A3A9C67">
        <w:rPr>
          <w:rFonts w:ascii="Aptos" w:hAnsi="Aptos" w:eastAsia="Aptos" w:cs="Aptos" w:asciiTheme="minorAscii" w:hAnsiTheme="minorAscii" w:eastAsiaTheme="minorAscii" w:cstheme="minorAscii"/>
          <w:noProof w:val="0"/>
          <w:sz w:val="22"/>
          <w:szCs w:val="22"/>
          <w:lang w:val="en-US"/>
        </w:rPr>
        <w:t>Table 4:</w:t>
      </w:r>
      <w:r w:rsidRPr="53798C1D" w:rsidR="312551D7">
        <w:rPr>
          <w:rFonts w:ascii="Aptos" w:hAnsi="Aptos" w:eastAsia="Aptos" w:cs="Aptos" w:asciiTheme="minorAscii" w:hAnsiTheme="minorAscii" w:eastAsiaTheme="minorAscii" w:cstheme="minorAscii"/>
          <w:noProof w:val="0"/>
          <w:sz w:val="22"/>
          <w:szCs w:val="22"/>
          <w:lang w:val="en-US"/>
        </w:rPr>
        <w:t xml:space="preserve"> </w:t>
      </w:r>
      <w:r w:rsidRPr="53798C1D" w:rsidR="5A3A9C67">
        <w:rPr>
          <w:rFonts w:ascii="Aptos" w:hAnsi="Aptos" w:eastAsia="Aptos" w:cs="Aptos" w:asciiTheme="minorAscii" w:hAnsiTheme="minorAscii" w:eastAsiaTheme="minorAscii" w:cstheme="minorAscii"/>
          <w:noProof w:val="0"/>
          <w:sz w:val="22"/>
          <w:szCs w:val="22"/>
          <w:lang w:val="en-US"/>
        </w:rPr>
        <w:t>Changing Mindsets Intervention Behavioural analysis table</w:t>
      </w:r>
    </w:p>
    <w:tbl>
      <w:tblPr>
        <w:tblStyle w:val="TableNormal"/>
        <w:tblW w:w="12916" w:type="dxa"/>
        <w:tblBorders>
          <w:top w:val="single" w:sz="6"/>
          <w:left w:val="single" w:sz="6"/>
          <w:bottom w:val="single" w:sz="6"/>
          <w:right w:val="single" w:sz="6"/>
        </w:tblBorders>
        <w:tblLayout w:type="fixed"/>
        <w:tblLook w:val="04A0" w:firstRow="1" w:lastRow="0" w:firstColumn="1" w:lastColumn="0" w:noHBand="0" w:noVBand="1"/>
      </w:tblPr>
      <w:tblGrid>
        <w:gridCol w:w="1431"/>
        <w:gridCol w:w="2043"/>
        <w:gridCol w:w="964"/>
        <w:gridCol w:w="2470"/>
        <w:gridCol w:w="1051"/>
        <w:gridCol w:w="1139"/>
        <w:gridCol w:w="1344"/>
        <w:gridCol w:w="1091"/>
        <w:gridCol w:w="1383"/>
      </w:tblGrid>
      <w:tr w:rsidR="3A249C20" w:rsidTr="53798C1D" w14:paraId="073BE71C">
        <w:trPr>
          <w:trHeight w:val="135"/>
        </w:trPr>
        <w:tc>
          <w:tcPr>
            <w:tcW w:w="1431" w:type="dxa"/>
            <w:tcBorders>
              <w:top w:val="single" w:sz="8"/>
              <w:left w:val="single" w:sz="8"/>
              <w:bottom w:val="single" w:sz="8"/>
              <w:right w:val="single" w:sz="8"/>
            </w:tcBorders>
            <w:tcMar/>
            <w:vAlign w:val="top"/>
          </w:tcPr>
          <w:p w:rsidR="3A249C20" w:rsidP="53798C1D" w:rsidRDefault="3A249C20" w14:paraId="3ECB5E26" w14:textId="7187EBAC">
            <w:pPr>
              <w:spacing w:before="0" w:beforeAutospacing="off" w:after="0" w:afterAutospacing="off"/>
              <w:rPr>
                <w:rFonts w:ascii="Aptos" w:hAnsi="Aptos" w:eastAsia="Aptos" w:cs="Aptos" w:asciiTheme="minorAscii" w:hAnsiTheme="minorAscii" w:eastAsiaTheme="minorAscii" w:cstheme="minorAscii"/>
                <w:b w:val="1"/>
                <w:bCs w:val="1"/>
                <w:sz w:val="22"/>
                <w:szCs w:val="22"/>
                <w:lang w:val="en-US"/>
              </w:rPr>
            </w:pPr>
            <w:r w:rsidRPr="53798C1D" w:rsidR="3A249C20">
              <w:rPr>
                <w:rFonts w:ascii="Aptos" w:hAnsi="Aptos" w:eastAsia="Aptos" w:cs="Aptos" w:asciiTheme="minorAscii" w:hAnsiTheme="minorAscii" w:eastAsiaTheme="minorAscii" w:cstheme="minorAscii"/>
                <w:b w:val="1"/>
                <w:bCs w:val="1"/>
                <w:sz w:val="22"/>
                <w:szCs w:val="22"/>
                <w:lang w:val="en-US"/>
              </w:rPr>
              <w:t>Target behaviour</w:t>
            </w:r>
          </w:p>
        </w:tc>
        <w:tc>
          <w:tcPr>
            <w:tcW w:w="2043" w:type="dxa"/>
            <w:tcBorders>
              <w:top w:val="single" w:sz="8"/>
              <w:left w:val="single" w:sz="8"/>
              <w:bottom w:val="single" w:sz="8"/>
              <w:right w:val="single" w:sz="8"/>
            </w:tcBorders>
            <w:tcMar/>
            <w:vAlign w:val="top"/>
          </w:tcPr>
          <w:p w:rsidR="3A249C20" w:rsidP="53798C1D" w:rsidRDefault="3A249C20" w14:paraId="340CA9FB" w14:textId="5C77FE61">
            <w:pPr>
              <w:spacing w:before="0" w:beforeAutospacing="off" w:after="0" w:afterAutospacing="off"/>
              <w:rPr>
                <w:rFonts w:ascii="Aptos" w:hAnsi="Aptos" w:eastAsia="Aptos" w:cs="Aptos" w:asciiTheme="minorAscii" w:hAnsiTheme="minorAscii" w:eastAsiaTheme="minorAscii" w:cstheme="minorAscii"/>
                <w:b w:val="1"/>
                <w:bCs w:val="1"/>
                <w:sz w:val="22"/>
                <w:szCs w:val="22"/>
                <w:lang w:val="en-US"/>
              </w:rPr>
            </w:pPr>
            <w:r w:rsidRPr="53798C1D" w:rsidR="3A249C20">
              <w:rPr>
                <w:rFonts w:ascii="Aptos" w:hAnsi="Aptos" w:eastAsia="Aptos" w:cs="Aptos" w:asciiTheme="minorAscii" w:hAnsiTheme="minorAscii" w:eastAsiaTheme="minorAscii" w:cstheme="minorAscii"/>
                <w:b w:val="1"/>
                <w:bCs w:val="1"/>
                <w:sz w:val="22"/>
                <w:szCs w:val="22"/>
                <w:lang w:val="en-US"/>
              </w:rPr>
              <w:t xml:space="preserve">Barriers/ </w:t>
            </w:r>
            <w:r w:rsidRPr="53798C1D" w:rsidR="3A249C20">
              <w:rPr>
                <w:rFonts w:ascii="Aptos" w:hAnsi="Aptos" w:eastAsia="Aptos" w:cs="Aptos" w:asciiTheme="minorAscii" w:hAnsiTheme="minorAscii" w:eastAsiaTheme="minorAscii" w:cstheme="minorAscii"/>
                <w:b w:val="1"/>
                <w:bCs w:val="1"/>
                <w:i w:val="1"/>
                <w:iCs w:val="1"/>
                <w:sz w:val="22"/>
                <w:szCs w:val="22"/>
                <w:lang w:val="en-US"/>
              </w:rPr>
              <w:t>facilitator</w:t>
            </w:r>
            <w:r w:rsidRPr="53798C1D" w:rsidR="3A249C20">
              <w:rPr>
                <w:rFonts w:ascii="Aptos" w:hAnsi="Aptos" w:eastAsia="Aptos" w:cs="Aptos" w:asciiTheme="minorAscii" w:hAnsiTheme="minorAscii" w:eastAsiaTheme="minorAscii" w:cstheme="minorAscii"/>
                <w:b w:val="1"/>
                <w:bCs w:val="1"/>
                <w:sz w:val="22"/>
                <w:szCs w:val="22"/>
                <w:lang w:val="en-US"/>
              </w:rPr>
              <w:t xml:space="preserve"> to the target behaviour </w:t>
            </w:r>
          </w:p>
        </w:tc>
        <w:tc>
          <w:tcPr>
            <w:tcW w:w="964" w:type="dxa"/>
            <w:tcBorders>
              <w:top w:val="single" w:sz="8"/>
              <w:left w:val="single" w:sz="8"/>
              <w:bottom w:val="single" w:sz="8"/>
              <w:right w:val="single" w:sz="8"/>
            </w:tcBorders>
            <w:tcMar/>
            <w:vAlign w:val="top"/>
          </w:tcPr>
          <w:p w:rsidR="3A249C20" w:rsidP="53798C1D" w:rsidRDefault="3A249C20" w14:paraId="601EBCFE" w14:textId="3D6BA7CC">
            <w:pPr>
              <w:spacing w:before="0" w:beforeAutospacing="off" w:after="0" w:afterAutospacing="off"/>
              <w:rPr>
                <w:rFonts w:ascii="Aptos" w:hAnsi="Aptos" w:eastAsia="Aptos" w:cs="Aptos" w:asciiTheme="minorAscii" w:hAnsiTheme="minorAscii" w:eastAsiaTheme="minorAscii" w:cstheme="minorAscii"/>
                <w:b w:val="1"/>
                <w:bCs w:val="1"/>
                <w:sz w:val="22"/>
                <w:szCs w:val="22"/>
                <w:lang w:val="en-US"/>
              </w:rPr>
            </w:pPr>
            <w:r w:rsidRPr="53798C1D" w:rsidR="3A249C20">
              <w:rPr>
                <w:rFonts w:ascii="Aptos" w:hAnsi="Aptos" w:eastAsia="Aptos" w:cs="Aptos" w:asciiTheme="minorAscii" w:hAnsiTheme="minorAscii" w:eastAsiaTheme="minorAscii" w:cstheme="minorAscii"/>
                <w:b w:val="1"/>
                <w:bCs w:val="1"/>
                <w:sz w:val="22"/>
                <w:szCs w:val="22"/>
                <w:lang w:val="en-US"/>
              </w:rPr>
              <w:t>Evidence for barrier/ facilitator/ intervention ingredient</w:t>
            </w:r>
            <w:r w:rsidRPr="53798C1D" w:rsidR="3A249C20">
              <w:rPr>
                <w:rFonts w:ascii="Aptos" w:hAnsi="Aptos" w:eastAsia="Aptos" w:cs="Aptos" w:asciiTheme="minorAscii" w:hAnsiTheme="minorAscii" w:eastAsiaTheme="minorAscii" w:cstheme="minorAscii"/>
                <w:b w:val="1"/>
                <w:bCs w:val="1"/>
                <w:sz w:val="22"/>
                <w:szCs w:val="22"/>
                <w:lang w:val="en-US"/>
              </w:rPr>
              <w:t>  </w:t>
            </w:r>
            <w:r w:rsidRPr="53798C1D" w:rsidR="3A249C20">
              <w:rPr>
                <w:rFonts w:ascii="Aptos" w:hAnsi="Aptos" w:eastAsia="Aptos" w:cs="Aptos" w:asciiTheme="minorAscii" w:hAnsiTheme="minorAscii" w:eastAsiaTheme="minorAscii" w:cstheme="minorAscii"/>
                <w:b w:val="1"/>
                <w:bCs w:val="1"/>
                <w:sz w:val="22"/>
                <w:szCs w:val="22"/>
                <w:lang w:val="en-US"/>
              </w:rPr>
              <w:t xml:space="preserve"> </w:t>
            </w:r>
          </w:p>
        </w:tc>
        <w:tc>
          <w:tcPr>
            <w:tcW w:w="2470" w:type="dxa"/>
            <w:tcBorders>
              <w:top w:val="single" w:sz="8"/>
              <w:left w:val="single" w:sz="8"/>
              <w:bottom w:val="single" w:sz="8"/>
              <w:right w:val="single" w:sz="8"/>
            </w:tcBorders>
            <w:tcMar/>
            <w:vAlign w:val="top"/>
          </w:tcPr>
          <w:p w:rsidR="3A249C20" w:rsidP="53798C1D" w:rsidRDefault="3A249C20" w14:paraId="4A351E46" w14:textId="208468DF">
            <w:pPr>
              <w:spacing w:before="0" w:beforeAutospacing="off" w:after="0" w:afterAutospacing="off"/>
              <w:rPr>
                <w:rFonts w:ascii="Aptos" w:hAnsi="Aptos" w:eastAsia="Aptos" w:cs="Aptos" w:asciiTheme="minorAscii" w:hAnsiTheme="minorAscii" w:eastAsiaTheme="minorAscii" w:cstheme="minorAscii"/>
                <w:b w:val="1"/>
                <w:bCs w:val="1"/>
                <w:sz w:val="22"/>
                <w:szCs w:val="22"/>
                <w:lang w:val="en-US"/>
              </w:rPr>
            </w:pPr>
            <w:r w:rsidRPr="53798C1D" w:rsidR="3A249C20">
              <w:rPr>
                <w:rFonts w:ascii="Aptos" w:hAnsi="Aptos" w:eastAsia="Aptos" w:cs="Aptos" w:asciiTheme="minorAscii" w:hAnsiTheme="minorAscii" w:eastAsiaTheme="minorAscii" w:cstheme="minorAscii"/>
                <w:b w:val="1"/>
                <w:bCs w:val="1"/>
                <w:sz w:val="22"/>
                <w:szCs w:val="22"/>
                <w:lang w:val="en-US"/>
              </w:rPr>
              <w:t>Intervention ingredient</w:t>
            </w:r>
            <w:r w:rsidRPr="53798C1D" w:rsidR="3A249C20">
              <w:rPr>
                <w:rFonts w:ascii="Aptos" w:hAnsi="Aptos" w:eastAsia="Aptos" w:cs="Aptos" w:asciiTheme="minorAscii" w:hAnsiTheme="minorAscii" w:eastAsiaTheme="minorAscii" w:cstheme="minorAscii"/>
                <w:b w:val="1"/>
                <w:bCs w:val="1"/>
                <w:sz w:val="22"/>
                <w:szCs w:val="22"/>
                <w:lang w:val="en-US"/>
              </w:rPr>
              <w:t> </w:t>
            </w:r>
            <w:r w:rsidRPr="53798C1D" w:rsidR="3A249C20">
              <w:rPr>
                <w:rFonts w:ascii="Aptos" w:hAnsi="Aptos" w:eastAsia="Aptos" w:cs="Aptos" w:asciiTheme="minorAscii" w:hAnsiTheme="minorAscii" w:eastAsiaTheme="minorAscii" w:cstheme="minorAscii"/>
                <w:b w:val="1"/>
                <w:bCs w:val="1"/>
                <w:sz w:val="22"/>
                <w:szCs w:val="22"/>
                <w:lang w:val="en-US"/>
              </w:rPr>
              <w:t xml:space="preserve"> </w:t>
            </w:r>
          </w:p>
          <w:p w:rsidR="3A249C20" w:rsidP="53798C1D" w:rsidRDefault="3A249C20" w14:paraId="3B12EFA8" w14:textId="2B65795C">
            <w:pPr>
              <w:spacing w:before="0" w:beforeAutospacing="off" w:after="0" w:afterAutospacing="off"/>
              <w:rPr>
                <w:rFonts w:ascii="Aptos" w:hAnsi="Aptos" w:eastAsia="Aptos" w:cs="Aptos" w:asciiTheme="minorAscii" w:hAnsiTheme="minorAscii" w:eastAsiaTheme="minorAscii" w:cstheme="minorAscii"/>
                <w:b w:val="1"/>
                <w:bCs w:val="1"/>
                <w:sz w:val="22"/>
                <w:szCs w:val="22"/>
                <w:lang w:val="en-US"/>
              </w:rPr>
            </w:pPr>
            <w:r w:rsidRPr="53798C1D" w:rsidR="3A249C20">
              <w:rPr>
                <w:rFonts w:ascii="Aptos" w:hAnsi="Aptos" w:eastAsia="Aptos" w:cs="Aptos" w:asciiTheme="minorAscii" w:hAnsiTheme="minorAscii" w:eastAsiaTheme="minorAscii" w:cstheme="minorAscii"/>
                <w:b w:val="1"/>
                <w:bCs w:val="1"/>
                <w:sz w:val="22"/>
                <w:szCs w:val="22"/>
                <w:lang w:val="en-US"/>
              </w:rPr>
              <w:t> </w:t>
            </w:r>
            <w:r w:rsidRPr="53798C1D" w:rsidR="3A249C20">
              <w:rPr>
                <w:rFonts w:ascii="Aptos" w:hAnsi="Aptos" w:eastAsia="Aptos" w:cs="Aptos" w:asciiTheme="minorAscii" w:hAnsiTheme="minorAscii" w:eastAsiaTheme="minorAscii" w:cstheme="minorAscii"/>
                <w:b w:val="1"/>
                <w:bCs w:val="1"/>
                <w:sz w:val="22"/>
                <w:szCs w:val="22"/>
                <w:lang w:val="en-US"/>
              </w:rPr>
              <w:t xml:space="preserve"> </w:t>
            </w:r>
          </w:p>
        </w:tc>
        <w:tc>
          <w:tcPr>
            <w:tcW w:w="1051" w:type="dxa"/>
            <w:tcBorders>
              <w:top w:val="single" w:sz="8"/>
              <w:left w:val="single" w:sz="8"/>
              <w:bottom w:val="single" w:sz="8"/>
              <w:right w:val="single" w:sz="8"/>
            </w:tcBorders>
            <w:tcMar/>
            <w:vAlign w:val="top"/>
          </w:tcPr>
          <w:p w:rsidR="3A249C20" w:rsidP="53798C1D" w:rsidRDefault="3A249C20" w14:paraId="52EED2E9" w14:textId="7AFC1237">
            <w:pPr>
              <w:spacing w:before="0" w:beforeAutospacing="off" w:after="0" w:afterAutospacing="off"/>
              <w:rPr>
                <w:rFonts w:ascii="Aptos" w:hAnsi="Aptos" w:eastAsia="Aptos" w:cs="Aptos" w:asciiTheme="minorAscii" w:hAnsiTheme="minorAscii" w:eastAsiaTheme="minorAscii" w:cstheme="minorAscii"/>
                <w:b w:val="1"/>
                <w:bCs w:val="1"/>
                <w:sz w:val="22"/>
                <w:szCs w:val="22"/>
                <w:lang w:val="en-US"/>
              </w:rPr>
            </w:pPr>
            <w:r w:rsidRPr="53798C1D" w:rsidR="3A249C20">
              <w:rPr>
                <w:rFonts w:ascii="Aptos" w:hAnsi="Aptos" w:eastAsia="Aptos" w:cs="Aptos" w:asciiTheme="minorAscii" w:hAnsiTheme="minorAscii" w:eastAsiaTheme="minorAscii" w:cstheme="minorAscii"/>
                <w:b w:val="1"/>
                <w:bCs w:val="1"/>
                <w:sz w:val="22"/>
                <w:szCs w:val="22"/>
                <w:lang w:val="en-US"/>
              </w:rPr>
              <w:t>Theoretical constructs</w:t>
            </w:r>
          </w:p>
        </w:tc>
        <w:tc>
          <w:tcPr>
            <w:tcW w:w="1139" w:type="dxa"/>
            <w:tcBorders>
              <w:top w:val="single" w:sz="8"/>
              <w:left w:val="single" w:sz="8"/>
              <w:bottom w:val="single" w:sz="8"/>
              <w:right w:val="single" w:sz="8"/>
            </w:tcBorders>
            <w:tcMar/>
            <w:vAlign w:val="top"/>
          </w:tcPr>
          <w:p w:rsidR="3A249C20" w:rsidP="53798C1D" w:rsidRDefault="3A249C20" w14:paraId="108CEE48" w14:textId="2CC4338B">
            <w:pPr>
              <w:spacing w:before="0" w:beforeAutospacing="off" w:after="0" w:afterAutospacing="off"/>
              <w:rPr>
                <w:rFonts w:ascii="Aptos" w:hAnsi="Aptos" w:eastAsia="Aptos" w:cs="Aptos" w:asciiTheme="minorAscii" w:hAnsiTheme="minorAscii" w:eastAsiaTheme="minorAscii" w:cstheme="minorAscii"/>
                <w:b w:val="1"/>
                <w:bCs w:val="1"/>
                <w:sz w:val="22"/>
                <w:szCs w:val="22"/>
                <w:lang w:val="en-US"/>
              </w:rPr>
            </w:pPr>
            <w:r w:rsidRPr="53798C1D" w:rsidR="3A249C20">
              <w:rPr>
                <w:rFonts w:ascii="Aptos" w:hAnsi="Aptos" w:eastAsia="Aptos" w:cs="Aptos" w:asciiTheme="minorAscii" w:hAnsiTheme="minorAscii" w:eastAsiaTheme="minorAscii" w:cstheme="minorAscii"/>
                <w:b w:val="1"/>
                <w:bCs w:val="1"/>
                <w:sz w:val="22"/>
                <w:szCs w:val="22"/>
                <w:lang w:val="en-US"/>
              </w:rPr>
              <w:t xml:space="preserve">Target construct (BCW)  </w:t>
            </w:r>
          </w:p>
          <w:p w:rsidR="3A249C20" w:rsidP="53798C1D" w:rsidRDefault="3A249C20" w14:paraId="6163CB74" w14:textId="775794A5">
            <w:pPr>
              <w:spacing w:before="0" w:beforeAutospacing="off" w:after="0" w:afterAutospacing="off"/>
              <w:rPr>
                <w:rFonts w:ascii="Aptos" w:hAnsi="Aptos" w:eastAsia="Aptos" w:cs="Aptos" w:asciiTheme="minorAscii" w:hAnsiTheme="minorAscii" w:eastAsiaTheme="minorAscii" w:cstheme="minorAscii"/>
                <w:b w:val="1"/>
                <w:bCs w:val="1"/>
                <w:sz w:val="22"/>
                <w:szCs w:val="22"/>
                <w:lang w:val="en-US"/>
              </w:rPr>
            </w:pPr>
            <w:r w:rsidRPr="53798C1D" w:rsidR="3A249C20">
              <w:rPr>
                <w:rFonts w:ascii="Aptos" w:hAnsi="Aptos" w:eastAsia="Aptos" w:cs="Aptos" w:asciiTheme="minorAscii" w:hAnsiTheme="minorAscii" w:eastAsiaTheme="minorAscii" w:cstheme="minorAscii"/>
                <w:b w:val="1"/>
                <w:bCs w:val="1"/>
                <w:sz w:val="22"/>
                <w:szCs w:val="22"/>
                <w:lang w:val="en-US"/>
              </w:rPr>
              <w:t>COM-B model</w:t>
            </w:r>
          </w:p>
        </w:tc>
        <w:tc>
          <w:tcPr>
            <w:tcW w:w="1344" w:type="dxa"/>
            <w:tcBorders>
              <w:top w:val="single" w:sz="8"/>
              <w:left w:val="single" w:sz="8"/>
              <w:bottom w:val="single" w:sz="8"/>
              <w:right w:val="single" w:sz="8"/>
            </w:tcBorders>
            <w:tcMar/>
            <w:vAlign w:val="top"/>
          </w:tcPr>
          <w:p w:rsidR="3A249C20" w:rsidP="53798C1D" w:rsidRDefault="3A249C20" w14:paraId="7B7EAF45" w14:textId="6688F9A1">
            <w:pPr>
              <w:spacing w:before="0" w:beforeAutospacing="off" w:after="0" w:afterAutospacing="off"/>
              <w:rPr>
                <w:rFonts w:ascii="Aptos" w:hAnsi="Aptos" w:eastAsia="Aptos" w:cs="Aptos" w:asciiTheme="minorAscii" w:hAnsiTheme="minorAscii" w:eastAsiaTheme="minorAscii" w:cstheme="minorAscii"/>
                <w:b w:val="1"/>
                <w:bCs w:val="1"/>
                <w:sz w:val="22"/>
                <w:szCs w:val="22"/>
                <w:lang w:val="en-US"/>
              </w:rPr>
            </w:pPr>
            <w:r w:rsidRPr="53798C1D" w:rsidR="3A249C20">
              <w:rPr>
                <w:rFonts w:ascii="Aptos" w:hAnsi="Aptos" w:eastAsia="Aptos" w:cs="Aptos" w:asciiTheme="minorAscii" w:hAnsiTheme="minorAscii" w:eastAsiaTheme="minorAscii" w:cstheme="minorAscii"/>
                <w:b w:val="1"/>
                <w:bCs w:val="1"/>
                <w:sz w:val="22"/>
                <w:szCs w:val="22"/>
                <w:lang w:val="en-US"/>
              </w:rPr>
              <w:t> </w:t>
            </w:r>
            <w:r w:rsidRPr="53798C1D" w:rsidR="3A249C20">
              <w:rPr>
                <w:rFonts w:ascii="Aptos" w:hAnsi="Aptos" w:eastAsia="Aptos" w:cs="Aptos" w:asciiTheme="minorAscii" w:hAnsiTheme="minorAscii" w:eastAsiaTheme="minorAscii" w:cstheme="minorAscii"/>
                <w:b w:val="1"/>
                <w:bCs w:val="1"/>
                <w:sz w:val="22"/>
                <w:szCs w:val="22"/>
                <w:lang w:val="en-US"/>
              </w:rPr>
              <w:t>Theoretical domains framework</w:t>
            </w:r>
          </w:p>
        </w:tc>
        <w:tc>
          <w:tcPr>
            <w:tcW w:w="1091" w:type="dxa"/>
            <w:tcBorders>
              <w:top w:val="single" w:sz="8"/>
              <w:left w:val="single" w:sz="8"/>
              <w:bottom w:val="single" w:sz="8"/>
              <w:right w:val="single" w:sz="8"/>
            </w:tcBorders>
            <w:tcMar/>
            <w:vAlign w:val="top"/>
          </w:tcPr>
          <w:p w:rsidR="3A249C20" w:rsidP="53798C1D" w:rsidRDefault="3A249C20" w14:paraId="6F8D59AA" w14:textId="4194B926">
            <w:pPr>
              <w:spacing w:before="0" w:beforeAutospacing="off" w:after="0" w:afterAutospacing="off"/>
              <w:rPr>
                <w:rFonts w:ascii="Aptos" w:hAnsi="Aptos" w:eastAsia="Aptos" w:cs="Aptos" w:asciiTheme="minorAscii" w:hAnsiTheme="minorAscii" w:eastAsiaTheme="minorAscii" w:cstheme="minorAscii"/>
                <w:b w:val="1"/>
                <w:bCs w:val="1"/>
                <w:sz w:val="22"/>
                <w:szCs w:val="22"/>
                <w:lang w:val="en-US"/>
              </w:rPr>
            </w:pPr>
            <w:r w:rsidRPr="53798C1D" w:rsidR="3A249C20">
              <w:rPr>
                <w:rFonts w:ascii="Aptos" w:hAnsi="Aptos" w:eastAsia="Aptos" w:cs="Aptos" w:asciiTheme="minorAscii" w:hAnsiTheme="minorAscii" w:eastAsiaTheme="minorAscii" w:cstheme="minorAscii"/>
                <w:b w:val="1"/>
                <w:bCs w:val="1"/>
                <w:sz w:val="22"/>
                <w:szCs w:val="22"/>
                <w:lang w:val="en-US"/>
              </w:rPr>
              <w:t>Intervention types (BCW)</w:t>
            </w:r>
            <w:r w:rsidRPr="53798C1D" w:rsidR="3A249C20">
              <w:rPr>
                <w:rFonts w:ascii="Aptos" w:hAnsi="Aptos" w:eastAsia="Aptos" w:cs="Aptos" w:asciiTheme="minorAscii" w:hAnsiTheme="minorAscii" w:eastAsiaTheme="minorAscii" w:cstheme="minorAscii"/>
                <w:b w:val="1"/>
                <w:bCs w:val="1"/>
                <w:sz w:val="22"/>
                <w:szCs w:val="22"/>
                <w:lang w:val="en-US"/>
              </w:rPr>
              <w:t> </w:t>
            </w:r>
            <w:r w:rsidRPr="53798C1D" w:rsidR="3A249C20">
              <w:rPr>
                <w:rFonts w:ascii="Aptos" w:hAnsi="Aptos" w:eastAsia="Aptos" w:cs="Aptos" w:asciiTheme="minorAscii" w:hAnsiTheme="minorAscii" w:eastAsiaTheme="minorAscii" w:cstheme="minorAscii"/>
                <w:b w:val="1"/>
                <w:bCs w:val="1"/>
                <w:sz w:val="22"/>
                <w:szCs w:val="22"/>
                <w:lang w:val="en-US"/>
              </w:rPr>
              <w:t xml:space="preserve"> </w:t>
            </w:r>
          </w:p>
          <w:p w:rsidR="3A249C20" w:rsidP="53798C1D" w:rsidRDefault="3A249C20" w14:paraId="4B1CFCFC" w14:textId="6FAE9313">
            <w:pPr>
              <w:spacing w:before="0" w:beforeAutospacing="off" w:after="0" w:afterAutospacing="off"/>
              <w:rPr>
                <w:rFonts w:ascii="Aptos" w:hAnsi="Aptos" w:eastAsia="Aptos" w:cs="Aptos" w:asciiTheme="minorAscii" w:hAnsiTheme="minorAscii" w:eastAsiaTheme="minorAscii" w:cstheme="minorAscii"/>
                <w:b w:val="1"/>
                <w:bCs w:val="1"/>
                <w:sz w:val="22"/>
                <w:szCs w:val="22"/>
                <w:lang w:val="en-US"/>
              </w:rPr>
            </w:pPr>
            <w:r w:rsidRPr="53798C1D" w:rsidR="3A249C20">
              <w:rPr>
                <w:rFonts w:ascii="Aptos" w:hAnsi="Aptos" w:eastAsia="Aptos" w:cs="Aptos" w:asciiTheme="minorAscii" w:hAnsiTheme="minorAscii" w:eastAsiaTheme="minorAscii" w:cstheme="minorAscii"/>
                <w:b w:val="1"/>
                <w:bCs w:val="1"/>
                <w:sz w:val="22"/>
                <w:szCs w:val="22"/>
                <w:lang w:val="en-US"/>
              </w:rPr>
              <w:t xml:space="preserve"> </w:t>
            </w:r>
          </w:p>
        </w:tc>
        <w:tc>
          <w:tcPr>
            <w:tcW w:w="1383" w:type="dxa"/>
            <w:tcBorders>
              <w:top w:val="single" w:sz="8"/>
              <w:left w:val="single" w:sz="8"/>
              <w:bottom w:val="single" w:sz="8"/>
              <w:right w:val="single" w:sz="8"/>
            </w:tcBorders>
            <w:tcMar/>
            <w:vAlign w:val="top"/>
          </w:tcPr>
          <w:p w:rsidR="3A249C20" w:rsidP="53798C1D" w:rsidRDefault="3A249C20" w14:paraId="52FEE905" w14:textId="606BF851">
            <w:pPr>
              <w:spacing w:before="0" w:beforeAutospacing="off" w:after="0" w:afterAutospacing="off"/>
              <w:rPr>
                <w:rFonts w:ascii="Aptos" w:hAnsi="Aptos" w:eastAsia="Aptos" w:cs="Aptos" w:asciiTheme="minorAscii" w:hAnsiTheme="minorAscii" w:eastAsiaTheme="minorAscii" w:cstheme="minorAscii"/>
                <w:b w:val="1"/>
                <w:bCs w:val="1"/>
                <w:sz w:val="22"/>
                <w:szCs w:val="22"/>
                <w:lang w:val="en-US"/>
              </w:rPr>
            </w:pPr>
            <w:r w:rsidRPr="53798C1D" w:rsidR="3A249C20">
              <w:rPr>
                <w:rFonts w:ascii="Aptos" w:hAnsi="Aptos" w:eastAsia="Aptos" w:cs="Aptos" w:asciiTheme="minorAscii" w:hAnsiTheme="minorAscii" w:eastAsiaTheme="minorAscii" w:cstheme="minorAscii"/>
                <w:b w:val="1"/>
                <w:bCs w:val="1"/>
                <w:sz w:val="22"/>
                <w:szCs w:val="22"/>
                <w:lang w:val="en-US"/>
              </w:rPr>
              <w:t>Behaviour Change Techniques</w:t>
            </w:r>
            <w:r w:rsidRPr="53798C1D" w:rsidR="3A249C20">
              <w:rPr>
                <w:rFonts w:ascii="Aptos" w:hAnsi="Aptos" w:eastAsia="Aptos" w:cs="Aptos" w:asciiTheme="minorAscii" w:hAnsiTheme="minorAscii" w:eastAsiaTheme="minorAscii" w:cstheme="minorAscii"/>
                <w:b w:val="1"/>
                <w:bCs w:val="1"/>
                <w:sz w:val="22"/>
                <w:szCs w:val="22"/>
                <w:lang w:val="en-US"/>
              </w:rPr>
              <w:t>  </w:t>
            </w:r>
            <w:r w:rsidRPr="53798C1D" w:rsidR="3A249C20">
              <w:rPr>
                <w:rFonts w:ascii="Aptos" w:hAnsi="Aptos" w:eastAsia="Aptos" w:cs="Aptos" w:asciiTheme="minorAscii" w:hAnsiTheme="minorAscii" w:eastAsiaTheme="minorAscii" w:cstheme="minorAscii"/>
                <w:b w:val="1"/>
                <w:bCs w:val="1"/>
                <w:sz w:val="22"/>
                <w:szCs w:val="22"/>
                <w:lang w:val="en-US"/>
              </w:rPr>
              <w:t xml:space="preserve"> </w:t>
            </w:r>
          </w:p>
          <w:p w:rsidR="3A249C20" w:rsidP="53798C1D" w:rsidRDefault="3A249C20" w14:paraId="3501C95B" w14:textId="73966A19">
            <w:pPr>
              <w:spacing w:before="0" w:beforeAutospacing="off" w:after="0" w:afterAutospacing="off"/>
              <w:rPr>
                <w:rFonts w:ascii="Aptos" w:hAnsi="Aptos" w:eastAsia="Aptos" w:cs="Aptos" w:asciiTheme="minorAscii" w:hAnsiTheme="minorAscii" w:eastAsiaTheme="minorAscii" w:cstheme="minorAscii"/>
                <w:b w:val="1"/>
                <w:bCs w:val="1"/>
                <w:sz w:val="22"/>
                <w:szCs w:val="22"/>
                <w:lang w:val="en-US"/>
              </w:rPr>
            </w:pPr>
            <w:r w:rsidRPr="53798C1D" w:rsidR="3A249C20">
              <w:rPr>
                <w:rFonts w:ascii="Aptos" w:hAnsi="Aptos" w:eastAsia="Aptos" w:cs="Aptos" w:asciiTheme="minorAscii" w:hAnsiTheme="minorAscii" w:eastAsiaTheme="minorAscii" w:cstheme="minorAscii"/>
                <w:b w:val="1"/>
                <w:bCs w:val="1"/>
                <w:sz w:val="22"/>
                <w:szCs w:val="22"/>
                <w:lang w:val="en-US"/>
              </w:rPr>
              <w:t>(using 93 Behaviour Change Technique taxonomy v1)</w:t>
            </w:r>
            <w:r w:rsidRPr="53798C1D" w:rsidR="3A249C20">
              <w:rPr>
                <w:rFonts w:ascii="Aptos" w:hAnsi="Aptos" w:eastAsia="Aptos" w:cs="Aptos" w:asciiTheme="minorAscii" w:hAnsiTheme="minorAscii" w:eastAsiaTheme="minorAscii" w:cstheme="minorAscii"/>
                <w:b w:val="1"/>
                <w:bCs w:val="1"/>
                <w:sz w:val="22"/>
                <w:szCs w:val="22"/>
                <w:lang w:val="en-US"/>
              </w:rPr>
              <w:t> </w:t>
            </w:r>
            <w:r w:rsidRPr="53798C1D" w:rsidR="3A249C20">
              <w:rPr>
                <w:rFonts w:ascii="Aptos" w:hAnsi="Aptos" w:eastAsia="Aptos" w:cs="Aptos" w:asciiTheme="minorAscii" w:hAnsiTheme="minorAscii" w:eastAsiaTheme="minorAscii" w:cstheme="minorAscii"/>
                <w:b w:val="1"/>
                <w:bCs w:val="1"/>
                <w:sz w:val="22"/>
                <w:szCs w:val="22"/>
                <w:lang w:val="en-US"/>
              </w:rPr>
              <w:t xml:space="preserve"> </w:t>
            </w:r>
          </w:p>
          <w:p w:rsidR="3A249C20" w:rsidP="53798C1D" w:rsidRDefault="3A249C20" w14:paraId="6A19491D" w14:textId="106053F8">
            <w:pPr>
              <w:spacing w:before="0" w:beforeAutospacing="off" w:after="0" w:afterAutospacing="off"/>
              <w:rPr>
                <w:rFonts w:ascii="Aptos" w:hAnsi="Aptos" w:eastAsia="Aptos" w:cs="Aptos" w:asciiTheme="minorAscii" w:hAnsiTheme="minorAscii" w:eastAsiaTheme="minorAscii" w:cstheme="minorAscii"/>
                <w:b w:val="1"/>
                <w:bCs w:val="1"/>
                <w:sz w:val="22"/>
                <w:szCs w:val="22"/>
                <w:lang w:val="en-US"/>
              </w:rPr>
            </w:pPr>
            <w:r w:rsidRPr="53798C1D" w:rsidR="3A249C20">
              <w:rPr>
                <w:rFonts w:ascii="Aptos" w:hAnsi="Aptos" w:eastAsia="Aptos" w:cs="Aptos" w:asciiTheme="minorAscii" w:hAnsiTheme="minorAscii" w:eastAsiaTheme="minorAscii" w:cstheme="minorAscii"/>
                <w:b w:val="1"/>
                <w:bCs w:val="1"/>
                <w:sz w:val="22"/>
                <w:szCs w:val="22"/>
                <w:lang w:val="en-US"/>
              </w:rPr>
              <w:t> </w:t>
            </w:r>
            <w:r w:rsidRPr="53798C1D" w:rsidR="3A249C20">
              <w:rPr>
                <w:rFonts w:ascii="Aptos" w:hAnsi="Aptos" w:eastAsia="Aptos" w:cs="Aptos" w:asciiTheme="minorAscii" w:hAnsiTheme="minorAscii" w:eastAsiaTheme="minorAscii" w:cstheme="minorAscii"/>
                <w:b w:val="1"/>
                <w:bCs w:val="1"/>
                <w:sz w:val="22"/>
                <w:szCs w:val="22"/>
                <w:lang w:val="en-US"/>
              </w:rPr>
              <w:t xml:space="preserve"> </w:t>
            </w:r>
          </w:p>
        </w:tc>
      </w:tr>
      <w:tr w:rsidR="3A249C20" w:rsidTr="53798C1D" w14:paraId="770D6493">
        <w:trPr>
          <w:trHeight w:val="135"/>
        </w:trPr>
        <w:tc>
          <w:tcPr>
            <w:tcW w:w="12916" w:type="dxa"/>
            <w:gridSpan w:val="9"/>
            <w:tcBorders>
              <w:top w:val="single" w:sz="8"/>
              <w:left w:val="single" w:sz="8"/>
              <w:bottom w:val="single" w:sz="8"/>
              <w:right w:val="single" w:sz="8"/>
            </w:tcBorders>
            <w:tcMar/>
            <w:vAlign w:val="top"/>
          </w:tcPr>
          <w:p w:rsidR="3A249C20" w:rsidP="53798C1D" w:rsidRDefault="3A249C20" w14:paraId="6A5CE00F" w14:textId="05A87156">
            <w:pPr>
              <w:spacing w:before="0" w:beforeAutospacing="off" w:after="0" w:afterAutospacing="off"/>
              <w:rPr>
                <w:rFonts w:ascii="Aptos" w:hAnsi="Aptos" w:eastAsia="Aptos" w:cs="Aptos" w:asciiTheme="minorAscii" w:hAnsiTheme="minorAscii" w:eastAsiaTheme="minorAscii" w:cstheme="minorAscii"/>
                <w:b w:val="1"/>
                <w:bCs w:val="1"/>
                <w:sz w:val="22"/>
                <w:szCs w:val="22"/>
                <w:lang w:val="en-US"/>
              </w:rPr>
            </w:pPr>
            <w:r w:rsidRPr="53798C1D" w:rsidR="3A249C20">
              <w:rPr>
                <w:rFonts w:ascii="Aptos" w:hAnsi="Aptos" w:eastAsia="Aptos" w:cs="Aptos" w:asciiTheme="minorAscii" w:hAnsiTheme="minorAscii" w:eastAsiaTheme="minorAscii" w:cstheme="minorAscii"/>
                <w:b w:val="1"/>
                <w:bCs w:val="1"/>
                <w:sz w:val="22"/>
                <w:szCs w:val="22"/>
                <w:lang w:val="en-US"/>
              </w:rPr>
              <w:t>Key behaviour: industry partner engaging in the project, co-</w:t>
            </w:r>
            <w:r w:rsidRPr="53798C1D" w:rsidR="3A249C20">
              <w:rPr>
                <w:rFonts w:ascii="Aptos" w:hAnsi="Aptos" w:eastAsia="Aptos" w:cs="Aptos" w:asciiTheme="minorAscii" w:hAnsiTheme="minorAscii" w:eastAsiaTheme="minorAscii" w:cstheme="minorAscii"/>
                <w:b w:val="1"/>
                <w:bCs w:val="1"/>
                <w:sz w:val="22"/>
                <w:szCs w:val="22"/>
                <w:lang w:val="en-US"/>
              </w:rPr>
              <w:t>design</w:t>
            </w:r>
            <w:r w:rsidRPr="53798C1D" w:rsidR="3A249C20">
              <w:rPr>
                <w:rFonts w:ascii="Aptos" w:hAnsi="Aptos" w:eastAsia="Aptos" w:cs="Aptos" w:asciiTheme="minorAscii" w:hAnsiTheme="minorAscii" w:eastAsiaTheme="minorAscii" w:cstheme="minorAscii"/>
                <w:b w:val="1"/>
                <w:bCs w:val="1"/>
                <w:sz w:val="22"/>
                <w:szCs w:val="22"/>
                <w:lang w:val="en-US"/>
              </w:rPr>
              <w:t xml:space="preserve"> and delivery of the intervention</w:t>
            </w:r>
          </w:p>
        </w:tc>
      </w:tr>
      <w:tr w:rsidR="3A249C20" w:rsidTr="53798C1D" w14:paraId="193AE3D2">
        <w:trPr>
          <w:trHeight w:val="135"/>
        </w:trPr>
        <w:tc>
          <w:tcPr>
            <w:tcW w:w="1431" w:type="dxa"/>
            <w:tcBorders>
              <w:top w:val="single" w:sz="8"/>
              <w:left w:val="single" w:sz="8"/>
              <w:bottom w:val="single" w:sz="8"/>
              <w:right w:val="single" w:sz="8"/>
            </w:tcBorders>
            <w:tcMar/>
            <w:vAlign w:val="top"/>
          </w:tcPr>
          <w:p w:rsidR="3A249C20" w:rsidP="53798C1D" w:rsidRDefault="3A249C20" w14:paraId="7DCDD811" w14:textId="7ED8F625">
            <w:pPr>
              <w:spacing w:before="0" w:beforeAutospacing="off" w:after="0" w:afterAutospacing="off"/>
              <w:rPr>
                <w:rFonts w:ascii="Aptos" w:hAnsi="Aptos" w:eastAsia="Aptos" w:cs="Aptos" w:asciiTheme="minorAscii" w:hAnsiTheme="minorAscii" w:eastAsiaTheme="minorAscii" w:cstheme="minorAscii"/>
                <w:sz w:val="22"/>
                <w:szCs w:val="22"/>
                <w:lang w:val="en-US"/>
              </w:rPr>
            </w:pPr>
            <w:r w:rsidRPr="53798C1D" w:rsidR="3A249C20">
              <w:rPr>
                <w:rFonts w:ascii="Aptos" w:hAnsi="Aptos" w:eastAsia="Aptos" w:cs="Aptos" w:asciiTheme="minorAscii" w:hAnsiTheme="minorAscii" w:eastAsiaTheme="minorAscii" w:cstheme="minorAscii"/>
                <w:sz w:val="22"/>
                <w:szCs w:val="22"/>
                <w:lang w:val="en-US"/>
              </w:rPr>
              <w:t>Agreeing to be involved and engage in co-design of the intervention</w:t>
            </w:r>
          </w:p>
        </w:tc>
        <w:tc>
          <w:tcPr>
            <w:tcW w:w="2043" w:type="dxa"/>
            <w:tcBorders>
              <w:top w:val="nil" w:sz="8"/>
              <w:left w:val="single" w:sz="8"/>
              <w:bottom w:val="single" w:sz="8"/>
              <w:right w:val="single" w:sz="8"/>
            </w:tcBorders>
            <w:tcMar/>
            <w:vAlign w:val="top"/>
          </w:tcPr>
          <w:p w:rsidR="3A249C20" w:rsidP="53798C1D" w:rsidRDefault="3A249C20" w14:paraId="436C8623" w14:textId="5448F55B">
            <w:pPr>
              <w:spacing w:before="0" w:beforeAutospacing="off" w:after="0" w:afterAutospacing="off"/>
              <w:rPr>
                <w:rFonts w:ascii="Aptos" w:hAnsi="Aptos" w:eastAsia="Aptos" w:cs="Aptos" w:asciiTheme="minorAscii" w:hAnsiTheme="minorAscii" w:eastAsiaTheme="minorAscii" w:cstheme="minorAscii"/>
                <w:sz w:val="22"/>
                <w:szCs w:val="22"/>
                <w:lang w:val="en-US"/>
              </w:rPr>
            </w:pPr>
            <w:r w:rsidRPr="53798C1D" w:rsidR="3A249C20">
              <w:rPr>
                <w:rFonts w:ascii="Aptos" w:hAnsi="Aptos" w:eastAsia="Aptos" w:cs="Aptos" w:asciiTheme="minorAscii" w:hAnsiTheme="minorAscii" w:eastAsiaTheme="minorAscii" w:cstheme="minorAscii"/>
                <w:sz w:val="22"/>
                <w:szCs w:val="22"/>
                <w:lang w:val="en-US"/>
              </w:rPr>
              <w:t>-Time</w:t>
            </w:r>
          </w:p>
          <w:p w:rsidR="3A249C20" w:rsidP="53798C1D" w:rsidRDefault="3A249C20" w14:paraId="65CAD3C5" w14:textId="2555475F">
            <w:pPr>
              <w:spacing w:before="0" w:beforeAutospacing="off" w:after="0" w:afterAutospacing="off"/>
              <w:rPr>
                <w:rFonts w:ascii="Aptos" w:hAnsi="Aptos" w:eastAsia="Aptos" w:cs="Aptos" w:asciiTheme="minorAscii" w:hAnsiTheme="minorAscii" w:eastAsiaTheme="minorAscii" w:cstheme="minorAscii"/>
                <w:i w:val="1"/>
                <w:iCs w:val="1"/>
                <w:color w:val="000000" w:themeColor="text1" w:themeTint="FF" w:themeShade="FF"/>
                <w:sz w:val="22"/>
                <w:szCs w:val="22"/>
                <w:lang w:val="en-US"/>
              </w:rPr>
            </w:pPr>
            <w:r w:rsidRPr="53798C1D" w:rsidR="3A249C20">
              <w:rPr>
                <w:rFonts w:ascii="Aptos" w:hAnsi="Aptos" w:eastAsia="Aptos" w:cs="Aptos" w:asciiTheme="minorAscii" w:hAnsiTheme="minorAscii" w:eastAsiaTheme="minorAscii" w:cstheme="minorAscii"/>
                <w:sz w:val="22"/>
                <w:szCs w:val="22"/>
                <w:lang w:val="en-US"/>
              </w:rPr>
              <w:t>- Competing priorities - short term profits vs long term improvements in health. Not seeing the value of the project to themselves or their organisation</w:t>
            </w:r>
            <w:r w:rsidRPr="53798C1D" w:rsidR="3A249C20">
              <w:rPr>
                <w:rFonts w:ascii="Aptos" w:hAnsi="Aptos" w:eastAsia="Aptos" w:cs="Aptos" w:asciiTheme="minorAscii" w:hAnsiTheme="minorAscii" w:eastAsiaTheme="minorAscii" w:cstheme="minorAscii"/>
                <w:i w:val="1"/>
                <w:iCs w:val="1"/>
                <w:color w:val="000000" w:themeColor="text1" w:themeTint="FF" w:themeShade="FF"/>
                <w:sz w:val="22"/>
                <w:szCs w:val="22"/>
                <w:lang w:val="en-US"/>
              </w:rPr>
              <w:t>.</w:t>
            </w:r>
          </w:p>
          <w:p w:rsidR="3A249C20" w:rsidP="53798C1D" w:rsidRDefault="3A249C20" w14:paraId="6531F415" w14:textId="5C7CEC48">
            <w:pPr>
              <w:spacing w:before="0" w:beforeAutospacing="off" w:after="0" w:afterAutospacing="off"/>
              <w:rPr>
                <w:rFonts w:ascii="Aptos" w:hAnsi="Aptos" w:eastAsia="Aptos" w:cs="Aptos" w:asciiTheme="minorAscii" w:hAnsiTheme="minorAscii" w:eastAsiaTheme="minorAscii" w:cstheme="minorAscii"/>
                <w:i w:val="1"/>
                <w:iCs w:val="1"/>
                <w:sz w:val="22"/>
                <w:szCs w:val="22"/>
                <w:lang w:val="en-US"/>
              </w:rPr>
            </w:pPr>
            <w:r w:rsidRPr="53798C1D" w:rsidR="3A249C20">
              <w:rPr>
                <w:rFonts w:ascii="Aptos" w:hAnsi="Aptos" w:eastAsia="Aptos" w:cs="Aptos" w:asciiTheme="minorAscii" w:hAnsiTheme="minorAscii" w:eastAsiaTheme="minorAscii" w:cstheme="minorAscii"/>
                <w:i w:val="1"/>
                <w:iCs w:val="1"/>
                <w:sz w:val="22"/>
                <w:szCs w:val="22"/>
                <w:lang w:val="en-US"/>
              </w:rPr>
              <w:t xml:space="preserve">-Provide access to </w:t>
            </w:r>
            <w:r w:rsidRPr="53798C1D" w:rsidR="3A249C20">
              <w:rPr>
                <w:rFonts w:ascii="Aptos" w:hAnsi="Aptos" w:eastAsia="Aptos" w:cs="Aptos" w:asciiTheme="minorAscii" w:hAnsiTheme="minorAscii" w:eastAsiaTheme="minorAscii" w:cstheme="minorAscii"/>
                <w:i w:val="1"/>
                <w:iCs w:val="1"/>
                <w:sz w:val="22"/>
                <w:szCs w:val="22"/>
                <w:lang w:val="en-US"/>
              </w:rPr>
              <w:t>new information</w:t>
            </w:r>
            <w:r w:rsidRPr="53798C1D" w:rsidR="3A249C20">
              <w:rPr>
                <w:rFonts w:ascii="Aptos" w:hAnsi="Aptos" w:eastAsia="Aptos" w:cs="Aptos" w:asciiTheme="minorAscii" w:hAnsiTheme="minorAscii" w:eastAsiaTheme="minorAscii" w:cstheme="minorAscii"/>
                <w:i w:val="1"/>
                <w:iCs w:val="1"/>
                <w:sz w:val="22"/>
                <w:szCs w:val="22"/>
                <w:lang w:val="en-US"/>
              </w:rPr>
              <w:t xml:space="preserve"> from the TRUUD study </w:t>
            </w:r>
            <w:r w:rsidRPr="53798C1D" w:rsidR="3A249C20">
              <w:rPr>
                <w:rFonts w:ascii="Aptos" w:hAnsi="Aptos" w:eastAsia="Aptos" w:cs="Aptos" w:asciiTheme="minorAscii" w:hAnsiTheme="minorAscii" w:eastAsiaTheme="minorAscii" w:cstheme="minorAscii"/>
                <w:i w:val="1"/>
                <w:iCs w:val="1"/>
                <w:sz w:val="22"/>
                <w:szCs w:val="22"/>
                <w:lang w:val="en-US"/>
              </w:rPr>
              <w:t>e.g.</w:t>
            </w:r>
            <w:r w:rsidRPr="53798C1D" w:rsidR="3A249C20">
              <w:rPr>
                <w:rFonts w:ascii="Aptos" w:hAnsi="Aptos" w:eastAsia="Aptos" w:cs="Aptos" w:asciiTheme="minorAscii" w:hAnsiTheme="minorAscii" w:eastAsiaTheme="minorAscii" w:cstheme="minorAscii"/>
                <w:i w:val="1"/>
                <w:iCs w:val="1"/>
                <w:sz w:val="22"/>
                <w:szCs w:val="22"/>
                <w:lang w:val="en-US"/>
              </w:rPr>
              <w:t xml:space="preserve"> HAUS model, legal risks of not integrating health</w:t>
            </w:r>
          </w:p>
          <w:p w:rsidR="3A249C20" w:rsidP="53798C1D" w:rsidRDefault="3A249C20" w14:paraId="42F45276" w14:textId="3F77383C">
            <w:pPr>
              <w:spacing w:before="0" w:beforeAutospacing="off" w:after="0" w:afterAutospacing="off"/>
              <w:rPr>
                <w:rFonts w:ascii="Aptos" w:hAnsi="Aptos" w:eastAsia="Aptos" w:cs="Aptos" w:asciiTheme="minorAscii" w:hAnsiTheme="minorAscii" w:eastAsiaTheme="minorAscii" w:cstheme="minorAscii"/>
                <w:i w:val="1"/>
                <w:iCs w:val="1"/>
                <w:sz w:val="22"/>
                <w:szCs w:val="22"/>
                <w:lang w:val="en-US"/>
              </w:rPr>
            </w:pPr>
            <w:r w:rsidRPr="53798C1D" w:rsidR="3A249C20">
              <w:rPr>
                <w:rFonts w:ascii="Aptos" w:hAnsi="Aptos" w:eastAsia="Aptos" w:cs="Aptos" w:asciiTheme="minorAscii" w:hAnsiTheme="minorAscii" w:eastAsiaTheme="minorAscii" w:cstheme="minorAscii"/>
                <w:i w:val="1"/>
                <w:iCs w:val="1"/>
                <w:sz w:val="22"/>
                <w:szCs w:val="22"/>
                <w:lang w:val="en-US"/>
              </w:rPr>
              <w:t xml:space="preserve">-Provide opportunities for them to </w:t>
            </w:r>
            <w:r w:rsidRPr="53798C1D" w:rsidR="3A249C20">
              <w:rPr>
                <w:rFonts w:ascii="Aptos" w:hAnsi="Aptos" w:eastAsia="Aptos" w:cs="Aptos" w:asciiTheme="minorAscii" w:hAnsiTheme="minorAscii" w:eastAsiaTheme="minorAscii" w:cstheme="minorAscii"/>
                <w:i w:val="1"/>
                <w:iCs w:val="1"/>
                <w:sz w:val="22"/>
                <w:szCs w:val="22"/>
                <w:lang w:val="en-US"/>
              </w:rPr>
              <w:t>come into contact with</w:t>
            </w:r>
            <w:r w:rsidRPr="53798C1D" w:rsidR="3A249C20">
              <w:rPr>
                <w:rFonts w:ascii="Aptos" w:hAnsi="Aptos" w:eastAsia="Aptos" w:cs="Aptos" w:asciiTheme="minorAscii" w:hAnsiTheme="minorAscii" w:eastAsiaTheme="minorAscii" w:cstheme="minorAscii"/>
                <w:i w:val="1"/>
                <w:iCs w:val="1"/>
                <w:sz w:val="22"/>
                <w:szCs w:val="22"/>
                <w:lang w:val="en-US"/>
              </w:rPr>
              <w:t xml:space="preserve"> policy decision makers involved in TRUUD</w:t>
            </w:r>
          </w:p>
          <w:p w:rsidR="3A249C20" w:rsidP="53798C1D" w:rsidRDefault="3A249C20" w14:paraId="2298664E" w14:textId="2BE30426">
            <w:pPr>
              <w:spacing w:before="0" w:beforeAutospacing="off" w:after="0" w:afterAutospacing="off"/>
              <w:rPr>
                <w:rFonts w:ascii="Aptos" w:hAnsi="Aptos" w:eastAsia="Aptos" w:cs="Aptos" w:asciiTheme="minorAscii" w:hAnsiTheme="minorAscii" w:eastAsiaTheme="minorAscii" w:cstheme="minorAscii"/>
                <w:i w:val="1"/>
                <w:iCs w:val="1"/>
                <w:sz w:val="22"/>
                <w:szCs w:val="22"/>
                <w:lang w:val="en-US"/>
              </w:rPr>
            </w:pPr>
            <w:r w:rsidRPr="53798C1D" w:rsidR="3A249C20">
              <w:rPr>
                <w:rFonts w:ascii="Aptos" w:hAnsi="Aptos" w:eastAsia="Aptos" w:cs="Aptos" w:asciiTheme="minorAscii" w:hAnsiTheme="minorAscii" w:eastAsiaTheme="minorAscii" w:cstheme="minorAscii"/>
                <w:sz w:val="22"/>
                <w:szCs w:val="22"/>
                <w:lang w:val="en-US"/>
              </w:rPr>
              <w:t>-</w:t>
            </w:r>
            <w:r w:rsidRPr="53798C1D" w:rsidR="3A249C20">
              <w:rPr>
                <w:rFonts w:ascii="Aptos" w:hAnsi="Aptos" w:eastAsia="Aptos" w:cs="Aptos" w:asciiTheme="minorAscii" w:hAnsiTheme="minorAscii" w:eastAsiaTheme="minorAscii" w:cstheme="minorAscii"/>
                <w:i w:val="1"/>
                <w:iCs w:val="1"/>
                <w:sz w:val="22"/>
                <w:szCs w:val="22"/>
                <w:lang w:val="en-US"/>
              </w:rPr>
              <w:t>Believing in the aim of the intervention</w:t>
            </w:r>
          </w:p>
          <w:p w:rsidR="3A249C20" w:rsidP="53798C1D" w:rsidRDefault="3A249C20" w14:paraId="35EA79B6" w14:textId="00E6AC4C">
            <w:pPr>
              <w:spacing w:before="0" w:beforeAutospacing="off" w:after="0" w:afterAutospacing="off"/>
              <w:rPr>
                <w:rFonts w:ascii="Aptos" w:hAnsi="Aptos" w:eastAsia="Aptos" w:cs="Aptos" w:asciiTheme="minorAscii" w:hAnsiTheme="minorAscii" w:eastAsiaTheme="minorAscii" w:cstheme="minorAscii"/>
                <w:i w:val="1"/>
                <w:iCs w:val="1"/>
                <w:sz w:val="22"/>
                <w:szCs w:val="22"/>
                <w:lang w:val="en-US"/>
              </w:rPr>
            </w:pPr>
            <w:r w:rsidRPr="53798C1D" w:rsidR="3A249C20">
              <w:rPr>
                <w:rFonts w:ascii="Aptos" w:hAnsi="Aptos" w:eastAsia="Aptos" w:cs="Aptos" w:asciiTheme="minorAscii" w:hAnsiTheme="minorAscii" w:eastAsiaTheme="minorAscii" w:cstheme="minorAscii"/>
                <w:sz w:val="22"/>
                <w:szCs w:val="22"/>
                <w:lang w:val="en-US"/>
              </w:rPr>
              <w:t>-</w:t>
            </w:r>
            <w:r w:rsidRPr="53798C1D" w:rsidR="3A249C20">
              <w:rPr>
                <w:rFonts w:ascii="Aptos" w:hAnsi="Aptos" w:eastAsia="Aptos" w:cs="Aptos" w:asciiTheme="minorAscii" w:hAnsiTheme="minorAscii" w:eastAsiaTheme="minorAscii" w:cstheme="minorAscii"/>
                <w:i w:val="1"/>
                <w:iCs w:val="1"/>
                <w:sz w:val="22"/>
                <w:szCs w:val="22"/>
                <w:lang w:val="en-US"/>
              </w:rPr>
              <w:t>Ease of engagement</w:t>
            </w:r>
          </w:p>
        </w:tc>
        <w:tc>
          <w:tcPr>
            <w:tcW w:w="964" w:type="dxa"/>
            <w:tcBorders>
              <w:top w:val="nil" w:sz="8"/>
              <w:left w:val="single" w:sz="8"/>
              <w:bottom w:val="single" w:sz="8"/>
              <w:right w:val="single" w:sz="8"/>
            </w:tcBorders>
            <w:tcMar/>
            <w:vAlign w:val="top"/>
          </w:tcPr>
          <w:p w:rsidR="3A249C20" w:rsidP="53798C1D" w:rsidRDefault="3A249C20" w14:paraId="400C137E" w14:textId="02DCE2D8">
            <w:pPr>
              <w:spacing w:before="0" w:beforeAutospacing="off" w:after="0" w:afterAutospacing="off"/>
              <w:rPr>
                <w:rFonts w:ascii="Aptos" w:hAnsi="Aptos" w:eastAsia="Aptos" w:cs="Aptos" w:asciiTheme="minorAscii" w:hAnsiTheme="minorAscii" w:eastAsiaTheme="minorAscii" w:cstheme="minorAscii"/>
                <w:sz w:val="22"/>
                <w:szCs w:val="22"/>
                <w:lang w:val="en-US"/>
              </w:rPr>
            </w:pPr>
            <w:r w:rsidRPr="53798C1D" w:rsidR="3A249C20">
              <w:rPr>
                <w:rFonts w:ascii="Aptos" w:hAnsi="Aptos" w:eastAsia="Aptos" w:cs="Aptos" w:asciiTheme="minorAscii" w:hAnsiTheme="minorAscii" w:eastAsiaTheme="minorAscii" w:cstheme="minorAscii"/>
                <w:color w:val="000000" w:themeColor="text1" w:themeTint="FF" w:themeShade="FF"/>
                <w:sz w:val="22"/>
                <w:szCs w:val="22"/>
                <w:lang w:val="en-US"/>
              </w:rPr>
              <w:t xml:space="preserve">(Lee, Hon et al. 2018, Riley and de </w:t>
            </w:r>
            <w:r w:rsidRPr="53798C1D" w:rsidR="3A249C20">
              <w:rPr>
                <w:rFonts w:ascii="Aptos" w:hAnsi="Aptos" w:eastAsia="Aptos" w:cs="Aptos" w:asciiTheme="minorAscii" w:hAnsiTheme="minorAscii" w:eastAsiaTheme="minorAscii" w:cstheme="minorAscii"/>
                <w:color w:val="000000" w:themeColor="text1" w:themeTint="FF" w:themeShade="FF"/>
                <w:sz w:val="22"/>
                <w:szCs w:val="22"/>
                <w:lang w:val="en-US"/>
              </w:rPr>
              <w:t>Nazelle</w:t>
            </w:r>
            <w:r w:rsidRPr="53798C1D" w:rsidR="3A249C20">
              <w:rPr>
                <w:rFonts w:ascii="Aptos" w:hAnsi="Aptos" w:eastAsia="Aptos" w:cs="Aptos" w:asciiTheme="minorAscii" w:hAnsiTheme="minorAscii" w:eastAsiaTheme="minorAscii" w:cstheme="minorAscii"/>
                <w:color w:val="000000" w:themeColor="text1" w:themeTint="FF" w:themeShade="FF"/>
                <w:sz w:val="22"/>
                <w:szCs w:val="22"/>
                <w:lang w:val="en-US"/>
              </w:rPr>
              <w:t xml:space="preserve"> 2018, Black, Pilkington et al. 2021, Pineo and Moore 2022, Bates, Ayres et al. 2023)</w:t>
            </w:r>
            <w:r w:rsidRPr="53798C1D" w:rsidR="3A249C20">
              <w:rPr>
                <w:rFonts w:ascii="Aptos" w:hAnsi="Aptos" w:eastAsia="Aptos" w:cs="Aptos" w:asciiTheme="minorAscii" w:hAnsiTheme="minorAscii" w:eastAsiaTheme="minorAscii" w:cstheme="minorAscii"/>
                <w:sz w:val="22"/>
                <w:szCs w:val="22"/>
                <w:lang w:val="en-US"/>
              </w:rPr>
              <w:t>.</w:t>
            </w:r>
          </w:p>
          <w:p w:rsidR="3A249C20" w:rsidP="53798C1D" w:rsidRDefault="3A249C20" w14:paraId="62303A8D" w14:textId="0D6547B2">
            <w:pPr>
              <w:spacing w:before="0" w:beforeAutospacing="off" w:after="0" w:afterAutospacing="off"/>
              <w:rPr>
                <w:rFonts w:ascii="Aptos" w:hAnsi="Aptos" w:eastAsia="Aptos" w:cs="Aptos" w:asciiTheme="minorAscii" w:hAnsiTheme="minorAscii" w:eastAsiaTheme="minorAscii" w:cstheme="minorAscii"/>
                <w:sz w:val="22"/>
                <w:szCs w:val="22"/>
                <w:lang w:val="en-US"/>
              </w:rPr>
            </w:pPr>
            <w:r w:rsidRPr="53798C1D" w:rsidR="3A249C20">
              <w:rPr>
                <w:rFonts w:ascii="Aptos" w:hAnsi="Aptos" w:eastAsia="Aptos" w:cs="Aptos" w:asciiTheme="minorAscii" w:hAnsiTheme="minorAscii" w:eastAsiaTheme="minorAscii" w:cstheme="minorAscii"/>
                <w:sz w:val="22"/>
                <w:szCs w:val="22"/>
                <w:lang w:val="en-US"/>
              </w:rPr>
              <w:t xml:space="preserve"> </w:t>
            </w:r>
          </w:p>
          <w:p w:rsidR="3A249C20" w:rsidP="53798C1D" w:rsidRDefault="3A249C20" w14:paraId="780B3EA9" w14:textId="471C3F8B">
            <w:pPr>
              <w:spacing w:before="0" w:beforeAutospacing="off" w:after="0" w:afterAutospacing="off"/>
              <w:rPr>
                <w:rFonts w:ascii="Aptos" w:hAnsi="Aptos" w:eastAsia="Aptos" w:cs="Aptos" w:asciiTheme="minorAscii" w:hAnsiTheme="minorAscii" w:eastAsiaTheme="minorAscii" w:cstheme="minorAscii"/>
                <w:sz w:val="22"/>
                <w:szCs w:val="22"/>
                <w:lang w:val="en-US"/>
              </w:rPr>
            </w:pPr>
            <w:r w:rsidRPr="53798C1D" w:rsidR="3A249C20">
              <w:rPr>
                <w:rFonts w:ascii="Aptos" w:hAnsi="Aptos" w:eastAsia="Aptos" w:cs="Aptos" w:asciiTheme="minorAscii" w:hAnsiTheme="minorAscii" w:eastAsiaTheme="minorAscii" w:cstheme="minorAscii"/>
                <w:sz w:val="22"/>
                <w:szCs w:val="22"/>
                <w:lang w:val="en-US"/>
              </w:rPr>
              <w:t xml:space="preserve">Feedback from conversations with potential industry partners and from members of the team who work in urban development </w:t>
            </w:r>
            <w:r w:rsidRPr="53798C1D" w:rsidR="3A249C20">
              <w:rPr>
                <w:rFonts w:ascii="Aptos" w:hAnsi="Aptos" w:eastAsia="Aptos" w:cs="Aptos" w:asciiTheme="minorAscii" w:hAnsiTheme="minorAscii" w:eastAsiaTheme="minorAscii" w:cstheme="minorAscii"/>
                <w:sz w:val="22"/>
                <w:szCs w:val="22"/>
                <w:lang w:val="en-US"/>
              </w:rPr>
              <w:t>indicated</w:t>
            </w:r>
            <w:r w:rsidRPr="53798C1D" w:rsidR="3A249C20">
              <w:rPr>
                <w:rFonts w:ascii="Aptos" w:hAnsi="Aptos" w:eastAsia="Aptos" w:cs="Aptos" w:asciiTheme="minorAscii" w:hAnsiTheme="minorAscii" w:eastAsiaTheme="minorAscii" w:cstheme="minorAscii"/>
                <w:sz w:val="22"/>
                <w:szCs w:val="22"/>
                <w:lang w:val="en-US"/>
              </w:rPr>
              <w:t xml:space="preserve"> senior decision-makers are </w:t>
            </w:r>
            <w:r w:rsidRPr="53798C1D" w:rsidR="3A249C20">
              <w:rPr>
                <w:rFonts w:ascii="Aptos" w:hAnsi="Aptos" w:eastAsia="Aptos" w:cs="Aptos" w:asciiTheme="minorAscii" w:hAnsiTheme="minorAscii" w:eastAsiaTheme="minorAscii" w:cstheme="minorAscii"/>
                <w:sz w:val="22"/>
                <w:szCs w:val="22"/>
                <w:lang w:val="en-US"/>
              </w:rPr>
              <w:t>very busy</w:t>
            </w:r>
            <w:r w:rsidRPr="53798C1D" w:rsidR="3A249C20">
              <w:rPr>
                <w:rFonts w:ascii="Aptos" w:hAnsi="Aptos" w:eastAsia="Aptos" w:cs="Aptos" w:asciiTheme="minorAscii" w:hAnsiTheme="minorAscii" w:eastAsiaTheme="minorAscii" w:cstheme="minorAscii"/>
                <w:sz w:val="22"/>
                <w:szCs w:val="22"/>
                <w:lang w:val="en-US"/>
              </w:rPr>
              <w:t xml:space="preserve"> people with lots of competing priorities and need convincing of benefits of delivering the intervention to themselves and their organisation.</w:t>
            </w:r>
          </w:p>
        </w:tc>
        <w:tc>
          <w:tcPr>
            <w:tcW w:w="2470" w:type="dxa"/>
            <w:tcBorders>
              <w:top w:val="nil" w:sz="8"/>
              <w:left w:val="single" w:sz="8"/>
              <w:bottom w:val="single" w:sz="8"/>
              <w:right w:val="single" w:sz="8"/>
            </w:tcBorders>
            <w:tcMar/>
            <w:vAlign w:val="top"/>
          </w:tcPr>
          <w:p w:rsidR="3A249C20" w:rsidP="53798C1D" w:rsidRDefault="3A249C20" w14:paraId="60E1BCB1" w14:textId="4AD959F7">
            <w:pPr>
              <w:spacing w:before="0" w:beforeAutospacing="off" w:after="0" w:afterAutospacing="off"/>
              <w:rPr>
                <w:rFonts w:ascii="Aptos" w:hAnsi="Aptos" w:eastAsia="Aptos" w:cs="Aptos" w:asciiTheme="minorAscii" w:hAnsiTheme="minorAscii" w:eastAsiaTheme="minorAscii" w:cstheme="minorAscii"/>
                <w:sz w:val="22"/>
                <w:szCs w:val="22"/>
                <w:lang w:val="en-US"/>
              </w:rPr>
            </w:pPr>
            <w:r w:rsidRPr="53798C1D" w:rsidR="3A249C20">
              <w:rPr>
                <w:rFonts w:ascii="Aptos" w:hAnsi="Aptos" w:eastAsia="Aptos" w:cs="Aptos" w:asciiTheme="minorAscii" w:hAnsiTheme="minorAscii" w:eastAsiaTheme="minorAscii" w:cstheme="minorAscii"/>
                <w:sz w:val="22"/>
                <w:szCs w:val="22"/>
                <w:lang w:val="en-US"/>
              </w:rPr>
              <w:t>Highlight potential benefits of involvement in the project:</w:t>
            </w:r>
          </w:p>
          <w:p w:rsidR="3A249C20" w:rsidP="53798C1D" w:rsidRDefault="3A249C20" w14:paraId="69D8DFCD" w14:textId="5832907F">
            <w:pPr>
              <w:pStyle w:val="ListParagraph"/>
              <w:numPr>
                <w:ilvl w:val="0"/>
                <w:numId w:val="1"/>
              </w:numPr>
              <w:spacing w:before="0" w:beforeAutospacing="off" w:after="0" w:afterAutospacing="off"/>
              <w:ind w:left="360" w:right="0" w:hanging="360"/>
              <w:rPr>
                <w:rFonts w:ascii="Aptos" w:hAnsi="Aptos" w:eastAsia="Aptos" w:cs="Aptos" w:asciiTheme="minorAscii" w:hAnsiTheme="minorAscii" w:eastAsiaTheme="minorAscii" w:cstheme="minorAscii"/>
                <w:sz w:val="22"/>
                <w:szCs w:val="22"/>
                <w:lang w:val="en-US"/>
              </w:rPr>
            </w:pPr>
            <w:r w:rsidRPr="53798C1D" w:rsidR="3A249C20">
              <w:rPr>
                <w:rFonts w:ascii="Aptos" w:hAnsi="Aptos" w:eastAsia="Aptos" w:cs="Aptos" w:asciiTheme="minorAscii" w:hAnsiTheme="minorAscii" w:eastAsiaTheme="minorAscii" w:cstheme="minorAscii"/>
                <w:color w:val="000000" w:themeColor="text1" w:themeTint="FF" w:themeShade="FF"/>
                <w:sz w:val="22"/>
                <w:szCs w:val="22"/>
              </w:rPr>
              <w:t>B</w:t>
            </w:r>
            <w:r w:rsidRPr="53798C1D" w:rsidR="3A249C20">
              <w:rPr>
                <w:rFonts w:ascii="Aptos" w:hAnsi="Aptos" w:eastAsia="Aptos" w:cs="Aptos" w:asciiTheme="minorAscii" w:hAnsiTheme="minorAscii" w:eastAsiaTheme="minorAscii" w:cstheme="minorAscii"/>
                <w:sz w:val="22"/>
                <w:szCs w:val="22"/>
              </w:rPr>
              <w:t xml:space="preserve">enefits to society, </w:t>
            </w:r>
            <w:r w:rsidRPr="53798C1D" w:rsidR="3A249C20">
              <w:rPr>
                <w:rFonts w:ascii="Aptos" w:hAnsi="Aptos" w:eastAsia="Aptos" w:cs="Aptos" w:asciiTheme="minorAscii" w:hAnsiTheme="minorAscii" w:eastAsiaTheme="minorAscii" w:cstheme="minorAscii"/>
                <w:sz w:val="22"/>
                <w:szCs w:val="22"/>
                <w:lang w:val="en-US"/>
              </w:rPr>
              <w:t xml:space="preserve">Improving the urban environment (reduce cognitive proximity) </w:t>
            </w:r>
          </w:p>
          <w:p w:rsidR="3A249C20" w:rsidP="53798C1D" w:rsidRDefault="3A249C20" w14:paraId="4F5EA6D2" w14:textId="56349EE6">
            <w:pPr>
              <w:pStyle w:val="ListParagraph"/>
              <w:numPr>
                <w:ilvl w:val="0"/>
                <w:numId w:val="1"/>
              </w:numPr>
              <w:spacing w:before="0" w:beforeAutospacing="off" w:after="0" w:afterAutospacing="off"/>
              <w:ind w:left="360" w:right="0" w:hanging="360"/>
              <w:rPr>
                <w:rFonts w:ascii="Aptos" w:hAnsi="Aptos" w:eastAsia="Aptos" w:cs="Aptos" w:asciiTheme="minorAscii" w:hAnsiTheme="minorAscii" w:eastAsiaTheme="minorAscii" w:cstheme="minorAscii"/>
                <w:color w:val="000000" w:themeColor="text1" w:themeTint="FF" w:themeShade="FF"/>
                <w:sz w:val="22"/>
                <w:szCs w:val="22"/>
              </w:rPr>
            </w:pPr>
            <w:r w:rsidRPr="53798C1D" w:rsidR="3A249C20">
              <w:rPr>
                <w:rFonts w:ascii="Aptos" w:hAnsi="Aptos" w:eastAsia="Aptos" w:cs="Aptos" w:asciiTheme="minorAscii" w:hAnsiTheme="minorAscii" w:eastAsiaTheme="minorAscii" w:cstheme="minorAscii"/>
                <w:sz w:val="22"/>
                <w:szCs w:val="22"/>
              </w:rPr>
              <w:t>Benefits to the organisation (</w:t>
            </w:r>
            <w:r w:rsidRPr="53798C1D" w:rsidR="3A249C20">
              <w:rPr>
                <w:rFonts w:ascii="Aptos" w:hAnsi="Aptos" w:eastAsia="Aptos" w:cs="Aptos" w:asciiTheme="minorAscii" w:hAnsiTheme="minorAscii" w:eastAsiaTheme="minorAscii" w:cstheme="minorAscii"/>
                <w:sz w:val="22"/>
                <w:szCs w:val="22"/>
              </w:rPr>
              <w:t>e.g.</w:t>
            </w:r>
            <w:r w:rsidRPr="53798C1D" w:rsidR="3A249C20">
              <w:rPr>
                <w:rFonts w:ascii="Aptos" w:hAnsi="Aptos" w:eastAsia="Aptos" w:cs="Aptos" w:asciiTheme="minorAscii" w:hAnsiTheme="minorAscii" w:eastAsiaTheme="minorAscii" w:cstheme="minorAscii"/>
                <w:sz w:val="22"/>
                <w:szCs w:val="22"/>
              </w:rPr>
              <w:t xml:space="preserve"> alternative viability mechanisms, reputation for being pioneers, positively viewed by stakeholders). </w:t>
            </w:r>
            <w:r w:rsidRPr="53798C1D" w:rsidR="3A249C20">
              <w:rPr>
                <w:rFonts w:ascii="Aptos" w:hAnsi="Aptos" w:eastAsia="Aptos" w:cs="Aptos" w:asciiTheme="minorAscii" w:hAnsiTheme="minorAscii" w:eastAsiaTheme="minorAscii" w:cstheme="minorAscii"/>
                <w:color w:val="000000" w:themeColor="text1" w:themeTint="FF" w:themeShade="FF"/>
                <w:sz w:val="22"/>
                <w:szCs w:val="22"/>
              </w:rPr>
              <w:t xml:space="preserve">Develop a co-branded tool that can be used by the industry partner/organisation beyond the project. </w:t>
            </w:r>
          </w:p>
          <w:p w:rsidR="3A249C20" w:rsidP="53798C1D" w:rsidRDefault="3A249C20" w14:paraId="30AE41DF" w14:textId="20FD36BA">
            <w:pPr>
              <w:pStyle w:val="ListParagraph"/>
              <w:numPr>
                <w:ilvl w:val="0"/>
                <w:numId w:val="1"/>
              </w:numPr>
              <w:spacing w:before="0" w:beforeAutospacing="off" w:after="0" w:afterAutospacing="off"/>
              <w:ind w:left="360" w:right="0" w:hanging="360"/>
              <w:rPr>
                <w:rFonts w:ascii="Aptos" w:hAnsi="Aptos" w:eastAsia="Aptos" w:cs="Aptos" w:asciiTheme="minorAscii" w:hAnsiTheme="minorAscii" w:eastAsiaTheme="minorAscii" w:cstheme="minorAscii"/>
                <w:sz w:val="22"/>
                <w:szCs w:val="22"/>
              </w:rPr>
            </w:pPr>
            <w:r w:rsidRPr="53798C1D" w:rsidR="3A249C20">
              <w:rPr>
                <w:rFonts w:ascii="Aptos" w:hAnsi="Aptos" w:eastAsia="Aptos" w:cs="Aptos" w:asciiTheme="minorAscii" w:hAnsiTheme="minorAscii" w:eastAsiaTheme="minorAscii" w:cstheme="minorAscii"/>
                <w:sz w:val="22"/>
                <w:szCs w:val="22"/>
              </w:rPr>
              <w:t>Industry partner (</w:t>
            </w:r>
            <w:r w:rsidRPr="53798C1D" w:rsidR="3A249C20">
              <w:rPr>
                <w:rFonts w:ascii="Aptos" w:hAnsi="Aptos" w:eastAsia="Aptos" w:cs="Aptos" w:asciiTheme="minorAscii" w:hAnsiTheme="minorAscii" w:eastAsiaTheme="minorAscii" w:cstheme="minorAscii"/>
                <w:sz w:val="22"/>
                <w:szCs w:val="22"/>
              </w:rPr>
              <w:t>e.g.</w:t>
            </w:r>
            <w:r w:rsidRPr="53798C1D" w:rsidR="3A249C20">
              <w:rPr>
                <w:rFonts w:ascii="Aptos" w:hAnsi="Aptos" w:eastAsia="Aptos" w:cs="Aptos" w:asciiTheme="minorAscii" w:hAnsiTheme="minorAscii" w:eastAsiaTheme="minorAscii" w:cstheme="minorAscii"/>
                <w:sz w:val="22"/>
                <w:szCs w:val="22"/>
              </w:rPr>
              <w:t xml:space="preserve"> reinforces positive self- identity, aligns with personal values)</w:t>
            </w:r>
          </w:p>
        </w:tc>
        <w:tc>
          <w:tcPr>
            <w:tcW w:w="1051" w:type="dxa"/>
            <w:tcBorders>
              <w:top w:val="nil" w:sz="8"/>
              <w:left w:val="single" w:sz="8"/>
              <w:bottom w:val="single" w:sz="8"/>
              <w:right w:val="single" w:sz="8"/>
            </w:tcBorders>
            <w:tcMar/>
            <w:vAlign w:val="top"/>
          </w:tcPr>
          <w:p w:rsidR="3A249C20" w:rsidP="53798C1D" w:rsidRDefault="3A249C20" w14:paraId="35544473" w14:textId="52E9C194">
            <w:pPr>
              <w:spacing w:before="0" w:beforeAutospacing="off" w:after="0" w:afterAutospacing="off"/>
              <w:rPr>
                <w:rFonts w:ascii="Aptos" w:hAnsi="Aptos" w:eastAsia="Aptos" w:cs="Aptos" w:asciiTheme="minorAscii" w:hAnsiTheme="minorAscii" w:eastAsiaTheme="minorAscii" w:cstheme="minorAscii"/>
                <w:sz w:val="22"/>
                <w:szCs w:val="22"/>
                <w:lang w:val="en-US"/>
              </w:rPr>
            </w:pPr>
            <w:r w:rsidRPr="53798C1D" w:rsidR="3A249C20">
              <w:rPr>
                <w:rFonts w:ascii="Aptos" w:hAnsi="Aptos" w:eastAsia="Aptos" w:cs="Aptos" w:asciiTheme="minorAscii" w:hAnsiTheme="minorAscii" w:eastAsiaTheme="minorAscii" w:cstheme="minorAscii"/>
                <w:sz w:val="22"/>
                <w:szCs w:val="22"/>
                <w:lang w:val="en-US"/>
              </w:rPr>
              <w:t xml:space="preserve">Power – resource-based, knowledge-based; Proximity – cognitive </w:t>
            </w:r>
          </w:p>
        </w:tc>
        <w:tc>
          <w:tcPr>
            <w:tcW w:w="1139" w:type="dxa"/>
            <w:tcBorders>
              <w:top w:val="nil" w:sz="8"/>
              <w:left w:val="single" w:sz="8"/>
              <w:bottom w:val="single" w:sz="8"/>
              <w:right w:val="single" w:sz="8"/>
            </w:tcBorders>
            <w:tcMar/>
            <w:vAlign w:val="top"/>
          </w:tcPr>
          <w:p w:rsidR="3A249C20" w:rsidP="53798C1D" w:rsidRDefault="3A249C20" w14:paraId="2E812ECD" w14:textId="1AEC7A5D">
            <w:pPr>
              <w:spacing w:before="0" w:beforeAutospacing="off" w:after="0" w:afterAutospacing="off"/>
              <w:rPr>
                <w:rFonts w:ascii="Aptos" w:hAnsi="Aptos" w:eastAsia="Aptos" w:cs="Aptos" w:asciiTheme="minorAscii" w:hAnsiTheme="minorAscii" w:eastAsiaTheme="minorAscii" w:cstheme="minorAscii"/>
                <w:sz w:val="22"/>
                <w:szCs w:val="22"/>
                <w:lang w:val="en-US"/>
              </w:rPr>
            </w:pPr>
            <w:r w:rsidRPr="53798C1D" w:rsidR="3A249C20">
              <w:rPr>
                <w:rFonts w:ascii="Aptos" w:hAnsi="Aptos" w:eastAsia="Aptos" w:cs="Aptos" w:asciiTheme="minorAscii" w:hAnsiTheme="minorAscii" w:eastAsiaTheme="minorAscii" w:cstheme="minorAscii"/>
                <w:sz w:val="22"/>
                <w:szCs w:val="22"/>
                <w:lang w:val="en-US"/>
              </w:rPr>
              <w:t>Motivation (reflective);</w:t>
            </w:r>
          </w:p>
          <w:p w:rsidR="3A249C20" w:rsidP="53798C1D" w:rsidRDefault="3A249C20" w14:paraId="5BE8B29B" w14:textId="379C7032">
            <w:pPr>
              <w:spacing w:before="0" w:beforeAutospacing="off" w:after="0" w:afterAutospacing="off"/>
              <w:rPr>
                <w:rFonts w:ascii="Aptos" w:hAnsi="Aptos" w:eastAsia="Aptos" w:cs="Aptos" w:asciiTheme="minorAscii" w:hAnsiTheme="minorAscii" w:eastAsiaTheme="minorAscii" w:cstheme="minorAscii"/>
                <w:sz w:val="22"/>
                <w:szCs w:val="22"/>
                <w:lang w:val="en-US"/>
              </w:rPr>
            </w:pPr>
            <w:r w:rsidRPr="53798C1D" w:rsidR="3A249C20">
              <w:rPr>
                <w:rFonts w:ascii="Aptos" w:hAnsi="Aptos" w:eastAsia="Aptos" w:cs="Aptos" w:asciiTheme="minorAscii" w:hAnsiTheme="minorAscii" w:eastAsiaTheme="minorAscii" w:cstheme="minorAscii"/>
                <w:sz w:val="22"/>
                <w:szCs w:val="22"/>
                <w:lang w:val="en-US"/>
              </w:rPr>
              <w:t>Opportunity (Social)</w:t>
            </w:r>
          </w:p>
          <w:p w:rsidR="3A249C20" w:rsidP="53798C1D" w:rsidRDefault="3A249C20" w14:paraId="3DF6AF80" w14:textId="06B1E7DA">
            <w:pPr>
              <w:spacing w:before="0" w:beforeAutospacing="off" w:after="0" w:afterAutospacing="off"/>
              <w:rPr>
                <w:rFonts w:ascii="Aptos" w:hAnsi="Aptos" w:eastAsia="Aptos" w:cs="Aptos" w:asciiTheme="minorAscii" w:hAnsiTheme="minorAscii" w:eastAsiaTheme="minorAscii" w:cstheme="minorAscii"/>
                <w:sz w:val="22"/>
                <w:szCs w:val="22"/>
                <w:lang w:val="en-US"/>
              </w:rPr>
            </w:pPr>
            <w:r w:rsidRPr="53798C1D" w:rsidR="3A249C20">
              <w:rPr>
                <w:rFonts w:ascii="Aptos" w:hAnsi="Aptos" w:eastAsia="Aptos" w:cs="Aptos" w:asciiTheme="minorAscii" w:hAnsiTheme="minorAscii" w:eastAsiaTheme="minorAscii" w:cstheme="minorAscii"/>
                <w:sz w:val="22"/>
                <w:szCs w:val="22"/>
                <w:lang w:val="en-US"/>
              </w:rPr>
              <w:t xml:space="preserve"> </w:t>
            </w:r>
          </w:p>
          <w:p w:rsidR="3A249C20" w:rsidP="53798C1D" w:rsidRDefault="3A249C20" w14:paraId="37F9BA40" w14:textId="6768139C">
            <w:pPr>
              <w:spacing w:before="0" w:beforeAutospacing="off" w:after="0" w:afterAutospacing="off"/>
              <w:rPr>
                <w:rFonts w:ascii="Aptos" w:hAnsi="Aptos" w:eastAsia="Aptos" w:cs="Aptos" w:asciiTheme="minorAscii" w:hAnsiTheme="minorAscii" w:eastAsiaTheme="minorAscii" w:cstheme="minorAscii"/>
                <w:sz w:val="22"/>
                <w:szCs w:val="22"/>
                <w:lang w:val="en-US"/>
              </w:rPr>
            </w:pPr>
            <w:r w:rsidRPr="53798C1D" w:rsidR="3A249C20">
              <w:rPr>
                <w:rFonts w:ascii="Aptos" w:hAnsi="Aptos" w:eastAsia="Aptos" w:cs="Aptos" w:asciiTheme="minorAscii" w:hAnsiTheme="minorAscii" w:eastAsiaTheme="minorAscii" w:cstheme="minorAscii"/>
                <w:sz w:val="22"/>
                <w:szCs w:val="22"/>
                <w:lang w:val="en-US"/>
              </w:rPr>
              <w:t xml:space="preserve"> </w:t>
            </w:r>
          </w:p>
        </w:tc>
        <w:tc>
          <w:tcPr>
            <w:tcW w:w="1344" w:type="dxa"/>
            <w:tcBorders>
              <w:top w:val="nil" w:sz="8"/>
              <w:left w:val="single" w:sz="8"/>
              <w:bottom w:val="single" w:sz="8"/>
              <w:right w:val="single" w:sz="8"/>
            </w:tcBorders>
            <w:tcMar/>
            <w:vAlign w:val="top"/>
          </w:tcPr>
          <w:p w:rsidR="3A249C20" w:rsidP="53798C1D" w:rsidRDefault="3A249C20" w14:paraId="20FEF5B4" w14:textId="7A2AF3FD">
            <w:pPr>
              <w:spacing w:before="0" w:beforeAutospacing="off" w:after="0" w:afterAutospacing="off"/>
              <w:rPr>
                <w:rFonts w:ascii="Aptos" w:hAnsi="Aptos" w:eastAsia="Aptos" w:cs="Aptos" w:asciiTheme="minorAscii" w:hAnsiTheme="minorAscii" w:eastAsiaTheme="minorAscii" w:cstheme="minorAscii"/>
                <w:sz w:val="22"/>
                <w:szCs w:val="22"/>
                <w:lang w:val="en-US"/>
              </w:rPr>
            </w:pPr>
            <w:r w:rsidRPr="53798C1D" w:rsidR="3A249C20">
              <w:rPr>
                <w:rFonts w:ascii="Aptos" w:hAnsi="Aptos" w:eastAsia="Aptos" w:cs="Aptos" w:asciiTheme="minorAscii" w:hAnsiTheme="minorAscii" w:eastAsiaTheme="minorAscii" w:cstheme="minorAscii"/>
                <w:sz w:val="22"/>
                <w:szCs w:val="22"/>
                <w:lang w:val="en-US"/>
              </w:rPr>
              <w:t>Knowledge;</w:t>
            </w:r>
          </w:p>
          <w:p w:rsidR="3A249C20" w:rsidP="53798C1D" w:rsidRDefault="3A249C20" w14:paraId="16513DB9" w14:textId="2CDC7D1B">
            <w:pPr>
              <w:spacing w:before="0" w:beforeAutospacing="off" w:after="0" w:afterAutospacing="off"/>
              <w:rPr>
                <w:rFonts w:ascii="Aptos" w:hAnsi="Aptos" w:eastAsia="Aptos" w:cs="Aptos" w:asciiTheme="minorAscii" w:hAnsiTheme="minorAscii" w:eastAsiaTheme="minorAscii" w:cstheme="minorAscii"/>
                <w:sz w:val="22"/>
                <w:szCs w:val="22"/>
                <w:lang w:val="en-US"/>
              </w:rPr>
            </w:pPr>
            <w:r w:rsidRPr="53798C1D" w:rsidR="3A249C20">
              <w:rPr>
                <w:rFonts w:ascii="Aptos" w:hAnsi="Aptos" w:eastAsia="Aptos" w:cs="Aptos" w:asciiTheme="minorAscii" w:hAnsiTheme="minorAscii" w:eastAsiaTheme="minorAscii" w:cstheme="minorAscii"/>
                <w:sz w:val="22"/>
                <w:szCs w:val="22"/>
                <w:lang w:val="en-US"/>
              </w:rPr>
              <w:t>Social/professional role and identity;</w:t>
            </w:r>
          </w:p>
          <w:p w:rsidR="3A249C20" w:rsidP="53798C1D" w:rsidRDefault="3A249C20" w14:paraId="1E5A165E" w14:textId="50553D23">
            <w:pPr>
              <w:spacing w:before="0" w:beforeAutospacing="off" w:after="0" w:afterAutospacing="off"/>
              <w:rPr>
                <w:rFonts w:ascii="Aptos" w:hAnsi="Aptos" w:eastAsia="Aptos" w:cs="Aptos" w:asciiTheme="minorAscii" w:hAnsiTheme="minorAscii" w:eastAsiaTheme="minorAscii" w:cstheme="minorAscii"/>
                <w:sz w:val="22"/>
                <w:szCs w:val="22"/>
                <w:lang w:val="en-US"/>
              </w:rPr>
            </w:pPr>
            <w:r w:rsidRPr="53798C1D" w:rsidR="3A249C20">
              <w:rPr>
                <w:rFonts w:ascii="Aptos" w:hAnsi="Aptos" w:eastAsia="Aptos" w:cs="Aptos" w:asciiTheme="minorAscii" w:hAnsiTheme="minorAscii" w:eastAsiaTheme="minorAscii" w:cstheme="minorAscii"/>
                <w:sz w:val="22"/>
                <w:szCs w:val="22"/>
                <w:lang w:val="en-US"/>
              </w:rPr>
              <w:t>Beliefs about consequences;</w:t>
            </w:r>
          </w:p>
          <w:p w:rsidR="3A249C20" w:rsidP="53798C1D" w:rsidRDefault="3A249C20" w14:paraId="65417BDD" w14:textId="21618AE5">
            <w:pPr>
              <w:spacing w:before="0" w:beforeAutospacing="off" w:after="0" w:afterAutospacing="off"/>
              <w:rPr>
                <w:rFonts w:ascii="Aptos" w:hAnsi="Aptos" w:eastAsia="Aptos" w:cs="Aptos" w:asciiTheme="minorAscii" w:hAnsiTheme="minorAscii" w:eastAsiaTheme="minorAscii" w:cstheme="minorAscii"/>
                <w:sz w:val="22"/>
                <w:szCs w:val="22"/>
                <w:lang w:val="en-US"/>
              </w:rPr>
            </w:pPr>
            <w:r w:rsidRPr="53798C1D" w:rsidR="3A249C20">
              <w:rPr>
                <w:rFonts w:ascii="Aptos" w:hAnsi="Aptos" w:eastAsia="Aptos" w:cs="Aptos" w:asciiTheme="minorAscii" w:hAnsiTheme="minorAscii" w:eastAsiaTheme="minorAscii" w:cstheme="minorAscii"/>
                <w:sz w:val="22"/>
                <w:szCs w:val="22"/>
                <w:lang w:val="en-US"/>
              </w:rPr>
              <w:t>Intentions;</w:t>
            </w:r>
          </w:p>
          <w:p w:rsidR="3A249C20" w:rsidP="53798C1D" w:rsidRDefault="3A249C20" w14:paraId="7E373198" w14:textId="57B39B40">
            <w:pPr>
              <w:spacing w:before="0" w:beforeAutospacing="off" w:after="0" w:afterAutospacing="off"/>
              <w:rPr>
                <w:rFonts w:ascii="Aptos" w:hAnsi="Aptos" w:eastAsia="Aptos" w:cs="Aptos" w:asciiTheme="minorAscii" w:hAnsiTheme="minorAscii" w:eastAsiaTheme="minorAscii" w:cstheme="minorAscii"/>
                <w:sz w:val="22"/>
                <w:szCs w:val="22"/>
                <w:lang w:val="en-US"/>
              </w:rPr>
            </w:pPr>
            <w:r w:rsidRPr="53798C1D" w:rsidR="3A249C20">
              <w:rPr>
                <w:rFonts w:ascii="Aptos" w:hAnsi="Aptos" w:eastAsia="Aptos" w:cs="Aptos" w:asciiTheme="minorAscii" w:hAnsiTheme="minorAscii" w:eastAsiaTheme="minorAscii" w:cstheme="minorAscii"/>
                <w:sz w:val="22"/>
                <w:szCs w:val="22"/>
                <w:lang w:val="en-US"/>
              </w:rPr>
              <w:t>Goals;</w:t>
            </w:r>
          </w:p>
          <w:p w:rsidR="3A249C20" w:rsidP="53798C1D" w:rsidRDefault="3A249C20" w14:paraId="54072C33" w14:textId="2B0ECE1E">
            <w:pPr>
              <w:spacing w:before="0" w:beforeAutospacing="off" w:after="0" w:afterAutospacing="off"/>
              <w:rPr>
                <w:rFonts w:ascii="Aptos" w:hAnsi="Aptos" w:eastAsia="Aptos" w:cs="Aptos" w:asciiTheme="minorAscii" w:hAnsiTheme="minorAscii" w:eastAsiaTheme="minorAscii" w:cstheme="minorAscii"/>
                <w:sz w:val="22"/>
                <w:szCs w:val="22"/>
                <w:lang w:val="en-US"/>
              </w:rPr>
            </w:pPr>
            <w:r w:rsidRPr="53798C1D" w:rsidR="3A249C20">
              <w:rPr>
                <w:rFonts w:ascii="Aptos" w:hAnsi="Aptos" w:eastAsia="Aptos" w:cs="Aptos" w:asciiTheme="minorAscii" w:hAnsiTheme="minorAscii" w:eastAsiaTheme="minorAscii" w:cstheme="minorAscii"/>
                <w:sz w:val="22"/>
                <w:szCs w:val="22"/>
                <w:lang w:val="en-US"/>
              </w:rPr>
              <w:t>Environmental context and resources;</w:t>
            </w:r>
          </w:p>
          <w:p w:rsidR="3A249C20" w:rsidP="53798C1D" w:rsidRDefault="3A249C20" w14:paraId="1150A14B" w14:textId="6D9CC48B">
            <w:pPr>
              <w:spacing w:before="0" w:beforeAutospacing="off" w:after="0" w:afterAutospacing="off"/>
              <w:rPr>
                <w:rFonts w:ascii="Aptos" w:hAnsi="Aptos" w:eastAsia="Aptos" w:cs="Aptos" w:asciiTheme="minorAscii" w:hAnsiTheme="minorAscii" w:eastAsiaTheme="minorAscii" w:cstheme="minorAscii"/>
                <w:sz w:val="22"/>
                <w:szCs w:val="22"/>
                <w:lang w:val="en-US"/>
              </w:rPr>
            </w:pPr>
            <w:r w:rsidRPr="53798C1D" w:rsidR="3A249C20">
              <w:rPr>
                <w:rFonts w:ascii="Aptos" w:hAnsi="Aptos" w:eastAsia="Aptos" w:cs="Aptos" w:asciiTheme="minorAscii" w:hAnsiTheme="minorAscii" w:eastAsiaTheme="minorAscii" w:cstheme="minorAscii"/>
                <w:sz w:val="22"/>
                <w:szCs w:val="22"/>
                <w:lang w:val="en-US"/>
              </w:rPr>
              <w:t>Social influences</w:t>
            </w:r>
          </w:p>
          <w:p w:rsidR="3A249C20" w:rsidP="53798C1D" w:rsidRDefault="3A249C20" w14:paraId="2FF68335" w14:textId="3D302706">
            <w:pPr>
              <w:spacing w:before="0" w:beforeAutospacing="off" w:after="0" w:afterAutospacing="off"/>
              <w:rPr>
                <w:rFonts w:ascii="Aptos" w:hAnsi="Aptos" w:eastAsia="Aptos" w:cs="Aptos" w:asciiTheme="minorAscii" w:hAnsiTheme="minorAscii" w:eastAsiaTheme="minorAscii" w:cstheme="minorAscii"/>
                <w:sz w:val="22"/>
                <w:szCs w:val="22"/>
                <w:lang w:val="en-US"/>
              </w:rPr>
            </w:pPr>
            <w:r w:rsidRPr="53798C1D" w:rsidR="3A249C20">
              <w:rPr>
                <w:rFonts w:ascii="Aptos" w:hAnsi="Aptos" w:eastAsia="Aptos" w:cs="Aptos" w:asciiTheme="minorAscii" w:hAnsiTheme="minorAscii" w:eastAsiaTheme="minorAscii" w:cstheme="minorAscii"/>
                <w:sz w:val="22"/>
                <w:szCs w:val="22"/>
                <w:lang w:val="en-US"/>
              </w:rPr>
              <w:t xml:space="preserve"> </w:t>
            </w:r>
          </w:p>
        </w:tc>
        <w:tc>
          <w:tcPr>
            <w:tcW w:w="1091" w:type="dxa"/>
            <w:tcBorders>
              <w:top w:val="nil" w:sz="8"/>
              <w:left w:val="single" w:sz="8"/>
              <w:bottom w:val="single" w:sz="8"/>
              <w:right w:val="single" w:sz="8"/>
            </w:tcBorders>
            <w:tcMar/>
            <w:vAlign w:val="top"/>
          </w:tcPr>
          <w:p w:rsidR="3A249C20" w:rsidP="53798C1D" w:rsidRDefault="3A249C20" w14:paraId="7205CEA8" w14:textId="0141C132">
            <w:pPr>
              <w:spacing w:before="0" w:beforeAutospacing="off" w:after="0" w:afterAutospacing="off"/>
              <w:rPr>
                <w:rFonts w:ascii="Aptos" w:hAnsi="Aptos" w:eastAsia="Aptos" w:cs="Aptos" w:asciiTheme="minorAscii" w:hAnsiTheme="minorAscii" w:eastAsiaTheme="minorAscii" w:cstheme="minorAscii"/>
                <w:sz w:val="22"/>
                <w:szCs w:val="22"/>
                <w:lang w:val="en-US"/>
              </w:rPr>
            </w:pPr>
            <w:r w:rsidRPr="53798C1D" w:rsidR="3A249C20">
              <w:rPr>
                <w:rFonts w:ascii="Aptos" w:hAnsi="Aptos" w:eastAsia="Aptos" w:cs="Aptos" w:asciiTheme="minorAscii" w:hAnsiTheme="minorAscii" w:eastAsiaTheme="minorAscii" w:cstheme="minorAscii"/>
                <w:sz w:val="22"/>
                <w:szCs w:val="22"/>
                <w:lang w:val="en-US"/>
              </w:rPr>
              <w:t>Education;</w:t>
            </w:r>
          </w:p>
          <w:p w:rsidR="3A249C20" w:rsidP="53798C1D" w:rsidRDefault="3A249C20" w14:paraId="4890DCAF" w14:textId="13BA8CB8">
            <w:pPr>
              <w:spacing w:before="0" w:beforeAutospacing="off" w:after="0" w:afterAutospacing="off"/>
              <w:rPr>
                <w:rFonts w:ascii="Aptos" w:hAnsi="Aptos" w:eastAsia="Aptos" w:cs="Aptos" w:asciiTheme="minorAscii" w:hAnsiTheme="minorAscii" w:eastAsiaTheme="minorAscii" w:cstheme="minorAscii"/>
                <w:sz w:val="22"/>
                <w:szCs w:val="22"/>
                <w:lang w:val="en-US"/>
              </w:rPr>
            </w:pPr>
            <w:r w:rsidRPr="53798C1D" w:rsidR="3A249C20">
              <w:rPr>
                <w:rFonts w:ascii="Aptos" w:hAnsi="Aptos" w:eastAsia="Aptos" w:cs="Aptos" w:asciiTheme="minorAscii" w:hAnsiTheme="minorAscii" w:eastAsiaTheme="minorAscii" w:cstheme="minorAscii"/>
                <w:sz w:val="22"/>
                <w:szCs w:val="22"/>
                <w:lang w:val="en-US"/>
              </w:rPr>
              <w:t>Persuasion;</w:t>
            </w:r>
          </w:p>
          <w:p w:rsidR="3A249C20" w:rsidP="53798C1D" w:rsidRDefault="3A249C20" w14:paraId="42DA5F30" w14:textId="30683F84">
            <w:pPr>
              <w:spacing w:before="0" w:beforeAutospacing="off" w:after="0" w:afterAutospacing="off"/>
              <w:rPr>
                <w:rFonts w:ascii="Aptos" w:hAnsi="Aptos" w:eastAsia="Aptos" w:cs="Aptos" w:asciiTheme="minorAscii" w:hAnsiTheme="minorAscii" w:eastAsiaTheme="minorAscii" w:cstheme="minorAscii"/>
                <w:sz w:val="22"/>
                <w:szCs w:val="22"/>
                <w:lang w:val="en-US"/>
              </w:rPr>
            </w:pPr>
            <w:r w:rsidRPr="53798C1D" w:rsidR="3A249C20">
              <w:rPr>
                <w:rFonts w:ascii="Aptos" w:hAnsi="Aptos" w:eastAsia="Aptos" w:cs="Aptos" w:asciiTheme="minorAscii" w:hAnsiTheme="minorAscii" w:eastAsiaTheme="minorAscii" w:cstheme="minorAscii"/>
                <w:sz w:val="22"/>
                <w:szCs w:val="22"/>
                <w:lang w:val="en-US"/>
              </w:rPr>
              <w:t>Incentivisation</w:t>
            </w:r>
            <w:r w:rsidRPr="53798C1D" w:rsidR="3A249C20">
              <w:rPr>
                <w:rFonts w:ascii="Aptos" w:hAnsi="Aptos" w:eastAsia="Aptos" w:cs="Aptos" w:asciiTheme="minorAscii" w:hAnsiTheme="minorAscii" w:eastAsiaTheme="minorAscii" w:cstheme="minorAscii"/>
                <w:sz w:val="22"/>
                <w:szCs w:val="22"/>
                <w:lang w:val="en-US"/>
              </w:rPr>
              <w:t>;</w:t>
            </w:r>
          </w:p>
          <w:p w:rsidR="3A249C20" w:rsidP="53798C1D" w:rsidRDefault="3A249C20" w14:paraId="2048798B" w14:textId="2D95771F">
            <w:pPr>
              <w:spacing w:before="0" w:beforeAutospacing="off" w:after="0" w:afterAutospacing="off"/>
              <w:rPr>
                <w:rFonts w:ascii="Aptos" w:hAnsi="Aptos" w:eastAsia="Aptos" w:cs="Aptos" w:asciiTheme="minorAscii" w:hAnsiTheme="minorAscii" w:eastAsiaTheme="minorAscii" w:cstheme="minorAscii"/>
                <w:sz w:val="22"/>
                <w:szCs w:val="22"/>
                <w:lang w:val="en-US"/>
              </w:rPr>
            </w:pPr>
            <w:r w:rsidRPr="53798C1D" w:rsidR="3A249C20">
              <w:rPr>
                <w:rFonts w:ascii="Aptos" w:hAnsi="Aptos" w:eastAsia="Aptos" w:cs="Aptos" w:asciiTheme="minorAscii" w:hAnsiTheme="minorAscii" w:eastAsiaTheme="minorAscii" w:cstheme="minorAscii"/>
                <w:sz w:val="22"/>
                <w:szCs w:val="22"/>
                <w:lang w:val="en-US"/>
              </w:rPr>
              <w:t>Enablement</w:t>
            </w:r>
          </w:p>
        </w:tc>
        <w:tc>
          <w:tcPr>
            <w:tcW w:w="1383" w:type="dxa"/>
            <w:tcBorders>
              <w:top w:val="nil" w:sz="8"/>
              <w:left w:val="single" w:sz="8"/>
              <w:bottom w:val="single" w:sz="8"/>
              <w:right w:val="single" w:sz="8"/>
            </w:tcBorders>
            <w:tcMar/>
            <w:vAlign w:val="top"/>
          </w:tcPr>
          <w:p w:rsidR="3A249C20" w:rsidP="53798C1D" w:rsidRDefault="3A249C20" w14:paraId="7DF99ED4" w14:textId="490ACDBE">
            <w:pPr>
              <w:spacing w:before="0" w:beforeAutospacing="off" w:after="0" w:afterAutospacing="off"/>
              <w:rPr>
                <w:rFonts w:ascii="Aptos" w:hAnsi="Aptos" w:eastAsia="Aptos" w:cs="Aptos" w:asciiTheme="minorAscii" w:hAnsiTheme="minorAscii" w:eastAsiaTheme="minorAscii" w:cstheme="minorAscii"/>
                <w:sz w:val="22"/>
                <w:szCs w:val="22"/>
                <w:lang w:val="en-US"/>
              </w:rPr>
            </w:pPr>
            <w:r w:rsidRPr="53798C1D" w:rsidR="3A249C20">
              <w:rPr>
                <w:rFonts w:ascii="Aptos" w:hAnsi="Aptos" w:eastAsia="Aptos" w:cs="Aptos" w:asciiTheme="minorAscii" w:hAnsiTheme="minorAscii" w:eastAsiaTheme="minorAscii" w:cstheme="minorAscii"/>
                <w:sz w:val="22"/>
                <w:szCs w:val="22"/>
                <w:lang w:val="en-US"/>
              </w:rPr>
              <w:t>1.9. Commitment;</w:t>
            </w:r>
          </w:p>
          <w:p w:rsidR="3A249C20" w:rsidP="53798C1D" w:rsidRDefault="3A249C20" w14:paraId="0FE8DE2A" w14:textId="43343800">
            <w:pPr>
              <w:spacing w:before="0" w:beforeAutospacing="off" w:after="0" w:afterAutospacing="off"/>
              <w:rPr>
                <w:rFonts w:ascii="Aptos" w:hAnsi="Aptos" w:eastAsia="Aptos" w:cs="Aptos" w:asciiTheme="minorAscii" w:hAnsiTheme="minorAscii" w:eastAsiaTheme="minorAscii" w:cstheme="minorAscii"/>
                <w:sz w:val="22"/>
                <w:szCs w:val="22"/>
                <w:lang w:val="en-US"/>
              </w:rPr>
            </w:pPr>
            <w:r w:rsidRPr="53798C1D" w:rsidR="3A249C20">
              <w:rPr>
                <w:rFonts w:ascii="Aptos" w:hAnsi="Aptos" w:eastAsia="Aptos" w:cs="Aptos" w:asciiTheme="minorAscii" w:hAnsiTheme="minorAscii" w:eastAsiaTheme="minorAscii" w:cstheme="minorAscii"/>
                <w:sz w:val="22"/>
                <w:szCs w:val="22"/>
                <w:lang w:val="en-US"/>
              </w:rPr>
              <w:t>5.3. Information about social and environmental consequences;</w:t>
            </w:r>
          </w:p>
          <w:p w:rsidR="3A249C20" w:rsidP="53798C1D" w:rsidRDefault="3A249C20" w14:paraId="11305AD9" w14:textId="726DA9EB">
            <w:pPr>
              <w:spacing w:before="0" w:beforeAutospacing="off" w:after="0" w:afterAutospacing="off"/>
              <w:rPr>
                <w:rFonts w:ascii="Aptos" w:hAnsi="Aptos" w:eastAsia="Aptos" w:cs="Aptos" w:asciiTheme="minorAscii" w:hAnsiTheme="minorAscii" w:eastAsiaTheme="minorAscii" w:cstheme="minorAscii"/>
                <w:sz w:val="22"/>
                <w:szCs w:val="22"/>
                <w:lang w:val="en-US"/>
              </w:rPr>
            </w:pPr>
            <w:r w:rsidRPr="53798C1D" w:rsidR="3A249C20">
              <w:rPr>
                <w:rFonts w:ascii="Aptos" w:hAnsi="Aptos" w:eastAsia="Aptos" w:cs="Aptos" w:asciiTheme="minorAscii" w:hAnsiTheme="minorAscii" w:eastAsiaTheme="minorAscii" w:cstheme="minorAscii"/>
                <w:sz w:val="22"/>
                <w:szCs w:val="22"/>
                <w:lang w:val="en-US"/>
              </w:rPr>
              <w:t>10.8. Incentive (outcome);</w:t>
            </w:r>
          </w:p>
          <w:p w:rsidR="3A249C20" w:rsidP="53798C1D" w:rsidRDefault="3A249C20" w14:paraId="7F31731D" w14:textId="51995DB8">
            <w:pPr>
              <w:spacing w:before="0" w:beforeAutospacing="off" w:after="0" w:afterAutospacing="off"/>
              <w:rPr>
                <w:rFonts w:ascii="Aptos" w:hAnsi="Aptos" w:eastAsia="Aptos" w:cs="Aptos" w:asciiTheme="minorAscii" w:hAnsiTheme="minorAscii" w:eastAsiaTheme="minorAscii" w:cstheme="minorAscii"/>
                <w:sz w:val="22"/>
                <w:szCs w:val="22"/>
                <w:lang w:val="en-US"/>
              </w:rPr>
            </w:pPr>
            <w:r w:rsidRPr="53798C1D" w:rsidR="3A249C20">
              <w:rPr>
                <w:rFonts w:ascii="Aptos" w:hAnsi="Aptos" w:eastAsia="Aptos" w:cs="Aptos" w:asciiTheme="minorAscii" w:hAnsiTheme="minorAscii" w:eastAsiaTheme="minorAscii" w:cstheme="minorAscii"/>
                <w:sz w:val="22"/>
                <w:szCs w:val="22"/>
                <w:lang w:val="en-US"/>
              </w:rPr>
              <w:t>13.1. Identification of self as role model</w:t>
            </w:r>
          </w:p>
        </w:tc>
      </w:tr>
      <w:tr w:rsidR="3A249C20" w:rsidTr="53798C1D" w14:paraId="21BA529F">
        <w:trPr>
          <w:trHeight w:val="135"/>
        </w:trPr>
        <w:tc>
          <w:tcPr>
            <w:tcW w:w="1431" w:type="dxa"/>
            <w:tcBorders>
              <w:top w:val="single" w:sz="8"/>
              <w:left w:val="single" w:sz="8"/>
              <w:bottom w:val="single" w:sz="8"/>
              <w:right w:val="single" w:sz="8"/>
            </w:tcBorders>
            <w:tcMar/>
            <w:vAlign w:val="top"/>
          </w:tcPr>
          <w:p w:rsidR="3A249C20" w:rsidP="53798C1D" w:rsidRDefault="3A249C20" w14:paraId="2FEB31B3" w14:textId="1C0CD9B1">
            <w:pPr>
              <w:spacing w:before="0" w:beforeAutospacing="off" w:after="0" w:afterAutospacing="off"/>
              <w:rPr>
                <w:rFonts w:ascii="Aptos" w:hAnsi="Aptos" w:eastAsia="Aptos" w:cs="Aptos" w:asciiTheme="minorAscii" w:hAnsiTheme="minorAscii" w:eastAsiaTheme="minorAscii" w:cstheme="minorAscii"/>
                <w:sz w:val="22"/>
                <w:szCs w:val="22"/>
                <w:lang w:val="en-US"/>
              </w:rPr>
            </w:pPr>
            <w:r w:rsidRPr="53798C1D" w:rsidR="3A249C20">
              <w:rPr>
                <w:rFonts w:ascii="Aptos" w:hAnsi="Aptos" w:eastAsia="Aptos" w:cs="Aptos" w:asciiTheme="minorAscii" w:hAnsiTheme="minorAscii" w:eastAsiaTheme="minorAscii" w:cstheme="minorAscii"/>
                <w:sz w:val="22"/>
                <w:szCs w:val="22"/>
                <w:lang w:val="en-US"/>
              </w:rPr>
              <w:t>Delivering sessions</w:t>
            </w:r>
          </w:p>
        </w:tc>
        <w:tc>
          <w:tcPr>
            <w:tcW w:w="2043" w:type="dxa"/>
            <w:tcBorders>
              <w:top w:val="single" w:sz="8"/>
              <w:left w:val="single" w:sz="8"/>
              <w:bottom w:val="single" w:sz="8"/>
              <w:right w:val="single" w:sz="8"/>
            </w:tcBorders>
            <w:tcMar/>
            <w:vAlign w:val="top"/>
          </w:tcPr>
          <w:p w:rsidR="3A249C20" w:rsidP="53798C1D" w:rsidRDefault="3A249C20" w14:paraId="2D190875" w14:textId="49206246">
            <w:pPr>
              <w:spacing w:before="0" w:beforeAutospacing="off" w:after="0" w:afterAutospacing="off"/>
              <w:rPr>
                <w:rFonts w:ascii="Aptos" w:hAnsi="Aptos" w:eastAsia="Aptos" w:cs="Aptos" w:asciiTheme="minorAscii" w:hAnsiTheme="minorAscii" w:eastAsiaTheme="minorAscii" w:cstheme="minorAscii"/>
                <w:sz w:val="22"/>
                <w:szCs w:val="22"/>
                <w:lang w:val="en-US"/>
              </w:rPr>
            </w:pPr>
            <w:r w:rsidRPr="53798C1D" w:rsidR="3A249C20">
              <w:rPr>
                <w:rFonts w:ascii="Aptos" w:hAnsi="Aptos" w:eastAsia="Aptos" w:cs="Aptos" w:asciiTheme="minorAscii" w:hAnsiTheme="minorAscii" w:eastAsiaTheme="minorAscii" w:cstheme="minorAscii"/>
                <w:sz w:val="22"/>
                <w:szCs w:val="22"/>
                <w:lang w:val="en-US"/>
              </w:rPr>
              <w:t xml:space="preserve">-Lack of knowledge about the issue </w:t>
            </w:r>
          </w:p>
          <w:p w:rsidR="3A249C20" w:rsidP="53798C1D" w:rsidRDefault="3A249C20" w14:paraId="4FE77D01" w14:textId="69A6967F">
            <w:pPr>
              <w:spacing w:before="0" w:beforeAutospacing="off" w:after="0" w:afterAutospacing="off"/>
              <w:rPr>
                <w:rFonts w:ascii="Aptos" w:hAnsi="Aptos" w:eastAsia="Aptos" w:cs="Aptos" w:asciiTheme="minorAscii" w:hAnsiTheme="minorAscii" w:eastAsiaTheme="minorAscii" w:cstheme="minorAscii"/>
                <w:sz w:val="22"/>
                <w:szCs w:val="22"/>
                <w:lang w:val="en-US"/>
              </w:rPr>
            </w:pPr>
            <w:r w:rsidRPr="53798C1D" w:rsidR="3A249C20">
              <w:rPr>
                <w:rFonts w:ascii="Aptos" w:hAnsi="Aptos" w:eastAsia="Aptos" w:cs="Aptos" w:asciiTheme="minorAscii" w:hAnsiTheme="minorAscii" w:eastAsiaTheme="minorAscii" w:cstheme="minorAscii"/>
                <w:sz w:val="22"/>
                <w:szCs w:val="22"/>
                <w:lang w:val="en-US"/>
              </w:rPr>
              <w:t>-Not having bought in to content of materials.</w:t>
            </w:r>
          </w:p>
          <w:p w:rsidR="3A249C20" w:rsidP="53798C1D" w:rsidRDefault="3A249C20" w14:paraId="251F9486" w14:textId="3B30F508">
            <w:pPr>
              <w:spacing w:before="0" w:beforeAutospacing="off" w:after="0" w:afterAutospacing="off"/>
              <w:rPr>
                <w:rFonts w:ascii="Aptos" w:hAnsi="Aptos" w:eastAsia="Aptos" w:cs="Aptos" w:asciiTheme="minorAscii" w:hAnsiTheme="minorAscii" w:eastAsiaTheme="minorAscii" w:cstheme="minorAscii"/>
                <w:sz w:val="22"/>
                <w:szCs w:val="22"/>
                <w:lang w:val="en-US"/>
              </w:rPr>
            </w:pPr>
            <w:r w:rsidRPr="53798C1D" w:rsidR="3A249C20">
              <w:rPr>
                <w:rFonts w:ascii="Aptos" w:hAnsi="Aptos" w:eastAsia="Aptos" w:cs="Aptos" w:asciiTheme="minorAscii" w:hAnsiTheme="minorAscii" w:eastAsiaTheme="minorAscii" w:cstheme="minorAscii"/>
                <w:sz w:val="22"/>
                <w:szCs w:val="22"/>
                <w:lang w:val="en-US"/>
              </w:rPr>
              <w:t>-Subsequently having challenges guiding discussion to sufficiently change discourse, and norms.</w:t>
            </w:r>
          </w:p>
          <w:p w:rsidR="3A249C20" w:rsidP="53798C1D" w:rsidRDefault="3A249C20" w14:paraId="7D88F187" w14:textId="20E6174C">
            <w:pPr>
              <w:spacing w:before="0" w:beforeAutospacing="off" w:after="0" w:afterAutospacing="off"/>
              <w:rPr>
                <w:rFonts w:ascii="Aptos" w:hAnsi="Aptos" w:eastAsia="Aptos" w:cs="Aptos" w:asciiTheme="minorAscii" w:hAnsiTheme="minorAscii" w:eastAsiaTheme="minorAscii" w:cstheme="minorAscii"/>
                <w:i w:val="1"/>
                <w:iCs w:val="1"/>
                <w:sz w:val="22"/>
                <w:szCs w:val="22"/>
                <w:lang w:val="en-US"/>
              </w:rPr>
            </w:pPr>
            <w:r w:rsidRPr="53798C1D" w:rsidR="3A249C20">
              <w:rPr>
                <w:rFonts w:ascii="Aptos" w:hAnsi="Aptos" w:eastAsia="Aptos" w:cs="Aptos" w:asciiTheme="minorAscii" w:hAnsiTheme="minorAscii" w:eastAsiaTheme="minorAscii" w:cstheme="minorAscii"/>
                <w:sz w:val="22"/>
                <w:szCs w:val="22"/>
                <w:lang w:val="en-US"/>
              </w:rPr>
              <w:t>-</w:t>
            </w:r>
            <w:r w:rsidRPr="53798C1D" w:rsidR="3A249C20">
              <w:rPr>
                <w:rFonts w:ascii="Aptos" w:hAnsi="Aptos" w:eastAsia="Aptos" w:cs="Aptos" w:asciiTheme="minorAscii" w:hAnsiTheme="minorAscii" w:eastAsiaTheme="minorAscii" w:cstheme="minorAscii"/>
                <w:i w:val="1"/>
                <w:iCs w:val="1"/>
                <w:sz w:val="22"/>
                <w:szCs w:val="22"/>
                <w:lang w:val="en-US"/>
              </w:rPr>
              <w:t>Ease of delivery of the intervention</w:t>
            </w:r>
          </w:p>
          <w:p w:rsidR="3A249C20" w:rsidP="53798C1D" w:rsidRDefault="3A249C20" w14:paraId="39BAB7D4" w14:textId="73C41E45">
            <w:pPr>
              <w:spacing w:before="0" w:beforeAutospacing="off" w:after="0" w:afterAutospacing="off"/>
              <w:rPr>
                <w:rFonts w:ascii="Aptos" w:hAnsi="Aptos" w:eastAsia="Aptos" w:cs="Aptos" w:asciiTheme="minorAscii" w:hAnsiTheme="minorAscii" w:eastAsiaTheme="minorAscii" w:cstheme="minorAscii"/>
                <w:i w:val="1"/>
                <w:iCs w:val="1"/>
                <w:sz w:val="22"/>
                <w:szCs w:val="22"/>
                <w:lang w:val="en-US"/>
              </w:rPr>
            </w:pPr>
            <w:r w:rsidRPr="53798C1D" w:rsidR="3A249C20">
              <w:rPr>
                <w:rFonts w:ascii="Aptos" w:hAnsi="Aptos" w:eastAsia="Aptos" w:cs="Aptos" w:asciiTheme="minorAscii" w:hAnsiTheme="minorAscii" w:eastAsiaTheme="minorAscii" w:cstheme="minorAscii"/>
                <w:i w:val="1"/>
                <w:iCs w:val="1"/>
                <w:sz w:val="22"/>
                <w:szCs w:val="22"/>
                <w:lang w:val="en-US"/>
              </w:rPr>
              <w:t>-Exposure to evidence that reduces psychological proximity (cognitive &amp; emotional) to the issue</w:t>
            </w:r>
          </w:p>
          <w:p w:rsidR="3A249C20" w:rsidP="53798C1D" w:rsidRDefault="3A249C20" w14:paraId="7E63DDAA" w14:textId="4352FF81">
            <w:pPr>
              <w:spacing w:before="0" w:beforeAutospacing="off" w:after="0" w:afterAutospacing="off"/>
              <w:rPr>
                <w:rFonts w:ascii="Aptos" w:hAnsi="Aptos" w:eastAsia="Aptos" w:cs="Aptos" w:asciiTheme="minorAscii" w:hAnsiTheme="minorAscii" w:eastAsiaTheme="minorAscii" w:cstheme="minorAscii"/>
                <w:i w:val="1"/>
                <w:iCs w:val="1"/>
                <w:sz w:val="22"/>
                <w:szCs w:val="22"/>
                <w:lang w:val="en-US"/>
              </w:rPr>
            </w:pPr>
            <w:r w:rsidRPr="53798C1D" w:rsidR="3A249C20">
              <w:rPr>
                <w:rFonts w:ascii="Aptos" w:hAnsi="Aptos" w:eastAsia="Aptos" w:cs="Aptos" w:asciiTheme="minorAscii" w:hAnsiTheme="minorAscii" w:eastAsiaTheme="minorAscii" w:cstheme="minorAscii"/>
                <w:i w:val="1"/>
                <w:iCs w:val="1"/>
                <w:sz w:val="22"/>
                <w:szCs w:val="22"/>
                <w:lang w:val="en-US"/>
              </w:rPr>
              <w:t>-Co-design materials, which involves buy-in to the issue. Multiple viewing of the material, reduces proximity and promotes familiarity with the contents</w:t>
            </w:r>
          </w:p>
          <w:p w:rsidR="3A249C20" w:rsidP="53798C1D" w:rsidRDefault="3A249C20" w14:paraId="6171D883" w14:textId="1CC94AB6">
            <w:pPr>
              <w:spacing w:before="0" w:beforeAutospacing="off" w:after="0" w:afterAutospacing="off"/>
              <w:rPr>
                <w:rFonts w:ascii="Aptos" w:hAnsi="Aptos" w:eastAsia="Aptos" w:cs="Aptos" w:asciiTheme="minorAscii" w:hAnsiTheme="minorAscii" w:eastAsiaTheme="minorAscii" w:cstheme="minorAscii"/>
                <w:i w:val="1"/>
                <w:iCs w:val="1"/>
                <w:sz w:val="22"/>
                <w:szCs w:val="22"/>
                <w:lang w:val="en-US"/>
              </w:rPr>
            </w:pPr>
            <w:r w:rsidRPr="53798C1D" w:rsidR="3A249C20">
              <w:rPr>
                <w:rFonts w:ascii="Aptos" w:hAnsi="Aptos" w:eastAsia="Aptos" w:cs="Aptos" w:asciiTheme="minorAscii" w:hAnsiTheme="minorAscii" w:eastAsiaTheme="minorAscii" w:cstheme="minorAscii"/>
                <w:i w:val="1"/>
                <w:iCs w:val="1"/>
                <w:sz w:val="22"/>
                <w:szCs w:val="22"/>
                <w:lang w:val="en-US"/>
              </w:rPr>
              <w:t>-Provide opportunities to discuss the issues and to present the intervention in a practice setting with feedback</w:t>
            </w:r>
          </w:p>
          <w:p w:rsidR="3A249C20" w:rsidP="53798C1D" w:rsidRDefault="3A249C20" w14:paraId="1D8CE7E4" w14:textId="301B5BC0">
            <w:pPr>
              <w:spacing w:before="0" w:beforeAutospacing="off" w:after="0" w:afterAutospacing="off"/>
              <w:rPr>
                <w:rFonts w:ascii="Aptos" w:hAnsi="Aptos" w:eastAsia="Aptos" w:cs="Aptos" w:asciiTheme="minorAscii" w:hAnsiTheme="minorAscii" w:eastAsiaTheme="minorAscii" w:cstheme="minorAscii"/>
                <w:i w:val="1"/>
                <w:iCs w:val="1"/>
                <w:sz w:val="22"/>
                <w:szCs w:val="22"/>
                <w:lang w:val="en-US"/>
              </w:rPr>
            </w:pPr>
            <w:r w:rsidRPr="53798C1D" w:rsidR="3A249C20">
              <w:rPr>
                <w:rFonts w:ascii="Aptos" w:hAnsi="Aptos" w:eastAsia="Aptos" w:cs="Aptos" w:asciiTheme="minorAscii" w:hAnsiTheme="minorAscii" w:eastAsiaTheme="minorAscii" w:cstheme="minorAscii"/>
                <w:i w:val="1"/>
                <w:iCs w:val="1"/>
                <w:sz w:val="22"/>
                <w:szCs w:val="22"/>
                <w:lang w:val="en-US"/>
              </w:rPr>
              <w:t>-Have the events correspond with events the industry partner would already attend/are beneficial for them to attend</w:t>
            </w:r>
          </w:p>
        </w:tc>
        <w:tc>
          <w:tcPr>
            <w:tcW w:w="964" w:type="dxa"/>
            <w:tcBorders>
              <w:top w:val="single" w:sz="8"/>
              <w:left w:val="single" w:sz="8"/>
              <w:bottom w:val="single" w:sz="8"/>
              <w:right w:val="single" w:sz="8"/>
            </w:tcBorders>
            <w:tcMar/>
            <w:vAlign w:val="top"/>
          </w:tcPr>
          <w:p w:rsidR="3A249C20" w:rsidP="53798C1D" w:rsidRDefault="3A249C20" w14:paraId="077BD4DE" w14:textId="0BA13E3B">
            <w:pPr>
              <w:spacing w:before="0" w:beforeAutospacing="off" w:after="0" w:afterAutospacing="off"/>
              <w:rPr>
                <w:rFonts w:ascii="Aptos" w:hAnsi="Aptos" w:eastAsia="Aptos" w:cs="Aptos" w:asciiTheme="minorAscii" w:hAnsiTheme="minorAscii" w:eastAsiaTheme="minorAscii" w:cstheme="minorAscii"/>
                <w:color w:val="000000" w:themeColor="text1" w:themeTint="FF" w:themeShade="FF"/>
                <w:sz w:val="22"/>
                <w:szCs w:val="22"/>
                <w:lang w:val="en-US"/>
              </w:rPr>
            </w:pPr>
            <w:r w:rsidRPr="53798C1D" w:rsidR="3A249C20">
              <w:rPr>
                <w:rFonts w:ascii="Aptos" w:hAnsi="Aptos" w:eastAsia="Aptos" w:cs="Aptos" w:asciiTheme="minorAscii" w:hAnsiTheme="minorAscii" w:eastAsiaTheme="minorAscii" w:cstheme="minorAscii"/>
                <w:sz w:val="22"/>
                <w:szCs w:val="22"/>
                <w:lang w:val="en-US"/>
              </w:rPr>
              <w:t xml:space="preserve">(Van Boven, Kane et al. 2010, Chang 2018, Lee, Hon et al. 2018, Riley and de </w:t>
            </w:r>
            <w:r w:rsidRPr="53798C1D" w:rsidR="3A249C20">
              <w:rPr>
                <w:rFonts w:ascii="Aptos" w:hAnsi="Aptos" w:eastAsia="Aptos" w:cs="Aptos" w:asciiTheme="minorAscii" w:hAnsiTheme="minorAscii" w:eastAsiaTheme="minorAscii" w:cstheme="minorAscii"/>
                <w:sz w:val="22"/>
                <w:szCs w:val="22"/>
                <w:lang w:val="en-US"/>
              </w:rPr>
              <w:t>Nazelle</w:t>
            </w:r>
            <w:r w:rsidRPr="53798C1D" w:rsidR="3A249C20">
              <w:rPr>
                <w:rFonts w:ascii="Aptos" w:hAnsi="Aptos" w:eastAsia="Aptos" w:cs="Aptos" w:asciiTheme="minorAscii" w:hAnsiTheme="minorAscii" w:eastAsiaTheme="minorAscii" w:cstheme="minorAscii"/>
                <w:sz w:val="22"/>
                <w:szCs w:val="22"/>
                <w:lang w:val="en-US"/>
              </w:rPr>
              <w:t xml:space="preserve"> 2018) (Henderson, Huang et al. 2012, Riley and de </w:t>
            </w:r>
            <w:r w:rsidRPr="53798C1D" w:rsidR="3A249C20">
              <w:rPr>
                <w:rFonts w:ascii="Aptos" w:hAnsi="Aptos" w:eastAsia="Aptos" w:cs="Aptos" w:asciiTheme="minorAscii" w:hAnsiTheme="minorAscii" w:eastAsiaTheme="minorAscii" w:cstheme="minorAscii"/>
                <w:sz w:val="22"/>
                <w:szCs w:val="22"/>
                <w:lang w:val="en-US"/>
              </w:rPr>
              <w:t>Nazelle</w:t>
            </w:r>
            <w:r w:rsidRPr="53798C1D" w:rsidR="3A249C20">
              <w:rPr>
                <w:rFonts w:ascii="Aptos" w:hAnsi="Aptos" w:eastAsia="Aptos" w:cs="Aptos" w:asciiTheme="minorAscii" w:hAnsiTheme="minorAscii" w:eastAsiaTheme="minorAscii" w:cstheme="minorAscii"/>
                <w:sz w:val="22"/>
                <w:szCs w:val="22"/>
                <w:lang w:val="en-US"/>
              </w:rPr>
              <w:t xml:space="preserve"> 2018, Bates, Ayres et al. 2023)</w:t>
            </w:r>
            <w:r w:rsidRPr="53798C1D" w:rsidR="3A249C20">
              <w:rPr>
                <w:rFonts w:ascii="Aptos" w:hAnsi="Aptos" w:eastAsia="Aptos" w:cs="Aptos" w:asciiTheme="minorAscii" w:hAnsiTheme="minorAscii" w:eastAsiaTheme="minorAscii" w:cstheme="minorAscii"/>
                <w:color w:val="000000" w:themeColor="text1" w:themeTint="FF" w:themeShade="FF"/>
                <w:sz w:val="22"/>
                <w:szCs w:val="22"/>
                <w:lang w:val="en-US"/>
              </w:rPr>
              <w:t>.</w:t>
            </w:r>
          </w:p>
          <w:p w:rsidR="3A249C20" w:rsidP="53798C1D" w:rsidRDefault="3A249C20" w14:paraId="2E511FFF" w14:textId="0217B9B0">
            <w:pPr>
              <w:spacing w:before="0" w:beforeAutospacing="off" w:after="0" w:afterAutospacing="off"/>
              <w:rPr>
                <w:rFonts w:ascii="Aptos" w:hAnsi="Aptos" w:eastAsia="Aptos" w:cs="Aptos" w:asciiTheme="minorAscii" w:hAnsiTheme="minorAscii" w:eastAsiaTheme="minorAscii" w:cstheme="minorAscii"/>
                <w:sz w:val="22"/>
                <w:szCs w:val="22"/>
                <w:lang w:val="en-US"/>
              </w:rPr>
            </w:pPr>
            <w:r w:rsidRPr="53798C1D" w:rsidR="3A249C20">
              <w:rPr>
                <w:rFonts w:ascii="Aptos" w:hAnsi="Aptos" w:eastAsia="Aptos" w:cs="Aptos" w:asciiTheme="minorAscii" w:hAnsiTheme="minorAscii" w:eastAsiaTheme="minorAscii" w:cstheme="minorAscii"/>
                <w:sz w:val="22"/>
                <w:szCs w:val="22"/>
                <w:lang w:val="en-US"/>
              </w:rPr>
              <w:t>Feedback from conversations with potential industry partners about events that they are going to be attending.</w:t>
            </w:r>
          </w:p>
        </w:tc>
        <w:tc>
          <w:tcPr>
            <w:tcW w:w="2470" w:type="dxa"/>
            <w:tcBorders>
              <w:top w:val="single" w:sz="8"/>
              <w:left w:val="single" w:sz="8"/>
              <w:bottom w:val="single" w:sz="8"/>
              <w:right w:val="single" w:sz="8"/>
            </w:tcBorders>
            <w:tcMar/>
            <w:vAlign w:val="top"/>
          </w:tcPr>
          <w:p w:rsidR="3A249C20" w:rsidP="53798C1D" w:rsidRDefault="3A249C20" w14:paraId="42CA82DA" w14:textId="3F3A6BF7">
            <w:pPr>
              <w:spacing w:before="0" w:beforeAutospacing="off" w:after="0" w:afterAutospacing="off"/>
              <w:rPr>
                <w:rFonts w:ascii="Aptos" w:hAnsi="Aptos" w:eastAsia="Aptos" w:cs="Aptos" w:asciiTheme="minorAscii" w:hAnsiTheme="minorAscii" w:eastAsiaTheme="minorAscii" w:cstheme="minorAscii"/>
                <w:sz w:val="22"/>
                <w:szCs w:val="22"/>
                <w:lang w:val="en-US"/>
              </w:rPr>
            </w:pPr>
            <w:r w:rsidRPr="53798C1D" w:rsidR="3A249C20">
              <w:rPr>
                <w:rFonts w:ascii="Aptos" w:hAnsi="Aptos" w:eastAsia="Aptos" w:cs="Aptos" w:asciiTheme="minorAscii" w:hAnsiTheme="minorAscii" w:eastAsiaTheme="minorAscii" w:cstheme="minorAscii"/>
                <w:sz w:val="22"/>
                <w:szCs w:val="22"/>
                <w:lang w:val="en-US"/>
              </w:rPr>
              <w:t>-Co-design intervention materials and plans for implementation with the industry partner to support buy-in and to promote familiarity with the topic.</w:t>
            </w:r>
          </w:p>
          <w:p w:rsidR="3A249C20" w:rsidP="53798C1D" w:rsidRDefault="3A249C20" w14:paraId="4ACFC939" w14:textId="048CDAE2">
            <w:pPr>
              <w:spacing w:before="0" w:beforeAutospacing="off" w:after="0" w:afterAutospacing="off"/>
              <w:rPr>
                <w:rFonts w:ascii="Aptos" w:hAnsi="Aptos" w:eastAsia="Aptos" w:cs="Aptos" w:asciiTheme="minorAscii" w:hAnsiTheme="minorAscii" w:eastAsiaTheme="minorAscii" w:cstheme="minorAscii"/>
                <w:sz w:val="22"/>
                <w:szCs w:val="22"/>
                <w:lang w:val="en-US"/>
              </w:rPr>
            </w:pPr>
            <w:r w:rsidRPr="53798C1D" w:rsidR="3A249C20">
              <w:rPr>
                <w:rFonts w:ascii="Aptos" w:hAnsi="Aptos" w:eastAsia="Aptos" w:cs="Aptos" w:asciiTheme="minorAscii" w:hAnsiTheme="minorAscii" w:eastAsiaTheme="minorAscii" w:cstheme="minorAscii"/>
                <w:sz w:val="22"/>
                <w:szCs w:val="22"/>
                <w:lang w:val="en-US"/>
              </w:rPr>
              <w:t>- Have the industry partner review and feedback on all aspects of the intervention, including the lived experience videos which aim to increase psychological proximity (cognitive &amp; emotional) with the issue.</w:t>
            </w:r>
          </w:p>
          <w:p w:rsidR="3A249C20" w:rsidP="53798C1D" w:rsidRDefault="3A249C20" w14:paraId="4694677A" w14:textId="60D79EC7">
            <w:pPr>
              <w:spacing w:before="0" w:beforeAutospacing="off" w:after="0" w:afterAutospacing="off"/>
              <w:rPr>
                <w:rFonts w:ascii="Aptos" w:hAnsi="Aptos" w:eastAsia="Aptos" w:cs="Aptos" w:asciiTheme="minorAscii" w:hAnsiTheme="minorAscii" w:eastAsiaTheme="minorAscii" w:cstheme="minorAscii"/>
                <w:sz w:val="22"/>
                <w:szCs w:val="22"/>
                <w:lang w:val="en-US"/>
              </w:rPr>
            </w:pPr>
            <w:r w:rsidRPr="53798C1D" w:rsidR="3A249C20">
              <w:rPr>
                <w:rFonts w:ascii="Aptos" w:hAnsi="Aptos" w:eastAsia="Aptos" w:cs="Aptos" w:asciiTheme="minorAscii" w:hAnsiTheme="minorAscii" w:eastAsiaTheme="minorAscii" w:cstheme="minorAscii"/>
                <w:sz w:val="22"/>
                <w:szCs w:val="22"/>
                <w:lang w:val="en-US"/>
              </w:rPr>
              <w:t>- Develop a script with prompts for the industry partner to guide the presentation and discussions to support the delivery of behaviour change elements and shifting of norms.</w:t>
            </w:r>
          </w:p>
          <w:p w:rsidR="3A249C20" w:rsidP="53798C1D" w:rsidRDefault="3A249C20" w14:paraId="6F60839D" w14:textId="1C281A17">
            <w:pPr>
              <w:spacing w:before="0" w:beforeAutospacing="off" w:after="0" w:afterAutospacing="off"/>
              <w:rPr>
                <w:rFonts w:ascii="Aptos" w:hAnsi="Aptos" w:eastAsia="Aptos" w:cs="Aptos" w:asciiTheme="minorAscii" w:hAnsiTheme="minorAscii" w:eastAsiaTheme="minorAscii" w:cstheme="minorAscii"/>
                <w:sz w:val="22"/>
                <w:szCs w:val="22"/>
                <w:lang w:val="en-US"/>
              </w:rPr>
            </w:pPr>
            <w:r w:rsidRPr="53798C1D" w:rsidR="3A249C20">
              <w:rPr>
                <w:rFonts w:ascii="Aptos" w:hAnsi="Aptos" w:eastAsia="Aptos" w:cs="Aptos" w:asciiTheme="minorAscii" w:hAnsiTheme="minorAscii" w:eastAsiaTheme="minorAscii" w:cstheme="minorAscii"/>
                <w:sz w:val="22"/>
                <w:szCs w:val="22"/>
                <w:lang w:val="en-US"/>
              </w:rPr>
              <w:t>- Have members of the intervention team in the room to support the discussion</w:t>
            </w:r>
          </w:p>
          <w:p w:rsidR="3A249C20" w:rsidP="53798C1D" w:rsidRDefault="3A249C20" w14:paraId="7F256E44" w14:textId="50B4997D">
            <w:pPr>
              <w:spacing w:before="0" w:beforeAutospacing="off" w:after="0" w:afterAutospacing="off"/>
              <w:rPr>
                <w:rFonts w:ascii="Aptos" w:hAnsi="Aptos" w:eastAsia="Aptos" w:cs="Aptos" w:asciiTheme="minorAscii" w:hAnsiTheme="minorAscii" w:eastAsiaTheme="minorAscii" w:cstheme="minorAscii"/>
                <w:sz w:val="22"/>
                <w:szCs w:val="22"/>
                <w:lang w:val="en-US"/>
              </w:rPr>
            </w:pPr>
            <w:r w:rsidRPr="53798C1D" w:rsidR="3A249C20">
              <w:rPr>
                <w:rFonts w:ascii="Aptos" w:hAnsi="Aptos" w:eastAsia="Aptos" w:cs="Aptos" w:asciiTheme="minorAscii" w:hAnsiTheme="minorAscii" w:eastAsiaTheme="minorAscii" w:cstheme="minorAscii"/>
                <w:sz w:val="22"/>
                <w:szCs w:val="22"/>
                <w:lang w:val="en-US"/>
              </w:rPr>
              <w:t>- Industry partner and intervention team reflect on the successes or challenges after the session has been run- to record any thoughts about changes that need to be made before the next intervention event.</w:t>
            </w:r>
          </w:p>
          <w:p w:rsidR="3A249C20" w:rsidP="53798C1D" w:rsidRDefault="3A249C20" w14:paraId="6BED1253" w14:textId="5E76A597">
            <w:pPr>
              <w:spacing w:before="0" w:beforeAutospacing="off" w:after="0" w:afterAutospacing="off"/>
              <w:rPr>
                <w:rFonts w:ascii="Aptos" w:hAnsi="Aptos" w:eastAsia="Aptos" w:cs="Aptos" w:asciiTheme="minorAscii" w:hAnsiTheme="minorAscii" w:eastAsiaTheme="minorAscii" w:cstheme="minorAscii"/>
                <w:sz w:val="22"/>
                <w:szCs w:val="22"/>
                <w:lang w:val="en-US"/>
              </w:rPr>
            </w:pPr>
            <w:r w:rsidRPr="53798C1D" w:rsidR="3A249C20">
              <w:rPr>
                <w:rFonts w:ascii="Aptos" w:hAnsi="Aptos" w:eastAsia="Aptos" w:cs="Aptos" w:asciiTheme="minorAscii" w:hAnsiTheme="minorAscii" w:eastAsiaTheme="minorAscii" w:cstheme="minorAscii"/>
                <w:sz w:val="22"/>
                <w:szCs w:val="22"/>
                <w:lang w:val="en-US"/>
              </w:rPr>
              <w:t xml:space="preserve"> </w:t>
            </w:r>
          </w:p>
        </w:tc>
        <w:tc>
          <w:tcPr>
            <w:tcW w:w="1051" w:type="dxa"/>
            <w:tcBorders>
              <w:top w:val="single" w:sz="8"/>
              <w:left w:val="single" w:sz="8"/>
              <w:bottom w:val="single" w:sz="8"/>
              <w:right w:val="single" w:sz="8"/>
            </w:tcBorders>
            <w:tcMar/>
            <w:vAlign w:val="top"/>
          </w:tcPr>
          <w:p w:rsidR="3A249C20" w:rsidP="53798C1D" w:rsidRDefault="3A249C20" w14:paraId="404C92F0" w14:textId="299D7CA4">
            <w:pPr>
              <w:spacing w:before="0" w:beforeAutospacing="off" w:after="0" w:afterAutospacing="off"/>
              <w:rPr>
                <w:rFonts w:ascii="Aptos" w:hAnsi="Aptos" w:eastAsia="Aptos" w:cs="Aptos" w:asciiTheme="minorAscii" w:hAnsiTheme="minorAscii" w:eastAsiaTheme="minorAscii" w:cstheme="minorAscii"/>
                <w:sz w:val="22"/>
                <w:szCs w:val="22"/>
                <w:lang w:val="en-US"/>
              </w:rPr>
            </w:pPr>
            <w:r w:rsidRPr="53798C1D" w:rsidR="3A249C20">
              <w:rPr>
                <w:rFonts w:ascii="Aptos" w:hAnsi="Aptos" w:eastAsia="Aptos" w:cs="Aptos" w:asciiTheme="minorAscii" w:hAnsiTheme="minorAscii" w:eastAsiaTheme="minorAscii" w:cstheme="minorAscii"/>
                <w:sz w:val="22"/>
                <w:szCs w:val="22"/>
                <w:lang w:val="en-US"/>
              </w:rPr>
              <w:t>Proximity – cognitive, emotional; Group norms</w:t>
            </w:r>
          </w:p>
        </w:tc>
        <w:tc>
          <w:tcPr>
            <w:tcW w:w="1139" w:type="dxa"/>
            <w:tcBorders>
              <w:top w:val="single" w:sz="8"/>
              <w:left w:val="single" w:sz="8"/>
              <w:bottom w:val="single" w:sz="8"/>
              <w:right w:val="single" w:sz="8"/>
            </w:tcBorders>
            <w:tcMar/>
            <w:vAlign w:val="top"/>
          </w:tcPr>
          <w:p w:rsidR="3A249C20" w:rsidP="53798C1D" w:rsidRDefault="3A249C20" w14:paraId="0596095C" w14:textId="655A47C9">
            <w:pPr>
              <w:spacing w:before="0" w:beforeAutospacing="off" w:after="0" w:afterAutospacing="off"/>
              <w:rPr>
                <w:rFonts w:ascii="Aptos" w:hAnsi="Aptos" w:eastAsia="Aptos" w:cs="Aptos" w:asciiTheme="minorAscii" w:hAnsiTheme="minorAscii" w:eastAsiaTheme="minorAscii" w:cstheme="minorAscii"/>
                <w:sz w:val="22"/>
                <w:szCs w:val="22"/>
                <w:lang w:val="en-US"/>
              </w:rPr>
            </w:pPr>
            <w:r w:rsidRPr="53798C1D" w:rsidR="3A249C20">
              <w:rPr>
                <w:rFonts w:ascii="Aptos" w:hAnsi="Aptos" w:eastAsia="Aptos" w:cs="Aptos" w:asciiTheme="minorAscii" w:hAnsiTheme="minorAscii" w:eastAsiaTheme="minorAscii" w:cstheme="minorAscii"/>
                <w:sz w:val="22"/>
                <w:szCs w:val="22"/>
                <w:lang w:val="en-US"/>
              </w:rPr>
              <w:t>Capability; Opportunity</w:t>
            </w:r>
          </w:p>
        </w:tc>
        <w:tc>
          <w:tcPr>
            <w:tcW w:w="1344" w:type="dxa"/>
            <w:tcBorders>
              <w:top w:val="single" w:sz="8"/>
              <w:left w:val="single" w:sz="8"/>
              <w:bottom w:val="single" w:sz="8"/>
              <w:right w:val="single" w:sz="8"/>
            </w:tcBorders>
            <w:tcMar/>
            <w:vAlign w:val="top"/>
          </w:tcPr>
          <w:p w:rsidR="3A249C20" w:rsidP="53798C1D" w:rsidRDefault="3A249C20" w14:paraId="3F9D2555" w14:textId="618E3F04">
            <w:pPr>
              <w:spacing w:before="0" w:beforeAutospacing="off" w:after="0" w:afterAutospacing="off"/>
              <w:rPr>
                <w:rFonts w:ascii="Aptos" w:hAnsi="Aptos" w:eastAsia="Aptos" w:cs="Aptos" w:asciiTheme="minorAscii" w:hAnsiTheme="minorAscii" w:eastAsiaTheme="minorAscii" w:cstheme="minorAscii"/>
                <w:sz w:val="22"/>
                <w:szCs w:val="22"/>
                <w:lang w:val="en-US"/>
              </w:rPr>
            </w:pPr>
            <w:r w:rsidRPr="53798C1D" w:rsidR="3A249C20">
              <w:rPr>
                <w:rFonts w:ascii="Aptos" w:hAnsi="Aptos" w:eastAsia="Aptos" w:cs="Aptos" w:asciiTheme="minorAscii" w:hAnsiTheme="minorAscii" w:eastAsiaTheme="minorAscii" w:cstheme="minorAscii"/>
                <w:sz w:val="22"/>
                <w:szCs w:val="22"/>
                <w:lang w:val="en-US"/>
              </w:rPr>
              <w:t>Knowledge;</w:t>
            </w:r>
          </w:p>
          <w:p w:rsidR="3A249C20" w:rsidP="53798C1D" w:rsidRDefault="3A249C20" w14:paraId="562A0BD1" w14:textId="78E60732">
            <w:pPr>
              <w:spacing w:before="0" w:beforeAutospacing="off" w:after="0" w:afterAutospacing="off"/>
              <w:rPr>
                <w:rFonts w:ascii="Aptos" w:hAnsi="Aptos" w:eastAsia="Aptos" w:cs="Aptos" w:asciiTheme="minorAscii" w:hAnsiTheme="minorAscii" w:eastAsiaTheme="minorAscii" w:cstheme="minorAscii"/>
                <w:sz w:val="22"/>
                <w:szCs w:val="22"/>
                <w:lang w:val="en-US"/>
              </w:rPr>
            </w:pPr>
            <w:r w:rsidRPr="53798C1D" w:rsidR="3A249C20">
              <w:rPr>
                <w:rFonts w:ascii="Aptos" w:hAnsi="Aptos" w:eastAsia="Aptos" w:cs="Aptos" w:asciiTheme="minorAscii" w:hAnsiTheme="minorAscii" w:eastAsiaTheme="minorAscii" w:cstheme="minorAscii"/>
                <w:sz w:val="22"/>
                <w:szCs w:val="22"/>
                <w:lang w:val="en-US"/>
              </w:rPr>
              <w:t>Skills;</w:t>
            </w:r>
          </w:p>
          <w:p w:rsidR="3A249C20" w:rsidP="53798C1D" w:rsidRDefault="3A249C20" w14:paraId="30362AF8" w14:textId="0F0A22D9">
            <w:pPr>
              <w:spacing w:before="0" w:beforeAutospacing="off" w:after="0" w:afterAutospacing="off"/>
              <w:rPr>
                <w:rFonts w:ascii="Aptos" w:hAnsi="Aptos" w:eastAsia="Aptos" w:cs="Aptos" w:asciiTheme="minorAscii" w:hAnsiTheme="minorAscii" w:eastAsiaTheme="minorAscii" w:cstheme="minorAscii"/>
                <w:sz w:val="22"/>
                <w:szCs w:val="22"/>
                <w:lang w:val="en-US"/>
              </w:rPr>
            </w:pPr>
            <w:r w:rsidRPr="53798C1D" w:rsidR="3A249C20">
              <w:rPr>
                <w:rFonts w:ascii="Aptos" w:hAnsi="Aptos" w:eastAsia="Aptos" w:cs="Aptos" w:asciiTheme="minorAscii" w:hAnsiTheme="minorAscii" w:eastAsiaTheme="minorAscii" w:cstheme="minorAscii"/>
                <w:sz w:val="22"/>
                <w:szCs w:val="22"/>
                <w:lang w:val="en-US"/>
              </w:rPr>
              <w:t>Beliefs about capabilities;</w:t>
            </w:r>
          </w:p>
          <w:p w:rsidR="3A249C20" w:rsidP="53798C1D" w:rsidRDefault="3A249C20" w14:paraId="1CFD6C95" w14:textId="2787FA9E">
            <w:pPr>
              <w:spacing w:before="0" w:beforeAutospacing="off" w:after="0" w:afterAutospacing="off"/>
              <w:rPr>
                <w:rFonts w:ascii="Aptos" w:hAnsi="Aptos" w:eastAsia="Aptos" w:cs="Aptos" w:asciiTheme="minorAscii" w:hAnsiTheme="minorAscii" w:eastAsiaTheme="minorAscii" w:cstheme="minorAscii"/>
                <w:sz w:val="22"/>
                <w:szCs w:val="22"/>
                <w:lang w:val="en-US"/>
              </w:rPr>
            </w:pPr>
            <w:r w:rsidRPr="53798C1D" w:rsidR="3A249C20">
              <w:rPr>
                <w:rFonts w:ascii="Aptos" w:hAnsi="Aptos" w:eastAsia="Aptos" w:cs="Aptos" w:asciiTheme="minorAscii" w:hAnsiTheme="minorAscii" w:eastAsiaTheme="minorAscii" w:cstheme="minorAscii"/>
                <w:sz w:val="22"/>
                <w:szCs w:val="22"/>
                <w:lang w:val="en-US"/>
              </w:rPr>
              <w:t>Beliefs about consequences;</w:t>
            </w:r>
          </w:p>
          <w:p w:rsidR="3A249C20" w:rsidP="53798C1D" w:rsidRDefault="3A249C20" w14:paraId="03D92828" w14:textId="1833DF8A">
            <w:pPr>
              <w:spacing w:before="0" w:beforeAutospacing="off" w:after="0" w:afterAutospacing="off"/>
              <w:rPr>
                <w:rFonts w:ascii="Aptos" w:hAnsi="Aptos" w:eastAsia="Aptos" w:cs="Aptos" w:asciiTheme="minorAscii" w:hAnsiTheme="minorAscii" w:eastAsiaTheme="minorAscii" w:cstheme="minorAscii"/>
                <w:sz w:val="22"/>
                <w:szCs w:val="22"/>
                <w:lang w:val="en-US"/>
              </w:rPr>
            </w:pPr>
            <w:r w:rsidRPr="53798C1D" w:rsidR="3A249C20">
              <w:rPr>
                <w:rFonts w:ascii="Aptos" w:hAnsi="Aptos" w:eastAsia="Aptos" w:cs="Aptos" w:asciiTheme="minorAscii" w:hAnsiTheme="minorAscii" w:eastAsiaTheme="minorAscii" w:cstheme="minorAscii"/>
                <w:sz w:val="22"/>
                <w:szCs w:val="22"/>
                <w:lang w:val="en-US"/>
              </w:rPr>
              <w:t>Intentions;</w:t>
            </w:r>
          </w:p>
          <w:p w:rsidR="3A249C20" w:rsidP="53798C1D" w:rsidRDefault="3A249C20" w14:paraId="55EE8988" w14:textId="4C750359">
            <w:pPr>
              <w:spacing w:before="0" w:beforeAutospacing="off" w:after="0" w:afterAutospacing="off"/>
              <w:rPr>
                <w:rFonts w:ascii="Aptos" w:hAnsi="Aptos" w:eastAsia="Aptos" w:cs="Aptos" w:asciiTheme="minorAscii" w:hAnsiTheme="minorAscii" w:eastAsiaTheme="minorAscii" w:cstheme="minorAscii"/>
                <w:sz w:val="22"/>
                <w:szCs w:val="22"/>
                <w:lang w:val="en-US"/>
              </w:rPr>
            </w:pPr>
            <w:r w:rsidRPr="53798C1D" w:rsidR="3A249C20">
              <w:rPr>
                <w:rFonts w:ascii="Aptos" w:hAnsi="Aptos" w:eastAsia="Aptos" w:cs="Aptos" w:asciiTheme="minorAscii" w:hAnsiTheme="minorAscii" w:eastAsiaTheme="minorAscii" w:cstheme="minorAscii"/>
                <w:sz w:val="22"/>
                <w:szCs w:val="22"/>
                <w:lang w:val="en-US"/>
              </w:rPr>
              <w:t>Social influences;</w:t>
            </w:r>
          </w:p>
          <w:p w:rsidR="3A249C20" w:rsidP="53798C1D" w:rsidRDefault="3A249C20" w14:paraId="4A6D44EE" w14:textId="1D525EC6">
            <w:pPr>
              <w:spacing w:before="0" w:beforeAutospacing="off" w:after="0" w:afterAutospacing="off"/>
              <w:rPr>
                <w:rFonts w:ascii="Aptos" w:hAnsi="Aptos" w:eastAsia="Aptos" w:cs="Aptos" w:asciiTheme="minorAscii" w:hAnsiTheme="minorAscii" w:eastAsiaTheme="minorAscii" w:cstheme="minorAscii"/>
                <w:sz w:val="22"/>
                <w:szCs w:val="22"/>
                <w:lang w:val="en-US"/>
              </w:rPr>
            </w:pPr>
            <w:r w:rsidRPr="53798C1D" w:rsidR="3A249C20">
              <w:rPr>
                <w:rFonts w:ascii="Aptos" w:hAnsi="Aptos" w:eastAsia="Aptos" w:cs="Aptos" w:asciiTheme="minorAscii" w:hAnsiTheme="minorAscii" w:eastAsiaTheme="minorAscii" w:cstheme="minorAscii"/>
                <w:sz w:val="22"/>
                <w:szCs w:val="22"/>
                <w:lang w:val="en-US"/>
              </w:rPr>
              <w:t>Emotion;</w:t>
            </w:r>
          </w:p>
          <w:p w:rsidR="3A249C20" w:rsidP="53798C1D" w:rsidRDefault="3A249C20" w14:paraId="1B7BC734" w14:textId="7A996F64">
            <w:pPr>
              <w:spacing w:before="0" w:beforeAutospacing="off" w:after="0" w:afterAutospacing="off"/>
              <w:rPr>
                <w:rFonts w:ascii="Aptos" w:hAnsi="Aptos" w:eastAsia="Aptos" w:cs="Aptos" w:asciiTheme="minorAscii" w:hAnsiTheme="minorAscii" w:eastAsiaTheme="minorAscii" w:cstheme="minorAscii"/>
                <w:sz w:val="22"/>
                <w:szCs w:val="22"/>
                <w:lang w:val="en-US"/>
              </w:rPr>
            </w:pPr>
            <w:r w:rsidRPr="53798C1D" w:rsidR="3A249C20">
              <w:rPr>
                <w:rFonts w:ascii="Aptos" w:hAnsi="Aptos" w:eastAsia="Aptos" w:cs="Aptos" w:asciiTheme="minorAscii" w:hAnsiTheme="minorAscii" w:eastAsiaTheme="minorAscii" w:cstheme="minorAscii"/>
                <w:sz w:val="22"/>
                <w:szCs w:val="22"/>
                <w:lang w:val="en-US"/>
              </w:rPr>
              <w:t xml:space="preserve">Memory, </w:t>
            </w:r>
            <w:r w:rsidRPr="53798C1D" w:rsidR="3A249C20">
              <w:rPr>
                <w:rFonts w:ascii="Aptos" w:hAnsi="Aptos" w:eastAsia="Aptos" w:cs="Aptos" w:asciiTheme="minorAscii" w:hAnsiTheme="minorAscii" w:eastAsiaTheme="minorAscii" w:cstheme="minorAscii"/>
                <w:sz w:val="22"/>
                <w:szCs w:val="22"/>
                <w:lang w:val="en-US"/>
              </w:rPr>
              <w:t>attention</w:t>
            </w:r>
            <w:r w:rsidRPr="53798C1D" w:rsidR="3A249C20">
              <w:rPr>
                <w:rFonts w:ascii="Aptos" w:hAnsi="Aptos" w:eastAsia="Aptos" w:cs="Aptos" w:asciiTheme="minorAscii" w:hAnsiTheme="minorAscii" w:eastAsiaTheme="minorAscii" w:cstheme="minorAscii"/>
                <w:sz w:val="22"/>
                <w:szCs w:val="22"/>
                <w:lang w:val="en-US"/>
              </w:rPr>
              <w:t xml:space="preserve"> and decision processes</w:t>
            </w:r>
          </w:p>
        </w:tc>
        <w:tc>
          <w:tcPr>
            <w:tcW w:w="1091" w:type="dxa"/>
            <w:tcBorders>
              <w:top w:val="single" w:sz="8"/>
              <w:left w:val="single" w:sz="8"/>
              <w:bottom w:val="single" w:sz="8"/>
              <w:right w:val="single" w:sz="8"/>
            </w:tcBorders>
            <w:tcMar/>
            <w:vAlign w:val="top"/>
          </w:tcPr>
          <w:p w:rsidR="3A249C20" w:rsidP="53798C1D" w:rsidRDefault="3A249C20" w14:paraId="38D87574" w14:textId="24969128">
            <w:pPr>
              <w:spacing w:before="0" w:beforeAutospacing="off" w:after="0" w:afterAutospacing="off"/>
              <w:rPr>
                <w:rFonts w:ascii="Aptos" w:hAnsi="Aptos" w:eastAsia="Aptos" w:cs="Aptos" w:asciiTheme="minorAscii" w:hAnsiTheme="minorAscii" w:eastAsiaTheme="minorAscii" w:cstheme="minorAscii"/>
                <w:sz w:val="22"/>
                <w:szCs w:val="22"/>
                <w:lang w:val="en-US"/>
              </w:rPr>
            </w:pPr>
            <w:r w:rsidRPr="53798C1D" w:rsidR="3A249C20">
              <w:rPr>
                <w:rFonts w:ascii="Aptos" w:hAnsi="Aptos" w:eastAsia="Aptos" w:cs="Aptos" w:asciiTheme="minorAscii" w:hAnsiTheme="minorAscii" w:eastAsiaTheme="minorAscii" w:cstheme="minorAscii"/>
                <w:sz w:val="22"/>
                <w:szCs w:val="22"/>
                <w:lang w:val="en-US"/>
              </w:rPr>
              <w:t>Education;</w:t>
            </w:r>
          </w:p>
          <w:p w:rsidR="3A249C20" w:rsidP="53798C1D" w:rsidRDefault="3A249C20" w14:paraId="70388040" w14:textId="231914AD">
            <w:pPr>
              <w:spacing w:before="0" w:beforeAutospacing="off" w:after="0" w:afterAutospacing="off"/>
              <w:rPr>
                <w:rFonts w:ascii="Aptos" w:hAnsi="Aptos" w:eastAsia="Aptos" w:cs="Aptos" w:asciiTheme="minorAscii" w:hAnsiTheme="minorAscii" w:eastAsiaTheme="minorAscii" w:cstheme="minorAscii"/>
                <w:sz w:val="22"/>
                <w:szCs w:val="22"/>
                <w:lang w:val="en-US"/>
              </w:rPr>
            </w:pPr>
            <w:r w:rsidRPr="53798C1D" w:rsidR="3A249C20">
              <w:rPr>
                <w:rFonts w:ascii="Aptos" w:hAnsi="Aptos" w:eastAsia="Aptos" w:cs="Aptos" w:asciiTheme="minorAscii" w:hAnsiTheme="minorAscii" w:eastAsiaTheme="minorAscii" w:cstheme="minorAscii"/>
                <w:sz w:val="22"/>
                <w:szCs w:val="22"/>
                <w:lang w:val="en-US"/>
              </w:rPr>
              <w:t>Persuasion;</w:t>
            </w:r>
          </w:p>
          <w:p w:rsidR="3A249C20" w:rsidP="53798C1D" w:rsidRDefault="3A249C20" w14:paraId="62408621" w14:textId="372E83AE">
            <w:pPr>
              <w:spacing w:before="0" w:beforeAutospacing="off" w:after="0" w:afterAutospacing="off"/>
              <w:rPr>
                <w:rFonts w:ascii="Aptos" w:hAnsi="Aptos" w:eastAsia="Aptos" w:cs="Aptos" w:asciiTheme="minorAscii" w:hAnsiTheme="minorAscii" w:eastAsiaTheme="minorAscii" w:cstheme="minorAscii"/>
                <w:sz w:val="22"/>
                <w:szCs w:val="22"/>
                <w:lang w:val="en-US"/>
              </w:rPr>
            </w:pPr>
            <w:r w:rsidRPr="53798C1D" w:rsidR="3A249C20">
              <w:rPr>
                <w:rFonts w:ascii="Aptos" w:hAnsi="Aptos" w:eastAsia="Aptos" w:cs="Aptos" w:asciiTheme="minorAscii" w:hAnsiTheme="minorAscii" w:eastAsiaTheme="minorAscii" w:cstheme="minorAscii"/>
                <w:sz w:val="22"/>
                <w:szCs w:val="22"/>
                <w:lang w:val="en-US"/>
              </w:rPr>
              <w:t>Training;</w:t>
            </w:r>
          </w:p>
          <w:p w:rsidR="3A249C20" w:rsidP="53798C1D" w:rsidRDefault="3A249C20" w14:paraId="66E5A57C" w14:textId="4F8C3BC4">
            <w:pPr>
              <w:spacing w:before="0" w:beforeAutospacing="off" w:after="0" w:afterAutospacing="off"/>
              <w:rPr>
                <w:rFonts w:ascii="Aptos" w:hAnsi="Aptos" w:eastAsia="Aptos" w:cs="Aptos" w:asciiTheme="minorAscii" w:hAnsiTheme="minorAscii" w:eastAsiaTheme="minorAscii" w:cstheme="minorAscii"/>
                <w:sz w:val="22"/>
                <w:szCs w:val="22"/>
                <w:lang w:val="en-US"/>
              </w:rPr>
            </w:pPr>
            <w:r w:rsidRPr="53798C1D" w:rsidR="3A249C20">
              <w:rPr>
                <w:rFonts w:ascii="Aptos" w:hAnsi="Aptos" w:eastAsia="Aptos" w:cs="Aptos" w:asciiTheme="minorAscii" w:hAnsiTheme="minorAscii" w:eastAsiaTheme="minorAscii" w:cstheme="minorAscii"/>
                <w:sz w:val="22"/>
                <w:szCs w:val="22"/>
                <w:lang w:val="en-US"/>
              </w:rPr>
              <w:t>Enablement;</w:t>
            </w:r>
          </w:p>
        </w:tc>
        <w:tc>
          <w:tcPr>
            <w:tcW w:w="1383" w:type="dxa"/>
            <w:tcBorders>
              <w:top w:val="single" w:sz="8"/>
              <w:left w:val="single" w:sz="8"/>
              <w:bottom w:val="single" w:sz="8"/>
              <w:right w:val="single" w:sz="8"/>
            </w:tcBorders>
            <w:tcMar/>
            <w:vAlign w:val="top"/>
          </w:tcPr>
          <w:p w:rsidR="3A249C20" w:rsidP="53798C1D" w:rsidRDefault="3A249C20" w14:paraId="4DD549E0" w14:textId="392964A9">
            <w:pPr>
              <w:spacing w:before="0" w:beforeAutospacing="off" w:after="0" w:afterAutospacing="off"/>
              <w:rPr>
                <w:rFonts w:ascii="Aptos" w:hAnsi="Aptos" w:eastAsia="Aptos" w:cs="Aptos" w:asciiTheme="minorAscii" w:hAnsiTheme="minorAscii" w:eastAsiaTheme="minorAscii" w:cstheme="minorAscii"/>
                <w:sz w:val="22"/>
                <w:szCs w:val="22"/>
                <w:lang w:val="en-US"/>
              </w:rPr>
            </w:pPr>
            <w:r w:rsidRPr="53798C1D" w:rsidR="3A249C20">
              <w:rPr>
                <w:rFonts w:ascii="Aptos" w:hAnsi="Aptos" w:eastAsia="Aptos" w:cs="Aptos" w:asciiTheme="minorAscii" w:hAnsiTheme="minorAscii" w:eastAsiaTheme="minorAscii" w:cstheme="minorAscii"/>
                <w:sz w:val="22"/>
                <w:szCs w:val="22"/>
                <w:lang w:val="en-US"/>
              </w:rPr>
              <w:t>1.4. Action planning;</w:t>
            </w:r>
          </w:p>
          <w:p w:rsidR="3A249C20" w:rsidP="53798C1D" w:rsidRDefault="3A249C20" w14:paraId="5C205E4D" w14:textId="4EB94984">
            <w:pPr>
              <w:spacing w:before="0" w:beforeAutospacing="off" w:after="0" w:afterAutospacing="off"/>
              <w:rPr>
                <w:rFonts w:ascii="Aptos" w:hAnsi="Aptos" w:eastAsia="Aptos" w:cs="Aptos" w:asciiTheme="minorAscii" w:hAnsiTheme="minorAscii" w:eastAsiaTheme="minorAscii" w:cstheme="minorAscii"/>
                <w:sz w:val="22"/>
                <w:szCs w:val="22"/>
                <w:lang w:val="en-US"/>
              </w:rPr>
            </w:pPr>
            <w:r w:rsidRPr="53798C1D" w:rsidR="3A249C20">
              <w:rPr>
                <w:rFonts w:ascii="Aptos" w:hAnsi="Aptos" w:eastAsia="Aptos" w:cs="Aptos" w:asciiTheme="minorAscii" w:hAnsiTheme="minorAscii" w:eastAsiaTheme="minorAscii" w:cstheme="minorAscii"/>
                <w:sz w:val="22"/>
                <w:szCs w:val="22"/>
                <w:lang w:val="en-US"/>
              </w:rPr>
              <w:t>1.9. Commitment;</w:t>
            </w:r>
          </w:p>
          <w:p w:rsidR="3A249C20" w:rsidP="53798C1D" w:rsidRDefault="3A249C20" w14:paraId="28FB7F9B" w14:textId="4BCDFA13">
            <w:pPr>
              <w:spacing w:before="0" w:beforeAutospacing="off" w:after="0" w:afterAutospacing="off"/>
              <w:rPr>
                <w:rFonts w:ascii="Aptos" w:hAnsi="Aptos" w:eastAsia="Aptos" w:cs="Aptos" w:asciiTheme="minorAscii" w:hAnsiTheme="minorAscii" w:eastAsiaTheme="minorAscii" w:cstheme="minorAscii"/>
                <w:sz w:val="22"/>
                <w:szCs w:val="22"/>
                <w:lang w:val="en-US"/>
              </w:rPr>
            </w:pPr>
            <w:r w:rsidRPr="53798C1D" w:rsidR="3A249C20">
              <w:rPr>
                <w:rFonts w:ascii="Aptos" w:hAnsi="Aptos" w:eastAsia="Aptos" w:cs="Aptos" w:asciiTheme="minorAscii" w:hAnsiTheme="minorAscii" w:eastAsiaTheme="minorAscii" w:cstheme="minorAscii"/>
                <w:sz w:val="22"/>
                <w:szCs w:val="22"/>
                <w:lang w:val="en-US"/>
              </w:rPr>
              <w:t>2.2. Feedback on behaviour;</w:t>
            </w:r>
          </w:p>
          <w:p w:rsidR="3A249C20" w:rsidP="53798C1D" w:rsidRDefault="3A249C20" w14:paraId="736B9018" w14:textId="720B627B">
            <w:pPr>
              <w:spacing w:before="0" w:beforeAutospacing="off" w:after="0" w:afterAutospacing="off"/>
              <w:rPr>
                <w:rFonts w:ascii="Aptos" w:hAnsi="Aptos" w:eastAsia="Aptos" w:cs="Aptos" w:asciiTheme="minorAscii" w:hAnsiTheme="minorAscii" w:eastAsiaTheme="minorAscii" w:cstheme="minorAscii"/>
                <w:sz w:val="22"/>
                <w:szCs w:val="22"/>
                <w:lang w:val="en-US"/>
              </w:rPr>
            </w:pPr>
            <w:r w:rsidRPr="53798C1D" w:rsidR="3A249C20">
              <w:rPr>
                <w:rFonts w:ascii="Aptos" w:hAnsi="Aptos" w:eastAsia="Aptos" w:cs="Aptos" w:asciiTheme="minorAscii" w:hAnsiTheme="minorAscii" w:eastAsiaTheme="minorAscii" w:cstheme="minorAscii"/>
                <w:sz w:val="22"/>
                <w:szCs w:val="22"/>
                <w:lang w:val="en-US"/>
              </w:rPr>
              <w:t>3.2. Social support (practical);</w:t>
            </w:r>
          </w:p>
          <w:p w:rsidR="3A249C20" w:rsidP="53798C1D" w:rsidRDefault="3A249C20" w14:paraId="4A1AD05B" w14:textId="0B9C68A5">
            <w:pPr>
              <w:spacing w:before="0" w:beforeAutospacing="off" w:after="0" w:afterAutospacing="off"/>
              <w:rPr>
                <w:rFonts w:ascii="Aptos" w:hAnsi="Aptos" w:eastAsia="Aptos" w:cs="Aptos" w:asciiTheme="minorAscii" w:hAnsiTheme="minorAscii" w:eastAsiaTheme="minorAscii" w:cstheme="minorAscii"/>
                <w:sz w:val="22"/>
                <w:szCs w:val="22"/>
                <w:lang w:val="en-US"/>
              </w:rPr>
            </w:pPr>
            <w:r w:rsidRPr="53798C1D" w:rsidR="3A249C20">
              <w:rPr>
                <w:rFonts w:ascii="Aptos" w:hAnsi="Aptos" w:eastAsia="Aptos" w:cs="Aptos" w:asciiTheme="minorAscii" w:hAnsiTheme="minorAscii" w:eastAsiaTheme="minorAscii" w:cstheme="minorAscii"/>
                <w:sz w:val="22"/>
                <w:szCs w:val="22"/>
                <w:lang w:val="en-US"/>
              </w:rPr>
              <w:t>4.1. Instruction on how to perform the behavior;</w:t>
            </w:r>
          </w:p>
          <w:p w:rsidR="3A249C20" w:rsidP="53798C1D" w:rsidRDefault="3A249C20" w14:paraId="52A7955C" w14:textId="3F942F9D">
            <w:pPr>
              <w:spacing w:before="0" w:beforeAutospacing="off" w:after="0" w:afterAutospacing="off"/>
              <w:rPr>
                <w:rFonts w:ascii="Aptos" w:hAnsi="Aptos" w:eastAsia="Aptos" w:cs="Aptos" w:asciiTheme="minorAscii" w:hAnsiTheme="minorAscii" w:eastAsiaTheme="minorAscii" w:cstheme="minorAscii"/>
                <w:sz w:val="22"/>
                <w:szCs w:val="22"/>
                <w:lang w:val="en-US"/>
              </w:rPr>
            </w:pPr>
            <w:r w:rsidRPr="53798C1D" w:rsidR="3A249C20">
              <w:rPr>
                <w:rFonts w:ascii="Aptos" w:hAnsi="Aptos" w:eastAsia="Aptos" w:cs="Aptos" w:asciiTheme="minorAscii" w:hAnsiTheme="minorAscii" w:eastAsiaTheme="minorAscii" w:cstheme="minorAscii"/>
                <w:sz w:val="22"/>
                <w:szCs w:val="22"/>
                <w:lang w:val="en-US"/>
              </w:rPr>
              <w:t>5.2. Salience of consequences;</w:t>
            </w:r>
          </w:p>
          <w:p w:rsidR="3A249C20" w:rsidP="53798C1D" w:rsidRDefault="3A249C20" w14:paraId="05908E5B" w14:textId="361EC15E">
            <w:pPr>
              <w:spacing w:before="0" w:beforeAutospacing="off" w:after="0" w:afterAutospacing="off"/>
              <w:rPr>
                <w:rFonts w:ascii="Aptos" w:hAnsi="Aptos" w:eastAsia="Aptos" w:cs="Aptos" w:asciiTheme="minorAscii" w:hAnsiTheme="minorAscii" w:eastAsiaTheme="minorAscii" w:cstheme="minorAscii"/>
                <w:sz w:val="22"/>
                <w:szCs w:val="22"/>
                <w:lang w:val="en-US"/>
              </w:rPr>
            </w:pPr>
            <w:r w:rsidRPr="53798C1D" w:rsidR="3A249C20">
              <w:rPr>
                <w:rFonts w:ascii="Aptos" w:hAnsi="Aptos" w:eastAsia="Aptos" w:cs="Aptos" w:asciiTheme="minorAscii" w:hAnsiTheme="minorAscii" w:eastAsiaTheme="minorAscii" w:cstheme="minorAscii"/>
                <w:sz w:val="22"/>
                <w:szCs w:val="22"/>
                <w:lang w:val="en-US"/>
              </w:rPr>
              <w:t>8.1. Behavioral practice/rehearsal</w:t>
            </w:r>
          </w:p>
          <w:p w:rsidR="3A249C20" w:rsidP="53798C1D" w:rsidRDefault="3A249C20" w14:paraId="3AAE57B2" w14:textId="4E2EC15C">
            <w:pPr>
              <w:spacing w:before="0" w:beforeAutospacing="off" w:after="0" w:afterAutospacing="off"/>
              <w:rPr>
                <w:rFonts w:ascii="Aptos" w:hAnsi="Aptos" w:eastAsia="Aptos" w:cs="Aptos" w:asciiTheme="minorAscii" w:hAnsiTheme="minorAscii" w:eastAsiaTheme="minorAscii" w:cstheme="minorAscii"/>
                <w:sz w:val="22"/>
                <w:szCs w:val="22"/>
                <w:lang w:val="en-US"/>
              </w:rPr>
            </w:pPr>
            <w:r w:rsidRPr="53798C1D" w:rsidR="3A249C20">
              <w:rPr>
                <w:rFonts w:ascii="Aptos" w:hAnsi="Aptos" w:eastAsia="Aptos" w:cs="Aptos" w:asciiTheme="minorAscii" w:hAnsiTheme="minorAscii" w:eastAsiaTheme="minorAscii" w:cstheme="minorAscii"/>
                <w:sz w:val="22"/>
                <w:szCs w:val="22"/>
                <w:lang w:val="en-US"/>
              </w:rPr>
              <w:t>9.1. Credible source;</w:t>
            </w:r>
          </w:p>
          <w:p w:rsidR="3A249C20" w:rsidP="53798C1D" w:rsidRDefault="3A249C20" w14:paraId="2AF462FD" w14:textId="23513020">
            <w:pPr>
              <w:spacing w:before="0" w:beforeAutospacing="off" w:after="0" w:afterAutospacing="off"/>
              <w:rPr>
                <w:rFonts w:ascii="Aptos" w:hAnsi="Aptos" w:eastAsia="Aptos" w:cs="Aptos" w:asciiTheme="minorAscii" w:hAnsiTheme="minorAscii" w:eastAsiaTheme="minorAscii" w:cstheme="minorAscii"/>
                <w:sz w:val="22"/>
                <w:szCs w:val="22"/>
                <w:lang w:val="en-US"/>
              </w:rPr>
            </w:pPr>
            <w:r w:rsidRPr="53798C1D" w:rsidR="3A249C20">
              <w:rPr>
                <w:rFonts w:ascii="Aptos" w:hAnsi="Aptos" w:eastAsia="Aptos" w:cs="Aptos" w:asciiTheme="minorAscii" w:hAnsiTheme="minorAscii" w:eastAsiaTheme="minorAscii" w:cstheme="minorAscii"/>
                <w:sz w:val="22"/>
                <w:szCs w:val="22"/>
                <w:lang w:val="en-US"/>
              </w:rPr>
              <w:t>15.1. Verbal persuasion about capability</w:t>
            </w:r>
          </w:p>
        </w:tc>
      </w:tr>
      <w:tr w:rsidR="3A249C20" w:rsidTr="53798C1D" w14:paraId="7B3B7C87">
        <w:trPr>
          <w:trHeight w:val="135"/>
        </w:trPr>
        <w:tc>
          <w:tcPr>
            <w:tcW w:w="12916" w:type="dxa"/>
            <w:gridSpan w:val="9"/>
            <w:tcBorders>
              <w:top w:val="single" w:sz="8"/>
              <w:left w:val="single" w:sz="8"/>
              <w:bottom w:val="single" w:sz="8"/>
              <w:right w:val="inset" w:sz="8"/>
            </w:tcBorders>
            <w:tcMar/>
            <w:vAlign w:val="top"/>
          </w:tcPr>
          <w:p w:rsidR="3A249C20" w:rsidP="53798C1D" w:rsidRDefault="3A249C20" w14:paraId="1B30F4ED" w14:textId="0E0792DF">
            <w:pPr>
              <w:spacing w:before="0" w:beforeAutospacing="off" w:after="0" w:afterAutospacing="off"/>
              <w:rPr>
                <w:rFonts w:ascii="Aptos" w:hAnsi="Aptos" w:eastAsia="Aptos" w:cs="Aptos" w:asciiTheme="minorAscii" w:hAnsiTheme="minorAscii" w:eastAsiaTheme="minorAscii" w:cstheme="minorAscii"/>
                <w:b w:val="1"/>
                <w:bCs w:val="1"/>
                <w:sz w:val="22"/>
                <w:szCs w:val="22"/>
                <w:lang w:val="en-US"/>
              </w:rPr>
            </w:pPr>
            <w:r w:rsidRPr="53798C1D" w:rsidR="3A249C20">
              <w:rPr>
                <w:rFonts w:ascii="Aptos" w:hAnsi="Aptos" w:eastAsia="Aptos" w:cs="Aptos" w:asciiTheme="minorAscii" w:hAnsiTheme="minorAscii" w:eastAsiaTheme="minorAscii" w:cstheme="minorAscii"/>
                <w:b w:val="1"/>
                <w:bCs w:val="1"/>
                <w:sz w:val="22"/>
                <w:szCs w:val="22"/>
                <w:lang w:val="en-US"/>
              </w:rPr>
              <w:t xml:space="preserve"> </w:t>
            </w:r>
          </w:p>
          <w:p w:rsidR="3A249C20" w:rsidP="53798C1D" w:rsidRDefault="3A249C20" w14:paraId="1DB7A190" w14:textId="1A5CE224">
            <w:pPr>
              <w:spacing w:before="0" w:beforeAutospacing="off" w:after="0" w:afterAutospacing="off"/>
              <w:rPr>
                <w:rFonts w:ascii="Aptos" w:hAnsi="Aptos" w:eastAsia="Aptos" w:cs="Aptos" w:asciiTheme="minorAscii" w:hAnsiTheme="minorAscii" w:eastAsiaTheme="minorAscii" w:cstheme="minorAscii"/>
                <w:b w:val="1"/>
                <w:bCs w:val="1"/>
                <w:sz w:val="22"/>
                <w:szCs w:val="22"/>
                <w:lang w:val="en-US"/>
              </w:rPr>
            </w:pPr>
            <w:r w:rsidRPr="53798C1D" w:rsidR="3A249C20">
              <w:rPr>
                <w:rFonts w:ascii="Aptos" w:hAnsi="Aptos" w:eastAsia="Aptos" w:cs="Aptos" w:asciiTheme="minorAscii" w:hAnsiTheme="minorAscii" w:eastAsiaTheme="minorAscii" w:cstheme="minorAscii"/>
                <w:b w:val="1"/>
                <w:bCs w:val="1"/>
                <w:sz w:val="22"/>
                <w:szCs w:val="22"/>
                <w:lang w:val="en-US"/>
              </w:rPr>
              <w:t>Key behaviour: target groups engaging with the intervention session</w:t>
            </w:r>
          </w:p>
        </w:tc>
      </w:tr>
      <w:tr w:rsidR="3A249C20" w:rsidTr="53798C1D" w14:paraId="55484E1F">
        <w:trPr>
          <w:trHeight w:val="135"/>
        </w:trPr>
        <w:tc>
          <w:tcPr>
            <w:tcW w:w="1431" w:type="dxa"/>
            <w:tcBorders>
              <w:top w:val="single" w:sz="8"/>
              <w:left w:val="single" w:sz="8"/>
              <w:bottom w:val="single" w:sz="8"/>
              <w:right w:val="single" w:sz="8"/>
            </w:tcBorders>
            <w:tcMar/>
            <w:vAlign w:val="top"/>
          </w:tcPr>
          <w:p w:rsidR="3A249C20" w:rsidP="53798C1D" w:rsidRDefault="3A249C20" w14:paraId="7C9C24C5" w14:textId="14ED8D24">
            <w:pPr>
              <w:spacing w:before="0" w:beforeAutospacing="off" w:after="0" w:afterAutospacing="off"/>
              <w:rPr>
                <w:rFonts w:ascii="Aptos" w:hAnsi="Aptos" w:eastAsia="Aptos" w:cs="Aptos" w:asciiTheme="minorAscii" w:hAnsiTheme="minorAscii" w:eastAsiaTheme="minorAscii" w:cstheme="minorAscii"/>
                <w:sz w:val="22"/>
                <w:szCs w:val="22"/>
                <w:lang w:val="en-US"/>
              </w:rPr>
            </w:pPr>
            <w:r w:rsidRPr="53798C1D" w:rsidR="3A249C20">
              <w:rPr>
                <w:rFonts w:ascii="Aptos" w:hAnsi="Aptos" w:eastAsia="Aptos" w:cs="Aptos" w:asciiTheme="minorAscii" w:hAnsiTheme="minorAscii" w:eastAsiaTheme="minorAscii" w:cstheme="minorAscii"/>
                <w:sz w:val="22"/>
                <w:szCs w:val="22"/>
                <w:lang w:val="en-US"/>
              </w:rPr>
              <w:t>Attending the intervention session delivered by the industry partner</w:t>
            </w:r>
          </w:p>
        </w:tc>
        <w:tc>
          <w:tcPr>
            <w:tcW w:w="2043" w:type="dxa"/>
            <w:tcBorders>
              <w:top w:val="nil" w:sz="8"/>
              <w:left w:val="single" w:sz="8"/>
              <w:bottom w:val="single" w:sz="8"/>
              <w:right w:val="single" w:sz="8"/>
            </w:tcBorders>
            <w:tcMar/>
            <w:vAlign w:val="top"/>
          </w:tcPr>
          <w:p w:rsidR="3A249C20" w:rsidP="53798C1D" w:rsidRDefault="3A249C20" w14:paraId="156B5689" w14:textId="62F2BF12">
            <w:pPr>
              <w:spacing w:before="0" w:beforeAutospacing="off" w:after="0" w:afterAutospacing="off"/>
              <w:rPr>
                <w:rFonts w:ascii="Aptos" w:hAnsi="Aptos" w:eastAsia="Aptos" w:cs="Aptos" w:asciiTheme="minorAscii" w:hAnsiTheme="minorAscii" w:eastAsiaTheme="minorAscii" w:cstheme="minorAscii"/>
                <w:sz w:val="22"/>
                <w:szCs w:val="22"/>
                <w:lang w:val="en-US"/>
              </w:rPr>
            </w:pPr>
            <w:r w:rsidRPr="53798C1D" w:rsidR="3A249C20">
              <w:rPr>
                <w:rFonts w:ascii="Aptos" w:hAnsi="Aptos" w:eastAsia="Aptos" w:cs="Aptos" w:asciiTheme="minorAscii" w:hAnsiTheme="minorAscii" w:eastAsiaTheme="minorAscii" w:cstheme="minorAscii"/>
                <w:i w:val="1"/>
                <w:iCs w:val="1"/>
                <w:sz w:val="22"/>
                <w:szCs w:val="22"/>
                <w:lang w:val="en-US"/>
              </w:rPr>
              <w:t>-</w:t>
            </w:r>
            <w:r w:rsidRPr="53798C1D" w:rsidR="3A249C20">
              <w:rPr>
                <w:rFonts w:ascii="Aptos" w:hAnsi="Aptos" w:eastAsia="Aptos" w:cs="Aptos" w:asciiTheme="minorAscii" w:hAnsiTheme="minorAscii" w:eastAsiaTheme="minorAscii" w:cstheme="minorAscii"/>
                <w:sz w:val="22"/>
                <w:szCs w:val="22"/>
                <w:lang w:val="en-US"/>
              </w:rPr>
              <w:t xml:space="preserve"> Not knowing about the session</w:t>
            </w:r>
          </w:p>
          <w:p w:rsidR="3A249C20" w:rsidP="53798C1D" w:rsidRDefault="3A249C20" w14:paraId="1E5ACC67" w14:textId="3128C163">
            <w:pPr>
              <w:spacing w:before="0" w:beforeAutospacing="off" w:after="0" w:afterAutospacing="off"/>
              <w:rPr>
                <w:rFonts w:ascii="Aptos" w:hAnsi="Aptos" w:eastAsia="Aptos" w:cs="Aptos" w:asciiTheme="minorAscii" w:hAnsiTheme="minorAscii" w:eastAsiaTheme="minorAscii" w:cstheme="minorAscii"/>
                <w:sz w:val="22"/>
                <w:szCs w:val="22"/>
                <w:lang w:val="en-US"/>
              </w:rPr>
            </w:pPr>
            <w:r w:rsidRPr="53798C1D" w:rsidR="3A249C20">
              <w:rPr>
                <w:rFonts w:ascii="Aptos" w:hAnsi="Aptos" w:eastAsia="Aptos" w:cs="Aptos" w:asciiTheme="minorAscii" w:hAnsiTheme="minorAscii" w:eastAsiaTheme="minorAscii" w:cstheme="minorAscii"/>
                <w:sz w:val="22"/>
                <w:szCs w:val="22"/>
                <w:lang w:val="en-US"/>
              </w:rPr>
              <w:t>- Lack of interest in integrating health into urban development</w:t>
            </w:r>
          </w:p>
          <w:p w:rsidR="3A249C20" w:rsidP="53798C1D" w:rsidRDefault="3A249C20" w14:paraId="16D1428C" w14:textId="7BFA8F5A">
            <w:pPr>
              <w:spacing w:before="0" w:beforeAutospacing="off" w:after="0" w:afterAutospacing="off"/>
              <w:rPr>
                <w:rFonts w:ascii="Aptos" w:hAnsi="Aptos" w:eastAsia="Aptos" w:cs="Aptos" w:asciiTheme="minorAscii" w:hAnsiTheme="minorAscii" w:eastAsiaTheme="minorAscii" w:cstheme="minorAscii"/>
                <w:sz w:val="22"/>
                <w:szCs w:val="22"/>
                <w:lang w:val="en-US"/>
              </w:rPr>
            </w:pPr>
            <w:r w:rsidRPr="53798C1D" w:rsidR="3A249C20">
              <w:rPr>
                <w:rFonts w:ascii="Aptos" w:hAnsi="Aptos" w:eastAsia="Aptos" w:cs="Aptos" w:asciiTheme="minorAscii" w:hAnsiTheme="minorAscii" w:eastAsiaTheme="minorAscii" w:cstheme="minorAscii"/>
                <w:sz w:val="22"/>
                <w:szCs w:val="22"/>
                <w:lang w:val="en-US"/>
              </w:rPr>
              <w:t xml:space="preserve">- Not understanding how the session might </w:t>
            </w:r>
            <w:r w:rsidRPr="53798C1D" w:rsidR="3A249C20">
              <w:rPr>
                <w:rFonts w:ascii="Aptos" w:hAnsi="Aptos" w:eastAsia="Aptos" w:cs="Aptos" w:asciiTheme="minorAscii" w:hAnsiTheme="minorAscii" w:eastAsiaTheme="minorAscii" w:cstheme="minorAscii"/>
                <w:sz w:val="22"/>
                <w:szCs w:val="22"/>
                <w:lang w:val="en-US"/>
              </w:rPr>
              <w:t>benefit</w:t>
            </w:r>
            <w:r w:rsidRPr="53798C1D" w:rsidR="3A249C20">
              <w:rPr>
                <w:rFonts w:ascii="Aptos" w:hAnsi="Aptos" w:eastAsia="Aptos" w:cs="Aptos" w:asciiTheme="minorAscii" w:hAnsiTheme="minorAscii" w:eastAsiaTheme="minorAscii" w:cstheme="minorAscii"/>
                <w:sz w:val="22"/>
                <w:szCs w:val="22"/>
                <w:lang w:val="en-US"/>
              </w:rPr>
              <w:t xml:space="preserve"> them or their work </w:t>
            </w:r>
          </w:p>
          <w:p w:rsidR="3A249C20" w:rsidP="53798C1D" w:rsidRDefault="3A249C20" w14:paraId="4C1C95CD" w14:textId="010E1CCA">
            <w:pPr>
              <w:spacing w:before="0" w:beforeAutospacing="off" w:after="0" w:afterAutospacing="off"/>
              <w:rPr>
                <w:rFonts w:ascii="Aptos" w:hAnsi="Aptos" w:eastAsia="Aptos" w:cs="Aptos" w:asciiTheme="minorAscii" w:hAnsiTheme="minorAscii" w:eastAsiaTheme="minorAscii" w:cstheme="minorAscii"/>
                <w:sz w:val="22"/>
                <w:szCs w:val="22"/>
                <w:lang w:val="en-US"/>
              </w:rPr>
            </w:pPr>
            <w:r w:rsidRPr="53798C1D" w:rsidR="3A249C20">
              <w:rPr>
                <w:rFonts w:ascii="Aptos" w:hAnsi="Aptos" w:eastAsia="Aptos" w:cs="Aptos" w:asciiTheme="minorAscii" w:hAnsiTheme="minorAscii" w:eastAsiaTheme="minorAscii" w:cstheme="minorAscii"/>
                <w:sz w:val="22"/>
                <w:szCs w:val="22"/>
                <w:lang w:val="en-US"/>
              </w:rPr>
              <w:t xml:space="preserve">- Not believing that they have the power to </w:t>
            </w:r>
            <w:r w:rsidRPr="53798C1D" w:rsidR="3A249C20">
              <w:rPr>
                <w:rFonts w:ascii="Aptos" w:hAnsi="Aptos" w:eastAsia="Aptos" w:cs="Aptos" w:asciiTheme="minorAscii" w:hAnsiTheme="minorAscii" w:eastAsiaTheme="minorAscii" w:cstheme="minorAscii"/>
                <w:sz w:val="22"/>
                <w:szCs w:val="22"/>
                <w:lang w:val="en-US"/>
              </w:rPr>
              <w:t>prioritise</w:t>
            </w:r>
            <w:r w:rsidRPr="53798C1D" w:rsidR="3A249C20">
              <w:rPr>
                <w:rFonts w:ascii="Aptos" w:hAnsi="Aptos" w:eastAsia="Aptos" w:cs="Aptos" w:asciiTheme="minorAscii" w:hAnsiTheme="minorAscii" w:eastAsiaTheme="minorAscii" w:cstheme="minorAscii"/>
                <w:sz w:val="22"/>
                <w:szCs w:val="22"/>
                <w:lang w:val="en-US"/>
              </w:rPr>
              <w:t xml:space="preserve"> health in their work</w:t>
            </w:r>
          </w:p>
          <w:p w:rsidR="3A249C20" w:rsidP="53798C1D" w:rsidRDefault="3A249C20" w14:paraId="06484112" w14:textId="4847E3F6">
            <w:pPr>
              <w:spacing w:before="0" w:beforeAutospacing="off" w:after="0" w:afterAutospacing="off"/>
              <w:rPr>
                <w:rFonts w:ascii="Aptos" w:hAnsi="Aptos" w:eastAsia="Aptos" w:cs="Aptos" w:asciiTheme="minorAscii" w:hAnsiTheme="minorAscii" w:eastAsiaTheme="minorAscii" w:cstheme="minorAscii"/>
                <w:sz w:val="22"/>
                <w:szCs w:val="22"/>
                <w:lang w:val="en-US"/>
              </w:rPr>
            </w:pPr>
            <w:r w:rsidRPr="53798C1D" w:rsidR="3A249C20">
              <w:rPr>
                <w:rFonts w:ascii="Aptos" w:hAnsi="Aptos" w:eastAsia="Aptos" w:cs="Aptos" w:asciiTheme="minorAscii" w:hAnsiTheme="minorAscii" w:eastAsiaTheme="minorAscii" w:cstheme="minorAscii"/>
                <w:sz w:val="22"/>
                <w:szCs w:val="22"/>
                <w:lang w:val="en-US"/>
              </w:rPr>
              <w:t>- Not feeling they have the time to attend</w:t>
            </w:r>
          </w:p>
          <w:p w:rsidR="3A249C20" w:rsidP="53798C1D" w:rsidRDefault="3A249C20" w14:paraId="0CD7EF87" w14:textId="5F208BFA">
            <w:pPr>
              <w:spacing w:before="0" w:beforeAutospacing="off" w:after="0" w:afterAutospacing="off"/>
              <w:rPr>
                <w:rFonts w:ascii="Aptos" w:hAnsi="Aptos" w:eastAsia="Aptos" w:cs="Aptos" w:asciiTheme="minorAscii" w:hAnsiTheme="minorAscii" w:eastAsiaTheme="minorAscii" w:cstheme="minorAscii"/>
                <w:i w:val="1"/>
                <w:iCs w:val="1"/>
                <w:sz w:val="22"/>
                <w:szCs w:val="22"/>
                <w:lang w:val="en-US"/>
              </w:rPr>
            </w:pPr>
            <w:r w:rsidRPr="53798C1D" w:rsidR="3A249C20">
              <w:rPr>
                <w:rFonts w:ascii="Aptos" w:hAnsi="Aptos" w:eastAsia="Aptos" w:cs="Aptos" w:asciiTheme="minorAscii" w:hAnsiTheme="minorAscii" w:eastAsiaTheme="minorAscii" w:cstheme="minorAscii"/>
                <w:sz w:val="22"/>
                <w:szCs w:val="22"/>
                <w:lang w:val="en-US"/>
              </w:rPr>
              <w:t>-</w:t>
            </w:r>
            <w:r w:rsidRPr="53798C1D" w:rsidR="3A249C20">
              <w:rPr>
                <w:rFonts w:ascii="Aptos" w:hAnsi="Aptos" w:eastAsia="Aptos" w:cs="Aptos" w:asciiTheme="minorAscii" w:hAnsiTheme="minorAscii" w:eastAsiaTheme="minorAscii" w:cstheme="minorAscii"/>
                <w:i w:val="1"/>
                <w:iCs w:val="1"/>
                <w:sz w:val="22"/>
                <w:szCs w:val="22"/>
                <w:lang w:val="en-US"/>
              </w:rPr>
              <w:t xml:space="preserve"> Highlight the benefits of attending the session and how it will address some of the known barriers to integrating health into urban development for the target group.</w:t>
            </w:r>
          </w:p>
          <w:p w:rsidR="3A249C20" w:rsidP="53798C1D" w:rsidRDefault="3A249C20" w14:paraId="026C3C73" w14:textId="2695CFE9">
            <w:pPr>
              <w:spacing w:before="0" w:beforeAutospacing="off" w:after="0" w:afterAutospacing="off"/>
              <w:rPr>
                <w:rFonts w:ascii="Aptos" w:hAnsi="Aptos" w:eastAsia="Aptos" w:cs="Aptos" w:asciiTheme="minorAscii" w:hAnsiTheme="minorAscii" w:eastAsiaTheme="minorAscii" w:cstheme="minorAscii"/>
                <w:i w:val="1"/>
                <w:iCs w:val="1"/>
                <w:sz w:val="22"/>
                <w:szCs w:val="22"/>
                <w:lang w:val="en-US"/>
              </w:rPr>
            </w:pPr>
            <w:r w:rsidRPr="53798C1D" w:rsidR="3A249C20">
              <w:rPr>
                <w:rFonts w:ascii="Aptos" w:hAnsi="Aptos" w:eastAsia="Aptos" w:cs="Aptos" w:asciiTheme="minorAscii" w:hAnsiTheme="minorAscii" w:eastAsiaTheme="minorAscii" w:cstheme="minorAscii"/>
                <w:i w:val="1"/>
                <w:iCs w:val="1"/>
                <w:sz w:val="22"/>
                <w:szCs w:val="22"/>
                <w:lang w:val="en-US"/>
              </w:rPr>
              <w:t>- Wanting to see the industry partner present</w:t>
            </w:r>
          </w:p>
          <w:p w:rsidR="3A249C20" w:rsidP="53798C1D" w:rsidRDefault="3A249C20" w14:paraId="7C288838" w14:textId="1B7ACFBE">
            <w:pPr>
              <w:spacing w:before="0" w:beforeAutospacing="off" w:after="0" w:afterAutospacing="off"/>
              <w:rPr>
                <w:rFonts w:ascii="Aptos" w:hAnsi="Aptos" w:eastAsia="Aptos" w:cs="Aptos" w:asciiTheme="minorAscii" w:hAnsiTheme="minorAscii" w:eastAsiaTheme="minorAscii" w:cstheme="minorAscii"/>
                <w:i w:val="1"/>
                <w:iCs w:val="1"/>
                <w:sz w:val="22"/>
                <w:szCs w:val="22"/>
                <w:lang w:val="en-US"/>
              </w:rPr>
            </w:pPr>
            <w:r w:rsidRPr="53798C1D" w:rsidR="3A249C20">
              <w:rPr>
                <w:rFonts w:ascii="Aptos" w:hAnsi="Aptos" w:eastAsia="Aptos" w:cs="Aptos" w:asciiTheme="minorAscii" w:hAnsiTheme="minorAscii" w:eastAsiaTheme="minorAscii" w:cstheme="minorAscii"/>
                <w:i w:val="1"/>
                <w:iCs w:val="1"/>
                <w:sz w:val="22"/>
                <w:szCs w:val="22"/>
                <w:lang w:val="en-US"/>
              </w:rPr>
              <w:t>-Other peers attending the session</w:t>
            </w:r>
          </w:p>
        </w:tc>
        <w:tc>
          <w:tcPr>
            <w:tcW w:w="964" w:type="dxa"/>
            <w:tcBorders>
              <w:top w:val="nil" w:sz="8"/>
              <w:left w:val="single" w:sz="8"/>
              <w:bottom w:val="single" w:sz="8"/>
              <w:right w:val="single" w:sz="8"/>
            </w:tcBorders>
            <w:tcMar/>
            <w:vAlign w:val="top"/>
          </w:tcPr>
          <w:p w:rsidR="3A249C20" w:rsidP="53798C1D" w:rsidRDefault="3A249C20" w14:paraId="5F83FCA2" w14:textId="491C3349">
            <w:pPr>
              <w:spacing w:before="0" w:beforeAutospacing="off" w:after="0" w:afterAutospacing="off"/>
              <w:rPr>
                <w:rFonts w:ascii="Aptos" w:hAnsi="Aptos" w:eastAsia="Aptos" w:cs="Aptos" w:asciiTheme="minorAscii" w:hAnsiTheme="minorAscii" w:eastAsiaTheme="minorAscii" w:cstheme="minorAscii"/>
                <w:sz w:val="22"/>
                <w:szCs w:val="22"/>
                <w:lang w:val="fr-FR"/>
              </w:rPr>
            </w:pPr>
            <w:r w:rsidRPr="53798C1D" w:rsidR="3A249C20">
              <w:rPr>
                <w:rFonts w:ascii="Aptos" w:hAnsi="Aptos" w:eastAsia="Aptos" w:cs="Aptos" w:asciiTheme="minorAscii" w:hAnsiTheme="minorAscii" w:eastAsiaTheme="minorAscii" w:cstheme="minorAscii"/>
                <w:sz w:val="22"/>
                <w:szCs w:val="22"/>
                <w:lang w:val="fr-FR"/>
              </w:rPr>
              <w:t xml:space="preserve">(Merton 1972, Chang 2018, Riley and de </w:t>
            </w:r>
            <w:r w:rsidRPr="53798C1D" w:rsidR="3A249C20">
              <w:rPr>
                <w:rFonts w:ascii="Aptos" w:hAnsi="Aptos" w:eastAsia="Aptos" w:cs="Aptos" w:asciiTheme="minorAscii" w:hAnsiTheme="minorAscii" w:eastAsiaTheme="minorAscii" w:cstheme="minorAscii"/>
                <w:sz w:val="22"/>
                <w:szCs w:val="22"/>
                <w:lang w:val="fr-FR"/>
              </w:rPr>
              <w:t>Nazelle</w:t>
            </w:r>
            <w:r w:rsidRPr="53798C1D" w:rsidR="3A249C20">
              <w:rPr>
                <w:rFonts w:ascii="Aptos" w:hAnsi="Aptos" w:eastAsia="Aptos" w:cs="Aptos" w:asciiTheme="minorAscii" w:hAnsiTheme="minorAscii" w:eastAsiaTheme="minorAscii" w:cstheme="minorAscii"/>
                <w:sz w:val="22"/>
                <w:szCs w:val="22"/>
                <w:lang w:val="fr-FR"/>
              </w:rPr>
              <w:t xml:space="preserve"> 2018, Black, </w:t>
            </w:r>
            <w:r w:rsidRPr="53798C1D" w:rsidR="3A249C20">
              <w:rPr>
                <w:rFonts w:ascii="Aptos" w:hAnsi="Aptos" w:eastAsia="Aptos" w:cs="Aptos" w:asciiTheme="minorAscii" w:hAnsiTheme="minorAscii" w:eastAsiaTheme="minorAscii" w:cstheme="minorAscii"/>
                <w:sz w:val="22"/>
                <w:szCs w:val="22"/>
                <w:lang w:val="fr-FR"/>
              </w:rPr>
              <w:t>Pilkington</w:t>
            </w:r>
            <w:r w:rsidRPr="53798C1D" w:rsidR="3A249C20">
              <w:rPr>
                <w:rFonts w:ascii="Aptos" w:hAnsi="Aptos" w:eastAsia="Aptos" w:cs="Aptos" w:asciiTheme="minorAscii" w:hAnsiTheme="minorAscii" w:eastAsiaTheme="minorAscii" w:cstheme="minorAscii"/>
                <w:sz w:val="22"/>
                <w:szCs w:val="22"/>
                <w:lang w:val="fr-FR"/>
              </w:rPr>
              <w:t xml:space="preserve"> et al. 2021, </w:t>
            </w:r>
            <w:r w:rsidRPr="53798C1D" w:rsidR="3A249C20">
              <w:rPr>
                <w:rFonts w:ascii="Aptos" w:hAnsi="Aptos" w:eastAsia="Aptos" w:cs="Aptos" w:asciiTheme="minorAscii" w:hAnsiTheme="minorAscii" w:eastAsiaTheme="minorAscii" w:cstheme="minorAscii"/>
                <w:sz w:val="22"/>
                <w:szCs w:val="22"/>
                <w:lang w:val="fr-FR"/>
              </w:rPr>
              <w:t>Pineo</w:t>
            </w:r>
            <w:r w:rsidRPr="53798C1D" w:rsidR="3A249C20">
              <w:rPr>
                <w:rFonts w:ascii="Aptos" w:hAnsi="Aptos" w:eastAsia="Aptos" w:cs="Aptos" w:asciiTheme="minorAscii" w:hAnsiTheme="minorAscii" w:eastAsiaTheme="minorAscii" w:cstheme="minorAscii"/>
                <w:sz w:val="22"/>
                <w:szCs w:val="22"/>
                <w:lang w:val="fr-FR"/>
              </w:rPr>
              <w:t xml:space="preserve"> and Moore 2022, Bates, Ayres et al. 2023, Le Gouais, Bates et al. 2023)</w:t>
            </w:r>
          </w:p>
        </w:tc>
        <w:tc>
          <w:tcPr>
            <w:tcW w:w="2470" w:type="dxa"/>
            <w:tcBorders>
              <w:top w:val="nil" w:sz="8"/>
              <w:left w:val="single" w:sz="8"/>
              <w:bottom w:val="single" w:sz="8"/>
              <w:right w:val="single" w:sz="8"/>
            </w:tcBorders>
            <w:tcMar/>
            <w:vAlign w:val="top"/>
          </w:tcPr>
          <w:p w:rsidR="3A249C20" w:rsidP="53798C1D" w:rsidRDefault="3A249C20" w14:paraId="5AC3CD87" w14:textId="391727A4">
            <w:pPr>
              <w:spacing w:before="0" w:beforeAutospacing="off" w:after="0" w:afterAutospacing="off"/>
              <w:rPr>
                <w:rFonts w:ascii="Aptos" w:hAnsi="Aptos" w:eastAsia="Aptos" w:cs="Aptos" w:asciiTheme="minorAscii" w:hAnsiTheme="minorAscii" w:eastAsiaTheme="minorAscii" w:cstheme="minorAscii"/>
                <w:sz w:val="22"/>
                <w:szCs w:val="22"/>
                <w:lang w:val="en-US"/>
              </w:rPr>
            </w:pPr>
            <w:r w:rsidRPr="53798C1D" w:rsidR="3A249C20">
              <w:rPr>
                <w:rFonts w:ascii="Aptos" w:hAnsi="Aptos" w:eastAsia="Aptos" w:cs="Aptos" w:asciiTheme="minorAscii" w:hAnsiTheme="minorAscii" w:eastAsiaTheme="minorAscii" w:cstheme="minorAscii"/>
                <w:sz w:val="22"/>
                <w:szCs w:val="22"/>
                <w:lang w:val="en-US"/>
              </w:rPr>
              <w:t xml:space="preserve">Deliver the intervention at general urban development events rather than those </w:t>
            </w:r>
            <w:r w:rsidRPr="53798C1D" w:rsidR="3A249C20">
              <w:rPr>
                <w:rFonts w:ascii="Aptos" w:hAnsi="Aptos" w:eastAsia="Aptos" w:cs="Aptos" w:asciiTheme="minorAscii" w:hAnsiTheme="minorAscii" w:eastAsiaTheme="minorAscii" w:cstheme="minorAscii"/>
                <w:sz w:val="22"/>
                <w:szCs w:val="22"/>
                <w:lang w:val="en-US"/>
              </w:rPr>
              <w:t>focussed</w:t>
            </w:r>
            <w:r w:rsidRPr="53798C1D" w:rsidR="3A249C20">
              <w:rPr>
                <w:rFonts w:ascii="Aptos" w:hAnsi="Aptos" w:eastAsia="Aptos" w:cs="Aptos" w:asciiTheme="minorAscii" w:hAnsiTheme="minorAscii" w:eastAsiaTheme="minorAscii" w:cstheme="minorAscii"/>
                <w:sz w:val="22"/>
                <w:szCs w:val="22"/>
                <w:lang w:val="en-US"/>
              </w:rPr>
              <w:t xml:space="preserve"> on health. We want to make sure we </w:t>
            </w:r>
            <w:r w:rsidRPr="53798C1D" w:rsidR="3A249C20">
              <w:rPr>
                <w:rFonts w:ascii="Aptos" w:hAnsi="Aptos" w:eastAsia="Aptos" w:cs="Aptos" w:asciiTheme="minorAscii" w:hAnsiTheme="minorAscii" w:eastAsiaTheme="minorAscii" w:cstheme="minorAscii"/>
                <w:sz w:val="22"/>
                <w:szCs w:val="22"/>
                <w:lang w:val="en-US"/>
              </w:rPr>
              <w:t>are able to</w:t>
            </w:r>
            <w:r w:rsidRPr="53798C1D" w:rsidR="3A249C20">
              <w:rPr>
                <w:rFonts w:ascii="Aptos" w:hAnsi="Aptos" w:eastAsia="Aptos" w:cs="Aptos" w:asciiTheme="minorAscii" w:hAnsiTheme="minorAscii" w:eastAsiaTheme="minorAscii" w:cstheme="minorAscii"/>
                <w:sz w:val="22"/>
                <w:szCs w:val="22"/>
                <w:lang w:val="en-US"/>
              </w:rPr>
              <w:t xml:space="preserve"> target people who are not yet bought into/already integrating health and health inequalities into urban development. </w:t>
            </w:r>
          </w:p>
          <w:p w:rsidR="3A249C20" w:rsidP="53798C1D" w:rsidRDefault="3A249C20" w14:paraId="2B8BF5E0" w14:textId="37CD32D4">
            <w:pPr>
              <w:spacing w:before="0" w:beforeAutospacing="off" w:after="0" w:afterAutospacing="off"/>
              <w:rPr>
                <w:rFonts w:ascii="Aptos" w:hAnsi="Aptos" w:eastAsia="Aptos" w:cs="Aptos" w:asciiTheme="minorAscii" w:hAnsiTheme="minorAscii" w:eastAsiaTheme="minorAscii" w:cstheme="minorAscii"/>
                <w:sz w:val="22"/>
                <w:szCs w:val="22"/>
                <w:lang w:val="en-US"/>
              </w:rPr>
            </w:pPr>
            <w:r w:rsidRPr="53798C1D" w:rsidR="3A249C20">
              <w:rPr>
                <w:rFonts w:ascii="Aptos" w:hAnsi="Aptos" w:eastAsia="Aptos" w:cs="Aptos" w:asciiTheme="minorAscii" w:hAnsiTheme="minorAscii" w:eastAsiaTheme="minorAscii" w:cstheme="minorAscii"/>
                <w:sz w:val="22"/>
                <w:szCs w:val="22"/>
                <w:lang w:val="en-US"/>
              </w:rPr>
              <w:t xml:space="preserve"> </w:t>
            </w:r>
          </w:p>
          <w:p w:rsidR="3A249C20" w:rsidP="53798C1D" w:rsidRDefault="3A249C20" w14:paraId="4108A49C" w14:textId="170375A5">
            <w:pPr>
              <w:spacing w:before="0" w:beforeAutospacing="off" w:after="0" w:afterAutospacing="off"/>
              <w:rPr>
                <w:rFonts w:ascii="Aptos" w:hAnsi="Aptos" w:eastAsia="Aptos" w:cs="Aptos" w:asciiTheme="minorAscii" w:hAnsiTheme="minorAscii" w:eastAsiaTheme="minorAscii" w:cstheme="minorAscii"/>
                <w:sz w:val="22"/>
                <w:szCs w:val="22"/>
                <w:lang w:val="en-US"/>
              </w:rPr>
            </w:pPr>
            <w:r w:rsidRPr="53798C1D" w:rsidR="3A249C20">
              <w:rPr>
                <w:rFonts w:ascii="Aptos" w:hAnsi="Aptos" w:eastAsia="Aptos" w:cs="Aptos" w:asciiTheme="minorAscii" w:hAnsiTheme="minorAscii" w:eastAsiaTheme="minorAscii" w:cstheme="minorAscii"/>
                <w:sz w:val="22"/>
                <w:szCs w:val="22"/>
                <w:lang w:val="en-US"/>
              </w:rPr>
              <w:t>The intervention sessions will be advertised through conference and TRUUD communications channels to bring attention to the intervention sessions</w:t>
            </w:r>
            <w:r w:rsidRPr="53798C1D" w:rsidR="3A249C20">
              <w:rPr>
                <w:rFonts w:ascii="Aptos" w:hAnsi="Aptos" w:eastAsia="Aptos" w:cs="Aptos" w:asciiTheme="minorAscii" w:hAnsiTheme="minorAscii" w:eastAsiaTheme="minorAscii" w:cstheme="minorAscii"/>
                <w:color w:val="000000" w:themeColor="text1" w:themeTint="FF" w:themeShade="FF"/>
                <w:sz w:val="22"/>
                <w:szCs w:val="22"/>
                <w:lang w:val="en-US"/>
              </w:rPr>
              <w:t xml:space="preserve">. At the smaller events, attendees </w:t>
            </w:r>
            <w:r w:rsidRPr="53798C1D" w:rsidR="3A249C20">
              <w:rPr>
                <w:rFonts w:ascii="Aptos" w:hAnsi="Aptos" w:eastAsia="Aptos" w:cs="Aptos" w:asciiTheme="minorAscii" w:hAnsiTheme="minorAscii" w:eastAsiaTheme="minorAscii" w:cstheme="minorAscii"/>
                <w:sz w:val="22"/>
                <w:szCs w:val="22"/>
                <w:lang w:val="en-US"/>
              </w:rPr>
              <w:t xml:space="preserve">may </w:t>
            </w:r>
            <w:r w:rsidRPr="53798C1D" w:rsidR="3A249C20">
              <w:rPr>
                <w:rFonts w:ascii="Aptos" w:hAnsi="Aptos" w:eastAsia="Aptos" w:cs="Aptos" w:asciiTheme="minorAscii" w:hAnsiTheme="minorAscii" w:eastAsiaTheme="minorAscii" w:cstheme="minorAscii"/>
                <w:sz w:val="22"/>
                <w:szCs w:val="22"/>
                <w:lang w:val="en-US"/>
              </w:rPr>
              <w:t>be invite only</w:t>
            </w:r>
            <w:r w:rsidRPr="53798C1D" w:rsidR="3A249C20">
              <w:rPr>
                <w:rFonts w:ascii="Aptos" w:hAnsi="Aptos" w:eastAsia="Aptos" w:cs="Aptos" w:asciiTheme="minorAscii" w:hAnsiTheme="minorAscii" w:eastAsiaTheme="minorAscii" w:cstheme="minorAscii"/>
                <w:sz w:val="22"/>
                <w:szCs w:val="22"/>
                <w:lang w:val="en-US"/>
              </w:rPr>
              <w:t xml:space="preserve"> and will be emailed ahead of the event.</w:t>
            </w:r>
          </w:p>
          <w:p w:rsidR="3A249C20" w:rsidP="53798C1D" w:rsidRDefault="3A249C20" w14:paraId="4C103727" w14:textId="6C51FAF2">
            <w:pPr>
              <w:spacing w:before="0" w:beforeAutospacing="off" w:after="0" w:afterAutospacing="off"/>
              <w:rPr>
                <w:rFonts w:ascii="Aptos" w:hAnsi="Aptos" w:eastAsia="Aptos" w:cs="Aptos" w:asciiTheme="minorAscii" w:hAnsiTheme="minorAscii" w:eastAsiaTheme="minorAscii" w:cstheme="minorAscii"/>
                <w:sz w:val="22"/>
                <w:szCs w:val="22"/>
                <w:lang w:val="en-US"/>
              </w:rPr>
            </w:pPr>
            <w:r w:rsidRPr="53798C1D" w:rsidR="3A249C20">
              <w:rPr>
                <w:rFonts w:ascii="Aptos" w:hAnsi="Aptos" w:eastAsia="Aptos" w:cs="Aptos" w:asciiTheme="minorAscii" w:hAnsiTheme="minorAscii" w:eastAsiaTheme="minorAscii" w:cstheme="minorAscii"/>
                <w:sz w:val="22"/>
                <w:szCs w:val="22"/>
                <w:lang w:val="en-US"/>
              </w:rPr>
              <w:t xml:space="preserve"> </w:t>
            </w:r>
          </w:p>
          <w:p w:rsidR="3A249C20" w:rsidP="53798C1D" w:rsidRDefault="3A249C20" w14:paraId="7E6877CB" w14:textId="6FB223C6">
            <w:pPr>
              <w:spacing w:before="0" w:beforeAutospacing="off" w:after="0" w:afterAutospacing="off"/>
              <w:rPr>
                <w:rFonts w:ascii="Aptos" w:hAnsi="Aptos" w:eastAsia="Aptos" w:cs="Aptos" w:asciiTheme="minorAscii" w:hAnsiTheme="minorAscii" w:eastAsiaTheme="minorAscii" w:cstheme="minorAscii"/>
                <w:sz w:val="22"/>
                <w:szCs w:val="22"/>
                <w:lang w:val="en-US"/>
              </w:rPr>
            </w:pPr>
            <w:r w:rsidRPr="53798C1D" w:rsidR="3A249C20">
              <w:rPr>
                <w:rFonts w:ascii="Aptos" w:hAnsi="Aptos" w:eastAsia="Aptos" w:cs="Aptos" w:asciiTheme="minorAscii" w:hAnsiTheme="minorAscii" w:eastAsiaTheme="minorAscii" w:cstheme="minorAscii"/>
                <w:sz w:val="22"/>
                <w:szCs w:val="22"/>
                <w:lang w:val="en-US"/>
              </w:rPr>
              <w:t xml:space="preserve">Adverts for the intervention sessions will be co-designed with the industry partners and should highlight benefits of attending, </w:t>
            </w:r>
            <w:r w:rsidRPr="53798C1D" w:rsidR="3A249C20">
              <w:rPr>
                <w:rFonts w:ascii="Aptos" w:hAnsi="Aptos" w:eastAsia="Aptos" w:cs="Aptos" w:asciiTheme="minorAscii" w:hAnsiTheme="minorAscii" w:eastAsiaTheme="minorAscii" w:cstheme="minorAscii"/>
                <w:sz w:val="22"/>
                <w:szCs w:val="22"/>
                <w:lang w:val="en-US"/>
              </w:rPr>
              <w:t>e.g.</w:t>
            </w:r>
            <w:r w:rsidRPr="53798C1D" w:rsidR="3A249C20">
              <w:rPr>
                <w:rFonts w:ascii="Aptos" w:hAnsi="Aptos" w:eastAsia="Aptos" w:cs="Aptos" w:asciiTheme="minorAscii" w:hAnsiTheme="minorAscii" w:eastAsiaTheme="minorAscii" w:cstheme="minorAscii"/>
                <w:sz w:val="22"/>
                <w:szCs w:val="22"/>
                <w:lang w:val="en-US"/>
              </w:rPr>
              <w:t xml:space="preserve"> we will be giving examples of:</w:t>
            </w:r>
          </w:p>
          <w:p w:rsidR="3A249C20" w:rsidP="53798C1D" w:rsidRDefault="3A249C20" w14:paraId="0DB86C4F" w14:textId="1D7BADD8">
            <w:pPr>
              <w:pStyle w:val="ListParagraph"/>
              <w:numPr>
                <w:ilvl w:val="0"/>
                <w:numId w:val="1"/>
              </w:numPr>
              <w:spacing w:before="0" w:beforeAutospacing="off" w:after="0" w:afterAutospacing="off"/>
              <w:ind w:left="360" w:right="0" w:hanging="360"/>
              <w:rPr>
                <w:rFonts w:ascii="Aptos" w:hAnsi="Aptos" w:eastAsia="Aptos" w:cs="Aptos" w:asciiTheme="minorAscii" w:hAnsiTheme="minorAscii" w:eastAsiaTheme="minorAscii" w:cstheme="minorAscii"/>
                <w:sz w:val="22"/>
                <w:szCs w:val="22"/>
              </w:rPr>
            </w:pPr>
            <w:r w:rsidRPr="53798C1D" w:rsidR="3A249C20">
              <w:rPr>
                <w:rFonts w:ascii="Aptos" w:hAnsi="Aptos" w:eastAsia="Aptos" w:cs="Aptos" w:asciiTheme="minorAscii" w:hAnsiTheme="minorAscii" w:eastAsiaTheme="minorAscii" w:cstheme="minorAscii"/>
                <w:sz w:val="22"/>
                <w:szCs w:val="22"/>
              </w:rPr>
              <w:t>Risks of not doing anything on health</w:t>
            </w:r>
          </w:p>
          <w:p w:rsidR="3A249C20" w:rsidP="53798C1D" w:rsidRDefault="3A249C20" w14:paraId="600D08B6" w14:textId="71D19C25">
            <w:pPr>
              <w:pStyle w:val="ListParagraph"/>
              <w:numPr>
                <w:ilvl w:val="0"/>
                <w:numId w:val="1"/>
              </w:numPr>
              <w:spacing w:before="0" w:beforeAutospacing="off" w:after="0" w:afterAutospacing="off"/>
              <w:ind w:left="360" w:right="0" w:hanging="360"/>
              <w:rPr>
                <w:rFonts w:ascii="Aptos" w:hAnsi="Aptos" w:eastAsia="Aptos" w:cs="Aptos" w:asciiTheme="minorAscii" w:hAnsiTheme="minorAscii" w:eastAsiaTheme="minorAscii" w:cstheme="minorAscii"/>
                <w:sz w:val="22"/>
                <w:szCs w:val="22"/>
              </w:rPr>
            </w:pPr>
            <w:r w:rsidRPr="53798C1D" w:rsidR="3A249C20">
              <w:rPr>
                <w:rFonts w:ascii="Aptos" w:hAnsi="Aptos" w:eastAsia="Aptos" w:cs="Aptos" w:asciiTheme="minorAscii" w:hAnsiTheme="minorAscii" w:eastAsiaTheme="minorAscii" w:cstheme="minorAscii"/>
                <w:sz w:val="22"/>
                <w:szCs w:val="22"/>
              </w:rPr>
              <w:t xml:space="preserve">Benefits of </w:t>
            </w:r>
            <w:r w:rsidRPr="53798C1D" w:rsidR="3A249C20">
              <w:rPr>
                <w:rFonts w:ascii="Aptos" w:hAnsi="Aptos" w:eastAsia="Aptos" w:cs="Aptos" w:asciiTheme="minorAscii" w:hAnsiTheme="minorAscii" w:eastAsiaTheme="minorAscii" w:cstheme="minorAscii"/>
                <w:sz w:val="22"/>
                <w:szCs w:val="22"/>
              </w:rPr>
              <w:t>taking action</w:t>
            </w:r>
            <w:r w:rsidRPr="53798C1D" w:rsidR="3A249C20">
              <w:rPr>
                <w:rFonts w:ascii="Aptos" w:hAnsi="Aptos" w:eastAsia="Aptos" w:cs="Aptos" w:asciiTheme="minorAscii" w:hAnsiTheme="minorAscii" w:eastAsiaTheme="minorAscii" w:cstheme="minorAscii"/>
                <w:sz w:val="22"/>
                <w:szCs w:val="22"/>
              </w:rPr>
              <w:t xml:space="preserve">- to society, </w:t>
            </w:r>
            <w:r w:rsidRPr="53798C1D" w:rsidR="3A249C20">
              <w:rPr>
                <w:rFonts w:ascii="Aptos" w:hAnsi="Aptos" w:eastAsia="Aptos" w:cs="Aptos" w:asciiTheme="minorAscii" w:hAnsiTheme="minorAscii" w:eastAsiaTheme="minorAscii" w:cstheme="minorAscii"/>
                <w:sz w:val="22"/>
                <w:szCs w:val="22"/>
              </w:rPr>
              <w:t>themselves</w:t>
            </w:r>
            <w:r w:rsidRPr="53798C1D" w:rsidR="3A249C20">
              <w:rPr>
                <w:rFonts w:ascii="Aptos" w:hAnsi="Aptos" w:eastAsia="Aptos" w:cs="Aptos" w:asciiTheme="minorAscii" w:hAnsiTheme="minorAscii" w:eastAsiaTheme="minorAscii" w:cstheme="minorAscii"/>
                <w:sz w:val="22"/>
                <w:szCs w:val="22"/>
              </w:rPr>
              <w:t xml:space="preserve"> and their </w:t>
            </w:r>
            <w:r w:rsidRPr="53798C1D" w:rsidR="3A249C20">
              <w:rPr>
                <w:rFonts w:ascii="Aptos" w:hAnsi="Aptos" w:eastAsia="Aptos" w:cs="Aptos" w:asciiTheme="minorAscii" w:hAnsiTheme="minorAscii" w:eastAsiaTheme="minorAscii" w:cstheme="minorAscii"/>
                <w:sz w:val="22"/>
                <w:szCs w:val="22"/>
              </w:rPr>
              <w:t>organisations</w:t>
            </w:r>
          </w:p>
          <w:p w:rsidR="3A249C20" w:rsidP="53798C1D" w:rsidRDefault="3A249C20" w14:paraId="13FA2E9A" w14:textId="69934BBD">
            <w:pPr>
              <w:pStyle w:val="ListParagraph"/>
              <w:numPr>
                <w:ilvl w:val="0"/>
                <w:numId w:val="1"/>
              </w:numPr>
              <w:spacing w:before="0" w:beforeAutospacing="off" w:after="0" w:afterAutospacing="off"/>
              <w:ind w:left="360" w:right="0" w:hanging="360"/>
              <w:rPr>
                <w:rFonts w:ascii="Aptos" w:hAnsi="Aptos" w:eastAsia="Aptos" w:cs="Aptos" w:asciiTheme="minorAscii" w:hAnsiTheme="minorAscii" w:eastAsiaTheme="minorAscii" w:cstheme="minorAscii"/>
                <w:sz w:val="22"/>
                <w:szCs w:val="22"/>
              </w:rPr>
            </w:pPr>
            <w:r w:rsidRPr="53798C1D" w:rsidR="3A249C20">
              <w:rPr>
                <w:rFonts w:ascii="Aptos" w:hAnsi="Aptos" w:eastAsia="Aptos" w:cs="Aptos" w:asciiTheme="minorAscii" w:hAnsiTheme="minorAscii" w:eastAsiaTheme="minorAscii" w:cstheme="minorAscii"/>
                <w:sz w:val="22"/>
                <w:szCs w:val="22"/>
              </w:rPr>
              <w:t xml:space="preserve">Examples of where other </w:t>
            </w:r>
            <w:r w:rsidRPr="53798C1D" w:rsidR="3A249C20">
              <w:rPr>
                <w:rFonts w:ascii="Aptos" w:hAnsi="Aptos" w:eastAsia="Aptos" w:cs="Aptos" w:asciiTheme="minorAscii" w:hAnsiTheme="minorAscii" w:eastAsiaTheme="minorAscii" w:cstheme="minorAscii"/>
                <w:sz w:val="22"/>
                <w:szCs w:val="22"/>
              </w:rPr>
              <w:t>organisations</w:t>
            </w:r>
            <w:r w:rsidRPr="53798C1D" w:rsidR="3A249C20">
              <w:rPr>
                <w:rFonts w:ascii="Aptos" w:hAnsi="Aptos" w:eastAsia="Aptos" w:cs="Aptos" w:asciiTheme="minorAscii" w:hAnsiTheme="minorAscii" w:eastAsiaTheme="minorAscii" w:cstheme="minorAscii"/>
                <w:sz w:val="22"/>
                <w:szCs w:val="22"/>
              </w:rPr>
              <w:t xml:space="preserve"> have </w:t>
            </w:r>
            <w:r w:rsidRPr="53798C1D" w:rsidR="3A249C20">
              <w:rPr>
                <w:rFonts w:ascii="Aptos" w:hAnsi="Aptos" w:eastAsia="Aptos" w:cs="Aptos" w:asciiTheme="minorAscii" w:hAnsiTheme="minorAscii" w:eastAsiaTheme="minorAscii" w:cstheme="minorAscii"/>
                <w:sz w:val="22"/>
                <w:szCs w:val="22"/>
              </w:rPr>
              <w:t>prioritised</w:t>
            </w:r>
            <w:r w:rsidRPr="53798C1D" w:rsidR="3A249C20">
              <w:rPr>
                <w:rFonts w:ascii="Aptos" w:hAnsi="Aptos" w:eastAsia="Aptos" w:cs="Aptos" w:asciiTheme="minorAscii" w:hAnsiTheme="minorAscii" w:eastAsiaTheme="minorAscii" w:cstheme="minorAscii"/>
                <w:sz w:val="22"/>
                <w:szCs w:val="22"/>
              </w:rPr>
              <w:t xml:space="preserve"> health, the challenges they faced and how they overcame them. </w:t>
            </w:r>
          </w:p>
          <w:p w:rsidR="3A249C20" w:rsidP="53798C1D" w:rsidRDefault="3A249C20" w14:paraId="701DD352" w14:textId="051DBFB3">
            <w:pPr>
              <w:pStyle w:val="ListParagraph"/>
              <w:numPr>
                <w:ilvl w:val="0"/>
                <w:numId w:val="1"/>
              </w:numPr>
              <w:spacing w:before="0" w:beforeAutospacing="off" w:after="0" w:afterAutospacing="off"/>
              <w:ind w:left="360" w:right="0" w:hanging="360"/>
              <w:rPr>
                <w:rFonts w:ascii="Aptos" w:hAnsi="Aptos" w:eastAsia="Aptos" w:cs="Aptos" w:asciiTheme="minorAscii" w:hAnsiTheme="minorAscii" w:eastAsiaTheme="minorAscii" w:cstheme="minorAscii"/>
                <w:sz w:val="22"/>
                <w:szCs w:val="22"/>
              </w:rPr>
            </w:pPr>
            <w:r w:rsidRPr="53798C1D" w:rsidR="3A249C20">
              <w:rPr>
                <w:rFonts w:ascii="Aptos" w:hAnsi="Aptos" w:eastAsia="Aptos" w:cs="Aptos" w:asciiTheme="minorAscii" w:hAnsiTheme="minorAscii" w:eastAsiaTheme="minorAscii" w:cstheme="minorAscii"/>
                <w:sz w:val="22"/>
                <w:szCs w:val="22"/>
              </w:rPr>
              <w:t xml:space="preserve">Highlight tools that can support cost/benefit analysis of integrating health into urban development </w:t>
            </w:r>
            <w:r w:rsidRPr="53798C1D" w:rsidR="3A249C20">
              <w:rPr>
                <w:rFonts w:ascii="Aptos" w:hAnsi="Aptos" w:eastAsia="Aptos" w:cs="Aptos" w:asciiTheme="minorAscii" w:hAnsiTheme="minorAscii" w:eastAsiaTheme="minorAscii" w:cstheme="minorAscii"/>
                <w:sz w:val="22"/>
                <w:szCs w:val="22"/>
              </w:rPr>
              <w:t>e.g.</w:t>
            </w:r>
            <w:r w:rsidRPr="53798C1D" w:rsidR="3A249C20">
              <w:rPr>
                <w:rFonts w:ascii="Aptos" w:hAnsi="Aptos" w:eastAsia="Aptos" w:cs="Aptos" w:asciiTheme="minorAscii" w:hAnsiTheme="minorAscii" w:eastAsiaTheme="minorAscii" w:cstheme="minorAscii"/>
                <w:sz w:val="22"/>
                <w:szCs w:val="22"/>
              </w:rPr>
              <w:t xml:space="preserve"> the TRUUD HAUS tool</w:t>
            </w:r>
          </w:p>
          <w:p w:rsidR="3A249C20" w:rsidP="53798C1D" w:rsidRDefault="3A249C20" w14:paraId="2E170110" w14:textId="524B201F">
            <w:pPr>
              <w:pStyle w:val="ListParagraph"/>
              <w:numPr>
                <w:ilvl w:val="0"/>
                <w:numId w:val="1"/>
              </w:numPr>
              <w:spacing w:before="0" w:beforeAutospacing="off" w:after="0" w:afterAutospacing="off"/>
              <w:ind w:left="360" w:right="0" w:hanging="360"/>
              <w:rPr>
                <w:rFonts w:ascii="Aptos" w:hAnsi="Aptos" w:eastAsia="Aptos" w:cs="Aptos" w:asciiTheme="minorAscii" w:hAnsiTheme="minorAscii" w:eastAsiaTheme="minorAscii" w:cstheme="minorAscii"/>
                <w:sz w:val="22"/>
                <w:szCs w:val="22"/>
              </w:rPr>
            </w:pPr>
            <w:r w:rsidRPr="53798C1D" w:rsidR="3A249C20">
              <w:rPr>
                <w:rFonts w:ascii="Aptos" w:hAnsi="Aptos" w:eastAsia="Aptos" w:cs="Aptos" w:asciiTheme="minorAscii" w:hAnsiTheme="minorAscii" w:eastAsiaTheme="minorAscii" w:cstheme="minorAscii"/>
                <w:sz w:val="22"/>
                <w:szCs w:val="22"/>
              </w:rPr>
              <w:t>Adverts should also highlight the prestige of the industry partner</w:t>
            </w:r>
          </w:p>
        </w:tc>
        <w:tc>
          <w:tcPr>
            <w:tcW w:w="1051" w:type="dxa"/>
            <w:tcBorders>
              <w:top w:val="nil" w:sz="8"/>
              <w:left w:val="single" w:sz="8"/>
              <w:bottom w:val="single" w:sz="8"/>
              <w:right w:val="single" w:sz="8"/>
            </w:tcBorders>
            <w:tcMar/>
            <w:vAlign w:val="top"/>
          </w:tcPr>
          <w:p w:rsidR="3A249C20" w:rsidP="53798C1D" w:rsidRDefault="3A249C20" w14:paraId="2F38D5DB" w14:textId="45FE4257">
            <w:pPr>
              <w:spacing w:before="0" w:beforeAutospacing="off" w:after="0" w:afterAutospacing="off"/>
              <w:rPr>
                <w:rFonts w:ascii="Aptos" w:hAnsi="Aptos" w:eastAsia="Aptos" w:cs="Aptos" w:asciiTheme="minorAscii" w:hAnsiTheme="minorAscii" w:eastAsiaTheme="minorAscii" w:cstheme="minorAscii"/>
                <w:sz w:val="22"/>
                <w:szCs w:val="22"/>
                <w:lang w:val="en-US"/>
              </w:rPr>
            </w:pPr>
            <w:r w:rsidRPr="53798C1D" w:rsidR="3A249C20">
              <w:rPr>
                <w:rFonts w:ascii="Aptos" w:hAnsi="Aptos" w:eastAsia="Aptos" w:cs="Aptos" w:asciiTheme="minorAscii" w:hAnsiTheme="minorAscii" w:eastAsiaTheme="minorAscii" w:cstheme="minorAscii"/>
                <w:sz w:val="22"/>
                <w:szCs w:val="22"/>
                <w:lang w:val="en-US"/>
              </w:rPr>
              <w:t>Power – resource-based, knowledge-based; Collective efficacy – empowerment; Group norms</w:t>
            </w:r>
          </w:p>
        </w:tc>
        <w:tc>
          <w:tcPr>
            <w:tcW w:w="1139" w:type="dxa"/>
            <w:tcBorders>
              <w:top w:val="nil" w:sz="8"/>
              <w:left w:val="single" w:sz="8"/>
              <w:bottom w:val="single" w:sz="8"/>
              <w:right w:val="single" w:sz="8"/>
            </w:tcBorders>
            <w:tcMar/>
            <w:vAlign w:val="top"/>
          </w:tcPr>
          <w:p w:rsidR="3A249C20" w:rsidP="53798C1D" w:rsidRDefault="3A249C20" w14:paraId="236068B3" w14:textId="0FF775C9">
            <w:pPr>
              <w:spacing w:before="0" w:beforeAutospacing="off" w:after="0" w:afterAutospacing="off"/>
              <w:rPr>
                <w:rFonts w:ascii="Aptos" w:hAnsi="Aptos" w:eastAsia="Aptos" w:cs="Aptos" w:asciiTheme="minorAscii" w:hAnsiTheme="minorAscii" w:eastAsiaTheme="minorAscii" w:cstheme="minorAscii"/>
                <w:sz w:val="22"/>
                <w:szCs w:val="22"/>
                <w:lang w:val="en-US"/>
              </w:rPr>
            </w:pPr>
            <w:r w:rsidRPr="53798C1D" w:rsidR="3A249C20">
              <w:rPr>
                <w:rFonts w:ascii="Aptos" w:hAnsi="Aptos" w:eastAsia="Aptos" w:cs="Aptos" w:asciiTheme="minorAscii" w:hAnsiTheme="minorAscii" w:eastAsiaTheme="minorAscii" w:cstheme="minorAscii"/>
                <w:sz w:val="22"/>
                <w:szCs w:val="22"/>
                <w:lang w:val="en-US"/>
              </w:rPr>
              <w:t>Opportunity; Motivation</w:t>
            </w:r>
          </w:p>
        </w:tc>
        <w:tc>
          <w:tcPr>
            <w:tcW w:w="1344" w:type="dxa"/>
            <w:tcBorders>
              <w:top w:val="nil" w:sz="8"/>
              <w:left w:val="single" w:sz="8"/>
              <w:bottom w:val="single" w:sz="8"/>
              <w:right w:val="single" w:sz="8"/>
            </w:tcBorders>
            <w:tcMar/>
            <w:vAlign w:val="top"/>
          </w:tcPr>
          <w:p w:rsidR="3A249C20" w:rsidP="53798C1D" w:rsidRDefault="3A249C20" w14:paraId="6F878221" w14:textId="4B1A3DC6">
            <w:pPr>
              <w:spacing w:before="0" w:beforeAutospacing="off" w:after="0" w:afterAutospacing="off"/>
              <w:rPr>
                <w:rFonts w:ascii="Aptos" w:hAnsi="Aptos" w:eastAsia="Aptos" w:cs="Aptos" w:asciiTheme="minorAscii" w:hAnsiTheme="minorAscii" w:eastAsiaTheme="minorAscii" w:cstheme="minorAscii"/>
                <w:sz w:val="22"/>
                <w:szCs w:val="22"/>
                <w:lang w:val="en-US"/>
              </w:rPr>
            </w:pPr>
            <w:r w:rsidRPr="53798C1D" w:rsidR="3A249C20">
              <w:rPr>
                <w:rFonts w:ascii="Aptos" w:hAnsi="Aptos" w:eastAsia="Aptos" w:cs="Aptos" w:asciiTheme="minorAscii" w:hAnsiTheme="minorAscii" w:eastAsiaTheme="minorAscii" w:cstheme="minorAscii"/>
                <w:sz w:val="22"/>
                <w:szCs w:val="22"/>
                <w:lang w:val="en-US"/>
              </w:rPr>
              <w:t>Knowledge;</w:t>
            </w:r>
          </w:p>
          <w:p w:rsidR="3A249C20" w:rsidP="53798C1D" w:rsidRDefault="3A249C20" w14:paraId="4FD0E40B" w14:textId="7BB0CE95">
            <w:pPr>
              <w:spacing w:before="0" w:beforeAutospacing="off" w:after="0" w:afterAutospacing="off"/>
              <w:rPr>
                <w:rFonts w:ascii="Aptos" w:hAnsi="Aptos" w:eastAsia="Aptos" w:cs="Aptos" w:asciiTheme="minorAscii" w:hAnsiTheme="minorAscii" w:eastAsiaTheme="minorAscii" w:cstheme="minorAscii"/>
                <w:color w:val="000000" w:themeColor="text1" w:themeTint="FF" w:themeShade="FF"/>
                <w:sz w:val="22"/>
                <w:szCs w:val="22"/>
                <w:lang w:val="en-US"/>
              </w:rPr>
            </w:pPr>
            <w:r w:rsidRPr="53798C1D" w:rsidR="3A249C20">
              <w:rPr>
                <w:rFonts w:ascii="Aptos" w:hAnsi="Aptos" w:eastAsia="Aptos" w:cs="Aptos" w:asciiTheme="minorAscii" w:hAnsiTheme="minorAscii" w:eastAsiaTheme="minorAscii" w:cstheme="minorAscii"/>
                <w:color w:val="000000" w:themeColor="text1" w:themeTint="FF" w:themeShade="FF"/>
                <w:sz w:val="22"/>
                <w:szCs w:val="22"/>
                <w:lang w:val="en-US"/>
              </w:rPr>
              <w:t>Beliefs about capabilities;</w:t>
            </w:r>
          </w:p>
          <w:p w:rsidR="3A249C20" w:rsidP="53798C1D" w:rsidRDefault="3A249C20" w14:paraId="7764B401" w14:textId="78CBDC3E">
            <w:pPr>
              <w:spacing w:before="0" w:beforeAutospacing="off" w:after="0" w:afterAutospacing="off"/>
              <w:rPr>
                <w:rFonts w:ascii="Aptos" w:hAnsi="Aptos" w:eastAsia="Aptos" w:cs="Aptos" w:asciiTheme="minorAscii" w:hAnsiTheme="minorAscii" w:eastAsiaTheme="minorAscii" w:cstheme="minorAscii"/>
                <w:color w:val="000000" w:themeColor="text1" w:themeTint="FF" w:themeShade="FF"/>
                <w:sz w:val="22"/>
                <w:szCs w:val="22"/>
                <w:lang w:val="en-US"/>
              </w:rPr>
            </w:pPr>
            <w:r w:rsidRPr="53798C1D" w:rsidR="3A249C20">
              <w:rPr>
                <w:rFonts w:ascii="Aptos" w:hAnsi="Aptos" w:eastAsia="Aptos" w:cs="Aptos" w:asciiTheme="minorAscii" w:hAnsiTheme="minorAscii" w:eastAsiaTheme="minorAscii" w:cstheme="minorAscii"/>
                <w:color w:val="000000" w:themeColor="text1" w:themeTint="FF" w:themeShade="FF"/>
                <w:sz w:val="22"/>
                <w:szCs w:val="22"/>
                <w:lang w:val="en-US"/>
              </w:rPr>
              <w:t>Optimism;</w:t>
            </w:r>
          </w:p>
          <w:p w:rsidR="3A249C20" w:rsidP="53798C1D" w:rsidRDefault="3A249C20" w14:paraId="444A1831" w14:textId="6C0A98C4">
            <w:pPr>
              <w:spacing w:before="0" w:beforeAutospacing="off" w:after="0" w:afterAutospacing="off"/>
              <w:rPr>
                <w:rFonts w:ascii="Aptos" w:hAnsi="Aptos" w:eastAsia="Aptos" w:cs="Aptos" w:asciiTheme="minorAscii" w:hAnsiTheme="minorAscii" w:eastAsiaTheme="minorAscii" w:cstheme="minorAscii"/>
                <w:color w:val="000000" w:themeColor="text1" w:themeTint="FF" w:themeShade="FF"/>
                <w:sz w:val="22"/>
                <w:szCs w:val="22"/>
                <w:lang w:val="en-US"/>
              </w:rPr>
            </w:pPr>
            <w:r w:rsidRPr="53798C1D" w:rsidR="3A249C20">
              <w:rPr>
                <w:rFonts w:ascii="Aptos" w:hAnsi="Aptos" w:eastAsia="Aptos" w:cs="Aptos" w:asciiTheme="minorAscii" w:hAnsiTheme="minorAscii" w:eastAsiaTheme="minorAscii" w:cstheme="minorAscii"/>
                <w:color w:val="000000" w:themeColor="text1" w:themeTint="FF" w:themeShade="FF"/>
                <w:sz w:val="22"/>
                <w:szCs w:val="22"/>
                <w:lang w:val="en-US"/>
              </w:rPr>
              <w:t xml:space="preserve">Beliefs about consequences; </w:t>
            </w:r>
          </w:p>
          <w:p w:rsidR="3A249C20" w:rsidP="53798C1D" w:rsidRDefault="3A249C20" w14:paraId="7925B991" w14:textId="2C4088FF">
            <w:pPr>
              <w:spacing w:before="0" w:beforeAutospacing="off" w:after="0" w:afterAutospacing="off"/>
              <w:rPr>
                <w:rFonts w:ascii="Aptos" w:hAnsi="Aptos" w:eastAsia="Aptos" w:cs="Aptos" w:asciiTheme="minorAscii" w:hAnsiTheme="minorAscii" w:eastAsiaTheme="minorAscii" w:cstheme="minorAscii"/>
                <w:color w:val="000000" w:themeColor="text1" w:themeTint="FF" w:themeShade="FF"/>
                <w:sz w:val="22"/>
                <w:szCs w:val="22"/>
                <w:lang w:val="en-US"/>
              </w:rPr>
            </w:pPr>
            <w:r w:rsidRPr="53798C1D" w:rsidR="3A249C20">
              <w:rPr>
                <w:rFonts w:ascii="Aptos" w:hAnsi="Aptos" w:eastAsia="Aptos" w:cs="Aptos" w:asciiTheme="minorAscii" w:hAnsiTheme="minorAscii" w:eastAsiaTheme="minorAscii" w:cstheme="minorAscii"/>
                <w:color w:val="000000" w:themeColor="text1" w:themeTint="FF" w:themeShade="FF"/>
                <w:sz w:val="22"/>
                <w:szCs w:val="22"/>
                <w:lang w:val="en-US"/>
              </w:rPr>
              <w:t>Reinforcement;</w:t>
            </w:r>
          </w:p>
          <w:p w:rsidR="3A249C20" w:rsidP="53798C1D" w:rsidRDefault="3A249C20" w14:paraId="5189D03B" w14:textId="116E37E8">
            <w:pPr>
              <w:spacing w:before="0" w:beforeAutospacing="off" w:after="0" w:afterAutospacing="off"/>
              <w:rPr>
                <w:rFonts w:ascii="Aptos" w:hAnsi="Aptos" w:eastAsia="Aptos" w:cs="Aptos" w:asciiTheme="minorAscii" w:hAnsiTheme="minorAscii" w:eastAsiaTheme="minorAscii" w:cstheme="minorAscii"/>
                <w:color w:val="000000" w:themeColor="text1" w:themeTint="FF" w:themeShade="FF"/>
                <w:sz w:val="22"/>
                <w:szCs w:val="22"/>
                <w:lang w:val="en-US"/>
              </w:rPr>
            </w:pPr>
            <w:r w:rsidRPr="53798C1D" w:rsidR="3A249C20">
              <w:rPr>
                <w:rFonts w:ascii="Aptos" w:hAnsi="Aptos" w:eastAsia="Aptos" w:cs="Aptos" w:asciiTheme="minorAscii" w:hAnsiTheme="minorAscii" w:eastAsiaTheme="minorAscii" w:cstheme="minorAscii"/>
                <w:color w:val="000000" w:themeColor="text1" w:themeTint="FF" w:themeShade="FF"/>
                <w:sz w:val="22"/>
                <w:szCs w:val="22"/>
                <w:lang w:val="en-US"/>
              </w:rPr>
              <w:t>Goals;</w:t>
            </w:r>
          </w:p>
          <w:p w:rsidR="3A249C20" w:rsidP="53798C1D" w:rsidRDefault="3A249C20" w14:paraId="5A10622E" w14:textId="5B244A29">
            <w:pPr>
              <w:spacing w:before="0" w:beforeAutospacing="off" w:after="0" w:afterAutospacing="off"/>
              <w:rPr>
                <w:rFonts w:ascii="Aptos" w:hAnsi="Aptos" w:eastAsia="Aptos" w:cs="Aptos" w:asciiTheme="minorAscii" w:hAnsiTheme="minorAscii" w:eastAsiaTheme="minorAscii" w:cstheme="minorAscii"/>
                <w:color w:val="000000" w:themeColor="text1" w:themeTint="FF" w:themeShade="FF"/>
                <w:sz w:val="22"/>
                <w:szCs w:val="22"/>
                <w:lang w:val="en-US"/>
              </w:rPr>
            </w:pPr>
            <w:r w:rsidRPr="53798C1D" w:rsidR="3A249C20">
              <w:rPr>
                <w:rFonts w:ascii="Aptos" w:hAnsi="Aptos" w:eastAsia="Aptos" w:cs="Aptos" w:asciiTheme="minorAscii" w:hAnsiTheme="minorAscii" w:eastAsiaTheme="minorAscii" w:cstheme="minorAscii"/>
                <w:color w:val="000000" w:themeColor="text1" w:themeTint="FF" w:themeShade="FF"/>
                <w:sz w:val="22"/>
                <w:szCs w:val="22"/>
                <w:lang w:val="en-US"/>
              </w:rPr>
              <w:t>Social influences</w:t>
            </w:r>
          </w:p>
          <w:p w:rsidR="3A249C20" w:rsidP="53798C1D" w:rsidRDefault="3A249C20" w14:paraId="1DA44CCB" w14:textId="5F9F5EA7">
            <w:pPr>
              <w:spacing w:before="0" w:beforeAutospacing="off" w:after="0" w:afterAutospacing="off"/>
              <w:rPr>
                <w:rFonts w:ascii="Aptos" w:hAnsi="Aptos" w:eastAsia="Aptos" w:cs="Aptos" w:asciiTheme="minorAscii" w:hAnsiTheme="minorAscii" w:eastAsiaTheme="minorAscii" w:cstheme="minorAscii"/>
                <w:sz w:val="22"/>
                <w:szCs w:val="22"/>
                <w:lang w:val="en-US"/>
              </w:rPr>
            </w:pPr>
            <w:r w:rsidRPr="53798C1D" w:rsidR="3A249C20">
              <w:rPr>
                <w:rFonts w:ascii="Aptos" w:hAnsi="Aptos" w:eastAsia="Aptos" w:cs="Aptos" w:asciiTheme="minorAscii" w:hAnsiTheme="minorAscii" w:eastAsiaTheme="minorAscii" w:cstheme="minorAscii"/>
                <w:sz w:val="22"/>
                <w:szCs w:val="22"/>
                <w:lang w:val="en-US"/>
              </w:rPr>
              <w:t xml:space="preserve"> </w:t>
            </w:r>
          </w:p>
        </w:tc>
        <w:tc>
          <w:tcPr>
            <w:tcW w:w="1091" w:type="dxa"/>
            <w:tcBorders>
              <w:top w:val="nil" w:sz="8"/>
              <w:left w:val="single" w:sz="8"/>
              <w:bottom w:val="single" w:sz="8"/>
              <w:right w:val="single" w:sz="8"/>
            </w:tcBorders>
            <w:tcMar/>
            <w:vAlign w:val="top"/>
          </w:tcPr>
          <w:p w:rsidR="3A249C20" w:rsidP="53798C1D" w:rsidRDefault="3A249C20" w14:paraId="783CBBE3" w14:textId="212858C0">
            <w:pPr>
              <w:spacing w:before="0" w:beforeAutospacing="off" w:after="0" w:afterAutospacing="off"/>
              <w:rPr>
                <w:rFonts w:ascii="Aptos" w:hAnsi="Aptos" w:eastAsia="Aptos" w:cs="Aptos" w:asciiTheme="minorAscii" w:hAnsiTheme="minorAscii" w:eastAsiaTheme="minorAscii" w:cstheme="minorAscii"/>
                <w:sz w:val="22"/>
                <w:szCs w:val="22"/>
                <w:lang w:val="en-US"/>
              </w:rPr>
            </w:pPr>
            <w:r w:rsidRPr="53798C1D" w:rsidR="3A249C20">
              <w:rPr>
                <w:rFonts w:ascii="Aptos" w:hAnsi="Aptos" w:eastAsia="Aptos" w:cs="Aptos" w:asciiTheme="minorAscii" w:hAnsiTheme="minorAscii" w:eastAsiaTheme="minorAscii" w:cstheme="minorAscii"/>
                <w:sz w:val="22"/>
                <w:szCs w:val="22"/>
                <w:lang w:val="en-US"/>
              </w:rPr>
              <w:t>Persuasion;</w:t>
            </w:r>
          </w:p>
          <w:p w:rsidR="3A249C20" w:rsidP="53798C1D" w:rsidRDefault="3A249C20" w14:paraId="7708E81D" w14:textId="4130881A">
            <w:pPr>
              <w:spacing w:before="0" w:beforeAutospacing="off" w:after="0" w:afterAutospacing="off"/>
              <w:rPr>
                <w:rFonts w:ascii="Aptos" w:hAnsi="Aptos" w:eastAsia="Aptos" w:cs="Aptos" w:asciiTheme="minorAscii" w:hAnsiTheme="minorAscii" w:eastAsiaTheme="minorAscii" w:cstheme="minorAscii"/>
                <w:sz w:val="22"/>
                <w:szCs w:val="22"/>
                <w:lang w:val="en-US"/>
              </w:rPr>
            </w:pPr>
            <w:r w:rsidRPr="53798C1D" w:rsidR="3A249C20">
              <w:rPr>
                <w:rFonts w:ascii="Aptos" w:hAnsi="Aptos" w:eastAsia="Aptos" w:cs="Aptos" w:asciiTheme="minorAscii" w:hAnsiTheme="minorAscii" w:eastAsiaTheme="minorAscii" w:cstheme="minorAscii"/>
                <w:sz w:val="22"/>
                <w:szCs w:val="22"/>
                <w:lang w:val="en-US"/>
              </w:rPr>
              <w:t>Incentivisation</w:t>
            </w:r>
          </w:p>
          <w:p w:rsidR="3A249C20" w:rsidP="53798C1D" w:rsidRDefault="3A249C20" w14:paraId="6E2827B6" w14:textId="5DDE8049">
            <w:pPr>
              <w:spacing w:before="0" w:beforeAutospacing="off" w:after="0" w:afterAutospacing="off"/>
              <w:rPr>
                <w:rFonts w:ascii="Aptos" w:hAnsi="Aptos" w:eastAsia="Aptos" w:cs="Aptos" w:asciiTheme="minorAscii" w:hAnsiTheme="minorAscii" w:eastAsiaTheme="minorAscii" w:cstheme="minorAscii"/>
                <w:sz w:val="22"/>
                <w:szCs w:val="22"/>
                <w:lang w:val="en-US"/>
              </w:rPr>
            </w:pPr>
            <w:r w:rsidRPr="53798C1D" w:rsidR="3A249C20">
              <w:rPr>
                <w:rFonts w:ascii="Aptos" w:hAnsi="Aptos" w:eastAsia="Aptos" w:cs="Aptos" w:asciiTheme="minorAscii" w:hAnsiTheme="minorAscii" w:eastAsiaTheme="minorAscii" w:cstheme="minorAscii"/>
                <w:sz w:val="22"/>
                <w:szCs w:val="22"/>
                <w:lang w:val="en-US"/>
              </w:rPr>
              <w:t xml:space="preserve"> </w:t>
            </w:r>
          </w:p>
        </w:tc>
        <w:tc>
          <w:tcPr>
            <w:tcW w:w="1383" w:type="dxa"/>
            <w:tcBorders>
              <w:top w:val="nil" w:sz="8"/>
              <w:left w:val="single" w:sz="8"/>
              <w:bottom w:val="single" w:sz="8"/>
              <w:right w:val="single" w:sz="8"/>
            </w:tcBorders>
            <w:tcMar/>
            <w:vAlign w:val="top"/>
          </w:tcPr>
          <w:p w:rsidR="3A249C20" w:rsidP="53798C1D" w:rsidRDefault="3A249C20" w14:paraId="75A1FBAE" w14:textId="6F4EEA89">
            <w:pPr>
              <w:spacing w:before="0" w:beforeAutospacing="off" w:after="0" w:afterAutospacing="off"/>
              <w:rPr>
                <w:rFonts w:ascii="Aptos" w:hAnsi="Aptos" w:eastAsia="Aptos" w:cs="Aptos" w:asciiTheme="minorAscii" w:hAnsiTheme="minorAscii" w:eastAsiaTheme="minorAscii" w:cstheme="minorAscii"/>
                <w:sz w:val="22"/>
                <w:szCs w:val="22"/>
                <w:lang w:val="en-US"/>
              </w:rPr>
            </w:pPr>
            <w:r w:rsidRPr="53798C1D" w:rsidR="3A249C20">
              <w:rPr>
                <w:rFonts w:ascii="Aptos" w:hAnsi="Aptos" w:eastAsia="Aptos" w:cs="Aptos" w:asciiTheme="minorAscii" w:hAnsiTheme="minorAscii" w:eastAsiaTheme="minorAscii" w:cstheme="minorAscii"/>
                <w:sz w:val="22"/>
                <w:szCs w:val="22"/>
                <w:lang w:val="en-US"/>
              </w:rPr>
              <w:t>6.2. Social comparison</w:t>
            </w:r>
          </w:p>
          <w:p w:rsidR="3A249C20" w:rsidP="53798C1D" w:rsidRDefault="3A249C20" w14:paraId="14E597AB" w14:textId="1C35489C">
            <w:pPr>
              <w:spacing w:before="0" w:beforeAutospacing="off" w:after="0" w:afterAutospacing="off"/>
              <w:rPr>
                <w:rFonts w:ascii="Aptos" w:hAnsi="Aptos" w:eastAsia="Aptos" w:cs="Aptos" w:asciiTheme="minorAscii" w:hAnsiTheme="minorAscii" w:eastAsiaTheme="minorAscii" w:cstheme="minorAscii"/>
                <w:sz w:val="22"/>
                <w:szCs w:val="22"/>
                <w:lang w:val="en-US"/>
              </w:rPr>
            </w:pPr>
            <w:r w:rsidRPr="53798C1D" w:rsidR="3A249C20">
              <w:rPr>
                <w:rFonts w:ascii="Aptos" w:hAnsi="Aptos" w:eastAsia="Aptos" w:cs="Aptos" w:asciiTheme="minorAscii" w:hAnsiTheme="minorAscii" w:eastAsiaTheme="minorAscii" w:cstheme="minorAscii"/>
                <w:sz w:val="22"/>
                <w:szCs w:val="22"/>
                <w:lang w:val="en-US"/>
              </w:rPr>
              <w:t xml:space="preserve">10.8. Incentive (outcome) </w:t>
            </w:r>
          </w:p>
        </w:tc>
      </w:tr>
      <w:tr w:rsidR="3A249C20" w:rsidTr="53798C1D" w14:paraId="7CD85DA5">
        <w:trPr>
          <w:trHeight w:val="135"/>
        </w:trPr>
        <w:tc>
          <w:tcPr>
            <w:tcW w:w="1431" w:type="dxa"/>
            <w:tcBorders>
              <w:top w:val="single" w:sz="8"/>
              <w:left w:val="single" w:sz="8"/>
              <w:bottom w:val="single" w:sz="8"/>
              <w:right w:val="single" w:sz="8"/>
            </w:tcBorders>
            <w:tcMar/>
            <w:vAlign w:val="top"/>
          </w:tcPr>
          <w:p w:rsidR="3A249C20" w:rsidP="53798C1D" w:rsidRDefault="3A249C20" w14:paraId="07488F10" w14:textId="28BF1541">
            <w:pPr>
              <w:spacing w:before="0" w:beforeAutospacing="off" w:after="0" w:afterAutospacing="off"/>
              <w:rPr>
                <w:rFonts w:ascii="Aptos" w:hAnsi="Aptos" w:eastAsia="Aptos" w:cs="Aptos" w:asciiTheme="minorAscii" w:hAnsiTheme="minorAscii" w:eastAsiaTheme="minorAscii" w:cstheme="minorAscii"/>
                <w:sz w:val="22"/>
                <w:szCs w:val="22"/>
                <w:lang w:val="en-US"/>
              </w:rPr>
            </w:pPr>
            <w:r w:rsidRPr="53798C1D" w:rsidR="3A249C20">
              <w:rPr>
                <w:rFonts w:ascii="Aptos" w:hAnsi="Aptos" w:eastAsia="Aptos" w:cs="Aptos" w:asciiTheme="minorAscii" w:hAnsiTheme="minorAscii" w:eastAsiaTheme="minorAscii" w:cstheme="minorAscii"/>
                <w:sz w:val="22"/>
                <w:szCs w:val="22"/>
                <w:lang w:val="en-US"/>
              </w:rPr>
              <w:t>Engaging with the materials/messaging during the intervention session</w:t>
            </w:r>
          </w:p>
        </w:tc>
        <w:tc>
          <w:tcPr>
            <w:tcW w:w="2043" w:type="dxa"/>
            <w:tcBorders>
              <w:top w:val="single" w:sz="8"/>
              <w:left w:val="single" w:sz="8"/>
              <w:bottom w:val="single" w:sz="8"/>
              <w:right w:val="single" w:sz="8"/>
            </w:tcBorders>
            <w:tcMar/>
            <w:vAlign w:val="top"/>
          </w:tcPr>
          <w:p w:rsidR="3A249C20" w:rsidP="53798C1D" w:rsidRDefault="3A249C20" w14:paraId="36D09CBA" w14:textId="22EE5CC4">
            <w:pPr>
              <w:spacing w:before="0" w:beforeAutospacing="off" w:after="0" w:afterAutospacing="off"/>
              <w:rPr>
                <w:rFonts w:ascii="Aptos" w:hAnsi="Aptos" w:eastAsia="Aptos" w:cs="Aptos" w:asciiTheme="minorAscii" w:hAnsiTheme="minorAscii" w:eastAsiaTheme="minorAscii" w:cstheme="minorAscii"/>
                <w:sz w:val="22"/>
                <w:szCs w:val="22"/>
                <w:lang w:val="en-US"/>
              </w:rPr>
            </w:pPr>
            <w:r w:rsidRPr="53798C1D" w:rsidR="3A249C20">
              <w:rPr>
                <w:rFonts w:ascii="Aptos" w:hAnsi="Aptos" w:eastAsia="Aptos" w:cs="Aptos" w:asciiTheme="minorAscii" w:hAnsiTheme="minorAscii" w:eastAsiaTheme="minorAscii" w:cstheme="minorAscii"/>
                <w:sz w:val="22"/>
                <w:szCs w:val="22"/>
                <w:lang w:val="en-US"/>
              </w:rPr>
              <w:t xml:space="preserve">-Do not believe they have power to </w:t>
            </w:r>
            <w:r w:rsidRPr="53798C1D" w:rsidR="3A249C20">
              <w:rPr>
                <w:rFonts w:ascii="Aptos" w:hAnsi="Aptos" w:eastAsia="Aptos" w:cs="Aptos" w:asciiTheme="minorAscii" w:hAnsiTheme="minorAscii" w:eastAsiaTheme="minorAscii" w:cstheme="minorAscii"/>
                <w:sz w:val="22"/>
                <w:szCs w:val="22"/>
                <w:lang w:val="en-US"/>
              </w:rPr>
              <w:t>prioritise</w:t>
            </w:r>
            <w:r w:rsidRPr="53798C1D" w:rsidR="3A249C20">
              <w:rPr>
                <w:rFonts w:ascii="Aptos" w:hAnsi="Aptos" w:eastAsia="Aptos" w:cs="Aptos" w:asciiTheme="minorAscii" w:hAnsiTheme="minorAscii" w:eastAsiaTheme="minorAscii" w:cstheme="minorAscii"/>
                <w:sz w:val="22"/>
                <w:szCs w:val="22"/>
                <w:lang w:val="en-US"/>
              </w:rPr>
              <w:t xml:space="preserve"> health in urban development- in part because they believe others don’t care enough to do anything, structurally there are barriers (e.g. if the client doesn’t want it, it doesn’t happen), traditional mindsets (e.g. attributed to things like an ‘old boys’ club’) preference for what has been done before with predictable outcomes, and lack of incentives for </w:t>
            </w:r>
            <w:r w:rsidRPr="53798C1D" w:rsidR="3A249C20">
              <w:rPr>
                <w:rFonts w:ascii="Aptos" w:hAnsi="Aptos" w:eastAsia="Aptos" w:cs="Aptos" w:asciiTheme="minorAscii" w:hAnsiTheme="minorAscii" w:eastAsiaTheme="minorAscii" w:cstheme="minorAscii"/>
                <w:sz w:val="22"/>
                <w:szCs w:val="22"/>
                <w:lang w:val="en-US"/>
              </w:rPr>
              <w:t>prioritising</w:t>
            </w:r>
            <w:r w:rsidRPr="53798C1D" w:rsidR="3A249C20">
              <w:rPr>
                <w:rFonts w:ascii="Aptos" w:hAnsi="Aptos" w:eastAsia="Aptos" w:cs="Aptos" w:asciiTheme="minorAscii" w:hAnsiTheme="minorAscii" w:eastAsiaTheme="minorAscii" w:cstheme="minorAscii"/>
                <w:sz w:val="22"/>
                <w:szCs w:val="22"/>
                <w:lang w:val="en-US"/>
              </w:rPr>
              <w:t xml:space="preserve"> health.</w:t>
            </w:r>
          </w:p>
          <w:p w:rsidR="3A249C20" w:rsidP="53798C1D" w:rsidRDefault="3A249C20" w14:paraId="48326A20" w14:textId="563B39D4">
            <w:pPr>
              <w:spacing w:before="0" w:beforeAutospacing="off" w:after="0" w:afterAutospacing="off"/>
              <w:rPr>
                <w:rFonts w:ascii="Aptos" w:hAnsi="Aptos" w:eastAsia="Aptos" w:cs="Aptos" w:asciiTheme="minorAscii" w:hAnsiTheme="minorAscii" w:eastAsiaTheme="minorAscii" w:cstheme="minorAscii"/>
                <w:sz w:val="22"/>
                <w:szCs w:val="22"/>
                <w:lang w:val="en-US"/>
              </w:rPr>
            </w:pPr>
            <w:r w:rsidRPr="53798C1D" w:rsidR="3A249C20">
              <w:rPr>
                <w:rFonts w:ascii="Aptos" w:hAnsi="Aptos" w:eastAsia="Aptos" w:cs="Aptos" w:asciiTheme="minorAscii" w:hAnsiTheme="minorAscii" w:eastAsiaTheme="minorAscii" w:cstheme="minorAscii"/>
                <w:sz w:val="22"/>
                <w:szCs w:val="22"/>
                <w:lang w:val="en-US"/>
              </w:rPr>
              <w:t xml:space="preserve">- Narrow definition of health in urban development led to many urban planners and developers not viewing health as their responsibility, or in their remit to influence. </w:t>
            </w:r>
          </w:p>
          <w:p w:rsidR="3A249C20" w:rsidP="53798C1D" w:rsidRDefault="3A249C20" w14:paraId="6C3EB787" w14:textId="4BC02B3D">
            <w:pPr>
              <w:spacing w:before="0" w:beforeAutospacing="off" w:after="0" w:afterAutospacing="off"/>
              <w:rPr>
                <w:rFonts w:ascii="Aptos" w:hAnsi="Aptos" w:eastAsia="Aptos" w:cs="Aptos" w:asciiTheme="minorAscii" w:hAnsiTheme="minorAscii" w:eastAsiaTheme="minorAscii" w:cstheme="minorAscii"/>
                <w:sz w:val="22"/>
                <w:szCs w:val="22"/>
                <w:lang w:val="en-US"/>
              </w:rPr>
            </w:pPr>
            <w:r w:rsidRPr="53798C1D" w:rsidR="3A249C20">
              <w:rPr>
                <w:rFonts w:ascii="Aptos" w:hAnsi="Aptos" w:eastAsia="Aptos" w:cs="Aptos" w:asciiTheme="minorAscii" w:hAnsiTheme="minorAscii" w:eastAsiaTheme="minorAscii" w:cstheme="minorAscii"/>
                <w:sz w:val="22"/>
                <w:szCs w:val="22"/>
                <w:lang w:val="en-US"/>
              </w:rPr>
              <w:t xml:space="preserve">-Decisions are made that </w:t>
            </w:r>
            <w:r w:rsidRPr="53798C1D" w:rsidR="3A249C20">
              <w:rPr>
                <w:rFonts w:ascii="Aptos" w:hAnsi="Aptos" w:eastAsia="Aptos" w:cs="Aptos" w:asciiTheme="minorAscii" w:hAnsiTheme="minorAscii" w:eastAsiaTheme="minorAscii" w:cstheme="minorAscii"/>
                <w:sz w:val="22"/>
                <w:szCs w:val="22"/>
                <w:lang w:val="en-US"/>
              </w:rPr>
              <w:t>prioritise</w:t>
            </w:r>
            <w:r w:rsidRPr="53798C1D" w:rsidR="3A249C20">
              <w:rPr>
                <w:rFonts w:ascii="Aptos" w:hAnsi="Aptos" w:eastAsia="Aptos" w:cs="Aptos" w:asciiTheme="minorAscii" w:hAnsiTheme="minorAscii" w:eastAsiaTheme="minorAscii" w:cstheme="minorAscii"/>
                <w:sz w:val="22"/>
                <w:szCs w:val="22"/>
                <w:lang w:val="en-US"/>
              </w:rPr>
              <w:t xml:space="preserve"> financial viability rather than health</w:t>
            </w:r>
          </w:p>
          <w:p w:rsidR="3A249C20" w:rsidP="53798C1D" w:rsidRDefault="3A249C20" w14:paraId="1F90B66D" w14:textId="45A779C0">
            <w:pPr>
              <w:spacing w:before="0" w:beforeAutospacing="off" w:after="0" w:afterAutospacing="off"/>
              <w:rPr>
                <w:rFonts w:ascii="Aptos" w:hAnsi="Aptos" w:eastAsia="Aptos" w:cs="Aptos" w:asciiTheme="minorAscii" w:hAnsiTheme="minorAscii" w:eastAsiaTheme="minorAscii" w:cstheme="minorAscii"/>
                <w:sz w:val="22"/>
                <w:szCs w:val="22"/>
                <w:lang w:val="en-US"/>
              </w:rPr>
            </w:pPr>
            <w:r w:rsidRPr="53798C1D" w:rsidR="3A249C20">
              <w:rPr>
                <w:rFonts w:ascii="Aptos" w:hAnsi="Aptos" w:eastAsia="Aptos" w:cs="Aptos" w:asciiTheme="minorAscii" w:hAnsiTheme="minorAscii" w:eastAsiaTheme="minorAscii" w:cstheme="minorAscii"/>
                <w:sz w:val="22"/>
                <w:szCs w:val="22"/>
                <w:lang w:val="en-US"/>
              </w:rPr>
              <w:t>- Evidence linking health with urban environments is often technical and complex</w:t>
            </w:r>
          </w:p>
          <w:p w:rsidR="3A249C20" w:rsidP="53798C1D" w:rsidRDefault="3A249C20" w14:paraId="7D8EB99B" w14:textId="77CEABDC">
            <w:pPr>
              <w:spacing w:before="0" w:beforeAutospacing="off" w:after="0" w:afterAutospacing="off"/>
              <w:rPr>
                <w:rFonts w:ascii="Aptos" w:hAnsi="Aptos" w:eastAsia="Aptos" w:cs="Aptos" w:asciiTheme="minorAscii" w:hAnsiTheme="minorAscii" w:eastAsiaTheme="minorAscii" w:cstheme="minorAscii"/>
                <w:sz w:val="22"/>
                <w:szCs w:val="22"/>
                <w:lang w:val="en-US"/>
              </w:rPr>
            </w:pPr>
            <w:r w:rsidRPr="53798C1D" w:rsidR="3A249C20">
              <w:rPr>
                <w:rFonts w:ascii="Aptos" w:hAnsi="Aptos" w:eastAsia="Aptos" w:cs="Aptos" w:asciiTheme="minorAscii" w:hAnsiTheme="minorAscii" w:eastAsiaTheme="minorAscii" w:cstheme="minorAscii"/>
                <w:sz w:val="22"/>
                <w:szCs w:val="22"/>
                <w:lang w:val="en-US"/>
              </w:rPr>
              <w:t>-Narrative accounts that are long or not supported with quantitative data are not seen as convincing</w:t>
            </w:r>
          </w:p>
          <w:p w:rsidR="3A249C20" w:rsidP="53798C1D" w:rsidRDefault="3A249C20" w14:paraId="31C0CFC4" w14:textId="3F6155FF">
            <w:pPr>
              <w:spacing w:before="0" w:beforeAutospacing="off" w:after="0" w:afterAutospacing="off"/>
              <w:rPr>
                <w:rFonts w:ascii="Aptos" w:hAnsi="Aptos" w:eastAsia="Aptos" w:cs="Aptos" w:asciiTheme="minorAscii" w:hAnsiTheme="minorAscii" w:eastAsiaTheme="minorAscii" w:cstheme="minorAscii"/>
                <w:sz w:val="22"/>
                <w:szCs w:val="22"/>
                <w:lang w:val="en-US"/>
              </w:rPr>
            </w:pPr>
            <w:r w:rsidRPr="53798C1D" w:rsidR="3A249C20">
              <w:rPr>
                <w:rFonts w:ascii="Aptos" w:hAnsi="Aptos" w:eastAsia="Aptos" w:cs="Aptos" w:asciiTheme="minorAscii" w:hAnsiTheme="minorAscii" w:eastAsiaTheme="minorAscii" w:cstheme="minorAscii"/>
                <w:sz w:val="22"/>
                <w:szCs w:val="22"/>
                <w:lang w:val="en-US"/>
              </w:rPr>
              <w:t xml:space="preserve">-Believe the incorporation of health into urban development and development to be risky </w:t>
            </w:r>
          </w:p>
          <w:p w:rsidR="3A249C20" w:rsidP="53798C1D" w:rsidRDefault="3A249C20" w14:paraId="1E4DA9AD" w14:textId="4B9251C5">
            <w:pPr>
              <w:spacing w:before="0" w:beforeAutospacing="off" w:after="0" w:afterAutospacing="off"/>
              <w:rPr>
                <w:rFonts w:ascii="Aptos" w:hAnsi="Aptos" w:eastAsia="Aptos" w:cs="Aptos" w:asciiTheme="minorAscii" w:hAnsiTheme="minorAscii" w:eastAsiaTheme="minorAscii" w:cstheme="minorAscii"/>
                <w:sz w:val="22"/>
                <w:szCs w:val="22"/>
                <w:lang w:val="en-US"/>
              </w:rPr>
            </w:pPr>
            <w:r w:rsidRPr="53798C1D" w:rsidR="3A249C20">
              <w:rPr>
                <w:rFonts w:ascii="Aptos" w:hAnsi="Aptos" w:eastAsia="Aptos" w:cs="Aptos" w:asciiTheme="minorAscii" w:hAnsiTheme="minorAscii" w:eastAsiaTheme="minorAscii" w:cstheme="minorAscii"/>
                <w:sz w:val="22"/>
                <w:szCs w:val="22"/>
                <w:lang w:val="en-US"/>
              </w:rPr>
              <w:t>-Not finding the presenter convincing</w:t>
            </w:r>
          </w:p>
          <w:p w:rsidR="3A249C20" w:rsidP="53798C1D" w:rsidRDefault="3A249C20" w14:paraId="71793F20" w14:textId="6D7A410B">
            <w:pPr>
              <w:spacing w:before="0" w:beforeAutospacing="off" w:after="0" w:afterAutospacing="off"/>
              <w:rPr>
                <w:rFonts w:ascii="Aptos" w:hAnsi="Aptos" w:eastAsia="Aptos" w:cs="Aptos" w:asciiTheme="minorAscii" w:hAnsiTheme="minorAscii" w:eastAsiaTheme="minorAscii" w:cstheme="minorAscii"/>
                <w:sz w:val="22"/>
                <w:szCs w:val="22"/>
                <w:lang w:val="en-US"/>
              </w:rPr>
            </w:pPr>
            <w:r w:rsidRPr="53798C1D" w:rsidR="3A249C20">
              <w:rPr>
                <w:rFonts w:ascii="Aptos" w:hAnsi="Aptos" w:eastAsia="Aptos" w:cs="Aptos" w:asciiTheme="minorAscii" w:hAnsiTheme="minorAscii" w:eastAsiaTheme="minorAscii" w:cstheme="minorAscii"/>
                <w:i w:val="1"/>
                <w:iCs w:val="1"/>
                <w:sz w:val="22"/>
                <w:szCs w:val="22"/>
                <w:lang w:val="en-US"/>
              </w:rPr>
              <w:t>-Provide examples of how health can increase the value of the company/ highlight mechanisms that can change the viability equation for developers</w:t>
            </w:r>
            <w:r w:rsidRPr="53798C1D" w:rsidR="3A249C20">
              <w:rPr>
                <w:rFonts w:ascii="Aptos" w:hAnsi="Aptos" w:eastAsia="Aptos" w:cs="Aptos" w:asciiTheme="minorAscii" w:hAnsiTheme="minorAscii" w:eastAsiaTheme="minorAscii" w:cstheme="minorAscii"/>
                <w:sz w:val="22"/>
                <w:szCs w:val="22"/>
                <w:lang w:val="en-US"/>
              </w:rPr>
              <w:t xml:space="preserve"> </w:t>
            </w:r>
          </w:p>
          <w:p w:rsidR="3A249C20" w:rsidP="53798C1D" w:rsidRDefault="3A249C20" w14:paraId="3ED69DB4" w14:textId="3A14336A">
            <w:pPr>
              <w:spacing w:before="0" w:beforeAutospacing="off" w:after="0" w:afterAutospacing="off"/>
              <w:rPr>
                <w:rFonts w:ascii="Aptos" w:hAnsi="Aptos" w:eastAsia="Aptos" w:cs="Aptos" w:asciiTheme="minorAscii" w:hAnsiTheme="minorAscii" w:eastAsiaTheme="minorAscii" w:cstheme="minorAscii"/>
                <w:i w:val="1"/>
                <w:iCs w:val="1"/>
                <w:sz w:val="22"/>
                <w:szCs w:val="22"/>
                <w:lang w:val="en-US"/>
              </w:rPr>
            </w:pPr>
            <w:r w:rsidRPr="53798C1D" w:rsidR="3A249C20">
              <w:rPr>
                <w:rFonts w:ascii="Aptos" w:hAnsi="Aptos" w:eastAsia="Aptos" w:cs="Aptos" w:asciiTheme="minorAscii" w:hAnsiTheme="minorAscii" w:eastAsiaTheme="minorAscii" w:cstheme="minorAscii"/>
                <w:i w:val="1"/>
                <w:iCs w:val="1"/>
                <w:sz w:val="22"/>
                <w:szCs w:val="22"/>
                <w:lang w:val="en-US"/>
              </w:rPr>
              <w:t>-Increase the psychological (cognitive and emotional) proximity</w:t>
            </w:r>
          </w:p>
          <w:p w:rsidR="3A249C20" w:rsidP="53798C1D" w:rsidRDefault="3A249C20" w14:paraId="54A74FF3" w14:textId="7EAB007D">
            <w:pPr>
              <w:spacing w:before="0" w:beforeAutospacing="off" w:after="0" w:afterAutospacing="off"/>
              <w:rPr>
                <w:rFonts w:ascii="Aptos" w:hAnsi="Aptos" w:eastAsia="Aptos" w:cs="Aptos" w:asciiTheme="minorAscii" w:hAnsiTheme="minorAscii" w:eastAsiaTheme="minorAscii" w:cstheme="minorAscii"/>
                <w:i w:val="1"/>
                <w:iCs w:val="1"/>
                <w:sz w:val="22"/>
                <w:szCs w:val="22"/>
                <w:lang w:val="en-US"/>
              </w:rPr>
            </w:pPr>
            <w:r w:rsidRPr="53798C1D" w:rsidR="3A249C20">
              <w:rPr>
                <w:rFonts w:ascii="Aptos" w:hAnsi="Aptos" w:eastAsia="Aptos" w:cs="Aptos" w:asciiTheme="minorAscii" w:hAnsiTheme="minorAscii" w:eastAsiaTheme="minorAscii" w:cstheme="minorAscii"/>
                <w:i w:val="1"/>
                <w:iCs w:val="1"/>
                <w:sz w:val="22"/>
                <w:szCs w:val="22"/>
                <w:lang w:val="en-US"/>
              </w:rPr>
              <w:t xml:space="preserve">-Industry </w:t>
            </w:r>
            <w:r w:rsidRPr="53798C1D" w:rsidR="3A249C20">
              <w:rPr>
                <w:rFonts w:ascii="Aptos" w:hAnsi="Aptos" w:eastAsia="Aptos" w:cs="Aptos" w:asciiTheme="minorAscii" w:hAnsiTheme="minorAscii" w:eastAsiaTheme="minorAscii" w:cstheme="minorAscii"/>
                <w:i w:val="1"/>
                <w:iCs w:val="1"/>
                <w:sz w:val="22"/>
                <w:szCs w:val="22"/>
                <w:lang w:val="en-US"/>
              </w:rPr>
              <w:t>insider</w:t>
            </w:r>
            <w:r w:rsidRPr="53798C1D" w:rsidR="3A249C20">
              <w:rPr>
                <w:rFonts w:ascii="Aptos" w:hAnsi="Aptos" w:eastAsia="Aptos" w:cs="Aptos" w:asciiTheme="minorAscii" w:hAnsiTheme="minorAscii" w:eastAsiaTheme="minorAscii" w:cstheme="minorAscii"/>
                <w:i w:val="1"/>
                <w:iCs w:val="1"/>
                <w:sz w:val="22"/>
                <w:szCs w:val="22"/>
                <w:lang w:val="en-US"/>
              </w:rPr>
              <w:t xml:space="preserve"> deliver the intervention session </w:t>
            </w:r>
          </w:p>
        </w:tc>
        <w:tc>
          <w:tcPr>
            <w:tcW w:w="964" w:type="dxa"/>
            <w:tcBorders>
              <w:top w:val="single" w:sz="8"/>
              <w:left w:val="single" w:sz="8"/>
              <w:bottom w:val="single" w:sz="8"/>
              <w:right w:val="single" w:sz="8"/>
            </w:tcBorders>
            <w:tcMar/>
            <w:vAlign w:val="top"/>
          </w:tcPr>
          <w:p w:rsidR="3A249C20" w:rsidP="53798C1D" w:rsidRDefault="3A249C20" w14:paraId="4800540F" w14:textId="5BD66EB5">
            <w:pPr>
              <w:spacing w:before="0" w:beforeAutospacing="off" w:after="0" w:afterAutospacing="off"/>
              <w:rPr>
                <w:rFonts w:ascii="Aptos" w:hAnsi="Aptos" w:eastAsia="Aptos" w:cs="Aptos" w:asciiTheme="minorAscii" w:hAnsiTheme="minorAscii" w:eastAsiaTheme="minorAscii" w:cstheme="minorAscii"/>
                <w:sz w:val="22"/>
                <w:szCs w:val="22"/>
                <w:lang w:val="en-US"/>
              </w:rPr>
            </w:pPr>
            <w:r w:rsidRPr="53798C1D" w:rsidR="3A249C20">
              <w:rPr>
                <w:rFonts w:ascii="Aptos" w:hAnsi="Aptos" w:eastAsia="Aptos" w:cs="Aptos" w:asciiTheme="minorAscii" w:hAnsiTheme="minorAscii" w:eastAsiaTheme="minorAscii" w:cstheme="minorAscii"/>
                <w:sz w:val="22"/>
                <w:szCs w:val="22"/>
                <w:lang w:val="en-US"/>
              </w:rPr>
              <w:t xml:space="preserve">(Merton 1972, Foucault 1980, Meadows 1999, </w:t>
            </w:r>
            <w:r w:rsidRPr="53798C1D" w:rsidR="3A249C20">
              <w:rPr>
                <w:rFonts w:ascii="Aptos" w:hAnsi="Aptos" w:eastAsia="Aptos" w:cs="Aptos" w:asciiTheme="minorAscii" w:hAnsiTheme="minorAscii" w:eastAsiaTheme="minorAscii" w:cstheme="minorAscii"/>
                <w:sz w:val="22"/>
                <w:szCs w:val="22"/>
                <w:lang w:val="en-US"/>
              </w:rPr>
              <w:t>Wijen</w:t>
            </w:r>
            <w:r w:rsidRPr="53798C1D" w:rsidR="3A249C20">
              <w:rPr>
                <w:rFonts w:ascii="Aptos" w:hAnsi="Aptos" w:eastAsia="Aptos" w:cs="Aptos" w:asciiTheme="minorAscii" w:hAnsiTheme="minorAscii" w:eastAsiaTheme="minorAscii" w:cstheme="minorAscii"/>
                <w:sz w:val="22"/>
                <w:szCs w:val="22"/>
                <w:lang w:val="en-US"/>
              </w:rPr>
              <w:t xml:space="preserve"> and Ansari 2007, Carmichael, Barton et al. 2012, Henderson, Huang et al. 2012, Chang 2018, Lee, Hon et al. 2018, Riley and de </w:t>
            </w:r>
            <w:r w:rsidRPr="53798C1D" w:rsidR="3A249C20">
              <w:rPr>
                <w:rFonts w:ascii="Aptos" w:hAnsi="Aptos" w:eastAsia="Aptos" w:cs="Aptos" w:asciiTheme="minorAscii" w:hAnsiTheme="minorAscii" w:eastAsiaTheme="minorAscii" w:cstheme="minorAscii"/>
                <w:sz w:val="22"/>
                <w:szCs w:val="22"/>
                <w:lang w:val="en-US"/>
              </w:rPr>
              <w:t>Nazelle</w:t>
            </w:r>
            <w:r w:rsidRPr="53798C1D" w:rsidR="3A249C20">
              <w:rPr>
                <w:rFonts w:ascii="Aptos" w:hAnsi="Aptos" w:eastAsia="Aptos" w:cs="Aptos" w:asciiTheme="minorAscii" w:hAnsiTheme="minorAscii" w:eastAsiaTheme="minorAscii" w:cstheme="minorAscii"/>
                <w:sz w:val="22"/>
                <w:szCs w:val="22"/>
                <w:lang w:val="en-US"/>
              </w:rPr>
              <w:t xml:space="preserve"> 2018, Sparkman and Walton 2019, Black, Pilkington et al. 2021, Pineo and Moore 2022, Bates, Ayres et al. 2023, Le </w:t>
            </w:r>
            <w:r w:rsidRPr="53798C1D" w:rsidR="3A249C20">
              <w:rPr>
                <w:rFonts w:ascii="Aptos" w:hAnsi="Aptos" w:eastAsia="Aptos" w:cs="Aptos" w:asciiTheme="minorAscii" w:hAnsiTheme="minorAscii" w:eastAsiaTheme="minorAscii" w:cstheme="minorAscii"/>
                <w:sz w:val="22"/>
                <w:szCs w:val="22"/>
                <w:lang w:val="en-US"/>
              </w:rPr>
              <w:t>Gouais</w:t>
            </w:r>
            <w:r w:rsidRPr="53798C1D" w:rsidR="3A249C20">
              <w:rPr>
                <w:rFonts w:ascii="Aptos" w:hAnsi="Aptos" w:eastAsia="Aptos" w:cs="Aptos" w:asciiTheme="minorAscii" w:hAnsiTheme="minorAscii" w:eastAsiaTheme="minorAscii" w:cstheme="minorAscii"/>
                <w:sz w:val="22"/>
                <w:szCs w:val="22"/>
                <w:lang w:val="en-US"/>
              </w:rPr>
              <w:t>, Bates et al. 2023)(19, 25, 41-44, 46</w:t>
            </w:r>
          </w:p>
          <w:p w:rsidR="3A249C20" w:rsidP="53798C1D" w:rsidRDefault="3A249C20" w14:paraId="290EC49A" w14:textId="751150D6">
            <w:pPr>
              <w:shd w:val="clear" w:color="auto" w:fill="FFFFFF" w:themeFill="background1"/>
              <w:spacing w:before="0" w:beforeAutospacing="off" w:after="0" w:afterAutospacing="off"/>
              <w:rPr>
                <w:rFonts w:ascii="Aptos" w:hAnsi="Aptos" w:eastAsia="Aptos" w:cs="Aptos" w:asciiTheme="minorAscii" w:hAnsiTheme="minorAscii" w:eastAsiaTheme="minorAscii" w:cstheme="minorAscii"/>
                <w:sz w:val="22"/>
                <w:szCs w:val="22"/>
              </w:rPr>
            </w:pPr>
            <w:r w:rsidRPr="53798C1D" w:rsidR="3A249C20">
              <w:rPr>
                <w:rFonts w:ascii="Aptos" w:hAnsi="Aptos" w:eastAsia="Aptos" w:cs="Aptos" w:asciiTheme="minorAscii" w:hAnsiTheme="minorAscii" w:eastAsiaTheme="minorAscii" w:cstheme="minorAscii"/>
                <w:sz w:val="22"/>
                <w:szCs w:val="22"/>
              </w:rPr>
              <w:t xml:space="preserve"> </w:t>
            </w:r>
          </w:p>
          <w:p w:rsidR="3A249C20" w:rsidP="53798C1D" w:rsidRDefault="3A249C20" w14:paraId="6A45BEF9" w14:textId="16F00482">
            <w:pPr>
              <w:shd w:val="clear" w:color="auto" w:fill="FFFFFF" w:themeFill="background1"/>
              <w:spacing w:before="0" w:beforeAutospacing="off" w:after="0" w:afterAutospacing="off"/>
              <w:rPr>
                <w:rFonts w:ascii="Aptos" w:hAnsi="Aptos" w:eastAsia="Aptos" w:cs="Aptos" w:asciiTheme="minorAscii" w:hAnsiTheme="minorAscii" w:eastAsiaTheme="minorAscii" w:cstheme="minorAscii"/>
                <w:sz w:val="22"/>
                <w:szCs w:val="22"/>
              </w:rPr>
            </w:pPr>
            <w:r w:rsidRPr="53798C1D" w:rsidR="3A249C20">
              <w:rPr>
                <w:rFonts w:ascii="Aptos" w:hAnsi="Aptos" w:eastAsia="Aptos" w:cs="Aptos" w:asciiTheme="minorAscii" w:hAnsiTheme="minorAscii" w:eastAsiaTheme="minorAscii" w:cstheme="minorAscii"/>
                <w:sz w:val="22"/>
                <w:szCs w:val="22"/>
              </w:rPr>
              <w:t xml:space="preserve"> </w:t>
            </w:r>
          </w:p>
          <w:p w:rsidR="3A249C20" w:rsidP="53798C1D" w:rsidRDefault="3A249C20" w14:paraId="6D035B56" w14:textId="406A15D5">
            <w:pPr>
              <w:shd w:val="clear" w:color="auto" w:fill="FFFFFF" w:themeFill="background1"/>
              <w:spacing w:before="0" w:beforeAutospacing="off" w:after="0" w:afterAutospacing="off"/>
              <w:rPr>
                <w:rFonts w:ascii="Aptos" w:hAnsi="Aptos" w:eastAsia="Aptos" w:cs="Aptos" w:asciiTheme="minorAscii" w:hAnsiTheme="minorAscii" w:eastAsiaTheme="minorAscii" w:cstheme="minorAscii"/>
                <w:sz w:val="22"/>
                <w:szCs w:val="22"/>
              </w:rPr>
            </w:pPr>
            <w:r w:rsidRPr="53798C1D" w:rsidR="3A249C20">
              <w:rPr>
                <w:rFonts w:ascii="Aptos" w:hAnsi="Aptos" w:eastAsia="Aptos" w:cs="Aptos" w:asciiTheme="minorAscii" w:hAnsiTheme="minorAscii" w:eastAsiaTheme="minorAscii" w:cstheme="minorAscii"/>
                <w:sz w:val="22"/>
                <w:szCs w:val="22"/>
              </w:rPr>
              <w:t xml:space="preserve"> </w:t>
            </w:r>
          </w:p>
          <w:p w:rsidR="3A249C20" w:rsidP="53798C1D" w:rsidRDefault="3A249C20" w14:paraId="4EECF41D" w14:textId="06F27CDD">
            <w:pPr>
              <w:spacing w:before="0" w:beforeAutospacing="off" w:after="0" w:afterAutospacing="off"/>
              <w:rPr>
                <w:rFonts w:ascii="Aptos" w:hAnsi="Aptos" w:eastAsia="Aptos" w:cs="Aptos" w:asciiTheme="minorAscii" w:hAnsiTheme="minorAscii" w:eastAsiaTheme="minorAscii" w:cstheme="minorAscii"/>
                <w:sz w:val="22"/>
                <w:szCs w:val="22"/>
                <w:lang w:val="en-US"/>
              </w:rPr>
            </w:pPr>
            <w:r w:rsidRPr="53798C1D" w:rsidR="3A249C20">
              <w:rPr>
                <w:rFonts w:ascii="Aptos" w:hAnsi="Aptos" w:eastAsia="Aptos" w:cs="Aptos" w:asciiTheme="minorAscii" w:hAnsiTheme="minorAscii" w:eastAsiaTheme="minorAscii" w:cstheme="minorAscii"/>
                <w:sz w:val="22"/>
                <w:szCs w:val="22"/>
                <w:lang w:val="en-US"/>
              </w:rPr>
              <w:t xml:space="preserve"> </w:t>
            </w:r>
          </w:p>
          <w:p w:rsidR="3A249C20" w:rsidP="53798C1D" w:rsidRDefault="3A249C20" w14:paraId="75AD4429" w14:textId="7B38CEE6">
            <w:pPr>
              <w:spacing w:before="0" w:beforeAutospacing="off" w:after="0" w:afterAutospacing="off"/>
              <w:rPr>
                <w:rFonts w:ascii="Aptos" w:hAnsi="Aptos" w:eastAsia="Aptos" w:cs="Aptos" w:asciiTheme="minorAscii" w:hAnsiTheme="minorAscii" w:eastAsiaTheme="minorAscii" w:cstheme="minorAscii"/>
                <w:sz w:val="22"/>
                <w:szCs w:val="22"/>
                <w:lang w:val="en-US"/>
              </w:rPr>
            </w:pPr>
            <w:r w:rsidRPr="53798C1D" w:rsidR="3A249C20">
              <w:rPr>
                <w:rFonts w:ascii="Aptos" w:hAnsi="Aptos" w:eastAsia="Aptos" w:cs="Aptos" w:asciiTheme="minorAscii" w:hAnsiTheme="minorAscii" w:eastAsiaTheme="minorAscii" w:cstheme="minorAscii"/>
                <w:sz w:val="22"/>
                <w:szCs w:val="22"/>
                <w:lang w:val="en-US"/>
              </w:rPr>
              <w:t xml:space="preserve"> </w:t>
            </w:r>
          </w:p>
        </w:tc>
        <w:tc>
          <w:tcPr>
            <w:tcW w:w="2470" w:type="dxa"/>
            <w:tcBorders>
              <w:top w:val="single" w:sz="8"/>
              <w:left w:val="single" w:sz="8"/>
              <w:bottom w:val="single" w:sz="8"/>
              <w:right w:val="single" w:sz="8"/>
            </w:tcBorders>
            <w:tcMar/>
            <w:vAlign w:val="top"/>
          </w:tcPr>
          <w:p w:rsidR="3A249C20" w:rsidP="53798C1D" w:rsidRDefault="3A249C20" w14:paraId="1A6FD5D2" w14:textId="2AC3A2D5">
            <w:pPr>
              <w:pStyle w:val="ListParagraph"/>
              <w:numPr>
                <w:ilvl w:val="0"/>
                <w:numId w:val="1"/>
              </w:numPr>
              <w:spacing w:before="0" w:beforeAutospacing="off" w:after="0" w:afterAutospacing="off"/>
              <w:ind w:left="360" w:right="0" w:hanging="360"/>
              <w:rPr>
                <w:rFonts w:ascii="Aptos" w:hAnsi="Aptos" w:eastAsia="Aptos" w:cs="Aptos" w:asciiTheme="minorAscii" w:hAnsiTheme="minorAscii" w:eastAsiaTheme="minorAscii" w:cstheme="minorAscii"/>
                <w:sz w:val="22"/>
                <w:szCs w:val="22"/>
              </w:rPr>
            </w:pPr>
            <w:r w:rsidRPr="53798C1D" w:rsidR="3A249C20">
              <w:rPr>
                <w:rFonts w:ascii="Aptos" w:hAnsi="Aptos" w:eastAsia="Aptos" w:cs="Aptos" w:asciiTheme="minorAscii" w:hAnsiTheme="minorAscii" w:eastAsiaTheme="minorAscii" w:cstheme="minorAscii"/>
                <w:sz w:val="22"/>
                <w:szCs w:val="22"/>
              </w:rPr>
              <w:t xml:space="preserve">Intervention content addresses known needs, </w:t>
            </w:r>
            <w:r w:rsidRPr="53798C1D" w:rsidR="3A249C20">
              <w:rPr>
                <w:rFonts w:ascii="Aptos" w:hAnsi="Aptos" w:eastAsia="Aptos" w:cs="Aptos" w:asciiTheme="minorAscii" w:hAnsiTheme="minorAscii" w:eastAsiaTheme="minorAscii" w:cstheme="minorAscii"/>
                <w:sz w:val="22"/>
                <w:szCs w:val="22"/>
              </w:rPr>
              <w:t>issues</w:t>
            </w:r>
            <w:r w:rsidRPr="53798C1D" w:rsidR="3A249C20">
              <w:rPr>
                <w:rFonts w:ascii="Aptos" w:hAnsi="Aptos" w:eastAsia="Aptos" w:cs="Aptos" w:asciiTheme="minorAscii" w:hAnsiTheme="minorAscii" w:eastAsiaTheme="minorAscii" w:cstheme="minorAscii"/>
                <w:sz w:val="22"/>
                <w:szCs w:val="22"/>
              </w:rPr>
              <w:t xml:space="preserve"> and challenges for the target group </w:t>
            </w:r>
            <w:r w:rsidRPr="53798C1D" w:rsidR="3A249C20">
              <w:rPr>
                <w:rFonts w:ascii="Aptos" w:hAnsi="Aptos" w:eastAsia="Aptos" w:cs="Aptos" w:asciiTheme="minorAscii" w:hAnsiTheme="minorAscii" w:eastAsiaTheme="minorAscii" w:cstheme="minorAscii"/>
                <w:sz w:val="22"/>
                <w:szCs w:val="22"/>
              </w:rPr>
              <w:t>prioritising</w:t>
            </w:r>
            <w:r w:rsidRPr="53798C1D" w:rsidR="3A249C20">
              <w:rPr>
                <w:rFonts w:ascii="Aptos" w:hAnsi="Aptos" w:eastAsia="Aptos" w:cs="Aptos" w:asciiTheme="minorAscii" w:hAnsiTheme="minorAscii" w:eastAsiaTheme="minorAscii" w:cstheme="minorAscii"/>
                <w:sz w:val="22"/>
                <w:szCs w:val="22"/>
              </w:rPr>
              <w:t xml:space="preserve"> health:</w:t>
            </w:r>
          </w:p>
          <w:p w:rsidR="3A249C20" w:rsidP="53798C1D" w:rsidRDefault="3A249C20" w14:paraId="4B4ED360" w14:textId="4869AFA7">
            <w:pPr>
              <w:pStyle w:val="ListParagraph"/>
              <w:numPr>
                <w:ilvl w:val="1"/>
                <w:numId w:val="1"/>
              </w:numPr>
              <w:spacing w:before="0" w:beforeAutospacing="off" w:after="0" w:afterAutospacing="off"/>
              <w:ind w:left="1080" w:right="0" w:hanging="360"/>
              <w:rPr>
                <w:rFonts w:ascii="Aptos" w:hAnsi="Aptos" w:eastAsia="Aptos" w:cs="Aptos" w:asciiTheme="minorAscii" w:hAnsiTheme="minorAscii" w:eastAsiaTheme="minorAscii" w:cstheme="minorAscii"/>
                <w:sz w:val="22"/>
                <w:szCs w:val="22"/>
              </w:rPr>
            </w:pPr>
            <w:r w:rsidRPr="53798C1D" w:rsidR="3A249C20">
              <w:rPr>
                <w:rFonts w:ascii="Aptos" w:hAnsi="Aptos" w:eastAsia="Aptos" w:cs="Aptos" w:asciiTheme="minorAscii" w:hAnsiTheme="minorAscii" w:eastAsiaTheme="minorAscii" w:cstheme="minorAscii"/>
                <w:sz w:val="22"/>
                <w:szCs w:val="22"/>
              </w:rPr>
              <w:t xml:space="preserve">Highlight </w:t>
            </w:r>
            <w:r w:rsidRPr="53798C1D" w:rsidR="3A249C20">
              <w:rPr>
                <w:rFonts w:ascii="Aptos" w:hAnsi="Aptos" w:eastAsia="Aptos" w:cs="Aptos" w:asciiTheme="minorAscii" w:hAnsiTheme="minorAscii" w:eastAsiaTheme="minorAscii" w:cstheme="minorAscii"/>
                <w:sz w:val="22"/>
                <w:szCs w:val="22"/>
              </w:rPr>
              <w:t>lesser known</w:t>
            </w:r>
            <w:r w:rsidRPr="53798C1D" w:rsidR="3A249C20">
              <w:rPr>
                <w:rFonts w:ascii="Aptos" w:hAnsi="Aptos" w:eastAsia="Aptos" w:cs="Aptos" w:asciiTheme="minorAscii" w:hAnsiTheme="minorAscii" w:eastAsiaTheme="minorAscii" w:cstheme="minorAscii"/>
                <w:sz w:val="22"/>
                <w:szCs w:val="22"/>
              </w:rPr>
              <w:t xml:space="preserve"> causal pathways between features of the urban environment and health</w:t>
            </w:r>
          </w:p>
          <w:p w:rsidR="3A249C20" w:rsidP="53798C1D" w:rsidRDefault="3A249C20" w14:paraId="3D453958" w14:textId="1BBFF2C1">
            <w:pPr>
              <w:pStyle w:val="ListParagraph"/>
              <w:numPr>
                <w:ilvl w:val="1"/>
                <w:numId w:val="1"/>
              </w:numPr>
              <w:spacing w:before="0" w:beforeAutospacing="off" w:after="0" w:afterAutospacing="off"/>
              <w:ind w:left="1080" w:right="0" w:hanging="360"/>
              <w:rPr>
                <w:rFonts w:ascii="Aptos" w:hAnsi="Aptos" w:eastAsia="Aptos" w:cs="Aptos" w:asciiTheme="minorAscii" w:hAnsiTheme="minorAscii" w:eastAsiaTheme="minorAscii" w:cstheme="minorAscii"/>
                <w:sz w:val="22"/>
                <w:szCs w:val="22"/>
              </w:rPr>
            </w:pPr>
            <w:r w:rsidRPr="53798C1D" w:rsidR="3A249C20">
              <w:rPr>
                <w:rFonts w:ascii="Aptos" w:hAnsi="Aptos" w:eastAsia="Aptos" w:cs="Aptos" w:asciiTheme="minorAscii" w:hAnsiTheme="minorAscii" w:eastAsiaTheme="minorAscii" w:cstheme="minorAscii"/>
                <w:sz w:val="22"/>
                <w:szCs w:val="22"/>
              </w:rPr>
              <w:t>Risks of not doing anything on health</w:t>
            </w:r>
          </w:p>
          <w:p w:rsidR="3A249C20" w:rsidP="53798C1D" w:rsidRDefault="3A249C20" w14:paraId="6AA92970" w14:textId="6ADB10D4">
            <w:pPr>
              <w:pStyle w:val="ListParagraph"/>
              <w:numPr>
                <w:ilvl w:val="1"/>
                <w:numId w:val="1"/>
              </w:numPr>
              <w:spacing w:before="0" w:beforeAutospacing="off" w:after="0" w:afterAutospacing="off"/>
              <w:ind w:left="1080" w:right="0" w:hanging="360"/>
              <w:rPr>
                <w:rFonts w:ascii="Aptos" w:hAnsi="Aptos" w:eastAsia="Aptos" w:cs="Aptos" w:asciiTheme="minorAscii" w:hAnsiTheme="minorAscii" w:eastAsiaTheme="minorAscii" w:cstheme="minorAscii"/>
                <w:sz w:val="22"/>
                <w:szCs w:val="22"/>
              </w:rPr>
            </w:pPr>
            <w:r w:rsidRPr="53798C1D" w:rsidR="3A249C20">
              <w:rPr>
                <w:rFonts w:ascii="Aptos" w:hAnsi="Aptos" w:eastAsia="Aptos" w:cs="Aptos" w:asciiTheme="minorAscii" w:hAnsiTheme="minorAscii" w:eastAsiaTheme="minorAscii" w:cstheme="minorAscii"/>
                <w:sz w:val="22"/>
                <w:szCs w:val="22"/>
              </w:rPr>
              <w:t xml:space="preserve">Benefits of </w:t>
            </w:r>
            <w:r w:rsidRPr="53798C1D" w:rsidR="3A249C20">
              <w:rPr>
                <w:rFonts w:ascii="Aptos" w:hAnsi="Aptos" w:eastAsia="Aptos" w:cs="Aptos" w:asciiTheme="minorAscii" w:hAnsiTheme="minorAscii" w:eastAsiaTheme="minorAscii" w:cstheme="minorAscii"/>
                <w:sz w:val="22"/>
                <w:szCs w:val="22"/>
              </w:rPr>
              <w:t>taking action</w:t>
            </w:r>
            <w:r w:rsidRPr="53798C1D" w:rsidR="3A249C20">
              <w:rPr>
                <w:rFonts w:ascii="Aptos" w:hAnsi="Aptos" w:eastAsia="Aptos" w:cs="Aptos" w:asciiTheme="minorAscii" w:hAnsiTheme="minorAscii" w:eastAsiaTheme="minorAscii" w:cstheme="minorAscii"/>
                <w:sz w:val="22"/>
                <w:szCs w:val="22"/>
              </w:rPr>
              <w:t xml:space="preserve">- to society, </w:t>
            </w:r>
            <w:r w:rsidRPr="53798C1D" w:rsidR="3A249C20">
              <w:rPr>
                <w:rFonts w:ascii="Aptos" w:hAnsi="Aptos" w:eastAsia="Aptos" w:cs="Aptos" w:asciiTheme="minorAscii" w:hAnsiTheme="minorAscii" w:eastAsiaTheme="minorAscii" w:cstheme="minorAscii"/>
                <w:sz w:val="22"/>
                <w:szCs w:val="22"/>
              </w:rPr>
              <w:t>themselves</w:t>
            </w:r>
            <w:r w:rsidRPr="53798C1D" w:rsidR="3A249C20">
              <w:rPr>
                <w:rFonts w:ascii="Aptos" w:hAnsi="Aptos" w:eastAsia="Aptos" w:cs="Aptos" w:asciiTheme="minorAscii" w:hAnsiTheme="minorAscii" w:eastAsiaTheme="minorAscii" w:cstheme="minorAscii"/>
                <w:sz w:val="22"/>
                <w:szCs w:val="22"/>
              </w:rPr>
              <w:t xml:space="preserve"> and their </w:t>
            </w:r>
            <w:r w:rsidRPr="53798C1D" w:rsidR="3A249C20">
              <w:rPr>
                <w:rFonts w:ascii="Aptos" w:hAnsi="Aptos" w:eastAsia="Aptos" w:cs="Aptos" w:asciiTheme="minorAscii" w:hAnsiTheme="minorAscii" w:eastAsiaTheme="minorAscii" w:cstheme="minorAscii"/>
                <w:sz w:val="22"/>
                <w:szCs w:val="22"/>
              </w:rPr>
              <w:t>organisations</w:t>
            </w:r>
          </w:p>
          <w:p w:rsidR="3A249C20" w:rsidP="53798C1D" w:rsidRDefault="3A249C20" w14:paraId="24423168" w14:textId="6DCB2D36">
            <w:pPr>
              <w:pStyle w:val="ListParagraph"/>
              <w:numPr>
                <w:ilvl w:val="1"/>
                <w:numId w:val="1"/>
              </w:numPr>
              <w:spacing w:before="0" w:beforeAutospacing="off" w:after="0" w:afterAutospacing="off"/>
              <w:ind w:left="1080" w:right="0" w:hanging="360"/>
              <w:rPr>
                <w:rFonts w:ascii="Aptos" w:hAnsi="Aptos" w:eastAsia="Aptos" w:cs="Aptos" w:asciiTheme="minorAscii" w:hAnsiTheme="minorAscii" w:eastAsiaTheme="minorAscii" w:cstheme="minorAscii"/>
                <w:sz w:val="22"/>
                <w:szCs w:val="22"/>
              </w:rPr>
            </w:pPr>
            <w:r w:rsidRPr="53798C1D" w:rsidR="3A249C20">
              <w:rPr>
                <w:rFonts w:ascii="Aptos" w:hAnsi="Aptos" w:eastAsia="Aptos" w:cs="Aptos" w:asciiTheme="minorAscii" w:hAnsiTheme="minorAscii" w:eastAsiaTheme="minorAscii" w:cstheme="minorAscii"/>
                <w:sz w:val="22"/>
                <w:szCs w:val="22"/>
              </w:rPr>
              <w:t xml:space="preserve">Examples of where other </w:t>
            </w:r>
            <w:r w:rsidRPr="53798C1D" w:rsidR="3A249C20">
              <w:rPr>
                <w:rFonts w:ascii="Aptos" w:hAnsi="Aptos" w:eastAsia="Aptos" w:cs="Aptos" w:asciiTheme="minorAscii" w:hAnsiTheme="minorAscii" w:eastAsiaTheme="minorAscii" w:cstheme="minorAscii"/>
                <w:sz w:val="22"/>
                <w:szCs w:val="22"/>
              </w:rPr>
              <w:t>organisations</w:t>
            </w:r>
            <w:r w:rsidRPr="53798C1D" w:rsidR="3A249C20">
              <w:rPr>
                <w:rFonts w:ascii="Aptos" w:hAnsi="Aptos" w:eastAsia="Aptos" w:cs="Aptos" w:asciiTheme="minorAscii" w:hAnsiTheme="minorAscii" w:eastAsiaTheme="minorAscii" w:cstheme="minorAscii"/>
                <w:sz w:val="22"/>
                <w:szCs w:val="22"/>
              </w:rPr>
              <w:t xml:space="preserve"> have </w:t>
            </w:r>
            <w:r w:rsidRPr="53798C1D" w:rsidR="3A249C20">
              <w:rPr>
                <w:rFonts w:ascii="Aptos" w:hAnsi="Aptos" w:eastAsia="Aptos" w:cs="Aptos" w:asciiTheme="minorAscii" w:hAnsiTheme="minorAscii" w:eastAsiaTheme="minorAscii" w:cstheme="minorAscii"/>
                <w:sz w:val="22"/>
                <w:szCs w:val="22"/>
              </w:rPr>
              <w:t>prioritised</w:t>
            </w:r>
            <w:r w:rsidRPr="53798C1D" w:rsidR="3A249C20">
              <w:rPr>
                <w:rFonts w:ascii="Aptos" w:hAnsi="Aptos" w:eastAsia="Aptos" w:cs="Aptos" w:asciiTheme="minorAscii" w:hAnsiTheme="minorAscii" w:eastAsiaTheme="minorAscii" w:cstheme="minorAscii"/>
                <w:sz w:val="22"/>
                <w:szCs w:val="22"/>
              </w:rPr>
              <w:t xml:space="preserve"> health, the challenges they faced and how they overcame them. </w:t>
            </w:r>
          </w:p>
          <w:p w:rsidR="3A249C20" w:rsidP="53798C1D" w:rsidRDefault="3A249C20" w14:paraId="54FBB08B" w14:textId="0E2767FF">
            <w:pPr>
              <w:pStyle w:val="ListParagraph"/>
              <w:numPr>
                <w:ilvl w:val="1"/>
                <w:numId w:val="1"/>
              </w:numPr>
              <w:spacing w:before="0" w:beforeAutospacing="off" w:after="0" w:afterAutospacing="off"/>
              <w:ind w:left="1080" w:right="0" w:hanging="360"/>
              <w:rPr>
                <w:rFonts w:ascii="Aptos" w:hAnsi="Aptos" w:eastAsia="Aptos" w:cs="Aptos" w:asciiTheme="minorAscii" w:hAnsiTheme="minorAscii" w:eastAsiaTheme="minorAscii" w:cstheme="minorAscii"/>
                <w:sz w:val="22"/>
                <w:szCs w:val="22"/>
              </w:rPr>
            </w:pPr>
            <w:r w:rsidRPr="53798C1D" w:rsidR="3A249C20">
              <w:rPr>
                <w:rFonts w:ascii="Aptos" w:hAnsi="Aptos" w:eastAsia="Aptos" w:cs="Aptos" w:asciiTheme="minorAscii" w:hAnsiTheme="minorAscii" w:eastAsiaTheme="minorAscii" w:cstheme="minorAscii"/>
                <w:sz w:val="22"/>
                <w:szCs w:val="22"/>
              </w:rPr>
              <w:t xml:space="preserve">Highlight tools that can support cost/benefit analysis of integrating health into urban development </w:t>
            </w:r>
            <w:r w:rsidRPr="53798C1D" w:rsidR="3A249C20">
              <w:rPr>
                <w:rFonts w:ascii="Aptos" w:hAnsi="Aptos" w:eastAsia="Aptos" w:cs="Aptos" w:asciiTheme="minorAscii" w:hAnsiTheme="minorAscii" w:eastAsiaTheme="minorAscii" w:cstheme="minorAscii"/>
                <w:sz w:val="22"/>
                <w:szCs w:val="22"/>
              </w:rPr>
              <w:t>e.g.</w:t>
            </w:r>
            <w:r w:rsidRPr="53798C1D" w:rsidR="3A249C20">
              <w:rPr>
                <w:rFonts w:ascii="Aptos" w:hAnsi="Aptos" w:eastAsia="Aptos" w:cs="Aptos" w:asciiTheme="minorAscii" w:hAnsiTheme="minorAscii" w:eastAsiaTheme="minorAscii" w:cstheme="minorAscii"/>
                <w:sz w:val="22"/>
                <w:szCs w:val="22"/>
              </w:rPr>
              <w:t xml:space="preserve"> the TRUUD HAUS tool</w:t>
            </w:r>
          </w:p>
          <w:p w:rsidR="3A249C20" w:rsidP="53798C1D" w:rsidRDefault="3A249C20" w14:paraId="6703A876" w14:textId="404A72FA">
            <w:pPr>
              <w:pStyle w:val="ListParagraph"/>
              <w:numPr>
                <w:ilvl w:val="0"/>
                <w:numId w:val="1"/>
              </w:numPr>
              <w:spacing w:before="0" w:beforeAutospacing="off" w:after="0" w:afterAutospacing="off"/>
              <w:ind w:left="360" w:right="0" w:hanging="360"/>
              <w:rPr>
                <w:rFonts w:ascii="Aptos" w:hAnsi="Aptos" w:eastAsia="Aptos" w:cs="Aptos" w:asciiTheme="minorAscii" w:hAnsiTheme="minorAscii" w:eastAsiaTheme="minorAscii" w:cstheme="minorAscii"/>
                <w:sz w:val="22"/>
                <w:szCs w:val="22"/>
              </w:rPr>
            </w:pPr>
            <w:r w:rsidRPr="53798C1D" w:rsidR="3A249C20">
              <w:rPr>
                <w:rFonts w:ascii="Aptos" w:hAnsi="Aptos" w:eastAsia="Aptos" w:cs="Aptos" w:asciiTheme="minorAscii" w:hAnsiTheme="minorAscii" w:eastAsiaTheme="minorAscii" w:cstheme="minorAscii"/>
                <w:sz w:val="22"/>
                <w:szCs w:val="22"/>
              </w:rPr>
              <w:t>Presenting information in different formats- including lived experience/ case studies accompanied by quantitative data presented in an accessible way.</w:t>
            </w:r>
          </w:p>
          <w:p w:rsidR="3A249C20" w:rsidP="53798C1D" w:rsidRDefault="3A249C20" w14:paraId="7AC4F2B1" w14:textId="64942A40">
            <w:pPr>
              <w:pStyle w:val="ListParagraph"/>
              <w:numPr>
                <w:ilvl w:val="0"/>
                <w:numId w:val="1"/>
              </w:numPr>
              <w:spacing w:before="0" w:beforeAutospacing="off" w:after="0" w:afterAutospacing="off"/>
              <w:ind w:left="360" w:right="0" w:hanging="360"/>
              <w:rPr>
                <w:rFonts w:ascii="Aptos" w:hAnsi="Aptos" w:eastAsia="Aptos" w:cs="Aptos" w:asciiTheme="minorAscii" w:hAnsiTheme="minorAscii" w:eastAsiaTheme="minorAscii" w:cstheme="minorAscii"/>
                <w:sz w:val="22"/>
                <w:szCs w:val="22"/>
              </w:rPr>
            </w:pPr>
            <w:r w:rsidRPr="53798C1D" w:rsidR="3A249C20">
              <w:rPr>
                <w:rFonts w:ascii="Aptos" w:hAnsi="Aptos" w:eastAsia="Aptos" w:cs="Aptos" w:asciiTheme="minorAscii" w:hAnsiTheme="minorAscii" w:eastAsiaTheme="minorAscii" w:cstheme="minorAscii"/>
                <w:sz w:val="22"/>
                <w:szCs w:val="22"/>
              </w:rPr>
              <w:t xml:space="preserve">Intervention delivered by an industry insider who has credibility within the industry. </w:t>
            </w:r>
          </w:p>
          <w:p w:rsidR="3A249C20" w:rsidP="53798C1D" w:rsidRDefault="3A249C20" w14:paraId="13B68EBC" w14:textId="6CCD8565">
            <w:pPr>
              <w:pStyle w:val="ListParagraph"/>
              <w:numPr>
                <w:ilvl w:val="0"/>
                <w:numId w:val="1"/>
              </w:numPr>
              <w:spacing w:before="0" w:beforeAutospacing="off" w:after="0" w:afterAutospacing="off"/>
              <w:ind w:left="360" w:right="0" w:hanging="360"/>
              <w:rPr>
                <w:rFonts w:ascii="Aptos" w:hAnsi="Aptos" w:eastAsia="Aptos" w:cs="Aptos" w:asciiTheme="minorAscii" w:hAnsiTheme="minorAscii" w:eastAsiaTheme="minorAscii" w:cstheme="minorAscii"/>
                <w:sz w:val="22"/>
                <w:szCs w:val="22"/>
              </w:rPr>
            </w:pPr>
            <w:r w:rsidRPr="53798C1D" w:rsidR="3A249C20">
              <w:rPr>
                <w:rFonts w:ascii="Aptos" w:hAnsi="Aptos" w:eastAsia="Aptos" w:cs="Aptos" w:asciiTheme="minorAscii" w:hAnsiTheme="minorAscii" w:eastAsiaTheme="minorAscii" w:cstheme="minorAscii"/>
                <w:sz w:val="22"/>
                <w:szCs w:val="22"/>
              </w:rPr>
              <w:t xml:space="preserve">The industry insider will </w:t>
            </w:r>
            <w:r w:rsidRPr="53798C1D" w:rsidR="3A249C20">
              <w:rPr>
                <w:rFonts w:ascii="Aptos" w:hAnsi="Aptos" w:eastAsia="Aptos" w:cs="Aptos" w:asciiTheme="minorAscii" w:hAnsiTheme="minorAscii" w:eastAsiaTheme="minorAscii" w:cstheme="minorAscii"/>
                <w:sz w:val="22"/>
                <w:szCs w:val="22"/>
              </w:rPr>
              <w:t>contextualise</w:t>
            </w:r>
            <w:r w:rsidRPr="53798C1D" w:rsidR="3A249C20">
              <w:rPr>
                <w:rFonts w:ascii="Aptos" w:hAnsi="Aptos" w:eastAsia="Aptos" w:cs="Aptos" w:asciiTheme="minorAscii" w:hAnsiTheme="minorAscii" w:eastAsiaTheme="minorAscii" w:cstheme="minorAscii"/>
                <w:sz w:val="22"/>
                <w:szCs w:val="22"/>
              </w:rPr>
              <w:t xml:space="preserve"> the information for the audience to make it more relatable for the target group</w:t>
            </w:r>
          </w:p>
          <w:p w:rsidR="3A249C20" w:rsidP="53798C1D" w:rsidRDefault="3A249C20" w14:paraId="3CD91EB3" w14:textId="48354BBA">
            <w:pPr>
              <w:pStyle w:val="ListParagraph"/>
              <w:numPr>
                <w:ilvl w:val="0"/>
                <w:numId w:val="1"/>
              </w:numPr>
              <w:spacing w:before="0" w:beforeAutospacing="off" w:after="0" w:afterAutospacing="off"/>
              <w:ind w:left="360" w:right="0" w:hanging="360"/>
              <w:rPr>
                <w:rFonts w:ascii="Aptos" w:hAnsi="Aptos" w:eastAsia="Aptos" w:cs="Aptos" w:asciiTheme="minorAscii" w:hAnsiTheme="minorAscii" w:eastAsiaTheme="minorAscii" w:cstheme="minorAscii"/>
                <w:sz w:val="22"/>
                <w:szCs w:val="22"/>
              </w:rPr>
            </w:pPr>
            <w:r w:rsidRPr="53798C1D" w:rsidR="3A249C20">
              <w:rPr>
                <w:rFonts w:ascii="Aptos" w:hAnsi="Aptos" w:eastAsia="Aptos" w:cs="Aptos" w:asciiTheme="minorAscii" w:hAnsiTheme="minorAscii" w:eastAsiaTheme="minorAscii" w:cstheme="minorAscii"/>
                <w:sz w:val="22"/>
                <w:szCs w:val="22"/>
              </w:rPr>
              <w:t>Frame health and health equity solutions/ actions in language consistent with normative expectations of target group (</w:t>
            </w:r>
            <w:r w:rsidRPr="53798C1D" w:rsidR="3A249C20">
              <w:rPr>
                <w:rFonts w:ascii="Aptos" w:hAnsi="Aptos" w:eastAsia="Aptos" w:cs="Aptos" w:asciiTheme="minorAscii" w:hAnsiTheme="minorAscii" w:eastAsiaTheme="minorAscii" w:cstheme="minorAscii"/>
                <w:sz w:val="22"/>
                <w:szCs w:val="22"/>
              </w:rPr>
              <w:t>e.g.</w:t>
            </w:r>
            <w:r w:rsidRPr="53798C1D" w:rsidR="3A249C20">
              <w:rPr>
                <w:rFonts w:ascii="Aptos" w:hAnsi="Aptos" w:eastAsia="Aptos" w:cs="Aptos" w:asciiTheme="minorAscii" w:hAnsiTheme="minorAscii" w:eastAsiaTheme="minorAscii" w:cstheme="minorAscii"/>
                <w:sz w:val="22"/>
                <w:szCs w:val="22"/>
              </w:rPr>
              <w:t xml:space="preserve"> that health can help to make money, reduce risks etc.)</w:t>
            </w:r>
          </w:p>
          <w:p w:rsidR="3A249C20" w:rsidP="53798C1D" w:rsidRDefault="3A249C20" w14:paraId="2ED825FC" w14:textId="52F6F65B">
            <w:pPr>
              <w:pStyle w:val="ListParagraph"/>
              <w:numPr>
                <w:ilvl w:val="0"/>
                <w:numId w:val="1"/>
              </w:numPr>
              <w:spacing w:before="0" w:beforeAutospacing="off" w:after="0" w:afterAutospacing="off"/>
              <w:ind w:left="360" w:right="0" w:hanging="360"/>
              <w:rPr>
                <w:rFonts w:ascii="Aptos" w:hAnsi="Aptos" w:eastAsia="Aptos" w:cs="Aptos" w:asciiTheme="minorAscii" w:hAnsiTheme="minorAscii" w:eastAsiaTheme="minorAscii" w:cstheme="minorAscii"/>
                <w:sz w:val="22"/>
                <w:szCs w:val="22"/>
              </w:rPr>
            </w:pPr>
            <w:r w:rsidRPr="53798C1D" w:rsidR="3A249C20">
              <w:rPr>
                <w:rFonts w:ascii="Aptos" w:hAnsi="Aptos" w:eastAsia="Aptos" w:cs="Aptos" w:asciiTheme="minorAscii" w:hAnsiTheme="minorAscii" w:eastAsiaTheme="minorAscii" w:cstheme="minorAscii"/>
                <w:sz w:val="22"/>
                <w:szCs w:val="22"/>
              </w:rPr>
              <w:t>Deliver the intervention in a group setting with discussion to foster shared language, a sense of group mission, and learning from the experience of others</w:t>
            </w:r>
          </w:p>
          <w:p w:rsidR="3A249C20" w:rsidP="53798C1D" w:rsidRDefault="3A249C20" w14:paraId="4E7AF011" w14:textId="6A89337B">
            <w:pPr>
              <w:spacing w:before="0" w:beforeAutospacing="off" w:after="0" w:afterAutospacing="off"/>
              <w:rPr>
                <w:rFonts w:ascii="Aptos" w:hAnsi="Aptos" w:eastAsia="Aptos" w:cs="Aptos" w:asciiTheme="minorAscii" w:hAnsiTheme="minorAscii" w:eastAsiaTheme="minorAscii" w:cstheme="minorAscii"/>
                <w:sz w:val="22"/>
                <w:szCs w:val="22"/>
                <w:lang w:val="en-US"/>
              </w:rPr>
            </w:pPr>
            <w:r w:rsidRPr="53798C1D" w:rsidR="3A249C20">
              <w:rPr>
                <w:rFonts w:ascii="Aptos" w:hAnsi="Aptos" w:eastAsia="Aptos" w:cs="Aptos" w:asciiTheme="minorAscii" w:hAnsiTheme="minorAscii" w:eastAsiaTheme="minorAscii" w:cstheme="minorAscii"/>
                <w:sz w:val="22"/>
                <w:szCs w:val="22"/>
                <w:lang w:val="en-US"/>
              </w:rPr>
              <w:t xml:space="preserve"> </w:t>
            </w:r>
          </w:p>
        </w:tc>
        <w:tc>
          <w:tcPr>
            <w:tcW w:w="1051" w:type="dxa"/>
            <w:tcBorders>
              <w:top w:val="single" w:sz="8"/>
              <w:left w:val="single" w:sz="8"/>
              <w:bottom w:val="single" w:sz="8"/>
              <w:right w:val="single" w:sz="8"/>
            </w:tcBorders>
            <w:tcMar/>
            <w:vAlign w:val="top"/>
          </w:tcPr>
          <w:p w:rsidR="3A249C20" w:rsidP="53798C1D" w:rsidRDefault="3A249C20" w14:paraId="6B6A590E" w14:textId="4A35E295">
            <w:pPr>
              <w:spacing w:before="0" w:beforeAutospacing="off" w:after="0" w:afterAutospacing="off"/>
              <w:rPr>
                <w:rFonts w:ascii="Aptos" w:hAnsi="Aptos" w:eastAsia="Aptos" w:cs="Aptos" w:asciiTheme="minorAscii" w:hAnsiTheme="minorAscii" w:eastAsiaTheme="minorAscii" w:cstheme="minorAscii"/>
                <w:sz w:val="22"/>
                <w:szCs w:val="22"/>
                <w:lang w:val="en-US"/>
              </w:rPr>
            </w:pPr>
            <w:r w:rsidRPr="53798C1D" w:rsidR="3A249C20">
              <w:rPr>
                <w:rFonts w:ascii="Aptos" w:hAnsi="Aptos" w:eastAsia="Aptos" w:cs="Aptos" w:asciiTheme="minorAscii" w:hAnsiTheme="minorAscii" w:eastAsiaTheme="minorAscii" w:cstheme="minorAscii"/>
                <w:sz w:val="22"/>
                <w:szCs w:val="22"/>
                <w:lang w:val="en-US"/>
              </w:rPr>
              <w:t>Collective efficacy – empowerment, social control, social cohesion; Group norms; Power – resource-based, knowledge-based, confirm-structuration; Proximity – emotional, cognitive</w:t>
            </w:r>
          </w:p>
        </w:tc>
        <w:tc>
          <w:tcPr>
            <w:tcW w:w="1139" w:type="dxa"/>
            <w:tcBorders>
              <w:top w:val="single" w:sz="8"/>
              <w:left w:val="single" w:sz="8"/>
              <w:bottom w:val="single" w:sz="8"/>
              <w:right w:val="single" w:sz="8"/>
            </w:tcBorders>
            <w:tcMar/>
            <w:vAlign w:val="top"/>
          </w:tcPr>
          <w:p w:rsidR="3A249C20" w:rsidP="53798C1D" w:rsidRDefault="3A249C20" w14:paraId="20FC61AB" w14:textId="162AF79A">
            <w:pPr>
              <w:spacing w:before="0" w:beforeAutospacing="off" w:after="0" w:afterAutospacing="off"/>
              <w:rPr>
                <w:rFonts w:ascii="Aptos" w:hAnsi="Aptos" w:eastAsia="Aptos" w:cs="Aptos" w:asciiTheme="minorAscii" w:hAnsiTheme="minorAscii" w:eastAsiaTheme="minorAscii" w:cstheme="minorAscii"/>
                <w:sz w:val="22"/>
                <w:szCs w:val="22"/>
                <w:lang w:val="en-US"/>
              </w:rPr>
            </w:pPr>
            <w:r w:rsidRPr="53798C1D" w:rsidR="3A249C20">
              <w:rPr>
                <w:rFonts w:ascii="Aptos" w:hAnsi="Aptos" w:eastAsia="Aptos" w:cs="Aptos" w:asciiTheme="minorAscii" w:hAnsiTheme="minorAscii" w:eastAsiaTheme="minorAscii" w:cstheme="minorAscii"/>
                <w:sz w:val="22"/>
                <w:szCs w:val="22"/>
                <w:lang w:val="en-US"/>
              </w:rPr>
              <w:t>Capability (psychological);</w:t>
            </w:r>
          </w:p>
          <w:p w:rsidR="3A249C20" w:rsidP="53798C1D" w:rsidRDefault="3A249C20" w14:paraId="67C7C8DD" w14:textId="49C214F3">
            <w:pPr>
              <w:spacing w:before="0" w:beforeAutospacing="off" w:after="0" w:afterAutospacing="off"/>
              <w:rPr>
                <w:rFonts w:ascii="Aptos" w:hAnsi="Aptos" w:eastAsia="Aptos" w:cs="Aptos" w:asciiTheme="minorAscii" w:hAnsiTheme="minorAscii" w:eastAsiaTheme="minorAscii" w:cstheme="minorAscii"/>
                <w:sz w:val="22"/>
                <w:szCs w:val="22"/>
                <w:lang w:val="en-US"/>
              </w:rPr>
            </w:pPr>
            <w:r w:rsidRPr="53798C1D" w:rsidR="3A249C20">
              <w:rPr>
                <w:rFonts w:ascii="Aptos" w:hAnsi="Aptos" w:eastAsia="Aptos" w:cs="Aptos" w:asciiTheme="minorAscii" w:hAnsiTheme="minorAscii" w:eastAsiaTheme="minorAscii" w:cstheme="minorAscii"/>
                <w:sz w:val="22"/>
                <w:szCs w:val="22"/>
                <w:lang w:val="en-US"/>
              </w:rPr>
              <w:t>Opportunity (physical and social);</w:t>
            </w:r>
          </w:p>
          <w:p w:rsidR="3A249C20" w:rsidP="53798C1D" w:rsidRDefault="3A249C20" w14:paraId="308ED937" w14:textId="321CB2E6">
            <w:pPr>
              <w:spacing w:before="0" w:beforeAutospacing="off" w:after="0" w:afterAutospacing="off"/>
              <w:rPr>
                <w:rFonts w:ascii="Aptos" w:hAnsi="Aptos" w:eastAsia="Aptos" w:cs="Aptos" w:asciiTheme="minorAscii" w:hAnsiTheme="minorAscii" w:eastAsiaTheme="minorAscii" w:cstheme="minorAscii"/>
                <w:sz w:val="22"/>
                <w:szCs w:val="22"/>
                <w:lang w:val="en-US"/>
              </w:rPr>
            </w:pPr>
            <w:r w:rsidRPr="53798C1D" w:rsidR="3A249C20">
              <w:rPr>
                <w:rFonts w:ascii="Aptos" w:hAnsi="Aptos" w:eastAsia="Aptos" w:cs="Aptos" w:asciiTheme="minorAscii" w:hAnsiTheme="minorAscii" w:eastAsiaTheme="minorAscii" w:cstheme="minorAscii"/>
                <w:sz w:val="22"/>
                <w:szCs w:val="22"/>
                <w:lang w:val="en-US"/>
              </w:rPr>
              <w:t>Motivation (reflective and automatic)</w:t>
            </w:r>
          </w:p>
        </w:tc>
        <w:tc>
          <w:tcPr>
            <w:tcW w:w="1344" w:type="dxa"/>
            <w:tcBorders>
              <w:top w:val="single" w:sz="8"/>
              <w:left w:val="single" w:sz="8"/>
              <w:bottom w:val="single" w:sz="8"/>
              <w:right w:val="single" w:sz="8"/>
            </w:tcBorders>
            <w:tcMar/>
            <w:vAlign w:val="top"/>
          </w:tcPr>
          <w:p w:rsidR="3A249C20" w:rsidP="53798C1D" w:rsidRDefault="3A249C20" w14:paraId="5402FBBD" w14:textId="48F09E67">
            <w:pPr>
              <w:spacing w:before="0" w:beforeAutospacing="off" w:after="0" w:afterAutospacing="off"/>
              <w:rPr>
                <w:rFonts w:ascii="Aptos" w:hAnsi="Aptos" w:eastAsia="Aptos" w:cs="Aptos" w:asciiTheme="minorAscii" w:hAnsiTheme="minorAscii" w:eastAsiaTheme="minorAscii" w:cstheme="minorAscii"/>
                <w:sz w:val="22"/>
                <w:szCs w:val="22"/>
                <w:lang w:val="en-US"/>
              </w:rPr>
            </w:pPr>
            <w:r w:rsidRPr="53798C1D" w:rsidR="3A249C20">
              <w:rPr>
                <w:rFonts w:ascii="Aptos" w:hAnsi="Aptos" w:eastAsia="Aptos" w:cs="Aptos" w:asciiTheme="minorAscii" w:hAnsiTheme="minorAscii" w:eastAsiaTheme="minorAscii" w:cstheme="minorAscii"/>
                <w:sz w:val="22"/>
                <w:szCs w:val="22"/>
                <w:lang w:val="en-US"/>
              </w:rPr>
              <w:t>Knowledge;</w:t>
            </w:r>
          </w:p>
          <w:p w:rsidR="3A249C20" w:rsidP="53798C1D" w:rsidRDefault="3A249C20" w14:paraId="2E0EDE00" w14:textId="6DA85597">
            <w:pPr>
              <w:spacing w:before="0" w:beforeAutospacing="off" w:after="0" w:afterAutospacing="off"/>
              <w:rPr>
                <w:rFonts w:ascii="Aptos" w:hAnsi="Aptos" w:eastAsia="Aptos" w:cs="Aptos" w:asciiTheme="minorAscii" w:hAnsiTheme="minorAscii" w:eastAsiaTheme="minorAscii" w:cstheme="minorAscii"/>
                <w:sz w:val="22"/>
                <w:szCs w:val="22"/>
                <w:lang w:val="en-US"/>
              </w:rPr>
            </w:pPr>
            <w:r w:rsidRPr="53798C1D" w:rsidR="3A249C20">
              <w:rPr>
                <w:rFonts w:ascii="Aptos" w:hAnsi="Aptos" w:eastAsia="Aptos" w:cs="Aptos" w:asciiTheme="minorAscii" w:hAnsiTheme="minorAscii" w:eastAsiaTheme="minorAscii" w:cstheme="minorAscii"/>
                <w:sz w:val="22"/>
                <w:szCs w:val="22"/>
                <w:lang w:val="en-US"/>
              </w:rPr>
              <w:t>Skills;</w:t>
            </w:r>
          </w:p>
          <w:p w:rsidR="3A249C20" w:rsidP="53798C1D" w:rsidRDefault="3A249C20" w14:paraId="6FD03164" w14:textId="273C20DA">
            <w:pPr>
              <w:spacing w:before="0" w:beforeAutospacing="off" w:after="0" w:afterAutospacing="off"/>
              <w:rPr>
                <w:rFonts w:ascii="Aptos" w:hAnsi="Aptos" w:eastAsia="Aptos" w:cs="Aptos" w:asciiTheme="minorAscii" w:hAnsiTheme="minorAscii" w:eastAsiaTheme="minorAscii" w:cstheme="minorAscii"/>
                <w:color w:val="000000" w:themeColor="text1" w:themeTint="FF" w:themeShade="FF"/>
                <w:sz w:val="22"/>
                <w:szCs w:val="22"/>
                <w:lang w:val="en-US"/>
              </w:rPr>
            </w:pPr>
            <w:r w:rsidRPr="53798C1D" w:rsidR="3A249C20">
              <w:rPr>
                <w:rFonts w:ascii="Aptos" w:hAnsi="Aptos" w:eastAsia="Aptos" w:cs="Aptos" w:asciiTheme="minorAscii" w:hAnsiTheme="minorAscii" w:eastAsiaTheme="minorAscii" w:cstheme="minorAscii"/>
                <w:color w:val="000000" w:themeColor="text1" w:themeTint="FF" w:themeShade="FF"/>
                <w:sz w:val="22"/>
                <w:szCs w:val="22"/>
                <w:lang w:val="en-US"/>
              </w:rPr>
              <w:t>Social/professional role and identity;</w:t>
            </w:r>
          </w:p>
          <w:p w:rsidR="3A249C20" w:rsidP="53798C1D" w:rsidRDefault="3A249C20" w14:paraId="3570F311" w14:textId="2C585B61">
            <w:pPr>
              <w:spacing w:before="0" w:beforeAutospacing="off" w:after="0" w:afterAutospacing="off"/>
              <w:rPr>
                <w:rFonts w:ascii="Aptos" w:hAnsi="Aptos" w:eastAsia="Aptos" w:cs="Aptos" w:asciiTheme="minorAscii" w:hAnsiTheme="minorAscii" w:eastAsiaTheme="minorAscii" w:cstheme="minorAscii"/>
                <w:color w:val="000000" w:themeColor="text1" w:themeTint="FF" w:themeShade="FF"/>
                <w:sz w:val="22"/>
                <w:szCs w:val="22"/>
                <w:lang w:val="en-US"/>
              </w:rPr>
            </w:pPr>
            <w:r w:rsidRPr="53798C1D" w:rsidR="3A249C20">
              <w:rPr>
                <w:rFonts w:ascii="Aptos" w:hAnsi="Aptos" w:eastAsia="Aptos" w:cs="Aptos" w:asciiTheme="minorAscii" w:hAnsiTheme="minorAscii" w:eastAsiaTheme="minorAscii" w:cstheme="minorAscii"/>
                <w:color w:val="000000" w:themeColor="text1" w:themeTint="FF" w:themeShade="FF"/>
                <w:sz w:val="22"/>
                <w:szCs w:val="22"/>
                <w:lang w:val="en-US"/>
              </w:rPr>
              <w:t>Beliefs about capabilities;</w:t>
            </w:r>
          </w:p>
          <w:p w:rsidR="3A249C20" w:rsidP="53798C1D" w:rsidRDefault="3A249C20" w14:paraId="1492D2BF" w14:textId="7A850658">
            <w:pPr>
              <w:spacing w:before="0" w:beforeAutospacing="off" w:after="0" w:afterAutospacing="off"/>
              <w:rPr>
                <w:rFonts w:ascii="Aptos" w:hAnsi="Aptos" w:eastAsia="Aptos" w:cs="Aptos" w:asciiTheme="minorAscii" w:hAnsiTheme="minorAscii" w:eastAsiaTheme="minorAscii" w:cstheme="minorAscii"/>
                <w:color w:val="000000" w:themeColor="text1" w:themeTint="FF" w:themeShade="FF"/>
                <w:sz w:val="22"/>
                <w:szCs w:val="22"/>
                <w:lang w:val="en-US"/>
              </w:rPr>
            </w:pPr>
            <w:r w:rsidRPr="53798C1D" w:rsidR="3A249C20">
              <w:rPr>
                <w:rFonts w:ascii="Aptos" w:hAnsi="Aptos" w:eastAsia="Aptos" w:cs="Aptos" w:asciiTheme="minorAscii" w:hAnsiTheme="minorAscii" w:eastAsiaTheme="minorAscii" w:cstheme="minorAscii"/>
                <w:color w:val="000000" w:themeColor="text1" w:themeTint="FF" w:themeShade="FF"/>
                <w:sz w:val="22"/>
                <w:szCs w:val="22"/>
                <w:lang w:val="en-US"/>
              </w:rPr>
              <w:t>Beliefs about consequences;</w:t>
            </w:r>
          </w:p>
          <w:p w:rsidR="3A249C20" w:rsidP="53798C1D" w:rsidRDefault="3A249C20" w14:paraId="0D443DDC" w14:textId="564648EC">
            <w:pPr>
              <w:spacing w:before="0" w:beforeAutospacing="off" w:after="0" w:afterAutospacing="off"/>
              <w:rPr>
                <w:rFonts w:ascii="Aptos" w:hAnsi="Aptos" w:eastAsia="Aptos" w:cs="Aptos" w:asciiTheme="minorAscii" w:hAnsiTheme="minorAscii" w:eastAsiaTheme="minorAscii" w:cstheme="minorAscii"/>
                <w:color w:val="000000" w:themeColor="text1" w:themeTint="FF" w:themeShade="FF"/>
                <w:sz w:val="22"/>
                <w:szCs w:val="22"/>
                <w:lang w:val="en-US"/>
              </w:rPr>
            </w:pPr>
            <w:r w:rsidRPr="53798C1D" w:rsidR="3A249C20">
              <w:rPr>
                <w:rFonts w:ascii="Aptos" w:hAnsi="Aptos" w:eastAsia="Aptos" w:cs="Aptos" w:asciiTheme="minorAscii" w:hAnsiTheme="minorAscii" w:eastAsiaTheme="minorAscii" w:cstheme="minorAscii"/>
                <w:color w:val="000000" w:themeColor="text1" w:themeTint="FF" w:themeShade="FF"/>
                <w:sz w:val="22"/>
                <w:szCs w:val="22"/>
                <w:lang w:val="en-US"/>
              </w:rPr>
              <w:t>Intentions;</w:t>
            </w:r>
          </w:p>
          <w:p w:rsidR="3A249C20" w:rsidP="53798C1D" w:rsidRDefault="3A249C20" w14:paraId="3C7EE2A0" w14:textId="617E5F21">
            <w:pPr>
              <w:spacing w:before="0" w:beforeAutospacing="off" w:after="0" w:afterAutospacing="off"/>
              <w:rPr>
                <w:rFonts w:ascii="Aptos" w:hAnsi="Aptos" w:eastAsia="Aptos" w:cs="Aptos" w:asciiTheme="minorAscii" w:hAnsiTheme="minorAscii" w:eastAsiaTheme="minorAscii" w:cstheme="minorAscii"/>
                <w:color w:val="000000" w:themeColor="text1" w:themeTint="FF" w:themeShade="FF"/>
                <w:sz w:val="22"/>
                <w:szCs w:val="22"/>
                <w:lang w:val="en-US"/>
              </w:rPr>
            </w:pPr>
            <w:r w:rsidRPr="53798C1D" w:rsidR="3A249C20">
              <w:rPr>
                <w:rFonts w:ascii="Aptos" w:hAnsi="Aptos" w:eastAsia="Aptos" w:cs="Aptos" w:asciiTheme="minorAscii" w:hAnsiTheme="minorAscii" w:eastAsiaTheme="minorAscii" w:cstheme="minorAscii"/>
                <w:color w:val="000000" w:themeColor="text1" w:themeTint="FF" w:themeShade="FF"/>
                <w:sz w:val="22"/>
                <w:szCs w:val="22"/>
                <w:lang w:val="en-US"/>
              </w:rPr>
              <w:t>Goals;</w:t>
            </w:r>
          </w:p>
          <w:p w:rsidR="3A249C20" w:rsidP="53798C1D" w:rsidRDefault="3A249C20" w14:paraId="2D431233" w14:textId="23C76466">
            <w:pPr>
              <w:spacing w:before="0" w:beforeAutospacing="off" w:after="0" w:afterAutospacing="off"/>
              <w:rPr>
                <w:rFonts w:ascii="Aptos" w:hAnsi="Aptos" w:eastAsia="Aptos" w:cs="Aptos" w:asciiTheme="minorAscii" w:hAnsiTheme="minorAscii" w:eastAsiaTheme="minorAscii" w:cstheme="minorAscii"/>
                <w:color w:val="000000" w:themeColor="text1" w:themeTint="FF" w:themeShade="FF"/>
                <w:sz w:val="22"/>
                <w:szCs w:val="22"/>
                <w:lang w:val="en-US"/>
              </w:rPr>
            </w:pPr>
            <w:r w:rsidRPr="53798C1D" w:rsidR="3A249C20">
              <w:rPr>
                <w:rFonts w:ascii="Aptos" w:hAnsi="Aptos" w:eastAsia="Aptos" w:cs="Aptos" w:asciiTheme="minorAscii" w:hAnsiTheme="minorAscii" w:eastAsiaTheme="minorAscii" w:cstheme="minorAscii"/>
                <w:color w:val="000000" w:themeColor="text1" w:themeTint="FF" w:themeShade="FF"/>
                <w:sz w:val="22"/>
                <w:szCs w:val="22"/>
                <w:lang w:val="en-US"/>
              </w:rPr>
              <w:t xml:space="preserve">Memory, </w:t>
            </w:r>
            <w:r w:rsidRPr="53798C1D" w:rsidR="3A249C20">
              <w:rPr>
                <w:rFonts w:ascii="Aptos" w:hAnsi="Aptos" w:eastAsia="Aptos" w:cs="Aptos" w:asciiTheme="minorAscii" w:hAnsiTheme="minorAscii" w:eastAsiaTheme="minorAscii" w:cstheme="minorAscii"/>
                <w:color w:val="000000" w:themeColor="text1" w:themeTint="FF" w:themeShade="FF"/>
                <w:sz w:val="22"/>
                <w:szCs w:val="22"/>
                <w:lang w:val="en-US"/>
              </w:rPr>
              <w:t>attention</w:t>
            </w:r>
            <w:r w:rsidRPr="53798C1D" w:rsidR="3A249C20">
              <w:rPr>
                <w:rFonts w:ascii="Aptos" w:hAnsi="Aptos" w:eastAsia="Aptos" w:cs="Aptos" w:asciiTheme="minorAscii" w:hAnsiTheme="minorAscii" w:eastAsiaTheme="minorAscii" w:cstheme="minorAscii"/>
                <w:color w:val="000000" w:themeColor="text1" w:themeTint="FF" w:themeShade="FF"/>
                <w:sz w:val="22"/>
                <w:szCs w:val="22"/>
                <w:lang w:val="en-US"/>
              </w:rPr>
              <w:t xml:space="preserve"> and decision processes;</w:t>
            </w:r>
          </w:p>
          <w:p w:rsidR="3A249C20" w:rsidP="53798C1D" w:rsidRDefault="3A249C20" w14:paraId="40BB6DF8" w14:textId="2FD62D8F">
            <w:pPr>
              <w:spacing w:before="0" w:beforeAutospacing="off" w:after="0" w:afterAutospacing="off"/>
              <w:rPr>
                <w:rFonts w:ascii="Aptos" w:hAnsi="Aptos" w:eastAsia="Aptos" w:cs="Aptos" w:asciiTheme="minorAscii" w:hAnsiTheme="minorAscii" w:eastAsiaTheme="minorAscii" w:cstheme="minorAscii"/>
                <w:color w:val="000000" w:themeColor="text1" w:themeTint="FF" w:themeShade="FF"/>
                <w:sz w:val="22"/>
                <w:szCs w:val="22"/>
                <w:lang w:val="en-US"/>
              </w:rPr>
            </w:pPr>
            <w:r w:rsidRPr="53798C1D" w:rsidR="3A249C20">
              <w:rPr>
                <w:rFonts w:ascii="Aptos" w:hAnsi="Aptos" w:eastAsia="Aptos" w:cs="Aptos" w:asciiTheme="minorAscii" w:hAnsiTheme="minorAscii" w:eastAsiaTheme="minorAscii" w:cstheme="minorAscii"/>
                <w:color w:val="000000" w:themeColor="text1" w:themeTint="FF" w:themeShade="FF"/>
                <w:sz w:val="22"/>
                <w:szCs w:val="22"/>
                <w:lang w:val="en-US"/>
              </w:rPr>
              <w:t>Environmental context and resources;</w:t>
            </w:r>
          </w:p>
          <w:p w:rsidR="3A249C20" w:rsidP="53798C1D" w:rsidRDefault="3A249C20" w14:paraId="56164528" w14:textId="03BBC9DF">
            <w:pPr>
              <w:spacing w:before="0" w:beforeAutospacing="off" w:after="0" w:afterAutospacing="off"/>
              <w:rPr>
                <w:rFonts w:ascii="Aptos" w:hAnsi="Aptos" w:eastAsia="Aptos" w:cs="Aptos" w:asciiTheme="minorAscii" w:hAnsiTheme="minorAscii" w:eastAsiaTheme="minorAscii" w:cstheme="minorAscii"/>
                <w:color w:val="000000" w:themeColor="text1" w:themeTint="FF" w:themeShade="FF"/>
                <w:sz w:val="22"/>
                <w:szCs w:val="22"/>
                <w:lang w:val="en-US"/>
              </w:rPr>
            </w:pPr>
            <w:r w:rsidRPr="53798C1D" w:rsidR="3A249C20">
              <w:rPr>
                <w:rFonts w:ascii="Aptos" w:hAnsi="Aptos" w:eastAsia="Aptos" w:cs="Aptos" w:asciiTheme="minorAscii" w:hAnsiTheme="minorAscii" w:eastAsiaTheme="minorAscii" w:cstheme="minorAscii"/>
                <w:color w:val="000000" w:themeColor="text1" w:themeTint="FF" w:themeShade="FF"/>
                <w:sz w:val="22"/>
                <w:szCs w:val="22"/>
                <w:lang w:val="en-US"/>
              </w:rPr>
              <w:t>Social influences;</w:t>
            </w:r>
          </w:p>
          <w:p w:rsidR="3A249C20" w:rsidP="53798C1D" w:rsidRDefault="3A249C20" w14:paraId="7452E44C" w14:textId="627EE5FB">
            <w:pPr>
              <w:spacing w:before="0" w:beforeAutospacing="off" w:after="0" w:afterAutospacing="off"/>
              <w:rPr>
                <w:rFonts w:ascii="Aptos" w:hAnsi="Aptos" w:eastAsia="Aptos" w:cs="Aptos" w:asciiTheme="minorAscii" w:hAnsiTheme="minorAscii" w:eastAsiaTheme="minorAscii" w:cstheme="minorAscii"/>
                <w:color w:val="000000" w:themeColor="text1" w:themeTint="FF" w:themeShade="FF"/>
                <w:sz w:val="22"/>
                <w:szCs w:val="22"/>
                <w:lang w:val="en-US"/>
              </w:rPr>
            </w:pPr>
            <w:r w:rsidRPr="53798C1D" w:rsidR="3A249C20">
              <w:rPr>
                <w:rFonts w:ascii="Aptos" w:hAnsi="Aptos" w:eastAsia="Aptos" w:cs="Aptos" w:asciiTheme="minorAscii" w:hAnsiTheme="minorAscii" w:eastAsiaTheme="minorAscii" w:cstheme="minorAscii"/>
                <w:color w:val="000000" w:themeColor="text1" w:themeTint="FF" w:themeShade="FF"/>
                <w:sz w:val="22"/>
                <w:szCs w:val="22"/>
                <w:lang w:val="en-US"/>
              </w:rPr>
              <w:t>Emotion</w:t>
            </w:r>
          </w:p>
          <w:p w:rsidR="3A249C20" w:rsidP="53798C1D" w:rsidRDefault="3A249C20" w14:paraId="3EA6D9D9" w14:textId="5C0EA06B">
            <w:pPr>
              <w:spacing w:before="0" w:beforeAutospacing="off" w:after="0" w:afterAutospacing="off"/>
              <w:rPr>
                <w:rFonts w:ascii="Aptos" w:hAnsi="Aptos" w:eastAsia="Aptos" w:cs="Aptos" w:asciiTheme="minorAscii" w:hAnsiTheme="minorAscii" w:eastAsiaTheme="minorAscii" w:cstheme="minorAscii"/>
                <w:sz w:val="22"/>
                <w:szCs w:val="22"/>
                <w:lang w:val="en-US"/>
              </w:rPr>
            </w:pPr>
            <w:r w:rsidRPr="53798C1D" w:rsidR="3A249C20">
              <w:rPr>
                <w:rFonts w:ascii="Aptos" w:hAnsi="Aptos" w:eastAsia="Aptos" w:cs="Aptos" w:asciiTheme="minorAscii" w:hAnsiTheme="minorAscii" w:eastAsiaTheme="minorAscii" w:cstheme="minorAscii"/>
                <w:sz w:val="22"/>
                <w:szCs w:val="22"/>
                <w:lang w:val="en-US"/>
              </w:rPr>
              <w:t xml:space="preserve"> </w:t>
            </w:r>
          </w:p>
        </w:tc>
        <w:tc>
          <w:tcPr>
            <w:tcW w:w="1091" w:type="dxa"/>
            <w:tcBorders>
              <w:top w:val="single" w:sz="8"/>
              <w:left w:val="single" w:sz="8"/>
              <w:bottom w:val="single" w:sz="8"/>
              <w:right w:val="single" w:sz="8"/>
            </w:tcBorders>
            <w:tcMar/>
            <w:vAlign w:val="top"/>
          </w:tcPr>
          <w:p w:rsidR="3A249C20" w:rsidP="53798C1D" w:rsidRDefault="3A249C20" w14:paraId="206D9612" w14:textId="2A201B66">
            <w:pPr>
              <w:spacing w:before="0" w:beforeAutospacing="off" w:after="0" w:afterAutospacing="off"/>
              <w:rPr>
                <w:rFonts w:ascii="Aptos" w:hAnsi="Aptos" w:eastAsia="Aptos" w:cs="Aptos" w:asciiTheme="minorAscii" w:hAnsiTheme="minorAscii" w:eastAsiaTheme="minorAscii" w:cstheme="minorAscii"/>
                <w:sz w:val="22"/>
                <w:szCs w:val="22"/>
                <w:lang w:val="en-US"/>
              </w:rPr>
            </w:pPr>
            <w:r w:rsidRPr="53798C1D" w:rsidR="3A249C20">
              <w:rPr>
                <w:rFonts w:ascii="Aptos" w:hAnsi="Aptos" w:eastAsia="Aptos" w:cs="Aptos" w:asciiTheme="minorAscii" w:hAnsiTheme="minorAscii" w:eastAsiaTheme="minorAscii" w:cstheme="minorAscii"/>
                <w:sz w:val="22"/>
                <w:szCs w:val="22"/>
                <w:lang w:val="en-US"/>
              </w:rPr>
              <w:t>Education;</w:t>
            </w:r>
          </w:p>
          <w:p w:rsidR="3A249C20" w:rsidP="53798C1D" w:rsidRDefault="3A249C20" w14:paraId="564B692F" w14:textId="5669C935">
            <w:pPr>
              <w:spacing w:before="0" w:beforeAutospacing="off" w:after="0" w:afterAutospacing="off"/>
              <w:rPr>
                <w:rFonts w:ascii="Aptos" w:hAnsi="Aptos" w:eastAsia="Aptos" w:cs="Aptos" w:asciiTheme="minorAscii" w:hAnsiTheme="minorAscii" w:eastAsiaTheme="minorAscii" w:cstheme="minorAscii"/>
                <w:sz w:val="22"/>
                <w:szCs w:val="22"/>
                <w:lang w:val="en-US"/>
              </w:rPr>
            </w:pPr>
            <w:r w:rsidRPr="53798C1D" w:rsidR="3A249C20">
              <w:rPr>
                <w:rFonts w:ascii="Aptos" w:hAnsi="Aptos" w:eastAsia="Aptos" w:cs="Aptos" w:asciiTheme="minorAscii" w:hAnsiTheme="minorAscii" w:eastAsiaTheme="minorAscii" w:cstheme="minorAscii"/>
                <w:sz w:val="22"/>
                <w:szCs w:val="22"/>
                <w:lang w:val="en-US"/>
              </w:rPr>
              <w:t>Persuasion;</w:t>
            </w:r>
          </w:p>
          <w:p w:rsidR="3A249C20" w:rsidP="53798C1D" w:rsidRDefault="3A249C20" w14:paraId="616C24B5" w14:textId="3783B6EF">
            <w:pPr>
              <w:spacing w:before="0" w:beforeAutospacing="off" w:after="0" w:afterAutospacing="off"/>
              <w:rPr>
                <w:rFonts w:ascii="Aptos" w:hAnsi="Aptos" w:eastAsia="Aptos" w:cs="Aptos" w:asciiTheme="minorAscii" w:hAnsiTheme="minorAscii" w:eastAsiaTheme="minorAscii" w:cstheme="minorAscii"/>
                <w:sz w:val="22"/>
                <w:szCs w:val="22"/>
                <w:lang w:val="en-US"/>
              </w:rPr>
            </w:pPr>
            <w:r w:rsidRPr="53798C1D" w:rsidR="3A249C20">
              <w:rPr>
                <w:rFonts w:ascii="Aptos" w:hAnsi="Aptos" w:eastAsia="Aptos" w:cs="Aptos" w:asciiTheme="minorAscii" w:hAnsiTheme="minorAscii" w:eastAsiaTheme="minorAscii" w:cstheme="minorAscii"/>
                <w:sz w:val="22"/>
                <w:szCs w:val="22"/>
                <w:lang w:val="en-US"/>
              </w:rPr>
              <w:t>Incentivisation</w:t>
            </w:r>
            <w:r w:rsidRPr="53798C1D" w:rsidR="3A249C20">
              <w:rPr>
                <w:rFonts w:ascii="Aptos" w:hAnsi="Aptos" w:eastAsia="Aptos" w:cs="Aptos" w:asciiTheme="minorAscii" w:hAnsiTheme="minorAscii" w:eastAsiaTheme="minorAscii" w:cstheme="minorAscii"/>
                <w:sz w:val="22"/>
                <w:szCs w:val="22"/>
                <w:lang w:val="en-US"/>
              </w:rPr>
              <w:t>;</w:t>
            </w:r>
          </w:p>
          <w:p w:rsidR="3A249C20" w:rsidP="53798C1D" w:rsidRDefault="3A249C20" w14:paraId="00A58D11" w14:textId="2EE0270B">
            <w:pPr>
              <w:spacing w:before="0" w:beforeAutospacing="off" w:after="0" w:afterAutospacing="off"/>
              <w:rPr>
                <w:rFonts w:ascii="Aptos" w:hAnsi="Aptos" w:eastAsia="Aptos" w:cs="Aptos" w:asciiTheme="minorAscii" w:hAnsiTheme="minorAscii" w:eastAsiaTheme="minorAscii" w:cstheme="minorAscii"/>
                <w:sz w:val="22"/>
                <w:szCs w:val="22"/>
                <w:lang w:val="en-US"/>
              </w:rPr>
            </w:pPr>
            <w:r w:rsidRPr="53798C1D" w:rsidR="3A249C20">
              <w:rPr>
                <w:rFonts w:ascii="Aptos" w:hAnsi="Aptos" w:eastAsia="Aptos" w:cs="Aptos" w:asciiTheme="minorAscii" w:hAnsiTheme="minorAscii" w:eastAsiaTheme="minorAscii" w:cstheme="minorAscii"/>
                <w:sz w:val="22"/>
                <w:szCs w:val="22"/>
                <w:lang w:val="en-US"/>
              </w:rPr>
              <w:t>Training;</w:t>
            </w:r>
          </w:p>
          <w:p w:rsidR="3A249C20" w:rsidP="53798C1D" w:rsidRDefault="3A249C20" w14:paraId="439B38F3" w14:textId="79E276E6">
            <w:pPr>
              <w:spacing w:before="0" w:beforeAutospacing="off" w:after="0" w:afterAutospacing="off"/>
              <w:rPr>
                <w:rFonts w:ascii="Aptos" w:hAnsi="Aptos" w:eastAsia="Aptos" w:cs="Aptos" w:asciiTheme="minorAscii" w:hAnsiTheme="minorAscii" w:eastAsiaTheme="minorAscii" w:cstheme="minorAscii"/>
                <w:sz w:val="22"/>
                <w:szCs w:val="22"/>
                <w:lang w:val="en-US"/>
              </w:rPr>
            </w:pPr>
            <w:r w:rsidRPr="53798C1D" w:rsidR="3A249C20">
              <w:rPr>
                <w:rFonts w:ascii="Aptos" w:hAnsi="Aptos" w:eastAsia="Aptos" w:cs="Aptos" w:asciiTheme="minorAscii" w:hAnsiTheme="minorAscii" w:eastAsiaTheme="minorAscii" w:cstheme="minorAscii"/>
                <w:sz w:val="22"/>
                <w:szCs w:val="22"/>
                <w:lang w:val="en-US"/>
              </w:rPr>
              <w:t>Environmental restructuring (social);</w:t>
            </w:r>
          </w:p>
          <w:p w:rsidR="3A249C20" w:rsidP="53798C1D" w:rsidRDefault="3A249C20" w14:paraId="6E63CDA7" w14:textId="776DA843">
            <w:pPr>
              <w:spacing w:before="0" w:beforeAutospacing="off" w:after="0" w:afterAutospacing="off"/>
              <w:rPr>
                <w:rFonts w:ascii="Aptos" w:hAnsi="Aptos" w:eastAsia="Aptos" w:cs="Aptos" w:asciiTheme="minorAscii" w:hAnsiTheme="minorAscii" w:eastAsiaTheme="minorAscii" w:cstheme="minorAscii"/>
                <w:sz w:val="22"/>
                <w:szCs w:val="22"/>
                <w:lang w:val="en-US"/>
              </w:rPr>
            </w:pPr>
            <w:r w:rsidRPr="53798C1D" w:rsidR="3A249C20">
              <w:rPr>
                <w:rFonts w:ascii="Aptos" w:hAnsi="Aptos" w:eastAsia="Aptos" w:cs="Aptos" w:asciiTheme="minorAscii" w:hAnsiTheme="minorAscii" w:eastAsiaTheme="minorAscii" w:cstheme="minorAscii"/>
                <w:sz w:val="22"/>
                <w:szCs w:val="22"/>
                <w:lang w:val="en-US"/>
              </w:rPr>
              <w:t>Modelling</w:t>
            </w:r>
          </w:p>
        </w:tc>
        <w:tc>
          <w:tcPr>
            <w:tcW w:w="1383" w:type="dxa"/>
            <w:tcBorders>
              <w:top w:val="single" w:sz="8"/>
              <w:left w:val="single" w:sz="8"/>
              <w:bottom w:val="single" w:sz="8"/>
              <w:right w:val="single" w:sz="8"/>
            </w:tcBorders>
            <w:tcMar/>
            <w:vAlign w:val="top"/>
          </w:tcPr>
          <w:p w:rsidR="3A249C20" w:rsidP="53798C1D" w:rsidRDefault="3A249C20" w14:paraId="0340445A" w14:textId="5736F012">
            <w:pPr>
              <w:spacing w:before="0" w:beforeAutospacing="off" w:after="0" w:afterAutospacing="off"/>
              <w:rPr>
                <w:rFonts w:ascii="Aptos" w:hAnsi="Aptos" w:eastAsia="Aptos" w:cs="Aptos" w:asciiTheme="minorAscii" w:hAnsiTheme="minorAscii" w:eastAsiaTheme="minorAscii" w:cstheme="minorAscii"/>
                <w:sz w:val="22"/>
                <w:szCs w:val="22"/>
                <w:lang w:val="en-US"/>
              </w:rPr>
            </w:pPr>
            <w:r w:rsidRPr="53798C1D" w:rsidR="3A249C20">
              <w:rPr>
                <w:rFonts w:ascii="Aptos" w:hAnsi="Aptos" w:eastAsia="Aptos" w:cs="Aptos" w:asciiTheme="minorAscii" w:hAnsiTheme="minorAscii" w:eastAsiaTheme="minorAscii" w:cstheme="minorAscii"/>
                <w:sz w:val="22"/>
                <w:szCs w:val="22"/>
                <w:lang w:val="en-US"/>
              </w:rPr>
              <w:t>3.1. Social support (unspecified);</w:t>
            </w:r>
          </w:p>
          <w:p w:rsidR="3A249C20" w:rsidP="53798C1D" w:rsidRDefault="3A249C20" w14:paraId="4BEA1892" w14:textId="3EE009DB">
            <w:pPr>
              <w:spacing w:before="0" w:beforeAutospacing="off" w:after="0" w:afterAutospacing="off"/>
              <w:rPr>
                <w:rFonts w:ascii="Aptos" w:hAnsi="Aptos" w:eastAsia="Aptos" w:cs="Aptos" w:asciiTheme="minorAscii" w:hAnsiTheme="minorAscii" w:eastAsiaTheme="minorAscii" w:cstheme="minorAscii"/>
                <w:sz w:val="22"/>
                <w:szCs w:val="22"/>
                <w:lang w:val="en-US"/>
              </w:rPr>
            </w:pPr>
            <w:r w:rsidRPr="53798C1D" w:rsidR="3A249C20">
              <w:rPr>
                <w:rFonts w:ascii="Aptos" w:hAnsi="Aptos" w:eastAsia="Aptos" w:cs="Aptos" w:asciiTheme="minorAscii" w:hAnsiTheme="minorAscii" w:eastAsiaTheme="minorAscii" w:cstheme="minorAscii"/>
                <w:sz w:val="22"/>
                <w:szCs w:val="22"/>
                <w:lang w:val="en-US"/>
              </w:rPr>
              <w:t>4.1. Instruction on how to perform the behavior;</w:t>
            </w:r>
          </w:p>
          <w:p w:rsidR="3A249C20" w:rsidP="53798C1D" w:rsidRDefault="3A249C20" w14:paraId="0665A6AF" w14:textId="4D3B94AD">
            <w:pPr>
              <w:spacing w:before="0" w:beforeAutospacing="off" w:after="0" w:afterAutospacing="off"/>
              <w:rPr>
                <w:rFonts w:ascii="Aptos" w:hAnsi="Aptos" w:eastAsia="Aptos" w:cs="Aptos" w:asciiTheme="minorAscii" w:hAnsiTheme="minorAscii" w:eastAsiaTheme="minorAscii" w:cstheme="minorAscii"/>
                <w:sz w:val="22"/>
                <w:szCs w:val="22"/>
                <w:lang w:val="en-US"/>
              </w:rPr>
            </w:pPr>
            <w:r w:rsidRPr="53798C1D" w:rsidR="3A249C20">
              <w:rPr>
                <w:rFonts w:ascii="Aptos" w:hAnsi="Aptos" w:eastAsia="Aptos" w:cs="Aptos" w:asciiTheme="minorAscii" w:hAnsiTheme="minorAscii" w:eastAsiaTheme="minorAscii" w:cstheme="minorAscii"/>
                <w:sz w:val="22"/>
                <w:szCs w:val="22"/>
                <w:lang w:val="en-US"/>
              </w:rPr>
              <w:t>5.1. Information about health consequences;</w:t>
            </w:r>
          </w:p>
          <w:p w:rsidR="3A249C20" w:rsidP="53798C1D" w:rsidRDefault="3A249C20" w14:paraId="7915F5A5" w14:textId="6ABEE0BF">
            <w:pPr>
              <w:spacing w:before="0" w:beforeAutospacing="off" w:after="0" w:afterAutospacing="off"/>
              <w:rPr>
                <w:rFonts w:ascii="Aptos" w:hAnsi="Aptos" w:eastAsia="Aptos" w:cs="Aptos" w:asciiTheme="minorAscii" w:hAnsiTheme="minorAscii" w:eastAsiaTheme="minorAscii" w:cstheme="minorAscii"/>
                <w:sz w:val="22"/>
                <w:szCs w:val="22"/>
                <w:lang w:val="en-US"/>
              </w:rPr>
            </w:pPr>
            <w:r w:rsidRPr="53798C1D" w:rsidR="3A249C20">
              <w:rPr>
                <w:rFonts w:ascii="Aptos" w:hAnsi="Aptos" w:eastAsia="Aptos" w:cs="Aptos" w:asciiTheme="minorAscii" w:hAnsiTheme="minorAscii" w:eastAsiaTheme="minorAscii" w:cstheme="minorAscii"/>
                <w:sz w:val="22"/>
                <w:szCs w:val="22"/>
                <w:lang w:val="en-US"/>
              </w:rPr>
              <w:t>5.2. Salience of consequences;</w:t>
            </w:r>
          </w:p>
          <w:p w:rsidR="3A249C20" w:rsidP="53798C1D" w:rsidRDefault="3A249C20" w14:paraId="4337EF8A" w14:textId="18EE72AE">
            <w:pPr>
              <w:spacing w:before="0" w:beforeAutospacing="off" w:after="0" w:afterAutospacing="off"/>
              <w:rPr>
                <w:rFonts w:ascii="Aptos" w:hAnsi="Aptos" w:eastAsia="Aptos" w:cs="Aptos" w:asciiTheme="minorAscii" w:hAnsiTheme="minorAscii" w:eastAsiaTheme="minorAscii" w:cstheme="minorAscii"/>
                <w:sz w:val="22"/>
                <w:szCs w:val="22"/>
                <w:lang w:val="en-US"/>
              </w:rPr>
            </w:pPr>
            <w:r w:rsidRPr="53798C1D" w:rsidR="3A249C20">
              <w:rPr>
                <w:rFonts w:ascii="Aptos" w:hAnsi="Aptos" w:eastAsia="Aptos" w:cs="Aptos" w:asciiTheme="minorAscii" w:hAnsiTheme="minorAscii" w:eastAsiaTheme="minorAscii" w:cstheme="minorAscii"/>
                <w:sz w:val="22"/>
                <w:szCs w:val="22"/>
                <w:lang w:val="en-US"/>
              </w:rPr>
              <w:t xml:space="preserve"> 5.3. Information about social and environmental consequences;</w:t>
            </w:r>
          </w:p>
          <w:p w:rsidR="3A249C20" w:rsidP="53798C1D" w:rsidRDefault="3A249C20" w14:paraId="09F7FD4C" w14:textId="28866DC7">
            <w:pPr>
              <w:spacing w:before="0" w:beforeAutospacing="off" w:after="0" w:afterAutospacing="off"/>
              <w:rPr>
                <w:rFonts w:ascii="Aptos" w:hAnsi="Aptos" w:eastAsia="Aptos" w:cs="Aptos" w:asciiTheme="minorAscii" w:hAnsiTheme="minorAscii" w:eastAsiaTheme="minorAscii" w:cstheme="minorAscii"/>
                <w:sz w:val="22"/>
                <w:szCs w:val="22"/>
                <w:lang w:val="en-US"/>
              </w:rPr>
            </w:pPr>
            <w:r w:rsidRPr="53798C1D" w:rsidR="3A249C20">
              <w:rPr>
                <w:rFonts w:ascii="Aptos" w:hAnsi="Aptos" w:eastAsia="Aptos" w:cs="Aptos" w:asciiTheme="minorAscii" w:hAnsiTheme="minorAscii" w:eastAsiaTheme="minorAscii" w:cstheme="minorAscii"/>
                <w:sz w:val="22"/>
                <w:szCs w:val="22"/>
                <w:lang w:val="en-US"/>
              </w:rPr>
              <w:t>5.6. Information about emotional consequences;</w:t>
            </w:r>
          </w:p>
          <w:p w:rsidR="3A249C20" w:rsidP="53798C1D" w:rsidRDefault="3A249C20" w14:paraId="78F68700" w14:textId="0C514694">
            <w:pPr>
              <w:spacing w:before="0" w:beforeAutospacing="off" w:after="0" w:afterAutospacing="off"/>
              <w:rPr>
                <w:rFonts w:ascii="Aptos" w:hAnsi="Aptos" w:eastAsia="Aptos" w:cs="Aptos" w:asciiTheme="minorAscii" w:hAnsiTheme="minorAscii" w:eastAsiaTheme="minorAscii" w:cstheme="minorAscii"/>
                <w:sz w:val="22"/>
                <w:szCs w:val="22"/>
                <w:lang w:val="en-US"/>
              </w:rPr>
            </w:pPr>
            <w:r w:rsidRPr="53798C1D" w:rsidR="3A249C20">
              <w:rPr>
                <w:rFonts w:ascii="Aptos" w:hAnsi="Aptos" w:eastAsia="Aptos" w:cs="Aptos" w:asciiTheme="minorAscii" w:hAnsiTheme="minorAscii" w:eastAsiaTheme="minorAscii" w:cstheme="minorAscii"/>
                <w:sz w:val="22"/>
                <w:szCs w:val="22"/>
                <w:lang w:val="en-US"/>
              </w:rPr>
              <w:t>6.1. Demonstration of the behavior;</w:t>
            </w:r>
          </w:p>
          <w:p w:rsidR="3A249C20" w:rsidP="53798C1D" w:rsidRDefault="3A249C20" w14:paraId="419BCF15" w14:textId="727F1FCA">
            <w:pPr>
              <w:spacing w:before="0" w:beforeAutospacing="off" w:after="0" w:afterAutospacing="off"/>
              <w:rPr>
                <w:rFonts w:ascii="Aptos" w:hAnsi="Aptos" w:eastAsia="Aptos" w:cs="Aptos" w:asciiTheme="minorAscii" w:hAnsiTheme="minorAscii" w:eastAsiaTheme="minorAscii" w:cstheme="minorAscii"/>
                <w:sz w:val="22"/>
                <w:szCs w:val="22"/>
                <w:lang w:val="fr-FR"/>
              </w:rPr>
            </w:pPr>
            <w:r w:rsidRPr="53798C1D" w:rsidR="3A249C20">
              <w:rPr>
                <w:rFonts w:ascii="Aptos" w:hAnsi="Aptos" w:eastAsia="Aptos" w:cs="Aptos" w:asciiTheme="minorAscii" w:hAnsiTheme="minorAscii" w:eastAsiaTheme="minorAscii" w:cstheme="minorAscii"/>
                <w:sz w:val="22"/>
                <w:szCs w:val="22"/>
                <w:lang w:val="fr-FR"/>
              </w:rPr>
              <w:t xml:space="preserve">6.2. Social </w:t>
            </w:r>
            <w:r w:rsidRPr="53798C1D" w:rsidR="3A249C20">
              <w:rPr>
                <w:rFonts w:ascii="Aptos" w:hAnsi="Aptos" w:eastAsia="Aptos" w:cs="Aptos" w:asciiTheme="minorAscii" w:hAnsiTheme="minorAscii" w:eastAsiaTheme="minorAscii" w:cstheme="minorAscii"/>
                <w:sz w:val="22"/>
                <w:szCs w:val="22"/>
                <w:lang w:val="fr-FR"/>
              </w:rPr>
              <w:t>comparison</w:t>
            </w:r>
            <w:r w:rsidRPr="53798C1D" w:rsidR="3A249C20">
              <w:rPr>
                <w:rFonts w:ascii="Aptos" w:hAnsi="Aptos" w:eastAsia="Aptos" w:cs="Aptos" w:asciiTheme="minorAscii" w:hAnsiTheme="minorAscii" w:eastAsiaTheme="minorAscii" w:cstheme="minorAscii"/>
                <w:sz w:val="22"/>
                <w:szCs w:val="22"/>
                <w:lang w:val="fr-FR"/>
              </w:rPr>
              <w:t>;</w:t>
            </w:r>
          </w:p>
          <w:p w:rsidR="3A249C20" w:rsidP="53798C1D" w:rsidRDefault="3A249C20" w14:paraId="2D8CD592" w14:textId="58847684">
            <w:pPr>
              <w:spacing w:before="0" w:beforeAutospacing="off" w:after="0" w:afterAutospacing="off"/>
              <w:rPr>
                <w:rFonts w:ascii="Aptos" w:hAnsi="Aptos" w:eastAsia="Aptos" w:cs="Aptos" w:asciiTheme="minorAscii" w:hAnsiTheme="minorAscii" w:eastAsiaTheme="minorAscii" w:cstheme="minorAscii"/>
                <w:sz w:val="22"/>
                <w:szCs w:val="22"/>
                <w:lang w:val="fr-FR"/>
              </w:rPr>
            </w:pPr>
            <w:r w:rsidRPr="53798C1D" w:rsidR="3A249C20">
              <w:rPr>
                <w:rFonts w:ascii="Aptos" w:hAnsi="Aptos" w:eastAsia="Aptos" w:cs="Aptos" w:asciiTheme="minorAscii" w:hAnsiTheme="minorAscii" w:eastAsiaTheme="minorAscii" w:cstheme="minorAscii"/>
                <w:sz w:val="22"/>
                <w:szCs w:val="22"/>
                <w:lang w:val="fr-FR"/>
              </w:rPr>
              <w:t xml:space="preserve">9.1. </w:t>
            </w:r>
            <w:r w:rsidRPr="53798C1D" w:rsidR="3A249C20">
              <w:rPr>
                <w:rFonts w:ascii="Aptos" w:hAnsi="Aptos" w:eastAsia="Aptos" w:cs="Aptos" w:asciiTheme="minorAscii" w:hAnsiTheme="minorAscii" w:eastAsiaTheme="minorAscii" w:cstheme="minorAscii"/>
                <w:sz w:val="22"/>
                <w:szCs w:val="22"/>
                <w:lang w:val="fr-FR"/>
              </w:rPr>
              <w:t>Credible</w:t>
            </w:r>
            <w:r w:rsidRPr="53798C1D" w:rsidR="3A249C20">
              <w:rPr>
                <w:rFonts w:ascii="Aptos" w:hAnsi="Aptos" w:eastAsia="Aptos" w:cs="Aptos" w:asciiTheme="minorAscii" w:hAnsiTheme="minorAscii" w:eastAsiaTheme="minorAscii" w:cstheme="minorAscii"/>
                <w:sz w:val="22"/>
                <w:szCs w:val="22"/>
                <w:lang w:val="fr-FR"/>
              </w:rPr>
              <w:t xml:space="preserve"> </w:t>
            </w:r>
            <w:r w:rsidRPr="53798C1D" w:rsidR="3A249C20">
              <w:rPr>
                <w:rFonts w:ascii="Aptos" w:hAnsi="Aptos" w:eastAsia="Aptos" w:cs="Aptos" w:asciiTheme="minorAscii" w:hAnsiTheme="minorAscii" w:eastAsiaTheme="minorAscii" w:cstheme="minorAscii"/>
                <w:sz w:val="22"/>
                <w:szCs w:val="22"/>
                <w:lang w:val="fr-FR"/>
              </w:rPr>
              <w:t>source;</w:t>
            </w:r>
          </w:p>
          <w:p w:rsidR="3A249C20" w:rsidP="53798C1D" w:rsidRDefault="3A249C20" w14:paraId="043B1767" w14:textId="6D9D9633">
            <w:pPr>
              <w:spacing w:before="0" w:beforeAutospacing="off" w:after="0" w:afterAutospacing="off"/>
              <w:rPr>
                <w:rFonts w:ascii="Aptos" w:hAnsi="Aptos" w:eastAsia="Aptos" w:cs="Aptos" w:asciiTheme="minorAscii" w:hAnsiTheme="minorAscii" w:eastAsiaTheme="minorAscii" w:cstheme="minorAscii"/>
                <w:sz w:val="22"/>
                <w:szCs w:val="22"/>
                <w:lang w:val="fr-FR"/>
              </w:rPr>
            </w:pPr>
            <w:r w:rsidRPr="53798C1D" w:rsidR="3A249C20">
              <w:rPr>
                <w:rFonts w:ascii="Aptos" w:hAnsi="Aptos" w:eastAsia="Aptos" w:cs="Aptos" w:asciiTheme="minorAscii" w:hAnsiTheme="minorAscii" w:eastAsiaTheme="minorAscii" w:cstheme="minorAscii"/>
                <w:sz w:val="22"/>
                <w:szCs w:val="22"/>
                <w:lang w:val="fr-FR"/>
              </w:rPr>
              <w:t xml:space="preserve">10.5. Social </w:t>
            </w:r>
            <w:r w:rsidRPr="53798C1D" w:rsidR="3A249C20">
              <w:rPr>
                <w:rFonts w:ascii="Aptos" w:hAnsi="Aptos" w:eastAsia="Aptos" w:cs="Aptos" w:asciiTheme="minorAscii" w:hAnsiTheme="minorAscii" w:eastAsiaTheme="minorAscii" w:cstheme="minorAscii"/>
                <w:sz w:val="22"/>
                <w:szCs w:val="22"/>
                <w:lang w:val="fr-FR"/>
              </w:rPr>
              <w:t>incentive</w:t>
            </w:r>
            <w:r w:rsidRPr="53798C1D" w:rsidR="3A249C20">
              <w:rPr>
                <w:rFonts w:ascii="Aptos" w:hAnsi="Aptos" w:eastAsia="Aptos" w:cs="Aptos" w:asciiTheme="minorAscii" w:hAnsiTheme="minorAscii" w:eastAsiaTheme="minorAscii" w:cstheme="minorAscii"/>
                <w:sz w:val="22"/>
                <w:szCs w:val="22"/>
                <w:lang w:val="fr-FR"/>
              </w:rPr>
              <w:t>;</w:t>
            </w:r>
          </w:p>
          <w:p w:rsidR="3A249C20" w:rsidP="53798C1D" w:rsidRDefault="3A249C20" w14:paraId="3E7AD6F3" w14:textId="2D38E107">
            <w:pPr>
              <w:spacing w:before="0" w:beforeAutospacing="off" w:after="0" w:afterAutospacing="off"/>
              <w:rPr>
                <w:rFonts w:ascii="Aptos" w:hAnsi="Aptos" w:eastAsia="Aptos" w:cs="Aptos" w:asciiTheme="minorAscii" w:hAnsiTheme="minorAscii" w:eastAsiaTheme="minorAscii" w:cstheme="minorAscii"/>
                <w:sz w:val="22"/>
                <w:szCs w:val="22"/>
                <w:lang w:val="en-US"/>
              </w:rPr>
            </w:pPr>
            <w:r w:rsidRPr="53798C1D" w:rsidR="3A249C20">
              <w:rPr>
                <w:rFonts w:ascii="Aptos" w:hAnsi="Aptos" w:eastAsia="Aptos" w:cs="Aptos" w:asciiTheme="minorAscii" w:hAnsiTheme="minorAscii" w:eastAsiaTheme="minorAscii" w:cstheme="minorAscii"/>
                <w:sz w:val="22"/>
                <w:szCs w:val="22"/>
                <w:lang w:val="en-US"/>
              </w:rPr>
              <w:t>12.2. Restructuring the social environment;</w:t>
            </w:r>
          </w:p>
          <w:p w:rsidR="3A249C20" w:rsidP="53798C1D" w:rsidRDefault="3A249C20" w14:paraId="06E6653B" w14:textId="7F2A9891">
            <w:pPr>
              <w:spacing w:before="0" w:beforeAutospacing="off" w:after="0" w:afterAutospacing="off"/>
              <w:rPr>
                <w:rFonts w:ascii="Aptos" w:hAnsi="Aptos" w:eastAsia="Aptos" w:cs="Aptos" w:asciiTheme="minorAscii" w:hAnsiTheme="minorAscii" w:eastAsiaTheme="minorAscii" w:cstheme="minorAscii"/>
                <w:sz w:val="22"/>
                <w:szCs w:val="22"/>
                <w:lang w:val="en-US"/>
              </w:rPr>
            </w:pPr>
            <w:r w:rsidRPr="53798C1D" w:rsidR="3A249C20">
              <w:rPr>
                <w:rFonts w:ascii="Aptos" w:hAnsi="Aptos" w:eastAsia="Aptos" w:cs="Aptos" w:asciiTheme="minorAscii" w:hAnsiTheme="minorAscii" w:eastAsiaTheme="minorAscii" w:cstheme="minorAscii"/>
                <w:sz w:val="22"/>
                <w:szCs w:val="22"/>
                <w:lang w:val="en-US"/>
              </w:rPr>
              <w:t>13.4. Valued self-</w:t>
            </w:r>
            <w:r w:rsidRPr="53798C1D" w:rsidR="3A249C20">
              <w:rPr>
                <w:rFonts w:ascii="Aptos" w:hAnsi="Aptos" w:eastAsia="Aptos" w:cs="Aptos" w:asciiTheme="minorAscii" w:hAnsiTheme="minorAscii" w:eastAsiaTheme="minorAscii" w:cstheme="minorAscii"/>
                <w:sz w:val="22"/>
                <w:szCs w:val="22"/>
                <w:lang w:val="en-US"/>
              </w:rPr>
              <w:t>identify ;</w:t>
            </w:r>
          </w:p>
          <w:p w:rsidR="3A249C20" w:rsidP="53798C1D" w:rsidRDefault="3A249C20" w14:paraId="036DE64C" w14:textId="7C47ED25">
            <w:pPr>
              <w:spacing w:before="0" w:beforeAutospacing="off" w:after="0" w:afterAutospacing="off"/>
              <w:rPr>
                <w:rFonts w:ascii="Aptos" w:hAnsi="Aptos" w:eastAsia="Aptos" w:cs="Aptos" w:asciiTheme="minorAscii" w:hAnsiTheme="minorAscii" w:eastAsiaTheme="minorAscii" w:cstheme="minorAscii"/>
                <w:sz w:val="22"/>
                <w:szCs w:val="22"/>
                <w:lang w:val="en-US"/>
              </w:rPr>
            </w:pPr>
            <w:r w:rsidRPr="53798C1D" w:rsidR="3A249C20">
              <w:rPr>
                <w:rFonts w:ascii="Aptos" w:hAnsi="Aptos" w:eastAsia="Aptos" w:cs="Aptos" w:asciiTheme="minorAscii" w:hAnsiTheme="minorAscii" w:eastAsiaTheme="minorAscii" w:cstheme="minorAscii"/>
                <w:sz w:val="22"/>
                <w:szCs w:val="22"/>
                <w:lang w:val="en-US"/>
              </w:rPr>
              <w:t xml:space="preserve">13.5. Identity associated with changed </w:t>
            </w:r>
          </w:p>
          <w:p w:rsidR="3A249C20" w:rsidP="53798C1D" w:rsidRDefault="3A249C20" w14:paraId="1205EEFA" w14:textId="01516E1F">
            <w:pPr>
              <w:spacing w:before="0" w:beforeAutospacing="off" w:after="0" w:afterAutospacing="off"/>
              <w:rPr>
                <w:rFonts w:ascii="Aptos" w:hAnsi="Aptos" w:eastAsia="Aptos" w:cs="Aptos" w:asciiTheme="minorAscii" w:hAnsiTheme="minorAscii" w:eastAsiaTheme="minorAscii" w:cstheme="minorAscii"/>
                <w:sz w:val="22"/>
                <w:szCs w:val="22"/>
                <w:lang w:val="en-US"/>
              </w:rPr>
            </w:pPr>
            <w:r w:rsidRPr="53798C1D" w:rsidR="3A249C20">
              <w:rPr>
                <w:rFonts w:ascii="Aptos" w:hAnsi="Aptos" w:eastAsia="Aptos" w:cs="Aptos" w:asciiTheme="minorAscii" w:hAnsiTheme="minorAscii" w:eastAsiaTheme="minorAscii" w:cstheme="minorAscii"/>
                <w:sz w:val="22"/>
                <w:szCs w:val="22"/>
                <w:lang w:val="en-US"/>
              </w:rPr>
              <w:t xml:space="preserve"> </w:t>
            </w:r>
            <w:r w:rsidRPr="53798C1D" w:rsidR="3A249C20">
              <w:rPr>
                <w:rFonts w:ascii="Aptos" w:hAnsi="Aptos" w:eastAsia="Aptos" w:cs="Aptos" w:asciiTheme="minorAscii" w:hAnsiTheme="minorAscii" w:eastAsiaTheme="minorAscii" w:cstheme="minorAscii"/>
                <w:sz w:val="22"/>
                <w:szCs w:val="22"/>
                <w:lang w:val="en-US"/>
              </w:rPr>
              <w:t>Behavior ;</w:t>
            </w:r>
          </w:p>
          <w:p w:rsidR="3A249C20" w:rsidP="53798C1D" w:rsidRDefault="3A249C20" w14:paraId="3ED300E6" w14:textId="3E6A04EE">
            <w:pPr>
              <w:spacing w:before="0" w:beforeAutospacing="off" w:after="0" w:afterAutospacing="off"/>
              <w:rPr>
                <w:rFonts w:ascii="Aptos" w:hAnsi="Aptos" w:eastAsia="Aptos" w:cs="Aptos" w:asciiTheme="minorAscii" w:hAnsiTheme="minorAscii" w:eastAsiaTheme="minorAscii" w:cstheme="minorAscii"/>
                <w:sz w:val="22"/>
                <w:szCs w:val="22"/>
                <w:lang w:val="en-US"/>
              </w:rPr>
            </w:pPr>
            <w:r w:rsidRPr="53798C1D" w:rsidR="3A249C20">
              <w:rPr>
                <w:rFonts w:ascii="Aptos" w:hAnsi="Aptos" w:eastAsia="Aptos" w:cs="Aptos" w:asciiTheme="minorAscii" w:hAnsiTheme="minorAscii" w:eastAsiaTheme="minorAscii" w:cstheme="minorAscii"/>
                <w:sz w:val="22"/>
                <w:szCs w:val="22"/>
                <w:lang w:val="en-US"/>
              </w:rPr>
              <w:t>15.1. Verbal persuasion about capability</w:t>
            </w:r>
          </w:p>
          <w:p w:rsidR="3A249C20" w:rsidP="53798C1D" w:rsidRDefault="3A249C20" w14:paraId="28A19980" w14:textId="5C98F5BC">
            <w:pPr>
              <w:spacing w:before="0" w:beforeAutospacing="off" w:after="0" w:afterAutospacing="off"/>
              <w:rPr>
                <w:rFonts w:ascii="Aptos" w:hAnsi="Aptos" w:eastAsia="Aptos" w:cs="Aptos" w:asciiTheme="minorAscii" w:hAnsiTheme="minorAscii" w:eastAsiaTheme="minorAscii" w:cstheme="minorAscii"/>
                <w:sz w:val="22"/>
                <w:szCs w:val="22"/>
                <w:lang w:val="en-US"/>
              </w:rPr>
            </w:pPr>
            <w:r w:rsidRPr="53798C1D" w:rsidR="3A249C20">
              <w:rPr>
                <w:rFonts w:ascii="Aptos" w:hAnsi="Aptos" w:eastAsia="Aptos" w:cs="Aptos" w:asciiTheme="minorAscii" w:hAnsiTheme="minorAscii" w:eastAsiaTheme="minorAscii" w:cstheme="minorAscii"/>
                <w:sz w:val="22"/>
                <w:szCs w:val="22"/>
                <w:lang w:val="en-US"/>
              </w:rPr>
              <w:t xml:space="preserve"> </w:t>
            </w:r>
          </w:p>
        </w:tc>
      </w:tr>
      <w:tr w:rsidR="3A249C20" w:rsidTr="53798C1D" w14:paraId="5F65A2EE">
        <w:trPr>
          <w:trHeight w:val="135"/>
        </w:trPr>
        <w:tc>
          <w:tcPr>
            <w:tcW w:w="1431" w:type="dxa"/>
            <w:tcBorders>
              <w:top w:val="single" w:sz="8"/>
              <w:left w:val="single" w:sz="8"/>
              <w:bottom w:val="single" w:sz="8"/>
              <w:right w:val="single" w:sz="8"/>
            </w:tcBorders>
            <w:tcMar/>
            <w:vAlign w:val="top"/>
          </w:tcPr>
          <w:p w:rsidR="3A249C20" w:rsidP="53798C1D" w:rsidRDefault="3A249C20" w14:paraId="53A5F040" w14:textId="587E1D25">
            <w:pPr>
              <w:spacing w:before="0" w:beforeAutospacing="off" w:after="0" w:afterAutospacing="off"/>
              <w:rPr>
                <w:rFonts w:ascii="Aptos" w:hAnsi="Aptos" w:eastAsia="Aptos" w:cs="Aptos" w:asciiTheme="minorAscii" w:hAnsiTheme="minorAscii" w:eastAsiaTheme="minorAscii" w:cstheme="minorAscii"/>
                <w:sz w:val="22"/>
                <w:szCs w:val="22"/>
                <w:lang w:val="en-US"/>
              </w:rPr>
            </w:pPr>
            <w:r w:rsidRPr="53798C1D" w:rsidR="3A249C20">
              <w:rPr>
                <w:rFonts w:ascii="Aptos" w:hAnsi="Aptos" w:eastAsia="Aptos" w:cs="Aptos" w:asciiTheme="minorAscii" w:hAnsiTheme="minorAscii" w:eastAsiaTheme="minorAscii" w:cstheme="minorAscii"/>
                <w:sz w:val="22"/>
                <w:szCs w:val="22"/>
                <w:lang w:val="en-US"/>
              </w:rPr>
              <w:t xml:space="preserve">Engaging in planning actions to take to integrate and </w:t>
            </w:r>
            <w:r w:rsidRPr="53798C1D" w:rsidR="3A249C20">
              <w:rPr>
                <w:rFonts w:ascii="Aptos" w:hAnsi="Aptos" w:eastAsia="Aptos" w:cs="Aptos" w:asciiTheme="minorAscii" w:hAnsiTheme="minorAscii" w:eastAsiaTheme="minorAscii" w:cstheme="minorAscii"/>
                <w:sz w:val="22"/>
                <w:szCs w:val="22"/>
                <w:lang w:val="en-US"/>
              </w:rPr>
              <w:t>prioritise</w:t>
            </w:r>
            <w:r w:rsidRPr="53798C1D" w:rsidR="3A249C20">
              <w:rPr>
                <w:rFonts w:ascii="Aptos" w:hAnsi="Aptos" w:eastAsia="Aptos" w:cs="Aptos" w:asciiTheme="minorAscii" w:hAnsiTheme="minorAscii" w:eastAsiaTheme="minorAscii" w:cstheme="minorAscii"/>
                <w:sz w:val="22"/>
                <w:szCs w:val="22"/>
                <w:lang w:val="en-US"/>
              </w:rPr>
              <w:t xml:space="preserve"> health into their work</w:t>
            </w:r>
          </w:p>
        </w:tc>
        <w:tc>
          <w:tcPr>
            <w:tcW w:w="2043" w:type="dxa"/>
            <w:tcBorders>
              <w:top w:val="single" w:sz="8"/>
              <w:left w:val="single" w:sz="8"/>
              <w:bottom w:val="single" w:sz="8"/>
              <w:right w:val="single" w:sz="8"/>
            </w:tcBorders>
            <w:tcMar/>
            <w:vAlign w:val="top"/>
          </w:tcPr>
          <w:p w:rsidR="3A249C20" w:rsidP="53798C1D" w:rsidRDefault="3A249C20" w14:paraId="51286ACA" w14:textId="4747E180">
            <w:pPr>
              <w:spacing w:before="0" w:beforeAutospacing="off" w:after="0" w:afterAutospacing="off"/>
              <w:rPr>
                <w:rFonts w:ascii="Aptos" w:hAnsi="Aptos" w:eastAsia="Aptos" w:cs="Aptos" w:asciiTheme="minorAscii" w:hAnsiTheme="minorAscii" w:eastAsiaTheme="minorAscii" w:cstheme="minorAscii"/>
                <w:sz w:val="22"/>
                <w:szCs w:val="22"/>
                <w:lang w:val="en-US"/>
              </w:rPr>
            </w:pPr>
            <w:r w:rsidRPr="53798C1D" w:rsidR="3A249C20">
              <w:rPr>
                <w:rFonts w:ascii="Aptos" w:hAnsi="Aptos" w:eastAsia="Aptos" w:cs="Aptos" w:asciiTheme="minorAscii" w:hAnsiTheme="minorAscii" w:eastAsiaTheme="minorAscii" w:cstheme="minorAscii"/>
                <w:sz w:val="22"/>
                <w:szCs w:val="22"/>
                <w:lang w:val="en-US"/>
              </w:rPr>
              <w:t xml:space="preserve">-Do not believe they have power to </w:t>
            </w:r>
            <w:r w:rsidRPr="53798C1D" w:rsidR="3A249C20">
              <w:rPr>
                <w:rFonts w:ascii="Aptos" w:hAnsi="Aptos" w:eastAsia="Aptos" w:cs="Aptos" w:asciiTheme="minorAscii" w:hAnsiTheme="minorAscii" w:eastAsiaTheme="minorAscii" w:cstheme="minorAscii"/>
                <w:sz w:val="22"/>
                <w:szCs w:val="22"/>
                <w:lang w:val="en-US"/>
              </w:rPr>
              <w:t>prioritise</w:t>
            </w:r>
            <w:r w:rsidRPr="53798C1D" w:rsidR="3A249C20">
              <w:rPr>
                <w:rFonts w:ascii="Aptos" w:hAnsi="Aptos" w:eastAsia="Aptos" w:cs="Aptos" w:asciiTheme="minorAscii" w:hAnsiTheme="minorAscii" w:eastAsiaTheme="minorAscii" w:cstheme="minorAscii"/>
                <w:sz w:val="22"/>
                <w:szCs w:val="22"/>
                <w:lang w:val="en-US"/>
              </w:rPr>
              <w:t xml:space="preserve"> health in urban development- in part because they believe others don’t care enough to do anything, structurally there are barriers (e.g. if the client doesn’t want it, it doesn’t happen), traditional mindsets (e.g. attributed to things like an ‘old boys’ club’) preference for what has been done before with predictable outcomes, and lack of incentives for </w:t>
            </w:r>
            <w:r w:rsidRPr="53798C1D" w:rsidR="3A249C20">
              <w:rPr>
                <w:rFonts w:ascii="Aptos" w:hAnsi="Aptos" w:eastAsia="Aptos" w:cs="Aptos" w:asciiTheme="minorAscii" w:hAnsiTheme="minorAscii" w:eastAsiaTheme="minorAscii" w:cstheme="minorAscii"/>
                <w:sz w:val="22"/>
                <w:szCs w:val="22"/>
                <w:lang w:val="en-US"/>
              </w:rPr>
              <w:t>prioritising</w:t>
            </w:r>
            <w:r w:rsidRPr="53798C1D" w:rsidR="3A249C20">
              <w:rPr>
                <w:rFonts w:ascii="Aptos" w:hAnsi="Aptos" w:eastAsia="Aptos" w:cs="Aptos" w:asciiTheme="minorAscii" w:hAnsiTheme="minorAscii" w:eastAsiaTheme="minorAscii" w:cstheme="minorAscii"/>
                <w:sz w:val="22"/>
                <w:szCs w:val="22"/>
                <w:lang w:val="en-US"/>
              </w:rPr>
              <w:t xml:space="preserve"> health.</w:t>
            </w:r>
          </w:p>
          <w:p w:rsidR="3A249C20" w:rsidP="53798C1D" w:rsidRDefault="3A249C20" w14:paraId="552497B8" w14:textId="656E12DA">
            <w:pPr>
              <w:spacing w:before="0" w:beforeAutospacing="off" w:after="0" w:afterAutospacing="off"/>
              <w:rPr>
                <w:rFonts w:ascii="Aptos" w:hAnsi="Aptos" w:eastAsia="Aptos" w:cs="Aptos" w:asciiTheme="minorAscii" w:hAnsiTheme="minorAscii" w:eastAsiaTheme="minorAscii" w:cstheme="minorAscii"/>
                <w:sz w:val="22"/>
                <w:szCs w:val="22"/>
                <w:lang w:val="en-US"/>
              </w:rPr>
            </w:pPr>
            <w:r w:rsidRPr="53798C1D" w:rsidR="3A249C20">
              <w:rPr>
                <w:rFonts w:ascii="Aptos" w:hAnsi="Aptos" w:eastAsia="Aptos" w:cs="Aptos" w:asciiTheme="minorAscii" w:hAnsiTheme="minorAscii" w:eastAsiaTheme="minorAscii" w:cstheme="minorAscii"/>
                <w:sz w:val="22"/>
                <w:szCs w:val="22"/>
                <w:lang w:val="en-US"/>
              </w:rPr>
              <w:t xml:space="preserve">- Narrow definition of health in urban development led to many urban planners and developers not viewing health as their responsibility, or in their remit to influence. </w:t>
            </w:r>
          </w:p>
          <w:p w:rsidR="3A249C20" w:rsidP="53798C1D" w:rsidRDefault="3A249C20" w14:paraId="7867F698" w14:textId="4867801E">
            <w:pPr>
              <w:spacing w:before="0" w:beforeAutospacing="off" w:after="0" w:afterAutospacing="off"/>
              <w:rPr>
                <w:rFonts w:ascii="Aptos" w:hAnsi="Aptos" w:eastAsia="Aptos" w:cs="Aptos" w:asciiTheme="minorAscii" w:hAnsiTheme="minorAscii" w:eastAsiaTheme="minorAscii" w:cstheme="minorAscii"/>
                <w:sz w:val="22"/>
                <w:szCs w:val="22"/>
                <w:lang w:val="en-US"/>
              </w:rPr>
            </w:pPr>
            <w:r w:rsidRPr="53798C1D" w:rsidR="3A249C20">
              <w:rPr>
                <w:rFonts w:ascii="Aptos" w:hAnsi="Aptos" w:eastAsia="Aptos" w:cs="Aptos" w:asciiTheme="minorAscii" w:hAnsiTheme="minorAscii" w:eastAsiaTheme="minorAscii" w:cstheme="minorAscii"/>
                <w:sz w:val="22"/>
                <w:szCs w:val="22"/>
                <w:lang w:val="en-US"/>
              </w:rPr>
              <w:t xml:space="preserve">-Decisions are made that </w:t>
            </w:r>
            <w:r w:rsidRPr="53798C1D" w:rsidR="3A249C20">
              <w:rPr>
                <w:rFonts w:ascii="Aptos" w:hAnsi="Aptos" w:eastAsia="Aptos" w:cs="Aptos" w:asciiTheme="minorAscii" w:hAnsiTheme="minorAscii" w:eastAsiaTheme="minorAscii" w:cstheme="minorAscii"/>
                <w:sz w:val="22"/>
                <w:szCs w:val="22"/>
                <w:lang w:val="en-US"/>
              </w:rPr>
              <w:t>prioritise</w:t>
            </w:r>
            <w:r w:rsidRPr="53798C1D" w:rsidR="3A249C20">
              <w:rPr>
                <w:rFonts w:ascii="Aptos" w:hAnsi="Aptos" w:eastAsia="Aptos" w:cs="Aptos" w:asciiTheme="minorAscii" w:hAnsiTheme="minorAscii" w:eastAsiaTheme="minorAscii" w:cstheme="minorAscii"/>
                <w:sz w:val="22"/>
                <w:szCs w:val="22"/>
                <w:lang w:val="en-US"/>
              </w:rPr>
              <w:t xml:space="preserve"> financial viability rather than health</w:t>
            </w:r>
          </w:p>
          <w:p w:rsidR="3A249C20" w:rsidP="53798C1D" w:rsidRDefault="3A249C20" w14:paraId="3D14856B" w14:textId="0B32535D">
            <w:pPr>
              <w:spacing w:before="0" w:beforeAutospacing="off" w:after="0" w:afterAutospacing="off"/>
              <w:rPr>
                <w:rFonts w:ascii="Aptos" w:hAnsi="Aptos" w:eastAsia="Aptos" w:cs="Aptos" w:asciiTheme="minorAscii" w:hAnsiTheme="minorAscii" w:eastAsiaTheme="minorAscii" w:cstheme="minorAscii"/>
                <w:sz w:val="22"/>
                <w:szCs w:val="22"/>
                <w:lang w:val="en-US"/>
              </w:rPr>
            </w:pPr>
            <w:r w:rsidRPr="53798C1D" w:rsidR="3A249C20">
              <w:rPr>
                <w:rFonts w:ascii="Aptos" w:hAnsi="Aptos" w:eastAsia="Aptos" w:cs="Aptos" w:asciiTheme="minorAscii" w:hAnsiTheme="minorAscii" w:eastAsiaTheme="minorAscii" w:cstheme="minorAscii"/>
                <w:sz w:val="22"/>
                <w:szCs w:val="22"/>
                <w:lang w:val="en-US"/>
              </w:rPr>
              <w:t>- Evidence linking health with urban environments is often technical and complex</w:t>
            </w:r>
          </w:p>
          <w:p w:rsidR="3A249C20" w:rsidP="53798C1D" w:rsidRDefault="3A249C20" w14:paraId="5AEAC840" w14:textId="1181AD65">
            <w:pPr>
              <w:spacing w:before="0" w:beforeAutospacing="off" w:after="0" w:afterAutospacing="off"/>
              <w:rPr>
                <w:rFonts w:ascii="Aptos" w:hAnsi="Aptos" w:eastAsia="Aptos" w:cs="Aptos" w:asciiTheme="minorAscii" w:hAnsiTheme="minorAscii" w:eastAsiaTheme="minorAscii" w:cstheme="minorAscii"/>
                <w:sz w:val="22"/>
                <w:szCs w:val="22"/>
                <w:lang w:val="en-US"/>
              </w:rPr>
            </w:pPr>
            <w:r w:rsidRPr="53798C1D" w:rsidR="3A249C20">
              <w:rPr>
                <w:rFonts w:ascii="Aptos" w:hAnsi="Aptos" w:eastAsia="Aptos" w:cs="Aptos" w:asciiTheme="minorAscii" w:hAnsiTheme="minorAscii" w:eastAsiaTheme="minorAscii" w:cstheme="minorAscii"/>
                <w:sz w:val="22"/>
                <w:szCs w:val="22"/>
                <w:lang w:val="en-US"/>
              </w:rPr>
              <w:t>-Narrative accounts that are long or not supported with quantitative data are not seen as convincing</w:t>
            </w:r>
          </w:p>
          <w:p w:rsidR="3A249C20" w:rsidP="53798C1D" w:rsidRDefault="3A249C20" w14:paraId="728556FA" w14:textId="6A241815">
            <w:pPr>
              <w:spacing w:before="0" w:beforeAutospacing="off" w:after="0" w:afterAutospacing="off"/>
              <w:rPr>
                <w:rFonts w:ascii="Aptos" w:hAnsi="Aptos" w:eastAsia="Aptos" w:cs="Aptos" w:asciiTheme="minorAscii" w:hAnsiTheme="minorAscii" w:eastAsiaTheme="minorAscii" w:cstheme="minorAscii"/>
                <w:sz w:val="22"/>
                <w:szCs w:val="22"/>
                <w:lang w:val="en-US"/>
              </w:rPr>
            </w:pPr>
            <w:r w:rsidRPr="53798C1D" w:rsidR="3A249C20">
              <w:rPr>
                <w:rFonts w:ascii="Aptos" w:hAnsi="Aptos" w:eastAsia="Aptos" w:cs="Aptos" w:asciiTheme="minorAscii" w:hAnsiTheme="minorAscii" w:eastAsiaTheme="minorAscii" w:cstheme="minorAscii"/>
                <w:sz w:val="22"/>
                <w:szCs w:val="22"/>
                <w:lang w:val="en-US"/>
              </w:rPr>
              <w:t xml:space="preserve">-Believe the incorporation of health into urban development and development to be risky </w:t>
            </w:r>
          </w:p>
          <w:p w:rsidR="3A249C20" w:rsidP="53798C1D" w:rsidRDefault="3A249C20" w14:paraId="3975CD6D" w14:textId="2539F6F5">
            <w:pPr>
              <w:spacing w:before="0" w:beforeAutospacing="off" w:after="0" w:afterAutospacing="off"/>
              <w:rPr>
                <w:rFonts w:ascii="Aptos" w:hAnsi="Aptos" w:eastAsia="Aptos" w:cs="Aptos" w:asciiTheme="minorAscii" w:hAnsiTheme="minorAscii" w:eastAsiaTheme="minorAscii" w:cstheme="minorAscii"/>
                <w:sz w:val="22"/>
                <w:szCs w:val="22"/>
                <w:lang w:val="en-US"/>
              </w:rPr>
            </w:pPr>
            <w:r w:rsidRPr="53798C1D" w:rsidR="3A249C20">
              <w:rPr>
                <w:rFonts w:ascii="Aptos" w:hAnsi="Aptos" w:eastAsia="Aptos" w:cs="Aptos" w:asciiTheme="minorAscii" w:hAnsiTheme="minorAscii" w:eastAsiaTheme="minorAscii" w:cstheme="minorAscii"/>
                <w:sz w:val="22"/>
                <w:szCs w:val="22"/>
                <w:lang w:val="en-US"/>
              </w:rPr>
              <w:t>-There is a lack of awareness of actionable interventions</w:t>
            </w:r>
          </w:p>
          <w:p w:rsidR="3A249C20" w:rsidP="53798C1D" w:rsidRDefault="3A249C20" w14:paraId="5ACAEA37" w14:textId="310E3D50">
            <w:pPr>
              <w:spacing w:before="0" w:beforeAutospacing="off" w:after="0" w:afterAutospacing="off"/>
              <w:rPr>
                <w:rFonts w:ascii="Aptos" w:hAnsi="Aptos" w:eastAsia="Aptos" w:cs="Aptos" w:asciiTheme="minorAscii" w:hAnsiTheme="minorAscii" w:eastAsiaTheme="minorAscii" w:cstheme="minorAscii"/>
                <w:sz w:val="22"/>
                <w:szCs w:val="22"/>
                <w:lang w:val="en-US"/>
              </w:rPr>
            </w:pPr>
            <w:r w:rsidRPr="53798C1D" w:rsidR="3A249C20">
              <w:rPr>
                <w:rFonts w:ascii="Aptos" w:hAnsi="Aptos" w:eastAsia="Aptos" w:cs="Aptos" w:asciiTheme="minorAscii" w:hAnsiTheme="minorAscii" w:eastAsiaTheme="minorAscii" w:cstheme="minorAscii"/>
                <w:i w:val="1"/>
                <w:iCs w:val="1"/>
                <w:sz w:val="22"/>
                <w:szCs w:val="22"/>
                <w:lang w:val="en-US"/>
              </w:rPr>
              <w:t>-Provide examples of how health can increase the value of the company/ highlight mechanisms that can change the viability equation for developers</w:t>
            </w:r>
            <w:r w:rsidRPr="53798C1D" w:rsidR="3A249C20">
              <w:rPr>
                <w:rFonts w:ascii="Aptos" w:hAnsi="Aptos" w:eastAsia="Aptos" w:cs="Aptos" w:asciiTheme="minorAscii" w:hAnsiTheme="minorAscii" w:eastAsiaTheme="minorAscii" w:cstheme="minorAscii"/>
                <w:sz w:val="22"/>
                <w:szCs w:val="22"/>
                <w:lang w:val="en-US"/>
              </w:rPr>
              <w:t xml:space="preserve"> </w:t>
            </w:r>
          </w:p>
          <w:p w:rsidR="3A249C20" w:rsidP="53798C1D" w:rsidRDefault="3A249C20" w14:paraId="36D77389" w14:textId="77A61D04">
            <w:pPr>
              <w:spacing w:before="0" w:beforeAutospacing="off" w:after="0" w:afterAutospacing="off"/>
              <w:rPr>
                <w:rFonts w:ascii="Aptos" w:hAnsi="Aptos" w:eastAsia="Aptos" w:cs="Aptos" w:asciiTheme="minorAscii" w:hAnsiTheme="minorAscii" w:eastAsiaTheme="minorAscii" w:cstheme="minorAscii"/>
                <w:i w:val="1"/>
                <w:iCs w:val="1"/>
                <w:sz w:val="22"/>
                <w:szCs w:val="22"/>
                <w:lang w:val="en-US"/>
              </w:rPr>
            </w:pPr>
            <w:r w:rsidRPr="53798C1D" w:rsidR="3A249C20">
              <w:rPr>
                <w:rFonts w:ascii="Aptos" w:hAnsi="Aptos" w:eastAsia="Aptos" w:cs="Aptos" w:asciiTheme="minorAscii" w:hAnsiTheme="minorAscii" w:eastAsiaTheme="minorAscii" w:cstheme="minorAscii"/>
                <w:i w:val="1"/>
                <w:iCs w:val="1"/>
                <w:sz w:val="22"/>
                <w:szCs w:val="22"/>
                <w:lang w:val="en-US"/>
              </w:rPr>
              <w:t xml:space="preserve">-Increase the psychological (cognitive and emotional) and social proximity </w:t>
            </w:r>
          </w:p>
          <w:p w:rsidR="3A249C20" w:rsidP="53798C1D" w:rsidRDefault="3A249C20" w14:paraId="64E6BA96" w14:textId="48571AF0">
            <w:pPr>
              <w:spacing w:before="0" w:beforeAutospacing="off" w:after="0" w:afterAutospacing="off"/>
              <w:rPr>
                <w:rFonts w:ascii="Aptos" w:hAnsi="Aptos" w:eastAsia="Aptos" w:cs="Aptos" w:asciiTheme="minorAscii" w:hAnsiTheme="minorAscii" w:eastAsiaTheme="minorAscii" w:cstheme="minorAscii"/>
                <w:sz w:val="22"/>
                <w:szCs w:val="22"/>
                <w:lang w:val="en-US"/>
              </w:rPr>
            </w:pPr>
            <w:r w:rsidRPr="53798C1D" w:rsidR="3A249C20">
              <w:rPr>
                <w:rFonts w:ascii="Aptos" w:hAnsi="Aptos" w:eastAsia="Aptos" w:cs="Aptos" w:asciiTheme="minorAscii" w:hAnsiTheme="minorAscii" w:eastAsiaTheme="minorAscii" w:cstheme="minorAscii"/>
                <w:b w:val="1"/>
                <w:bCs w:val="1"/>
                <w:sz w:val="22"/>
                <w:szCs w:val="22"/>
                <w:lang w:val="en-US"/>
              </w:rPr>
              <w:t>-</w:t>
            </w:r>
            <w:r w:rsidRPr="53798C1D" w:rsidR="3A249C20">
              <w:rPr>
                <w:rFonts w:ascii="Aptos" w:hAnsi="Aptos" w:eastAsia="Aptos" w:cs="Aptos" w:asciiTheme="minorAscii" w:hAnsiTheme="minorAscii" w:eastAsiaTheme="minorAscii" w:cstheme="minorAscii"/>
                <w:i w:val="1"/>
                <w:iCs w:val="1"/>
                <w:sz w:val="22"/>
                <w:szCs w:val="22"/>
                <w:lang w:val="en-US"/>
              </w:rPr>
              <w:t xml:space="preserve"> Motivating </w:t>
            </w:r>
            <w:r w:rsidRPr="53798C1D" w:rsidR="3A249C20">
              <w:rPr>
                <w:rFonts w:ascii="Aptos" w:hAnsi="Aptos" w:eastAsia="Aptos" w:cs="Aptos" w:asciiTheme="minorAscii" w:hAnsiTheme="minorAscii" w:eastAsiaTheme="minorAscii" w:cstheme="minorAscii"/>
                <w:i w:val="1"/>
                <w:iCs w:val="1"/>
                <w:sz w:val="22"/>
                <w:szCs w:val="22"/>
                <w:lang w:val="en-US"/>
              </w:rPr>
              <w:t>actors  to</w:t>
            </w:r>
            <w:r w:rsidRPr="53798C1D" w:rsidR="3A249C20">
              <w:rPr>
                <w:rFonts w:ascii="Aptos" w:hAnsi="Aptos" w:eastAsia="Aptos" w:cs="Aptos" w:asciiTheme="minorAscii" w:hAnsiTheme="minorAscii" w:eastAsiaTheme="minorAscii" w:cstheme="minorAscii"/>
                <w:i w:val="1"/>
                <w:iCs w:val="1"/>
                <w:sz w:val="22"/>
                <w:szCs w:val="22"/>
                <w:lang w:val="en-US"/>
              </w:rPr>
              <w:t xml:space="preserve"> co-operate </w:t>
            </w:r>
            <w:r w:rsidRPr="53798C1D" w:rsidR="3A249C20">
              <w:rPr>
                <w:rFonts w:ascii="Aptos" w:hAnsi="Aptos" w:eastAsia="Aptos" w:cs="Aptos" w:asciiTheme="minorAscii" w:hAnsiTheme="minorAscii" w:eastAsiaTheme="minorAscii" w:cstheme="minorAscii"/>
                <w:i w:val="1"/>
                <w:iCs w:val="1"/>
                <w:sz w:val="22"/>
                <w:szCs w:val="22"/>
                <w:lang w:val="en-US"/>
              </w:rPr>
              <w:t>by  invoking</w:t>
            </w:r>
            <w:r w:rsidRPr="53798C1D" w:rsidR="3A249C20">
              <w:rPr>
                <w:rFonts w:ascii="Aptos" w:hAnsi="Aptos" w:eastAsia="Aptos" w:cs="Aptos" w:asciiTheme="minorAscii" w:hAnsiTheme="minorAscii" w:eastAsiaTheme="minorAscii" w:cstheme="minorAscii"/>
                <w:i w:val="1"/>
                <w:iCs w:val="1"/>
                <w:sz w:val="22"/>
                <w:szCs w:val="22"/>
                <w:lang w:val="en-US"/>
              </w:rPr>
              <w:t xml:space="preserve"> </w:t>
            </w:r>
            <w:r w:rsidRPr="53798C1D" w:rsidR="3A249C20">
              <w:rPr>
                <w:rFonts w:ascii="Aptos" w:hAnsi="Aptos" w:eastAsia="Aptos" w:cs="Aptos" w:asciiTheme="minorAscii" w:hAnsiTheme="minorAscii" w:eastAsiaTheme="minorAscii" w:cstheme="minorAscii"/>
                <w:i w:val="1"/>
                <w:iCs w:val="1"/>
                <w:sz w:val="22"/>
                <w:szCs w:val="22"/>
                <w:lang w:val="en-US"/>
              </w:rPr>
              <w:t>ethical  factors</w:t>
            </w:r>
            <w:r w:rsidRPr="53798C1D" w:rsidR="3A249C20">
              <w:rPr>
                <w:rFonts w:ascii="Aptos" w:hAnsi="Aptos" w:eastAsia="Aptos" w:cs="Aptos" w:asciiTheme="minorAscii" w:hAnsiTheme="minorAscii" w:eastAsiaTheme="minorAscii" w:cstheme="minorAscii"/>
                <w:i w:val="1"/>
                <w:iCs w:val="1"/>
                <w:sz w:val="22"/>
                <w:szCs w:val="22"/>
                <w:lang w:val="en-US"/>
              </w:rPr>
              <w:t xml:space="preserve"> such as a sense of fairness, equity, and altruism</w:t>
            </w:r>
            <w:r w:rsidRPr="53798C1D" w:rsidR="3A249C20">
              <w:rPr>
                <w:rFonts w:ascii="Aptos" w:hAnsi="Aptos" w:eastAsia="Aptos" w:cs="Aptos" w:asciiTheme="minorAscii" w:hAnsiTheme="minorAscii" w:eastAsiaTheme="minorAscii" w:cstheme="minorAscii"/>
                <w:sz w:val="22"/>
                <w:szCs w:val="22"/>
                <w:lang w:val="en-US"/>
              </w:rPr>
              <w:t xml:space="preserve"> </w:t>
            </w:r>
          </w:p>
          <w:p w:rsidR="3A249C20" w:rsidP="53798C1D" w:rsidRDefault="3A249C20" w14:paraId="369C2998" w14:textId="5C247D02">
            <w:pPr>
              <w:spacing w:before="0" w:beforeAutospacing="off" w:after="0" w:afterAutospacing="off"/>
              <w:rPr>
                <w:rFonts w:ascii="Aptos" w:hAnsi="Aptos" w:eastAsia="Aptos" w:cs="Aptos" w:asciiTheme="minorAscii" w:hAnsiTheme="minorAscii" w:eastAsiaTheme="minorAscii" w:cstheme="minorAscii"/>
                <w:i w:val="1"/>
                <w:iCs w:val="1"/>
                <w:sz w:val="22"/>
                <w:szCs w:val="22"/>
                <w:lang w:val="en-US"/>
              </w:rPr>
            </w:pPr>
            <w:r w:rsidRPr="53798C1D" w:rsidR="3A249C20">
              <w:rPr>
                <w:rFonts w:ascii="Aptos" w:hAnsi="Aptos" w:eastAsia="Aptos" w:cs="Aptos" w:asciiTheme="minorAscii" w:hAnsiTheme="minorAscii" w:eastAsiaTheme="minorAscii" w:cstheme="minorAscii"/>
                <w:i w:val="1"/>
                <w:iCs w:val="1"/>
                <w:sz w:val="22"/>
                <w:szCs w:val="22"/>
                <w:lang w:val="en-US"/>
              </w:rPr>
              <w:t xml:space="preserve">-Highlight risks of not </w:t>
            </w:r>
            <w:r w:rsidRPr="53798C1D" w:rsidR="3A249C20">
              <w:rPr>
                <w:rFonts w:ascii="Aptos" w:hAnsi="Aptos" w:eastAsia="Aptos" w:cs="Aptos" w:asciiTheme="minorAscii" w:hAnsiTheme="minorAscii" w:eastAsiaTheme="minorAscii" w:cstheme="minorAscii"/>
                <w:i w:val="1"/>
                <w:iCs w:val="1"/>
                <w:sz w:val="22"/>
                <w:szCs w:val="22"/>
                <w:lang w:val="en-US"/>
              </w:rPr>
              <w:t>prioritising</w:t>
            </w:r>
            <w:r w:rsidRPr="53798C1D" w:rsidR="3A249C20">
              <w:rPr>
                <w:rFonts w:ascii="Aptos" w:hAnsi="Aptos" w:eastAsia="Aptos" w:cs="Aptos" w:asciiTheme="minorAscii" w:hAnsiTheme="minorAscii" w:eastAsiaTheme="minorAscii" w:cstheme="minorAscii"/>
                <w:i w:val="1"/>
                <w:iCs w:val="1"/>
                <w:sz w:val="22"/>
                <w:szCs w:val="22"/>
                <w:lang w:val="en-US"/>
              </w:rPr>
              <w:t xml:space="preserve"> health</w:t>
            </w:r>
          </w:p>
          <w:p w:rsidR="3A249C20" w:rsidP="53798C1D" w:rsidRDefault="3A249C20" w14:paraId="6A52E59A" w14:textId="07D077E3">
            <w:pPr>
              <w:spacing w:before="0" w:beforeAutospacing="off" w:after="0" w:afterAutospacing="off"/>
              <w:rPr>
                <w:rFonts w:ascii="Aptos" w:hAnsi="Aptos" w:eastAsia="Aptos" w:cs="Aptos" w:asciiTheme="minorAscii" w:hAnsiTheme="minorAscii" w:eastAsiaTheme="minorAscii" w:cstheme="minorAscii"/>
                <w:i w:val="1"/>
                <w:iCs w:val="1"/>
                <w:sz w:val="22"/>
                <w:szCs w:val="22"/>
                <w:lang w:val="en-US"/>
              </w:rPr>
            </w:pPr>
            <w:r w:rsidRPr="53798C1D" w:rsidR="3A249C20">
              <w:rPr>
                <w:rFonts w:ascii="Aptos" w:hAnsi="Aptos" w:eastAsia="Aptos" w:cs="Aptos" w:asciiTheme="minorAscii" w:hAnsiTheme="minorAscii" w:eastAsiaTheme="minorAscii" w:cstheme="minorAscii"/>
                <w:i w:val="1"/>
                <w:iCs w:val="1"/>
                <w:sz w:val="22"/>
                <w:szCs w:val="22"/>
                <w:lang w:val="en-US"/>
              </w:rPr>
              <w:t xml:space="preserve">-Provide examples of how other </w:t>
            </w:r>
            <w:r w:rsidRPr="53798C1D" w:rsidR="3A249C20">
              <w:rPr>
                <w:rFonts w:ascii="Aptos" w:hAnsi="Aptos" w:eastAsia="Aptos" w:cs="Aptos" w:asciiTheme="minorAscii" w:hAnsiTheme="minorAscii" w:eastAsiaTheme="minorAscii" w:cstheme="minorAscii"/>
                <w:i w:val="1"/>
                <w:iCs w:val="1"/>
                <w:sz w:val="22"/>
                <w:szCs w:val="22"/>
                <w:lang w:val="en-US"/>
              </w:rPr>
              <w:t>organisations</w:t>
            </w:r>
            <w:r w:rsidRPr="53798C1D" w:rsidR="3A249C20">
              <w:rPr>
                <w:rFonts w:ascii="Aptos" w:hAnsi="Aptos" w:eastAsia="Aptos" w:cs="Aptos" w:asciiTheme="minorAscii" w:hAnsiTheme="minorAscii" w:eastAsiaTheme="minorAscii" w:cstheme="minorAscii"/>
                <w:i w:val="1"/>
                <w:iCs w:val="1"/>
                <w:sz w:val="22"/>
                <w:szCs w:val="22"/>
                <w:lang w:val="en-US"/>
              </w:rPr>
              <w:t xml:space="preserve"> have </w:t>
            </w:r>
            <w:r w:rsidRPr="53798C1D" w:rsidR="3A249C20">
              <w:rPr>
                <w:rFonts w:ascii="Aptos" w:hAnsi="Aptos" w:eastAsia="Aptos" w:cs="Aptos" w:asciiTheme="minorAscii" w:hAnsiTheme="minorAscii" w:eastAsiaTheme="minorAscii" w:cstheme="minorAscii"/>
                <w:i w:val="1"/>
                <w:iCs w:val="1"/>
                <w:sz w:val="22"/>
                <w:szCs w:val="22"/>
                <w:lang w:val="en-US"/>
              </w:rPr>
              <w:t>prioritised</w:t>
            </w:r>
            <w:r w:rsidRPr="53798C1D" w:rsidR="3A249C20">
              <w:rPr>
                <w:rFonts w:ascii="Aptos" w:hAnsi="Aptos" w:eastAsia="Aptos" w:cs="Aptos" w:asciiTheme="minorAscii" w:hAnsiTheme="minorAscii" w:eastAsiaTheme="minorAscii" w:cstheme="minorAscii"/>
                <w:i w:val="1"/>
                <w:iCs w:val="1"/>
                <w:sz w:val="22"/>
                <w:szCs w:val="22"/>
                <w:lang w:val="en-US"/>
              </w:rPr>
              <w:t xml:space="preserve"> health</w:t>
            </w:r>
          </w:p>
          <w:p w:rsidR="3A249C20" w:rsidP="53798C1D" w:rsidRDefault="3A249C20" w14:paraId="4F4B7775" w14:textId="2EA2120B">
            <w:pPr>
              <w:spacing w:before="0" w:beforeAutospacing="off" w:after="0" w:afterAutospacing="off"/>
              <w:rPr>
                <w:rFonts w:ascii="Aptos" w:hAnsi="Aptos" w:eastAsia="Aptos" w:cs="Aptos" w:asciiTheme="minorAscii" w:hAnsiTheme="minorAscii" w:eastAsiaTheme="minorAscii" w:cstheme="minorAscii"/>
                <w:sz w:val="22"/>
                <w:szCs w:val="22"/>
                <w:lang w:val="en-US"/>
              </w:rPr>
            </w:pPr>
            <w:r w:rsidRPr="53798C1D" w:rsidR="3A249C20">
              <w:rPr>
                <w:rFonts w:ascii="Aptos" w:hAnsi="Aptos" w:eastAsia="Aptos" w:cs="Aptos" w:asciiTheme="minorAscii" w:hAnsiTheme="minorAscii" w:eastAsiaTheme="minorAscii" w:cstheme="minorAscii"/>
                <w:sz w:val="22"/>
                <w:szCs w:val="22"/>
                <w:lang w:val="en-US"/>
              </w:rPr>
              <w:t xml:space="preserve"> </w:t>
            </w:r>
          </w:p>
        </w:tc>
        <w:tc>
          <w:tcPr>
            <w:tcW w:w="964" w:type="dxa"/>
            <w:tcBorders>
              <w:top w:val="single" w:sz="8"/>
              <w:left w:val="single" w:sz="8"/>
              <w:bottom w:val="single" w:sz="8"/>
              <w:right w:val="single" w:sz="8"/>
            </w:tcBorders>
            <w:tcMar/>
            <w:vAlign w:val="top"/>
          </w:tcPr>
          <w:p w:rsidR="3A249C20" w:rsidP="53798C1D" w:rsidRDefault="3A249C20" w14:paraId="09997B80" w14:textId="711392B1">
            <w:pPr>
              <w:spacing w:before="0" w:beforeAutospacing="off" w:after="0" w:afterAutospacing="off"/>
              <w:rPr>
                <w:rFonts w:ascii="Aptos" w:hAnsi="Aptos" w:eastAsia="Aptos" w:cs="Aptos" w:asciiTheme="minorAscii" w:hAnsiTheme="minorAscii" w:eastAsiaTheme="minorAscii" w:cstheme="minorAscii"/>
                <w:sz w:val="22"/>
                <w:szCs w:val="22"/>
                <w:lang w:val="en-US"/>
              </w:rPr>
            </w:pPr>
            <w:r w:rsidRPr="53798C1D" w:rsidR="3A249C20">
              <w:rPr>
                <w:rFonts w:ascii="Aptos" w:hAnsi="Aptos" w:eastAsia="Aptos" w:cs="Aptos" w:asciiTheme="minorAscii" w:hAnsiTheme="minorAscii" w:eastAsiaTheme="minorAscii" w:cstheme="minorAscii"/>
                <w:sz w:val="22"/>
                <w:szCs w:val="22"/>
                <w:lang w:val="en-US"/>
              </w:rPr>
              <w:t xml:space="preserve">(Merton 1972, Foucault 1980, Meadows 1999, </w:t>
            </w:r>
            <w:r w:rsidRPr="53798C1D" w:rsidR="3A249C20">
              <w:rPr>
                <w:rFonts w:ascii="Aptos" w:hAnsi="Aptos" w:eastAsia="Aptos" w:cs="Aptos" w:asciiTheme="minorAscii" w:hAnsiTheme="minorAscii" w:eastAsiaTheme="minorAscii" w:cstheme="minorAscii"/>
                <w:sz w:val="22"/>
                <w:szCs w:val="22"/>
                <w:lang w:val="en-US"/>
              </w:rPr>
              <w:t>Wijen</w:t>
            </w:r>
            <w:r w:rsidRPr="53798C1D" w:rsidR="3A249C20">
              <w:rPr>
                <w:rFonts w:ascii="Aptos" w:hAnsi="Aptos" w:eastAsia="Aptos" w:cs="Aptos" w:asciiTheme="minorAscii" w:hAnsiTheme="minorAscii" w:eastAsiaTheme="minorAscii" w:cstheme="minorAscii"/>
                <w:sz w:val="22"/>
                <w:szCs w:val="22"/>
                <w:lang w:val="en-US"/>
              </w:rPr>
              <w:t xml:space="preserve"> and Ansari 2007, Carmichael, Barton et al. 2012, Henderson, Huang et al. 2012, Chang 2018, Lee, Hon et al. 2018, Riley and de </w:t>
            </w:r>
            <w:r w:rsidRPr="53798C1D" w:rsidR="3A249C20">
              <w:rPr>
                <w:rFonts w:ascii="Aptos" w:hAnsi="Aptos" w:eastAsia="Aptos" w:cs="Aptos" w:asciiTheme="minorAscii" w:hAnsiTheme="minorAscii" w:eastAsiaTheme="minorAscii" w:cstheme="minorAscii"/>
                <w:sz w:val="22"/>
                <w:szCs w:val="22"/>
                <w:lang w:val="en-US"/>
              </w:rPr>
              <w:t>Nazelle</w:t>
            </w:r>
            <w:r w:rsidRPr="53798C1D" w:rsidR="3A249C20">
              <w:rPr>
                <w:rFonts w:ascii="Aptos" w:hAnsi="Aptos" w:eastAsia="Aptos" w:cs="Aptos" w:asciiTheme="minorAscii" w:hAnsiTheme="minorAscii" w:eastAsiaTheme="minorAscii" w:cstheme="minorAscii"/>
                <w:sz w:val="22"/>
                <w:szCs w:val="22"/>
                <w:lang w:val="en-US"/>
              </w:rPr>
              <w:t xml:space="preserve"> 2018, Sparkman and Walton 2019, Black, Pilkington et al. 2021, Pineo and Moore 2022, Bates, Ayres et al. 2023, Le </w:t>
            </w:r>
            <w:r w:rsidRPr="53798C1D" w:rsidR="3A249C20">
              <w:rPr>
                <w:rFonts w:ascii="Aptos" w:hAnsi="Aptos" w:eastAsia="Aptos" w:cs="Aptos" w:asciiTheme="minorAscii" w:hAnsiTheme="minorAscii" w:eastAsiaTheme="minorAscii" w:cstheme="minorAscii"/>
                <w:sz w:val="22"/>
                <w:szCs w:val="22"/>
                <w:lang w:val="en-US"/>
              </w:rPr>
              <w:t>Gouais</w:t>
            </w:r>
            <w:r w:rsidRPr="53798C1D" w:rsidR="3A249C20">
              <w:rPr>
                <w:rFonts w:ascii="Aptos" w:hAnsi="Aptos" w:eastAsia="Aptos" w:cs="Aptos" w:asciiTheme="minorAscii" w:hAnsiTheme="minorAscii" w:eastAsiaTheme="minorAscii" w:cstheme="minorAscii"/>
                <w:sz w:val="22"/>
                <w:szCs w:val="22"/>
                <w:lang w:val="en-US"/>
              </w:rPr>
              <w:t>, Bates et al. 2023)</w:t>
            </w:r>
          </w:p>
          <w:p w:rsidR="3A249C20" w:rsidP="53798C1D" w:rsidRDefault="3A249C20" w14:paraId="0EE8068A" w14:textId="04A83FA3">
            <w:pPr>
              <w:shd w:val="clear" w:color="auto" w:fill="FFFFFF" w:themeFill="background1"/>
              <w:spacing w:before="0" w:beforeAutospacing="off" w:after="0" w:afterAutospacing="off"/>
              <w:rPr>
                <w:rFonts w:ascii="Aptos" w:hAnsi="Aptos" w:eastAsia="Aptos" w:cs="Aptos" w:asciiTheme="minorAscii" w:hAnsiTheme="minorAscii" w:eastAsiaTheme="minorAscii" w:cstheme="minorAscii"/>
                <w:sz w:val="22"/>
                <w:szCs w:val="22"/>
              </w:rPr>
            </w:pPr>
            <w:r w:rsidRPr="53798C1D" w:rsidR="3A249C20">
              <w:rPr>
                <w:rFonts w:ascii="Aptos" w:hAnsi="Aptos" w:eastAsia="Aptos" w:cs="Aptos" w:asciiTheme="minorAscii" w:hAnsiTheme="minorAscii" w:eastAsiaTheme="minorAscii" w:cstheme="minorAscii"/>
                <w:sz w:val="22"/>
                <w:szCs w:val="22"/>
              </w:rPr>
              <w:t xml:space="preserve"> </w:t>
            </w:r>
          </w:p>
          <w:p w:rsidR="3A249C20" w:rsidP="53798C1D" w:rsidRDefault="3A249C20" w14:paraId="4DE79C48" w14:textId="11A88630">
            <w:pPr>
              <w:shd w:val="clear" w:color="auto" w:fill="FFFFFF" w:themeFill="background1"/>
              <w:spacing w:before="0" w:beforeAutospacing="off" w:after="0" w:afterAutospacing="off"/>
              <w:rPr>
                <w:rFonts w:ascii="Aptos" w:hAnsi="Aptos" w:eastAsia="Aptos" w:cs="Aptos" w:asciiTheme="minorAscii" w:hAnsiTheme="minorAscii" w:eastAsiaTheme="minorAscii" w:cstheme="minorAscii"/>
                <w:sz w:val="22"/>
                <w:szCs w:val="22"/>
              </w:rPr>
            </w:pPr>
            <w:r w:rsidRPr="53798C1D" w:rsidR="3A249C20">
              <w:rPr>
                <w:rFonts w:ascii="Aptos" w:hAnsi="Aptos" w:eastAsia="Aptos" w:cs="Aptos" w:asciiTheme="minorAscii" w:hAnsiTheme="minorAscii" w:eastAsiaTheme="minorAscii" w:cstheme="minorAscii"/>
                <w:sz w:val="22"/>
                <w:szCs w:val="22"/>
              </w:rPr>
              <w:t xml:space="preserve"> </w:t>
            </w:r>
          </w:p>
          <w:p w:rsidR="3A249C20" w:rsidP="53798C1D" w:rsidRDefault="3A249C20" w14:paraId="1D53AF0B" w14:textId="466E4B38">
            <w:pPr>
              <w:shd w:val="clear" w:color="auto" w:fill="FFFFFF" w:themeFill="background1"/>
              <w:spacing w:before="0" w:beforeAutospacing="off" w:after="0" w:afterAutospacing="off"/>
              <w:rPr>
                <w:rFonts w:ascii="Aptos" w:hAnsi="Aptos" w:eastAsia="Aptos" w:cs="Aptos" w:asciiTheme="minorAscii" w:hAnsiTheme="minorAscii" w:eastAsiaTheme="minorAscii" w:cstheme="minorAscii"/>
                <w:sz w:val="22"/>
                <w:szCs w:val="22"/>
              </w:rPr>
            </w:pPr>
            <w:r w:rsidRPr="53798C1D" w:rsidR="3A249C20">
              <w:rPr>
                <w:rFonts w:ascii="Aptos" w:hAnsi="Aptos" w:eastAsia="Aptos" w:cs="Aptos" w:asciiTheme="minorAscii" w:hAnsiTheme="minorAscii" w:eastAsiaTheme="minorAscii" w:cstheme="minorAscii"/>
                <w:sz w:val="22"/>
                <w:szCs w:val="22"/>
              </w:rPr>
              <w:t xml:space="preserve"> </w:t>
            </w:r>
          </w:p>
          <w:p w:rsidR="3A249C20" w:rsidP="53798C1D" w:rsidRDefault="3A249C20" w14:paraId="53F4257B" w14:textId="70C33AF7">
            <w:pPr>
              <w:spacing w:before="0" w:beforeAutospacing="off" w:after="0" w:afterAutospacing="off"/>
              <w:rPr>
                <w:rFonts w:ascii="Aptos" w:hAnsi="Aptos" w:eastAsia="Aptos" w:cs="Aptos" w:asciiTheme="minorAscii" w:hAnsiTheme="minorAscii" w:eastAsiaTheme="minorAscii" w:cstheme="minorAscii"/>
                <w:sz w:val="22"/>
                <w:szCs w:val="22"/>
                <w:lang w:val="en-US"/>
              </w:rPr>
            </w:pPr>
            <w:r w:rsidRPr="53798C1D" w:rsidR="3A249C20">
              <w:rPr>
                <w:rFonts w:ascii="Aptos" w:hAnsi="Aptos" w:eastAsia="Aptos" w:cs="Aptos" w:asciiTheme="minorAscii" w:hAnsiTheme="minorAscii" w:eastAsiaTheme="minorAscii" w:cstheme="minorAscii"/>
                <w:sz w:val="22"/>
                <w:szCs w:val="22"/>
                <w:lang w:val="en-US"/>
              </w:rPr>
              <w:t xml:space="preserve"> </w:t>
            </w:r>
          </w:p>
          <w:p w:rsidR="3A249C20" w:rsidP="53798C1D" w:rsidRDefault="3A249C20" w14:paraId="20602F8B" w14:textId="32531097">
            <w:pPr>
              <w:spacing w:before="0" w:beforeAutospacing="off" w:after="0" w:afterAutospacing="off"/>
              <w:rPr>
                <w:rFonts w:ascii="Aptos" w:hAnsi="Aptos" w:eastAsia="Aptos" w:cs="Aptos" w:asciiTheme="minorAscii" w:hAnsiTheme="minorAscii" w:eastAsiaTheme="minorAscii" w:cstheme="minorAscii"/>
                <w:sz w:val="22"/>
                <w:szCs w:val="22"/>
                <w:lang w:val="en-US"/>
              </w:rPr>
            </w:pPr>
            <w:r w:rsidRPr="53798C1D" w:rsidR="3A249C20">
              <w:rPr>
                <w:rFonts w:ascii="Aptos" w:hAnsi="Aptos" w:eastAsia="Aptos" w:cs="Aptos" w:asciiTheme="minorAscii" w:hAnsiTheme="minorAscii" w:eastAsiaTheme="minorAscii" w:cstheme="minorAscii"/>
                <w:sz w:val="22"/>
                <w:szCs w:val="22"/>
                <w:lang w:val="en-US"/>
              </w:rPr>
              <w:t xml:space="preserve"> </w:t>
            </w:r>
          </w:p>
        </w:tc>
        <w:tc>
          <w:tcPr>
            <w:tcW w:w="2470" w:type="dxa"/>
            <w:tcBorders>
              <w:top w:val="single" w:sz="8"/>
              <w:left w:val="single" w:sz="8"/>
              <w:bottom w:val="single" w:sz="8"/>
              <w:right w:val="single" w:sz="8"/>
            </w:tcBorders>
            <w:tcMar/>
            <w:vAlign w:val="top"/>
          </w:tcPr>
          <w:p w:rsidR="3A249C20" w:rsidP="53798C1D" w:rsidRDefault="3A249C20" w14:paraId="0A218D44" w14:textId="6FAA0315">
            <w:pPr>
              <w:pStyle w:val="ListParagraph"/>
              <w:numPr>
                <w:ilvl w:val="0"/>
                <w:numId w:val="1"/>
              </w:numPr>
              <w:spacing w:before="0" w:beforeAutospacing="off" w:after="0" w:afterAutospacing="off"/>
              <w:ind w:left="360" w:right="0" w:hanging="360"/>
              <w:rPr>
                <w:rFonts w:ascii="Aptos" w:hAnsi="Aptos" w:eastAsia="Aptos" w:cs="Aptos" w:asciiTheme="minorAscii" w:hAnsiTheme="minorAscii" w:eastAsiaTheme="minorAscii" w:cstheme="minorAscii"/>
                <w:sz w:val="22"/>
                <w:szCs w:val="22"/>
              </w:rPr>
            </w:pPr>
            <w:r w:rsidRPr="53798C1D" w:rsidR="3A249C20">
              <w:rPr>
                <w:rFonts w:ascii="Aptos" w:hAnsi="Aptos" w:eastAsia="Aptos" w:cs="Aptos" w:asciiTheme="minorAscii" w:hAnsiTheme="minorAscii" w:eastAsiaTheme="minorAscii" w:cstheme="minorAscii"/>
                <w:sz w:val="22"/>
                <w:szCs w:val="22"/>
              </w:rPr>
              <w:t xml:space="preserve">Belief that other people in the industry </w:t>
            </w:r>
            <w:r w:rsidRPr="53798C1D" w:rsidR="3A249C20">
              <w:rPr>
                <w:rFonts w:ascii="Aptos" w:hAnsi="Aptos" w:eastAsia="Aptos" w:cs="Aptos" w:asciiTheme="minorAscii" w:hAnsiTheme="minorAscii" w:eastAsiaTheme="minorAscii" w:cstheme="minorAscii"/>
                <w:sz w:val="22"/>
                <w:szCs w:val="22"/>
              </w:rPr>
              <w:t>don’t</w:t>
            </w:r>
            <w:r w:rsidRPr="53798C1D" w:rsidR="3A249C20">
              <w:rPr>
                <w:rFonts w:ascii="Aptos" w:hAnsi="Aptos" w:eastAsia="Aptos" w:cs="Aptos" w:asciiTheme="minorAscii" w:hAnsiTheme="minorAscii" w:eastAsiaTheme="minorAscii" w:cstheme="minorAscii"/>
                <w:sz w:val="22"/>
                <w:szCs w:val="22"/>
              </w:rPr>
              <w:t xml:space="preserve"> care about health – we show dynamic minority norm (others are beginning to act on health)</w:t>
            </w:r>
          </w:p>
          <w:p w:rsidR="3A249C20" w:rsidP="53798C1D" w:rsidRDefault="3A249C20" w14:paraId="74B99A28" w14:textId="5E0A01A2">
            <w:pPr>
              <w:pStyle w:val="ListParagraph"/>
              <w:numPr>
                <w:ilvl w:val="0"/>
                <w:numId w:val="1"/>
              </w:numPr>
              <w:spacing w:before="0" w:beforeAutospacing="off" w:after="0" w:afterAutospacing="off"/>
              <w:ind w:left="360" w:right="0" w:hanging="360"/>
              <w:rPr>
                <w:rFonts w:ascii="Aptos" w:hAnsi="Aptos" w:eastAsia="Aptos" w:cs="Aptos" w:asciiTheme="minorAscii" w:hAnsiTheme="minorAscii" w:eastAsiaTheme="minorAscii" w:cstheme="minorAscii"/>
                <w:i w:val="1"/>
                <w:iCs w:val="1"/>
                <w:sz w:val="22"/>
                <w:szCs w:val="22"/>
              </w:rPr>
            </w:pPr>
            <w:r w:rsidRPr="53798C1D" w:rsidR="3A249C20">
              <w:rPr>
                <w:rFonts w:ascii="Aptos" w:hAnsi="Aptos" w:eastAsia="Aptos" w:cs="Aptos" w:asciiTheme="minorAscii" w:hAnsiTheme="minorAscii" w:eastAsiaTheme="minorAscii" w:cstheme="minorAscii"/>
                <w:sz w:val="22"/>
                <w:szCs w:val="22"/>
              </w:rPr>
              <w:t xml:space="preserve">Structural barriers to change and risk of </w:t>
            </w:r>
            <w:r w:rsidRPr="53798C1D" w:rsidR="3A249C20">
              <w:rPr>
                <w:rFonts w:ascii="Aptos" w:hAnsi="Aptos" w:eastAsia="Aptos" w:cs="Aptos" w:asciiTheme="minorAscii" w:hAnsiTheme="minorAscii" w:eastAsiaTheme="minorAscii" w:cstheme="minorAscii"/>
                <w:sz w:val="22"/>
                <w:szCs w:val="22"/>
              </w:rPr>
              <w:t>prioritising</w:t>
            </w:r>
            <w:r w:rsidRPr="53798C1D" w:rsidR="3A249C20">
              <w:rPr>
                <w:rFonts w:ascii="Aptos" w:hAnsi="Aptos" w:eastAsia="Aptos" w:cs="Aptos" w:asciiTheme="minorAscii" w:hAnsiTheme="minorAscii" w:eastAsiaTheme="minorAscii" w:cstheme="minorAscii"/>
                <w:sz w:val="22"/>
                <w:szCs w:val="22"/>
              </w:rPr>
              <w:t xml:space="preserve"> health – we show how </w:t>
            </w:r>
            <w:r w:rsidRPr="53798C1D" w:rsidR="3A249C20">
              <w:rPr>
                <w:rFonts w:ascii="Aptos" w:hAnsi="Aptos" w:eastAsia="Aptos" w:cs="Aptos" w:asciiTheme="minorAscii" w:hAnsiTheme="minorAscii" w:eastAsiaTheme="minorAscii" w:cstheme="minorAscii"/>
                <w:sz w:val="22"/>
                <w:szCs w:val="22"/>
              </w:rPr>
              <w:t>organisations</w:t>
            </w:r>
            <w:r w:rsidRPr="53798C1D" w:rsidR="3A249C20">
              <w:rPr>
                <w:rFonts w:ascii="Aptos" w:hAnsi="Aptos" w:eastAsia="Aptos" w:cs="Aptos" w:asciiTheme="minorAscii" w:hAnsiTheme="minorAscii" w:eastAsiaTheme="minorAscii" w:cstheme="minorAscii"/>
                <w:sz w:val="22"/>
                <w:szCs w:val="22"/>
              </w:rPr>
              <w:t xml:space="preserve"> and people are overcoming these with case studies and through discussion ‘</w:t>
            </w:r>
            <w:r w:rsidRPr="53798C1D" w:rsidR="3A249C20">
              <w:rPr>
                <w:rFonts w:ascii="Aptos" w:hAnsi="Aptos" w:eastAsia="Aptos" w:cs="Aptos" w:asciiTheme="minorAscii" w:hAnsiTheme="minorAscii" w:eastAsiaTheme="minorAscii" w:cstheme="minorAscii"/>
                <w:i w:val="1"/>
                <w:iCs w:val="1"/>
                <w:sz w:val="22"/>
                <w:szCs w:val="22"/>
              </w:rPr>
              <w:t>What are colleagues already doing on health’</w:t>
            </w:r>
          </w:p>
          <w:p w:rsidR="3A249C20" w:rsidP="53798C1D" w:rsidRDefault="3A249C20" w14:paraId="37A66B86" w14:textId="3D5D7623">
            <w:pPr>
              <w:pStyle w:val="ListParagraph"/>
              <w:numPr>
                <w:ilvl w:val="0"/>
                <w:numId w:val="1"/>
              </w:numPr>
              <w:spacing w:before="0" w:beforeAutospacing="off" w:after="0" w:afterAutospacing="off"/>
              <w:ind w:left="360" w:right="0" w:hanging="360"/>
              <w:rPr>
                <w:rFonts w:ascii="Aptos" w:hAnsi="Aptos" w:eastAsia="Aptos" w:cs="Aptos" w:asciiTheme="minorAscii" w:hAnsiTheme="minorAscii" w:eastAsiaTheme="minorAscii" w:cstheme="minorAscii"/>
                <w:sz w:val="22"/>
                <w:szCs w:val="22"/>
              </w:rPr>
            </w:pPr>
            <w:r w:rsidRPr="53798C1D" w:rsidR="3A249C20">
              <w:rPr>
                <w:rFonts w:ascii="Aptos" w:hAnsi="Aptos" w:eastAsia="Aptos" w:cs="Aptos" w:asciiTheme="minorAscii" w:hAnsiTheme="minorAscii" w:eastAsiaTheme="minorAscii" w:cstheme="minorAscii"/>
                <w:sz w:val="22"/>
                <w:szCs w:val="22"/>
              </w:rPr>
              <w:t>Traditional mindsets (</w:t>
            </w:r>
            <w:r w:rsidRPr="53798C1D" w:rsidR="3A249C20">
              <w:rPr>
                <w:rFonts w:ascii="Aptos" w:hAnsi="Aptos" w:eastAsia="Aptos" w:cs="Aptos" w:asciiTheme="minorAscii" w:hAnsiTheme="minorAscii" w:eastAsiaTheme="minorAscii" w:cstheme="minorAscii"/>
                <w:sz w:val="22"/>
                <w:szCs w:val="22"/>
              </w:rPr>
              <w:t>e.g.</w:t>
            </w:r>
            <w:r w:rsidRPr="53798C1D" w:rsidR="3A249C20">
              <w:rPr>
                <w:rFonts w:ascii="Aptos" w:hAnsi="Aptos" w:eastAsia="Aptos" w:cs="Aptos" w:asciiTheme="minorAscii" w:hAnsiTheme="minorAscii" w:eastAsiaTheme="minorAscii" w:cstheme="minorAscii"/>
                <w:sz w:val="22"/>
                <w:szCs w:val="22"/>
              </w:rPr>
              <w:t xml:space="preserve"> risk aversion) –</w:t>
            </w:r>
            <w:r w:rsidRPr="53798C1D" w:rsidR="3A249C20">
              <w:rPr>
                <w:rFonts w:ascii="Aptos" w:hAnsi="Aptos" w:eastAsia="Aptos" w:cs="Aptos" w:asciiTheme="minorAscii" w:hAnsiTheme="minorAscii" w:eastAsiaTheme="minorAscii" w:cstheme="minorAscii"/>
                <w:sz w:val="22"/>
                <w:szCs w:val="22"/>
              </w:rPr>
              <w:t>demonstrate</w:t>
            </w:r>
            <w:r w:rsidRPr="53798C1D" w:rsidR="3A249C20">
              <w:rPr>
                <w:rFonts w:ascii="Aptos" w:hAnsi="Aptos" w:eastAsia="Aptos" w:cs="Aptos" w:asciiTheme="minorAscii" w:hAnsiTheme="minorAscii" w:eastAsiaTheme="minorAscii" w:cstheme="minorAscii"/>
                <w:sz w:val="22"/>
                <w:szCs w:val="22"/>
              </w:rPr>
              <w:t xml:space="preserve"> dynamic minority norm</w:t>
            </w:r>
          </w:p>
          <w:p w:rsidR="3A249C20" w:rsidP="53798C1D" w:rsidRDefault="3A249C20" w14:paraId="05C63C18" w14:textId="5CCC3726">
            <w:pPr>
              <w:pStyle w:val="ListParagraph"/>
              <w:numPr>
                <w:ilvl w:val="0"/>
                <w:numId w:val="1"/>
              </w:numPr>
              <w:spacing w:before="0" w:beforeAutospacing="off" w:after="0" w:afterAutospacing="off"/>
              <w:ind w:left="360" w:right="0" w:hanging="360"/>
              <w:rPr>
                <w:rFonts w:ascii="Aptos" w:hAnsi="Aptos" w:eastAsia="Aptos" w:cs="Aptos" w:asciiTheme="minorAscii" w:hAnsiTheme="minorAscii" w:eastAsiaTheme="minorAscii" w:cstheme="minorAscii"/>
                <w:sz w:val="22"/>
                <w:szCs w:val="22"/>
              </w:rPr>
            </w:pPr>
            <w:r w:rsidRPr="53798C1D" w:rsidR="3A249C20">
              <w:rPr>
                <w:rFonts w:ascii="Aptos" w:hAnsi="Aptos" w:eastAsia="Aptos" w:cs="Aptos" w:asciiTheme="minorAscii" w:hAnsiTheme="minorAscii" w:eastAsiaTheme="minorAscii" w:cstheme="minorAscii"/>
                <w:sz w:val="22"/>
                <w:szCs w:val="22"/>
              </w:rPr>
              <w:t xml:space="preserve">Lack of incentives to change – provide information about risks and benefits (including to society, their organisation and themselves tapping into altruism and fairness) </w:t>
            </w:r>
          </w:p>
          <w:p w:rsidR="3A249C20" w:rsidP="53798C1D" w:rsidRDefault="3A249C20" w14:paraId="6AB6B86F" w14:textId="3DB21B95">
            <w:pPr>
              <w:pStyle w:val="ListParagraph"/>
              <w:numPr>
                <w:ilvl w:val="0"/>
                <w:numId w:val="1"/>
              </w:numPr>
              <w:spacing w:before="0" w:beforeAutospacing="off" w:after="0" w:afterAutospacing="off"/>
              <w:ind w:left="360" w:right="0" w:hanging="360"/>
              <w:rPr>
                <w:rFonts w:ascii="Aptos" w:hAnsi="Aptos" w:eastAsia="Aptos" w:cs="Aptos" w:asciiTheme="minorAscii" w:hAnsiTheme="minorAscii" w:eastAsiaTheme="minorAscii" w:cstheme="minorAscii"/>
                <w:sz w:val="22"/>
                <w:szCs w:val="22"/>
              </w:rPr>
            </w:pPr>
            <w:r w:rsidRPr="53798C1D" w:rsidR="3A249C20">
              <w:rPr>
                <w:rFonts w:ascii="Aptos" w:hAnsi="Aptos" w:eastAsia="Aptos" w:cs="Aptos" w:asciiTheme="minorAscii" w:hAnsiTheme="minorAscii" w:eastAsiaTheme="minorAscii" w:cstheme="minorAscii"/>
                <w:sz w:val="22"/>
                <w:szCs w:val="22"/>
              </w:rPr>
              <w:t>Provide information about the wider determinants of health and highlight where in the system urban developers have influence</w:t>
            </w:r>
          </w:p>
          <w:p w:rsidR="3A249C20" w:rsidP="53798C1D" w:rsidRDefault="3A249C20" w14:paraId="122D25EF" w14:textId="5952B054">
            <w:pPr>
              <w:spacing w:before="0" w:beforeAutospacing="off" w:after="0" w:afterAutospacing="off"/>
              <w:rPr>
                <w:rFonts w:ascii="Aptos" w:hAnsi="Aptos" w:eastAsia="Aptos" w:cs="Aptos" w:asciiTheme="minorAscii" w:hAnsiTheme="minorAscii" w:eastAsiaTheme="minorAscii" w:cstheme="minorAscii"/>
                <w:sz w:val="22"/>
                <w:szCs w:val="22"/>
                <w:lang w:val="en-US"/>
              </w:rPr>
            </w:pPr>
            <w:r w:rsidRPr="53798C1D" w:rsidR="3A249C20">
              <w:rPr>
                <w:rFonts w:ascii="Aptos" w:hAnsi="Aptos" w:eastAsia="Aptos" w:cs="Aptos" w:asciiTheme="minorAscii" w:hAnsiTheme="minorAscii" w:eastAsiaTheme="minorAscii" w:cstheme="minorAscii"/>
                <w:sz w:val="22"/>
                <w:szCs w:val="22"/>
                <w:lang w:val="en-US"/>
              </w:rPr>
              <w:t xml:space="preserve"> </w:t>
            </w:r>
          </w:p>
          <w:p w:rsidR="3A249C20" w:rsidP="53798C1D" w:rsidRDefault="3A249C20" w14:paraId="228D328E" w14:textId="5F34F891">
            <w:pPr>
              <w:spacing w:before="0" w:beforeAutospacing="off" w:after="0" w:afterAutospacing="off"/>
              <w:rPr>
                <w:rFonts w:ascii="Aptos" w:hAnsi="Aptos" w:eastAsia="Aptos" w:cs="Aptos" w:asciiTheme="minorAscii" w:hAnsiTheme="minorAscii" w:eastAsiaTheme="minorAscii" w:cstheme="minorAscii"/>
                <w:sz w:val="22"/>
                <w:szCs w:val="22"/>
                <w:lang w:val="en-US"/>
              </w:rPr>
            </w:pPr>
            <w:r w:rsidRPr="53798C1D" w:rsidR="3A249C20">
              <w:rPr>
                <w:rFonts w:ascii="Aptos" w:hAnsi="Aptos" w:eastAsia="Aptos" w:cs="Aptos" w:asciiTheme="minorAscii" w:hAnsiTheme="minorAscii" w:eastAsiaTheme="minorAscii" w:cstheme="minorAscii"/>
                <w:sz w:val="22"/>
                <w:szCs w:val="22"/>
                <w:lang w:val="en-US"/>
              </w:rPr>
              <w:t xml:space="preserve">-Enable individuals to recognise they have power in the form of choices to incorporate aspects of health into their practice </w:t>
            </w:r>
            <w:r w:rsidRPr="53798C1D" w:rsidR="3A249C20">
              <w:rPr>
                <w:rFonts w:ascii="Aptos" w:hAnsi="Aptos" w:eastAsia="Aptos" w:cs="Aptos" w:asciiTheme="minorAscii" w:hAnsiTheme="minorAscii" w:eastAsiaTheme="minorAscii" w:cstheme="minorAscii"/>
                <w:sz w:val="22"/>
                <w:szCs w:val="22"/>
                <w:lang w:val="en-US"/>
              </w:rPr>
              <w:t>e.g.</w:t>
            </w:r>
            <w:r w:rsidRPr="53798C1D" w:rsidR="3A249C20">
              <w:rPr>
                <w:rFonts w:ascii="Aptos" w:hAnsi="Aptos" w:eastAsia="Aptos" w:cs="Aptos" w:asciiTheme="minorAscii" w:hAnsiTheme="minorAscii" w:eastAsiaTheme="minorAscii" w:cstheme="minorAscii"/>
                <w:sz w:val="22"/>
                <w:szCs w:val="22"/>
                <w:lang w:val="en-US"/>
              </w:rPr>
              <w:t xml:space="preserve"> investigating/researching health for themselves, learning from what others are doing the sector </w:t>
            </w:r>
            <w:r w:rsidRPr="53798C1D" w:rsidR="3A249C20">
              <w:rPr>
                <w:rFonts w:ascii="Aptos" w:hAnsi="Aptos" w:eastAsia="Aptos" w:cs="Aptos" w:asciiTheme="minorAscii" w:hAnsiTheme="minorAscii" w:eastAsiaTheme="minorAscii" w:cstheme="minorAscii"/>
                <w:sz w:val="22"/>
                <w:szCs w:val="22"/>
                <w:lang w:val="en-US"/>
              </w:rPr>
              <w:t>e.g.</w:t>
            </w:r>
            <w:r w:rsidRPr="53798C1D" w:rsidR="3A249C20">
              <w:rPr>
                <w:rFonts w:ascii="Aptos" w:hAnsi="Aptos" w:eastAsia="Aptos" w:cs="Aptos" w:asciiTheme="minorAscii" w:hAnsiTheme="minorAscii" w:eastAsiaTheme="minorAscii" w:cstheme="minorAscii"/>
                <w:sz w:val="22"/>
                <w:szCs w:val="22"/>
                <w:lang w:val="en-US"/>
              </w:rPr>
              <w:t xml:space="preserve"> reflective practice, pilot work, overcoming systemic issues. Connecting with others who are acting on health - or want to act on health</w:t>
            </w:r>
          </w:p>
          <w:p w:rsidR="3A249C20" w:rsidP="53798C1D" w:rsidRDefault="3A249C20" w14:paraId="2AC9EE38" w14:textId="2231ECEE">
            <w:pPr>
              <w:spacing w:before="0" w:beforeAutospacing="off" w:after="0" w:afterAutospacing="off"/>
              <w:jc w:val="both"/>
              <w:rPr>
                <w:rFonts w:ascii="Aptos" w:hAnsi="Aptos" w:eastAsia="Aptos" w:cs="Aptos" w:asciiTheme="minorAscii" w:hAnsiTheme="minorAscii" w:eastAsiaTheme="minorAscii" w:cstheme="minorAscii"/>
                <w:sz w:val="22"/>
                <w:szCs w:val="22"/>
                <w:lang w:val="en-US"/>
              </w:rPr>
            </w:pPr>
            <w:r w:rsidRPr="53798C1D" w:rsidR="3A249C20">
              <w:rPr>
                <w:rFonts w:ascii="Aptos" w:hAnsi="Aptos" w:eastAsia="Aptos" w:cs="Aptos" w:asciiTheme="minorAscii" w:hAnsiTheme="minorAscii" w:eastAsiaTheme="minorAscii" w:cstheme="minorAscii"/>
                <w:sz w:val="22"/>
                <w:szCs w:val="22"/>
                <w:lang w:val="en-US"/>
              </w:rPr>
              <w:t xml:space="preserve">-Supporting decision makers to recognize collective power to change: </w:t>
            </w:r>
          </w:p>
          <w:p w:rsidR="3A249C20" w:rsidP="53798C1D" w:rsidRDefault="3A249C20" w14:paraId="39491FC3" w14:textId="45E058DC">
            <w:pPr>
              <w:spacing w:before="0" w:beforeAutospacing="off" w:after="0" w:afterAutospacing="off"/>
              <w:jc w:val="both"/>
              <w:rPr>
                <w:rFonts w:ascii="Aptos" w:hAnsi="Aptos" w:eastAsia="Aptos" w:cs="Aptos" w:asciiTheme="minorAscii" w:hAnsiTheme="minorAscii" w:eastAsiaTheme="minorAscii" w:cstheme="minorAscii"/>
                <w:sz w:val="22"/>
                <w:szCs w:val="22"/>
                <w:lang w:val="en-US"/>
              </w:rPr>
            </w:pPr>
            <w:r w:rsidRPr="53798C1D" w:rsidR="3A249C20">
              <w:rPr>
                <w:rFonts w:ascii="Aptos" w:hAnsi="Aptos" w:eastAsia="Aptos" w:cs="Aptos" w:asciiTheme="minorAscii" w:hAnsiTheme="minorAscii" w:eastAsiaTheme="minorAscii" w:cstheme="minorAscii"/>
                <w:sz w:val="22"/>
                <w:szCs w:val="22"/>
                <w:lang w:val="en-US"/>
              </w:rPr>
              <w:t xml:space="preserve">-Deliver the intervention in group settings, where individuals feel that they can make a change as part of a collective. </w:t>
            </w:r>
          </w:p>
          <w:p w:rsidR="3A249C20" w:rsidP="53798C1D" w:rsidRDefault="3A249C20" w14:paraId="29678F36" w14:textId="02013F29">
            <w:pPr>
              <w:spacing w:before="0" w:beforeAutospacing="off" w:after="0" w:afterAutospacing="off"/>
              <w:jc w:val="both"/>
              <w:rPr>
                <w:rFonts w:ascii="Aptos" w:hAnsi="Aptos" w:eastAsia="Aptos" w:cs="Aptos" w:asciiTheme="minorAscii" w:hAnsiTheme="minorAscii" w:eastAsiaTheme="minorAscii" w:cstheme="minorAscii"/>
                <w:sz w:val="22"/>
                <w:szCs w:val="22"/>
              </w:rPr>
            </w:pPr>
            <w:r w:rsidRPr="53798C1D" w:rsidR="3A249C20">
              <w:rPr>
                <w:rFonts w:ascii="Aptos" w:hAnsi="Aptos" w:eastAsia="Aptos" w:cs="Aptos" w:asciiTheme="minorAscii" w:hAnsiTheme="minorAscii" w:eastAsiaTheme="minorAscii" w:cstheme="minorAscii"/>
                <w:sz w:val="22"/>
                <w:szCs w:val="22"/>
              </w:rPr>
              <w:t xml:space="preserve">-Provide evidence that contemporaries are already integrating health into their practice and reaping the benefits (supporting collective efficacy, increasing psychological proximity, </w:t>
            </w:r>
            <w:r w:rsidRPr="53798C1D" w:rsidR="3A249C20">
              <w:rPr>
                <w:rFonts w:ascii="Aptos" w:hAnsi="Aptos" w:eastAsia="Aptos" w:cs="Aptos" w:asciiTheme="minorAscii" w:hAnsiTheme="minorAscii" w:eastAsiaTheme="minorAscii" w:cstheme="minorAscii"/>
                <w:sz w:val="22"/>
                <w:szCs w:val="22"/>
              </w:rPr>
              <w:t>demonstrating</w:t>
            </w:r>
            <w:r w:rsidRPr="53798C1D" w:rsidR="3A249C20">
              <w:rPr>
                <w:rFonts w:ascii="Aptos" w:hAnsi="Aptos" w:eastAsia="Aptos" w:cs="Aptos" w:asciiTheme="minorAscii" w:hAnsiTheme="minorAscii" w:eastAsiaTheme="minorAscii" w:cstheme="minorAscii"/>
                <w:sz w:val="22"/>
                <w:szCs w:val="22"/>
              </w:rPr>
              <w:t xml:space="preserve"> the dynamic minority norm)</w:t>
            </w:r>
          </w:p>
          <w:p w:rsidR="3A249C20" w:rsidP="53798C1D" w:rsidRDefault="3A249C20" w14:paraId="1E627FBE" w14:textId="651ED90A">
            <w:pPr>
              <w:spacing w:before="0" w:beforeAutospacing="off" w:after="0" w:afterAutospacing="off"/>
              <w:rPr>
                <w:rFonts w:ascii="Aptos" w:hAnsi="Aptos" w:eastAsia="Aptos" w:cs="Aptos" w:asciiTheme="minorAscii" w:hAnsiTheme="minorAscii" w:eastAsiaTheme="minorAscii" w:cstheme="minorAscii"/>
                <w:sz w:val="22"/>
                <w:szCs w:val="22"/>
                <w:lang w:val="en-US"/>
              </w:rPr>
            </w:pPr>
            <w:r w:rsidRPr="53798C1D" w:rsidR="3A249C20">
              <w:rPr>
                <w:rFonts w:ascii="Aptos" w:hAnsi="Aptos" w:eastAsia="Aptos" w:cs="Aptos" w:asciiTheme="minorAscii" w:hAnsiTheme="minorAscii" w:eastAsiaTheme="minorAscii" w:cstheme="minorAscii"/>
                <w:sz w:val="22"/>
                <w:szCs w:val="22"/>
                <w:lang w:val="en-US"/>
              </w:rPr>
              <w:t xml:space="preserve">-Intervention delivered by an industry partner in the field of urban development- addressing the issue of the ‘old boys’ club’ and increasing psychological proximity as the industry partner is </w:t>
            </w:r>
            <w:r w:rsidRPr="53798C1D" w:rsidR="3A249C20">
              <w:rPr>
                <w:rFonts w:ascii="Aptos" w:hAnsi="Aptos" w:eastAsia="Aptos" w:cs="Aptos" w:asciiTheme="minorAscii" w:hAnsiTheme="minorAscii" w:eastAsiaTheme="minorAscii" w:cstheme="minorAscii"/>
                <w:sz w:val="22"/>
                <w:szCs w:val="22"/>
                <w:lang w:val="en-US"/>
              </w:rPr>
              <w:t>taking action to address</w:t>
            </w:r>
            <w:r w:rsidRPr="53798C1D" w:rsidR="3A249C20">
              <w:rPr>
                <w:rFonts w:ascii="Aptos" w:hAnsi="Aptos" w:eastAsia="Aptos" w:cs="Aptos" w:asciiTheme="minorAscii" w:hAnsiTheme="minorAscii" w:eastAsiaTheme="minorAscii" w:cstheme="minorAscii"/>
                <w:sz w:val="22"/>
                <w:szCs w:val="22"/>
                <w:lang w:val="en-US"/>
              </w:rPr>
              <w:t xml:space="preserve"> issues of socially distant users of the urban environment.</w:t>
            </w:r>
          </w:p>
          <w:p w:rsidR="3A249C20" w:rsidP="53798C1D" w:rsidRDefault="3A249C20" w14:paraId="07CFB60B" w14:textId="085C589D">
            <w:pPr>
              <w:spacing w:before="0" w:beforeAutospacing="off" w:after="0" w:afterAutospacing="off"/>
              <w:rPr>
                <w:rFonts w:ascii="Aptos" w:hAnsi="Aptos" w:eastAsia="Aptos" w:cs="Aptos" w:asciiTheme="minorAscii" w:hAnsiTheme="minorAscii" w:eastAsiaTheme="minorAscii" w:cstheme="minorAscii"/>
                <w:sz w:val="22"/>
                <w:szCs w:val="22"/>
                <w:lang w:val="en-US"/>
              </w:rPr>
            </w:pPr>
            <w:r w:rsidRPr="53798C1D" w:rsidR="3A249C20">
              <w:rPr>
                <w:rFonts w:ascii="Aptos" w:hAnsi="Aptos" w:eastAsia="Aptos" w:cs="Aptos" w:asciiTheme="minorAscii" w:hAnsiTheme="minorAscii" w:eastAsiaTheme="minorAscii" w:cstheme="minorAscii"/>
                <w:sz w:val="22"/>
                <w:szCs w:val="22"/>
                <w:lang w:val="en-US"/>
              </w:rPr>
              <w:t>-During discussion session - ask ‘what are colleagues in your industry already doing?</w:t>
            </w:r>
            <w:r w:rsidRPr="53798C1D" w:rsidR="3A249C20">
              <w:rPr>
                <w:rFonts w:ascii="Aptos" w:hAnsi="Aptos" w:eastAsia="Aptos" w:cs="Aptos" w:asciiTheme="minorAscii" w:hAnsiTheme="minorAscii" w:eastAsiaTheme="minorAscii" w:cstheme="minorAscii"/>
                <w:sz w:val="22"/>
                <w:szCs w:val="22"/>
                <w:lang w:val="en-US"/>
              </w:rPr>
              <w:t>’.</w:t>
            </w:r>
            <w:r w:rsidRPr="53798C1D" w:rsidR="3A249C20">
              <w:rPr>
                <w:rFonts w:ascii="Aptos" w:hAnsi="Aptos" w:eastAsia="Aptos" w:cs="Aptos" w:asciiTheme="minorAscii" w:hAnsiTheme="minorAscii" w:eastAsiaTheme="minorAscii" w:cstheme="minorAscii"/>
                <w:sz w:val="22"/>
                <w:szCs w:val="22"/>
                <w:lang w:val="en-US"/>
              </w:rPr>
              <w:t xml:space="preserve"> This creates awareness around social control within the in-group, as people discuss and are made more aware of who they think is active and is acting in the ‘common good</w:t>
            </w:r>
            <w:r w:rsidRPr="53798C1D" w:rsidR="3A249C20">
              <w:rPr>
                <w:rFonts w:ascii="Aptos" w:hAnsi="Aptos" w:eastAsia="Aptos" w:cs="Aptos" w:asciiTheme="minorAscii" w:hAnsiTheme="minorAscii" w:eastAsiaTheme="minorAscii" w:cstheme="minorAscii"/>
                <w:sz w:val="22"/>
                <w:szCs w:val="22"/>
                <w:lang w:val="en-US"/>
              </w:rPr>
              <w:t>’.</w:t>
            </w:r>
            <w:r w:rsidRPr="53798C1D" w:rsidR="3A249C20">
              <w:rPr>
                <w:rFonts w:ascii="Aptos" w:hAnsi="Aptos" w:eastAsia="Aptos" w:cs="Aptos" w:asciiTheme="minorAscii" w:hAnsiTheme="minorAscii" w:eastAsiaTheme="minorAscii" w:cstheme="minorAscii"/>
                <w:sz w:val="22"/>
                <w:szCs w:val="22"/>
                <w:lang w:val="en-US"/>
              </w:rPr>
              <w:t xml:space="preserve"> (</w:t>
            </w:r>
            <w:r w:rsidRPr="53798C1D" w:rsidR="3A249C20">
              <w:rPr>
                <w:rFonts w:ascii="Aptos" w:hAnsi="Aptos" w:eastAsia="Aptos" w:cs="Aptos" w:asciiTheme="minorAscii" w:hAnsiTheme="minorAscii" w:eastAsiaTheme="minorAscii" w:cstheme="minorAscii"/>
                <w:i w:val="1"/>
                <w:iCs w:val="1"/>
                <w:sz w:val="22"/>
                <w:szCs w:val="22"/>
                <w:lang w:val="en-US"/>
              </w:rPr>
              <w:t>Collective efficacy - social control</w:t>
            </w:r>
            <w:r w:rsidRPr="53798C1D" w:rsidR="3A249C20">
              <w:rPr>
                <w:rFonts w:ascii="Aptos" w:hAnsi="Aptos" w:eastAsia="Aptos" w:cs="Aptos" w:asciiTheme="minorAscii" w:hAnsiTheme="minorAscii" w:eastAsiaTheme="minorAscii" w:cstheme="minorAscii"/>
                <w:sz w:val="22"/>
                <w:szCs w:val="22"/>
                <w:lang w:val="en-US"/>
              </w:rPr>
              <w:t>)</w:t>
            </w:r>
          </w:p>
          <w:p w:rsidR="3A249C20" w:rsidP="53798C1D" w:rsidRDefault="3A249C20" w14:paraId="74A1FE67" w14:textId="4C60861E">
            <w:pPr>
              <w:spacing w:before="0" w:beforeAutospacing="off" w:after="0" w:afterAutospacing="off"/>
              <w:rPr>
                <w:rFonts w:ascii="Aptos" w:hAnsi="Aptos" w:eastAsia="Aptos" w:cs="Aptos" w:asciiTheme="minorAscii" w:hAnsiTheme="minorAscii" w:eastAsiaTheme="minorAscii" w:cstheme="minorAscii"/>
                <w:sz w:val="22"/>
                <w:szCs w:val="22"/>
                <w:lang w:val="en-US"/>
              </w:rPr>
            </w:pPr>
            <w:r w:rsidRPr="53798C1D" w:rsidR="3A249C20">
              <w:rPr>
                <w:rFonts w:ascii="Aptos" w:hAnsi="Aptos" w:eastAsia="Aptos" w:cs="Aptos" w:asciiTheme="minorAscii" w:hAnsiTheme="minorAscii" w:eastAsiaTheme="minorAscii" w:cstheme="minorAscii"/>
                <w:sz w:val="22"/>
                <w:szCs w:val="22"/>
                <w:lang w:val="en-US"/>
              </w:rPr>
              <w:t>-Increase proximity by pairing of short emotional narrative accounts underpinned by accessible statistical evidence.</w:t>
            </w:r>
          </w:p>
          <w:p w:rsidR="3A249C20" w:rsidP="53798C1D" w:rsidRDefault="3A249C20" w14:paraId="7B4377C7" w14:textId="2C752FD6">
            <w:pPr>
              <w:spacing w:before="0" w:beforeAutospacing="off" w:after="0" w:afterAutospacing="off"/>
              <w:rPr>
                <w:rFonts w:ascii="Aptos" w:hAnsi="Aptos" w:eastAsia="Aptos" w:cs="Aptos" w:asciiTheme="minorAscii" w:hAnsiTheme="minorAscii" w:eastAsiaTheme="minorAscii" w:cstheme="minorAscii"/>
                <w:sz w:val="22"/>
                <w:szCs w:val="22"/>
                <w:lang w:val="en-US"/>
              </w:rPr>
            </w:pPr>
            <w:r w:rsidRPr="53798C1D" w:rsidR="3A249C20">
              <w:rPr>
                <w:rFonts w:ascii="Aptos" w:hAnsi="Aptos" w:eastAsia="Aptos" w:cs="Aptos" w:asciiTheme="minorAscii" w:hAnsiTheme="minorAscii" w:eastAsiaTheme="minorAscii" w:cstheme="minorAscii"/>
                <w:sz w:val="22"/>
                <w:szCs w:val="22"/>
                <w:lang w:val="en-US"/>
              </w:rPr>
              <w:t>-Frame health and health equity solutions/ actions in language consistent with normative expectations of target group (</w:t>
            </w:r>
            <w:r w:rsidRPr="53798C1D" w:rsidR="3A249C20">
              <w:rPr>
                <w:rFonts w:ascii="Aptos" w:hAnsi="Aptos" w:eastAsia="Aptos" w:cs="Aptos" w:asciiTheme="minorAscii" w:hAnsiTheme="minorAscii" w:eastAsiaTheme="minorAscii" w:cstheme="minorAscii"/>
                <w:sz w:val="22"/>
                <w:szCs w:val="22"/>
                <w:lang w:val="en-US"/>
              </w:rPr>
              <w:t>e.g.</w:t>
            </w:r>
            <w:r w:rsidRPr="53798C1D" w:rsidR="3A249C20">
              <w:rPr>
                <w:rFonts w:ascii="Aptos" w:hAnsi="Aptos" w:eastAsia="Aptos" w:cs="Aptos" w:asciiTheme="minorAscii" w:hAnsiTheme="minorAscii" w:eastAsiaTheme="minorAscii" w:cstheme="minorAscii"/>
                <w:sz w:val="22"/>
                <w:szCs w:val="22"/>
                <w:lang w:val="en-US"/>
              </w:rPr>
              <w:t xml:space="preserve"> that health can help to make money, reduce risks etc.)</w:t>
            </w:r>
          </w:p>
          <w:p w:rsidR="3A249C20" w:rsidP="53798C1D" w:rsidRDefault="3A249C20" w14:paraId="41C068DB" w14:textId="05092D94">
            <w:pPr>
              <w:shd w:val="clear" w:color="auto" w:fill="FFFFFF" w:themeFill="background1"/>
              <w:spacing w:before="0" w:beforeAutospacing="off" w:after="0" w:afterAutospacing="off"/>
              <w:rPr>
                <w:rFonts w:ascii="Aptos" w:hAnsi="Aptos" w:eastAsia="Aptos" w:cs="Aptos" w:asciiTheme="minorAscii" w:hAnsiTheme="minorAscii" w:eastAsiaTheme="minorAscii" w:cstheme="minorAscii"/>
                <w:color w:val="000000" w:themeColor="text1" w:themeTint="FF" w:themeShade="FF"/>
                <w:sz w:val="22"/>
                <w:szCs w:val="22"/>
                <w:lang w:val="en-US"/>
              </w:rPr>
            </w:pPr>
            <w:r w:rsidRPr="53798C1D" w:rsidR="3A249C20">
              <w:rPr>
                <w:rFonts w:ascii="Aptos" w:hAnsi="Aptos" w:eastAsia="Aptos" w:cs="Aptos" w:asciiTheme="minorAscii" w:hAnsiTheme="minorAscii" w:eastAsiaTheme="minorAscii" w:cstheme="minorAscii"/>
                <w:color w:val="000000" w:themeColor="text1" w:themeTint="FF" w:themeShade="FF"/>
                <w:sz w:val="22"/>
                <w:szCs w:val="22"/>
              </w:rPr>
              <w:t>-</w:t>
            </w:r>
            <w:r w:rsidRPr="53798C1D" w:rsidR="3A249C20">
              <w:rPr>
                <w:rFonts w:ascii="Aptos" w:hAnsi="Aptos" w:eastAsia="Aptos" w:cs="Aptos" w:asciiTheme="minorAscii" w:hAnsiTheme="minorAscii" w:eastAsiaTheme="minorAscii" w:cstheme="minorAscii"/>
                <w:color w:val="000000" w:themeColor="text1" w:themeTint="FF" w:themeShade="FF"/>
                <w:sz w:val="22"/>
                <w:szCs w:val="22"/>
                <w:lang w:val="en-US"/>
              </w:rPr>
              <w:t xml:space="preserve">Highlight the legal risks of not considering health in urban development. </w:t>
            </w:r>
          </w:p>
          <w:p w:rsidR="3A249C20" w:rsidP="53798C1D" w:rsidRDefault="3A249C20" w14:paraId="75E7C1F9" w14:textId="29F10331">
            <w:pPr>
              <w:spacing w:before="0" w:beforeAutospacing="off" w:after="0" w:afterAutospacing="off"/>
              <w:rPr>
                <w:rFonts w:ascii="Aptos" w:hAnsi="Aptos" w:eastAsia="Aptos" w:cs="Aptos" w:asciiTheme="minorAscii" w:hAnsiTheme="minorAscii" w:eastAsiaTheme="minorAscii" w:cstheme="minorAscii"/>
                <w:sz w:val="22"/>
                <w:szCs w:val="22"/>
                <w:lang w:val="en-US"/>
              </w:rPr>
            </w:pPr>
            <w:r w:rsidRPr="53798C1D" w:rsidR="3A249C20">
              <w:rPr>
                <w:rFonts w:ascii="Aptos" w:hAnsi="Aptos" w:eastAsia="Aptos" w:cs="Aptos" w:asciiTheme="minorAscii" w:hAnsiTheme="minorAscii" w:eastAsiaTheme="minorAscii" w:cstheme="minorAscii"/>
                <w:sz w:val="22"/>
                <w:szCs w:val="22"/>
                <w:lang w:val="en-US"/>
              </w:rPr>
              <w:t>-Signpost attendees to more detailed information</w:t>
            </w:r>
            <w:r w:rsidRPr="53798C1D" w:rsidR="3A249C20">
              <w:rPr>
                <w:rFonts w:ascii="Aptos" w:hAnsi="Aptos" w:eastAsia="Aptos" w:cs="Aptos" w:asciiTheme="minorAscii" w:hAnsiTheme="minorAscii" w:eastAsiaTheme="minorAscii" w:cstheme="minorAscii"/>
                <w:color w:val="000000" w:themeColor="text1" w:themeTint="FF" w:themeShade="FF"/>
                <w:sz w:val="22"/>
                <w:szCs w:val="22"/>
                <w:lang w:val="en-US"/>
              </w:rPr>
              <w:t xml:space="preserve"> available on the Changing Mindsets website. </w:t>
            </w:r>
            <w:r w:rsidRPr="53798C1D" w:rsidR="3A249C20">
              <w:rPr>
                <w:rFonts w:ascii="Aptos" w:hAnsi="Aptos" w:eastAsia="Aptos" w:cs="Aptos" w:asciiTheme="minorAscii" w:hAnsiTheme="minorAscii" w:eastAsiaTheme="minorAscii" w:cstheme="minorAscii"/>
                <w:sz w:val="22"/>
                <w:szCs w:val="22"/>
                <w:lang w:val="en-US"/>
              </w:rPr>
              <w:t xml:space="preserve">Highlight what </w:t>
            </w:r>
            <w:r w:rsidRPr="53798C1D" w:rsidR="3A249C20">
              <w:rPr>
                <w:rFonts w:ascii="Aptos" w:hAnsi="Aptos" w:eastAsia="Aptos" w:cs="Aptos" w:asciiTheme="minorAscii" w:hAnsiTheme="minorAscii" w:eastAsiaTheme="minorAscii" w:cstheme="minorAscii"/>
                <w:sz w:val="22"/>
                <w:szCs w:val="22"/>
                <w:lang w:val="en-US"/>
              </w:rPr>
              <w:t>organisations</w:t>
            </w:r>
            <w:r w:rsidRPr="53798C1D" w:rsidR="3A249C20">
              <w:rPr>
                <w:rFonts w:ascii="Aptos" w:hAnsi="Aptos" w:eastAsia="Aptos" w:cs="Aptos" w:asciiTheme="minorAscii" w:hAnsiTheme="minorAscii" w:eastAsiaTheme="minorAscii" w:cstheme="minorAscii"/>
                <w:sz w:val="22"/>
                <w:szCs w:val="22"/>
                <w:lang w:val="en-US"/>
              </w:rPr>
              <w:t xml:space="preserve"> provide networks and support to integrate health into urban development.</w:t>
            </w:r>
          </w:p>
          <w:p w:rsidR="3A249C20" w:rsidP="53798C1D" w:rsidRDefault="3A249C20" w14:paraId="380641BA" w14:textId="496F9492">
            <w:pPr>
              <w:spacing w:before="0" w:beforeAutospacing="off" w:after="0" w:afterAutospacing="off"/>
              <w:rPr>
                <w:rFonts w:ascii="Aptos" w:hAnsi="Aptos" w:eastAsia="Aptos" w:cs="Aptos" w:asciiTheme="minorAscii" w:hAnsiTheme="minorAscii" w:eastAsiaTheme="minorAscii" w:cstheme="minorAscii"/>
                <w:sz w:val="22"/>
                <w:szCs w:val="22"/>
                <w:lang w:val="en-US"/>
              </w:rPr>
            </w:pPr>
            <w:r w:rsidRPr="53798C1D" w:rsidR="3A249C20">
              <w:rPr>
                <w:rFonts w:ascii="Aptos" w:hAnsi="Aptos" w:eastAsia="Aptos" w:cs="Aptos" w:asciiTheme="minorAscii" w:hAnsiTheme="minorAscii" w:eastAsiaTheme="minorAscii" w:cstheme="minorAscii"/>
                <w:sz w:val="22"/>
                <w:szCs w:val="22"/>
                <w:lang w:val="en-US"/>
              </w:rPr>
              <w:t>-Discuss with other participants solutions to raising health up the agenda, drawing on example from what others are doing</w:t>
            </w:r>
          </w:p>
          <w:p w:rsidR="3A249C20" w:rsidP="53798C1D" w:rsidRDefault="3A249C20" w14:paraId="010CB6CB" w14:textId="78AF31FA">
            <w:pPr>
              <w:spacing w:before="0" w:beforeAutospacing="off" w:after="0" w:afterAutospacing="off"/>
              <w:rPr>
                <w:rFonts w:ascii="Aptos" w:hAnsi="Aptos" w:eastAsia="Aptos" w:cs="Aptos" w:asciiTheme="minorAscii" w:hAnsiTheme="minorAscii" w:eastAsiaTheme="minorAscii" w:cstheme="minorAscii"/>
                <w:sz w:val="22"/>
                <w:szCs w:val="22"/>
                <w:lang w:val="en-US"/>
              </w:rPr>
            </w:pPr>
            <w:r w:rsidRPr="53798C1D" w:rsidR="3A249C20">
              <w:rPr>
                <w:rFonts w:ascii="Aptos" w:hAnsi="Aptos" w:eastAsia="Aptos" w:cs="Aptos" w:asciiTheme="minorAscii" w:hAnsiTheme="minorAscii" w:eastAsiaTheme="minorAscii" w:cstheme="minorAscii"/>
                <w:sz w:val="22"/>
                <w:szCs w:val="22"/>
                <w:lang w:val="en-US"/>
              </w:rPr>
              <w:t xml:space="preserve">-Support the 'defining of a new Discourse' that </w:t>
            </w:r>
            <w:r w:rsidRPr="53798C1D" w:rsidR="3A249C20">
              <w:rPr>
                <w:rFonts w:ascii="Aptos" w:hAnsi="Aptos" w:eastAsia="Aptos" w:cs="Aptos" w:asciiTheme="minorAscii" w:hAnsiTheme="minorAscii" w:eastAsiaTheme="minorAscii" w:cstheme="minorAscii"/>
                <w:sz w:val="22"/>
                <w:szCs w:val="22"/>
                <w:lang w:val="en-US"/>
              </w:rPr>
              <w:t>prioritises</w:t>
            </w:r>
            <w:r w:rsidRPr="53798C1D" w:rsidR="3A249C20">
              <w:rPr>
                <w:rFonts w:ascii="Aptos" w:hAnsi="Aptos" w:eastAsia="Aptos" w:cs="Aptos" w:asciiTheme="minorAscii" w:hAnsiTheme="minorAscii" w:eastAsiaTheme="minorAscii" w:cstheme="minorAscii"/>
                <w:sz w:val="22"/>
                <w:szCs w:val="22"/>
                <w:lang w:val="en-US"/>
              </w:rPr>
              <w:t xml:space="preserve"> health in the urban</w:t>
            </w:r>
            <w:r w:rsidRPr="53798C1D" w:rsidR="3A249C20">
              <w:rPr>
                <w:rFonts w:ascii="Aptos" w:hAnsi="Aptos" w:eastAsia="Aptos" w:cs="Aptos" w:asciiTheme="minorAscii" w:hAnsiTheme="minorAscii" w:eastAsiaTheme="minorAscii" w:cstheme="minorAscii"/>
                <w:b w:val="1"/>
                <w:bCs w:val="1"/>
                <w:sz w:val="22"/>
                <w:szCs w:val="22"/>
                <w:lang w:val="en-US"/>
              </w:rPr>
              <w:t xml:space="preserve"> </w:t>
            </w:r>
            <w:r w:rsidRPr="53798C1D" w:rsidR="3A249C20">
              <w:rPr>
                <w:rFonts w:ascii="Aptos" w:hAnsi="Aptos" w:eastAsia="Aptos" w:cs="Aptos" w:asciiTheme="minorAscii" w:hAnsiTheme="minorAscii" w:eastAsiaTheme="minorAscii" w:cstheme="minorAscii"/>
                <w:sz w:val="22"/>
                <w:szCs w:val="22"/>
                <w:lang w:val="en-US"/>
              </w:rPr>
              <w:t xml:space="preserve">environment through discussion and debate. </w:t>
            </w:r>
          </w:p>
          <w:p w:rsidR="3A249C20" w:rsidP="53798C1D" w:rsidRDefault="3A249C20" w14:paraId="7F95327A" w14:textId="7CDD6081">
            <w:pPr>
              <w:spacing w:before="0" w:beforeAutospacing="off" w:after="0" w:afterAutospacing="off"/>
              <w:rPr>
                <w:rFonts w:ascii="Aptos" w:hAnsi="Aptos" w:eastAsia="Aptos" w:cs="Aptos" w:asciiTheme="minorAscii" w:hAnsiTheme="minorAscii" w:eastAsiaTheme="minorAscii" w:cstheme="minorAscii"/>
                <w:sz w:val="22"/>
                <w:szCs w:val="22"/>
                <w:lang w:val="en-US"/>
              </w:rPr>
            </w:pPr>
            <w:r w:rsidRPr="53798C1D" w:rsidR="3A249C20">
              <w:rPr>
                <w:rFonts w:ascii="Aptos" w:hAnsi="Aptos" w:eastAsia="Aptos" w:cs="Aptos" w:asciiTheme="minorAscii" w:hAnsiTheme="minorAscii" w:eastAsiaTheme="minorAscii" w:cstheme="minorAscii"/>
                <w:sz w:val="22"/>
                <w:szCs w:val="22"/>
                <w:lang w:val="en-US"/>
              </w:rPr>
              <w:t xml:space="preserve">-The discussion also supports reflective practice- where learning from others fills gaps in knowledge in the sector about how to </w:t>
            </w:r>
            <w:r w:rsidRPr="53798C1D" w:rsidR="3A249C20">
              <w:rPr>
                <w:rFonts w:ascii="Aptos" w:hAnsi="Aptos" w:eastAsia="Aptos" w:cs="Aptos" w:asciiTheme="minorAscii" w:hAnsiTheme="minorAscii" w:eastAsiaTheme="minorAscii" w:cstheme="minorAscii"/>
                <w:sz w:val="22"/>
                <w:szCs w:val="22"/>
                <w:lang w:val="en-US"/>
              </w:rPr>
              <w:t>prioritise</w:t>
            </w:r>
            <w:r w:rsidRPr="53798C1D" w:rsidR="3A249C20">
              <w:rPr>
                <w:rFonts w:ascii="Aptos" w:hAnsi="Aptos" w:eastAsia="Aptos" w:cs="Aptos" w:asciiTheme="minorAscii" w:hAnsiTheme="minorAscii" w:eastAsiaTheme="minorAscii" w:cstheme="minorAscii"/>
                <w:sz w:val="22"/>
                <w:szCs w:val="22"/>
                <w:lang w:val="en-US"/>
              </w:rPr>
              <w:t xml:space="preserve"> health.</w:t>
            </w:r>
          </w:p>
          <w:p w:rsidR="3A249C20" w:rsidP="53798C1D" w:rsidRDefault="3A249C20" w14:paraId="2EC2523D" w14:textId="0993C6FD">
            <w:pPr>
              <w:spacing w:before="0" w:beforeAutospacing="off" w:after="0" w:afterAutospacing="off"/>
              <w:rPr>
                <w:rFonts w:ascii="Aptos" w:hAnsi="Aptos" w:eastAsia="Aptos" w:cs="Aptos" w:asciiTheme="minorAscii" w:hAnsiTheme="minorAscii" w:eastAsiaTheme="minorAscii" w:cstheme="minorAscii"/>
                <w:sz w:val="22"/>
                <w:szCs w:val="22"/>
                <w:lang w:val="en-US"/>
              </w:rPr>
            </w:pPr>
            <w:r w:rsidRPr="53798C1D" w:rsidR="3A249C20">
              <w:rPr>
                <w:rFonts w:ascii="Aptos" w:hAnsi="Aptos" w:eastAsia="Aptos" w:cs="Aptos" w:asciiTheme="minorAscii" w:hAnsiTheme="minorAscii" w:eastAsiaTheme="minorAscii" w:cstheme="minorAscii"/>
                <w:sz w:val="22"/>
                <w:szCs w:val="22"/>
                <w:lang w:val="en-US"/>
              </w:rPr>
              <w:t xml:space="preserve"> </w:t>
            </w:r>
          </w:p>
          <w:p w:rsidR="3A249C20" w:rsidP="53798C1D" w:rsidRDefault="3A249C20" w14:paraId="2B2BB52F" w14:textId="28D839F8">
            <w:pPr>
              <w:spacing w:before="0" w:beforeAutospacing="off" w:after="0" w:afterAutospacing="off"/>
              <w:rPr>
                <w:rFonts w:ascii="Aptos" w:hAnsi="Aptos" w:eastAsia="Aptos" w:cs="Aptos" w:asciiTheme="minorAscii" w:hAnsiTheme="minorAscii" w:eastAsiaTheme="minorAscii" w:cstheme="minorAscii"/>
                <w:sz w:val="22"/>
                <w:szCs w:val="22"/>
                <w:lang w:val="en-US"/>
              </w:rPr>
            </w:pPr>
            <w:r w:rsidRPr="53798C1D" w:rsidR="3A249C20">
              <w:rPr>
                <w:rFonts w:ascii="Aptos" w:hAnsi="Aptos" w:eastAsia="Aptos" w:cs="Aptos" w:asciiTheme="minorAscii" w:hAnsiTheme="minorAscii" w:eastAsiaTheme="minorAscii" w:cstheme="minorAscii"/>
                <w:sz w:val="22"/>
                <w:szCs w:val="22"/>
                <w:lang w:val="en-US"/>
              </w:rPr>
              <w:t xml:space="preserve">-Making plans for actions they are going to take to </w:t>
            </w:r>
            <w:r w:rsidRPr="53798C1D" w:rsidR="3A249C20">
              <w:rPr>
                <w:rFonts w:ascii="Aptos" w:hAnsi="Aptos" w:eastAsia="Aptos" w:cs="Aptos" w:asciiTheme="minorAscii" w:hAnsiTheme="minorAscii" w:eastAsiaTheme="minorAscii" w:cstheme="minorAscii"/>
                <w:sz w:val="22"/>
                <w:szCs w:val="22"/>
                <w:lang w:val="en-US"/>
              </w:rPr>
              <w:t>prioritise</w:t>
            </w:r>
            <w:r w:rsidRPr="53798C1D" w:rsidR="3A249C20">
              <w:rPr>
                <w:rFonts w:ascii="Aptos" w:hAnsi="Aptos" w:eastAsia="Aptos" w:cs="Aptos" w:asciiTheme="minorAscii" w:hAnsiTheme="minorAscii" w:eastAsiaTheme="minorAscii" w:cstheme="minorAscii"/>
                <w:sz w:val="22"/>
                <w:szCs w:val="22"/>
                <w:lang w:val="en-US"/>
              </w:rPr>
              <w:t xml:space="preserve"> health: </w:t>
            </w:r>
          </w:p>
          <w:p w:rsidR="3A249C20" w:rsidP="53798C1D" w:rsidRDefault="3A249C20" w14:paraId="12FAEE56" w14:textId="63EBD699">
            <w:pPr>
              <w:pStyle w:val="ListParagraph"/>
              <w:numPr>
                <w:ilvl w:val="0"/>
                <w:numId w:val="1"/>
              </w:numPr>
              <w:spacing w:before="0" w:beforeAutospacing="off" w:after="0" w:afterAutospacing="off"/>
              <w:ind w:left="360" w:right="0" w:hanging="360"/>
              <w:rPr>
                <w:rFonts w:ascii="Aptos" w:hAnsi="Aptos" w:eastAsia="Aptos" w:cs="Aptos" w:asciiTheme="minorAscii" w:hAnsiTheme="minorAscii" w:eastAsiaTheme="minorAscii" w:cstheme="minorAscii"/>
                <w:sz w:val="22"/>
                <w:szCs w:val="22"/>
              </w:rPr>
            </w:pPr>
            <w:r w:rsidRPr="53798C1D" w:rsidR="3A249C20">
              <w:rPr>
                <w:rFonts w:ascii="Aptos" w:hAnsi="Aptos" w:eastAsia="Aptos" w:cs="Aptos" w:asciiTheme="minorAscii" w:hAnsiTheme="minorAscii" w:eastAsiaTheme="minorAscii" w:cstheme="minorAscii"/>
                <w:sz w:val="22"/>
                <w:szCs w:val="22"/>
              </w:rPr>
              <w:t xml:space="preserve">At in-person </w:t>
            </w:r>
            <w:r w:rsidRPr="53798C1D" w:rsidR="3A249C20">
              <w:rPr>
                <w:rFonts w:ascii="Aptos" w:hAnsi="Aptos" w:eastAsia="Aptos" w:cs="Aptos" w:asciiTheme="minorAscii" w:hAnsiTheme="minorAscii" w:eastAsiaTheme="minorAscii" w:cstheme="minorAscii"/>
                <w:sz w:val="22"/>
                <w:szCs w:val="22"/>
              </w:rPr>
              <w:t>events</w:t>
            </w:r>
            <w:r w:rsidRPr="53798C1D" w:rsidR="3A249C20">
              <w:rPr>
                <w:rFonts w:ascii="Aptos" w:hAnsi="Aptos" w:eastAsia="Aptos" w:cs="Aptos" w:asciiTheme="minorAscii" w:hAnsiTheme="minorAscii" w:eastAsiaTheme="minorAscii" w:cstheme="minorAscii"/>
                <w:sz w:val="22"/>
                <w:szCs w:val="22"/>
              </w:rPr>
              <w:t xml:space="preserve"> provide postcards for participants to write concrete actions they plan to take to </w:t>
            </w:r>
            <w:r w:rsidRPr="53798C1D" w:rsidR="3A249C20">
              <w:rPr>
                <w:rFonts w:ascii="Aptos" w:hAnsi="Aptos" w:eastAsia="Aptos" w:cs="Aptos" w:asciiTheme="minorAscii" w:hAnsiTheme="minorAscii" w:eastAsiaTheme="minorAscii" w:cstheme="minorAscii"/>
                <w:sz w:val="22"/>
                <w:szCs w:val="22"/>
              </w:rPr>
              <w:t>prioritise</w:t>
            </w:r>
            <w:r w:rsidRPr="53798C1D" w:rsidR="3A249C20">
              <w:rPr>
                <w:rFonts w:ascii="Aptos" w:hAnsi="Aptos" w:eastAsia="Aptos" w:cs="Aptos" w:asciiTheme="minorAscii" w:hAnsiTheme="minorAscii" w:eastAsiaTheme="minorAscii" w:cstheme="minorAscii"/>
                <w:sz w:val="22"/>
                <w:szCs w:val="22"/>
              </w:rPr>
              <w:t xml:space="preserve"> health and people they have met that they would like to connect with after the event to keep the conversation going. It will also have the QR code for the Changing Mindsets resources website.</w:t>
            </w:r>
          </w:p>
          <w:p w:rsidR="3A249C20" w:rsidP="53798C1D" w:rsidRDefault="3A249C20" w14:paraId="0D343E74" w14:textId="7CAF27F1">
            <w:pPr>
              <w:pStyle w:val="ListParagraph"/>
              <w:numPr>
                <w:ilvl w:val="0"/>
                <w:numId w:val="1"/>
              </w:numPr>
              <w:spacing w:before="0" w:beforeAutospacing="off" w:after="0" w:afterAutospacing="off"/>
              <w:ind w:left="360" w:right="0" w:hanging="360"/>
              <w:rPr>
                <w:rFonts w:ascii="Aptos" w:hAnsi="Aptos" w:eastAsia="Aptos" w:cs="Aptos" w:asciiTheme="minorAscii" w:hAnsiTheme="minorAscii" w:eastAsiaTheme="minorAscii" w:cstheme="minorAscii"/>
                <w:sz w:val="22"/>
                <w:szCs w:val="22"/>
              </w:rPr>
            </w:pPr>
            <w:r w:rsidRPr="53798C1D" w:rsidR="3A249C20">
              <w:rPr>
                <w:rFonts w:ascii="Aptos" w:hAnsi="Aptos" w:eastAsia="Aptos" w:cs="Aptos" w:asciiTheme="minorAscii" w:hAnsiTheme="minorAscii" w:eastAsiaTheme="minorAscii" w:cstheme="minorAscii"/>
                <w:sz w:val="22"/>
                <w:szCs w:val="22"/>
              </w:rPr>
              <w:t>At the online events they will be asked to email themselves with the same information and the link to the Changing Mindsets resources website will be added to the chat as well as the QR code being included on the final slide.</w:t>
            </w:r>
          </w:p>
        </w:tc>
        <w:tc>
          <w:tcPr>
            <w:tcW w:w="1051" w:type="dxa"/>
            <w:tcBorders>
              <w:top w:val="single" w:sz="8"/>
              <w:left w:val="single" w:sz="8"/>
              <w:bottom w:val="single" w:sz="8"/>
              <w:right w:val="single" w:sz="8"/>
            </w:tcBorders>
            <w:tcMar/>
            <w:vAlign w:val="top"/>
          </w:tcPr>
          <w:p w:rsidR="3A249C20" w:rsidP="53798C1D" w:rsidRDefault="3A249C20" w14:paraId="08541BCF" w14:textId="31358E07">
            <w:pPr>
              <w:spacing w:before="0" w:beforeAutospacing="off" w:after="0" w:afterAutospacing="off"/>
              <w:rPr>
                <w:rFonts w:ascii="Aptos" w:hAnsi="Aptos" w:eastAsia="Aptos" w:cs="Aptos" w:asciiTheme="minorAscii" w:hAnsiTheme="minorAscii" w:eastAsiaTheme="minorAscii" w:cstheme="minorAscii"/>
                <w:sz w:val="22"/>
                <w:szCs w:val="22"/>
                <w:lang w:val="en-US"/>
              </w:rPr>
            </w:pPr>
            <w:r w:rsidRPr="53798C1D" w:rsidR="3A249C20">
              <w:rPr>
                <w:rFonts w:ascii="Aptos" w:hAnsi="Aptos" w:eastAsia="Aptos" w:cs="Aptos" w:asciiTheme="minorAscii" w:hAnsiTheme="minorAscii" w:eastAsiaTheme="minorAscii" w:cstheme="minorAscii"/>
                <w:sz w:val="22"/>
                <w:szCs w:val="22"/>
                <w:lang w:val="en-US"/>
              </w:rPr>
              <w:t>Collective efficacy – empowerment, social control, social cohesion; Group norms; Power – resource-based, knowledge-based, confirm-structuration; Proximity – emotional, cognitive</w:t>
            </w:r>
          </w:p>
        </w:tc>
        <w:tc>
          <w:tcPr>
            <w:tcW w:w="1139" w:type="dxa"/>
            <w:tcBorders>
              <w:top w:val="single" w:sz="8"/>
              <w:left w:val="single" w:sz="8"/>
              <w:bottom w:val="single" w:sz="8"/>
              <w:right w:val="single" w:sz="8"/>
            </w:tcBorders>
            <w:tcMar/>
            <w:vAlign w:val="top"/>
          </w:tcPr>
          <w:p w:rsidR="3A249C20" w:rsidP="53798C1D" w:rsidRDefault="3A249C20" w14:paraId="20F57829" w14:textId="5A11B67F">
            <w:pPr>
              <w:spacing w:before="0" w:beforeAutospacing="off" w:after="0" w:afterAutospacing="off"/>
              <w:rPr>
                <w:rFonts w:ascii="Aptos" w:hAnsi="Aptos" w:eastAsia="Aptos" w:cs="Aptos" w:asciiTheme="minorAscii" w:hAnsiTheme="minorAscii" w:eastAsiaTheme="minorAscii" w:cstheme="minorAscii"/>
                <w:sz w:val="22"/>
                <w:szCs w:val="22"/>
                <w:lang w:val="en-US"/>
              </w:rPr>
            </w:pPr>
            <w:r w:rsidRPr="53798C1D" w:rsidR="3A249C20">
              <w:rPr>
                <w:rFonts w:ascii="Aptos" w:hAnsi="Aptos" w:eastAsia="Aptos" w:cs="Aptos" w:asciiTheme="minorAscii" w:hAnsiTheme="minorAscii" w:eastAsiaTheme="minorAscii" w:cstheme="minorAscii"/>
                <w:sz w:val="22"/>
                <w:szCs w:val="22"/>
                <w:lang w:val="en-US"/>
              </w:rPr>
              <w:t>Capability (psychological);</w:t>
            </w:r>
          </w:p>
          <w:p w:rsidR="3A249C20" w:rsidP="53798C1D" w:rsidRDefault="3A249C20" w14:paraId="7C833635" w14:textId="0538EA06">
            <w:pPr>
              <w:spacing w:before="0" w:beforeAutospacing="off" w:after="0" w:afterAutospacing="off"/>
              <w:rPr>
                <w:rFonts w:ascii="Aptos" w:hAnsi="Aptos" w:eastAsia="Aptos" w:cs="Aptos" w:asciiTheme="minorAscii" w:hAnsiTheme="minorAscii" w:eastAsiaTheme="minorAscii" w:cstheme="minorAscii"/>
                <w:sz w:val="22"/>
                <w:szCs w:val="22"/>
                <w:lang w:val="en-US"/>
              </w:rPr>
            </w:pPr>
            <w:r w:rsidRPr="53798C1D" w:rsidR="3A249C20">
              <w:rPr>
                <w:rFonts w:ascii="Aptos" w:hAnsi="Aptos" w:eastAsia="Aptos" w:cs="Aptos" w:asciiTheme="minorAscii" w:hAnsiTheme="minorAscii" w:eastAsiaTheme="minorAscii" w:cstheme="minorAscii"/>
                <w:sz w:val="22"/>
                <w:szCs w:val="22"/>
                <w:lang w:val="en-US"/>
              </w:rPr>
              <w:t>Opportunity (physical and social);</w:t>
            </w:r>
          </w:p>
          <w:p w:rsidR="3A249C20" w:rsidP="53798C1D" w:rsidRDefault="3A249C20" w14:paraId="66058631" w14:textId="63925D45">
            <w:pPr>
              <w:spacing w:before="0" w:beforeAutospacing="off" w:after="0" w:afterAutospacing="off"/>
              <w:rPr>
                <w:rFonts w:ascii="Aptos" w:hAnsi="Aptos" w:eastAsia="Aptos" w:cs="Aptos" w:asciiTheme="minorAscii" w:hAnsiTheme="minorAscii" w:eastAsiaTheme="minorAscii" w:cstheme="minorAscii"/>
                <w:sz w:val="22"/>
                <w:szCs w:val="22"/>
                <w:lang w:val="en-US"/>
              </w:rPr>
            </w:pPr>
            <w:r w:rsidRPr="53798C1D" w:rsidR="3A249C20">
              <w:rPr>
                <w:rFonts w:ascii="Aptos" w:hAnsi="Aptos" w:eastAsia="Aptos" w:cs="Aptos" w:asciiTheme="minorAscii" w:hAnsiTheme="minorAscii" w:eastAsiaTheme="minorAscii" w:cstheme="minorAscii"/>
                <w:sz w:val="22"/>
                <w:szCs w:val="22"/>
                <w:lang w:val="en-US"/>
              </w:rPr>
              <w:t>Motivation (reflective and automatic)</w:t>
            </w:r>
          </w:p>
        </w:tc>
        <w:tc>
          <w:tcPr>
            <w:tcW w:w="1344" w:type="dxa"/>
            <w:tcBorders>
              <w:top w:val="single" w:sz="8"/>
              <w:left w:val="single" w:sz="8"/>
              <w:bottom w:val="single" w:sz="8"/>
              <w:right w:val="single" w:sz="8"/>
            </w:tcBorders>
            <w:tcMar/>
            <w:vAlign w:val="top"/>
          </w:tcPr>
          <w:p w:rsidR="3A249C20" w:rsidP="53798C1D" w:rsidRDefault="3A249C20" w14:paraId="41567BBB" w14:textId="6C1B8AD9">
            <w:pPr>
              <w:spacing w:before="0" w:beforeAutospacing="off" w:after="0" w:afterAutospacing="off"/>
              <w:rPr>
                <w:rFonts w:ascii="Aptos" w:hAnsi="Aptos" w:eastAsia="Aptos" w:cs="Aptos" w:asciiTheme="minorAscii" w:hAnsiTheme="minorAscii" w:eastAsiaTheme="minorAscii" w:cstheme="minorAscii"/>
                <w:sz w:val="22"/>
                <w:szCs w:val="22"/>
                <w:lang w:val="en-US"/>
              </w:rPr>
            </w:pPr>
            <w:r w:rsidRPr="53798C1D" w:rsidR="3A249C20">
              <w:rPr>
                <w:rFonts w:ascii="Aptos" w:hAnsi="Aptos" w:eastAsia="Aptos" w:cs="Aptos" w:asciiTheme="minorAscii" w:hAnsiTheme="minorAscii" w:eastAsiaTheme="minorAscii" w:cstheme="minorAscii"/>
                <w:sz w:val="22"/>
                <w:szCs w:val="22"/>
                <w:lang w:val="en-US"/>
              </w:rPr>
              <w:t>Knowledge;</w:t>
            </w:r>
          </w:p>
          <w:p w:rsidR="3A249C20" w:rsidP="53798C1D" w:rsidRDefault="3A249C20" w14:paraId="1D8902AB" w14:textId="555D9B6F">
            <w:pPr>
              <w:spacing w:before="0" w:beforeAutospacing="off" w:after="0" w:afterAutospacing="off"/>
              <w:rPr>
                <w:rFonts w:ascii="Aptos" w:hAnsi="Aptos" w:eastAsia="Aptos" w:cs="Aptos" w:asciiTheme="minorAscii" w:hAnsiTheme="minorAscii" w:eastAsiaTheme="minorAscii" w:cstheme="minorAscii"/>
                <w:color w:val="000000" w:themeColor="text1" w:themeTint="FF" w:themeShade="FF"/>
                <w:sz w:val="22"/>
                <w:szCs w:val="22"/>
                <w:lang w:val="en-US"/>
              </w:rPr>
            </w:pPr>
            <w:r w:rsidRPr="53798C1D" w:rsidR="3A249C20">
              <w:rPr>
                <w:rFonts w:ascii="Aptos" w:hAnsi="Aptos" w:eastAsia="Aptos" w:cs="Aptos" w:asciiTheme="minorAscii" w:hAnsiTheme="minorAscii" w:eastAsiaTheme="minorAscii" w:cstheme="minorAscii"/>
                <w:color w:val="000000" w:themeColor="text1" w:themeTint="FF" w:themeShade="FF"/>
                <w:sz w:val="22"/>
                <w:szCs w:val="22"/>
                <w:lang w:val="en-US"/>
              </w:rPr>
              <w:t>Social/professional role and identity;</w:t>
            </w:r>
          </w:p>
          <w:p w:rsidR="3A249C20" w:rsidP="53798C1D" w:rsidRDefault="3A249C20" w14:paraId="1A6357A3" w14:textId="262B8AE6">
            <w:pPr>
              <w:spacing w:before="0" w:beforeAutospacing="off" w:after="0" w:afterAutospacing="off"/>
              <w:rPr>
                <w:rFonts w:ascii="Aptos" w:hAnsi="Aptos" w:eastAsia="Aptos" w:cs="Aptos" w:asciiTheme="minorAscii" w:hAnsiTheme="minorAscii" w:eastAsiaTheme="minorAscii" w:cstheme="minorAscii"/>
                <w:color w:val="000000" w:themeColor="text1" w:themeTint="FF" w:themeShade="FF"/>
                <w:sz w:val="22"/>
                <w:szCs w:val="22"/>
                <w:lang w:val="en-US"/>
              </w:rPr>
            </w:pPr>
            <w:r w:rsidRPr="53798C1D" w:rsidR="3A249C20">
              <w:rPr>
                <w:rFonts w:ascii="Aptos" w:hAnsi="Aptos" w:eastAsia="Aptos" w:cs="Aptos" w:asciiTheme="minorAscii" w:hAnsiTheme="minorAscii" w:eastAsiaTheme="minorAscii" w:cstheme="minorAscii"/>
                <w:color w:val="000000" w:themeColor="text1" w:themeTint="FF" w:themeShade="FF"/>
                <w:sz w:val="22"/>
                <w:szCs w:val="22"/>
                <w:lang w:val="en-US"/>
              </w:rPr>
              <w:t>Beliefs about capabilities;</w:t>
            </w:r>
          </w:p>
          <w:p w:rsidR="3A249C20" w:rsidP="53798C1D" w:rsidRDefault="3A249C20" w14:paraId="5DB5AE2F" w14:textId="1A253861">
            <w:pPr>
              <w:spacing w:before="0" w:beforeAutospacing="off" w:after="0" w:afterAutospacing="off"/>
              <w:rPr>
                <w:rFonts w:ascii="Aptos" w:hAnsi="Aptos" w:eastAsia="Aptos" w:cs="Aptos" w:asciiTheme="minorAscii" w:hAnsiTheme="minorAscii" w:eastAsiaTheme="minorAscii" w:cstheme="minorAscii"/>
                <w:color w:val="000000" w:themeColor="text1" w:themeTint="FF" w:themeShade="FF"/>
                <w:sz w:val="22"/>
                <w:szCs w:val="22"/>
                <w:lang w:val="en-US"/>
              </w:rPr>
            </w:pPr>
            <w:r w:rsidRPr="53798C1D" w:rsidR="3A249C20">
              <w:rPr>
                <w:rFonts w:ascii="Aptos" w:hAnsi="Aptos" w:eastAsia="Aptos" w:cs="Aptos" w:asciiTheme="minorAscii" w:hAnsiTheme="minorAscii" w:eastAsiaTheme="minorAscii" w:cstheme="minorAscii"/>
                <w:color w:val="000000" w:themeColor="text1" w:themeTint="FF" w:themeShade="FF"/>
                <w:sz w:val="22"/>
                <w:szCs w:val="22"/>
                <w:lang w:val="en-US"/>
              </w:rPr>
              <w:t>Beliefs about consequences;</w:t>
            </w:r>
          </w:p>
          <w:p w:rsidR="3A249C20" w:rsidP="53798C1D" w:rsidRDefault="3A249C20" w14:paraId="1F92067C" w14:textId="6DA1E972">
            <w:pPr>
              <w:spacing w:before="0" w:beforeAutospacing="off" w:after="0" w:afterAutospacing="off"/>
              <w:rPr>
                <w:rFonts w:ascii="Aptos" w:hAnsi="Aptos" w:eastAsia="Aptos" w:cs="Aptos" w:asciiTheme="minorAscii" w:hAnsiTheme="minorAscii" w:eastAsiaTheme="minorAscii" w:cstheme="minorAscii"/>
                <w:color w:val="000000" w:themeColor="text1" w:themeTint="FF" w:themeShade="FF"/>
                <w:sz w:val="22"/>
                <w:szCs w:val="22"/>
                <w:lang w:val="en-US"/>
              </w:rPr>
            </w:pPr>
            <w:r w:rsidRPr="53798C1D" w:rsidR="3A249C20">
              <w:rPr>
                <w:rFonts w:ascii="Aptos" w:hAnsi="Aptos" w:eastAsia="Aptos" w:cs="Aptos" w:asciiTheme="minorAscii" w:hAnsiTheme="minorAscii" w:eastAsiaTheme="minorAscii" w:cstheme="minorAscii"/>
                <w:color w:val="000000" w:themeColor="text1" w:themeTint="FF" w:themeShade="FF"/>
                <w:sz w:val="22"/>
                <w:szCs w:val="22"/>
                <w:lang w:val="en-US"/>
              </w:rPr>
              <w:t>Intentions;</w:t>
            </w:r>
          </w:p>
          <w:p w:rsidR="3A249C20" w:rsidP="53798C1D" w:rsidRDefault="3A249C20" w14:paraId="7D48E9EC" w14:textId="1BB7260F">
            <w:pPr>
              <w:spacing w:before="0" w:beforeAutospacing="off" w:after="0" w:afterAutospacing="off"/>
              <w:rPr>
                <w:rFonts w:ascii="Aptos" w:hAnsi="Aptos" w:eastAsia="Aptos" w:cs="Aptos" w:asciiTheme="minorAscii" w:hAnsiTheme="minorAscii" w:eastAsiaTheme="minorAscii" w:cstheme="minorAscii"/>
                <w:color w:val="000000" w:themeColor="text1" w:themeTint="FF" w:themeShade="FF"/>
                <w:sz w:val="22"/>
                <w:szCs w:val="22"/>
                <w:lang w:val="en-US"/>
              </w:rPr>
            </w:pPr>
            <w:r w:rsidRPr="53798C1D" w:rsidR="3A249C20">
              <w:rPr>
                <w:rFonts w:ascii="Aptos" w:hAnsi="Aptos" w:eastAsia="Aptos" w:cs="Aptos" w:asciiTheme="minorAscii" w:hAnsiTheme="minorAscii" w:eastAsiaTheme="minorAscii" w:cstheme="minorAscii"/>
                <w:color w:val="000000" w:themeColor="text1" w:themeTint="FF" w:themeShade="FF"/>
                <w:sz w:val="22"/>
                <w:szCs w:val="22"/>
                <w:lang w:val="en-US"/>
              </w:rPr>
              <w:t>Goals;</w:t>
            </w:r>
          </w:p>
          <w:p w:rsidR="3A249C20" w:rsidP="53798C1D" w:rsidRDefault="3A249C20" w14:paraId="6EFC6472" w14:textId="45953B54">
            <w:pPr>
              <w:spacing w:before="0" w:beforeAutospacing="off" w:after="0" w:afterAutospacing="off"/>
              <w:rPr>
                <w:rFonts w:ascii="Aptos" w:hAnsi="Aptos" w:eastAsia="Aptos" w:cs="Aptos" w:asciiTheme="minorAscii" w:hAnsiTheme="minorAscii" w:eastAsiaTheme="minorAscii" w:cstheme="minorAscii"/>
                <w:color w:val="000000" w:themeColor="text1" w:themeTint="FF" w:themeShade="FF"/>
                <w:sz w:val="22"/>
                <w:szCs w:val="22"/>
                <w:lang w:val="en-US"/>
              </w:rPr>
            </w:pPr>
            <w:r w:rsidRPr="53798C1D" w:rsidR="3A249C20">
              <w:rPr>
                <w:rFonts w:ascii="Aptos" w:hAnsi="Aptos" w:eastAsia="Aptos" w:cs="Aptos" w:asciiTheme="minorAscii" w:hAnsiTheme="minorAscii" w:eastAsiaTheme="minorAscii" w:cstheme="minorAscii"/>
                <w:color w:val="000000" w:themeColor="text1" w:themeTint="FF" w:themeShade="FF"/>
                <w:sz w:val="22"/>
                <w:szCs w:val="22"/>
                <w:lang w:val="en-US"/>
              </w:rPr>
              <w:t xml:space="preserve">Memory, </w:t>
            </w:r>
            <w:r w:rsidRPr="53798C1D" w:rsidR="3A249C20">
              <w:rPr>
                <w:rFonts w:ascii="Aptos" w:hAnsi="Aptos" w:eastAsia="Aptos" w:cs="Aptos" w:asciiTheme="minorAscii" w:hAnsiTheme="minorAscii" w:eastAsiaTheme="minorAscii" w:cstheme="minorAscii"/>
                <w:color w:val="000000" w:themeColor="text1" w:themeTint="FF" w:themeShade="FF"/>
                <w:sz w:val="22"/>
                <w:szCs w:val="22"/>
                <w:lang w:val="en-US"/>
              </w:rPr>
              <w:t>attention</w:t>
            </w:r>
            <w:r w:rsidRPr="53798C1D" w:rsidR="3A249C20">
              <w:rPr>
                <w:rFonts w:ascii="Aptos" w:hAnsi="Aptos" w:eastAsia="Aptos" w:cs="Aptos" w:asciiTheme="minorAscii" w:hAnsiTheme="minorAscii" w:eastAsiaTheme="minorAscii" w:cstheme="minorAscii"/>
                <w:color w:val="000000" w:themeColor="text1" w:themeTint="FF" w:themeShade="FF"/>
                <w:sz w:val="22"/>
                <w:szCs w:val="22"/>
                <w:lang w:val="en-US"/>
              </w:rPr>
              <w:t xml:space="preserve"> and decision processes;</w:t>
            </w:r>
          </w:p>
          <w:p w:rsidR="3A249C20" w:rsidP="53798C1D" w:rsidRDefault="3A249C20" w14:paraId="68A486E6" w14:textId="6B793C38">
            <w:pPr>
              <w:spacing w:before="0" w:beforeAutospacing="off" w:after="0" w:afterAutospacing="off"/>
              <w:rPr>
                <w:rFonts w:ascii="Aptos" w:hAnsi="Aptos" w:eastAsia="Aptos" w:cs="Aptos" w:asciiTheme="minorAscii" w:hAnsiTheme="minorAscii" w:eastAsiaTheme="minorAscii" w:cstheme="minorAscii"/>
                <w:color w:val="000000" w:themeColor="text1" w:themeTint="FF" w:themeShade="FF"/>
                <w:sz w:val="22"/>
                <w:szCs w:val="22"/>
                <w:lang w:val="en-US"/>
              </w:rPr>
            </w:pPr>
            <w:r w:rsidRPr="53798C1D" w:rsidR="3A249C20">
              <w:rPr>
                <w:rFonts w:ascii="Aptos" w:hAnsi="Aptos" w:eastAsia="Aptos" w:cs="Aptos" w:asciiTheme="minorAscii" w:hAnsiTheme="minorAscii" w:eastAsiaTheme="minorAscii" w:cstheme="minorAscii"/>
                <w:color w:val="000000" w:themeColor="text1" w:themeTint="FF" w:themeShade="FF"/>
                <w:sz w:val="22"/>
                <w:szCs w:val="22"/>
                <w:lang w:val="en-US"/>
              </w:rPr>
              <w:t>Environmental context and resources;</w:t>
            </w:r>
          </w:p>
          <w:p w:rsidR="3A249C20" w:rsidP="53798C1D" w:rsidRDefault="3A249C20" w14:paraId="5FA4827F" w14:textId="73B5263D">
            <w:pPr>
              <w:spacing w:before="0" w:beforeAutospacing="off" w:after="0" w:afterAutospacing="off"/>
              <w:rPr>
                <w:rFonts w:ascii="Aptos" w:hAnsi="Aptos" w:eastAsia="Aptos" w:cs="Aptos" w:asciiTheme="minorAscii" w:hAnsiTheme="minorAscii" w:eastAsiaTheme="minorAscii" w:cstheme="minorAscii"/>
                <w:color w:val="000000" w:themeColor="text1" w:themeTint="FF" w:themeShade="FF"/>
                <w:sz w:val="22"/>
                <w:szCs w:val="22"/>
                <w:lang w:val="en-US"/>
              </w:rPr>
            </w:pPr>
            <w:r w:rsidRPr="53798C1D" w:rsidR="3A249C20">
              <w:rPr>
                <w:rFonts w:ascii="Aptos" w:hAnsi="Aptos" w:eastAsia="Aptos" w:cs="Aptos" w:asciiTheme="minorAscii" w:hAnsiTheme="minorAscii" w:eastAsiaTheme="minorAscii" w:cstheme="minorAscii"/>
                <w:color w:val="000000" w:themeColor="text1" w:themeTint="FF" w:themeShade="FF"/>
                <w:sz w:val="22"/>
                <w:szCs w:val="22"/>
                <w:lang w:val="en-US"/>
              </w:rPr>
              <w:t>Social influences;</w:t>
            </w:r>
          </w:p>
          <w:p w:rsidR="3A249C20" w:rsidP="53798C1D" w:rsidRDefault="3A249C20" w14:paraId="1A6A96F4" w14:textId="7C9993EF">
            <w:pPr>
              <w:spacing w:before="0" w:beforeAutospacing="off" w:after="0" w:afterAutospacing="off"/>
              <w:rPr>
                <w:rFonts w:ascii="Aptos" w:hAnsi="Aptos" w:eastAsia="Aptos" w:cs="Aptos" w:asciiTheme="minorAscii" w:hAnsiTheme="minorAscii" w:eastAsiaTheme="minorAscii" w:cstheme="minorAscii"/>
                <w:color w:val="000000" w:themeColor="text1" w:themeTint="FF" w:themeShade="FF"/>
                <w:sz w:val="22"/>
                <w:szCs w:val="22"/>
                <w:lang w:val="en-US"/>
              </w:rPr>
            </w:pPr>
            <w:r w:rsidRPr="53798C1D" w:rsidR="3A249C20">
              <w:rPr>
                <w:rFonts w:ascii="Aptos" w:hAnsi="Aptos" w:eastAsia="Aptos" w:cs="Aptos" w:asciiTheme="minorAscii" w:hAnsiTheme="minorAscii" w:eastAsiaTheme="minorAscii" w:cstheme="minorAscii"/>
                <w:color w:val="000000" w:themeColor="text1" w:themeTint="FF" w:themeShade="FF"/>
                <w:sz w:val="22"/>
                <w:szCs w:val="22"/>
                <w:lang w:val="en-US"/>
              </w:rPr>
              <w:t>Emotion</w:t>
            </w:r>
          </w:p>
          <w:p w:rsidR="3A249C20" w:rsidP="53798C1D" w:rsidRDefault="3A249C20" w14:paraId="3BEF9274" w14:textId="67B80BF3">
            <w:pPr>
              <w:spacing w:before="0" w:beforeAutospacing="off" w:after="0" w:afterAutospacing="off"/>
              <w:rPr>
                <w:rFonts w:ascii="Aptos" w:hAnsi="Aptos" w:eastAsia="Aptos" w:cs="Aptos" w:asciiTheme="minorAscii" w:hAnsiTheme="minorAscii" w:eastAsiaTheme="minorAscii" w:cstheme="minorAscii"/>
                <w:sz w:val="22"/>
                <w:szCs w:val="22"/>
                <w:lang w:val="en-US"/>
              </w:rPr>
            </w:pPr>
            <w:r w:rsidRPr="53798C1D" w:rsidR="3A249C20">
              <w:rPr>
                <w:rFonts w:ascii="Aptos" w:hAnsi="Aptos" w:eastAsia="Aptos" w:cs="Aptos" w:asciiTheme="minorAscii" w:hAnsiTheme="minorAscii" w:eastAsiaTheme="minorAscii" w:cstheme="minorAscii"/>
                <w:sz w:val="22"/>
                <w:szCs w:val="22"/>
                <w:lang w:val="en-US"/>
              </w:rPr>
              <w:t xml:space="preserve"> </w:t>
            </w:r>
          </w:p>
        </w:tc>
        <w:tc>
          <w:tcPr>
            <w:tcW w:w="1091" w:type="dxa"/>
            <w:tcBorders>
              <w:top w:val="single" w:sz="8"/>
              <w:left w:val="single" w:sz="8"/>
              <w:bottom w:val="single" w:sz="8"/>
              <w:right w:val="single" w:sz="8"/>
            </w:tcBorders>
            <w:tcMar/>
            <w:vAlign w:val="top"/>
          </w:tcPr>
          <w:p w:rsidR="3A249C20" w:rsidP="53798C1D" w:rsidRDefault="3A249C20" w14:paraId="5788A938" w14:textId="4C42BC4A">
            <w:pPr>
              <w:spacing w:before="0" w:beforeAutospacing="off" w:after="0" w:afterAutospacing="off"/>
              <w:rPr>
                <w:rFonts w:ascii="Aptos" w:hAnsi="Aptos" w:eastAsia="Aptos" w:cs="Aptos" w:asciiTheme="minorAscii" w:hAnsiTheme="minorAscii" w:eastAsiaTheme="minorAscii" w:cstheme="minorAscii"/>
                <w:sz w:val="22"/>
                <w:szCs w:val="22"/>
                <w:lang w:val="en-US"/>
              </w:rPr>
            </w:pPr>
            <w:r w:rsidRPr="53798C1D" w:rsidR="3A249C20">
              <w:rPr>
                <w:rFonts w:ascii="Aptos" w:hAnsi="Aptos" w:eastAsia="Aptos" w:cs="Aptos" w:asciiTheme="minorAscii" w:hAnsiTheme="minorAscii" w:eastAsiaTheme="minorAscii" w:cstheme="minorAscii"/>
                <w:sz w:val="22"/>
                <w:szCs w:val="22"/>
                <w:lang w:val="en-US"/>
              </w:rPr>
              <w:t>Education;</w:t>
            </w:r>
          </w:p>
          <w:p w:rsidR="3A249C20" w:rsidP="53798C1D" w:rsidRDefault="3A249C20" w14:paraId="1B34594A" w14:textId="5DEC8295">
            <w:pPr>
              <w:spacing w:before="0" w:beforeAutospacing="off" w:after="0" w:afterAutospacing="off"/>
              <w:rPr>
                <w:rFonts w:ascii="Aptos" w:hAnsi="Aptos" w:eastAsia="Aptos" w:cs="Aptos" w:asciiTheme="minorAscii" w:hAnsiTheme="minorAscii" w:eastAsiaTheme="minorAscii" w:cstheme="minorAscii"/>
                <w:sz w:val="22"/>
                <w:szCs w:val="22"/>
                <w:lang w:val="en-US"/>
              </w:rPr>
            </w:pPr>
            <w:r w:rsidRPr="53798C1D" w:rsidR="3A249C20">
              <w:rPr>
                <w:rFonts w:ascii="Aptos" w:hAnsi="Aptos" w:eastAsia="Aptos" w:cs="Aptos" w:asciiTheme="minorAscii" w:hAnsiTheme="minorAscii" w:eastAsiaTheme="minorAscii" w:cstheme="minorAscii"/>
                <w:sz w:val="22"/>
                <w:szCs w:val="22"/>
                <w:lang w:val="en-US"/>
              </w:rPr>
              <w:t>Persuasion;</w:t>
            </w:r>
          </w:p>
          <w:p w:rsidR="3A249C20" w:rsidP="53798C1D" w:rsidRDefault="3A249C20" w14:paraId="056B2E65" w14:textId="63FB6AA6">
            <w:pPr>
              <w:spacing w:before="0" w:beforeAutospacing="off" w:after="0" w:afterAutospacing="off"/>
              <w:rPr>
                <w:rFonts w:ascii="Aptos" w:hAnsi="Aptos" w:eastAsia="Aptos" w:cs="Aptos" w:asciiTheme="minorAscii" w:hAnsiTheme="minorAscii" w:eastAsiaTheme="minorAscii" w:cstheme="minorAscii"/>
                <w:sz w:val="22"/>
                <w:szCs w:val="22"/>
                <w:lang w:val="en-US"/>
              </w:rPr>
            </w:pPr>
            <w:r w:rsidRPr="53798C1D" w:rsidR="3A249C20">
              <w:rPr>
                <w:rFonts w:ascii="Aptos" w:hAnsi="Aptos" w:eastAsia="Aptos" w:cs="Aptos" w:asciiTheme="minorAscii" w:hAnsiTheme="minorAscii" w:eastAsiaTheme="minorAscii" w:cstheme="minorAscii"/>
                <w:sz w:val="22"/>
                <w:szCs w:val="22"/>
                <w:lang w:val="en-US"/>
              </w:rPr>
              <w:t>Environmental restructuring (social);</w:t>
            </w:r>
          </w:p>
          <w:p w:rsidR="3A249C20" w:rsidP="53798C1D" w:rsidRDefault="3A249C20" w14:paraId="73084357" w14:textId="73CEF201">
            <w:pPr>
              <w:spacing w:before="0" w:beforeAutospacing="off" w:after="0" w:afterAutospacing="off"/>
              <w:rPr>
                <w:rFonts w:ascii="Aptos" w:hAnsi="Aptos" w:eastAsia="Aptos" w:cs="Aptos" w:asciiTheme="minorAscii" w:hAnsiTheme="minorAscii" w:eastAsiaTheme="minorAscii" w:cstheme="minorAscii"/>
                <w:sz w:val="22"/>
                <w:szCs w:val="22"/>
                <w:lang w:val="en-US"/>
              </w:rPr>
            </w:pPr>
            <w:r w:rsidRPr="53798C1D" w:rsidR="3A249C20">
              <w:rPr>
                <w:rFonts w:ascii="Aptos" w:hAnsi="Aptos" w:eastAsia="Aptos" w:cs="Aptos" w:asciiTheme="minorAscii" w:hAnsiTheme="minorAscii" w:eastAsiaTheme="minorAscii" w:cstheme="minorAscii"/>
                <w:sz w:val="22"/>
                <w:szCs w:val="22"/>
                <w:lang w:val="en-US"/>
              </w:rPr>
              <w:t>Modelling</w:t>
            </w:r>
          </w:p>
        </w:tc>
        <w:tc>
          <w:tcPr>
            <w:tcW w:w="1383" w:type="dxa"/>
            <w:tcBorders>
              <w:top w:val="single" w:sz="8"/>
              <w:left w:val="single" w:sz="8"/>
              <w:bottom w:val="single" w:sz="8"/>
              <w:right w:val="single" w:sz="8"/>
            </w:tcBorders>
            <w:tcMar/>
            <w:vAlign w:val="top"/>
          </w:tcPr>
          <w:p w:rsidR="3A249C20" w:rsidP="53798C1D" w:rsidRDefault="3A249C20" w14:paraId="7335D7B8" w14:textId="1BFEEB7D">
            <w:pPr>
              <w:spacing w:before="0" w:beforeAutospacing="off" w:after="0" w:afterAutospacing="off"/>
              <w:rPr>
                <w:rFonts w:ascii="Aptos" w:hAnsi="Aptos" w:eastAsia="Aptos" w:cs="Aptos" w:asciiTheme="minorAscii" w:hAnsiTheme="minorAscii" w:eastAsiaTheme="minorAscii" w:cstheme="minorAscii"/>
                <w:sz w:val="22"/>
                <w:szCs w:val="22"/>
                <w:lang w:val="en-US"/>
              </w:rPr>
            </w:pPr>
            <w:r w:rsidRPr="53798C1D" w:rsidR="3A249C20">
              <w:rPr>
                <w:rFonts w:ascii="Aptos" w:hAnsi="Aptos" w:eastAsia="Aptos" w:cs="Aptos" w:asciiTheme="minorAscii" w:hAnsiTheme="minorAscii" w:eastAsiaTheme="minorAscii" w:cstheme="minorAscii"/>
                <w:sz w:val="22"/>
                <w:szCs w:val="22"/>
                <w:lang w:val="en-US"/>
              </w:rPr>
              <w:t>1.1. Goal setting (behavior);</w:t>
            </w:r>
          </w:p>
          <w:p w:rsidR="3A249C20" w:rsidP="53798C1D" w:rsidRDefault="3A249C20" w14:paraId="3871538E" w14:textId="42BA045B">
            <w:pPr>
              <w:spacing w:before="0" w:beforeAutospacing="off" w:after="0" w:afterAutospacing="off"/>
              <w:rPr>
                <w:rFonts w:ascii="Aptos" w:hAnsi="Aptos" w:eastAsia="Aptos" w:cs="Aptos" w:asciiTheme="minorAscii" w:hAnsiTheme="minorAscii" w:eastAsiaTheme="minorAscii" w:cstheme="minorAscii"/>
                <w:sz w:val="22"/>
                <w:szCs w:val="22"/>
                <w:lang w:val="en-US"/>
              </w:rPr>
            </w:pPr>
            <w:r w:rsidRPr="53798C1D" w:rsidR="3A249C20">
              <w:rPr>
                <w:rFonts w:ascii="Aptos" w:hAnsi="Aptos" w:eastAsia="Aptos" w:cs="Aptos" w:asciiTheme="minorAscii" w:hAnsiTheme="minorAscii" w:eastAsiaTheme="minorAscii" w:cstheme="minorAscii"/>
                <w:sz w:val="22"/>
                <w:szCs w:val="22"/>
                <w:lang w:val="en-US"/>
              </w:rPr>
              <w:t>1.2. Problem solving;</w:t>
            </w:r>
          </w:p>
          <w:p w:rsidR="3A249C20" w:rsidP="53798C1D" w:rsidRDefault="3A249C20" w14:paraId="67CD77BD" w14:textId="3AE50A18">
            <w:pPr>
              <w:spacing w:before="0" w:beforeAutospacing="off" w:after="0" w:afterAutospacing="off"/>
              <w:rPr>
                <w:rFonts w:ascii="Aptos" w:hAnsi="Aptos" w:eastAsia="Aptos" w:cs="Aptos" w:asciiTheme="minorAscii" w:hAnsiTheme="minorAscii" w:eastAsiaTheme="minorAscii" w:cstheme="minorAscii"/>
                <w:sz w:val="22"/>
                <w:szCs w:val="22"/>
                <w:lang w:val="en-US"/>
              </w:rPr>
            </w:pPr>
            <w:r w:rsidRPr="53798C1D" w:rsidR="3A249C20">
              <w:rPr>
                <w:rFonts w:ascii="Aptos" w:hAnsi="Aptos" w:eastAsia="Aptos" w:cs="Aptos" w:asciiTheme="minorAscii" w:hAnsiTheme="minorAscii" w:eastAsiaTheme="minorAscii" w:cstheme="minorAscii"/>
                <w:sz w:val="22"/>
                <w:szCs w:val="22"/>
                <w:lang w:val="en-US"/>
              </w:rPr>
              <w:t>3.1. Social support (unspecified);</w:t>
            </w:r>
          </w:p>
          <w:p w:rsidR="3A249C20" w:rsidP="53798C1D" w:rsidRDefault="3A249C20" w14:paraId="6A5838C3" w14:textId="7EB17906">
            <w:pPr>
              <w:spacing w:before="0" w:beforeAutospacing="off" w:after="0" w:afterAutospacing="off"/>
              <w:rPr>
                <w:rFonts w:ascii="Aptos" w:hAnsi="Aptos" w:eastAsia="Aptos" w:cs="Aptos" w:asciiTheme="minorAscii" w:hAnsiTheme="minorAscii" w:eastAsiaTheme="minorAscii" w:cstheme="minorAscii"/>
                <w:sz w:val="22"/>
                <w:szCs w:val="22"/>
                <w:lang w:val="en-US"/>
              </w:rPr>
            </w:pPr>
            <w:r w:rsidRPr="53798C1D" w:rsidR="3A249C20">
              <w:rPr>
                <w:rFonts w:ascii="Aptos" w:hAnsi="Aptos" w:eastAsia="Aptos" w:cs="Aptos" w:asciiTheme="minorAscii" w:hAnsiTheme="minorAscii" w:eastAsiaTheme="minorAscii" w:cstheme="minorAscii"/>
                <w:sz w:val="22"/>
                <w:szCs w:val="22"/>
                <w:lang w:val="en-US"/>
              </w:rPr>
              <w:t>6.2. Social comparison;</w:t>
            </w:r>
          </w:p>
          <w:p w:rsidR="3A249C20" w:rsidP="53798C1D" w:rsidRDefault="3A249C20" w14:paraId="328C4F9A" w14:textId="23FF30A5">
            <w:pPr>
              <w:spacing w:before="0" w:beforeAutospacing="off" w:after="0" w:afterAutospacing="off"/>
              <w:rPr>
                <w:rFonts w:ascii="Aptos" w:hAnsi="Aptos" w:eastAsia="Aptos" w:cs="Aptos" w:asciiTheme="minorAscii" w:hAnsiTheme="minorAscii" w:eastAsiaTheme="minorAscii" w:cstheme="minorAscii"/>
                <w:sz w:val="22"/>
                <w:szCs w:val="22"/>
                <w:lang w:val="en-US"/>
              </w:rPr>
            </w:pPr>
            <w:r w:rsidRPr="53798C1D" w:rsidR="3A249C20">
              <w:rPr>
                <w:rFonts w:ascii="Aptos" w:hAnsi="Aptos" w:eastAsia="Aptos" w:cs="Aptos" w:asciiTheme="minorAscii" w:hAnsiTheme="minorAscii" w:eastAsiaTheme="minorAscii" w:cstheme="minorAscii"/>
                <w:sz w:val="22"/>
                <w:szCs w:val="22"/>
                <w:lang w:val="en-US"/>
              </w:rPr>
              <w:t>10.5. Social incentive;</w:t>
            </w:r>
          </w:p>
          <w:p w:rsidR="3A249C20" w:rsidP="53798C1D" w:rsidRDefault="3A249C20" w14:paraId="04FF484F" w14:textId="641DC0BD">
            <w:pPr>
              <w:spacing w:before="0" w:beforeAutospacing="off" w:after="0" w:afterAutospacing="off"/>
              <w:rPr>
                <w:rFonts w:ascii="Aptos" w:hAnsi="Aptos" w:eastAsia="Aptos" w:cs="Aptos" w:asciiTheme="minorAscii" w:hAnsiTheme="minorAscii" w:eastAsiaTheme="minorAscii" w:cstheme="minorAscii"/>
                <w:sz w:val="22"/>
                <w:szCs w:val="22"/>
                <w:lang w:val="en-US"/>
              </w:rPr>
            </w:pPr>
            <w:r w:rsidRPr="53798C1D" w:rsidR="3A249C20">
              <w:rPr>
                <w:rFonts w:ascii="Aptos" w:hAnsi="Aptos" w:eastAsia="Aptos" w:cs="Aptos" w:asciiTheme="minorAscii" w:hAnsiTheme="minorAscii" w:eastAsiaTheme="minorAscii" w:cstheme="minorAscii"/>
                <w:sz w:val="22"/>
                <w:szCs w:val="22"/>
                <w:lang w:val="en-US"/>
              </w:rPr>
              <w:t>12.2. Restructuring the social environment;</w:t>
            </w:r>
          </w:p>
          <w:p w:rsidR="3A249C20" w:rsidP="53798C1D" w:rsidRDefault="3A249C20" w14:paraId="4B47BBC0" w14:textId="2162FE53">
            <w:pPr>
              <w:spacing w:before="0" w:beforeAutospacing="off" w:after="0" w:afterAutospacing="off"/>
              <w:rPr>
                <w:rFonts w:ascii="Aptos" w:hAnsi="Aptos" w:eastAsia="Aptos" w:cs="Aptos" w:asciiTheme="minorAscii" w:hAnsiTheme="minorAscii" w:eastAsiaTheme="minorAscii" w:cstheme="minorAscii"/>
                <w:sz w:val="22"/>
                <w:szCs w:val="22"/>
                <w:lang w:val="en-US"/>
              </w:rPr>
            </w:pPr>
            <w:r w:rsidRPr="53798C1D" w:rsidR="3A249C20">
              <w:rPr>
                <w:rFonts w:ascii="Aptos" w:hAnsi="Aptos" w:eastAsia="Aptos" w:cs="Aptos" w:asciiTheme="minorAscii" w:hAnsiTheme="minorAscii" w:eastAsiaTheme="minorAscii" w:cstheme="minorAscii"/>
                <w:sz w:val="22"/>
                <w:szCs w:val="22"/>
                <w:lang w:val="en-US"/>
              </w:rPr>
              <w:t>13.4. Valued self-</w:t>
            </w:r>
            <w:r w:rsidRPr="53798C1D" w:rsidR="3A249C20">
              <w:rPr>
                <w:rFonts w:ascii="Aptos" w:hAnsi="Aptos" w:eastAsia="Aptos" w:cs="Aptos" w:asciiTheme="minorAscii" w:hAnsiTheme="minorAscii" w:eastAsiaTheme="minorAscii" w:cstheme="minorAscii"/>
                <w:sz w:val="22"/>
                <w:szCs w:val="22"/>
                <w:lang w:val="en-US"/>
              </w:rPr>
              <w:t>identify ;</w:t>
            </w:r>
          </w:p>
          <w:p w:rsidR="3A249C20" w:rsidP="53798C1D" w:rsidRDefault="3A249C20" w14:paraId="54CD5725" w14:textId="02DDD1BC">
            <w:pPr>
              <w:spacing w:before="0" w:beforeAutospacing="off" w:after="0" w:afterAutospacing="off"/>
              <w:rPr>
                <w:rFonts w:ascii="Aptos" w:hAnsi="Aptos" w:eastAsia="Aptos" w:cs="Aptos" w:asciiTheme="minorAscii" w:hAnsiTheme="minorAscii" w:eastAsiaTheme="minorAscii" w:cstheme="minorAscii"/>
                <w:sz w:val="22"/>
                <w:szCs w:val="22"/>
                <w:lang w:val="en-US"/>
              </w:rPr>
            </w:pPr>
            <w:r w:rsidRPr="53798C1D" w:rsidR="3A249C20">
              <w:rPr>
                <w:rFonts w:ascii="Aptos" w:hAnsi="Aptos" w:eastAsia="Aptos" w:cs="Aptos" w:asciiTheme="minorAscii" w:hAnsiTheme="minorAscii" w:eastAsiaTheme="minorAscii" w:cstheme="minorAscii"/>
                <w:sz w:val="22"/>
                <w:szCs w:val="22"/>
                <w:lang w:val="en-US"/>
              </w:rPr>
              <w:t xml:space="preserve">13.5. Identity associated with changed </w:t>
            </w:r>
          </w:p>
          <w:p w:rsidR="3A249C20" w:rsidP="53798C1D" w:rsidRDefault="3A249C20" w14:paraId="493C884F" w14:textId="7165B2B8">
            <w:pPr>
              <w:spacing w:before="0" w:beforeAutospacing="off" w:after="0" w:afterAutospacing="off"/>
              <w:rPr>
                <w:rFonts w:ascii="Aptos" w:hAnsi="Aptos" w:eastAsia="Aptos" w:cs="Aptos" w:asciiTheme="minorAscii" w:hAnsiTheme="minorAscii" w:eastAsiaTheme="minorAscii" w:cstheme="minorAscii"/>
                <w:sz w:val="22"/>
                <w:szCs w:val="22"/>
                <w:lang w:val="en-US"/>
              </w:rPr>
            </w:pPr>
            <w:r w:rsidRPr="53798C1D" w:rsidR="3A249C20">
              <w:rPr>
                <w:rFonts w:ascii="Aptos" w:hAnsi="Aptos" w:eastAsia="Aptos" w:cs="Aptos" w:asciiTheme="minorAscii" w:hAnsiTheme="minorAscii" w:eastAsiaTheme="minorAscii" w:cstheme="minorAscii"/>
                <w:sz w:val="22"/>
                <w:szCs w:val="22"/>
                <w:lang w:val="en-US"/>
              </w:rPr>
              <w:t xml:space="preserve"> </w:t>
            </w:r>
            <w:r w:rsidRPr="53798C1D" w:rsidR="3A249C20">
              <w:rPr>
                <w:rFonts w:ascii="Aptos" w:hAnsi="Aptos" w:eastAsia="Aptos" w:cs="Aptos" w:asciiTheme="minorAscii" w:hAnsiTheme="minorAscii" w:eastAsiaTheme="minorAscii" w:cstheme="minorAscii"/>
                <w:sz w:val="22"/>
                <w:szCs w:val="22"/>
                <w:lang w:val="en-US"/>
              </w:rPr>
              <w:t>Behavior ;</w:t>
            </w:r>
          </w:p>
          <w:p w:rsidR="3A249C20" w:rsidP="53798C1D" w:rsidRDefault="3A249C20" w14:paraId="248A08B8" w14:textId="515F1007">
            <w:pPr>
              <w:spacing w:before="0" w:beforeAutospacing="off" w:after="0" w:afterAutospacing="off"/>
              <w:rPr>
                <w:rFonts w:ascii="Aptos" w:hAnsi="Aptos" w:eastAsia="Aptos" w:cs="Aptos" w:asciiTheme="minorAscii" w:hAnsiTheme="minorAscii" w:eastAsiaTheme="minorAscii" w:cstheme="minorAscii"/>
                <w:sz w:val="22"/>
                <w:szCs w:val="22"/>
                <w:lang w:val="en-US"/>
              </w:rPr>
            </w:pPr>
            <w:r w:rsidRPr="53798C1D" w:rsidR="3A249C20">
              <w:rPr>
                <w:rFonts w:ascii="Aptos" w:hAnsi="Aptos" w:eastAsia="Aptos" w:cs="Aptos" w:asciiTheme="minorAscii" w:hAnsiTheme="minorAscii" w:eastAsiaTheme="minorAscii" w:cstheme="minorAscii"/>
                <w:sz w:val="22"/>
                <w:szCs w:val="22"/>
                <w:lang w:val="en-US"/>
              </w:rPr>
              <w:t>15.1. Verbal persuasion about capability</w:t>
            </w:r>
          </w:p>
        </w:tc>
      </w:tr>
      <w:tr w:rsidR="3A249C20" w:rsidTr="53798C1D" w14:paraId="376C272A">
        <w:trPr>
          <w:trHeight w:val="135"/>
        </w:trPr>
        <w:tc>
          <w:tcPr>
            <w:tcW w:w="1431" w:type="dxa"/>
            <w:tcBorders>
              <w:top w:val="single" w:sz="8"/>
              <w:left w:val="single" w:sz="8"/>
              <w:bottom w:val="single" w:sz="8"/>
              <w:right w:val="single" w:sz="8"/>
            </w:tcBorders>
            <w:tcMar/>
            <w:vAlign w:val="top"/>
          </w:tcPr>
          <w:p w:rsidR="3A249C20" w:rsidP="53798C1D" w:rsidRDefault="3A249C20" w14:paraId="73CE6480" w14:textId="73D16490">
            <w:pPr>
              <w:spacing w:before="0" w:beforeAutospacing="off" w:after="0" w:afterAutospacing="off"/>
              <w:rPr>
                <w:rFonts w:ascii="Aptos" w:hAnsi="Aptos" w:eastAsia="Aptos" w:cs="Aptos" w:asciiTheme="minorAscii" w:hAnsiTheme="minorAscii" w:eastAsiaTheme="minorAscii" w:cstheme="minorAscii"/>
                <w:sz w:val="22"/>
                <w:szCs w:val="22"/>
                <w:lang w:val="en-US"/>
              </w:rPr>
            </w:pPr>
            <w:r w:rsidRPr="53798C1D" w:rsidR="3A249C20">
              <w:rPr>
                <w:rFonts w:ascii="Aptos" w:hAnsi="Aptos" w:eastAsia="Aptos" w:cs="Aptos" w:asciiTheme="minorAscii" w:hAnsiTheme="minorAscii" w:eastAsiaTheme="minorAscii" w:cstheme="minorAscii"/>
                <w:sz w:val="22"/>
                <w:szCs w:val="22"/>
                <w:lang w:val="en-US"/>
              </w:rPr>
              <w:t xml:space="preserve">Engaging in discussion during intervention sessions </w:t>
            </w:r>
          </w:p>
        </w:tc>
        <w:tc>
          <w:tcPr>
            <w:tcW w:w="2043" w:type="dxa"/>
            <w:tcBorders>
              <w:top w:val="single" w:sz="8"/>
              <w:left w:val="single" w:sz="8"/>
              <w:bottom w:val="single" w:sz="8"/>
              <w:right w:val="single" w:sz="8"/>
            </w:tcBorders>
            <w:tcMar/>
            <w:vAlign w:val="top"/>
          </w:tcPr>
          <w:p w:rsidR="3A249C20" w:rsidP="53798C1D" w:rsidRDefault="3A249C20" w14:paraId="7461B761" w14:textId="4D29EDB3">
            <w:pPr>
              <w:pStyle w:val="ListParagraph"/>
              <w:numPr>
                <w:ilvl w:val="0"/>
                <w:numId w:val="1"/>
              </w:numPr>
              <w:spacing w:before="0" w:beforeAutospacing="off" w:after="0" w:afterAutospacing="off"/>
              <w:ind w:left="360" w:right="0" w:hanging="360"/>
              <w:rPr>
                <w:rFonts w:ascii="Aptos" w:hAnsi="Aptos" w:eastAsia="Aptos" w:cs="Aptos" w:asciiTheme="minorAscii" w:hAnsiTheme="minorAscii" w:eastAsiaTheme="minorAscii" w:cstheme="minorAscii"/>
                <w:sz w:val="22"/>
                <w:szCs w:val="22"/>
              </w:rPr>
            </w:pPr>
            <w:r w:rsidRPr="53798C1D" w:rsidR="3A249C20">
              <w:rPr>
                <w:rFonts w:ascii="Aptos" w:hAnsi="Aptos" w:eastAsia="Aptos" w:cs="Aptos" w:asciiTheme="minorAscii" w:hAnsiTheme="minorAscii" w:eastAsiaTheme="minorAscii" w:cstheme="minorAscii"/>
                <w:sz w:val="22"/>
                <w:szCs w:val="22"/>
              </w:rPr>
              <w:t>Not feeling confident to engage in discussion in groups</w:t>
            </w:r>
          </w:p>
          <w:p w:rsidR="3A249C20" w:rsidP="53798C1D" w:rsidRDefault="3A249C20" w14:paraId="6F307912" w14:textId="28360D28">
            <w:pPr>
              <w:pStyle w:val="ListParagraph"/>
              <w:numPr>
                <w:ilvl w:val="0"/>
                <w:numId w:val="1"/>
              </w:numPr>
              <w:spacing w:before="0" w:beforeAutospacing="off" w:after="0" w:afterAutospacing="off"/>
              <w:ind w:left="360" w:right="0" w:hanging="360"/>
              <w:rPr>
                <w:rFonts w:ascii="Aptos" w:hAnsi="Aptos" w:eastAsia="Aptos" w:cs="Aptos" w:asciiTheme="minorAscii" w:hAnsiTheme="minorAscii" w:eastAsiaTheme="minorAscii" w:cstheme="minorAscii"/>
                <w:sz w:val="22"/>
                <w:szCs w:val="22"/>
              </w:rPr>
            </w:pPr>
            <w:r w:rsidRPr="53798C1D" w:rsidR="3A249C20">
              <w:rPr>
                <w:rFonts w:ascii="Aptos" w:hAnsi="Aptos" w:eastAsia="Aptos" w:cs="Aptos" w:asciiTheme="minorAscii" w:hAnsiTheme="minorAscii" w:eastAsiaTheme="minorAscii" w:cstheme="minorAscii"/>
                <w:sz w:val="22"/>
                <w:szCs w:val="22"/>
              </w:rPr>
              <w:t>Not feeling that they can contribute to discussion</w:t>
            </w:r>
          </w:p>
          <w:p w:rsidR="3A249C20" w:rsidP="53798C1D" w:rsidRDefault="3A249C20" w14:paraId="7170F2A1" w14:textId="5A700C11">
            <w:pPr>
              <w:pStyle w:val="ListParagraph"/>
              <w:numPr>
                <w:ilvl w:val="0"/>
                <w:numId w:val="1"/>
              </w:numPr>
              <w:spacing w:before="0" w:beforeAutospacing="off" w:after="0" w:afterAutospacing="off"/>
              <w:ind w:left="360" w:right="0" w:hanging="360"/>
              <w:rPr>
                <w:rFonts w:ascii="Aptos" w:hAnsi="Aptos" w:eastAsia="Aptos" w:cs="Aptos" w:asciiTheme="minorAscii" w:hAnsiTheme="minorAscii" w:eastAsiaTheme="minorAscii" w:cstheme="minorAscii"/>
                <w:sz w:val="22"/>
                <w:szCs w:val="22"/>
              </w:rPr>
            </w:pPr>
            <w:r w:rsidRPr="53798C1D" w:rsidR="3A249C20">
              <w:rPr>
                <w:rFonts w:ascii="Aptos" w:hAnsi="Aptos" w:eastAsia="Aptos" w:cs="Aptos" w:asciiTheme="minorAscii" w:hAnsiTheme="minorAscii" w:eastAsiaTheme="minorAscii" w:cstheme="minorAscii"/>
                <w:sz w:val="22"/>
                <w:szCs w:val="22"/>
              </w:rPr>
              <w:t xml:space="preserve">Not wanting to join because they </w:t>
            </w:r>
            <w:r w:rsidRPr="53798C1D" w:rsidR="3A249C20">
              <w:rPr>
                <w:rFonts w:ascii="Aptos" w:hAnsi="Aptos" w:eastAsia="Aptos" w:cs="Aptos" w:asciiTheme="minorAscii" w:hAnsiTheme="minorAscii" w:eastAsiaTheme="minorAscii" w:cstheme="minorAscii"/>
                <w:sz w:val="22"/>
                <w:szCs w:val="22"/>
              </w:rPr>
              <w:t>don’t</w:t>
            </w:r>
            <w:r w:rsidRPr="53798C1D" w:rsidR="3A249C20">
              <w:rPr>
                <w:rFonts w:ascii="Aptos" w:hAnsi="Aptos" w:eastAsia="Aptos" w:cs="Aptos" w:asciiTheme="minorAscii" w:hAnsiTheme="minorAscii" w:eastAsiaTheme="minorAscii" w:cstheme="minorAscii"/>
                <w:sz w:val="22"/>
                <w:szCs w:val="22"/>
              </w:rPr>
              <w:t xml:space="preserve"> see it as useful</w:t>
            </w:r>
          </w:p>
          <w:p w:rsidR="3A249C20" w:rsidP="53798C1D" w:rsidRDefault="3A249C20" w14:paraId="25939C63" w14:textId="7987F553">
            <w:pPr>
              <w:pStyle w:val="ListParagraph"/>
              <w:numPr>
                <w:ilvl w:val="0"/>
                <w:numId w:val="1"/>
              </w:numPr>
              <w:spacing w:before="0" w:beforeAutospacing="off" w:after="0" w:afterAutospacing="off"/>
              <w:ind w:left="360" w:right="0" w:hanging="360"/>
              <w:rPr>
                <w:rFonts w:ascii="Aptos" w:hAnsi="Aptos" w:eastAsia="Aptos" w:cs="Aptos" w:asciiTheme="minorAscii" w:hAnsiTheme="minorAscii" w:eastAsiaTheme="minorAscii" w:cstheme="minorAscii"/>
                <w:i w:val="1"/>
                <w:iCs w:val="1"/>
                <w:sz w:val="22"/>
                <w:szCs w:val="22"/>
              </w:rPr>
            </w:pPr>
            <w:r w:rsidRPr="53798C1D" w:rsidR="3A249C20">
              <w:rPr>
                <w:rFonts w:ascii="Aptos" w:hAnsi="Aptos" w:eastAsia="Aptos" w:cs="Aptos" w:asciiTheme="minorAscii" w:hAnsiTheme="minorAscii" w:eastAsiaTheme="minorAscii" w:cstheme="minorAscii"/>
                <w:i w:val="1"/>
                <w:iCs w:val="1"/>
                <w:sz w:val="22"/>
                <w:szCs w:val="22"/>
              </w:rPr>
              <w:t>Create an inclusive environment</w:t>
            </w:r>
          </w:p>
          <w:p w:rsidR="3A249C20" w:rsidP="53798C1D" w:rsidRDefault="3A249C20" w14:paraId="0E08B688" w14:textId="37CE000F">
            <w:pPr>
              <w:pStyle w:val="ListParagraph"/>
              <w:numPr>
                <w:ilvl w:val="0"/>
                <w:numId w:val="1"/>
              </w:numPr>
              <w:spacing w:before="0" w:beforeAutospacing="off" w:after="0" w:afterAutospacing="off"/>
              <w:ind w:left="360" w:right="0" w:hanging="360"/>
              <w:rPr>
                <w:rFonts w:ascii="Aptos" w:hAnsi="Aptos" w:eastAsia="Aptos" w:cs="Aptos" w:asciiTheme="minorAscii" w:hAnsiTheme="minorAscii" w:eastAsiaTheme="minorAscii" w:cstheme="minorAscii"/>
                <w:i w:val="1"/>
                <w:iCs w:val="1"/>
                <w:sz w:val="22"/>
                <w:szCs w:val="22"/>
              </w:rPr>
            </w:pPr>
            <w:r w:rsidRPr="53798C1D" w:rsidR="3A249C20">
              <w:rPr>
                <w:rFonts w:ascii="Aptos" w:hAnsi="Aptos" w:eastAsia="Aptos" w:cs="Aptos" w:asciiTheme="minorAscii" w:hAnsiTheme="minorAscii" w:eastAsiaTheme="minorAscii" w:cstheme="minorAscii"/>
                <w:i w:val="1"/>
                <w:iCs w:val="1"/>
                <w:sz w:val="22"/>
                <w:szCs w:val="22"/>
              </w:rPr>
              <w:t xml:space="preserve">Use language that is accessible (not jargon heavy and is well explained) and </w:t>
            </w:r>
            <w:r w:rsidRPr="53798C1D" w:rsidR="3A249C20">
              <w:rPr>
                <w:rFonts w:ascii="Aptos" w:hAnsi="Aptos" w:eastAsia="Aptos" w:cs="Aptos" w:asciiTheme="minorAscii" w:hAnsiTheme="minorAscii" w:eastAsiaTheme="minorAscii" w:cstheme="minorAscii"/>
                <w:i w:val="1"/>
                <w:iCs w:val="1"/>
                <w:sz w:val="22"/>
                <w:szCs w:val="22"/>
              </w:rPr>
              <w:t>represents</w:t>
            </w:r>
            <w:r w:rsidRPr="53798C1D" w:rsidR="3A249C20">
              <w:rPr>
                <w:rFonts w:ascii="Aptos" w:hAnsi="Aptos" w:eastAsia="Aptos" w:cs="Aptos" w:asciiTheme="minorAscii" w:hAnsiTheme="minorAscii" w:eastAsiaTheme="minorAscii" w:cstheme="minorAscii"/>
                <w:i w:val="1"/>
                <w:iCs w:val="1"/>
                <w:sz w:val="22"/>
                <w:szCs w:val="22"/>
              </w:rPr>
              <w:t xml:space="preserve"> the group norms</w:t>
            </w:r>
          </w:p>
          <w:p w:rsidR="3A249C20" w:rsidP="53798C1D" w:rsidRDefault="3A249C20" w14:paraId="6C465494" w14:textId="39544360">
            <w:pPr>
              <w:spacing w:before="0" w:beforeAutospacing="off" w:after="0" w:afterAutospacing="off"/>
              <w:rPr>
                <w:rFonts w:ascii="Aptos" w:hAnsi="Aptos" w:eastAsia="Aptos" w:cs="Aptos" w:asciiTheme="minorAscii" w:hAnsiTheme="minorAscii" w:eastAsiaTheme="minorAscii" w:cstheme="minorAscii"/>
                <w:i w:val="1"/>
                <w:iCs w:val="1"/>
                <w:sz w:val="22"/>
                <w:szCs w:val="22"/>
                <w:lang w:val="en-US"/>
              </w:rPr>
            </w:pPr>
            <w:r w:rsidRPr="53798C1D" w:rsidR="3A249C20">
              <w:rPr>
                <w:rFonts w:ascii="Aptos" w:hAnsi="Aptos" w:eastAsia="Aptos" w:cs="Aptos" w:asciiTheme="minorAscii" w:hAnsiTheme="minorAscii" w:eastAsiaTheme="minorAscii" w:cstheme="minorAscii"/>
                <w:i w:val="1"/>
                <w:iCs w:val="1"/>
                <w:sz w:val="22"/>
                <w:szCs w:val="22"/>
                <w:lang w:val="en-US"/>
              </w:rPr>
              <w:t xml:space="preserve"> </w:t>
            </w:r>
          </w:p>
        </w:tc>
        <w:tc>
          <w:tcPr>
            <w:tcW w:w="964" w:type="dxa"/>
            <w:tcBorders>
              <w:top w:val="single" w:sz="8"/>
              <w:left w:val="single" w:sz="8"/>
              <w:bottom w:val="single" w:sz="8"/>
              <w:right w:val="single" w:sz="8"/>
            </w:tcBorders>
            <w:tcMar/>
            <w:vAlign w:val="top"/>
          </w:tcPr>
          <w:p w:rsidR="3A249C20" w:rsidP="53798C1D" w:rsidRDefault="3A249C20" w14:paraId="408498B9" w14:textId="66322B2C">
            <w:pPr>
              <w:spacing w:before="0" w:beforeAutospacing="off" w:after="0" w:afterAutospacing="off"/>
              <w:rPr>
                <w:rFonts w:ascii="Aptos" w:hAnsi="Aptos" w:eastAsia="Aptos" w:cs="Aptos" w:asciiTheme="minorAscii" w:hAnsiTheme="minorAscii" w:eastAsiaTheme="minorAscii" w:cstheme="minorAscii"/>
                <w:sz w:val="22"/>
                <w:szCs w:val="22"/>
                <w:lang w:val="en-US"/>
              </w:rPr>
            </w:pPr>
            <w:r w:rsidRPr="53798C1D" w:rsidR="3A249C20">
              <w:rPr>
                <w:rFonts w:ascii="Aptos" w:hAnsi="Aptos" w:eastAsia="Aptos" w:cs="Aptos" w:asciiTheme="minorAscii" w:hAnsiTheme="minorAscii" w:eastAsiaTheme="minorAscii" w:cstheme="minorAscii"/>
                <w:color w:val="000000" w:themeColor="text1" w:themeTint="FF" w:themeShade="FF"/>
                <w:sz w:val="22"/>
                <w:szCs w:val="22"/>
                <w:lang w:val="en-US"/>
              </w:rPr>
              <w:t xml:space="preserve">(Foucault 1980, Lee, Hon et al. 2018, Pineo and Moore 2022, </w:t>
            </w:r>
            <w:r w:rsidRPr="53798C1D" w:rsidR="3A249C20">
              <w:rPr>
                <w:rFonts w:ascii="Aptos" w:hAnsi="Aptos" w:eastAsia="Aptos" w:cs="Aptos" w:asciiTheme="minorAscii" w:hAnsiTheme="minorAscii" w:eastAsiaTheme="minorAscii" w:cstheme="minorAscii"/>
                <w:color w:val="000000" w:themeColor="text1" w:themeTint="FF" w:themeShade="FF"/>
                <w:sz w:val="22"/>
                <w:szCs w:val="22"/>
                <w:lang w:val="en-US"/>
              </w:rPr>
              <w:t>edu</w:t>
            </w:r>
            <w:r w:rsidRPr="53798C1D" w:rsidR="3A249C20">
              <w:rPr>
                <w:rFonts w:ascii="Aptos" w:hAnsi="Aptos" w:eastAsia="Aptos" w:cs="Aptos" w:asciiTheme="minorAscii" w:hAnsiTheme="minorAscii" w:eastAsiaTheme="minorAscii" w:cstheme="minorAscii"/>
                <w:color w:val="000000" w:themeColor="text1" w:themeTint="FF" w:themeShade="FF"/>
                <w:sz w:val="22"/>
                <w:szCs w:val="22"/>
                <w:lang w:val="en-US"/>
              </w:rPr>
              <w:t xml:space="preserve"> 2023)</w:t>
            </w:r>
            <w:r w:rsidRPr="53798C1D" w:rsidR="3A249C20">
              <w:rPr>
                <w:rFonts w:ascii="Aptos" w:hAnsi="Aptos" w:eastAsia="Aptos" w:cs="Aptos" w:asciiTheme="minorAscii" w:hAnsiTheme="minorAscii" w:eastAsiaTheme="minorAscii" w:cstheme="minorAscii"/>
                <w:sz w:val="22"/>
                <w:szCs w:val="22"/>
                <w:lang w:val="en-US"/>
              </w:rPr>
              <w:t xml:space="preserve"> (Pineo and Moore 2022). </w:t>
            </w:r>
          </w:p>
          <w:p w:rsidR="3A249C20" w:rsidP="53798C1D" w:rsidRDefault="3A249C20" w14:paraId="786F9487" w14:textId="0527ADEF">
            <w:pPr>
              <w:spacing w:before="0" w:beforeAutospacing="off" w:after="0" w:afterAutospacing="off"/>
              <w:rPr>
                <w:rFonts w:ascii="Aptos" w:hAnsi="Aptos" w:eastAsia="Aptos" w:cs="Aptos" w:asciiTheme="minorAscii" w:hAnsiTheme="minorAscii" w:eastAsiaTheme="minorAscii" w:cstheme="minorAscii"/>
                <w:sz w:val="22"/>
                <w:szCs w:val="22"/>
                <w:lang w:val="en-US"/>
              </w:rPr>
            </w:pPr>
            <w:r w:rsidRPr="53798C1D" w:rsidR="3A249C20">
              <w:rPr>
                <w:rFonts w:ascii="Aptos" w:hAnsi="Aptos" w:eastAsia="Aptos" w:cs="Aptos" w:asciiTheme="minorAscii" w:hAnsiTheme="minorAscii" w:eastAsiaTheme="minorAscii" w:cstheme="minorAscii"/>
                <w:sz w:val="22"/>
                <w:szCs w:val="22"/>
                <w:lang w:val="en-US"/>
              </w:rPr>
              <w:t xml:space="preserve"> </w:t>
            </w:r>
          </w:p>
          <w:p w:rsidR="3A249C20" w:rsidP="53798C1D" w:rsidRDefault="3A249C20" w14:paraId="32497127" w14:textId="4A2883F8">
            <w:pPr>
              <w:spacing w:before="0" w:beforeAutospacing="off" w:after="0" w:afterAutospacing="off"/>
              <w:rPr>
                <w:rFonts w:ascii="Aptos" w:hAnsi="Aptos" w:eastAsia="Aptos" w:cs="Aptos" w:asciiTheme="minorAscii" w:hAnsiTheme="minorAscii" w:eastAsiaTheme="minorAscii" w:cstheme="minorAscii"/>
                <w:sz w:val="22"/>
                <w:szCs w:val="22"/>
                <w:lang w:val="en-US"/>
              </w:rPr>
            </w:pPr>
            <w:r w:rsidRPr="53798C1D" w:rsidR="3A249C20">
              <w:rPr>
                <w:rFonts w:ascii="Aptos" w:hAnsi="Aptos" w:eastAsia="Aptos" w:cs="Aptos" w:asciiTheme="minorAscii" w:hAnsiTheme="minorAscii" w:eastAsiaTheme="minorAscii" w:cstheme="minorAscii"/>
                <w:sz w:val="22"/>
                <w:szCs w:val="22"/>
                <w:lang w:val="en-US"/>
              </w:rPr>
              <w:t xml:space="preserve"> </w:t>
            </w:r>
          </w:p>
        </w:tc>
        <w:tc>
          <w:tcPr>
            <w:tcW w:w="2470" w:type="dxa"/>
            <w:tcBorders>
              <w:top w:val="single" w:sz="8"/>
              <w:left w:val="single" w:sz="8"/>
              <w:bottom w:val="single" w:sz="8"/>
              <w:right w:val="single" w:sz="8"/>
            </w:tcBorders>
            <w:tcMar/>
            <w:vAlign w:val="top"/>
          </w:tcPr>
          <w:p w:rsidR="3A249C20" w:rsidP="53798C1D" w:rsidRDefault="3A249C20" w14:paraId="55EFDD28" w14:textId="6D0E53A6">
            <w:pPr>
              <w:spacing w:before="0" w:beforeAutospacing="off" w:after="0" w:afterAutospacing="off"/>
              <w:rPr>
                <w:rFonts w:ascii="Aptos" w:hAnsi="Aptos" w:eastAsia="Aptos" w:cs="Aptos" w:asciiTheme="minorAscii" w:hAnsiTheme="minorAscii" w:eastAsiaTheme="minorAscii" w:cstheme="minorAscii"/>
                <w:sz w:val="22"/>
                <w:szCs w:val="22"/>
                <w:lang w:val="en-US"/>
              </w:rPr>
            </w:pPr>
            <w:r w:rsidRPr="53798C1D" w:rsidR="3A249C20">
              <w:rPr>
                <w:rFonts w:ascii="Aptos" w:hAnsi="Aptos" w:eastAsia="Aptos" w:cs="Aptos" w:asciiTheme="minorAscii" w:hAnsiTheme="minorAscii" w:eastAsiaTheme="minorAscii" w:cstheme="minorAscii"/>
                <w:sz w:val="22"/>
                <w:szCs w:val="22"/>
                <w:lang w:val="en-US"/>
              </w:rPr>
              <w:t xml:space="preserve">- Foster a sense of in-group belonging and a group mission and encourage the sharing of ideas about the issue to reduce psychological distance. This can be done by using breakout group discussions/time for informal networking/providing links to </w:t>
            </w:r>
            <w:r w:rsidRPr="53798C1D" w:rsidR="3A249C20">
              <w:rPr>
                <w:rFonts w:ascii="Aptos" w:hAnsi="Aptos" w:eastAsia="Aptos" w:cs="Aptos" w:asciiTheme="minorAscii" w:hAnsiTheme="minorAscii" w:eastAsiaTheme="minorAscii" w:cstheme="minorAscii"/>
                <w:sz w:val="22"/>
                <w:szCs w:val="22"/>
                <w:lang w:val="en-US"/>
              </w:rPr>
              <w:t>organisations</w:t>
            </w:r>
            <w:r w:rsidRPr="53798C1D" w:rsidR="3A249C20">
              <w:rPr>
                <w:rFonts w:ascii="Aptos" w:hAnsi="Aptos" w:eastAsia="Aptos" w:cs="Aptos" w:asciiTheme="minorAscii" w:hAnsiTheme="minorAscii" w:eastAsiaTheme="minorAscii" w:cstheme="minorAscii"/>
                <w:sz w:val="22"/>
                <w:szCs w:val="22"/>
                <w:lang w:val="en-US"/>
              </w:rPr>
              <w:t xml:space="preserve"> running networks.</w:t>
            </w:r>
          </w:p>
          <w:p w:rsidR="3A249C20" w:rsidP="53798C1D" w:rsidRDefault="3A249C20" w14:paraId="36E2388D" w14:textId="128CB68A">
            <w:pPr>
              <w:spacing w:before="0" w:beforeAutospacing="off" w:after="0" w:afterAutospacing="off"/>
              <w:rPr>
                <w:rFonts w:ascii="Aptos" w:hAnsi="Aptos" w:eastAsia="Aptos" w:cs="Aptos" w:asciiTheme="minorAscii" w:hAnsiTheme="minorAscii" w:eastAsiaTheme="minorAscii" w:cstheme="minorAscii"/>
                <w:sz w:val="22"/>
                <w:szCs w:val="22"/>
                <w:lang w:val="en-US"/>
              </w:rPr>
            </w:pPr>
            <w:r w:rsidRPr="53798C1D" w:rsidR="3A249C20">
              <w:rPr>
                <w:rFonts w:ascii="Aptos" w:hAnsi="Aptos" w:eastAsia="Aptos" w:cs="Aptos" w:asciiTheme="minorAscii" w:hAnsiTheme="minorAscii" w:eastAsiaTheme="minorAscii" w:cstheme="minorAscii"/>
                <w:sz w:val="22"/>
                <w:szCs w:val="22"/>
                <w:lang w:val="en-US"/>
              </w:rPr>
              <w:t xml:space="preserve"> </w:t>
            </w:r>
          </w:p>
          <w:p w:rsidR="3A249C20" w:rsidP="53798C1D" w:rsidRDefault="3A249C20" w14:paraId="7825FE21" w14:textId="1301068D">
            <w:pPr>
              <w:spacing w:before="0" w:beforeAutospacing="off" w:after="0" w:afterAutospacing="off"/>
              <w:rPr>
                <w:rFonts w:ascii="Aptos" w:hAnsi="Aptos" w:eastAsia="Aptos" w:cs="Aptos" w:asciiTheme="minorAscii" w:hAnsiTheme="minorAscii" w:eastAsiaTheme="minorAscii" w:cstheme="minorAscii"/>
                <w:sz w:val="22"/>
                <w:szCs w:val="22"/>
                <w:lang w:val="en-US"/>
              </w:rPr>
            </w:pPr>
            <w:r w:rsidRPr="53798C1D" w:rsidR="3A249C20">
              <w:rPr>
                <w:rFonts w:ascii="Aptos" w:hAnsi="Aptos" w:eastAsia="Aptos" w:cs="Aptos" w:asciiTheme="minorAscii" w:hAnsiTheme="minorAscii" w:eastAsiaTheme="minorAscii" w:cstheme="minorAscii"/>
                <w:sz w:val="22"/>
                <w:szCs w:val="22"/>
                <w:lang w:val="en-US"/>
              </w:rPr>
              <w:t>Create an inclusive environment for discussion:</w:t>
            </w:r>
          </w:p>
          <w:p w:rsidR="3A249C20" w:rsidP="53798C1D" w:rsidRDefault="3A249C20" w14:paraId="43235BD5" w14:textId="6DB09816">
            <w:pPr>
              <w:pStyle w:val="ListParagraph"/>
              <w:numPr>
                <w:ilvl w:val="0"/>
                <w:numId w:val="1"/>
              </w:numPr>
              <w:spacing w:before="0" w:beforeAutospacing="off" w:after="0" w:afterAutospacing="off"/>
              <w:ind w:left="360" w:right="0" w:hanging="360"/>
              <w:rPr>
                <w:rFonts w:ascii="Aptos" w:hAnsi="Aptos" w:eastAsia="Aptos" w:cs="Aptos" w:asciiTheme="minorAscii" w:hAnsiTheme="minorAscii" w:eastAsiaTheme="minorAscii" w:cstheme="minorAscii"/>
                <w:sz w:val="22"/>
                <w:szCs w:val="22"/>
              </w:rPr>
            </w:pPr>
            <w:r w:rsidRPr="53798C1D" w:rsidR="3A249C20">
              <w:rPr>
                <w:rFonts w:ascii="Aptos" w:hAnsi="Aptos" w:eastAsia="Aptos" w:cs="Aptos" w:asciiTheme="minorAscii" w:hAnsiTheme="minorAscii" w:eastAsiaTheme="minorAscii" w:cstheme="minorAscii"/>
                <w:sz w:val="22"/>
                <w:szCs w:val="22"/>
              </w:rPr>
              <w:t>Allow participants to introduce themselves in small group settings</w:t>
            </w:r>
          </w:p>
          <w:p w:rsidR="3A249C20" w:rsidP="53798C1D" w:rsidRDefault="3A249C20" w14:paraId="1CFBA114" w14:textId="469479A2">
            <w:pPr>
              <w:pStyle w:val="ListParagraph"/>
              <w:numPr>
                <w:ilvl w:val="0"/>
                <w:numId w:val="1"/>
              </w:numPr>
              <w:spacing w:before="0" w:beforeAutospacing="off" w:after="0" w:afterAutospacing="off"/>
              <w:ind w:left="360" w:right="0" w:hanging="360"/>
              <w:rPr>
                <w:rFonts w:ascii="Aptos" w:hAnsi="Aptos" w:eastAsia="Aptos" w:cs="Aptos" w:asciiTheme="minorAscii" w:hAnsiTheme="minorAscii" w:eastAsiaTheme="minorAscii" w:cstheme="minorAscii"/>
                <w:sz w:val="22"/>
                <w:szCs w:val="22"/>
              </w:rPr>
            </w:pPr>
            <w:r w:rsidRPr="53798C1D" w:rsidR="3A249C20">
              <w:rPr>
                <w:rFonts w:ascii="Aptos" w:hAnsi="Aptos" w:eastAsia="Aptos" w:cs="Aptos" w:asciiTheme="minorAscii" w:hAnsiTheme="minorAscii" w:eastAsiaTheme="minorAscii" w:cstheme="minorAscii"/>
                <w:sz w:val="22"/>
                <w:szCs w:val="22"/>
              </w:rPr>
              <w:t>Provide</w:t>
            </w:r>
            <w:r w:rsidRPr="53798C1D" w:rsidR="3A249C20">
              <w:rPr>
                <w:rFonts w:ascii="Aptos" w:hAnsi="Aptos" w:eastAsia="Aptos" w:cs="Aptos" w:asciiTheme="minorAscii" w:hAnsiTheme="minorAscii" w:eastAsiaTheme="minorAscii" w:cstheme="minorAscii"/>
                <w:sz w:val="22"/>
                <w:szCs w:val="22"/>
              </w:rPr>
              <w:t xml:space="preserve"> multiple opportunities to engage in group discussion </w:t>
            </w:r>
          </w:p>
          <w:p w:rsidR="3A249C20" w:rsidP="53798C1D" w:rsidRDefault="3A249C20" w14:paraId="67ECC18E" w14:textId="68AADEC8">
            <w:pPr>
              <w:pStyle w:val="ListParagraph"/>
              <w:numPr>
                <w:ilvl w:val="0"/>
                <w:numId w:val="1"/>
              </w:numPr>
              <w:spacing w:before="0" w:beforeAutospacing="off" w:after="0" w:afterAutospacing="off"/>
              <w:ind w:left="360" w:right="0" w:hanging="360"/>
              <w:rPr>
                <w:rFonts w:ascii="Aptos" w:hAnsi="Aptos" w:eastAsia="Aptos" w:cs="Aptos" w:asciiTheme="minorAscii" w:hAnsiTheme="minorAscii" w:eastAsiaTheme="minorAscii" w:cstheme="minorAscii"/>
                <w:sz w:val="22"/>
                <w:szCs w:val="22"/>
              </w:rPr>
            </w:pPr>
            <w:r w:rsidRPr="53798C1D" w:rsidR="3A249C20">
              <w:rPr>
                <w:rFonts w:ascii="Aptos" w:hAnsi="Aptos" w:eastAsia="Aptos" w:cs="Aptos" w:asciiTheme="minorAscii" w:hAnsiTheme="minorAscii" w:eastAsiaTheme="minorAscii" w:cstheme="minorAscii"/>
                <w:sz w:val="22"/>
                <w:szCs w:val="22"/>
              </w:rPr>
              <w:t xml:space="preserve">Provide opportunities for participants to share ideas that have </w:t>
            </w:r>
            <w:r w:rsidRPr="53798C1D" w:rsidR="3A249C20">
              <w:rPr>
                <w:rFonts w:ascii="Aptos" w:hAnsi="Aptos" w:eastAsia="Aptos" w:cs="Aptos" w:asciiTheme="minorAscii" w:hAnsiTheme="minorAscii" w:eastAsiaTheme="minorAscii" w:cstheme="minorAscii"/>
                <w:sz w:val="22"/>
                <w:szCs w:val="22"/>
              </w:rPr>
              <w:t>emerged</w:t>
            </w:r>
            <w:r w:rsidRPr="53798C1D" w:rsidR="3A249C20">
              <w:rPr>
                <w:rFonts w:ascii="Aptos" w:hAnsi="Aptos" w:eastAsia="Aptos" w:cs="Aptos" w:asciiTheme="minorAscii" w:hAnsiTheme="minorAscii" w:eastAsiaTheme="minorAscii" w:cstheme="minorAscii"/>
                <w:sz w:val="22"/>
                <w:szCs w:val="22"/>
              </w:rPr>
              <w:t xml:space="preserve"> from group discussion</w:t>
            </w:r>
          </w:p>
          <w:p w:rsidR="3A249C20" w:rsidP="53798C1D" w:rsidRDefault="3A249C20" w14:paraId="6AC89BB7" w14:textId="58EEE052">
            <w:pPr>
              <w:pStyle w:val="ListParagraph"/>
              <w:numPr>
                <w:ilvl w:val="0"/>
                <w:numId w:val="1"/>
              </w:numPr>
              <w:spacing w:before="0" w:beforeAutospacing="off" w:after="0" w:afterAutospacing="off"/>
              <w:ind w:left="360" w:right="0" w:hanging="360"/>
              <w:rPr>
                <w:rFonts w:ascii="Aptos" w:hAnsi="Aptos" w:eastAsia="Aptos" w:cs="Aptos" w:asciiTheme="minorAscii" w:hAnsiTheme="minorAscii" w:eastAsiaTheme="minorAscii" w:cstheme="minorAscii"/>
                <w:sz w:val="22"/>
                <w:szCs w:val="22"/>
              </w:rPr>
            </w:pPr>
            <w:r w:rsidRPr="53798C1D" w:rsidR="3A249C20">
              <w:rPr>
                <w:rFonts w:ascii="Aptos" w:hAnsi="Aptos" w:eastAsia="Aptos" w:cs="Aptos" w:asciiTheme="minorAscii" w:hAnsiTheme="minorAscii" w:eastAsiaTheme="minorAscii" w:cstheme="minorAscii"/>
                <w:sz w:val="22"/>
                <w:szCs w:val="22"/>
              </w:rPr>
              <w:t xml:space="preserve">Provide </w:t>
            </w:r>
            <w:r w:rsidRPr="53798C1D" w:rsidR="3A249C20">
              <w:rPr>
                <w:rFonts w:ascii="Aptos" w:hAnsi="Aptos" w:eastAsia="Aptos" w:cs="Aptos" w:asciiTheme="minorAscii" w:hAnsiTheme="minorAscii" w:eastAsiaTheme="minorAscii" w:cstheme="minorAscii"/>
                <w:sz w:val="22"/>
                <w:szCs w:val="22"/>
              </w:rPr>
              <w:t>different ways</w:t>
            </w:r>
            <w:r w:rsidRPr="53798C1D" w:rsidR="3A249C20">
              <w:rPr>
                <w:rFonts w:ascii="Aptos" w:hAnsi="Aptos" w:eastAsia="Aptos" w:cs="Aptos" w:asciiTheme="minorAscii" w:hAnsiTheme="minorAscii" w:eastAsiaTheme="minorAscii" w:cstheme="minorAscii"/>
                <w:sz w:val="22"/>
                <w:szCs w:val="22"/>
              </w:rPr>
              <w:t xml:space="preserve"> for individuals to have their questions answered </w:t>
            </w:r>
            <w:r w:rsidRPr="53798C1D" w:rsidR="3A249C20">
              <w:rPr>
                <w:rFonts w:ascii="Aptos" w:hAnsi="Aptos" w:eastAsia="Aptos" w:cs="Aptos" w:asciiTheme="minorAscii" w:hAnsiTheme="minorAscii" w:eastAsiaTheme="minorAscii" w:cstheme="minorAscii"/>
                <w:sz w:val="22"/>
                <w:szCs w:val="22"/>
              </w:rPr>
              <w:t>e.g.</w:t>
            </w:r>
            <w:r w:rsidRPr="53798C1D" w:rsidR="3A249C20">
              <w:rPr>
                <w:rFonts w:ascii="Aptos" w:hAnsi="Aptos" w:eastAsia="Aptos" w:cs="Aptos" w:asciiTheme="minorAscii" w:hAnsiTheme="minorAscii" w:eastAsiaTheme="minorAscii" w:cstheme="minorAscii"/>
                <w:sz w:val="22"/>
                <w:szCs w:val="22"/>
              </w:rPr>
              <w:t xml:space="preserve"> Q &amp; A at the end/signposting to TRUUD contacts/opportunities to speak to the speaker and TRUUD team</w:t>
            </w:r>
          </w:p>
          <w:p w:rsidR="3A249C20" w:rsidP="53798C1D" w:rsidRDefault="3A249C20" w14:paraId="4163A571" w14:textId="583FDAC3">
            <w:pPr>
              <w:pStyle w:val="ListParagraph"/>
              <w:numPr>
                <w:ilvl w:val="0"/>
                <w:numId w:val="1"/>
              </w:numPr>
              <w:spacing w:before="0" w:beforeAutospacing="off" w:after="0" w:afterAutospacing="off"/>
              <w:ind w:left="360" w:right="0" w:hanging="360"/>
              <w:rPr>
                <w:rFonts w:ascii="Aptos" w:hAnsi="Aptos" w:eastAsia="Aptos" w:cs="Aptos" w:asciiTheme="minorAscii" w:hAnsiTheme="minorAscii" w:eastAsiaTheme="minorAscii" w:cstheme="minorAscii"/>
                <w:sz w:val="22"/>
                <w:szCs w:val="22"/>
              </w:rPr>
            </w:pPr>
            <w:r w:rsidRPr="53798C1D" w:rsidR="3A249C20">
              <w:rPr>
                <w:rFonts w:ascii="Aptos" w:hAnsi="Aptos" w:eastAsia="Aptos" w:cs="Aptos" w:asciiTheme="minorAscii" w:hAnsiTheme="minorAscii" w:eastAsiaTheme="minorAscii" w:cstheme="minorAscii"/>
                <w:sz w:val="22"/>
                <w:szCs w:val="22"/>
              </w:rPr>
              <w:t xml:space="preserve">Frame information and questions using language that </w:t>
            </w:r>
            <w:r w:rsidRPr="53798C1D" w:rsidR="3A249C20">
              <w:rPr>
                <w:rFonts w:ascii="Aptos" w:hAnsi="Aptos" w:eastAsia="Aptos" w:cs="Aptos" w:asciiTheme="minorAscii" w:hAnsiTheme="minorAscii" w:eastAsiaTheme="minorAscii" w:cstheme="minorAscii"/>
                <w:sz w:val="22"/>
                <w:szCs w:val="22"/>
              </w:rPr>
              <w:t>represents</w:t>
            </w:r>
            <w:r w:rsidRPr="53798C1D" w:rsidR="3A249C20">
              <w:rPr>
                <w:rFonts w:ascii="Aptos" w:hAnsi="Aptos" w:eastAsia="Aptos" w:cs="Aptos" w:asciiTheme="minorAscii" w:hAnsiTheme="minorAscii" w:eastAsiaTheme="minorAscii" w:cstheme="minorAscii"/>
                <w:sz w:val="22"/>
                <w:szCs w:val="22"/>
              </w:rPr>
              <w:t xml:space="preserve"> group norms</w:t>
            </w:r>
          </w:p>
          <w:p w:rsidR="3A249C20" w:rsidP="53798C1D" w:rsidRDefault="3A249C20" w14:paraId="116B543B" w14:textId="6B5642D7">
            <w:pPr>
              <w:pStyle w:val="ListParagraph"/>
              <w:numPr>
                <w:ilvl w:val="0"/>
                <w:numId w:val="1"/>
              </w:numPr>
              <w:spacing w:before="0" w:beforeAutospacing="off" w:after="0" w:afterAutospacing="off"/>
              <w:ind w:left="360" w:right="0" w:hanging="360"/>
              <w:rPr>
                <w:rFonts w:ascii="Aptos" w:hAnsi="Aptos" w:eastAsia="Aptos" w:cs="Aptos" w:asciiTheme="minorAscii" w:hAnsiTheme="minorAscii" w:eastAsiaTheme="minorAscii" w:cstheme="minorAscii"/>
                <w:sz w:val="22"/>
                <w:szCs w:val="22"/>
              </w:rPr>
            </w:pPr>
            <w:r w:rsidRPr="53798C1D" w:rsidR="3A249C20">
              <w:rPr>
                <w:rFonts w:ascii="Aptos" w:hAnsi="Aptos" w:eastAsia="Aptos" w:cs="Aptos" w:asciiTheme="minorAscii" w:hAnsiTheme="minorAscii" w:eastAsiaTheme="minorAscii" w:cstheme="minorAscii"/>
                <w:sz w:val="22"/>
                <w:szCs w:val="22"/>
              </w:rPr>
              <w:t>Respectful moderation of discussion</w:t>
            </w:r>
          </w:p>
          <w:p w:rsidR="3A249C20" w:rsidP="53798C1D" w:rsidRDefault="3A249C20" w14:paraId="5F90D8D4" w14:textId="6F2374AE">
            <w:pPr>
              <w:spacing w:before="0" w:beforeAutospacing="off" w:after="0" w:afterAutospacing="off"/>
              <w:rPr>
                <w:rFonts w:ascii="Aptos" w:hAnsi="Aptos" w:eastAsia="Aptos" w:cs="Aptos" w:asciiTheme="minorAscii" w:hAnsiTheme="minorAscii" w:eastAsiaTheme="minorAscii" w:cstheme="minorAscii"/>
                <w:sz w:val="22"/>
                <w:szCs w:val="22"/>
                <w:lang w:val="en-US"/>
              </w:rPr>
            </w:pPr>
            <w:r w:rsidRPr="53798C1D" w:rsidR="3A249C20">
              <w:rPr>
                <w:rFonts w:ascii="Aptos" w:hAnsi="Aptos" w:eastAsia="Aptos" w:cs="Aptos" w:asciiTheme="minorAscii" w:hAnsiTheme="minorAscii" w:eastAsiaTheme="minorAscii" w:cstheme="minorAscii"/>
                <w:sz w:val="22"/>
                <w:szCs w:val="22"/>
                <w:lang w:val="en-US"/>
              </w:rPr>
              <w:t>Feedback on group discussion:</w:t>
            </w:r>
          </w:p>
          <w:p w:rsidR="3A249C20" w:rsidP="53798C1D" w:rsidRDefault="3A249C20" w14:paraId="7FFA68EF" w14:textId="705F6885">
            <w:pPr>
              <w:pStyle w:val="ListParagraph"/>
              <w:numPr>
                <w:ilvl w:val="0"/>
                <w:numId w:val="1"/>
              </w:numPr>
              <w:spacing w:before="0" w:beforeAutospacing="off" w:after="0" w:afterAutospacing="off"/>
              <w:ind w:left="360" w:right="0" w:hanging="360"/>
              <w:rPr>
                <w:rFonts w:ascii="Aptos" w:hAnsi="Aptos" w:eastAsia="Aptos" w:cs="Aptos" w:asciiTheme="minorAscii" w:hAnsiTheme="minorAscii" w:eastAsiaTheme="minorAscii" w:cstheme="minorAscii"/>
                <w:sz w:val="22"/>
                <w:szCs w:val="22"/>
              </w:rPr>
            </w:pPr>
            <w:r w:rsidRPr="53798C1D" w:rsidR="3A249C20">
              <w:rPr>
                <w:rFonts w:ascii="Aptos" w:hAnsi="Aptos" w:eastAsia="Aptos" w:cs="Aptos" w:asciiTheme="minorAscii" w:hAnsiTheme="minorAscii" w:eastAsiaTheme="minorAscii" w:cstheme="minorAscii"/>
                <w:sz w:val="22"/>
                <w:szCs w:val="22"/>
              </w:rPr>
              <w:t xml:space="preserve">In smaller groups: participant comments </w:t>
            </w:r>
            <w:r w:rsidRPr="53798C1D" w:rsidR="3A249C20">
              <w:rPr>
                <w:rFonts w:ascii="Aptos" w:hAnsi="Aptos" w:eastAsia="Aptos" w:cs="Aptos" w:asciiTheme="minorAscii" w:hAnsiTheme="minorAscii" w:eastAsiaTheme="minorAscii" w:cstheme="minorAscii"/>
                <w:sz w:val="22"/>
                <w:szCs w:val="22"/>
              </w:rPr>
              <w:t>summarised</w:t>
            </w:r>
            <w:r w:rsidRPr="53798C1D" w:rsidR="3A249C20">
              <w:rPr>
                <w:rFonts w:ascii="Aptos" w:hAnsi="Aptos" w:eastAsia="Aptos" w:cs="Aptos" w:asciiTheme="minorAscii" w:hAnsiTheme="minorAscii" w:eastAsiaTheme="minorAscii" w:cstheme="minorAscii"/>
                <w:sz w:val="22"/>
                <w:szCs w:val="22"/>
              </w:rPr>
              <w:t xml:space="preserve"> in a feedback session through members of the group reporting back on what they have discussed</w:t>
            </w:r>
          </w:p>
          <w:p w:rsidR="3A249C20" w:rsidP="53798C1D" w:rsidRDefault="3A249C20" w14:paraId="54E801AA" w14:textId="686AEAC3">
            <w:pPr>
              <w:pStyle w:val="ListParagraph"/>
              <w:numPr>
                <w:ilvl w:val="0"/>
                <w:numId w:val="1"/>
              </w:numPr>
              <w:spacing w:before="0" w:beforeAutospacing="off" w:after="0" w:afterAutospacing="off"/>
              <w:ind w:left="360" w:right="0" w:hanging="360"/>
              <w:rPr>
                <w:rFonts w:ascii="Aptos" w:hAnsi="Aptos" w:eastAsia="Aptos" w:cs="Aptos" w:asciiTheme="minorAscii" w:hAnsiTheme="minorAscii" w:eastAsiaTheme="minorAscii" w:cstheme="minorAscii"/>
                <w:sz w:val="22"/>
                <w:szCs w:val="22"/>
              </w:rPr>
            </w:pPr>
            <w:r w:rsidRPr="53798C1D" w:rsidR="3A249C20">
              <w:rPr>
                <w:rFonts w:ascii="Aptos" w:hAnsi="Aptos" w:eastAsia="Aptos" w:cs="Aptos" w:asciiTheme="minorAscii" w:hAnsiTheme="minorAscii" w:eastAsiaTheme="minorAscii" w:cstheme="minorAscii"/>
                <w:sz w:val="22"/>
                <w:szCs w:val="22"/>
              </w:rPr>
              <w:t xml:space="preserve">In larger groups or online events, feedback </w:t>
            </w:r>
            <w:r w:rsidRPr="53798C1D" w:rsidR="3A249C20">
              <w:rPr>
                <w:rFonts w:ascii="Aptos" w:hAnsi="Aptos" w:eastAsia="Aptos" w:cs="Aptos" w:asciiTheme="minorAscii" w:hAnsiTheme="minorAscii" w:eastAsiaTheme="minorAscii" w:cstheme="minorAscii"/>
                <w:sz w:val="22"/>
                <w:szCs w:val="22"/>
              </w:rPr>
              <w:t>added</w:t>
            </w:r>
            <w:r w:rsidRPr="53798C1D" w:rsidR="3A249C20">
              <w:rPr>
                <w:rFonts w:ascii="Aptos" w:hAnsi="Aptos" w:eastAsia="Aptos" w:cs="Aptos" w:asciiTheme="minorAscii" w:hAnsiTheme="minorAscii" w:eastAsiaTheme="minorAscii" w:cstheme="minorAscii"/>
                <w:sz w:val="22"/>
                <w:szCs w:val="22"/>
              </w:rPr>
              <w:t xml:space="preserve"> to </w:t>
            </w:r>
            <w:r w:rsidRPr="53798C1D" w:rsidR="3A249C20">
              <w:rPr>
                <w:rFonts w:ascii="Aptos" w:hAnsi="Aptos" w:eastAsia="Aptos" w:cs="Aptos" w:asciiTheme="minorAscii" w:hAnsiTheme="minorAscii" w:eastAsiaTheme="minorAscii" w:cstheme="minorAscii"/>
                <w:sz w:val="22"/>
                <w:szCs w:val="22"/>
              </w:rPr>
              <w:t>Mentimeter</w:t>
            </w:r>
            <w:r w:rsidRPr="53798C1D" w:rsidR="3A249C20">
              <w:rPr>
                <w:rFonts w:ascii="Aptos" w:hAnsi="Aptos" w:eastAsia="Aptos" w:cs="Aptos" w:asciiTheme="minorAscii" w:hAnsiTheme="minorAscii" w:eastAsiaTheme="minorAscii" w:cstheme="minorAscii"/>
                <w:sz w:val="22"/>
                <w:szCs w:val="22"/>
              </w:rPr>
              <w:t xml:space="preserve"> digital software - each question will have a QR code which will take them to the </w:t>
            </w:r>
            <w:r w:rsidRPr="53798C1D" w:rsidR="3A249C20">
              <w:rPr>
                <w:rFonts w:ascii="Aptos" w:hAnsi="Aptos" w:eastAsia="Aptos" w:cs="Aptos" w:asciiTheme="minorAscii" w:hAnsiTheme="minorAscii" w:eastAsiaTheme="minorAscii" w:cstheme="minorAscii"/>
                <w:sz w:val="22"/>
                <w:szCs w:val="22"/>
              </w:rPr>
              <w:t>Mentimeter</w:t>
            </w:r>
            <w:r w:rsidRPr="53798C1D" w:rsidR="3A249C20">
              <w:rPr>
                <w:rFonts w:ascii="Aptos" w:hAnsi="Aptos" w:eastAsia="Aptos" w:cs="Aptos" w:asciiTheme="minorAscii" w:hAnsiTheme="minorAscii" w:eastAsiaTheme="minorAscii" w:cstheme="minorAscii"/>
                <w:sz w:val="22"/>
                <w:szCs w:val="22"/>
              </w:rPr>
              <w:t xml:space="preserve"> page for the question. Members of the group are asked to add their responses to </w:t>
            </w:r>
            <w:r w:rsidRPr="53798C1D" w:rsidR="3A249C20">
              <w:rPr>
                <w:rFonts w:ascii="Aptos" w:hAnsi="Aptos" w:eastAsia="Aptos" w:cs="Aptos" w:asciiTheme="minorAscii" w:hAnsiTheme="minorAscii" w:eastAsiaTheme="minorAscii" w:cstheme="minorAscii"/>
                <w:sz w:val="22"/>
                <w:szCs w:val="22"/>
              </w:rPr>
              <w:t>Mentimeter</w:t>
            </w:r>
            <w:r w:rsidRPr="53798C1D" w:rsidR="3A249C20">
              <w:rPr>
                <w:rFonts w:ascii="Aptos" w:hAnsi="Aptos" w:eastAsia="Aptos" w:cs="Aptos" w:asciiTheme="minorAscii" w:hAnsiTheme="minorAscii" w:eastAsiaTheme="minorAscii" w:cstheme="minorAscii"/>
                <w:sz w:val="22"/>
                <w:szCs w:val="22"/>
              </w:rPr>
              <w:t>. The industry partner will then pick out themes for discussion during the feedback session</w:t>
            </w:r>
          </w:p>
          <w:p w:rsidR="3A249C20" w:rsidP="53798C1D" w:rsidRDefault="3A249C20" w14:paraId="490DB1B8" w14:textId="446DDB82">
            <w:pPr>
              <w:pStyle w:val="ListParagraph"/>
              <w:numPr>
                <w:ilvl w:val="0"/>
                <w:numId w:val="1"/>
              </w:numPr>
              <w:spacing w:before="0" w:beforeAutospacing="off" w:after="0" w:afterAutospacing="off"/>
              <w:ind w:left="360" w:right="0" w:hanging="360"/>
              <w:rPr>
                <w:rFonts w:ascii="Aptos" w:hAnsi="Aptos" w:eastAsia="Aptos" w:cs="Aptos" w:asciiTheme="minorAscii" w:hAnsiTheme="minorAscii" w:eastAsiaTheme="minorAscii" w:cstheme="minorAscii"/>
                <w:sz w:val="22"/>
                <w:szCs w:val="22"/>
              </w:rPr>
            </w:pPr>
            <w:r w:rsidRPr="53798C1D" w:rsidR="3A249C20">
              <w:rPr>
                <w:rFonts w:ascii="Aptos" w:hAnsi="Aptos" w:eastAsia="Aptos" w:cs="Aptos" w:asciiTheme="minorAscii" w:hAnsiTheme="minorAscii" w:eastAsiaTheme="minorAscii" w:cstheme="minorAscii"/>
                <w:sz w:val="22"/>
                <w:szCs w:val="22"/>
              </w:rPr>
              <w:t>Provide positive reinforcement for each contribution</w:t>
            </w:r>
          </w:p>
        </w:tc>
        <w:tc>
          <w:tcPr>
            <w:tcW w:w="1051" w:type="dxa"/>
            <w:tcBorders>
              <w:top w:val="single" w:sz="8"/>
              <w:left w:val="single" w:sz="8"/>
              <w:bottom w:val="single" w:sz="8"/>
              <w:right w:val="single" w:sz="8"/>
            </w:tcBorders>
            <w:tcMar/>
            <w:vAlign w:val="top"/>
          </w:tcPr>
          <w:p w:rsidR="3A249C20" w:rsidP="53798C1D" w:rsidRDefault="3A249C20" w14:paraId="13601DDD" w14:textId="278F94B5">
            <w:pPr>
              <w:spacing w:before="0" w:beforeAutospacing="off" w:after="0" w:afterAutospacing="off"/>
              <w:rPr>
                <w:rFonts w:ascii="Aptos" w:hAnsi="Aptos" w:eastAsia="Aptos" w:cs="Aptos" w:asciiTheme="minorAscii" w:hAnsiTheme="minorAscii" w:eastAsiaTheme="minorAscii" w:cstheme="minorAscii"/>
                <w:sz w:val="22"/>
                <w:szCs w:val="22"/>
                <w:lang w:val="en-US"/>
              </w:rPr>
            </w:pPr>
            <w:r w:rsidRPr="53798C1D" w:rsidR="3A249C20">
              <w:rPr>
                <w:rFonts w:ascii="Aptos" w:hAnsi="Aptos" w:eastAsia="Aptos" w:cs="Aptos" w:asciiTheme="minorAscii" w:hAnsiTheme="minorAscii" w:eastAsiaTheme="minorAscii" w:cstheme="minorAscii"/>
                <w:sz w:val="22"/>
                <w:szCs w:val="22"/>
                <w:lang w:val="en-US"/>
              </w:rPr>
              <w:t>Power – knowledge-based, confirm-structuration; Collective efficacy – empowerment, social cohesion; Proximity – emotional, cognitive; Group norms</w:t>
            </w:r>
          </w:p>
        </w:tc>
        <w:tc>
          <w:tcPr>
            <w:tcW w:w="1139" w:type="dxa"/>
            <w:tcBorders>
              <w:top w:val="single" w:sz="8"/>
              <w:left w:val="single" w:sz="8"/>
              <w:bottom w:val="single" w:sz="8"/>
              <w:right w:val="single" w:sz="8"/>
            </w:tcBorders>
            <w:tcMar/>
            <w:vAlign w:val="top"/>
          </w:tcPr>
          <w:p w:rsidR="3A249C20" w:rsidP="53798C1D" w:rsidRDefault="3A249C20" w14:paraId="77612E66" w14:textId="7968B6D9">
            <w:pPr>
              <w:spacing w:before="0" w:beforeAutospacing="off" w:after="0" w:afterAutospacing="off"/>
              <w:rPr>
                <w:rFonts w:ascii="Aptos" w:hAnsi="Aptos" w:eastAsia="Aptos" w:cs="Aptos" w:asciiTheme="minorAscii" w:hAnsiTheme="minorAscii" w:eastAsiaTheme="minorAscii" w:cstheme="minorAscii"/>
                <w:sz w:val="22"/>
                <w:szCs w:val="22"/>
                <w:lang w:val="en-US"/>
              </w:rPr>
            </w:pPr>
            <w:r w:rsidRPr="53798C1D" w:rsidR="3A249C20">
              <w:rPr>
                <w:rFonts w:ascii="Aptos" w:hAnsi="Aptos" w:eastAsia="Aptos" w:cs="Aptos" w:asciiTheme="minorAscii" w:hAnsiTheme="minorAscii" w:eastAsiaTheme="minorAscii" w:cstheme="minorAscii"/>
                <w:sz w:val="22"/>
                <w:szCs w:val="22"/>
                <w:lang w:val="en-US"/>
              </w:rPr>
              <w:t>Capability (giving them tools/language to take part in discussion);</w:t>
            </w:r>
          </w:p>
          <w:p w:rsidR="3A249C20" w:rsidP="53798C1D" w:rsidRDefault="3A249C20" w14:paraId="6208B0EA" w14:textId="1D4AFC4B">
            <w:pPr>
              <w:spacing w:before="0" w:beforeAutospacing="off" w:after="0" w:afterAutospacing="off"/>
              <w:rPr>
                <w:rFonts w:ascii="Aptos" w:hAnsi="Aptos" w:eastAsia="Aptos" w:cs="Aptos" w:asciiTheme="minorAscii" w:hAnsiTheme="minorAscii" w:eastAsiaTheme="minorAscii" w:cstheme="minorAscii"/>
                <w:sz w:val="22"/>
                <w:szCs w:val="22"/>
                <w:lang w:val="en-US"/>
              </w:rPr>
            </w:pPr>
            <w:r w:rsidRPr="53798C1D" w:rsidR="3A249C20">
              <w:rPr>
                <w:rFonts w:ascii="Aptos" w:hAnsi="Aptos" w:eastAsia="Aptos" w:cs="Aptos" w:asciiTheme="minorAscii" w:hAnsiTheme="minorAscii" w:eastAsiaTheme="minorAscii" w:cstheme="minorAscii"/>
                <w:sz w:val="22"/>
                <w:szCs w:val="22"/>
                <w:lang w:val="en-US"/>
              </w:rPr>
              <w:t>Opportunity;</w:t>
            </w:r>
          </w:p>
          <w:p w:rsidR="3A249C20" w:rsidP="53798C1D" w:rsidRDefault="3A249C20" w14:paraId="5DE3A3EC" w14:textId="25EEA305">
            <w:pPr>
              <w:spacing w:before="0" w:beforeAutospacing="off" w:after="0" w:afterAutospacing="off"/>
              <w:rPr>
                <w:rFonts w:ascii="Aptos" w:hAnsi="Aptos" w:eastAsia="Aptos" w:cs="Aptos" w:asciiTheme="minorAscii" w:hAnsiTheme="minorAscii" w:eastAsiaTheme="minorAscii" w:cstheme="minorAscii"/>
                <w:sz w:val="22"/>
                <w:szCs w:val="22"/>
                <w:lang w:val="en-US"/>
              </w:rPr>
            </w:pPr>
            <w:r w:rsidRPr="53798C1D" w:rsidR="3A249C20">
              <w:rPr>
                <w:rFonts w:ascii="Aptos" w:hAnsi="Aptos" w:eastAsia="Aptos" w:cs="Aptos" w:asciiTheme="minorAscii" w:hAnsiTheme="minorAscii" w:eastAsiaTheme="minorAscii" w:cstheme="minorAscii"/>
                <w:sz w:val="22"/>
                <w:szCs w:val="22"/>
                <w:lang w:val="en-US"/>
              </w:rPr>
              <w:t>Motivation</w:t>
            </w:r>
          </w:p>
        </w:tc>
        <w:tc>
          <w:tcPr>
            <w:tcW w:w="1344" w:type="dxa"/>
            <w:tcBorders>
              <w:top w:val="single" w:sz="8"/>
              <w:left w:val="single" w:sz="8"/>
              <w:bottom w:val="single" w:sz="8"/>
              <w:right w:val="single" w:sz="8"/>
            </w:tcBorders>
            <w:tcMar/>
            <w:vAlign w:val="top"/>
          </w:tcPr>
          <w:p w:rsidR="3A249C20" w:rsidP="53798C1D" w:rsidRDefault="3A249C20" w14:paraId="5FBBC0CE" w14:textId="46CC1126">
            <w:pPr>
              <w:spacing w:before="0" w:beforeAutospacing="off" w:after="0" w:afterAutospacing="off"/>
              <w:rPr>
                <w:rFonts w:ascii="Aptos" w:hAnsi="Aptos" w:eastAsia="Aptos" w:cs="Aptos" w:asciiTheme="minorAscii" w:hAnsiTheme="minorAscii" w:eastAsiaTheme="minorAscii" w:cstheme="minorAscii"/>
                <w:color w:val="000000" w:themeColor="text1" w:themeTint="FF" w:themeShade="FF"/>
                <w:sz w:val="22"/>
                <w:szCs w:val="22"/>
                <w:lang w:val="en-US"/>
              </w:rPr>
            </w:pPr>
            <w:r w:rsidRPr="53798C1D" w:rsidR="3A249C20">
              <w:rPr>
                <w:rFonts w:ascii="Aptos" w:hAnsi="Aptos" w:eastAsia="Aptos" w:cs="Aptos" w:asciiTheme="minorAscii" w:hAnsiTheme="minorAscii" w:eastAsiaTheme="minorAscii" w:cstheme="minorAscii"/>
                <w:color w:val="000000" w:themeColor="text1" w:themeTint="FF" w:themeShade="FF"/>
                <w:sz w:val="22"/>
                <w:szCs w:val="22"/>
                <w:lang w:val="en-US"/>
              </w:rPr>
              <w:t>Beliefs about capabilities;</w:t>
            </w:r>
          </w:p>
          <w:p w:rsidR="3A249C20" w:rsidP="53798C1D" w:rsidRDefault="3A249C20" w14:paraId="59B11CC2" w14:textId="4229A73A">
            <w:pPr>
              <w:spacing w:before="0" w:beforeAutospacing="off" w:after="0" w:afterAutospacing="off"/>
              <w:rPr>
                <w:rFonts w:ascii="Aptos" w:hAnsi="Aptos" w:eastAsia="Aptos" w:cs="Aptos" w:asciiTheme="minorAscii" w:hAnsiTheme="minorAscii" w:eastAsiaTheme="minorAscii" w:cstheme="minorAscii"/>
                <w:color w:val="000000" w:themeColor="text1" w:themeTint="FF" w:themeShade="FF"/>
                <w:sz w:val="22"/>
                <w:szCs w:val="22"/>
                <w:lang w:val="en-US"/>
              </w:rPr>
            </w:pPr>
            <w:r w:rsidRPr="53798C1D" w:rsidR="3A249C20">
              <w:rPr>
                <w:rFonts w:ascii="Aptos" w:hAnsi="Aptos" w:eastAsia="Aptos" w:cs="Aptos" w:asciiTheme="minorAscii" w:hAnsiTheme="minorAscii" w:eastAsiaTheme="minorAscii" w:cstheme="minorAscii"/>
                <w:color w:val="000000" w:themeColor="text1" w:themeTint="FF" w:themeShade="FF"/>
                <w:sz w:val="22"/>
                <w:szCs w:val="22"/>
                <w:lang w:val="en-US"/>
              </w:rPr>
              <w:t xml:space="preserve">Environmental context and resources; </w:t>
            </w:r>
          </w:p>
          <w:p w:rsidR="3A249C20" w:rsidP="53798C1D" w:rsidRDefault="3A249C20" w14:paraId="0B4A4D2D" w14:textId="28A9BC2C">
            <w:pPr>
              <w:spacing w:before="0" w:beforeAutospacing="off" w:after="0" w:afterAutospacing="off"/>
              <w:rPr>
                <w:rFonts w:ascii="Aptos" w:hAnsi="Aptos" w:eastAsia="Aptos" w:cs="Aptos" w:asciiTheme="minorAscii" w:hAnsiTheme="minorAscii" w:eastAsiaTheme="minorAscii" w:cstheme="minorAscii"/>
                <w:color w:val="000000" w:themeColor="text1" w:themeTint="FF" w:themeShade="FF"/>
                <w:sz w:val="22"/>
                <w:szCs w:val="22"/>
                <w:lang w:val="en-US"/>
              </w:rPr>
            </w:pPr>
            <w:r w:rsidRPr="53798C1D" w:rsidR="3A249C20">
              <w:rPr>
                <w:rFonts w:ascii="Aptos" w:hAnsi="Aptos" w:eastAsia="Aptos" w:cs="Aptos" w:asciiTheme="minorAscii" w:hAnsiTheme="minorAscii" w:eastAsiaTheme="minorAscii" w:cstheme="minorAscii"/>
                <w:color w:val="000000" w:themeColor="text1" w:themeTint="FF" w:themeShade="FF"/>
                <w:sz w:val="22"/>
                <w:szCs w:val="22"/>
                <w:lang w:val="en-US"/>
              </w:rPr>
              <w:t>Social influences;</w:t>
            </w:r>
          </w:p>
          <w:p w:rsidR="3A249C20" w:rsidP="53798C1D" w:rsidRDefault="3A249C20" w14:paraId="43005C56" w14:textId="274BCF1B">
            <w:pPr>
              <w:spacing w:before="0" w:beforeAutospacing="off" w:after="0" w:afterAutospacing="off"/>
              <w:rPr>
                <w:rFonts w:ascii="Aptos" w:hAnsi="Aptos" w:eastAsia="Aptos" w:cs="Aptos" w:asciiTheme="minorAscii" w:hAnsiTheme="minorAscii" w:eastAsiaTheme="minorAscii" w:cstheme="minorAscii"/>
                <w:color w:val="000000" w:themeColor="text1" w:themeTint="FF" w:themeShade="FF"/>
                <w:sz w:val="22"/>
                <w:szCs w:val="22"/>
                <w:lang w:val="en-US"/>
              </w:rPr>
            </w:pPr>
            <w:r w:rsidRPr="53798C1D" w:rsidR="3A249C20">
              <w:rPr>
                <w:rFonts w:ascii="Aptos" w:hAnsi="Aptos" w:eastAsia="Aptos" w:cs="Aptos" w:asciiTheme="minorAscii" w:hAnsiTheme="minorAscii" w:eastAsiaTheme="minorAscii" w:cstheme="minorAscii"/>
                <w:color w:val="000000" w:themeColor="text1" w:themeTint="FF" w:themeShade="FF"/>
                <w:sz w:val="22"/>
                <w:szCs w:val="22"/>
                <w:lang w:val="en-US"/>
              </w:rPr>
              <w:t>Emotion;</w:t>
            </w:r>
          </w:p>
          <w:p w:rsidR="3A249C20" w:rsidP="53798C1D" w:rsidRDefault="3A249C20" w14:paraId="0F64381B" w14:textId="4A141C90">
            <w:pPr>
              <w:spacing w:before="0" w:beforeAutospacing="off" w:after="0" w:afterAutospacing="off"/>
              <w:rPr>
                <w:rFonts w:ascii="Aptos" w:hAnsi="Aptos" w:eastAsia="Aptos" w:cs="Aptos" w:asciiTheme="minorAscii" w:hAnsiTheme="minorAscii" w:eastAsiaTheme="minorAscii" w:cstheme="minorAscii"/>
                <w:color w:val="000000" w:themeColor="text1" w:themeTint="FF" w:themeShade="FF"/>
                <w:sz w:val="22"/>
                <w:szCs w:val="22"/>
                <w:lang w:val="en-US"/>
              </w:rPr>
            </w:pPr>
            <w:r w:rsidRPr="53798C1D" w:rsidR="3A249C20">
              <w:rPr>
                <w:rFonts w:ascii="Aptos" w:hAnsi="Aptos" w:eastAsia="Aptos" w:cs="Aptos" w:asciiTheme="minorAscii" w:hAnsiTheme="minorAscii" w:eastAsiaTheme="minorAscii" w:cstheme="minorAscii"/>
                <w:color w:val="000000" w:themeColor="text1" w:themeTint="FF" w:themeShade="FF"/>
                <w:sz w:val="22"/>
                <w:szCs w:val="22"/>
                <w:lang w:val="en-US"/>
              </w:rPr>
              <w:t>Skills</w:t>
            </w:r>
          </w:p>
        </w:tc>
        <w:tc>
          <w:tcPr>
            <w:tcW w:w="1091" w:type="dxa"/>
            <w:tcBorders>
              <w:top w:val="single" w:sz="8"/>
              <w:left w:val="single" w:sz="8"/>
              <w:bottom w:val="single" w:sz="8"/>
              <w:right w:val="single" w:sz="8"/>
            </w:tcBorders>
            <w:tcMar/>
            <w:vAlign w:val="top"/>
          </w:tcPr>
          <w:p w:rsidR="3A249C20" w:rsidP="53798C1D" w:rsidRDefault="3A249C20" w14:paraId="4DB98783" w14:textId="2CE85201">
            <w:pPr>
              <w:spacing w:before="0" w:beforeAutospacing="off" w:after="0" w:afterAutospacing="off"/>
              <w:rPr>
                <w:rFonts w:ascii="Aptos" w:hAnsi="Aptos" w:eastAsia="Aptos" w:cs="Aptos" w:asciiTheme="minorAscii" w:hAnsiTheme="minorAscii" w:eastAsiaTheme="minorAscii" w:cstheme="minorAscii"/>
                <w:sz w:val="22"/>
                <w:szCs w:val="22"/>
                <w:lang w:val="en-US"/>
              </w:rPr>
            </w:pPr>
            <w:r w:rsidRPr="53798C1D" w:rsidR="3A249C20">
              <w:rPr>
                <w:rFonts w:ascii="Aptos" w:hAnsi="Aptos" w:eastAsia="Aptos" w:cs="Aptos" w:asciiTheme="minorAscii" w:hAnsiTheme="minorAscii" w:eastAsiaTheme="minorAscii" w:cstheme="minorAscii"/>
                <w:sz w:val="22"/>
                <w:szCs w:val="22"/>
                <w:lang w:val="en-US"/>
              </w:rPr>
              <w:t>Environmental restructuring;</w:t>
            </w:r>
          </w:p>
          <w:p w:rsidR="3A249C20" w:rsidP="53798C1D" w:rsidRDefault="3A249C20" w14:paraId="6E83AB13" w14:textId="20D0EC04">
            <w:pPr>
              <w:spacing w:before="0" w:beforeAutospacing="off" w:after="0" w:afterAutospacing="off"/>
              <w:rPr>
                <w:rFonts w:ascii="Aptos" w:hAnsi="Aptos" w:eastAsia="Aptos" w:cs="Aptos" w:asciiTheme="minorAscii" w:hAnsiTheme="minorAscii" w:eastAsiaTheme="minorAscii" w:cstheme="minorAscii"/>
                <w:sz w:val="22"/>
                <w:szCs w:val="22"/>
                <w:lang w:val="en-US"/>
              </w:rPr>
            </w:pPr>
            <w:r w:rsidRPr="53798C1D" w:rsidR="3A249C20">
              <w:rPr>
                <w:rFonts w:ascii="Aptos" w:hAnsi="Aptos" w:eastAsia="Aptos" w:cs="Aptos" w:asciiTheme="minorAscii" w:hAnsiTheme="minorAscii" w:eastAsiaTheme="minorAscii" w:cstheme="minorAscii"/>
                <w:sz w:val="22"/>
                <w:szCs w:val="22"/>
                <w:lang w:val="en-US"/>
              </w:rPr>
              <w:t>Enablement</w:t>
            </w:r>
          </w:p>
        </w:tc>
        <w:tc>
          <w:tcPr>
            <w:tcW w:w="1383" w:type="dxa"/>
            <w:tcBorders>
              <w:top w:val="single" w:sz="8"/>
              <w:left w:val="single" w:sz="8"/>
              <w:bottom w:val="single" w:sz="8"/>
              <w:right w:val="single" w:sz="8"/>
            </w:tcBorders>
            <w:tcMar/>
            <w:vAlign w:val="top"/>
          </w:tcPr>
          <w:p w:rsidR="3A249C20" w:rsidP="53798C1D" w:rsidRDefault="3A249C20" w14:paraId="215246D1" w14:textId="33F4D67A">
            <w:pPr>
              <w:spacing w:before="0" w:beforeAutospacing="off" w:after="0" w:afterAutospacing="off"/>
              <w:rPr>
                <w:rFonts w:ascii="Aptos" w:hAnsi="Aptos" w:eastAsia="Aptos" w:cs="Aptos" w:asciiTheme="minorAscii" w:hAnsiTheme="minorAscii" w:eastAsiaTheme="minorAscii" w:cstheme="minorAscii"/>
                <w:sz w:val="22"/>
                <w:szCs w:val="22"/>
                <w:lang w:val="en-US"/>
              </w:rPr>
            </w:pPr>
            <w:r w:rsidRPr="53798C1D" w:rsidR="3A249C20">
              <w:rPr>
                <w:rFonts w:ascii="Aptos" w:hAnsi="Aptos" w:eastAsia="Aptos" w:cs="Aptos" w:asciiTheme="minorAscii" w:hAnsiTheme="minorAscii" w:eastAsiaTheme="minorAscii" w:cstheme="minorAscii"/>
                <w:sz w:val="22"/>
                <w:szCs w:val="22"/>
                <w:lang w:val="en-US"/>
              </w:rPr>
              <w:t>3.1. Social support;</w:t>
            </w:r>
          </w:p>
          <w:p w:rsidR="3A249C20" w:rsidP="53798C1D" w:rsidRDefault="3A249C20" w14:paraId="5ACD5B59" w14:textId="4F824838">
            <w:pPr>
              <w:spacing w:before="0" w:beforeAutospacing="off" w:after="0" w:afterAutospacing="off"/>
              <w:rPr>
                <w:rFonts w:ascii="Aptos" w:hAnsi="Aptos" w:eastAsia="Aptos" w:cs="Aptos" w:asciiTheme="minorAscii" w:hAnsiTheme="minorAscii" w:eastAsiaTheme="minorAscii" w:cstheme="minorAscii"/>
                <w:sz w:val="22"/>
                <w:szCs w:val="22"/>
                <w:lang w:val="en-US"/>
              </w:rPr>
            </w:pPr>
            <w:r w:rsidRPr="53798C1D" w:rsidR="3A249C20">
              <w:rPr>
                <w:rFonts w:ascii="Aptos" w:hAnsi="Aptos" w:eastAsia="Aptos" w:cs="Aptos" w:asciiTheme="minorAscii" w:hAnsiTheme="minorAscii" w:eastAsiaTheme="minorAscii" w:cstheme="minorAscii"/>
                <w:sz w:val="22"/>
                <w:szCs w:val="22"/>
                <w:lang w:val="en-US"/>
              </w:rPr>
              <w:t>10.4. Social reward</w:t>
            </w:r>
          </w:p>
          <w:p w:rsidR="3A249C20" w:rsidP="53798C1D" w:rsidRDefault="3A249C20" w14:paraId="4A830DCD" w14:textId="1989F5C1">
            <w:pPr>
              <w:spacing w:before="0" w:beforeAutospacing="off" w:after="0" w:afterAutospacing="off"/>
              <w:rPr>
                <w:rFonts w:ascii="Aptos" w:hAnsi="Aptos" w:eastAsia="Aptos" w:cs="Aptos" w:asciiTheme="minorAscii" w:hAnsiTheme="minorAscii" w:eastAsiaTheme="minorAscii" w:cstheme="minorAscii"/>
                <w:sz w:val="22"/>
                <w:szCs w:val="22"/>
                <w:lang w:val="en-US"/>
              </w:rPr>
            </w:pPr>
            <w:r w:rsidRPr="53798C1D" w:rsidR="3A249C20">
              <w:rPr>
                <w:rFonts w:ascii="Aptos" w:hAnsi="Aptos" w:eastAsia="Aptos" w:cs="Aptos" w:asciiTheme="minorAscii" w:hAnsiTheme="minorAscii" w:eastAsiaTheme="minorAscii" w:cstheme="minorAscii"/>
                <w:sz w:val="22"/>
                <w:szCs w:val="22"/>
                <w:lang w:val="en-US"/>
              </w:rPr>
              <w:t xml:space="preserve"> </w:t>
            </w:r>
          </w:p>
        </w:tc>
      </w:tr>
      <w:tr w:rsidR="3A249C20" w:rsidTr="53798C1D" w14:paraId="4145AA53">
        <w:trPr>
          <w:trHeight w:val="135"/>
        </w:trPr>
        <w:tc>
          <w:tcPr>
            <w:tcW w:w="1431" w:type="dxa"/>
            <w:tcBorders>
              <w:top w:val="single" w:sz="8"/>
              <w:left w:val="single" w:sz="8"/>
              <w:bottom w:val="single" w:sz="8"/>
              <w:right w:val="single" w:sz="8"/>
            </w:tcBorders>
            <w:tcMar/>
            <w:vAlign w:val="top"/>
          </w:tcPr>
          <w:p w:rsidR="3A249C20" w:rsidP="53798C1D" w:rsidRDefault="3A249C20" w14:paraId="6EFAF2BC" w14:textId="3EA621BD">
            <w:pPr>
              <w:spacing w:before="0" w:beforeAutospacing="off" w:after="0" w:afterAutospacing="off"/>
              <w:rPr>
                <w:rFonts w:ascii="Aptos" w:hAnsi="Aptos" w:eastAsia="Aptos" w:cs="Aptos" w:asciiTheme="minorAscii" w:hAnsiTheme="minorAscii" w:eastAsiaTheme="minorAscii" w:cstheme="minorAscii"/>
                <w:sz w:val="22"/>
                <w:szCs w:val="22"/>
                <w:lang w:val="en-US"/>
              </w:rPr>
            </w:pPr>
            <w:r w:rsidRPr="53798C1D" w:rsidR="3A249C20">
              <w:rPr>
                <w:rFonts w:ascii="Aptos" w:hAnsi="Aptos" w:eastAsia="Aptos" w:cs="Aptos" w:asciiTheme="minorAscii" w:hAnsiTheme="minorAscii" w:eastAsiaTheme="minorAscii" w:cstheme="minorAscii"/>
                <w:sz w:val="22"/>
                <w:szCs w:val="22"/>
                <w:lang w:val="en-US"/>
              </w:rPr>
              <w:t xml:space="preserve">Engaging with other attendees during and after the intervention session </w:t>
            </w:r>
          </w:p>
        </w:tc>
        <w:tc>
          <w:tcPr>
            <w:tcW w:w="2043" w:type="dxa"/>
            <w:tcBorders>
              <w:top w:val="single" w:sz="8"/>
              <w:left w:val="single" w:sz="8"/>
              <w:bottom w:val="single" w:sz="8"/>
              <w:right w:val="single" w:sz="8"/>
            </w:tcBorders>
            <w:tcMar/>
            <w:vAlign w:val="top"/>
          </w:tcPr>
          <w:p w:rsidR="3A249C20" w:rsidP="53798C1D" w:rsidRDefault="3A249C20" w14:paraId="5F75454E" w14:textId="25C6453A">
            <w:pPr>
              <w:pStyle w:val="ListParagraph"/>
              <w:numPr>
                <w:ilvl w:val="0"/>
                <w:numId w:val="1"/>
              </w:numPr>
              <w:spacing w:before="0" w:beforeAutospacing="off" w:after="0" w:afterAutospacing="off"/>
              <w:ind w:left="360" w:right="0" w:hanging="360"/>
              <w:rPr>
                <w:rFonts w:ascii="Aptos" w:hAnsi="Aptos" w:eastAsia="Aptos" w:cs="Aptos" w:asciiTheme="minorAscii" w:hAnsiTheme="minorAscii" w:eastAsiaTheme="minorAscii" w:cstheme="minorAscii"/>
                <w:sz w:val="22"/>
                <w:szCs w:val="22"/>
              </w:rPr>
            </w:pPr>
            <w:r w:rsidRPr="53798C1D" w:rsidR="3A249C20">
              <w:rPr>
                <w:rFonts w:ascii="Aptos" w:hAnsi="Aptos" w:eastAsia="Aptos" w:cs="Aptos" w:asciiTheme="minorAscii" w:hAnsiTheme="minorAscii" w:eastAsiaTheme="minorAscii" w:cstheme="minorAscii"/>
                <w:sz w:val="22"/>
                <w:szCs w:val="22"/>
              </w:rPr>
              <w:t>No time for networking</w:t>
            </w:r>
          </w:p>
          <w:p w:rsidR="3A249C20" w:rsidP="53798C1D" w:rsidRDefault="3A249C20" w14:paraId="1ACB64F0" w14:textId="48909F24">
            <w:pPr>
              <w:pStyle w:val="ListParagraph"/>
              <w:numPr>
                <w:ilvl w:val="0"/>
                <w:numId w:val="1"/>
              </w:numPr>
              <w:spacing w:before="0" w:beforeAutospacing="off" w:after="0" w:afterAutospacing="off"/>
              <w:ind w:left="360" w:right="0" w:hanging="360"/>
              <w:rPr>
                <w:rFonts w:ascii="Aptos" w:hAnsi="Aptos" w:eastAsia="Aptos" w:cs="Aptos" w:asciiTheme="minorAscii" w:hAnsiTheme="minorAscii" w:eastAsiaTheme="minorAscii" w:cstheme="minorAscii"/>
                <w:sz w:val="22"/>
                <w:szCs w:val="22"/>
              </w:rPr>
            </w:pPr>
            <w:r w:rsidRPr="53798C1D" w:rsidR="3A249C20">
              <w:rPr>
                <w:rFonts w:ascii="Aptos" w:hAnsi="Aptos" w:eastAsia="Aptos" w:cs="Aptos" w:asciiTheme="minorAscii" w:hAnsiTheme="minorAscii" w:eastAsiaTheme="minorAscii" w:cstheme="minorAscii"/>
                <w:sz w:val="22"/>
                <w:szCs w:val="22"/>
              </w:rPr>
              <w:t>Anxious of making connections with others</w:t>
            </w:r>
          </w:p>
          <w:p w:rsidR="3A249C20" w:rsidP="53798C1D" w:rsidRDefault="3A249C20" w14:paraId="698CF46E" w14:textId="17271BAA">
            <w:pPr>
              <w:pStyle w:val="ListParagraph"/>
              <w:numPr>
                <w:ilvl w:val="0"/>
                <w:numId w:val="1"/>
              </w:numPr>
              <w:spacing w:before="0" w:beforeAutospacing="off" w:after="0" w:afterAutospacing="off"/>
              <w:ind w:left="360" w:right="0" w:hanging="360"/>
              <w:rPr>
                <w:rFonts w:ascii="Aptos" w:hAnsi="Aptos" w:eastAsia="Aptos" w:cs="Aptos" w:asciiTheme="minorAscii" w:hAnsiTheme="minorAscii" w:eastAsiaTheme="minorAscii" w:cstheme="minorAscii"/>
                <w:sz w:val="22"/>
                <w:szCs w:val="22"/>
              </w:rPr>
            </w:pPr>
            <w:r w:rsidRPr="53798C1D" w:rsidR="3A249C20">
              <w:rPr>
                <w:rFonts w:ascii="Aptos" w:hAnsi="Aptos" w:eastAsia="Aptos" w:cs="Aptos" w:asciiTheme="minorAscii" w:hAnsiTheme="minorAscii" w:eastAsiaTheme="minorAscii" w:cstheme="minorAscii"/>
                <w:sz w:val="22"/>
                <w:szCs w:val="22"/>
              </w:rPr>
              <w:t>Not seeing the value in making connections</w:t>
            </w:r>
          </w:p>
          <w:p w:rsidR="3A249C20" w:rsidP="53798C1D" w:rsidRDefault="3A249C20" w14:paraId="1771E14F" w14:textId="5A9841EF">
            <w:pPr>
              <w:pStyle w:val="ListParagraph"/>
              <w:numPr>
                <w:ilvl w:val="0"/>
                <w:numId w:val="1"/>
              </w:numPr>
              <w:spacing w:before="0" w:beforeAutospacing="off" w:after="0" w:afterAutospacing="off"/>
              <w:ind w:left="360" w:right="0" w:hanging="360"/>
              <w:rPr>
                <w:rFonts w:ascii="Aptos" w:hAnsi="Aptos" w:eastAsia="Aptos" w:cs="Aptos" w:asciiTheme="minorAscii" w:hAnsiTheme="minorAscii" w:eastAsiaTheme="minorAscii" w:cstheme="minorAscii"/>
                <w:i w:val="1"/>
                <w:iCs w:val="1"/>
                <w:sz w:val="22"/>
                <w:szCs w:val="22"/>
              </w:rPr>
            </w:pPr>
            <w:r w:rsidRPr="53798C1D" w:rsidR="3A249C20">
              <w:rPr>
                <w:rFonts w:ascii="Aptos" w:hAnsi="Aptos" w:eastAsia="Aptos" w:cs="Aptos" w:asciiTheme="minorAscii" w:hAnsiTheme="minorAscii" w:eastAsiaTheme="minorAscii" w:cstheme="minorAscii"/>
                <w:i w:val="1"/>
                <w:iCs w:val="1"/>
                <w:sz w:val="22"/>
                <w:szCs w:val="22"/>
              </w:rPr>
              <w:t xml:space="preserve">Provide opportunity for networking following the session within the time </w:t>
            </w:r>
            <w:r w:rsidRPr="53798C1D" w:rsidR="3A249C20">
              <w:rPr>
                <w:rFonts w:ascii="Aptos" w:hAnsi="Aptos" w:eastAsia="Aptos" w:cs="Aptos" w:asciiTheme="minorAscii" w:hAnsiTheme="minorAscii" w:eastAsiaTheme="minorAscii" w:cstheme="minorAscii"/>
                <w:i w:val="1"/>
                <w:iCs w:val="1"/>
                <w:sz w:val="22"/>
                <w:szCs w:val="22"/>
              </w:rPr>
              <w:t>allocated</w:t>
            </w:r>
            <w:r w:rsidRPr="53798C1D" w:rsidR="3A249C20">
              <w:rPr>
                <w:rFonts w:ascii="Aptos" w:hAnsi="Aptos" w:eastAsia="Aptos" w:cs="Aptos" w:asciiTheme="minorAscii" w:hAnsiTheme="minorAscii" w:eastAsiaTheme="minorAscii" w:cstheme="minorAscii"/>
                <w:i w:val="1"/>
                <w:iCs w:val="1"/>
                <w:sz w:val="22"/>
                <w:szCs w:val="22"/>
              </w:rPr>
              <w:t xml:space="preserve"> to the session (event slot allowing)</w:t>
            </w:r>
          </w:p>
          <w:p w:rsidR="3A249C20" w:rsidP="53798C1D" w:rsidRDefault="3A249C20" w14:paraId="4B1801D4" w14:textId="7A765EFC">
            <w:pPr>
              <w:pStyle w:val="ListParagraph"/>
              <w:numPr>
                <w:ilvl w:val="0"/>
                <w:numId w:val="1"/>
              </w:numPr>
              <w:spacing w:before="0" w:beforeAutospacing="off" w:after="0" w:afterAutospacing="off"/>
              <w:ind w:left="360" w:right="0" w:hanging="360"/>
              <w:rPr>
                <w:rFonts w:ascii="Aptos" w:hAnsi="Aptos" w:eastAsia="Aptos" w:cs="Aptos" w:asciiTheme="minorAscii" w:hAnsiTheme="minorAscii" w:eastAsiaTheme="minorAscii" w:cstheme="minorAscii"/>
                <w:i w:val="1"/>
                <w:iCs w:val="1"/>
                <w:sz w:val="22"/>
                <w:szCs w:val="22"/>
              </w:rPr>
            </w:pPr>
            <w:r w:rsidRPr="53798C1D" w:rsidR="3A249C20">
              <w:rPr>
                <w:rFonts w:ascii="Aptos" w:hAnsi="Aptos" w:eastAsia="Aptos" w:cs="Aptos" w:asciiTheme="minorAscii" w:hAnsiTheme="minorAscii" w:eastAsiaTheme="minorAscii" w:cstheme="minorAscii"/>
                <w:i w:val="1"/>
                <w:iCs w:val="1"/>
                <w:sz w:val="22"/>
                <w:szCs w:val="22"/>
              </w:rPr>
              <w:t>Select events that incorporate networking opportunities around the session</w:t>
            </w:r>
          </w:p>
          <w:p w:rsidR="3A249C20" w:rsidP="53798C1D" w:rsidRDefault="3A249C20" w14:paraId="28C2F554" w14:textId="471D854A">
            <w:pPr>
              <w:pStyle w:val="ListParagraph"/>
              <w:numPr>
                <w:ilvl w:val="0"/>
                <w:numId w:val="1"/>
              </w:numPr>
              <w:spacing w:before="0" w:beforeAutospacing="off" w:after="0" w:afterAutospacing="off"/>
              <w:ind w:left="360" w:right="0" w:hanging="360"/>
              <w:rPr>
                <w:rFonts w:ascii="Aptos" w:hAnsi="Aptos" w:eastAsia="Aptos" w:cs="Aptos" w:asciiTheme="minorAscii" w:hAnsiTheme="minorAscii" w:eastAsiaTheme="minorAscii" w:cstheme="minorAscii"/>
                <w:i w:val="1"/>
                <w:iCs w:val="1"/>
                <w:sz w:val="22"/>
                <w:szCs w:val="22"/>
              </w:rPr>
            </w:pPr>
            <w:r w:rsidRPr="53798C1D" w:rsidR="3A249C20">
              <w:rPr>
                <w:rFonts w:ascii="Aptos" w:hAnsi="Aptos" w:eastAsia="Aptos" w:cs="Aptos" w:asciiTheme="minorAscii" w:hAnsiTheme="minorAscii" w:eastAsiaTheme="minorAscii" w:cstheme="minorAscii"/>
                <w:i w:val="1"/>
                <w:iCs w:val="1"/>
                <w:sz w:val="22"/>
                <w:szCs w:val="22"/>
              </w:rPr>
              <w:t xml:space="preserve">Create a sense of collective action where individuals feel they </w:t>
            </w:r>
            <w:r w:rsidRPr="53798C1D" w:rsidR="3A249C20">
              <w:rPr>
                <w:rFonts w:ascii="Aptos" w:hAnsi="Aptos" w:eastAsia="Aptos" w:cs="Aptos" w:asciiTheme="minorAscii" w:hAnsiTheme="minorAscii" w:eastAsiaTheme="minorAscii" w:cstheme="minorAscii"/>
                <w:i w:val="1"/>
                <w:iCs w:val="1"/>
                <w:sz w:val="22"/>
                <w:szCs w:val="22"/>
              </w:rPr>
              <w:t>are able to</w:t>
            </w:r>
            <w:r w:rsidRPr="53798C1D" w:rsidR="3A249C20">
              <w:rPr>
                <w:rFonts w:ascii="Aptos" w:hAnsi="Aptos" w:eastAsia="Aptos" w:cs="Aptos" w:asciiTheme="minorAscii" w:hAnsiTheme="minorAscii" w:eastAsiaTheme="minorAscii" w:cstheme="minorAscii"/>
                <w:i w:val="1"/>
                <w:iCs w:val="1"/>
                <w:sz w:val="22"/>
                <w:szCs w:val="22"/>
              </w:rPr>
              <w:t xml:space="preserve"> make a change as part of a group</w:t>
            </w:r>
          </w:p>
        </w:tc>
        <w:tc>
          <w:tcPr>
            <w:tcW w:w="964" w:type="dxa"/>
            <w:tcBorders>
              <w:top w:val="single" w:sz="8"/>
              <w:left w:val="single" w:sz="8"/>
              <w:bottom w:val="single" w:sz="8"/>
              <w:right w:val="single" w:sz="8"/>
            </w:tcBorders>
            <w:tcMar/>
            <w:vAlign w:val="top"/>
          </w:tcPr>
          <w:p w:rsidR="3A249C20" w:rsidP="53798C1D" w:rsidRDefault="3A249C20" w14:paraId="3E06FE0F" w14:textId="0E7E7620">
            <w:pPr>
              <w:spacing w:before="0" w:beforeAutospacing="off" w:after="0" w:afterAutospacing="off"/>
              <w:rPr>
                <w:rFonts w:ascii="Aptos" w:hAnsi="Aptos" w:eastAsia="Aptos" w:cs="Aptos" w:asciiTheme="minorAscii" w:hAnsiTheme="minorAscii" w:eastAsiaTheme="minorAscii" w:cstheme="minorAscii"/>
                <w:sz w:val="22"/>
                <w:szCs w:val="22"/>
                <w:lang w:val="fr-FR"/>
              </w:rPr>
            </w:pPr>
            <w:r w:rsidRPr="53798C1D" w:rsidR="3A249C20">
              <w:rPr>
                <w:rFonts w:ascii="Aptos" w:hAnsi="Aptos" w:eastAsia="Aptos" w:cs="Aptos" w:asciiTheme="minorAscii" w:hAnsiTheme="minorAscii" w:eastAsiaTheme="minorAscii" w:cstheme="minorAscii"/>
                <w:sz w:val="22"/>
                <w:szCs w:val="22"/>
                <w:lang w:val="fr-FR"/>
              </w:rPr>
              <w:t xml:space="preserve">(Foucault 1980, Bandura, Freeman et al. 1999, Meadows 1999, Carmichael, Barton et al. 2012, Lee, Hon et al. 2018, Riley and de </w:t>
            </w:r>
            <w:r w:rsidRPr="53798C1D" w:rsidR="3A249C20">
              <w:rPr>
                <w:rFonts w:ascii="Aptos" w:hAnsi="Aptos" w:eastAsia="Aptos" w:cs="Aptos" w:asciiTheme="minorAscii" w:hAnsiTheme="minorAscii" w:eastAsiaTheme="minorAscii" w:cstheme="minorAscii"/>
                <w:sz w:val="22"/>
                <w:szCs w:val="22"/>
                <w:lang w:val="fr-FR"/>
              </w:rPr>
              <w:t>Nazelle</w:t>
            </w:r>
            <w:r w:rsidRPr="53798C1D" w:rsidR="3A249C20">
              <w:rPr>
                <w:rFonts w:ascii="Aptos" w:hAnsi="Aptos" w:eastAsia="Aptos" w:cs="Aptos" w:asciiTheme="minorAscii" w:hAnsiTheme="minorAscii" w:eastAsiaTheme="minorAscii" w:cstheme="minorAscii"/>
                <w:sz w:val="22"/>
                <w:szCs w:val="22"/>
                <w:lang w:val="fr-FR"/>
              </w:rPr>
              <w:t xml:space="preserve"> 2018, </w:t>
            </w:r>
            <w:r w:rsidRPr="53798C1D" w:rsidR="3A249C20">
              <w:rPr>
                <w:rFonts w:ascii="Aptos" w:hAnsi="Aptos" w:eastAsia="Aptos" w:cs="Aptos" w:asciiTheme="minorAscii" w:hAnsiTheme="minorAscii" w:eastAsiaTheme="minorAscii" w:cstheme="minorAscii"/>
                <w:sz w:val="22"/>
                <w:szCs w:val="22"/>
                <w:lang w:val="fr-FR"/>
              </w:rPr>
              <w:t>Pineo</w:t>
            </w:r>
            <w:r w:rsidRPr="53798C1D" w:rsidR="3A249C20">
              <w:rPr>
                <w:rFonts w:ascii="Aptos" w:hAnsi="Aptos" w:eastAsia="Aptos" w:cs="Aptos" w:asciiTheme="minorAscii" w:hAnsiTheme="minorAscii" w:eastAsiaTheme="minorAscii" w:cstheme="minorAscii"/>
                <w:sz w:val="22"/>
                <w:szCs w:val="22"/>
                <w:lang w:val="fr-FR"/>
              </w:rPr>
              <w:t xml:space="preserve"> and Moore 2022, Le Gouais, Bates et al. 2023)</w:t>
            </w:r>
          </w:p>
        </w:tc>
        <w:tc>
          <w:tcPr>
            <w:tcW w:w="2470" w:type="dxa"/>
            <w:tcBorders>
              <w:top w:val="single" w:sz="8"/>
              <w:left w:val="single" w:sz="8"/>
              <w:bottom w:val="single" w:sz="8"/>
              <w:right w:val="single" w:sz="8"/>
            </w:tcBorders>
            <w:tcMar/>
            <w:vAlign w:val="top"/>
          </w:tcPr>
          <w:p w:rsidR="3A249C20" w:rsidP="53798C1D" w:rsidRDefault="3A249C20" w14:paraId="702D7593" w14:textId="5E62DB61">
            <w:pPr>
              <w:pStyle w:val="ListParagraph"/>
              <w:numPr>
                <w:ilvl w:val="0"/>
                <w:numId w:val="1"/>
              </w:numPr>
              <w:spacing w:before="0" w:beforeAutospacing="off" w:after="0" w:afterAutospacing="off"/>
              <w:ind w:left="360" w:right="0" w:hanging="360"/>
              <w:rPr>
                <w:rFonts w:ascii="Aptos" w:hAnsi="Aptos" w:eastAsia="Aptos" w:cs="Aptos" w:asciiTheme="minorAscii" w:hAnsiTheme="minorAscii" w:eastAsiaTheme="minorAscii" w:cstheme="minorAscii"/>
                <w:sz w:val="22"/>
                <w:szCs w:val="22"/>
              </w:rPr>
            </w:pPr>
            <w:r w:rsidRPr="53798C1D" w:rsidR="3A249C20">
              <w:rPr>
                <w:rFonts w:ascii="Aptos" w:hAnsi="Aptos" w:eastAsia="Aptos" w:cs="Aptos" w:asciiTheme="minorAscii" w:hAnsiTheme="minorAscii" w:eastAsiaTheme="minorAscii" w:cstheme="minorAscii"/>
                <w:sz w:val="22"/>
                <w:szCs w:val="22"/>
              </w:rPr>
              <w:t>Group work during the intervention session</w:t>
            </w:r>
          </w:p>
          <w:p w:rsidR="3A249C20" w:rsidP="53798C1D" w:rsidRDefault="3A249C20" w14:paraId="71FB163B" w14:textId="151BF185">
            <w:pPr>
              <w:pStyle w:val="ListParagraph"/>
              <w:numPr>
                <w:ilvl w:val="0"/>
                <w:numId w:val="1"/>
              </w:numPr>
              <w:spacing w:before="0" w:beforeAutospacing="off" w:after="0" w:afterAutospacing="off"/>
              <w:ind w:left="360" w:right="0" w:hanging="360"/>
              <w:rPr>
                <w:rFonts w:ascii="Aptos" w:hAnsi="Aptos" w:eastAsia="Aptos" w:cs="Aptos" w:asciiTheme="minorAscii" w:hAnsiTheme="minorAscii" w:eastAsiaTheme="minorAscii" w:cstheme="minorAscii"/>
                <w:sz w:val="22"/>
                <w:szCs w:val="22"/>
              </w:rPr>
            </w:pPr>
            <w:r w:rsidRPr="53798C1D" w:rsidR="3A249C20">
              <w:rPr>
                <w:rFonts w:ascii="Aptos" w:hAnsi="Aptos" w:eastAsia="Aptos" w:cs="Aptos" w:asciiTheme="minorAscii" w:hAnsiTheme="minorAscii" w:eastAsiaTheme="minorAscii" w:cstheme="minorAscii"/>
                <w:sz w:val="22"/>
                <w:szCs w:val="22"/>
              </w:rPr>
              <w:t xml:space="preserve">Deliver intervention at events that </w:t>
            </w:r>
            <w:r w:rsidRPr="53798C1D" w:rsidR="3A249C20">
              <w:rPr>
                <w:rFonts w:ascii="Aptos" w:hAnsi="Aptos" w:eastAsia="Aptos" w:cs="Aptos" w:asciiTheme="minorAscii" w:hAnsiTheme="minorAscii" w:eastAsiaTheme="minorAscii" w:cstheme="minorAscii"/>
                <w:sz w:val="22"/>
                <w:szCs w:val="22"/>
              </w:rPr>
              <w:t>provide</w:t>
            </w:r>
            <w:r w:rsidRPr="53798C1D" w:rsidR="3A249C20">
              <w:rPr>
                <w:rFonts w:ascii="Aptos" w:hAnsi="Aptos" w:eastAsia="Aptos" w:cs="Aptos" w:asciiTheme="minorAscii" w:hAnsiTheme="minorAscii" w:eastAsiaTheme="minorAscii" w:cstheme="minorAscii"/>
                <w:sz w:val="22"/>
                <w:szCs w:val="22"/>
              </w:rPr>
              <w:t xml:space="preserve"> networking opportunities in the wider programme</w:t>
            </w:r>
          </w:p>
          <w:p w:rsidR="3A249C20" w:rsidP="53798C1D" w:rsidRDefault="3A249C20" w14:paraId="4C5AAE84" w14:textId="2FAD96A4">
            <w:pPr>
              <w:pStyle w:val="ListParagraph"/>
              <w:numPr>
                <w:ilvl w:val="0"/>
                <w:numId w:val="1"/>
              </w:numPr>
              <w:spacing w:before="0" w:beforeAutospacing="off" w:after="0" w:afterAutospacing="off"/>
              <w:ind w:left="360" w:right="0" w:hanging="360"/>
              <w:rPr>
                <w:rFonts w:ascii="Aptos" w:hAnsi="Aptos" w:eastAsia="Aptos" w:cs="Aptos" w:asciiTheme="minorAscii" w:hAnsiTheme="minorAscii" w:eastAsiaTheme="minorAscii" w:cstheme="minorAscii"/>
                <w:sz w:val="22"/>
                <w:szCs w:val="22"/>
              </w:rPr>
            </w:pPr>
            <w:r w:rsidRPr="53798C1D" w:rsidR="3A249C20">
              <w:rPr>
                <w:rFonts w:ascii="Aptos" w:hAnsi="Aptos" w:eastAsia="Aptos" w:cs="Aptos" w:asciiTheme="minorAscii" w:hAnsiTheme="minorAscii" w:eastAsiaTheme="minorAscii" w:cstheme="minorAscii"/>
                <w:sz w:val="22"/>
                <w:szCs w:val="22"/>
              </w:rPr>
              <w:t>Provide an opportunity for individuals</w:t>
            </w:r>
            <w:r w:rsidRPr="53798C1D" w:rsidR="3A249C20">
              <w:rPr>
                <w:rFonts w:ascii="Aptos" w:hAnsi="Aptos" w:eastAsia="Aptos" w:cs="Aptos" w:asciiTheme="minorAscii" w:hAnsiTheme="minorAscii" w:eastAsiaTheme="minorAscii" w:cstheme="minorAscii"/>
                <w:sz w:val="22"/>
                <w:szCs w:val="22"/>
              </w:rPr>
              <w:t xml:space="preserve"> to introduce themselves - so people can follow-up with those with similar interests at the end of the session</w:t>
            </w:r>
          </w:p>
          <w:p w:rsidR="3A249C20" w:rsidP="53798C1D" w:rsidRDefault="3A249C20" w14:paraId="722DC39A" w14:textId="4E3B77F1">
            <w:pPr>
              <w:pStyle w:val="ListParagraph"/>
              <w:numPr>
                <w:ilvl w:val="0"/>
                <w:numId w:val="1"/>
              </w:numPr>
              <w:spacing w:before="0" w:beforeAutospacing="off" w:after="0" w:afterAutospacing="off"/>
              <w:ind w:left="360" w:right="0" w:hanging="360"/>
              <w:rPr>
                <w:rFonts w:ascii="Aptos" w:hAnsi="Aptos" w:eastAsia="Aptos" w:cs="Aptos" w:asciiTheme="minorAscii" w:hAnsiTheme="minorAscii" w:eastAsiaTheme="minorAscii" w:cstheme="minorAscii"/>
                <w:sz w:val="22"/>
                <w:szCs w:val="22"/>
              </w:rPr>
            </w:pPr>
            <w:r w:rsidRPr="53798C1D" w:rsidR="3A249C20">
              <w:rPr>
                <w:rFonts w:ascii="Aptos" w:hAnsi="Aptos" w:eastAsia="Aptos" w:cs="Aptos" w:asciiTheme="minorAscii" w:hAnsiTheme="minorAscii" w:eastAsiaTheme="minorAscii" w:cstheme="minorAscii"/>
                <w:sz w:val="22"/>
                <w:szCs w:val="22"/>
              </w:rPr>
              <w:t>Provide postcards with space to write down contacts they have made in the session</w:t>
            </w:r>
          </w:p>
          <w:p w:rsidR="3A249C20" w:rsidP="53798C1D" w:rsidRDefault="3A249C20" w14:paraId="31FFB2A8" w14:textId="20769EC5">
            <w:pPr>
              <w:spacing w:before="0" w:beforeAutospacing="off" w:after="0" w:afterAutospacing="off"/>
              <w:ind w:left="360" w:right="0"/>
              <w:rPr>
                <w:rFonts w:ascii="Aptos" w:hAnsi="Aptos" w:eastAsia="Aptos" w:cs="Aptos" w:asciiTheme="minorAscii" w:hAnsiTheme="minorAscii" w:eastAsiaTheme="minorAscii" w:cstheme="minorAscii"/>
                <w:sz w:val="22"/>
                <w:szCs w:val="22"/>
              </w:rPr>
            </w:pPr>
            <w:r w:rsidRPr="53798C1D" w:rsidR="3A249C20">
              <w:rPr>
                <w:rFonts w:ascii="Aptos" w:hAnsi="Aptos" w:eastAsia="Aptos" w:cs="Aptos" w:asciiTheme="minorAscii" w:hAnsiTheme="minorAscii" w:eastAsiaTheme="minorAscii" w:cstheme="minorAscii"/>
                <w:sz w:val="22"/>
                <w:szCs w:val="22"/>
              </w:rPr>
              <w:t xml:space="preserve"> </w:t>
            </w:r>
          </w:p>
        </w:tc>
        <w:tc>
          <w:tcPr>
            <w:tcW w:w="1051" w:type="dxa"/>
            <w:tcBorders>
              <w:top w:val="single" w:sz="8"/>
              <w:left w:val="single" w:sz="8"/>
              <w:bottom w:val="single" w:sz="8"/>
              <w:right w:val="single" w:sz="8"/>
            </w:tcBorders>
            <w:tcMar/>
            <w:vAlign w:val="top"/>
          </w:tcPr>
          <w:p w:rsidR="3A249C20" w:rsidP="53798C1D" w:rsidRDefault="3A249C20" w14:paraId="0398AE8D" w14:textId="41C35A0F">
            <w:pPr>
              <w:spacing w:before="0" w:beforeAutospacing="off" w:after="0" w:afterAutospacing="off"/>
              <w:rPr>
                <w:rFonts w:ascii="Aptos" w:hAnsi="Aptos" w:eastAsia="Aptos" w:cs="Aptos" w:asciiTheme="minorAscii" w:hAnsiTheme="minorAscii" w:eastAsiaTheme="minorAscii" w:cstheme="minorAscii"/>
                <w:sz w:val="22"/>
                <w:szCs w:val="22"/>
                <w:lang w:val="en-US"/>
              </w:rPr>
            </w:pPr>
            <w:r w:rsidRPr="53798C1D" w:rsidR="3A249C20">
              <w:rPr>
                <w:rFonts w:ascii="Aptos" w:hAnsi="Aptos" w:eastAsia="Aptos" w:cs="Aptos" w:asciiTheme="minorAscii" w:hAnsiTheme="minorAscii" w:eastAsiaTheme="minorAscii" w:cstheme="minorAscii"/>
                <w:sz w:val="22"/>
                <w:szCs w:val="22"/>
                <w:lang w:val="en-US"/>
              </w:rPr>
              <w:t>Collective efficacy – social cohesion, empowerment; Power – knowledge-based, resource-based</w:t>
            </w:r>
          </w:p>
        </w:tc>
        <w:tc>
          <w:tcPr>
            <w:tcW w:w="1139" w:type="dxa"/>
            <w:tcBorders>
              <w:top w:val="single" w:sz="8"/>
              <w:left w:val="single" w:sz="8"/>
              <w:bottom w:val="single" w:sz="8"/>
              <w:right w:val="single" w:sz="8"/>
            </w:tcBorders>
            <w:tcMar/>
            <w:vAlign w:val="top"/>
          </w:tcPr>
          <w:p w:rsidR="3A249C20" w:rsidP="53798C1D" w:rsidRDefault="3A249C20" w14:paraId="24716849" w14:textId="74D48DB7">
            <w:pPr>
              <w:spacing w:before="0" w:beforeAutospacing="off" w:after="0" w:afterAutospacing="off"/>
              <w:rPr>
                <w:rFonts w:ascii="Aptos" w:hAnsi="Aptos" w:eastAsia="Aptos" w:cs="Aptos" w:asciiTheme="minorAscii" w:hAnsiTheme="minorAscii" w:eastAsiaTheme="minorAscii" w:cstheme="minorAscii"/>
                <w:sz w:val="22"/>
                <w:szCs w:val="22"/>
                <w:lang w:val="en-US"/>
              </w:rPr>
            </w:pPr>
            <w:r w:rsidRPr="53798C1D" w:rsidR="3A249C20">
              <w:rPr>
                <w:rFonts w:ascii="Aptos" w:hAnsi="Aptos" w:eastAsia="Aptos" w:cs="Aptos" w:asciiTheme="minorAscii" w:hAnsiTheme="minorAscii" w:eastAsiaTheme="minorAscii" w:cstheme="minorAscii"/>
                <w:sz w:val="22"/>
                <w:szCs w:val="22"/>
                <w:lang w:val="en-US"/>
              </w:rPr>
              <w:t>Opportunity;</w:t>
            </w:r>
          </w:p>
          <w:p w:rsidR="3A249C20" w:rsidP="53798C1D" w:rsidRDefault="3A249C20" w14:paraId="0688E432" w14:textId="4A8413BA">
            <w:pPr>
              <w:spacing w:before="0" w:beforeAutospacing="off" w:after="0" w:afterAutospacing="off"/>
              <w:rPr>
                <w:rFonts w:ascii="Aptos" w:hAnsi="Aptos" w:eastAsia="Aptos" w:cs="Aptos" w:asciiTheme="minorAscii" w:hAnsiTheme="minorAscii" w:eastAsiaTheme="minorAscii" w:cstheme="minorAscii"/>
                <w:sz w:val="22"/>
                <w:szCs w:val="22"/>
                <w:lang w:val="en-US"/>
              </w:rPr>
            </w:pPr>
            <w:r w:rsidRPr="53798C1D" w:rsidR="3A249C20">
              <w:rPr>
                <w:rFonts w:ascii="Aptos" w:hAnsi="Aptos" w:eastAsia="Aptos" w:cs="Aptos" w:asciiTheme="minorAscii" w:hAnsiTheme="minorAscii" w:eastAsiaTheme="minorAscii" w:cstheme="minorAscii"/>
                <w:sz w:val="22"/>
                <w:szCs w:val="22"/>
                <w:lang w:val="en-US"/>
              </w:rPr>
              <w:t>Motivation</w:t>
            </w:r>
          </w:p>
        </w:tc>
        <w:tc>
          <w:tcPr>
            <w:tcW w:w="1344" w:type="dxa"/>
            <w:tcBorders>
              <w:top w:val="single" w:sz="8"/>
              <w:left w:val="single" w:sz="8"/>
              <w:bottom w:val="single" w:sz="8"/>
              <w:right w:val="single" w:sz="8"/>
            </w:tcBorders>
            <w:tcMar/>
            <w:vAlign w:val="top"/>
          </w:tcPr>
          <w:p w:rsidR="3A249C20" w:rsidP="53798C1D" w:rsidRDefault="3A249C20" w14:paraId="18EDEEFA" w14:textId="1C730EBD">
            <w:pPr>
              <w:spacing w:before="0" w:beforeAutospacing="off" w:after="0" w:afterAutospacing="off"/>
              <w:rPr>
                <w:rFonts w:ascii="Aptos" w:hAnsi="Aptos" w:eastAsia="Aptos" w:cs="Aptos" w:asciiTheme="minorAscii" w:hAnsiTheme="minorAscii" w:eastAsiaTheme="minorAscii" w:cstheme="minorAscii"/>
                <w:color w:val="000000" w:themeColor="text1" w:themeTint="FF" w:themeShade="FF"/>
                <w:sz w:val="22"/>
                <w:szCs w:val="22"/>
                <w:lang w:val="fr-FR"/>
              </w:rPr>
            </w:pPr>
            <w:r w:rsidRPr="53798C1D" w:rsidR="3A249C20">
              <w:rPr>
                <w:rFonts w:ascii="Aptos" w:hAnsi="Aptos" w:eastAsia="Aptos" w:cs="Aptos" w:asciiTheme="minorAscii" w:hAnsiTheme="minorAscii" w:eastAsiaTheme="minorAscii" w:cstheme="minorAscii"/>
                <w:color w:val="000000" w:themeColor="text1" w:themeTint="FF" w:themeShade="FF"/>
                <w:sz w:val="22"/>
                <w:szCs w:val="22"/>
                <w:lang w:val="fr-FR"/>
              </w:rPr>
              <w:t>Reinforcement</w:t>
            </w:r>
            <w:r w:rsidRPr="53798C1D" w:rsidR="3A249C20">
              <w:rPr>
                <w:rFonts w:ascii="Aptos" w:hAnsi="Aptos" w:eastAsia="Aptos" w:cs="Aptos" w:asciiTheme="minorAscii" w:hAnsiTheme="minorAscii" w:eastAsiaTheme="minorAscii" w:cstheme="minorAscii"/>
                <w:color w:val="000000" w:themeColor="text1" w:themeTint="FF" w:themeShade="FF"/>
                <w:sz w:val="22"/>
                <w:szCs w:val="22"/>
                <w:lang w:val="fr-FR"/>
              </w:rPr>
              <w:t>;</w:t>
            </w:r>
          </w:p>
          <w:p w:rsidR="3A249C20" w:rsidP="53798C1D" w:rsidRDefault="3A249C20" w14:paraId="52DAE9E5" w14:textId="552AE0AB">
            <w:pPr>
              <w:spacing w:before="0" w:beforeAutospacing="off" w:after="0" w:afterAutospacing="off"/>
              <w:rPr>
                <w:rFonts w:ascii="Aptos" w:hAnsi="Aptos" w:eastAsia="Aptos" w:cs="Aptos" w:asciiTheme="minorAscii" w:hAnsiTheme="minorAscii" w:eastAsiaTheme="minorAscii" w:cstheme="minorAscii"/>
                <w:color w:val="000000" w:themeColor="text1" w:themeTint="FF" w:themeShade="FF"/>
                <w:sz w:val="22"/>
                <w:szCs w:val="22"/>
                <w:lang w:val="fr-FR"/>
              </w:rPr>
            </w:pPr>
            <w:r w:rsidRPr="53798C1D" w:rsidR="3A249C20">
              <w:rPr>
                <w:rFonts w:ascii="Aptos" w:hAnsi="Aptos" w:eastAsia="Aptos" w:cs="Aptos" w:asciiTheme="minorAscii" w:hAnsiTheme="minorAscii" w:eastAsiaTheme="minorAscii" w:cstheme="minorAscii"/>
                <w:color w:val="000000" w:themeColor="text1" w:themeTint="FF" w:themeShade="FF"/>
                <w:sz w:val="22"/>
                <w:szCs w:val="22"/>
                <w:lang w:val="fr-FR"/>
              </w:rPr>
              <w:t xml:space="preserve">Social </w:t>
            </w:r>
            <w:r w:rsidRPr="53798C1D" w:rsidR="3A249C20">
              <w:rPr>
                <w:rFonts w:ascii="Aptos" w:hAnsi="Aptos" w:eastAsia="Aptos" w:cs="Aptos" w:asciiTheme="minorAscii" w:hAnsiTheme="minorAscii" w:eastAsiaTheme="minorAscii" w:cstheme="minorAscii"/>
                <w:color w:val="000000" w:themeColor="text1" w:themeTint="FF" w:themeShade="FF"/>
                <w:sz w:val="22"/>
                <w:szCs w:val="22"/>
                <w:lang w:val="fr-FR"/>
              </w:rPr>
              <w:t>influences;</w:t>
            </w:r>
          </w:p>
          <w:p w:rsidR="3A249C20" w:rsidP="53798C1D" w:rsidRDefault="3A249C20" w14:paraId="44119C6F" w14:textId="2094AC4A">
            <w:pPr>
              <w:spacing w:before="0" w:beforeAutospacing="off" w:after="0" w:afterAutospacing="off"/>
              <w:rPr>
                <w:rFonts w:ascii="Aptos" w:hAnsi="Aptos" w:eastAsia="Aptos" w:cs="Aptos" w:asciiTheme="minorAscii" w:hAnsiTheme="minorAscii" w:eastAsiaTheme="minorAscii" w:cstheme="minorAscii"/>
                <w:color w:val="000000" w:themeColor="text1" w:themeTint="FF" w:themeShade="FF"/>
                <w:sz w:val="22"/>
                <w:szCs w:val="22"/>
                <w:lang w:val="fr-FR"/>
              </w:rPr>
            </w:pPr>
            <w:r w:rsidRPr="53798C1D" w:rsidR="3A249C20">
              <w:rPr>
                <w:rFonts w:ascii="Aptos" w:hAnsi="Aptos" w:eastAsia="Aptos" w:cs="Aptos" w:asciiTheme="minorAscii" w:hAnsiTheme="minorAscii" w:eastAsiaTheme="minorAscii" w:cstheme="minorAscii"/>
                <w:color w:val="000000" w:themeColor="text1" w:themeTint="FF" w:themeShade="FF"/>
                <w:sz w:val="22"/>
                <w:szCs w:val="22"/>
                <w:lang w:val="fr-FR"/>
              </w:rPr>
              <w:t>Environmental</w:t>
            </w:r>
            <w:r w:rsidRPr="53798C1D" w:rsidR="3A249C20">
              <w:rPr>
                <w:rFonts w:ascii="Aptos" w:hAnsi="Aptos" w:eastAsia="Aptos" w:cs="Aptos" w:asciiTheme="minorAscii" w:hAnsiTheme="minorAscii" w:eastAsiaTheme="minorAscii" w:cstheme="minorAscii"/>
                <w:color w:val="000000" w:themeColor="text1" w:themeTint="FF" w:themeShade="FF"/>
                <w:sz w:val="22"/>
                <w:szCs w:val="22"/>
                <w:lang w:val="fr-FR"/>
              </w:rPr>
              <w:t xml:space="preserve"> </w:t>
            </w:r>
            <w:r w:rsidRPr="53798C1D" w:rsidR="3A249C20">
              <w:rPr>
                <w:rFonts w:ascii="Aptos" w:hAnsi="Aptos" w:eastAsia="Aptos" w:cs="Aptos" w:asciiTheme="minorAscii" w:hAnsiTheme="minorAscii" w:eastAsiaTheme="minorAscii" w:cstheme="minorAscii"/>
                <w:color w:val="000000" w:themeColor="text1" w:themeTint="FF" w:themeShade="FF"/>
                <w:sz w:val="22"/>
                <w:szCs w:val="22"/>
                <w:lang w:val="fr-FR"/>
              </w:rPr>
              <w:t>context</w:t>
            </w:r>
            <w:r w:rsidRPr="53798C1D" w:rsidR="3A249C20">
              <w:rPr>
                <w:rFonts w:ascii="Aptos" w:hAnsi="Aptos" w:eastAsia="Aptos" w:cs="Aptos" w:asciiTheme="minorAscii" w:hAnsiTheme="minorAscii" w:eastAsiaTheme="minorAscii" w:cstheme="minorAscii"/>
                <w:color w:val="000000" w:themeColor="text1" w:themeTint="FF" w:themeShade="FF"/>
                <w:sz w:val="22"/>
                <w:szCs w:val="22"/>
                <w:lang w:val="fr-FR"/>
              </w:rPr>
              <w:t xml:space="preserve"> and </w:t>
            </w:r>
            <w:r w:rsidRPr="53798C1D" w:rsidR="3A249C20">
              <w:rPr>
                <w:rFonts w:ascii="Aptos" w:hAnsi="Aptos" w:eastAsia="Aptos" w:cs="Aptos" w:asciiTheme="minorAscii" w:hAnsiTheme="minorAscii" w:eastAsiaTheme="minorAscii" w:cstheme="minorAscii"/>
                <w:color w:val="000000" w:themeColor="text1" w:themeTint="FF" w:themeShade="FF"/>
                <w:sz w:val="22"/>
                <w:szCs w:val="22"/>
                <w:lang w:val="fr-FR"/>
              </w:rPr>
              <w:t>resources</w:t>
            </w:r>
            <w:r w:rsidRPr="53798C1D" w:rsidR="3A249C20">
              <w:rPr>
                <w:rFonts w:ascii="Aptos" w:hAnsi="Aptos" w:eastAsia="Aptos" w:cs="Aptos" w:asciiTheme="minorAscii" w:hAnsiTheme="minorAscii" w:eastAsiaTheme="minorAscii" w:cstheme="minorAscii"/>
                <w:color w:val="000000" w:themeColor="text1" w:themeTint="FF" w:themeShade="FF"/>
                <w:sz w:val="22"/>
                <w:szCs w:val="22"/>
                <w:lang w:val="fr-FR"/>
              </w:rPr>
              <w:t xml:space="preserve"> ;</w:t>
            </w:r>
          </w:p>
          <w:p w:rsidR="3A249C20" w:rsidP="53798C1D" w:rsidRDefault="3A249C20" w14:paraId="6C53E715" w14:textId="6C4A15EA">
            <w:pPr>
              <w:spacing w:before="0" w:beforeAutospacing="off" w:after="0" w:afterAutospacing="off"/>
              <w:rPr>
                <w:rFonts w:ascii="Aptos" w:hAnsi="Aptos" w:eastAsia="Aptos" w:cs="Aptos" w:asciiTheme="minorAscii" w:hAnsiTheme="minorAscii" w:eastAsiaTheme="minorAscii" w:cstheme="minorAscii"/>
                <w:color w:val="000000" w:themeColor="text1" w:themeTint="FF" w:themeShade="FF"/>
                <w:sz w:val="22"/>
                <w:szCs w:val="22"/>
                <w:lang w:val="en-US"/>
              </w:rPr>
            </w:pPr>
            <w:r w:rsidRPr="53798C1D" w:rsidR="3A249C20">
              <w:rPr>
                <w:rFonts w:ascii="Aptos" w:hAnsi="Aptos" w:eastAsia="Aptos" w:cs="Aptos" w:asciiTheme="minorAscii" w:hAnsiTheme="minorAscii" w:eastAsiaTheme="minorAscii" w:cstheme="minorAscii"/>
                <w:color w:val="000000" w:themeColor="text1" w:themeTint="FF" w:themeShade="FF"/>
                <w:sz w:val="22"/>
                <w:szCs w:val="22"/>
                <w:lang w:val="en-US"/>
              </w:rPr>
              <w:t>Knowledge ;</w:t>
            </w:r>
          </w:p>
          <w:p w:rsidR="3A249C20" w:rsidP="53798C1D" w:rsidRDefault="3A249C20" w14:paraId="60FB5A47" w14:textId="577ED9C8">
            <w:pPr>
              <w:spacing w:before="0" w:beforeAutospacing="off" w:after="0" w:afterAutospacing="off"/>
              <w:rPr>
                <w:rFonts w:ascii="Aptos" w:hAnsi="Aptos" w:eastAsia="Aptos" w:cs="Aptos" w:asciiTheme="minorAscii" w:hAnsiTheme="minorAscii" w:eastAsiaTheme="minorAscii" w:cstheme="minorAscii"/>
                <w:color w:val="000000" w:themeColor="text1" w:themeTint="FF" w:themeShade="FF"/>
                <w:sz w:val="22"/>
                <w:szCs w:val="22"/>
                <w:lang w:val="en-US"/>
              </w:rPr>
            </w:pPr>
            <w:r w:rsidRPr="53798C1D" w:rsidR="3A249C20">
              <w:rPr>
                <w:rFonts w:ascii="Aptos" w:hAnsi="Aptos" w:eastAsia="Aptos" w:cs="Aptos" w:asciiTheme="minorAscii" w:hAnsiTheme="minorAscii" w:eastAsiaTheme="minorAscii" w:cstheme="minorAscii"/>
                <w:color w:val="000000" w:themeColor="text1" w:themeTint="FF" w:themeShade="FF"/>
                <w:sz w:val="22"/>
                <w:szCs w:val="22"/>
                <w:lang w:val="en-US"/>
              </w:rPr>
              <w:t>Social/professional role and identity</w:t>
            </w:r>
          </w:p>
        </w:tc>
        <w:tc>
          <w:tcPr>
            <w:tcW w:w="1091" w:type="dxa"/>
            <w:tcBorders>
              <w:top w:val="single" w:sz="8"/>
              <w:left w:val="single" w:sz="8"/>
              <w:bottom w:val="single" w:sz="8"/>
              <w:right w:val="single" w:sz="8"/>
            </w:tcBorders>
            <w:tcMar/>
            <w:vAlign w:val="top"/>
          </w:tcPr>
          <w:p w:rsidR="3A249C20" w:rsidP="53798C1D" w:rsidRDefault="3A249C20" w14:paraId="7BFBE650" w14:textId="0694E3B8">
            <w:pPr>
              <w:spacing w:before="0" w:beforeAutospacing="off" w:after="0" w:afterAutospacing="off"/>
              <w:rPr>
                <w:rFonts w:ascii="Aptos" w:hAnsi="Aptos" w:eastAsia="Aptos" w:cs="Aptos" w:asciiTheme="minorAscii" w:hAnsiTheme="minorAscii" w:eastAsiaTheme="minorAscii" w:cstheme="minorAscii"/>
                <w:sz w:val="22"/>
                <w:szCs w:val="22"/>
                <w:lang w:val="en-US"/>
              </w:rPr>
            </w:pPr>
            <w:r w:rsidRPr="53798C1D" w:rsidR="3A249C20">
              <w:rPr>
                <w:rFonts w:ascii="Aptos" w:hAnsi="Aptos" w:eastAsia="Aptos" w:cs="Aptos" w:asciiTheme="minorAscii" w:hAnsiTheme="minorAscii" w:eastAsiaTheme="minorAscii" w:cstheme="minorAscii"/>
                <w:sz w:val="22"/>
                <w:szCs w:val="22"/>
                <w:lang w:val="en-US"/>
              </w:rPr>
              <w:t>Incentivisation</w:t>
            </w:r>
            <w:r w:rsidRPr="53798C1D" w:rsidR="3A249C20">
              <w:rPr>
                <w:rFonts w:ascii="Aptos" w:hAnsi="Aptos" w:eastAsia="Aptos" w:cs="Aptos" w:asciiTheme="minorAscii" w:hAnsiTheme="minorAscii" w:eastAsiaTheme="minorAscii" w:cstheme="minorAscii"/>
                <w:sz w:val="22"/>
                <w:szCs w:val="22"/>
                <w:lang w:val="en-US"/>
              </w:rPr>
              <w:t>;</w:t>
            </w:r>
          </w:p>
          <w:p w:rsidR="3A249C20" w:rsidP="53798C1D" w:rsidRDefault="3A249C20" w14:paraId="362E0FE7" w14:textId="1D017FC8">
            <w:pPr>
              <w:spacing w:before="0" w:beforeAutospacing="off" w:after="0" w:afterAutospacing="off"/>
              <w:rPr>
                <w:rFonts w:ascii="Aptos" w:hAnsi="Aptos" w:eastAsia="Aptos" w:cs="Aptos" w:asciiTheme="minorAscii" w:hAnsiTheme="minorAscii" w:eastAsiaTheme="minorAscii" w:cstheme="minorAscii"/>
                <w:sz w:val="22"/>
                <w:szCs w:val="22"/>
                <w:lang w:val="en-US"/>
              </w:rPr>
            </w:pPr>
            <w:r w:rsidRPr="53798C1D" w:rsidR="3A249C20">
              <w:rPr>
                <w:rFonts w:ascii="Aptos" w:hAnsi="Aptos" w:eastAsia="Aptos" w:cs="Aptos" w:asciiTheme="minorAscii" w:hAnsiTheme="minorAscii" w:eastAsiaTheme="minorAscii" w:cstheme="minorAscii"/>
                <w:sz w:val="22"/>
                <w:szCs w:val="22"/>
                <w:lang w:val="en-US"/>
              </w:rPr>
              <w:t>Environmental restructuring;</w:t>
            </w:r>
          </w:p>
          <w:p w:rsidR="3A249C20" w:rsidP="53798C1D" w:rsidRDefault="3A249C20" w14:paraId="4BE4FB32" w14:textId="293D3CBA">
            <w:pPr>
              <w:spacing w:before="0" w:beforeAutospacing="off" w:after="0" w:afterAutospacing="off"/>
              <w:rPr>
                <w:rFonts w:ascii="Aptos" w:hAnsi="Aptos" w:eastAsia="Aptos" w:cs="Aptos" w:asciiTheme="minorAscii" w:hAnsiTheme="minorAscii" w:eastAsiaTheme="minorAscii" w:cstheme="minorAscii"/>
                <w:sz w:val="22"/>
                <w:szCs w:val="22"/>
                <w:lang w:val="en-US"/>
              </w:rPr>
            </w:pPr>
            <w:r w:rsidRPr="53798C1D" w:rsidR="3A249C20">
              <w:rPr>
                <w:rFonts w:ascii="Aptos" w:hAnsi="Aptos" w:eastAsia="Aptos" w:cs="Aptos" w:asciiTheme="minorAscii" w:hAnsiTheme="minorAscii" w:eastAsiaTheme="minorAscii" w:cstheme="minorAscii"/>
                <w:sz w:val="22"/>
                <w:szCs w:val="22"/>
                <w:lang w:val="en-US"/>
              </w:rPr>
              <w:t>Persuasion</w:t>
            </w:r>
          </w:p>
        </w:tc>
        <w:tc>
          <w:tcPr>
            <w:tcW w:w="1383" w:type="dxa"/>
            <w:tcBorders>
              <w:top w:val="single" w:sz="8"/>
              <w:left w:val="single" w:sz="8"/>
              <w:bottom w:val="single" w:sz="8"/>
              <w:right w:val="single" w:sz="8"/>
            </w:tcBorders>
            <w:tcMar/>
            <w:vAlign w:val="top"/>
          </w:tcPr>
          <w:p w:rsidR="3A249C20" w:rsidP="53798C1D" w:rsidRDefault="3A249C20" w14:paraId="3B188840" w14:textId="08B19670">
            <w:pPr>
              <w:spacing w:before="0" w:beforeAutospacing="off" w:after="0" w:afterAutospacing="off"/>
              <w:rPr>
                <w:rFonts w:ascii="Aptos" w:hAnsi="Aptos" w:eastAsia="Aptos" w:cs="Aptos" w:asciiTheme="minorAscii" w:hAnsiTheme="minorAscii" w:eastAsiaTheme="minorAscii" w:cstheme="minorAscii"/>
                <w:sz w:val="22"/>
                <w:szCs w:val="22"/>
                <w:lang w:val="en-US"/>
              </w:rPr>
            </w:pPr>
            <w:r w:rsidRPr="53798C1D" w:rsidR="3A249C20">
              <w:rPr>
                <w:rFonts w:ascii="Aptos" w:hAnsi="Aptos" w:eastAsia="Aptos" w:cs="Aptos" w:asciiTheme="minorAscii" w:hAnsiTheme="minorAscii" w:eastAsiaTheme="minorAscii" w:cstheme="minorAscii"/>
                <w:sz w:val="22"/>
                <w:szCs w:val="22"/>
                <w:lang w:val="en-US"/>
              </w:rPr>
              <w:t>3.2. Social support (practical)</w:t>
            </w:r>
          </w:p>
        </w:tc>
      </w:tr>
      <w:tr w:rsidR="3A249C20" w:rsidTr="53798C1D" w14:paraId="01176EEF">
        <w:trPr>
          <w:trHeight w:val="135"/>
        </w:trPr>
        <w:tc>
          <w:tcPr>
            <w:tcW w:w="12916" w:type="dxa"/>
            <w:gridSpan w:val="9"/>
            <w:tcBorders>
              <w:top w:val="single" w:sz="8"/>
              <w:left w:val="single" w:sz="8"/>
              <w:bottom w:val="single" w:sz="8"/>
              <w:right w:val="single" w:sz="8"/>
            </w:tcBorders>
            <w:tcMar/>
            <w:vAlign w:val="top"/>
          </w:tcPr>
          <w:p w:rsidR="3A249C20" w:rsidP="53798C1D" w:rsidRDefault="3A249C20" w14:paraId="2FD9DFD2" w14:textId="65827CB4">
            <w:pPr>
              <w:spacing w:before="0" w:beforeAutospacing="off" w:after="0" w:afterAutospacing="off"/>
              <w:rPr>
                <w:rFonts w:ascii="Aptos" w:hAnsi="Aptos" w:eastAsia="Aptos" w:cs="Aptos" w:asciiTheme="minorAscii" w:hAnsiTheme="minorAscii" w:eastAsiaTheme="minorAscii" w:cstheme="minorAscii"/>
                <w:b w:val="1"/>
                <w:bCs w:val="1"/>
                <w:sz w:val="22"/>
                <w:szCs w:val="22"/>
                <w:lang w:val="en-US"/>
              </w:rPr>
            </w:pPr>
            <w:r w:rsidRPr="53798C1D" w:rsidR="3A249C20">
              <w:rPr>
                <w:rFonts w:ascii="Aptos" w:hAnsi="Aptos" w:eastAsia="Aptos" w:cs="Aptos" w:asciiTheme="minorAscii" w:hAnsiTheme="minorAscii" w:eastAsiaTheme="minorAscii" w:cstheme="minorAscii"/>
                <w:b w:val="1"/>
                <w:bCs w:val="1"/>
                <w:sz w:val="22"/>
                <w:szCs w:val="22"/>
                <w:lang w:val="en-US"/>
              </w:rPr>
              <w:t>Key behaviour: fostering discussion and problem solving between policy makers and the target group</w:t>
            </w:r>
          </w:p>
        </w:tc>
      </w:tr>
      <w:tr w:rsidR="3A249C20" w:rsidTr="53798C1D" w14:paraId="59116F32">
        <w:trPr>
          <w:trHeight w:val="135"/>
        </w:trPr>
        <w:tc>
          <w:tcPr>
            <w:tcW w:w="1431" w:type="dxa"/>
            <w:tcBorders>
              <w:top w:val="single" w:sz="8"/>
              <w:left w:val="single" w:sz="8"/>
              <w:bottom w:val="single" w:sz="8"/>
              <w:right w:val="single" w:sz="8"/>
            </w:tcBorders>
            <w:tcMar/>
            <w:vAlign w:val="top"/>
          </w:tcPr>
          <w:p w:rsidR="3A249C20" w:rsidP="53798C1D" w:rsidRDefault="3A249C20" w14:paraId="13D8BF8B" w14:textId="114AA201">
            <w:pPr>
              <w:spacing w:before="0" w:beforeAutospacing="off" w:after="0" w:afterAutospacing="off"/>
              <w:rPr>
                <w:rFonts w:ascii="Aptos" w:hAnsi="Aptos" w:eastAsia="Aptos" w:cs="Aptos" w:asciiTheme="minorAscii" w:hAnsiTheme="minorAscii" w:eastAsiaTheme="minorAscii" w:cstheme="minorAscii"/>
                <w:sz w:val="22"/>
                <w:szCs w:val="22"/>
                <w:lang w:val="en-US"/>
              </w:rPr>
            </w:pPr>
            <w:r w:rsidRPr="53798C1D" w:rsidR="3A249C20">
              <w:rPr>
                <w:rFonts w:ascii="Aptos" w:hAnsi="Aptos" w:eastAsia="Aptos" w:cs="Aptos" w:asciiTheme="minorAscii" w:hAnsiTheme="minorAscii" w:eastAsiaTheme="minorAscii" w:cstheme="minorAscii"/>
                <w:sz w:val="22"/>
                <w:szCs w:val="22"/>
                <w:lang w:val="en-US"/>
              </w:rPr>
              <w:t xml:space="preserve">Run event to </w:t>
            </w:r>
            <w:r w:rsidRPr="53798C1D" w:rsidR="3A249C20">
              <w:rPr>
                <w:rFonts w:ascii="Aptos" w:hAnsi="Aptos" w:eastAsia="Aptos" w:cs="Aptos" w:asciiTheme="minorAscii" w:hAnsiTheme="minorAscii" w:eastAsiaTheme="minorAscii" w:cstheme="minorAscii"/>
                <w:sz w:val="22"/>
                <w:szCs w:val="22"/>
                <w:lang w:val="en-US"/>
              </w:rPr>
              <w:t>establish</w:t>
            </w:r>
            <w:r w:rsidRPr="53798C1D" w:rsidR="3A249C20">
              <w:rPr>
                <w:rFonts w:ascii="Aptos" w:hAnsi="Aptos" w:eastAsia="Aptos" w:cs="Aptos" w:asciiTheme="minorAscii" w:hAnsiTheme="minorAscii" w:eastAsiaTheme="minorAscii" w:cstheme="minorAscii"/>
                <w:sz w:val="22"/>
                <w:szCs w:val="22"/>
                <w:lang w:val="en-US"/>
              </w:rPr>
              <w:t xml:space="preserve"> cross-sector discussion, collaboration, networking and problem-solving</w:t>
            </w:r>
          </w:p>
        </w:tc>
        <w:tc>
          <w:tcPr>
            <w:tcW w:w="2043" w:type="dxa"/>
            <w:tcBorders>
              <w:top w:val="nil" w:sz="8"/>
              <w:left w:val="single" w:sz="8"/>
              <w:bottom w:val="single" w:sz="8"/>
              <w:right w:val="single" w:sz="8"/>
            </w:tcBorders>
            <w:tcMar/>
            <w:vAlign w:val="top"/>
          </w:tcPr>
          <w:p w:rsidR="3A249C20" w:rsidP="53798C1D" w:rsidRDefault="3A249C20" w14:paraId="7C0BED75" w14:textId="18833417">
            <w:pPr>
              <w:pStyle w:val="ListParagraph"/>
              <w:numPr>
                <w:ilvl w:val="0"/>
                <w:numId w:val="1"/>
              </w:numPr>
              <w:spacing w:before="0" w:beforeAutospacing="off" w:after="0" w:afterAutospacing="off"/>
              <w:ind w:left="360" w:right="0" w:hanging="360"/>
              <w:rPr>
                <w:rFonts w:ascii="Aptos" w:hAnsi="Aptos" w:eastAsia="Aptos" w:cs="Aptos" w:asciiTheme="minorAscii" w:hAnsiTheme="minorAscii" w:eastAsiaTheme="minorAscii" w:cstheme="minorAscii"/>
                <w:sz w:val="22"/>
                <w:szCs w:val="22"/>
              </w:rPr>
            </w:pPr>
            <w:r w:rsidRPr="53798C1D" w:rsidR="3A249C20">
              <w:rPr>
                <w:rFonts w:ascii="Aptos" w:hAnsi="Aptos" w:eastAsia="Aptos" w:cs="Aptos" w:asciiTheme="minorAscii" w:hAnsiTheme="minorAscii" w:eastAsiaTheme="minorAscii" w:cstheme="minorAscii"/>
                <w:sz w:val="22"/>
                <w:szCs w:val="22"/>
              </w:rPr>
              <w:t>Challenges finding a date they can all attend</w:t>
            </w:r>
          </w:p>
          <w:p w:rsidR="3A249C20" w:rsidP="53798C1D" w:rsidRDefault="3A249C20" w14:paraId="5A94CE57" w14:textId="54F27E05">
            <w:pPr>
              <w:pStyle w:val="ListParagraph"/>
              <w:numPr>
                <w:ilvl w:val="0"/>
                <w:numId w:val="1"/>
              </w:numPr>
              <w:spacing w:before="0" w:beforeAutospacing="off" w:after="0" w:afterAutospacing="off"/>
              <w:ind w:left="360" w:right="0" w:hanging="360"/>
              <w:rPr>
                <w:rFonts w:ascii="Aptos" w:hAnsi="Aptos" w:eastAsia="Aptos" w:cs="Aptos" w:asciiTheme="minorAscii" w:hAnsiTheme="minorAscii" w:eastAsiaTheme="minorAscii" w:cstheme="minorAscii"/>
                <w:sz w:val="22"/>
                <w:szCs w:val="22"/>
              </w:rPr>
            </w:pPr>
            <w:r w:rsidRPr="53798C1D" w:rsidR="3A249C20">
              <w:rPr>
                <w:rFonts w:ascii="Aptos" w:hAnsi="Aptos" w:eastAsia="Aptos" w:cs="Aptos" w:asciiTheme="minorAscii" w:hAnsiTheme="minorAscii" w:eastAsiaTheme="minorAscii" w:cstheme="minorAscii"/>
                <w:sz w:val="22"/>
                <w:szCs w:val="22"/>
              </w:rPr>
              <w:t>Finding a location that is easy for them to attend</w:t>
            </w:r>
          </w:p>
          <w:p w:rsidR="3A249C20" w:rsidP="53798C1D" w:rsidRDefault="3A249C20" w14:paraId="08C0D63A" w14:textId="63800A6D">
            <w:pPr>
              <w:pStyle w:val="ListParagraph"/>
              <w:numPr>
                <w:ilvl w:val="0"/>
                <w:numId w:val="1"/>
              </w:numPr>
              <w:spacing w:before="0" w:beforeAutospacing="off" w:after="0" w:afterAutospacing="off"/>
              <w:ind w:left="360" w:right="0" w:hanging="360"/>
              <w:rPr>
                <w:rFonts w:ascii="Aptos" w:hAnsi="Aptos" w:eastAsia="Aptos" w:cs="Aptos" w:asciiTheme="minorAscii" w:hAnsiTheme="minorAscii" w:eastAsiaTheme="minorAscii" w:cstheme="minorAscii"/>
                <w:sz w:val="22"/>
                <w:szCs w:val="22"/>
              </w:rPr>
            </w:pPr>
            <w:r w:rsidRPr="53798C1D" w:rsidR="3A249C20">
              <w:rPr>
                <w:rFonts w:ascii="Aptos" w:hAnsi="Aptos" w:eastAsia="Aptos" w:cs="Aptos" w:asciiTheme="minorAscii" w:hAnsiTheme="minorAscii" w:eastAsiaTheme="minorAscii" w:cstheme="minorAscii"/>
                <w:sz w:val="22"/>
                <w:szCs w:val="22"/>
              </w:rPr>
              <w:t>Making it appealing to attend</w:t>
            </w:r>
          </w:p>
          <w:p w:rsidR="3A249C20" w:rsidP="53798C1D" w:rsidRDefault="3A249C20" w14:paraId="0A0A7473" w14:textId="7B2F2573">
            <w:pPr>
              <w:pStyle w:val="ListParagraph"/>
              <w:numPr>
                <w:ilvl w:val="0"/>
                <w:numId w:val="1"/>
              </w:numPr>
              <w:spacing w:before="0" w:beforeAutospacing="off" w:after="0" w:afterAutospacing="off"/>
              <w:ind w:left="360" w:right="0" w:hanging="360"/>
              <w:rPr>
                <w:rFonts w:ascii="Aptos" w:hAnsi="Aptos" w:eastAsia="Aptos" w:cs="Aptos" w:asciiTheme="minorAscii" w:hAnsiTheme="minorAscii" w:eastAsiaTheme="minorAscii" w:cstheme="minorAscii"/>
                <w:sz w:val="22"/>
                <w:szCs w:val="22"/>
              </w:rPr>
            </w:pPr>
            <w:r w:rsidRPr="53798C1D" w:rsidR="3A249C20">
              <w:rPr>
                <w:rFonts w:ascii="Aptos" w:hAnsi="Aptos" w:eastAsia="Aptos" w:cs="Aptos" w:asciiTheme="minorAscii" w:hAnsiTheme="minorAscii" w:eastAsiaTheme="minorAscii" w:cstheme="minorAscii"/>
                <w:sz w:val="22"/>
                <w:szCs w:val="22"/>
              </w:rPr>
              <w:t>Cost to put on a good event</w:t>
            </w:r>
          </w:p>
          <w:p w:rsidR="3A249C20" w:rsidP="53798C1D" w:rsidRDefault="3A249C20" w14:paraId="4BFC0480" w14:textId="5B55B970">
            <w:pPr>
              <w:pStyle w:val="ListParagraph"/>
              <w:numPr>
                <w:ilvl w:val="0"/>
                <w:numId w:val="1"/>
              </w:numPr>
              <w:spacing w:before="0" w:beforeAutospacing="off" w:after="0" w:afterAutospacing="off"/>
              <w:ind w:left="360" w:right="0" w:hanging="360"/>
              <w:rPr>
                <w:rFonts w:ascii="Aptos" w:hAnsi="Aptos" w:eastAsia="Aptos" w:cs="Aptos" w:asciiTheme="minorAscii" w:hAnsiTheme="minorAscii" w:eastAsiaTheme="minorAscii" w:cstheme="minorAscii"/>
                <w:sz w:val="22"/>
                <w:szCs w:val="22"/>
              </w:rPr>
            </w:pPr>
            <w:r w:rsidRPr="53798C1D" w:rsidR="3A249C20">
              <w:rPr>
                <w:rFonts w:ascii="Aptos" w:hAnsi="Aptos" w:eastAsia="Aptos" w:cs="Aptos" w:asciiTheme="minorAscii" w:hAnsiTheme="minorAscii" w:eastAsiaTheme="minorAscii" w:cstheme="minorAscii"/>
                <w:sz w:val="22"/>
                <w:szCs w:val="22"/>
              </w:rPr>
              <w:t>Time to pull the event together</w:t>
            </w:r>
          </w:p>
          <w:p w:rsidR="3A249C20" w:rsidP="53798C1D" w:rsidRDefault="3A249C20" w14:paraId="1B33EDBC" w14:textId="55E3DF41">
            <w:pPr>
              <w:pStyle w:val="ListParagraph"/>
              <w:numPr>
                <w:ilvl w:val="0"/>
                <w:numId w:val="1"/>
              </w:numPr>
              <w:spacing w:before="0" w:beforeAutospacing="off" w:after="0" w:afterAutospacing="off"/>
              <w:ind w:left="360" w:right="0" w:hanging="360"/>
              <w:rPr>
                <w:rFonts w:ascii="Aptos" w:hAnsi="Aptos" w:eastAsia="Aptos" w:cs="Aptos" w:asciiTheme="minorAscii" w:hAnsiTheme="minorAscii" w:eastAsiaTheme="minorAscii" w:cstheme="minorAscii"/>
                <w:i w:val="1"/>
                <w:iCs w:val="1"/>
                <w:sz w:val="22"/>
                <w:szCs w:val="22"/>
              </w:rPr>
            </w:pPr>
            <w:r w:rsidRPr="53798C1D" w:rsidR="3A249C20">
              <w:rPr>
                <w:rFonts w:ascii="Aptos" w:hAnsi="Aptos" w:eastAsia="Aptos" w:cs="Aptos" w:asciiTheme="minorAscii" w:hAnsiTheme="minorAscii" w:eastAsiaTheme="minorAscii" w:cstheme="minorAscii"/>
                <w:i w:val="1"/>
                <w:iCs w:val="1"/>
                <w:sz w:val="22"/>
                <w:szCs w:val="22"/>
              </w:rPr>
              <w:t>Provide content at the event that is appealing to both groups</w:t>
            </w:r>
          </w:p>
          <w:p w:rsidR="3A249C20" w:rsidP="53798C1D" w:rsidRDefault="3A249C20" w14:paraId="05472CFB" w14:textId="601C7BF3">
            <w:pPr>
              <w:pStyle w:val="ListParagraph"/>
              <w:numPr>
                <w:ilvl w:val="0"/>
                <w:numId w:val="1"/>
              </w:numPr>
              <w:spacing w:before="0" w:beforeAutospacing="off" w:after="0" w:afterAutospacing="off"/>
              <w:ind w:left="360" w:right="0" w:hanging="360"/>
              <w:rPr>
                <w:rFonts w:ascii="Aptos" w:hAnsi="Aptos" w:eastAsia="Aptos" w:cs="Aptos" w:asciiTheme="minorAscii" w:hAnsiTheme="minorAscii" w:eastAsiaTheme="minorAscii" w:cstheme="minorAscii"/>
                <w:i w:val="1"/>
                <w:iCs w:val="1"/>
                <w:sz w:val="22"/>
                <w:szCs w:val="22"/>
              </w:rPr>
            </w:pPr>
            <w:r w:rsidRPr="53798C1D" w:rsidR="3A249C20">
              <w:rPr>
                <w:rFonts w:ascii="Aptos" w:hAnsi="Aptos" w:eastAsia="Aptos" w:cs="Aptos" w:asciiTheme="minorAscii" w:hAnsiTheme="minorAscii" w:eastAsiaTheme="minorAscii" w:cstheme="minorAscii"/>
                <w:i w:val="1"/>
                <w:iCs w:val="1"/>
                <w:sz w:val="22"/>
                <w:szCs w:val="22"/>
              </w:rPr>
              <w:t xml:space="preserve">Hold at a location that is appealing and easy to access for both parties </w:t>
            </w:r>
            <w:r w:rsidRPr="53798C1D" w:rsidR="3A249C20">
              <w:rPr>
                <w:rFonts w:ascii="Aptos" w:hAnsi="Aptos" w:eastAsia="Aptos" w:cs="Aptos" w:asciiTheme="minorAscii" w:hAnsiTheme="minorAscii" w:eastAsiaTheme="minorAscii" w:cstheme="minorAscii"/>
                <w:i w:val="1"/>
                <w:iCs w:val="1"/>
                <w:sz w:val="22"/>
                <w:szCs w:val="22"/>
              </w:rPr>
              <w:t>e.g.</w:t>
            </w:r>
            <w:r w:rsidRPr="53798C1D" w:rsidR="3A249C20">
              <w:rPr>
                <w:rFonts w:ascii="Aptos" w:hAnsi="Aptos" w:eastAsia="Aptos" w:cs="Aptos" w:asciiTheme="minorAscii" w:hAnsiTheme="minorAscii" w:eastAsiaTheme="minorAscii" w:cstheme="minorAscii"/>
                <w:i w:val="1"/>
                <w:iCs w:val="1"/>
                <w:sz w:val="22"/>
                <w:szCs w:val="22"/>
              </w:rPr>
              <w:t xml:space="preserve"> London</w:t>
            </w:r>
          </w:p>
          <w:p w:rsidR="3A249C20" w:rsidP="53798C1D" w:rsidRDefault="3A249C20" w14:paraId="0D6C4547" w14:textId="66B86DEE">
            <w:pPr>
              <w:pStyle w:val="ListParagraph"/>
              <w:numPr>
                <w:ilvl w:val="0"/>
                <w:numId w:val="1"/>
              </w:numPr>
              <w:spacing w:before="0" w:beforeAutospacing="off" w:after="0" w:afterAutospacing="off"/>
              <w:ind w:left="360" w:right="0" w:hanging="360"/>
              <w:rPr>
                <w:rFonts w:ascii="Aptos" w:hAnsi="Aptos" w:eastAsia="Aptos" w:cs="Aptos" w:asciiTheme="minorAscii" w:hAnsiTheme="minorAscii" w:eastAsiaTheme="minorAscii" w:cstheme="minorAscii"/>
                <w:i w:val="1"/>
                <w:iCs w:val="1"/>
                <w:sz w:val="22"/>
                <w:szCs w:val="22"/>
              </w:rPr>
            </w:pPr>
            <w:r w:rsidRPr="53798C1D" w:rsidR="3A249C20">
              <w:rPr>
                <w:rFonts w:ascii="Aptos" w:hAnsi="Aptos" w:eastAsia="Aptos" w:cs="Aptos" w:asciiTheme="minorAscii" w:hAnsiTheme="minorAscii" w:eastAsiaTheme="minorAscii" w:cstheme="minorAscii"/>
                <w:i w:val="1"/>
                <w:iCs w:val="1"/>
                <w:sz w:val="22"/>
                <w:szCs w:val="22"/>
              </w:rPr>
              <w:t xml:space="preserve">Collaborate with others who are running an event - have the resources and time to </w:t>
            </w:r>
            <w:r w:rsidRPr="53798C1D" w:rsidR="3A249C20">
              <w:rPr>
                <w:rFonts w:ascii="Aptos" w:hAnsi="Aptos" w:eastAsia="Aptos" w:cs="Aptos" w:asciiTheme="minorAscii" w:hAnsiTheme="minorAscii" w:eastAsiaTheme="minorAscii" w:cstheme="minorAscii"/>
                <w:i w:val="1"/>
                <w:iCs w:val="1"/>
                <w:sz w:val="22"/>
                <w:szCs w:val="22"/>
              </w:rPr>
              <w:t>organise</w:t>
            </w:r>
            <w:r w:rsidRPr="53798C1D" w:rsidR="3A249C20">
              <w:rPr>
                <w:rFonts w:ascii="Aptos" w:hAnsi="Aptos" w:eastAsia="Aptos" w:cs="Aptos" w:asciiTheme="minorAscii" w:hAnsiTheme="minorAscii" w:eastAsiaTheme="minorAscii" w:cstheme="minorAscii"/>
                <w:i w:val="1"/>
                <w:iCs w:val="1"/>
                <w:sz w:val="22"/>
                <w:szCs w:val="22"/>
              </w:rPr>
              <w:t xml:space="preserve"> </w:t>
            </w:r>
            <w:r w:rsidRPr="53798C1D" w:rsidR="3A249C20">
              <w:rPr>
                <w:rFonts w:ascii="Aptos" w:hAnsi="Aptos" w:eastAsia="Aptos" w:cs="Aptos" w:asciiTheme="minorAscii" w:hAnsiTheme="minorAscii" w:eastAsiaTheme="minorAscii" w:cstheme="minorAscii"/>
                <w:i w:val="1"/>
                <w:iCs w:val="1"/>
                <w:sz w:val="22"/>
                <w:szCs w:val="22"/>
              </w:rPr>
              <w:t>e.g.</w:t>
            </w:r>
            <w:r w:rsidRPr="53798C1D" w:rsidR="3A249C20">
              <w:rPr>
                <w:rFonts w:ascii="Aptos" w:hAnsi="Aptos" w:eastAsia="Aptos" w:cs="Aptos" w:asciiTheme="minorAscii" w:hAnsiTheme="minorAscii" w:eastAsiaTheme="minorAscii" w:cstheme="minorAscii"/>
                <w:i w:val="1"/>
                <w:iCs w:val="1"/>
                <w:sz w:val="22"/>
                <w:szCs w:val="22"/>
              </w:rPr>
              <w:t xml:space="preserve"> national government Team in TRUUD, or TCAP</w:t>
            </w:r>
          </w:p>
        </w:tc>
        <w:tc>
          <w:tcPr>
            <w:tcW w:w="964" w:type="dxa"/>
            <w:tcBorders>
              <w:top w:val="nil" w:sz="8"/>
              <w:left w:val="single" w:sz="8"/>
              <w:bottom w:val="single" w:sz="8"/>
              <w:right w:val="single" w:sz="8"/>
            </w:tcBorders>
            <w:tcMar/>
            <w:vAlign w:val="top"/>
          </w:tcPr>
          <w:p w:rsidR="3A249C20" w:rsidP="53798C1D" w:rsidRDefault="3A249C20" w14:paraId="22DEB136" w14:textId="108146C0">
            <w:pPr>
              <w:spacing w:before="0" w:beforeAutospacing="off" w:after="0" w:afterAutospacing="off"/>
              <w:rPr>
                <w:rFonts w:ascii="Aptos" w:hAnsi="Aptos" w:eastAsia="Aptos" w:cs="Aptos" w:asciiTheme="minorAscii" w:hAnsiTheme="minorAscii" w:eastAsiaTheme="minorAscii" w:cstheme="minorAscii"/>
                <w:sz w:val="22"/>
                <w:szCs w:val="22"/>
                <w:lang w:val="en-US"/>
              </w:rPr>
            </w:pPr>
            <w:r w:rsidRPr="53798C1D" w:rsidR="3A249C20">
              <w:rPr>
                <w:rFonts w:ascii="Aptos" w:hAnsi="Aptos" w:eastAsia="Aptos" w:cs="Aptos" w:asciiTheme="minorAscii" w:hAnsiTheme="minorAscii" w:eastAsiaTheme="minorAscii" w:cstheme="minorAscii"/>
                <w:sz w:val="22"/>
                <w:szCs w:val="22"/>
                <w:lang w:val="en-US"/>
              </w:rPr>
              <w:t xml:space="preserve">Decision-makers in urban development are </w:t>
            </w:r>
            <w:r w:rsidRPr="53798C1D" w:rsidR="3A249C20">
              <w:rPr>
                <w:rFonts w:ascii="Aptos" w:hAnsi="Aptos" w:eastAsia="Aptos" w:cs="Aptos" w:asciiTheme="minorAscii" w:hAnsiTheme="minorAscii" w:eastAsiaTheme="minorAscii" w:cstheme="minorAscii"/>
                <w:sz w:val="22"/>
                <w:szCs w:val="22"/>
                <w:lang w:val="en-US"/>
              </w:rPr>
              <w:t>very busy</w:t>
            </w:r>
            <w:r w:rsidRPr="53798C1D" w:rsidR="3A249C20">
              <w:rPr>
                <w:rFonts w:ascii="Aptos" w:hAnsi="Aptos" w:eastAsia="Aptos" w:cs="Aptos" w:asciiTheme="minorAscii" w:hAnsiTheme="minorAscii" w:eastAsiaTheme="minorAscii" w:cstheme="minorAscii"/>
                <w:sz w:val="22"/>
                <w:szCs w:val="22"/>
                <w:lang w:val="en-US"/>
              </w:rPr>
              <w:t xml:space="preserve"> and have multiple competing priorities that limit the time that they spend engaging in integrating health into their projects</w:t>
            </w:r>
          </w:p>
          <w:p w:rsidR="3A249C20" w:rsidP="53798C1D" w:rsidRDefault="3A249C20" w14:paraId="0F4C1053" w14:textId="0A5FF15A">
            <w:pPr>
              <w:spacing w:before="0" w:beforeAutospacing="off" w:after="0" w:afterAutospacing="off"/>
              <w:rPr>
                <w:rFonts w:ascii="Aptos" w:hAnsi="Aptos" w:eastAsia="Aptos" w:cs="Aptos" w:asciiTheme="minorAscii" w:hAnsiTheme="minorAscii" w:eastAsiaTheme="minorAscii" w:cstheme="minorAscii"/>
                <w:sz w:val="22"/>
                <w:szCs w:val="22"/>
                <w:lang w:val="en-US"/>
              </w:rPr>
            </w:pPr>
            <w:r w:rsidRPr="53798C1D" w:rsidR="3A249C20">
              <w:rPr>
                <w:rFonts w:ascii="Aptos" w:hAnsi="Aptos" w:eastAsia="Aptos" w:cs="Aptos" w:asciiTheme="minorAscii" w:hAnsiTheme="minorAscii" w:eastAsiaTheme="minorAscii" w:cstheme="minorAscii"/>
                <w:sz w:val="22"/>
                <w:szCs w:val="22"/>
                <w:lang w:val="en-US"/>
              </w:rPr>
              <w:t>(Black, Pilkington et al. 2021)</w:t>
            </w:r>
          </w:p>
          <w:p w:rsidR="3A249C20" w:rsidP="53798C1D" w:rsidRDefault="3A249C20" w14:paraId="166014D1" w14:textId="7F7B2FB8">
            <w:pPr>
              <w:spacing w:before="0" w:beforeAutospacing="off" w:after="0" w:afterAutospacing="off"/>
              <w:rPr>
                <w:rFonts w:ascii="Aptos" w:hAnsi="Aptos" w:eastAsia="Aptos" w:cs="Aptos" w:asciiTheme="minorAscii" w:hAnsiTheme="minorAscii" w:eastAsiaTheme="minorAscii" w:cstheme="minorAscii"/>
                <w:sz w:val="22"/>
                <w:szCs w:val="22"/>
                <w:lang w:val="en-US"/>
              </w:rPr>
            </w:pPr>
            <w:r w:rsidRPr="53798C1D" w:rsidR="3A249C20">
              <w:rPr>
                <w:rFonts w:ascii="Aptos" w:hAnsi="Aptos" w:eastAsia="Aptos" w:cs="Aptos" w:asciiTheme="minorAscii" w:hAnsiTheme="minorAscii" w:eastAsiaTheme="minorAscii" w:cstheme="minorAscii"/>
                <w:sz w:val="22"/>
                <w:szCs w:val="22"/>
                <w:lang w:val="en-US"/>
              </w:rPr>
              <w:t xml:space="preserve"> </w:t>
            </w:r>
          </w:p>
          <w:p w:rsidR="3A249C20" w:rsidP="53798C1D" w:rsidRDefault="3A249C20" w14:paraId="49D6A8CB" w14:textId="24E44E4A">
            <w:pPr>
              <w:spacing w:before="0" w:beforeAutospacing="off" w:after="0" w:afterAutospacing="off"/>
              <w:rPr>
                <w:rFonts w:ascii="Aptos" w:hAnsi="Aptos" w:eastAsia="Aptos" w:cs="Aptos" w:asciiTheme="minorAscii" w:hAnsiTheme="minorAscii" w:eastAsiaTheme="minorAscii" w:cstheme="minorAscii"/>
                <w:sz w:val="22"/>
                <w:szCs w:val="22"/>
                <w:lang w:val="en-US"/>
              </w:rPr>
            </w:pPr>
            <w:r w:rsidRPr="53798C1D" w:rsidR="3A249C20">
              <w:rPr>
                <w:rFonts w:ascii="Aptos" w:hAnsi="Aptos" w:eastAsia="Aptos" w:cs="Aptos" w:asciiTheme="minorAscii" w:hAnsiTheme="minorAscii" w:eastAsiaTheme="minorAscii" w:cstheme="minorAscii"/>
                <w:sz w:val="22"/>
                <w:szCs w:val="22"/>
                <w:lang w:val="en-US"/>
              </w:rPr>
              <w:t xml:space="preserve">Qualitative data from the baseline interviews - private sector actors feel that policy needs to change to support the industry to </w:t>
            </w:r>
            <w:r w:rsidRPr="53798C1D" w:rsidR="3A249C20">
              <w:rPr>
                <w:rFonts w:ascii="Aptos" w:hAnsi="Aptos" w:eastAsia="Aptos" w:cs="Aptos" w:asciiTheme="minorAscii" w:hAnsiTheme="minorAscii" w:eastAsiaTheme="minorAscii" w:cstheme="minorAscii"/>
                <w:sz w:val="22"/>
                <w:szCs w:val="22"/>
                <w:lang w:val="en-US"/>
              </w:rPr>
              <w:t>prioritise</w:t>
            </w:r>
            <w:r w:rsidRPr="53798C1D" w:rsidR="3A249C20">
              <w:rPr>
                <w:rFonts w:ascii="Aptos" w:hAnsi="Aptos" w:eastAsia="Aptos" w:cs="Aptos" w:asciiTheme="minorAscii" w:hAnsiTheme="minorAscii" w:eastAsiaTheme="minorAscii" w:cstheme="minorAscii"/>
                <w:sz w:val="22"/>
                <w:szCs w:val="22"/>
                <w:lang w:val="en-US"/>
              </w:rPr>
              <w:t xml:space="preserve"> health and have some concrete suggestions on what needs to change.</w:t>
            </w:r>
          </w:p>
        </w:tc>
        <w:tc>
          <w:tcPr>
            <w:tcW w:w="2470" w:type="dxa"/>
            <w:tcBorders>
              <w:top w:val="nil" w:sz="8"/>
              <w:left w:val="single" w:sz="8"/>
              <w:bottom w:val="single" w:sz="8"/>
              <w:right w:val="single" w:sz="8"/>
            </w:tcBorders>
            <w:tcMar/>
            <w:vAlign w:val="top"/>
          </w:tcPr>
          <w:p w:rsidR="3A249C20" w:rsidP="53798C1D" w:rsidRDefault="3A249C20" w14:paraId="3502B301" w14:textId="00CCD76E">
            <w:pPr>
              <w:pStyle w:val="ListParagraph"/>
              <w:numPr>
                <w:ilvl w:val="0"/>
                <w:numId w:val="1"/>
              </w:numPr>
              <w:spacing w:before="0" w:beforeAutospacing="off" w:after="0" w:afterAutospacing="off"/>
              <w:ind w:left="360" w:right="0" w:hanging="360"/>
              <w:rPr>
                <w:rFonts w:ascii="Aptos" w:hAnsi="Aptos" w:eastAsia="Aptos" w:cs="Aptos" w:asciiTheme="minorAscii" w:hAnsiTheme="minorAscii" w:eastAsiaTheme="minorAscii" w:cstheme="minorAscii"/>
                <w:sz w:val="22"/>
                <w:szCs w:val="22"/>
              </w:rPr>
            </w:pPr>
            <w:r w:rsidRPr="53798C1D" w:rsidR="3A249C20">
              <w:rPr>
                <w:rFonts w:ascii="Aptos" w:hAnsi="Aptos" w:eastAsia="Aptos" w:cs="Aptos" w:asciiTheme="minorAscii" w:hAnsiTheme="minorAscii" w:eastAsiaTheme="minorAscii" w:cstheme="minorAscii"/>
                <w:sz w:val="22"/>
                <w:szCs w:val="22"/>
              </w:rPr>
              <w:t xml:space="preserve">Opportunities for discussion between policy makers and private sector actors to discuss barriers and facilitators to </w:t>
            </w:r>
            <w:r w:rsidRPr="53798C1D" w:rsidR="3A249C20">
              <w:rPr>
                <w:rFonts w:ascii="Aptos" w:hAnsi="Aptos" w:eastAsia="Aptos" w:cs="Aptos" w:asciiTheme="minorAscii" w:hAnsiTheme="minorAscii" w:eastAsiaTheme="minorAscii" w:cstheme="minorAscii"/>
                <w:sz w:val="22"/>
                <w:szCs w:val="22"/>
              </w:rPr>
              <w:t>prioritising</w:t>
            </w:r>
            <w:r w:rsidRPr="53798C1D" w:rsidR="3A249C20">
              <w:rPr>
                <w:rFonts w:ascii="Aptos" w:hAnsi="Aptos" w:eastAsia="Aptos" w:cs="Aptos" w:asciiTheme="minorAscii" w:hAnsiTheme="minorAscii" w:eastAsiaTheme="minorAscii" w:cstheme="minorAscii"/>
                <w:sz w:val="22"/>
                <w:szCs w:val="22"/>
              </w:rPr>
              <w:t xml:space="preserve"> health in the urban environment in cross-sectoral sessions (</w:t>
            </w:r>
            <w:r w:rsidRPr="53798C1D" w:rsidR="3A249C20">
              <w:rPr>
                <w:rFonts w:ascii="Aptos" w:hAnsi="Aptos" w:eastAsia="Aptos" w:cs="Aptos" w:asciiTheme="minorAscii" w:hAnsiTheme="minorAscii" w:eastAsiaTheme="minorAscii" w:cstheme="minorAscii"/>
                <w:i w:val="1"/>
                <w:iCs w:val="1"/>
                <w:sz w:val="22"/>
                <w:szCs w:val="22"/>
              </w:rPr>
              <w:t>Discourse</w:t>
            </w:r>
            <w:r w:rsidRPr="53798C1D" w:rsidR="3A249C20">
              <w:rPr>
                <w:rFonts w:ascii="Aptos" w:hAnsi="Aptos" w:eastAsia="Aptos" w:cs="Aptos" w:asciiTheme="minorAscii" w:hAnsiTheme="minorAscii" w:eastAsiaTheme="minorAscii" w:cstheme="minorAscii"/>
                <w:sz w:val="22"/>
                <w:szCs w:val="22"/>
              </w:rPr>
              <w:t>)</w:t>
            </w:r>
          </w:p>
          <w:p w:rsidR="3A249C20" w:rsidP="53798C1D" w:rsidRDefault="3A249C20" w14:paraId="05779E58" w14:textId="04252BD4">
            <w:pPr>
              <w:pStyle w:val="ListParagraph"/>
              <w:numPr>
                <w:ilvl w:val="0"/>
                <w:numId w:val="1"/>
              </w:numPr>
              <w:spacing w:before="0" w:beforeAutospacing="off" w:after="0" w:afterAutospacing="off"/>
              <w:ind w:left="360" w:right="0" w:hanging="360"/>
              <w:rPr>
                <w:rFonts w:ascii="Aptos" w:hAnsi="Aptos" w:eastAsia="Aptos" w:cs="Aptos" w:asciiTheme="minorAscii" w:hAnsiTheme="minorAscii" w:eastAsiaTheme="minorAscii" w:cstheme="minorAscii"/>
                <w:sz w:val="22"/>
                <w:szCs w:val="22"/>
              </w:rPr>
            </w:pPr>
            <w:r w:rsidRPr="53798C1D" w:rsidR="3A249C20">
              <w:rPr>
                <w:rFonts w:ascii="Aptos" w:hAnsi="Aptos" w:eastAsia="Aptos" w:cs="Aptos" w:asciiTheme="minorAscii" w:hAnsiTheme="minorAscii" w:eastAsiaTheme="minorAscii" w:cstheme="minorAscii"/>
                <w:sz w:val="22"/>
                <w:szCs w:val="22"/>
              </w:rPr>
              <w:t xml:space="preserve">Provide link to resources they can access beyond the event </w:t>
            </w:r>
          </w:p>
          <w:p w:rsidR="3A249C20" w:rsidP="53798C1D" w:rsidRDefault="3A249C20" w14:paraId="1EC473B5" w14:textId="30691E99">
            <w:pPr>
              <w:pStyle w:val="ListParagraph"/>
              <w:numPr>
                <w:ilvl w:val="0"/>
                <w:numId w:val="1"/>
              </w:numPr>
              <w:spacing w:before="0" w:beforeAutospacing="off" w:after="0" w:afterAutospacing="off"/>
              <w:ind w:left="360" w:right="0" w:hanging="360"/>
              <w:rPr>
                <w:rFonts w:ascii="Aptos" w:hAnsi="Aptos" w:eastAsia="Aptos" w:cs="Aptos" w:asciiTheme="minorAscii" w:hAnsiTheme="minorAscii" w:eastAsiaTheme="minorAscii" w:cstheme="minorAscii"/>
                <w:sz w:val="22"/>
                <w:szCs w:val="22"/>
              </w:rPr>
            </w:pPr>
            <w:r w:rsidRPr="53798C1D" w:rsidR="3A249C20">
              <w:rPr>
                <w:rFonts w:ascii="Aptos" w:hAnsi="Aptos" w:eastAsia="Aptos" w:cs="Aptos" w:asciiTheme="minorAscii" w:hAnsiTheme="minorAscii" w:eastAsiaTheme="minorAscii" w:cstheme="minorAscii"/>
                <w:sz w:val="22"/>
                <w:szCs w:val="22"/>
              </w:rPr>
              <w:t xml:space="preserve">Opportunity for sharing of contacts so discussion can continue past the event. </w:t>
            </w:r>
            <w:r w:rsidRPr="53798C1D" w:rsidR="3A249C20">
              <w:rPr>
                <w:rFonts w:ascii="Aptos" w:hAnsi="Aptos" w:eastAsia="Aptos" w:cs="Aptos" w:asciiTheme="minorAscii" w:hAnsiTheme="minorAscii" w:eastAsiaTheme="minorAscii" w:cstheme="minorAscii"/>
                <w:sz w:val="22"/>
                <w:szCs w:val="22"/>
              </w:rPr>
              <w:t>e.g.</w:t>
            </w:r>
            <w:r w:rsidRPr="53798C1D" w:rsidR="3A249C20">
              <w:rPr>
                <w:rFonts w:ascii="Aptos" w:hAnsi="Aptos" w:eastAsia="Aptos" w:cs="Aptos" w:asciiTheme="minorAscii" w:hAnsiTheme="minorAscii" w:eastAsiaTheme="minorAscii" w:cstheme="minorAscii"/>
                <w:sz w:val="22"/>
                <w:szCs w:val="22"/>
              </w:rPr>
              <w:t xml:space="preserve"> continued email correspondence - </w:t>
            </w:r>
            <w:r w:rsidRPr="53798C1D" w:rsidR="3A249C20">
              <w:rPr>
                <w:rFonts w:ascii="Aptos" w:hAnsi="Aptos" w:eastAsia="Aptos" w:cs="Aptos" w:asciiTheme="minorAscii" w:hAnsiTheme="minorAscii" w:eastAsiaTheme="minorAscii" w:cstheme="minorAscii"/>
                <w:sz w:val="22"/>
                <w:szCs w:val="22"/>
              </w:rPr>
              <w:t>additional</w:t>
            </w:r>
            <w:r w:rsidRPr="53798C1D" w:rsidR="3A249C20">
              <w:rPr>
                <w:rFonts w:ascii="Aptos" w:hAnsi="Aptos" w:eastAsia="Aptos" w:cs="Aptos" w:asciiTheme="minorAscii" w:hAnsiTheme="minorAscii" w:eastAsiaTheme="minorAscii" w:cstheme="minorAscii"/>
                <w:sz w:val="22"/>
                <w:szCs w:val="22"/>
              </w:rPr>
              <w:t xml:space="preserve"> planned events. Names of attendees included in the programme</w:t>
            </w:r>
          </w:p>
          <w:p w:rsidR="3A249C20" w:rsidP="53798C1D" w:rsidRDefault="3A249C20" w14:paraId="4820231A" w14:textId="69AF92C5">
            <w:pPr>
              <w:pStyle w:val="ListParagraph"/>
              <w:numPr>
                <w:ilvl w:val="0"/>
                <w:numId w:val="1"/>
              </w:numPr>
              <w:spacing w:before="0" w:beforeAutospacing="off" w:after="0" w:afterAutospacing="off"/>
              <w:ind w:left="360" w:right="0" w:hanging="360"/>
              <w:rPr>
                <w:rFonts w:ascii="Aptos" w:hAnsi="Aptos" w:eastAsia="Aptos" w:cs="Aptos" w:asciiTheme="minorAscii" w:hAnsiTheme="minorAscii" w:eastAsiaTheme="minorAscii" w:cstheme="minorAscii"/>
                <w:sz w:val="22"/>
                <w:szCs w:val="22"/>
              </w:rPr>
            </w:pPr>
            <w:r w:rsidRPr="53798C1D" w:rsidR="3A249C20">
              <w:rPr>
                <w:rFonts w:ascii="Aptos" w:hAnsi="Aptos" w:eastAsia="Aptos" w:cs="Aptos" w:asciiTheme="minorAscii" w:hAnsiTheme="minorAscii" w:eastAsiaTheme="minorAscii" w:cstheme="minorAscii"/>
                <w:sz w:val="22"/>
                <w:szCs w:val="22"/>
              </w:rPr>
              <w:t xml:space="preserve">We will highlight this as an opportunity for </w:t>
            </w:r>
            <w:r w:rsidRPr="53798C1D" w:rsidR="3A249C20">
              <w:rPr>
                <w:rFonts w:ascii="Aptos" w:hAnsi="Aptos" w:eastAsia="Aptos" w:cs="Aptos" w:asciiTheme="minorAscii" w:hAnsiTheme="minorAscii" w:eastAsiaTheme="minorAscii" w:cstheme="minorAscii"/>
                <w:sz w:val="22"/>
                <w:szCs w:val="22"/>
              </w:rPr>
              <w:t>private</w:t>
            </w:r>
            <w:r w:rsidRPr="53798C1D" w:rsidR="3A249C20">
              <w:rPr>
                <w:rFonts w:ascii="Aptos" w:hAnsi="Aptos" w:eastAsia="Aptos" w:cs="Aptos" w:asciiTheme="minorAscii" w:hAnsiTheme="minorAscii" w:eastAsiaTheme="minorAscii" w:cstheme="minorAscii"/>
                <w:sz w:val="22"/>
                <w:szCs w:val="22"/>
              </w:rPr>
              <w:t xml:space="preserve"> sector to have their needs heard and troubleshoot issues they may </w:t>
            </w:r>
            <w:r w:rsidRPr="53798C1D" w:rsidR="3A249C20">
              <w:rPr>
                <w:rFonts w:ascii="Aptos" w:hAnsi="Aptos" w:eastAsia="Aptos" w:cs="Aptos" w:asciiTheme="minorAscii" w:hAnsiTheme="minorAscii" w:eastAsiaTheme="minorAscii" w:cstheme="minorAscii"/>
                <w:sz w:val="22"/>
                <w:szCs w:val="22"/>
              </w:rPr>
              <w:t>encounter</w:t>
            </w:r>
            <w:r w:rsidRPr="53798C1D" w:rsidR="3A249C20">
              <w:rPr>
                <w:rFonts w:ascii="Aptos" w:hAnsi="Aptos" w:eastAsia="Aptos" w:cs="Aptos" w:asciiTheme="minorAscii" w:hAnsiTheme="minorAscii" w:eastAsiaTheme="minorAscii" w:cstheme="minorAscii"/>
                <w:sz w:val="22"/>
                <w:szCs w:val="22"/>
              </w:rPr>
              <w:t xml:space="preserve">. Policy makers will be able to hear directly from senior decision-makers in the private sector about what challenges they face and how policy changes could help. </w:t>
            </w:r>
          </w:p>
          <w:p w:rsidR="3A249C20" w:rsidP="53798C1D" w:rsidRDefault="3A249C20" w14:paraId="6F863D95" w14:textId="5E9585D1">
            <w:pPr>
              <w:spacing w:before="0" w:beforeAutospacing="off" w:after="0" w:afterAutospacing="off"/>
              <w:rPr>
                <w:rFonts w:ascii="Aptos" w:hAnsi="Aptos" w:eastAsia="Aptos" w:cs="Aptos" w:asciiTheme="minorAscii" w:hAnsiTheme="minorAscii" w:eastAsiaTheme="minorAscii" w:cstheme="minorAscii"/>
                <w:sz w:val="22"/>
                <w:szCs w:val="22"/>
                <w:lang w:val="en-US"/>
              </w:rPr>
            </w:pPr>
            <w:r w:rsidRPr="53798C1D" w:rsidR="3A249C20">
              <w:rPr>
                <w:rFonts w:ascii="Aptos" w:hAnsi="Aptos" w:eastAsia="Aptos" w:cs="Aptos" w:asciiTheme="minorAscii" w:hAnsiTheme="minorAscii" w:eastAsiaTheme="minorAscii" w:cstheme="minorAscii"/>
                <w:sz w:val="22"/>
                <w:szCs w:val="22"/>
                <w:lang w:val="en-US"/>
              </w:rPr>
              <w:t>The national government intervention team included:</w:t>
            </w:r>
          </w:p>
          <w:p w:rsidR="3A249C20" w:rsidP="53798C1D" w:rsidRDefault="3A249C20" w14:paraId="0E243F18" w14:textId="7DD28D2E">
            <w:pPr>
              <w:pStyle w:val="ListParagraph"/>
              <w:numPr>
                <w:ilvl w:val="0"/>
                <w:numId w:val="1"/>
              </w:numPr>
              <w:spacing w:before="0" w:beforeAutospacing="off" w:after="0" w:afterAutospacing="off"/>
              <w:ind w:left="360" w:right="0" w:hanging="360"/>
              <w:rPr>
                <w:rFonts w:ascii="Aptos" w:hAnsi="Aptos" w:eastAsia="Aptos" w:cs="Aptos" w:asciiTheme="minorAscii" w:hAnsiTheme="minorAscii" w:eastAsiaTheme="minorAscii" w:cstheme="minorAscii"/>
                <w:sz w:val="22"/>
                <w:szCs w:val="22"/>
              </w:rPr>
            </w:pPr>
            <w:r w:rsidRPr="53798C1D" w:rsidR="3A249C20">
              <w:rPr>
                <w:rFonts w:ascii="Aptos" w:hAnsi="Aptos" w:eastAsia="Aptos" w:cs="Aptos" w:asciiTheme="minorAscii" w:hAnsiTheme="minorAscii" w:eastAsiaTheme="minorAscii" w:cstheme="minorAscii"/>
                <w:sz w:val="22"/>
                <w:szCs w:val="22"/>
              </w:rPr>
              <w:t>Postcards provided for people to write actions they will take - these will be posted 6 months later with the offer of support from the TRUUD team to help them achieve these goals</w:t>
            </w:r>
          </w:p>
        </w:tc>
        <w:tc>
          <w:tcPr>
            <w:tcW w:w="1051" w:type="dxa"/>
            <w:tcBorders>
              <w:top w:val="nil" w:sz="8"/>
              <w:left w:val="single" w:sz="8"/>
              <w:bottom w:val="single" w:sz="8"/>
              <w:right w:val="single" w:sz="8"/>
            </w:tcBorders>
            <w:tcMar/>
            <w:vAlign w:val="top"/>
          </w:tcPr>
          <w:p w:rsidR="3A249C20" w:rsidP="53798C1D" w:rsidRDefault="3A249C20" w14:paraId="43F8C840" w14:textId="66F22B12">
            <w:pPr>
              <w:spacing w:before="0" w:beforeAutospacing="off" w:after="0" w:afterAutospacing="off"/>
              <w:rPr>
                <w:rFonts w:ascii="Aptos" w:hAnsi="Aptos" w:eastAsia="Aptos" w:cs="Aptos" w:asciiTheme="minorAscii" w:hAnsiTheme="minorAscii" w:eastAsiaTheme="minorAscii" w:cstheme="minorAscii"/>
                <w:sz w:val="22"/>
                <w:szCs w:val="22"/>
                <w:lang w:val="en-US"/>
              </w:rPr>
            </w:pPr>
            <w:r w:rsidRPr="53798C1D" w:rsidR="3A249C20">
              <w:rPr>
                <w:rFonts w:ascii="Aptos" w:hAnsi="Aptos" w:eastAsia="Aptos" w:cs="Aptos" w:asciiTheme="minorAscii" w:hAnsiTheme="minorAscii" w:eastAsiaTheme="minorAscii" w:cstheme="minorAscii"/>
                <w:sz w:val="22"/>
                <w:szCs w:val="22"/>
                <w:lang w:val="en-US"/>
              </w:rPr>
              <w:t>Collective efficacy – social cohesion, empowerment; Power – resource-based, knowledge-based</w:t>
            </w:r>
          </w:p>
        </w:tc>
        <w:tc>
          <w:tcPr>
            <w:tcW w:w="1139" w:type="dxa"/>
            <w:tcBorders>
              <w:top w:val="nil" w:sz="8"/>
              <w:left w:val="single" w:sz="8"/>
              <w:bottom w:val="single" w:sz="8"/>
              <w:right w:val="single" w:sz="8"/>
            </w:tcBorders>
            <w:tcMar/>
            <w:vAlign w:val="top"/>
          </w:tcPr>
          <w:p w:rsidR="3A249C20" w:rsidP="53798C1D" w:rsidRDefault="3A249C20" w14:paraId="2A720357" w14:textId="12F78782">
            <w:pPr>
              <w:spacing w:before="0" w:beforeAutospacing="off" w:after="0" w:afterAutospacing="off"/>
              <w:rPr>
                <w:rFonts w:ascii="Aptos" w:hAnsi="Aptos" w:eastAsia="Aptos" w:cs="Aptos" w:asciiTheme="minorAscii" w:hAnsiTheme="minorAscii" w:eastAsiaTheme="minorAscii" w:cstheme="minorAscii"/>
                <w:sz w:val="22"/>
                <w:szCs w:val="22"/>
                <w:lang w:val="en-US"/>
              </w:rPr>
            </w:pPr>
            <w:r w:rsidRPr="53798C1D" w:rsidR="3A249C20">
              <w:rPr>
                <w:rFonts w:ascii="Aptos" w:hAnsi="Aptos" w:eastAsia="Aptos" w:cs="Aptos" w:asciiTheme="minorAscii" w:hAnsiTheme="minorAscii" w:eastAsiaTheme="minorAscii" w:cstheme="minorAscii"/>
                <w:sz w:val="22"/>
                <w:szCs w:val="22"/>
                <w:lang w:val="en-US"/>
              </w:rPr>
              <w:t>Capability -knowledge;</w:t>
            </w:r>
          </w:p>
          <w:p w:rsidR="3A249C20" w:rsidP="53798C1D" w:rsidRDefault="3A249C20" w14:paraId="26726DED" w14:textId="5FE3BCCE">
            <w:pPr>
              <w:spacing w:before="0" w:beforeAutospacing="off" w:after="0" w:afterAutospacing="off"/>
              <w:rPr>
                <w:rFonts w:ascii="Aptos" w:hAnsi="Aptos" w:eastAsia="Aptos" w:cs="Aptos" w:asciiTheme="minorAscii" w:hAnsiTheme="minorAscii" w:eastAsiaTheme="minorAscii" w:cstheme="minorAscii"/>
                <w:sz w:val="22"/>
                <w:szCs w:val="22"/>
                <w:lang w:val="en-US"/>
              </w:rPr>
            </w:pPr>
            <w:r w:rsidRPr="53798C1D" w:rsidR="3A249C20">
              <w:rPr>
                <w:rFonts w:ascii="Aptos" w:hAnsi="Aptos" w:eastAsia="Aptos" w:cs="Aptos" w:asciiTheme="minorAscii" w:hAnsiTheme="minorAscii" w:eastAsiaTheme="minorAscii" w:cstheme="minorAscii"/>
                <w:sz w:val="22"/>
                <w:szCs w:val="22"/>
                <w:lang w:val="en-US"/>
              </w:rPr>
              <w:t>Opportunity- psychological &amp;physical; Motivation - reflective&amp; automatic</w:t>
            </w:r>
          </w:p>
        </w:tc>
        <w:tc>
          <w:tcPr>
            <w:tcW w:w="1344" w:type="dxa"/>
            <w:tcBorders>
              <w:top w:val="nil" w:sz="8"/>
              <w:left w:val="single" w:sz="8"/>
              <w:bottom w:val="single" w:sz="8"/>
              <w:right w:val="single" w:sz="8"/>
            </w:tcBorders>
            <w:tcMar/>
            <w:vAlign w:val="top"/>
          </w:tcPr>
          <w:p w:rsidR="3A249C20" w:rsidP="53798C1D" w:rsidRDefault="3A249C20" w14:paraId="68459E37" w14:textId="424C2E75">
            <w:pPr>
              <w:spacing w:before="0" w:beforeAutospacing="off" w:after="0" w:afterAutospacing="off"/>
              <w:rPr>
                <w:rFonts w:ascii="Aptos" w:hAnsi="Aptos" w:eastAsia="Aptos" w:cs="Aptos" w:asciiTheme="minorAscii" w:hAnsiTheme="minorAscii" w:eastAsiaTheme="minorAscii" w:cstheme="minorAscii"/>
                <w:color w:val="000000" w:themeColor="text1" w:themeTint="FF" w:themeShade="FF"/>
                <w:sz w:val="22"/>
                <w:szCs w:val="22"/>
                <w:lang w:val="en-US"/>
              </w:rPr>
            </w:pPr>
            <w:r w:rsidRPr="53798C1D" w:rsidR="3A249C20">
              <w:rPr>
                <w:rFonts w:ascii="Aptos" w:hAnsi="Aptos" w:eastAsia="Aptos" w:cs="Aptos" w:asciiTheme="minorAscii" w:hAnsiTheme="minorAscii" w:eastAsiaTheme="minorAscii" w:cstheme="minorAscii"/>
                <w:color w:val="000000" w:themeColor="text1" w:themeTint="FF" w:themeShade="FF"/>
                <w:sz w:val="22"/>
                <w:szCs w:val="22"/>
                <w:lang w:val="en-US"/>
              </w:rPr>
              <w:t>Knowledge;</w:t>
            </w:r>
          </w:p>
          <w:p w:rsidR="3A249C20" w:rsidP="53798C1D" w:rsidRDefault="3A249C20" w14:paraId="7AD801B9" w14:textId="315784FE">
            <w:pPr>
              <w:spacing w:before="0" w:beforeAutospacing="off" w:after="0" w:afterAutospacing="off"/>
              <w:rPr>
                <w:rFonts w:ascii="Aptos" w:hAnsi="Aptos" w:eastAsia="Aptos" w:cs="Aptos" w:asciiTheme="minorAscii" w:hAnsiTheme="minorAscii" w:eastAsiaTheme="minorAscii" w:cstheme="minorAscii"/>
                <w:color w:val="000000" w:themeColor="text1" w:themeTint="FF" w:themeShade="FF"/>
                <w:sz w:val="22"/>
                <w:szCs w:val="22"/>
                <w:lang w:val="en-US"/>
              </w:rPr>
            </w:pPr>
            <w:r w:rsidRPr="53798C1D" w:rsidR="3A249C20">
              <w:rPr>
                <w:rFonts w:ascii="Aptos" w:hAnsi="Aptos" w:eastAsia="Aptos" w:cs="Aptos" w:asciiTheme="minorAscii" w:hAnsiTheme="minorAscii" w:eastAsiaTheme="minorAscii" w:cstheme="minorAscii"/>
                <w:color w:val="000000" w:themeColor="text1" w:themeTint="FF" w:themeShade="FF"/>
                <w:sz w:val="22"/>
                <w:szCs w:val="22"/>
                <w:lang w:val="en-US"/>
              </w:rPr>
              <w:t>Skills;</w:t>
            </w:r>
          </w:p>
          <w:p w:rsidR="3A249C20" w:rsidP="53798C1D" w:rsidRDefault="3A249C20" w14:paraId="44245172" w14:textId="4A8A3FBF">
            <w:pPr>
              <w:spacing w:before="0" w:beforeAutospacing="off" w:after="0" w:afterAutospacing="off" w:line="278" w:lineRule="auto"/>
              <w:rPr>
                <w:rFonts w:ascii="Aptos" w:hAnsi="Aptos" w:eastAsia="Aptos" w:cs="Aptos" w:asciiTheme="minorAscii" w:hAnsiTheme="minorAscii" w:eastAsiaTheme="minorAscii" w:cstheme="minorAscii"/>
                <w:sz w:val="22"/>
                <w:szCs w:val="22"/>
                <w:lang w:val="en-US"/>
              </w:rPr>
            </w:pPr>
            <w:r w:rsidRPr="53798C1D" w:rsidR="3A249C20">
              <w:rPr>
                <w:rFonts w:ascii="Aptos" w:hAnsi="Aptos" w:eastAsia="Aptos" w:cs="Aptos" w:asciiTheme="minorAscii" w:hAnsiTheme="minorAscii" w:eastAsiaTheme="minorAscii" w:cstheme="minorAscii"/>
                <w:color w:val="000000" w:themeColor="text1" w:themeTint="FF" w:themeShade="FF"/>
                <w:sz w:val="22"/>
                <w:szCs w:val="22"/>
                <w:lang w:val="en-US"/>
              </w:rPr>
              <w:t>Social/</w:t>
            </w:r>
            <w:r w:rsidRPr="53798C1D" w:rsidR="3A249C20">
              <w:rPr>
                <w:rFonts w:ascii="Aptos" w:hAnsi="Aptos" w:eastAsia="Aptos" w:cs="Aptos" w:asciiTheme="minorAscii" w:hAnsiTheme="minorAscii" w:eastAsiaTheme="minorAscii" w:cstheme="minorAscii"/>
                <w:sz w:val="22"/>
                <w:szCs w:val="22"/>
                <w:lang w:val="en-US"/>
              </w:rPr>
              <w:t>professional role and identity;</w:t>
            </w:r>
          </w:p>
          <w:p w:rsidR="3A249C20" w:rsidP="53798C1D" w:rsidRDefault="3A249C20" w14:paraId="005B0DAD" w14:textId="41E55663">
            <w:pPr>
              <w:spacing w:before="0" w:beforeAutospacing="off" w:after="0" w:afterAutospacing="off" w:line="278" w:lineRule="auto"/>
              <w:rPr>
                <w:rFonts w:ascii="Aptos" w:hAnsi="Aptos" w:eastAsia="Aptos" w:cs="Aptos" w:asciiTheme="minorAscii" w:hAnsiTheme="minorAscii" w:eastAsiaTheme="minorAscii" w:cstheme="minorAscii"/>
                <w:sz w:val="22"/>
                <w:szCs w:val="22"/>
                <w:lang w:val="en-US"/>
              </w:rPr>
            </w:pPr>
            <w:r w:rsidRPr="53798C1D" w:rsidR="3A249C20">
              <w:rPr>
                <w:rFonts w:ascii="Aptos" w:hAnsi="Aptos" w:eastAsia="Aptos" w:cs="Aptos" w:asciiTheme="minorAscii" w:hAnsiTheme="minorAscii" w:eastAsiaTheme="minorAscii" w:cstheme="minorAscii"/>
                <w:sz w:val="22"/>
                <w:szCs w:val="22"/>
                <w:lang w:val="en-US"/>
              </w:rPr>
              <w:t>Beliefs about capabilities;</w:t>
            </w:r>
          </w:p>
          <w:p w:rsidR="3A249C20" w:rsidP="53798C1D" w:rsidRDefault="3A249C20" w14:paraId="7C3D1DEE" w14:textId="3551C271">
            <w:pPr>
              <w:spacing w:before="0" w:beforeAutospacing="off" w:after="0" w:afterAutospacing="off" w:line="278" w:lineRule="auto"/>
              <w:rPr>
                <w:rFonts w:ascii="Aptos" w:hAnsi="Aptos" w:eastAsia="Aptos" w:cs="Aptos" w:asciiTheme="minorAscii" w:hAnsiTheme="minorAscii" w:eastAsiaTheme="minorAscii" w:cstheme="minorAscii"/>
                <w:sz w:val="22"/>
                <w:szCs w:val="22"/>
                <w:lang w:val="en-US"/>
              </w:rPr>
            </w:pPr>
            <w:r w:rsidRPr="53798C1D" w:rsidR="3A249C20">
              <w:rPr>
                <w:rFonts w:ascii="Aptos" w:hAnsi="Aptos" w:eastAsia="Aptos" w:cs="Aptos" w:asciiTheme="minorAscii" w:hAnsiTheme="minorAscii" w:eastAsiaTheme="minorAscii" w:cstheme="minorAscii"/>
                <w:sz w:val="22"/>
                <w:szCs w:val="22"/>
                <w:lang w:val="en-US"/>
              </w:rPr>
              <w:t>Optimism;</w:t>
            </w:r>
          </w:p>
          <w:p w:rsidR="3A249C20" w:rsidP="53798C1D" w:rsidRDefault="3A249C20" w14:paraId="36E8F08E" w14:textId="63C4E9E5">
            <w:pPr>
              <w:spacing w:before="0" w:beforeAutospacing="off" w:after="0" w:afterAutospacing="off" w:line="278" w:lineRule="auto"/>
              <w:rPr>
                <w:rFonts w:ascii="Aptos" w:hAnsi="Aptos" w:eastAsia="Aptos" w:cs="Aptos" w:asciiTheme="minorAscii" w:hAnsiTheme="minorAscii" w:eastAsiaTheme="minorAscii" w:cstheme="minorAscii"/>
                <w:sz w:val="22"/>
                <w:szCs w:val="22"/>
                <w:lang w:val="en-US"/>
              </w:rPr>
            </w:pPr>
            <w:r w:rsidRPr="53798C1D" w:rsidR="3A249C20">
              <w:rPr>
                <w:rFonts w:ascii="Aptos" w:hAnsi="Aptos" w:eastAsia="Aptos" w:cs="Aptos" w:asciiTheme="minorAscii" w:hAnsiTheme="minorAscii" w:eastAsiaTheme="minorAscii" w:cstheme="minorAscii"/>
                <w:sz w:val="22"/>
                <w:szCs w:val="22"/>
                <w:lang w:val="en-US"/>
              </w:rPr>
              <w:t>Beliefs about consequences;</w:t>
            </w:r>
          </w:p>
          <w:p w:rsidR="3A249C20" w:rsidP="53798C1D" w:rsidRDefault="3A249C20" w14:paraId="2DCA7B6B" w14:textId="2CED5D4E">
            <w:pPr>
              <w:spacing w:before="0" w:beforeAutospacing="off" w:after="0" w:afterAutospacing="off" w:line="278" w:lineRule="auto"/>
              <w:rPr>
                <w:rFonts w:ascii="Aptos" w:hAnsi="Aptos" w:eastAsia="Aptos" w:cs="Aptos" w:asciiTheme="minorAscii" w:hAnsiTheme="minorAscii" w:eastAsiaTheme="minorAscii" w:cstheme="minorAscii"/>
                <w:sz w:val="22"/>
                <w:szCs w:val="22"/>
                <w:lang w:val="en-US"/>
              </w:rPr>
            </w:pPr>
            <w:r w:rsidRPr="53798C1D" w:rsidR="3A249C20">
              <w:rPr>
                <w:rFonts w:ascii="Aptos" w:hAnsi="Aptos" w:eastAsia="Aptos" w:cs="Aptos" w:asciiTheme="minorAscii" w:hAnsiTheme="minorAscii" w:eastAsiaTheme="minorAscii" w:cstheme="minorAscii"/>
                <w:sz w:val="22"/>
                <w:szCs w:val="22"/>
                <w:lang w:val="en-US"/>
              </w:rPr>
              <w:t>Goals;</w:t>
            </w:r>
          </w:p>
          <w:p w:rsidR="3A249C20" w:rsidP="53798C1D" w:rsidRDefault="3A249C20" w14:paraId="2CEFE7D5" w14:textId="7648EF0C">
            <w:pPr>
              <w:spacing w:before="0" w:beforeAutospacing="off" w:after="0" w:afterAutospacing="off" w:line="278" w:lineRule="auto"/>
              <w:rPr>
                <w:rFonts w:ascii="Aptos" w:hAnsi="Aptos" w:eastAsia="Aptos" w:cs="Aptos" w:asciiTheme="minorAscii" w:hAnsiTheme="minorAscii" w:eastAsiaTheme="minorAscii" w:cstheme="minorAscii"/>
                <w:sz w:val="22"/>
                <w:szCs w:val="22"/>
                <w:lang w:val="en-US"/>
              </w:rPr>
            </w:pPr>
            <w:r w:rsidRPr="53798C1D" w:rsidR="3A249C20">
              <w:rPr>
                <w:rFonts w:ascii="Aptos" w:hAnsi="Aptos" w:eastAsia="Aptos" w:cs="Aptos" w:asciiTheme="minorAscii" w:hAnsiTheme="minorAscii" w:eastAsiaTheme="minorAscii" w:cstheme="minorAscii"/>
                <w:sz w:val="22"/>
                <w:szCs w:val="22"/>
                <w:lang w:val="en-US"/>
              </w:rPr>
              <w:t xml:space="preserve">Memory, </w:t>
            </w:r>
            <w:r w:rsidRPr="53798C1D" w:rsidR="3A249C20">
              <w:rPr>
                <w:rFonts w:ascii="Aptos" w:hAnsi="Aptos" w:eastAsia="Aptos" w:cs="Aptos" w:asciiTheme="minorAscii" w:hAnsiTheme="minorAscii" w:eastAsiaTheme="minorAscii" w:cstheme="minorAscii"/>
                <w:sz w:val="22"/>
                <w:szCs w:val="22"/>
                <w:lang w:val="en-US"/>
              </w:rPr>
              <w:t>attention</w:t>
            </w:r>
            <w:r w:rsidRPr="53798C1D" w:rsidR="3A249C20">
              <w:rPr>
                <w:rFonts w:ascii="Aptos" w:hAnsi="Aptos" w:eastAsia="Aptos" w:cs="Aptos" w:asciiTheme="minorAscii" w:hAnsiTheme="minorAscii" w:eastAsiaTheme="minorAscii" w:cstheme="minorAscii"/>
                <w:sz w:val="22"/>
                <w:szCs w:val="22"/>
                <w:lang w:val="en-US"/>
              </w:rPr>
              <w:t xml:space="preserve"> and decision processes;</w:t>
            </w:r>
          </w:p>
          <w:p w:rsidR="3A249C20" w:rsidP="53798C1D" w:rsidRDefault="3A249C20" w14:paraId="735A3E82" w14:textId="01DB230E">
            <w:pPr>
              <w:spacing w:before="0" w:beforeAutospacing="off" w:after="0" w:afterAutospacing="off" w:line="278" w:lineRule="auto"/>
              <w:rPr>
                <w:rFonts w:ascii="Aptos" w:hAnsi="Aptos" w:eastAsia="Aptos" w:cs="Aptos" w:asciiTheme="minorAscii" w:hAnsiTheme="minorAscii" w:eastAsiaTheme="minorAscii" w:cstheme="minorAscii"/>
                <w:sz w:val="22"/>
                <w:szCs w:val="22"/>
                <w:lang w:val="en-US"/>
              </w:rPr>
            </w:pPr>
            <w:r w:rsidRPr="53798C1D" w:rsidR="3A249C20">
              <w:rPr>
                <w:rFonts w:ascii="Aptos" w:hAnsi="Aptos" w:eastAsia="Aptos" w:cs="Aptos" w:asciiTheme="minorAscii" w:hAnsiTheme="minorAscii" w:eastAsiaTheme="minorAscii" w:cstheme="minorAscii"/>
                <w:sz w:val="22"/>
                <w:szCs w:val="22"/>
                <w:lang w:val="en-US"/>
              </w:rPr>
              <w:t>Social influences;</w:t>
            </w:r>
          </w:p>
          <w:p w:rsidR="3A249C20" w:rsidP="53798C1D" w:rsidRDefault="3A249C20" w14:paraId="1BD2C3FB" w14:textId="51AB3A01">
            <w:pPr>
              <w:spacing w:before="0" w:beforeAutospacing="off" w:after="0" w:afterAutospacing="off" w:line="278" w:lineRule="auto"/>
              <w:rPr>
                <w:rFonts w:ascii="Aptos" w:hAnsi="Aptos" w:eastAsia="Aptos" w:cs="Aptos" w:asciiTheme="minorAscii" w:hAnsiTheme="minorAscii" w:eastAsiaTheme="minorAscii" w:cstheme="minorAscii"/>
                <w:sz w:val="22"/>
                <w:szCs w:val="22"/>
                <w:lang w:val="en-US"/>
              </w:rPr>
            </w:pPr>
            <w:r w:rsidRPr="53798C1D" w:rsidR="3A249C20">
              <w:rPr>
                <w:rFonts w:ascii="Aptos" w:hAnsi="Aptos" w:eastAsia="Aptos" w:cs="Aptos" w:asciiTheme="minorAscii" w:hAnsiTheme="minorAscii" w:eastAsiaTheme="minorAscii" w:cstheme="minorAscii"/>
                <w:sz w:val="22"/>
                <w:szCs w:val="22"/>
                <w:lang w:val="en-US"/>
              </w:rPr>
              <w:t>Emotion</w:t>
            </w:r>
          </w:p>
          <w:p w:rsidR="3A249C20" w:rsidP="53798C1D" w:rsidRDefault="3A249C20" w14:paraId="4017F093" w14:textId="3352259F">
            <w:pPr>
              <w:spacing w:before="0" w:beforeAutospacing="off" w:after="0" w:afterAutospacing="off"/>
              <w:rPr>
                <w:rFonts w:ascii="Aptos" w:hAnsi="Aptos" w:eastAsia="Aptos" w:cs="Aptos" w:asciiTheme="minorAscii" w:hAnsiTheme="minorAscii" w:eastAsiaTheme="minorAscii" w:cstheme="minorAscii"/>
                <w:sz w:val="22"/>
                <w:szCs w:val="22"/>
                <w:lang w:val="en-US"/>
              </w:rPr>
            </w:pPr>
            <w:r w:rsidRPr="53798C1D" w:rsidR="3A249C20">
              <w:rPr>
                <w:rFonts w:ascii="Aptos" w:hAnsi="Aptos" w:eastAsia="Aptos" w:cs="Aptos" w:asciiTheme="minorAscii" w:hAnsiTheme="minorAscii" w:eastAsiaTheme="minorAscii" w:cstheme="minorAscii"/>
                <w:sz w:val="22"/>
                <w:szCs w:val="22"/>
                <w:lang w:val="en-US"/>
              </w:rPr>
              <w:t xml:space="preserve"> </w:t>
            </w:r>
          </w:p>
        </w:tc>
        <w:tc>
          <w:tcPr>
            <w:tcW w:w="1091" w:type="dxa"/>
            <w:tcBorders>
              <w:top w:val="nil" w:sz="8"/>
              <w:left w:val="single" w:sz="8"/>
              <w:bottom w:val="single" w:sz="8"/>
              <w:right w:val="single" w:sz="8"/>
            </w:tcBorders>
            <w:tcMar/>
            <w:vAlign w:val="top"/>
          </w:tcPr>
          <w:p w:rsidR="3A249C20" w:rsidP="53798C1D" w:rsidRDefault="3A249C20" w14:paraId="2809B952" w14:textId="1D68A19A">
            <w:pPr>
              <w:spacing w:before="0" w:beforeAutospacing="off" w:after="0" w:afterAutospacing="off"/>
              <w:rPr>
                <w:rFonts w:ascii="Aptos" w:hAnsi="Aptos" w:eastAsia="Aptos" w:cs="Aptos" w:asciiTheme="minorAscii" w:hAnsiTheme="minorAscii" w:eastAsiaTheme="minorAscii" w:cstheme="minorAscii"/>
                <w:sz w:val="22"/>
                <w:szCs w:val="22"/>
                <w:lang w:val="en-US"/>
              </w:rPr>
            </w:pPr>
            <w:r w:rsidRPr="53798C1D" w:rsidR="3A249C20">
              <w:rPr>
                <w:rFonts w:ascii="Aptos" w:hAnsi="Aptos" w:eastAsia="Aptos" w:cs="Aptos" w:asciiTheme="minorAscii" w:hAnsiTheme="minorAscii" w:eastAsiaTheme="minorAscii" w:cstheme="minorAscii"/>
                <w:sz w:val="22"/>
                <w:szCs w:val="22"/>
                <w:lang w:val="en-US"/>
              </w:rPr>
              <w:t>Education;</w:t>
            </w:r>
          </w:p>
          <w:p w:rsidR="3A249C20" w:rsidP="53798C1D" w:rsidRDefault="3A249C20" w14:paraId="5EA3C1E2" w14:textId="31C29B1D">
            <w:pPr>
              <w:spacing w:before="0" w:beforeAutospacing="off" w:after="0" w:afterAutospacing="off"/>
              <w:rPr>
                <w:rFonts w:ascii="Aptos" w:hAnsi="Aptos" w:eastAsia="Aptos" w:cs="Aptos" w:asciiTheme="minorAscii" w:hAnsiTheme="minorAscii" w:eastAsiaTheme="minorAscii" w:cstheme="minorAscii"/>
                <w:sz w:val="22"/>
                <w:szCs w:val="22"/>
                <w:lang w:val="en-US"/>
              </w:rPr>
            </w:pPr>
            <w:r w:rsidRPr="53798C1D" w:rsidR="3A249C20">
              <w:rPr>
                <w:rFonts w:ascii="Aptos" w:hAnsi="Aptos" w:eastAsia="Aptos" w:cs="Aptos" w:asciiTheme="minorAscii" w:hAnsiTheme="minorAscii" w:eastAsiaTheme="minorAscii" w:cstheme="minorAscii"/>
                <w:sz w:val="22"/>
                <w:szCs w:val="22"/>
                <w:lang w:val="en-US"/>
              </w:rPr>
              <w:t>Persuasion;</w:t>
            </w:r>
          </w:p>
          <w:p w:rsidR="3A249C20" w:rsidP="53798C1D" w:rsidRDefault="3A249C20" w14:paraId="430DFCD5" w14:textId="6B00BF6D">
            <w:pPr>
              <w:spacing w:before="0" w:beforeAutospacing="off" w:after="0" w:afterAutospacing="off"/>
              <w:rPr>
                <w:rFonts w:ascii="Aptos" w:hAnsi="Aptos" w:eastAsia="Aptos" w:cs="Aptos" w:asciiTheme="minorAscii" w:hAnsiTheme="minorAscii" w:eastAsiaTheme="minorAscii" w:cstheme="minorAscii"/>
                <w:sz w:val="22"/>
                <w:szCs w:val="22"/>
                <w:lang w:val="en-US"/>
              </w:rPr>
            </w:pPr>
            <w:r w:rsidRPr="53798C1D" w:rsidR="3A249C20">
              <w:rPr>
                <w:rFonts w:ascii="Aptos" w:hAnsi="Aptos" w:eastAsia="Aptos" w:cs="Aptos" w:asciiTheme="minorAscii" w:hAnsiTheme="minorAscii" w:eastAsiaTheme="minorAscii" w:cstheme="minorAscii"/>
                <w:sz w:val="22"/>
                <w:szCs w:val="22"/>
                <w:lang w:val="en-US"/>
              </w:rPr>
              <w:t>Incentivisation</w:t>
            </w:r>
            <w:r w:rsidRPr="53798C1D" w:rsidR="3A249C20">
              <w:rPr>
                <w:rFonts w:ascii="Aptos" w:hAnsi="Aptos" w:eastAsia="Aptos" w:cs="Aptos" w:asciiTheme="minorAscii" w:hAnsiTheme="minorAscii" w:eastAsiaTheme="minorAscii" w:cstheme="minorAscii"/>
                <w:sz w:val="22"/>
                <w:szCs w:val="22"/>
                <w:lang w:val="en-US"/>
              </w:rPr>
              <w:t>;</w:t>
            </w:r>
          </w:p>
          <w:p w:rsidR="3A249C20" w:rsidP="53798C1D" w:rsidRDefault="3A249C20" w14:paraId="7E50B3FB" w14:textId="16C68F64">
            <w:pPr>
              <w:spacing w:before="0" w:beforeAutospacing="off" w:after="0" w:afterAutospacing="off"/>
              <w:rPr>
                <w:rFonts w:ascii="Aptos" w:hAnsi="Aptos" w:eastAsia="Aptos" w:cs="Aptos" w:asciiTheme="minorAscii" w:hAnsiTheme="minorAscii" w:eastAsiaTheme="minorAscii" w:cstheme="minorAscii"/>
                <w:sz w:val="22"/>
                <w:szCs w:val="22"/>
                <w:lang w:val="en-US"/>
              </w:rPr>
            </w:pPr>
            <w:r w:rsidRPr="53798C1D" w:rsidR="3A249C20">
              <w:rPr>
                <w:rFonts w:ascii="Aptos" w:hAnsi="Aptos" w:eastAsia="Aptos" w:cs="Aptos" w:asciiTheme="minorAscii" w:hAnsiTheme="minorAscii" w:eastAsiaTheme="minorAscii" w:cstheme="minorAscii"/>
                <w:sz w:val="22"/>
                <w:szCs w:val="22"/>
                <w:lang w:val="en-US"/>
              </w:rPr>
              <w:t>Coercion;</w:t>
            </w:r>
          </w:p>
          <w:p w:rsidR="3A249C20" w:rsidP="53798C1D" w:rsidRDefault="3A249C20" w14:paraId="0DE3F233" w14:textId="2923C771">
            <w:pPr>
              <w:spacing w:before="0" w:beforeAutospacing="off" w:after="0" w:afterAutospacing="off"/>
              <w:rPr>
                <w:rFonts w:ascii="Aptos" w:hAnsi="Aptos" w:eastAsia="Aptos" w:cs="Aptos" w:asciiTheme="minorAscii" w:hAnsiTheme="minorAscii" w:eastAsiaTheme="minorAscii" w:cstheme="minorAscii"/>
                <w:sz w:val="22"/>
                <w:szCs w:val="22"/>
                <w:lang w:val="en-US"/>
              </w:rPr>
            </w:pPr>
            <w:r w:rsidRPr="53798C1D" w:rsidR="3A249C20">
              <w:rPr>
                <w:rFonts w:ascii="Aptos" w:hAnsi="Aptos" w:eastAsia="Aptos" w:cs="Aptos" w:asciiTheme="minorAscii" w:hAnsiTheme="minorAscii" w:eastAsiaTheme="minorAscii" w:cstheme="minorAscii"/>
                <w:sz w:val="22"/>
                <w:szCs w:val="22"/>
                <w:lang w:val="en-US"/>
              </w:rPr>
              <w:t>Training;</w:t>
            </w:r>
          </w:p>
          <w:p w:rsidR="3A249C20" w:rsidP="53798C1D" w:rsidRDefault="3A249C20" w14:paraId="503D0DD6" w14:textId="77DFCC88">
            <w:pPr>
              <w:spacing w:before="0" w:beforeAutospacing="off" w:after="0" w:afterAutospacing="off"/>
              <w:rPr>
                <w:rFonts w:ascii="Aptos" w:hAnsi="Aptos" w:eastAsia="Aptos" w:cs="Aptos" w:asciiTheme="minorAscii" w:hAnsiTheme="minorAscii" w:eastAsiaTheme="minorAscii" w:cstheme="minorAscii"/>
                <w:sz w:val="22"/>
                <w:szCs w:val="22"/>
                <w:lang w:val="en-US"/>
              </w:rPr>
            </w:pPr>
            <w:r w:rsidRPr="53798C1D" w:rsidR="3A249C20">
              <w:rPr>
                <w:rFonts w:ascii="Aptos" w:hAnsi="Aptos" w:eastAsia="Aptos" w:cs="Aptos" w:asciiTheme="minorAscii" w:hAnsiTheme="minorAscii" w:eastAsiaTheme="minorAscii" w:cstheme="minorAscii"/>
                <w:sz w:val="22"/>
                <w:szCs w:val="22"/>
                <w:lang w:val="en-US"/>
              </w:rPr>
              <w:t>Environmental structuring;</w:t>
            </w:r>
          </w:p>
          <w:p w:rsidR="3A249C20" w:rsidP="53798C1D" w:rsidRDefault="3A249C20" w14:paraId="317E73FE" w14:textId="02656959">
            <w:pPr>
              <w:spacing w:before="0" w:beforeAutospacing="off" w:after="0" w:afterAutospacing="off"/>
              <w:rPr>
                <w:rFonts w:ascii="Aptos" w:hAnsi="Aptos" w:eastAsia="Aptos" w:cs="Aptos" w:asciiTheme="minorAscii" w:hAnsiTheme="minorAscii" w:eastAsiaTheme="minorAscii" w:cstheme="minorAscii"/>
                <w:sz w:val="22"/>
                <w:szCs w:val="22"/>
                <w:lang w:val="en-US"/>
              </w:rPr>
            </w:pPr>
            <w:r w:rsidRPr="53798C1D" w:rsidR="3A249C20">
              <w:rPr>
                <w:rFonts w:ascii="Aptos" w:hAnsi="Aptos" w:eastAsia="Aptos" w:cs="Aptos" w:asciiTheme="minorAscii" w:hAnsiTheme="minorAscii" w:eastAsiaTheme="minorAscii" w:cstheme="minorAscii"/>
                <w:sz w:val="22"/>
                <w:szCs w:val="22"/>
                <w:lang w:val="en-US"/>
              </w:rPr>
              <w:t>Modelling;</w:t>
            </w:r>
          </w:p>
          <w:p w:rsidR="3A249C20" w:rsidP="53798C1D" w:rsidRDefault="3A249C20" w14:paraId="67B0A852" w14:textId="6CCDCE28">
            <w:pPr>
              <w:spacing w:before="0" w:beforeAutospacing="off" w:after="0" w:afterAutospacing="off"/>
              <w:rPr>
                <w:rFonts w:ascii="Aptos" w:hAnsi="Aptos" w:eastAsia="Aptos" w:cs="Aptos" w:asciiTheme="minorAscii" w:hAnsiTheme="minorAscii" w:eastAsiaTheme="minorAscii" w:cstheme="minorAscii"/>
                <w:sz w:val="22"/>
                <w:szCs w:val="22"/>
                <w:lang w:val="en-US"/>
              </w:rPr>
            </w:pPr>
            <w:r w:rsidRPr="53798C1D" w:rsidR="3A249C20">
              <w:rPr>
                <w:rFonts w:ascii="Aptos" w:hAnsi="Aptos" w:eastAsia="Aptos" w:cs="Aptos" w:asciiTheme="minorAscii" w:hAnsiTheme="minorAscii" w:eastAsiaTheme="minorAscii" w:cstheme="minorAscii"/>
                <w:sz w:val="22"/>
                <w:szCs w:val="22"/>
                <w:lang w:val="en-US"/>
              </w:rPr>
              <w:t>Enablement</w:t>
            </w:r>
          </w:p>
          <w:p w:rsidR="3A249C20" w:rsidP="53798C1D" w:rsidRDefault="3A249C20" w14:paraId="517A7495" w14:textId="4501723E">
            <w:pPr>
              <w:spacing w:before="0" w:beforeAutospacing="off" w:after="0" w:afterAutospacing="off"/>
              <w:rPr>
                <w:rFonts w:ascii="Aptos" w:hAnsi="Aptos" w:eastAsia="Aptos" w:cs="Aptos" w:asciiTheme="minorAscii" w:hAnsiTheme="minorAscii" w:eastAsiaTheme="minorAscii" w:cstheme="minorAscii"/>
                <w:sz w:val="22"/>
                <w:szCs w:val="22"/>
                <w:lang w:val="en-US"/>
              </w:rPr>
            </w:pPr>
            <w:r w:rsidRPr="53798C1D" w:rsidR="3A249C20">
              <w:rPr>
                <w:rFonts w:ascii="Aptos" w:hAnsi="Aptos" w:eastAsia="Aptos" w:cs="Aptos" w:asciiTheme="minorAscii" w:hAnsiTheme="minorAscii" w:eastAsiaTheme="minorAscii" w:cstheme="minorAscii"/>
                <w:sz w:val="22"/>
                <w:szCs w:val="22"/>
                <w:lang w:val="en-US"/>
              </w:rPr>
              <w:t xml:space="preserve"> </w:t>
            </w:r>
          </w:p>
        </w:tc>
        <w:tc>
          <w:tcPr>
            <w:tcW w:w="1383" w:type="dxa"/>
            <w:tcBorders>
              <w:top w:val="nil" w:sz="8"/>
              <w:left w:val="single" w:sz="8"/>
              <w:bottom w:val="single" w:sz="8"/>
              <w:right w:val="single" w:sz="8"/>
            </w:tcBorders>
            <w:tcMar/>
            <w:vAlign w:val="top"/>
          </w:tcPr>
          <w:p w:rsidR="3A249C20" w:rsidP="53798C1D" w:rsidRDefault="3A249C20" w14:paraId="5136A23F" w14:textId="65C160B0">
            <w:pPr>
              <w:spacing w:before="0" w:beforeAutospacing="off" w:after="0" w:afterAutospacing="off"/>
              <w:rPr>
                <w:rFonts w:ascii="Aptos" w:hAnsi="Aptos" w:eastAsia="Aptos" w:cs="Aptos" w:asciiTheme="minorAscii" w:hAnsiTheme="minorAscii" w:eastAsiaTheme="minorAscii" w:cstheme="minorAscii"/>
                <w:color w:val="000000" w:themeColor="text1" w:themeTint="FF" w:themeShade="FF"/>
                <w:sz w:val="22"/>
                <w:szCs w:val="22"/>
                <w:lang w:val="en-US"/>
              </w:rPr>
            </w:pPr>
            <w:r w:rsidRPr="53798C1D" w:rsidR="3A249C20">
              <w:rPr>
                <w:rFonts w:ascii="Aptos" w:hAnsi="Aptos" w:eastAsia="Aptos" w:cs="Aptos" w:asciiTheme="minorAscii" w:hAnsiTheme="minorAscii" w:eastAsiaTheme="minorAscii" w:cstheme="minorAscii"/>
                <w:color w:val="000000" w:themeColor="text1" w:themeTint="FF" w:themeShade="FF"/>
                <w:sz w:val="22"/>
                <w:szCs w:val="22"/>
                <w:lang w:val="en-US"/>
              </w:rPr>
              <w:t>1.2 Problem solving;</w:t>
            </w:r>
          </w:p>
          <w:p w:rsidR="3A249C20" w:rsidP="53798C1D" w:rsidRDefault="3A249C20" w14:paraId="3FE57B5E" w14:textId="072D17F7">
            <w:pPr>
              <w:spacing w:before="0" w:beforeAutospacing="off" w:after="0" w:afterAutospacing="off"/>
              <w:rPr>
                <w:rFonts w:ascii="Aptos" w:hAnsi="Aptos" w:eastAsia="Aptos" w:cs="Aptos" w:asciiTheme="minorAscii" w:hAnsiTheme="minorAscii" w:eastAsiaTheme="minorAscii" w:cstheme="minorAscii"/>
                <w:color w:val="000000" w:themeColor="text1" w:themeTint="FF" w:themeShade="FF"/>
                <w:sz w:val="22"/>
                <w:szCs w:val="22"/>
                <w:lang w:val="en-US"/>
              </w:rPr>
            </w:pPr>
            <w:r w:rsidRPr="53798C1D" w:rsidR="3A249C20">
              <w:rPr>
                <w:rFonts w:ascii="Aptos" w:hAnsi="Aptos" w:eastAsia="Aptos" w:cs="Aptos" w:asciiTheme="minorAscii" w:hAnsiTheme="minorAscii" w:eastAsiaTheme="minorAscii" w:cstheme="minorAscii"/>
                <w:color w:val="000000" w:themeColor="text1" w:themeTint="FF" w:themeShade="FF"/>
                <w:sz w:val="22"/>
                <w:szCs w:val="22"/>
                <w:lang w:val="en-US"/>
              </w:rPr>
              <w:t>1.3 Goal setting (outcome)</w:t>
            </w:r>
          </w:p>
          <w:p w:rsidR="3A249C20" w:rsidP="53798C1D" w:rsidRDefault="3A249C20" w14:paraId="516C3BEB" w14:textId="121FC1E4">
            <w:pPr>
              <w:spacing w:before="0" w:beforeAutospacing="off" w:after="0" w:afterAutospacing="off"/>
              <w:rPr>
                <w:rFonts w:ascii="Aptos" w:hAnsi="Aptos" w:eastAsia="Aptos" w:cs="Aptos" w:asciiTheme="minorAscii" w:hAnsiTheme="minorAscii" w:eastAsiaTheme="minorAscii" w:cstheme="minorAscii"/>
                <w:color w:val="000000" w:themeColor="text1" w:themeTint="FF" w:themeShade="FF"/>
                <w:sz w:val="22"/>
                <w:szCs w:val="22"/>
                <w:lang w:val="en-US"/>
              </w:rPr>
            </w:pPr>
            <w:r w:rsidRPr="53798C1D" w:rsidR="3A249C20">
              <w:rPr>
                <w:rFonts w:ascii="Aptos" w:hAnsi="Aptos" w:eastAsia="Aptos" w:cs="Aptos" w:asciiTheme="minorAscii" w:hAnsiTheme="minorAscii" w:eastAsiaTheme="minorAscii" w:cstheme="minorAscii"/>
                <w:color w:val="000000" w:themeColor="text1" w:themeTint="FF" w:themeShade="FF"/>
                <w:sz w:val="22"/>
                <w:szCs w:val="22"/>
                <w:lang w:val="en-US"/>
              </w:rPr>
              <w:t>1.6 Discrepancy between current behaviour and goal;</w:t>
            </w:r>
          </w:p>
          <w:p w:rsidR="3A249C20" w:rsidP="53798C1D" w:rsidRDefault="3A249C20" w14:paraId="2EBBEBB9" w14:textId="4F81BECA">
            <w:pPr>
              <w:spacing w:before="0" w:beforeAutospacing="off" w:after="0" w:afterAutospacing="off"/>
              <w:rPr>
                <w:rFonts w:ascii="Aptos" w:hAnsi="Aptos" w:eastAsia="Aptos" w:cs="Aptos" w:asciiTheme="minorAscii" w:hAnsiTheme="minorAscii" w:eastAsiaTheme="minorAscii" w:cstheme="minorAscii"/>
                <w:color w:val="000000" w:themeColor="text1" w:themeTint="FF" w:themeShade="FF"/>
                <w:sz w:val="22"/>
                <w:szCs w:val="22"/>
                <w:lang w:val="en-US"/>
              </w:rPr>
            </w:pPr>
            <w:r w:rsidRPr="53798C1D" w:rsidR="3A249C20">
              <w:rPr>
                <w:rFonts w:ascii="Aptos" w:hAnsi="Aptos" w:eastAsia="Aptos" w:cs="Aptos" w:asciiTheme="minorAscii" w:hAnsiTheme="minorAscii" w:eastAsiaTheme="minorAscii" w:cstheme="minorAscii"/>
                <w:color w:val="000000" w:themeColor="text1" w:themeTint="FF" w:themeShade="FF"/>
                <w:sz w:val="22"/>
                <w:szCs w:val="22"/>
                <w:lang w:val="en-US"/>
              </w:rPr>
              <w:t>3.1 Social support (unspecified);</w:t>
            </w:r>
          </w:p>
          <w:p w:rsidR="3A249C20" w:rsidP="53798C1D" w:rsidRDefault="3A249C20" w14:paraId="00B9C7F8" w14:textId="4CE9927C">
            <w:pPr>
              <w:spacing w:before="0" w:beforeAutospacing="off" w:after="0" w:afterAutospacing="off"/>
              <w:rPr>
                <w:rFonts w:ascii="Aptos" w:hAnsi="Aptos" w:eastAsia="Aptos" w:cs="Aptos" w:asciiTheme="minorAscii" w:hAnsiTheme="minorAscii" w:eastAsiaTheme="minorAscii" w:cstheme="minorAscii"/>
                <w:color w:val="000000" w:themeColor="text1" w:themeTint="FF" w:themeShade="FF"/>
                <w:sz w:val="22"/>
                <w:szCs w:val="22"/>
                <w:lang w:val="en-US"/>
              </w:rPr>
            </w:pPr>
            <w:r w:rsidRPr="53798C1D" w:rsidR="3A249C20">
              <w:rPr>
                <w:rFonts w:ascii="Aptos" w:hAnsi="Aptos" w:eastAsia="Aptos" w:cs="Aptos" w:asciiTheme="minorAscii" w:hAnsiTheme="minorAscii" w:eastAsiaTheme="minorAscii" w:cstheme="minorAscii"/>
                <w:color w:val="000000" w:themeColor="text1" w:themeTint="FF" w:themeShade="FF"/>
                <w:sz w:val="22"/>
                <w:szCs w:val="22"/>
                <w:lang w:val="en-US"/>
              </w:rPr>
              <w:t>4.1 Instructions on how to perform behaviour;</w:t>
            </w:r>
          </w:p>
          <w:p w:rsidR="3A249C20" w:rsidP="53798C1D" w:rsidRDefault="3A249C20" w14:paraId="363C01E6" w14:textId="1DBE5D34">
            <w:pPr>
              <w:spacing w:before="0" w:beforeAutospacing="off" w:after="0" w:afterAutospacing="off"/>
              <w:rPr>
                <w:rFonts w:ascii="Aptos" w:hAnsi="Aptos" w:eastAsia="Aptos" w:cs="Aptos" w:asciiTheme="minorAscii" w:hAnsiTheme="minorAscii" w:eastAsiaTheme="minorAscii" w:cstheme="minorAscii"/>
                <w:color w:val="000000" w:themeColor="text1" w:themeTint="FF" w:themeShade="FF"/>
                <w:sz w:val="22"/>
                <w:szCs w:val="22"/>
                <w:lang w:val="en-US"/>
              </w:rPr>
            </w:pPr>
            <w:r w:rsidRPr="53798C1D" w:rsidR="3A249C20">
              <w:rPr>
                <w:rFonts w:ascii="Aptos" w:hAnsi="Aptos" w:eastAsia="Aptos" w:cs="Aptos" w:asciiTheme="minorAscii" w:hAnsiTheme="minorAscii" w:eastAsiaTheme="minorAscii" w:cstheme="minorAscii"/>
                <w:color w:val="000000" w:themeColor="text1" w:themeTint="FF" w:themeShade="FF"/>
                <w:sz w:val="22"/>
                <w:szCs w:val="22"/>
                <w:lang w:val="en-US"/>
              </w:rPr>
              <w:t>5.2 Salience of consequences;</w:t>
            </w:r>
          </w:p>
          <w:p w:rsidR="3A249C20" w:rsidP="53798C1D" w:rsidRDefault="3A249C20" w14:paraId="2C87987D" w14:textId="00E26CB5">
            <w:pPr>
              <w:spacing w:before="0" w:beforeAutospacing="off" w:after="0" w:afterAutospacing="off"/>
              <w:rPr>
                <w:rFonts w:ascii="Aptos" w:hAnsi="Aptos" w:eastAsia="Aptos" w:cs="Aptos" w:asciiTheme="minorAscii" w:hAnsiTheme="minorAscii" w:eastAsiaTheme="minorAscii" w:cstheme="minorAscii"/>
                <w:color w:val="000000" w:themeColor="text1" w:themeTint="FF" w:themeShade="FF"/>
                <w:sz w:val="22"/>
                <w:szCs w:val="22"/>
                <w:lang w:val="en-US"/>
              </w:rPr>
            </w:pPr>
            <w:r w:rsidRPr="53798C1D" w:rsidR="3A249C20">
              <w:rPr>
                <w:rFonts w:ascii="Aptos" w:hAnsi="Aptos" w:eastAsia="Aptos" w:cs="Aptos" w:asciiTheme="minorAscii" w:hAnsiTheme="minorAscii" w:eastAsiaTheme="minorAscii" w:cstheme="minorAscii"/>
                <w:color w:val="000000" w:themeColor="text1" w:themeTint="FF" w:themeShade="FF"/>
                <w:sz w:val="22"/>
                <w:szCs w:val="22"/>
                <w:lang w:val="en-US"/>
              </w:rPr>
              <w:t>5.3 Information about environmental and social consequences;</w:t>
            </w:r>
          </w:p>
          <w:p w:rsidR="3A249C20" w:rsidP="53798C1D" w:rsidRDefault="3A249C20" w14:paraId="65206B3E" w14:textId="0913980D">
            <w:pPr>
              <w:spacing w:before="0" w:beforeAutospacing="off" w:after="0" w:afterAutospacing="off"/>
              <w:rPr>
                <w:rFonts w:ascii="Aptos" w:hAnsi="Aptos" w:eastAsia="Aptos" w:cs="Aptos" w:asciiTheme="minorAscii" w:hAnsiTheme="minorAscii" w:eastAsiaTheme="minorAscii" w:cstheme="minorAscii"/>
                <w:sz w:val="22"/>
                <w:szCs w:val="22"/>
                <w:lang w:val="en-US"/>
              </w:rPr>
            </w:pPr>
            <w:r w:rsidRPr="53798C1D" w:rsidR="3A249C20">
              <w:rPr>
                <w:rFonts w:ascii="Aptos" w:hAnsi="Aptos" w:eastAsia="Aptos" w:cs="Aptos" w:asciiTheme="minorAscii" w:hAnsiTheme="minorAscii" w:eastAsiaTheme="minorAscii" w:cstheme="minorAscii"/>
                <w:sz w:val="22"/>
                <w:szCs w:val="22"/>
                <w:lang w:val="en-US"/>
              </w:rPr>
              <w:t xml:space="preserve">6.1. Demonstration of the </w:t>
            </w:r>
          </w:p>
          <w:p w:rsidR="3A249C20" w:rsidP="53798C1D" w:rsidRDefault="3A249C20" w14:paraId="7605C2C9" w14:textId="12646F93">
            <w:pPr>
              <w:spacing w:before="0" w:beforeAutospacing="off" w:after="0" w:afterAutospacing="off"/>
              <w:rPr>
                <w:rFonts w:ascii="Aptos" w:hAnsi="Aptos" w:eastAsia="Aptos" w:cs="Aptos" w:asciiTheme="minorAscii" w:hAnsiTheme="minorAscii" w:eastAsiaTheme="minorAscii" w:cstheme="minorAscii"/>
                <w:sz w:val="22"/>
                <w:szCs w:val="22"/>
                <w:lang w:val="en-US"/>
              </w:rPr>
            </w:pPr>
            <w:r w:rsidRPr="53798C1D" w:rsidR="3A249C20">
              <w:rPr>
                <w:rFonts w:ascii="Aptos" w:hAnsi="Aptos" w:eastAsia="Aptos" w:cs="Aptos" w:asciiTheme="minorAscii" w:hAnsiTheme="minorAscii" w:eastAsiaTheme="minorAscii" w:cstheme="minorAscii"/>
                <w:sz w:val="22"/>
                <w:szCs w:val="22"/>
                <w:lang w:val="en-US"/>
              </w:rPr>
              <w:t xml:space="preserve"> Behavior;</w:t>
            </w:r>
          </w:p>
          <w:p w:rsidR="3A249C20" w:rsidP="53798C1D" w:rsidRDefault="3A249C20" w14:paraId="07539DCD" w14:textId="45ED0344">
            <w:pPr>
              <w:spacing w:before="0" w:beforeAutospacing="off" w:after="0" w:afterAutospacing="off"/>
              <w:rPr>
                <w:rFonts w:ascii="Aptos" w:hAnsi="Aptos" w:eastAsia="Aptos" w:cs="Aptos" w:asciiTheme="minorAscii" w:hAnsiTheme="minorAscii" w:eastAsiaTheme="minorAscii" w:cstheme="minorAscii"/>
                <w:sz w:val="22"/>
                <w:szCs w:val="22"/>
                <w:lang w:val="en-US"/>
              </w:rPr>
            </w:pPr>
            <w:r w:rsidRPr="53798C1D" w:rsidR="3A249C20">
              <w:rPr>
                <w:rFonts w:ascii="Aptos" w:hAnsi="Aptos" w:eastAsia="Aptos" w:cs="Aptos" w:asciiTheme="minorAscii" w:hAnsiTheme="minorAscii" w:eastAsiaTheme="minorAscii" w:cstheme="minorAscii"/>
                <w:sz w:val="22"/>
                <w:szCs w:val="22"/>
                <w:lang w:val="en-US"/>
              </w:rPr>
              <w:t>6.2. Social comparison;</w:t>
            </w:r>
          </w:p>
          <w:p w:rsidR="3A249C20" w:rsidP="53798C1D" w:rsidRDefault="3A249C20" w14:paraId="338327F2" w14:textId="0AD1BE06">
            <w:pPr>
              <w:spacing w:before="0" w:beforeAutospacing="off" w:after="0" w:afterAutospacing="off"/>
              <w:rPr>
                <w:rFonts w:ascii="Aptos" w:hAnsi="Aptos" w:eastAsia="Aptos" w:cs="Aptos" w:asciiTheme="minorAscii" w:hAnsiTheme="minorAscii" w:eastAsiaTheme="minorAscii" w:cstheme="minorAscii"/>
                <w:sz w:val="22"/>
                <w:szCs w:val="22"/>
                <w:lang w:val="en-US"/>
              </w:rPr>
            </w:pPr>
            <w:r w:rsidRPr="53798C1D" w:rsidR="3A249C20">
              <w:rPr>
                <w:rFonts w:ascii="Aptos" w:hAnsi="Aptos" w:eastAsia="Aptos" w:cs="Aptos" w:asciiTheme="minorAscii" w:hAnsiTheme="minorAscii" w:eastAsiaTheme="minorAscii" w:cstheme="minorAscii"/>
                <w:sz w:val="22"/>
                <w:szCs w:val="22"/>
                <w:lang w:val="en-US"/>
              </w:rPr>
              <w:t>9.1. Credible source;</w:t>
            </w:r>
          </w:p>
          <w:p w:rsidR="3A249C20" w:rsidP="53798C1D" w:rsidRDefault="3A249C20" w14:paraId="7A1152BA" w14:textId="36B26421">
            <w:pPr>
              <w:spacing w:before="0" w:beforeAutospacing="off" w:after="0" w:afterAutospacing="off"/>
              <w:rPr>
                <w:rFonts w:ascii="Aptos" w:hAnsi="Aptos" w:eastAsia="Aptos" w:cs="Aptos" w:asciiTheme="minorAscii" w:hAnsiTheme="minorAscii" w:eastAsiaTheme="minorAscii" w:cstheme="minorAscii"/>
                <w:sz w:val="22"/>
                <w:szCs w:val="22"/>
                <w:lang w:val="en-US"/>
              </w:rPr>
            </w:pPr>
            <w:r w:rsidRPr="53798C1D" w:rsidR="3A249C20">
              <w:rPr>
                <w:rFonts w:ascii="Aptos" w:hAnsi="Aptos" w:eastAsia="Aptos" w:cs="Aptos" w:asciiTheme="minorAscii" w:hAnsiTheme="minorAscii" w:eastAsiaTheme="minorAscii" w:cstheme="minorAscii"/>
                <w:sz w:val="22"/>
                <w:szCs w:val="22"/>
                <w:lang w:val="en-US"/>
              </w:rPr>
              <w:t>10.4. Social reward;</w:t>
            </w:r>
          </w:p>
          <w:p w:rsidR="3A249C20" w:rsidP="53798C1D" w:rsidRDefault="3A249C20" w14:paraId="27F47B56" w14:textId="4F8C6A53">
            <w:pPr>
              <w:spacing w:before="0" w:beforeAutospacing="off" w:after="0" w:afterAutospacing="off"/>
              <w:rPr>
                <w:rFonts w:ascii="Aptos" w:hAnsi="Aptos" w:eastAsia="Aptos" w:cs="Aptos" w:asciiTheme="minorAscii" w:hAnsiTheme="minorAscii" w:eastAsiaTheme="minorAscii" w:cstheme="minorAscii"/>
                <w:sz w:val="22"/>
                <w:szCs w:val="22"/>
                <w:lang w:val="en-US"/>
              </w:rPr>
            </w:pPr>
            <w:r w:rsidRPr="53798C1D" w:rsidR="3A249C20">
              <w:rPr>
                <w:rFonts w:ascii="Aptos" w:hAnsi="Aptos" w:eastAsia="Aptos" w:cs="Aptos" w:asciiTheme="minorAscii" w:hAnsiTheme="minorAscii" w:eastAsiaTheme="minorAscii" w:cstheme="minorAscii"/>
                <w:sz w:val="22"/>
                <w:szCs w:val="22"/>
                <w:lang w:val="en-US"/>
              </w:rPr>
              <w:t>10.5. Social incentive;</w:t>
            </w:r>
          </w:p>
          <w:p w:rsidR="3A249C20" w:rsidP="53798C1D" w:rsidRDefault="3A249C20" w14:paraId="5EA065F8" w14:textId="6E00A849">
            <w:pPr>
              <w:spacing w:before="0" w:beforeAutospacing="off" w:after="0" w:afterAutospacing="off"/>
              <w:rPr>
                <w:rFonts w:ascii="Aptos" w:hAnsi="Aptos" w:eastAsia="Aptos" w:cs="Aptos" w:asciiTheme="minorAscii" w:hAnsiTheme="minorAscii" w:eastAsiaTheme="minorAscii" w:cstheme="minorAscii"/>
                <w:sz w:val="22"/>
                <w:szCs w:val="22"/>
                <w:lang w:val="en-US"/>
              </w:rPr>
            </w:pPr>
            <w:r w:rsidRPr="53798C1D" w:rsidR="3A249C20">
              <w:rPr>
                <w:rFonts w:ascii="Aptos" w:hAnsi="Aptos" w:eastAsia="Aptos" w:cs="Aptos" w:asciiTheme="minorAscii" w:hAnsiTheme="minorAscii" w:eastAsiaTheme="minorAscii" w:cstheme="minorAscii"/>
                <w:sz w:val="22"/>
                <w:szCs w:val="22"/>
                <w:lang w:val="en-US"/>
              </w:rPr>
              <w:t>10.7. Self-incentive;</w:t>
            </w:r>
          </w:p>
          <w:p w:rsidR="3A249C20" w:rsidP="53798C1D" w:rsidRDefault="3A249C20" w14:paraId="77E68727" w14:textId="554D06BA">
            <w:pPr>
              <w:spacing w:before="0" w:beforeAutospacing="off" w:after="0" w:afterAutospacing="off"/>
              <w:rPr>
                <w:rFonts w:ascii="Aptos" w:hAnsi="Aptos" w:eastAsia="Aptos" w:cs="Aptos" w:asciiTheme="minorAscii" w:hAnsiTheme="minorAscii" w:eastAsiaTheme="minorAscii" w:cstheme="minorAscii"/>
                <w:sz w:val="22"/>
                <w:szCs w:val="22"/>
                <w:lang w:val="en-US"/>
              </w:rPr>
            </w:pPr>
            <w:r w:rsidRPr="53798C1D" w:rsidR="3A249C20">
              <w:rPr>
                <w:rFonts w:ascii="Aptos" w:hAnsi="Aptos" w:eastAsia="Aptos" w:cs="Aptos" w:asciiTheme="minorAscii" w:hAnsiTheme="minorAscii" w:eastAsiaTheme="minorAscii" w:cstheme="minorAscii"/>
                <w:sz w:val="22"/>
                <w:szCs w:val="22"/>
                <w:lang w:val="en-US"/>
              </w:rPr>
              <w:t>10.9. Self-reward;</w:t>
            </w:r>
          </w:p>
          <w:p w:rsidR="3A249C20" w:rsidP="53798C1D" w:rsidRDefault="3A249C20" w14:paraId="78C136C8" w14:textId="0DA5AB66">
            <w:pPr>
              <w:spacing w:before="0" w:beforeAutospacing="off" w:after="0" w:afterAutospacing="off"/>
              <w:rPr>
                <w:rFonts w:ascii="Aptos" w:hAnsi="Aptos" w:eastAsia="Aptos" w:cs="Aptos" w:asciiTheme="minorAscii" w:hAnsiTheme="minorAscii" w:eastAsiaTheme="minorAscii" w:cstheme="minorAscii"/>
                <w:sz w:val="22"/>
                <w:szCs w:val="22"/>
                <w:lang w:val="en-US"/>
              </w:rPr>
            </w:pPr>
            <w:r w:rsidRPr="53798C1D" w:rsidR="3A249C20">
              <w:rPr>
                <w:rFonts w:ascii="Aptos" w:hAnsi="Aptos" w:eastAsia="Aptos" w:cs="Aptos" w:asciiTheme="minorAscii" w:hAnsiTheme="minorAscii" w:eastAsiaTheme="minorAscii" w:cstheme="minorAscii"/>
                <w:sz w:val="22"/>
                <w:szCs w:val="22"/>
                <w:lang w:val="en-US"/>
              </w:rPr>
              <w:t xml:space="preserve">12.2. Restructuring the social </w:t>
            </w:r>
          </w:p>
          <w:p w:rsidR="3A249C20" w:rsidP="53798C1D" w:rsidRDefault="3A249C20" w14:paraId="1314A8DB" w14:textId="4CC7F1EE">
            <w:pPr>
              <w:spacing w:before="0" w:beforeAutospacing="off" w:after="0" w:afterAutospacing="off"/>
              <w:rPr>
                <w:rFonts w:ascii="Aptos" w:hAnsi="Aptos" w:eastAsia="Aptos" w:cs="Aptos" w:asciiTheme="minorAscii" w:hAnsiTheme="minorAscii" w:eastAsiaTheme="minorAscii" w:cstheme="minorAscii"/>
                <w:sz w:val="22"/>
                <w:szCs w:val="22"/>
                <w:lang w:val="en-US"/>
              </w:rPr>
            </w:pPr>
            <w:r w:rsidRPr="53798C1D" w:rsidR="3A249C20">
              <w:rPr>
                <w:rFonts w:ascii="Aptos" w:hAnsi="Aptos" w:eastAsia="Aptos" w:cs="Aptos" w:asciiTheme="minorAscii" w:hAnsiTheme="minorAscii" w:eastAsiaTheme="minorAscii" w:cstheme="minorAscii"/>
                <w:sz w:val="22"/>
                <w:szCs w:val="22"/>
                <w:lang w:val="en-US"/>
              </w:rPr>
              <w:t xml:space="preserve"> Environment;</w:t>
            </w:r>
          </w:p>
          <w:p w:rsidR="3A249C20" w:rsidP="53798C1D" w:rsidRDefault="3A249C20" w14:paraId="653149E8" w14:textId="1ECF9F2D">
            <w:pPr>
              <w:spacing w:before="0" w:beforeAutospacing="off" w:after="0" w:afterAutospacing="off"/>
              <w:rPr>
                <w:rFonts w:ascii="Aptos" w:hAnsi="Aptos" w:eastAsia="Aptos" w:cs="Aptos" w:asciiTheme="minorAscii" w:hAnsiTheme="minorAscii" w:eastAsiaTheme="minorAscii" w:cstheme="minorAscii"/>
                <w:sz w:val="22"/>
                <w:szCs w:val="22"/>
                <w:lang w:val="en-US"/>
              </w:rPr>
            </w:pPr>
            <w:r w:rsidRPr="53798C1D" w:rsidR="3A249C20">
              <w:rPr>
                <w:rFonts w:ascii="Aptos" w:hAnsi="Aptos" w:eastAsia="Aptos" w:cs="Aptos" w:asciiTheme="minorAscii" w:hAnsiTheme="minorAscii" w:eastAsiaTheme="minorAscii" w:cstheme="minorAscii"/>
                <w:sz w:val="22"/>
                <w:szCs w:val="22"/>
                <w:lang w:val="en-US"/>
              </w:rPr>
              <w:t>13.2. Framing/reframing;</w:t>
            </w:r>
          </w:p>
          <w:p w:rsidR="3A249C20" w:rsidP="53798C1D" w:rsidRDefault="3A249C20" w14:paraId="7CE24BAF" w14:textId="00BD9279">
            <w:pPr>
              <w:spacing w:before="0" w:beforeAutospacing="off" w:after="0" w:afterAutospacing="off"/>
              <w:rPr>
                <w:rFonts w:ascii="Aptos" w:hAnsi="Aptos" w:eastAsia="Aptos" w:cs="Aptos" w:asciiTheme="minorAscii" w:hAnsiTheme="minorAscii" w:eastAsiaTheme="minorAscii" w:cstheme="minorAscii"/>
                <w:sz w:val="22"/>
                <w:szCs w:val="22"/>
                <w:lang w:val="en-US"/>
              </w:rPr>
            </w:pPr>
            <w:r w:rsidRPr="53798C1D" w:rsidR="3A249C20">
              <w:rPr>
                <w:rFonts w:ascii="Aptos" w:hAnsi="Aptos" w:eastAsia="Aptos" w:cs="Aptos" w:asciiTheme="minorAscii" w:hAnsiTheme="minorAscii" w:eastAsiaTheme="minorAscii" w:cstheme="minorAscii"/>
                <w:sz w:val="22"/>
                <w:szCs w:val="22"/>
                <w:lang w:val="en-US"/>
              </w:rPr>
              <w:t>13.4. Valued self-</w:t>
            </w:r>
            <w:r w:rsidRPr="53798C1D" w:rsidR="3A249C20">
              <w:rPr>
                <w:rFonts w:ascii="Aptos" w:hAnsi="Aptos" w:eastAsia="Aptos" w:cs="Aptos" w:asciiTheme="minorAscii" w:hAnsiTheme="minorAscii" w:eastAsiaTheme="minorAscii" w:cstheme="minorAscii"/>
                <w:sz w:val="22"/>
                <w:szCs w:val="22"/>
                <w:lang w:val="en-US"/>
              </w:rPr>
              <w:t>identify</w:t>
            </w:r>
            <w:r w:rsidRPr="53798C1D" w:rsidR="3A249C20">
              <w:rPr>
                <w:rFonts w:ascii="Aptos" w:hAnsi="Aptos" w:eastAsia="Aptos" w:cs="Aptos" w:asciiTheme="minorAscii" w:hAnsiTheme="minorAscii" w:eastAsiaTheme="minorAscii" w:cstheme="minorAscii"/>
                <w:sz w:val="22"/>
                <w:szCs w:val="22"/>
                <w:lang w:val="en-US"/>
              </w:rPr>
              <w:t>;</w:t>
            </w:r>
          </w:p>
          <w:p w:rsidR="3A249C20" w:rsidP="53798C1D" w:rsidRDefault="3A249C20" w14:paraId="57B1E605" w14:textId="12961FC1">
            <w:pPr>
              <w:spacing w:before="0" w:beforeAutospacing="off" w:after="0" w:afterAutospacing="off"/>
              <w:rPr>
                <w:rFonts w:ascii="Aptos" w:hAnsi="Aptos" w:eastAsia="Aptos" w:cs="Aptos" w:asciiTheme="minorAscii" w:hAnsiTheme="minorAscii" w:eastAsiaTheme="minorAscii" w:cstheme="minorAscii"/>
                <w:sz w:val="22"/>
                <w:szCs w:val="22"/>
                <w:lang w:val="en-US"/>
              </w:rPr>
            </w:pPr>
            <w:r w:rsidRPr="53798C1D" w:rsidR="3A249C20">
              <w:rPr>
                <w:rFonts w:ascii="Aptos" w:hAnsi="Aptos" w:eastAsia="Aptos" w:cs="Aptos" w:asciiTheme="minorAscii" w:hAnsiTheme="minorAscii" w:eastAsiaTheme="minorAscii" w:cstheme="minorAscii"/>
                <w:sz w:val="22"/>
                <w:szCs w:val="22"/>
                <w:lang w:val="en-US"/>
              </w:rPr>
              <w:t xml:space="preserve">13.5. Identity associated with changed </w:t>
            </w:r>
          </w:p>
          <w:p w:rsidR="3A249C20" w:rsidP="53798C1D" w:rsidRDefault="3A249C20" w14:paraId="7734BFDE" w14:textId="5F558527">
            <w:pPr>
              <w:spacing w:before="0" w:beforeAutospacing="off" w:after="0" w:afterAutospacing="off"/>
              <w:rPr>
                <w:rFonts w:ascii="Aptos" w:hAnsi="Aptos" w:eastAsia="Aptos" w:cs="Aptos" w:asciiTheme="minorAscii" w:hAnsiTheme="minorAscii" w:eastAsiaTheme="minorAscii" w:cstheme="minorAscii"/>
                <w:sz w:val="22"/>
                <w:szCs w:val="22"/>
                <w:lang w:val="en-US"/>
              </w:rPr>
            </w:pPr>
            <w:r w:rsidRPr="53798C1D" w:rsidR="3A249C20">
              <w:rPr>
                <w:rFonts w:ascii="Aptos" w:hAnsi="Aptos" w:eastAsia="Aptos" w:cs="Aptos" w:asciiTheme="minorAscii" w:hAnsiTheme="minorAscii" w:eastAsiaTheme="minorAscii" w:cstheme="minorAscii"/>
                <w:sz w:val="22"/>
                <w:szCs w:val="22"/>
                <w:lang w:val="en-US"/>
              </w:rPr>
              <w:t xml:space="preserve"> Behavior;</w:t>
            </w:r>
          </w:p>
          <w:p w:rsidR="3A249C20" w:rsidP="53798C1D" w:rsidRDefault="3A249C20" w14:paraId="118D2AF2" w14:textId="6CF97011">
            <w:pPr>
              <w:spacing w:before="0" w:beforeAutospacing="off" w:after="0" w:afterAutospacing="off"/>
              <w:rPr>
                <w:rFonts w:ascii="Aptos" w:hAnsi="Aptos" w:eastAsia="Aptos" w:cs="Aptos" w:asciiTheme="minorAscii" w:hAnsiTheme="minorAscii" w:eastAsiaTheme="minorAscii" w:cstheme="minorAscii"/>
                <w:sz w:val="22"/>
                <w:szCs w:val="22"/>
                <w:lang w:val="en-US"/>
              </w:rPr>
            </w:pPr>
            <w:r w:rsidRPr="53798C1D" w:rsidR="3A249C20">
              <w:rPr>
                <w:rFonts w:ascii="Aptos" w:hAnsi="Aptos" w:eastAsia="Aptos" w:cs="Aptos" w:asciiTheme="minorAscii" w:hAnsiTheme="minorAscii" w:eastAsiaTheme="minorAscii" w:cstheme="minorAscii"/>
                <w:sz w:val="22"/>
                <w:szCs w:val="22"/>
                <w:lang w:val="en-US"/>
              </w:rPr>
              <w:t xml:space="preserve">15.1. Verbal persuasion about </w:t>
            </w:r>
          </w:p>
          <w:p w:rsidR="3A249C20" w:rsidP="53798C1D" w:rsidRDefault="3A249C20" w14:paraId="6AD172B8" w14:textId="6D84BF0C">
            <w:pPr>
              <w:spacing w:before="0" w:beforeAutospacing="off" w:after="0" w:afterAutospacing="off"/>
              <w:rPr>
                <w:rFonts w:ascii="Aptos" w:hAnsi="Aptos" w:eastAsia="Aptos" w:cs="Aptos" w:asciiTheme="minorAscii" w:hAnsiTheme="minorAscii" w:eastAsiaTheme="minorAscii" w:cstheme="minorAscii"/>
                <w:sz w:val="22"/>
                <w:szCs w:val="22"/>
                <w:lang w:val="en-US"/>
              </w:rPr>
            </w:pPr>
            <w:r w:rsidRPr="53798C1D" w:rsidR="3A249C20">
              <w:rPr>
                <w:rFonts w:ascii="Aptos" w:hAnsi="Aptos" w:eastAsia="Aptos" w:cs="Aptos" w:asciiTheme="minorAscii" w:hAnsiTheme="minorAscii" w:eastAsiaTheme="minorAscii" w:cstheme="minorAscii"/>
                <w:sz w:val="22"/>
                <w:szCs w:val="22"/>
                <w:lang w:val="en-US"/>
              </w:rPr>
              <w:t xml:space="preserve"> Capability;</w:t>
            </w:r>
          </w:p>
        </w:tc>
      </w:tr>
      <w:tr w:rsidR="3A249C20" w:rsidTr="53798C1D" w14:paraId="61B5C173">
        <w:trPr>
          <w:trHeight w:val="135"/>
        </w:trPr>
        <w:tc>
          <w:tcPr>
            <w:tcW w:w="12916" w:type="dxa"/>
            <w:gridSpan w:val="9"/>
            <w:tcBorders>
              <w:top w:val="single" w:sz="8"/>
              <w:left w:val="single" w:sz="8"/>
              <w:bottom w:val="single" w:sz="8"/>
              <w:right w:val="single" w:sz="8"/>
            </w:tcBorders>
            <w:tcMar/>
            <w:vAlign w:val="top"/>
          </w:tcPr>
          <w:p w:rsidR="3A249C20" w:rsidP="53798C1D" w:rsidRDefault="3A249C20" w14:paraId="61F0C843" w14:textId="3D72D0D5">
            <w:pPr>
              <w:spacing w:before="0" w:beforeAutospacing="off" w:after="0" w:afterAutospacing="off"/>
              <w:rPr>
                <w:rFonts w:ascii="Aptos" w:hAnsi="Aptos" w:eastAsia="Aptos" w:cs="Aptos" w:asciiTheme="minorAscii" w:hAnsiTheme="minorAscii" w:eastAsiaTheme="minorAscii" w:cstheme="minorAscii"/>
                <w:b w:val="1"/>
                <w:bCs w:val="1"/>
                <w:sz w:val="22"/>
                <w:szCs w:val="22"/>
                <w:lang w:val="en-US"/>
              </w:rPr>
            </w:pPr>
            <w:r w:rsidRPr="53798C1D" w:rsidR="3A249C20">
              <w:rPr>
                <w:rFonts w:ascii="Aptos" w:hAnsi="Aptos" w:eastAsia="Aptos" w:cs="Aptos" w:asciiTheme="minorAscii" w:hAnsiTheme="minorAscii" w:eastAsiaTheme="minorAscii" w:cstheme="minorAscii"/>
                <w:b w:val="1"/>
                <w:bCs w:val="1"/>
                <w:sz w:val="22"/>
                <w:szCs w:val="22"/>
                <w:lang w:val="en-US"/>
              </w:rPr>
              <w:t>Key behaviour: target groups engaging with the intervention follow-up materials and information</w:t>
            </w:r>
          </w:p>
        </w:tc>
      </w:tr>
      <w:tr w:rsidR="3A249C20" w:rsidTr="53798C1D" w14:paraId="5E228FCD">
        <w:trPr>
          <w:trHeight w:val="135"/>
        </w:trPr>
        <w:tc>
          <w:tcPr>
            <w:tcW w:w="1431" w:type="dxa"/>
            <w:tcBorders>
              <w:top w:val="single" w:sz="8"/>
              <w:left w:val="single" w:sz="8"/>
              <w:bottom w:val="single" w:sz="8"/>
              <w:right w:val="single" w:sz="8"/>
            </w:tcBorders>
            <w:tcMar/>
            <w:vAlign w:val="top"/>
          </w:tcPr>
          <w:p w:rsidR="3A249C20" w:rsidP="53798C1D" w:rsidRDefault="3A249C20" w14:paraId="3907CA6C" w14:textId="5A4E92FA">
            <w:pPr>
              <w:spacing w:before="0" w:beforeAutospacing="off" w:after="0" w:afterAutospacing="off"/>
              <w:rPr>
                <w:rFonts w:ascii="Aptos" w:hAnsi="Aptos" w:eastAsia="Aptos" w:cs="Aptos" w:asciiTheme="minorAscii" w:hAnsiTheme="minorAscii" w:eastAsiaTheme="minorAscii" w:cstheme="minorAscii"/>
                <w:sz w:val="22"/>
                <w:szCs w:val="22"/>
                <w:lang w:val="en-US"/>
              </w:rPr>
            </w:pPr>
            <w:r w:rsidRPr="53798C1D" w:rsidR="3A249C20">
              <w:rPr>
                <w:rFonts w:ascii="Aptos" w:hAnsi="Aptos" w:eastAsia="Aptos" w:cs="Aptos" w:asciiTheme="minorAscii" w:hAnsiTheme="minorAscii" w:eastAsiaTheme="minorAscii" w:cstheme="minorAscii"/>
                <w:sz w:val="22"/>
                <w:szCs w:val="22"/>
                <w:lang w:val="en-US"/>
              </w:rPr>
              <w:t xml:space="preserve">Engaging in longer term networking/ discussion </w:t>
            </w:r>
          </w:p>
        </w:tc>
        <w:tc>
          <w:tcPr>
            <w:tcW w:w="2043" w:type="dxa"/>
            <w:tcBorders>
              <w:top w:val="nil" w:sz="8"/>
              <w:left w:val="single" w:sz="8"/>
              <w:bottom w:val="single" w:sz="8"/>
              <w:right w:val="single" w:sz="8"/>
            </w:tcBorders>
            <w:tcMar/>
            <w:vAlign w:val="top"/>
          </w:tcPr>
          <w:p w:rsidR="3A249C20" w:rsidP="53798C1D" w:rsidRDefault="3A249C20" w14:paraId="39A5FAF0" w14:textId="7E13920C">
            <w:pPr>
              <w:pStyle w:val="ListParagraph"/>
              <w:numPr>
                <w:ilvl w:val="0"/>
                <w:numId w:val="1"/>
              </w:numPr>
              <w:spacing w:before="0" w:beforeAutospacing="off" w:after="0" w:afterAutospacing="off"/>
              <w:ind w:left="360" w:right="0" w:hanging="360"/>
              <w:rPr>
                <w:rFonts w:ascii="Aptos" w:hAnsi="Aptos" w:eastAsia="Aptos" w:cs="Aptos" w:asciiTheme="minorAscii" w:hAnsiTheme="minorAscii" w:eastAsiaTheme="minorAscii" w:cstheme="minorAscii"/>
                <w:sz w:val="22"/>
                <w:szCs w:val="22"/>
              </w:rPr>
            </w:pPr>
            <w:r w:rsidRPr="53798C1D" w:rsidR="3A249C20">
              <w:rPr>
                <w:rFonts w:ascii="Aptos" w:hAnsi="Aptos" w:eastAsia="Aptos" w:cs="Aptos" w:asciiTheme="minorAscii" w:hAnsiTheme="minorAscii" w:eastAsiaTheme="minorAscii" w:cstheme="minorAscii"/>
                <w:sz w:val="22"/>
                <w:szCs w:val="22"/>
              </w:rPr>
              <w:t>Not being aware of available networks</w:t>
            </w:r>
          </w:p>
          <w:p w:rsidR="3A249C20" w:rsidP="53798C1D" w:rsidRDefault="3A249C20" w14:paraId="360D209E" w14:textId="0EF29E2B">
            <w:pPr>
              <w:pStyle w:val="ListParagraph"/>
              <w:numPr>
                <w:ilvl w:val="0"/>
                <w:numId w:val="1"/>
              </w:numPr>
              <w:spacing w:before="0" w:beforeAutospacing="off" w:after="0" w:afterAutospacing="off"/>
              <w:ind w:left="360" w:right="0" w:hanging="360"/>
              <w:rPr>
                <w:rFonts w:ascii="Aptos" w:hAnsi="Aptos" w:eastAsia="Aptos" w:cs="Aptos" w:asciiTheme="minorAscii" w:hAnsiTheme="minorAscii" w:eastAsiaTheme="minorAscii" w:cstheme="minorAscii"/>
                <w:sz w:val="22"/>
                <w:szCs w:val="22"/>
              </w:rPr>
            </w:pPr>
            <w:r w:rsidRPr="53798C1D" w:rsidR="3A249C20">
              <w:rPr>
                <w:rFonts w:ascii="Aptos" w:hAnsi="Aptos" w:eastAsia="Aptos" w:cs="Aptos" w:asciiTheme="minorAscii" w:hAnsiTheme="minorAscii" w:eastAsiaTheme="minorAscii" w:cstheme="minorAscii"/>
                <w:sz w:val="22"/>
                <w:szCs w:val="22"/>
              </w:rPr>
              <w:t>Not seeing the value of joining networks</w:t>
            </w:r>
          </w:p>
          <w:p w:rsidR="3A249C20" w:rsidP="53798C1D" w:rsidRDefault="3A249C20" w14:paraId="2E0B4BAD" w14:textId="4FBB4751">
            <w:pPr>
              <w:pStyle w:val="ListParagraph"/>
              <w:numPr>
                <w:ilvl w:val="0"/>
                <w:numId w:val="1"/>
              </w:numPr>
              <w:spacing w:before="0" w:beforeAutospacing="off" w:after="0" w:afterAutospacing="off"/>
              <w:ind w:left="360" w:right="0" w:hanging="360"/>
              <w:rPr>
                <w:rFonts w:ascii="Aptos" w:hAnsi="Aptos" w:eastAsia="Aptos" w:cs="Aptos" w:asciiTheme="minorAscii" w:hAnsiTheme="minorAscii" w:eastAsiaTheme="minorAscii" w:cstheme="minorAscii"/>
                <w:i w:val="1"/>
                <w:iCs w:val="1"/>
                <w:sz w:val="22"/>
                <w:szCs w:val="22"/>
              </w:rPr>
            </w:pPr>
            <w:r w:rsidRPr="53798C1D" w:rsidR="3A249C20">
              <w:rPr>
                <w:rFonts w:ascii="Aptos" w:hAnsi="Aptos" w:eastAsia="Aptos" w:cs="Aptos" w:asciiTheme="minorAscii" w:hAnsiTheme="minorAscii" w:eastAsiaTheme="minorAscii" w:cstheme="minorAscii"/>
                <w:i w:val="1"/>
                <w:iCs w:val="1"/>
                <w:sz w:val="22"/>
                <w:szCs w:val="22"/>
              </w:rPr>
              <w:t>Making connections during the intervention events</w:t>
            </w:r>
          </w:p>
          <w:p w:rsidR="3A249C20" w:rsidP="53798C1D" w:rsidRDefault="3A249C20" w14:paraId="3DA1B5EB" w14:textId="7CEB60B9">
            <w:pPr>
              <w:pStyle w:val="ListParagraph"/>
              <w:numPr>
                <w:ilvl w:val="0"/>
                <w:numId w:val="1"/>
              </w:numPr>
              <w:spacing w:before="0" w:beforeAutospacing="off" w:after="0" w:afterAutospacing="off"/>
              <w:ind w:left="360" w:right="0" w:hanging="360"/>
              <w:rPr>
                <w:rFonts w:ascii="Aptos" w:hAnsi="Aptos" w:eastAsia="Aptos" w:cs="Aptos" w:asciiTheme="minorAscii" w:hAnsiTheme="minorAscii" w:eastAsiaTheme="minorAscii" w:cstheme="minorAscii"/>
                <w:i w:val="1"/>
                <w:iCs w:val="1"/>
                <w:sz w:val="22"/>
                <w:szCs w:val="22"/>
              </w:rPr>
            </w:pPr>
            <w:r w:rsidRPr="53798C1D" w:rsidR="3A249C20">
              <w:rPr>
                <w:rFonts w:ascii="Aptos" w:hAnsi="Aptos" w:eastAsia="Aptos" w:cs="Aptos" w:asciiTheme="minorAscii" w:hAnsiTheme="minorAscii" w:eastAsiaTheme="minorAscii" w:cstheme="minorAscii"/>
                <w:i w:val="1"/>
                <w:iCs w:val="1"/>
                <w:sz w:val="22"/>
                <w:szCs w:val="22"/>
              </w:rPr>
              <w:t xml:space="preserve">Having an awareness of the value of the networks </w:t>
            </w:r>
            <w:r w:rsidRPr="53798C1D" w:rsidR="3A249C20">
              <w:rPr>
                <w:rFonts w:ascii="Aptos" w:hAnsi="Aptos" w:eastAsia="Aptos" w:cs="Aptos" w:asciiTheme="minorAscii" w:hAnsiTheme="minorAscii" w:eastAsiaTheme="minorAscii" w:cstheme="minorAscii"/>
                <w:i w:val="1"/>
                <w:iCs w:val="1"/>
                <w:sz w:val="22"/>
                <w:szCs w:val="22"/>
              </w:rPr>
              <w:t>e.g.</w:t>
            </w:r>
            <w:r w:rsidRPr="53798C1D" w:rsidR="3A249C20">
              <w:rPr>
                <w:rFonts w:ascii="Aptos" w:hAnsi="Aptos" w:eastAsia="Aptos" w:cs="Aptos" w:asciiTheme="minorAscii" w:hAnsiTheme="minorAscii" w:eastAsiaTheme="minorAscii" w:cstheme="minorAscii"/>
                <w:i w:val="1"/>
                <w:iCs w:val="1"/>
                <w:sz w:val="22"/>
                <w:szCs w:val="22"/>
              </w:rPr>
              <w:t xml:space="preserve"> for answering questions about integrating health into urban development</w:t>
            </w:r>
          </w:p>
          <w:p w:rsidR="3A249C20" w:rsidP="53798C1D" w:rsidRDefault="3A249C20" w14:paraId="7BC45658" w14:textId="3498538E">
            <w:pPr>
              <w:pStyle w:val="ListParagraph"/>
              <w:numPr>
                <w:ilvl w:val="0"/>
                <w:numId w:val="1"/>
              </w:numPr>
              <w:spacing w:before="0" w:beforeAutospacing="off" w:after="0" w:afterAutospacing="off"/>
              <w:ind w:left="360" w:right="0" w:hanging="360"/>
              <w:rPr>
                <w:rFonts w:ascii="Aptos" w:hAnsi="Aptos" w:eastAsia="Aptos" w:cs="Aptos" w:asciiTheme="minorAscii" w:hAnsiTheme="minorAscii" w:eastAsiaTheme="minorAscii" w:cstheme="minorAscii"/>
                <w:i w:val="1"/>
                <w:iCs w:val="1"/>
                <w:sz w:val="22"/>
                <w:szCs w:val="22"/>
              </w:rPr>
            </w:pPr>
            <w:r w:rsidRPr="53798C1D" w:rsidR="3A249C20">
              <w:rPr>
                <w:rFonts w:ascii="Aptos" w:hAnsi="Aptos" w:eastAsia="Aptos" w:cs="Aptos" w:asciiTheme="minorAscii" w:hAnsiTheme="minorAscii" w:eastAsiaTheme="minorAscii" w:cstheme="minorAscii"/>
                <w:i w:val="1"/>
                <w:iCs w:val="1"/>
                <w:sz w:val="22"/>
                <w:szCs w:val="22"/>
              </w:rPr>
              <w:t>Signposting to existing networks</w:t>
            </w:r>
          </w:p>
        </w:tc>
        <w:tc>
          <w:tcPr>
            <w:tcW w:w="964" w:type="dxa"/>
            <w:tcBorders>
              <w:top w:val="nil" w:sz="8"/>
              <w:left w:val="single" w:sz="8"/>
              <w:bottom w:val="single" w:sz="8"/>
              <w:right w:val="single" w:sz="8"/>
            </w:tcBorders>
            <w:tcMar/>
            <w:vAlign w:val="top"/>
          </w:tcPr>
          <w:p w:rsidR="3A249C20" w:rsidP="53798C1D" w:rsidRDefault="3A249C20" w14:paraId="7CA149A8" w14:textId="1869B142">
            <w:pPr>
              <w:spacing w:before="0" w:beforeAutospacing="off" w:after="0" w:afterAutospacing="off"/>
              <w:rPr>
                <w:rFonts w:ascii="Aptos" w:hAnsi="Aptos" w:eastAsia="Aptos" w:cs="Aptos" w:asciiTheme="minorAscii" w:hAnsiTheme="minorAscii" w:eastAsiaTheme="minorAscii" w:cstheme="minorAscii"/>
                <w:sz w:val="22"/>
                <w:szCs w:val="22"/>
                <w:lang w:val="en-US"/>
              </w:rPr>
            </w:pPr>
            <w:r w:rsidRPr="53798C1D" w:rsidR="3A249C20">
              <w:rPr>
                <w:rFonts w:ascii="Aptos" w:hAnsi="Aptos" w:eastAsia="Aptos" w:cs="Aptos" w:asciiTheme="minorAscii" w:hAnsiTheme="minorAscii" w:eastAsiaTheme="minorAscii" w:cstheme="minorAscii"/>
                <w:sz w:val="22"/>
                <w:szCs w:val="22"/>
                <w:lang w:val="en-US"/>
              </w:rPr>
              <w:t xml:space="preserve"> </w:t>
            </w:r>
          </w:p>
        </w:tc>
        <w:tc>
          <w:tcPr>
            <w:tcW w:w="2470" w:type="dxa"/>
            <w:tcBorders>
              <w:top w:val="nil" w:sz="8"/>
              <w:left w:val="single" w:sz="8"/>
              <w:bottom w:val="single" w:sz="8"/>
              <w:right w:val="single" w:sz="8"/>
            </w:tcBorders>
            <w:tcMar/>
            <w:vAlign w:val="top"/>
          </w:tcPr>
          <w:p w:rsidR="3A249C20" w:rsidP="53798C1D" w:rsidRDefault="3A249C20" w14:paraId="236A6207" w14:textId="120AA5E8">
            <w:pPr>
              <w:pStyle w:val="ListParagraph"/>
              <w:numPr>
                <w:ilvl w:val="0"/>
                <w:numId w:val="1"/>
              </w:numPr>
              <w:spacing w:before="0" w:beforeAutospacing="off" w:after="0" w:afterAutospacing="off"/>
              <w:ind w:left="360" w:right="0" w:hanging="360"/>
              <w:rPr>
                <w:rFonts w:ascii="Aptos" w:hAnsi="Aptos" w:eastAsia="Aptos" w:cs="Aptos" w:asciiTheme="minorAscii" w:hAnsiTheme="minorAscii" w:eastAsiaTheme="minorAscii" w:cstheme="minorAscii"/>
                <w:sz w:val="22"/>
                <w:szCs w:val="22"/>
              </w:rPr>
            </w:pPr>
            <w:r w:rsidRPr="53798C1D" w:rsidR="3A249C20">
              <w:rPr>
                <w:rFonts w:ascii="Aptos" w:hAnsi="Aptos" w:eastAsia="Aptos" w:cs="Aptos" w:asciiTheme="minorAscii" w:hAnsiTheme="minorAscii" w:eastAsiaTheme="minorAscii" w:cstheme="minorAscii"/>
                <w:sz w:val="22"/>
                <w:szCs w:val="22"/>
              </w:rPr>
              <w:t>Highlight existing networks they can join that focus on health in the urban environment</w:t>
            </w:r>
          </w:p>
          <w:p w:rsidR="3A249C20" w:rsidP="53798C1D" w:rsidRDefault="3A249C20" w14:paraId="1F57BA71" w14:textId="2B6AEA53">
            <w:pPr>
              <w:pStyle w:val="ListParagraph"/>
              <w:numPr>
                <w:ilvl w:val="0"/>
                <w:numId w:val="1"/>
              </w:numPr>
              <w:spacing w:before="0" w:beforeAutospacing="off" w:after="0" w:afterAutospacing="off"/>
              <w:ind w:left="360" w:right="0" w:hanging="360"/>
              <w:rPr>
                <w:rFonts w:ascii="Aptos" w:hAnsi="Aptos" w:eastAsia="Aptos" w:cs="Aptos" w:asciiTheme="minorAscii" w:hAnsiTheme="minorAscii" w:eastAsiaTheme="minorAscii" w:cstheme="minorAscii"/>
                <w:sz w:val="22"/>
                <w:szCs w:val="22"/>
              </w:rPr>
            </w:pPr>
            <w:r w:rsidRPr="53798C1D" w:rsidR="3A249C20">
              <w:rPr>
                <w:rFonts w:ascii="Aptos" w:hAnsi="Aptos" w:eastAsia="Aptos" w:cs="Aptos" w:asciiTheme="minorAscii" w:hAnsiTheme="minorAscii" w:eastAsiaTheme="minorAscii" w:cstheme="minorAscii"/>
                <w:sz w:val="22"/>
                <w:szCs w:val="22"/>
              </w:rPr>
              <w:t xml:space="preserve">Provide </w:t>
            </w:r>
            <w:r w:rsidRPr="53798C1D" w:rsidR="3A249C20">
              <w:rPr>
                <w:rFonts w:ascii="Aptos" w:hAnsi="Aptos" w:eastAsia="Aptos" w:cs="Aptos" w:asciiTheme="minorAscii" w:hAnsiTheme="minorAscii" w:eastAsiaTheme="minorAscii" w:cstheme="minorAscii"/>
                <w:sz w:val="22"/>
                <w:szCs w:val="22"/>
              </w:rPr>
              <w:t>an easy way</w:t>
            </w:r>
            <w:r w:rsidRPr="53798C1D" w:rsidR="3A249C20">
              <w:rPr>
                <w:rFonts w:ascii="Aptos" w:hAnsi="Aptos" w:eastAsia="Aptos" w:cs="Aptos" w:asciiTheme="minorAscii" w:hAnsiTheme="minorAscii" w:eastAsiaTheme="minorAscii" w:cstheme="minorAscii"/>
                <w:sz w:val="22"/>
                <w:szCs w:val="22"/>
              </w:rPr>
              <w:t xml:space="preserve"> for people to find out about the networks on the intervention resources webpage – QR code provided on the final slides and on the postcards on the table </w:t>
            </w:r>
          </w:p>
          <w:p w:rsidR="3A249C20" w:rsidP="53798C1D" w:rsidRDefault="3A249C20" w14:paraId="34A3F50F" w14:textId="6398CA66">
            <w:pPr>
              <w:pStyle w:val="ListParagraph"/>
              <w:numPr>
                <w:ilvl w:val="0"/>
                <w:numId w:val="1"/>
              </w:numPr>
              <w:spacing w:before="0" w:beforeAutospacing="off" w:after="0" w:afterAutospacing="off"/>
              <w:ind w:left="360" w:right="0" w:hanging="360"/>
              <w:rPr>
                <w:rFonts w:ascii="Aptos" w:hAnsi="Aptos" w:eastAsia="Aptos" w:cs="Aptos" w:asciiTheme="minorAscii" w:hAnsiTheme="minorAscii" w:eastAsiaTheme="minorAscii" w:cstheme="minorAscii"/>
                <w:sz w:val="22"/>
                <w:szCs w:val="22"/>
              </w:rPr>
            </w:pPr>
            <w:r w:rsidRPr="53798C1D" w:rsidR="3A249C20">
              <w:rPr>
                <w:rFonts w:ascii="Aptos" w:hAnsi="Aptos" w:eastAsia="Aptos" w:cs="Aptos" w:asciiTheme="minorAscii" w:hAnsiTheme="minorAscii" w:eastAsiaTheme="minorAscii" w:cstheme="minorAscii"/>
                <w:sz w:val="22"/>
                <w:szCs w:val="22"/>
              </w:rPr>
              <w:t xml:space="preserve">On the webpage - highlight what they can expect from the network </w:t>
            </w:r>
            <w:r w:rsidRPr="53798C1D" w:rsidR="3A249C20">
              <w:rPr>
                <w:rFonts w:ascii="Aptos" w:hAnsi="Aptos" w:eastAsia="Aptos" w:cs="Aptos" w:asciiTheme="minorAscii" w:hAnsiTheme="minorAscii" w:eastAsiaTheme="minorAscii" w:cstheme="minorAscii"/>
                <w:sz w:val="22"/>
                <w:szCs w:val="22"/>
              </w:rPr>
              <w:t>e.g.</w:t>
            </w:r>
            <w:r w:rsidRPr="53798C1D" w:rsidR="3A249C20">
              <w:rPr>
                <w:rFonts w:ascii="Aptos" w:hAnsi="Aptos" w:eastAsia="Aptos" w:cs="Aptos" w:asciiTheme="minorAscii" w:hAnsiTheme="minorAscii" w:eastAsiaTheme="minorAscii" w:cstheme="minorAscii"/>
                <w:sz w:val="22"/>
                <w:szCs w:val="22"/>
              </w:rPr>
              <w:t xml:space="preserve"> keep up to date on latest resources, tools, examples of how to integrate health into urban development/ provide a place to go to ask questions.</w:t>
            </w:r>
          </w:p>
          <w:p w:rsidR="3A249C20" w:rsidP="53798C1D" w:rsidRDefault="3A249C20" w14:paraId="51B85C4F" w14:textId="66E74805">
            <w:pPr>
              <w:spacing w:before="0" w:beforeAutospacing="off" w:after="0" w:afterAutospacing="off"/>
              <w:ind w:left="360" w:right="0"/>
              <w:rPr>
                <w:rFonts w:ascii="Aptos" w:hAnsi="Aptos" w:eastAsia="Aptos" w:cs="Aptos" w:asciiTheme="minorAscii" w:hAnsiTheme="minorAscii" w:eastAsiaTheme="minorAscii" w:cstheme="minorAscii"/>
                <w:sz w:val="22"/>
                <w:szCs w:val="22"/>
              </w:rPr>
            </w:pPr>
            <w:r w:rsidRPr="53798C1D" w:rsidR="3A249C20">
              <w:rPr>
                <w:rFonts w:ascii="Aptos" w:hAnsi="Aptos" w:eastAsia="Aptos" w:cs="Aptos" w:asciiTheme="minorAscii" w:hAnsiTheme="minorAscii" w:eastAsiaTheme="minorAscii" w:cstheme="minorAscii"/>
                <w:sz w:val="22"/>
                <w:szCs w:val="22"/>
              </w:rPr>
              <w:t xml:space="preserve"> </w:t>
            </w:r>
          </w:p>
        </w:tc>
        <w:tc>
          <w:tcPr>
            <w:tcW w:w="1051" w:type="dxa"/>
            <w:tcBorders>
              <w:top w:val="nil" w:sz="8"/>
              <w:left w:val="single" w:sz="8"/>
              <w:bottom w:val="single" w:sz="8"/>
              <w:right w:val="single" w:sz="8"/>
            </w:tcBorders>
            <w:tcMar/>
            <w:vAlign w:val="top"/>
          </w:tcPr>
          <w:p w:rsidR="3A249C20" w:rsidP="53798C1D" w:rsidRDefault="3A249C20" w14:paraId="11F4B01C" w14:textId="38CFCDCA">
            <w:pPr>
              <w:spacing w:before="0" w:beforeAutospacing="off" w:after="0" w:afterAutospacing="off"/>
              <w:rPr>
                <w:rFonts w:ascii="Aptos" w:hAnsi="Aptos" w:eastAsia="Aptos" w:cs="Aptos" w:asciiTheme="minorAscii" w:hAnsiTheme="minorAscii" w:eastAsiaTheme="minorAscii" w:cstheme="minorAscii"/>
                <w:sz w:val="22"/>
                <w:szCs w:val="22"/>
                <w:lang w:val="en-US"/>
              </w:rPr>
            </w:pPr>
            <w:r w:rsidRPr="53798C1D" w:rsidR="3A249C20">
              <w:rPr>
                <w:rFonts w:ascii="Aptos" w:hAnsi="Aptos" w:eastAsia="Aptos" w:cs="Aptos" w:asciiTheme="minorAscii" w:hAnsiTheme="minorAscii" w:eastAsiaTheme="minorAscii" w:cstheme="minorAscii"/>
                <w:sz w:val="22"/>
                <w:szCs w:val="22"/>
                <w:lang w:val="en-US"/>
              </w:rPr>
              <w:t>Collective efficacy – social cohesion, empowerment; Power – knowledge-based, resource-based</w:t>
            </w:r>
          </w:p>
        </w:tc>
        <w:tc>
          <w:tcPr>
            <w:tcW w:w="1139" w:type="dxa"/>
            <w:tcBorders>
              <w:top w:val="nil" w:sz="8"/>
              <w:left w:val="single" w:sz="8"/>
              <w:bottom w:val="single" w:sz="8"/>
              <w:right w:val="single" w:sz="8"/>
            </w:tcBorders>
            <w:tcMar/>
            <w:vAlign w:val="top"/>
          </w:tcPr>
          <w:p w:rsidR="3A249C20" w:rsidP="53798C1D" w:rsidRDefault="3A249C20" w14:paraId="7015E5FC" w14:textId="16875417">
            <w:pPr>
              <w:spacing w:before="0" w:beforeAutospacing="off" w:after="0" w:afterAutospacing="off"/>
              <w:rPr>
                <w:rFonts w:ascii="Aptos" w:hAnsi="Aptos" w:eastAsia="Aptos" w:cs="Aptos" w:asciiTheme="minorAscii" w:hAnsiTheme="minorAscii" w:eastAsiaTheme="minorAscii" w:cstheme="minorAscii"/>
                <w:sz w:val="22"/>
                <w:szCs w:val="22"/>
                <w:lang w:val="en-US"/>
              </w:rPr>
            </w:pPr>
            <w:r w:rsidRPr="53798C1D" w:rsidR="3A249C20">
              <w:rPr>
                <w:rFonts w:ascii="Aptos" w:hAnsi="Aptos" w:eastAsia="Aptos" w:cs="Aptos" w:asciiTheme="minorAscii" w:hAnsiTheme="minorAscii" w:eastAsiaTheme="minorAscii" w:cstheme="minorAscii"/>
                <w:sz w:val="22"/>
                <w:szCs w:val="22"/>
                <w:lang w:val="en-US"/>
              </w:rPr>
              <w:t>Opportunity  (</w:t>
            </w:r>
            <w:r w:rsidRPr="53798C1D" w:rsidR="3A249C20">
              <w:rPr>
                <w:rFonts w:ascii="Aptos" w:hAnsi="Aptos" w:eastAsia="Aptos" w:cs="Aptos" w:asciiTheme="minorAscii" w:hAnsiTheme="minorAscii" w:eastAsiaTheme="minorAscii" w:cstheme="minorAscii"/>
                <w:sz w:val="22"/>
                <w:szCs w:val="22"/>
                <w:lang w:val="en-US"/>
              </w:rPr>
              <w:t>physical and social);</w:t>
            </w:r>
          </w:p>
          <w:p w:rsidR="3A249C20" w:rsidP="53798C1D" w:rsidRDefault="3A249C20" w14:paraId="71F7A6A4" w14:textId="0CB720EB">
            <w:pPr>
              <w:spacing w:before="0" w:beforeAutospacing="off" w:after="0" w:afterAutospacing="off"/>
              <w:rPr>
                <w:rFonts w:ascii="Aptos" w:hAnsi="Aptos" w:eastAsia="Aptos" w:cs="Aptos" w:asciiTheme="minorAscii" w:hAnsiTheme="minorAscii" w:eastAsiaTheme="minorAscii" w:cstheme="minorAscii"/>
                <w:sz w:val="22"/>
                <w:szCs w:val="22"/>
                <w:lang w:val="en-US"/>
              </w:rPr>
            </w:pPr>
            <w:r w:rsidRPr="53798C1D" w:rsidR="3A249C20">
              <w:rPr>
                <w:rFonts w:ascii="Aptos" w:hAnsi="Aptos" w:eastAsia="Aptos" w:cs="Aptos" w:asciiTheme="minorAscii" w:hAnsiTheme="minorAscii" w:eastAsiaTheme="minorAscii" w:cstheme="minorAscii"/>
                <w:sz w:val="22"/>
                <w:szCs w:val="22"/>
                <w:lang w:val="en-US"/>
              </w:rPr>
              <w:t>Motivation (conscious)</w:t>
            </w:r>
          </w:p>
        </w:tc>
        <w:tc>
          <w:tcPr>
            <w:tcW w:w="1344" w:type="dxa"/>
            <w:tcBorders>
              <w:top w:val="nil" w:sz="8"/>
              <w:left w:val="single" w:sz="8"/>
              <w:bottom w:val="single" w:sz="8"/>
              <w:right w:val="single" w:sz="8"/>
            </w:tcBorders>
            <w:tcMar/>
            <w:vAlign w:val="top"/>
          </w:tcPr>
          <w:p w:rsidR="3A249C20" w:rsidP="53798C1D" w:rsidRDefault="3A249C20" w14:paraId="409EDD25" w14:textId="0E975815">
            <w:pPr>
              <w:spacing w:before="0" w:beforeAutospacing="off" w:after="0" w:afterAutospacing="off"/>
              <w:rPr>
                <w:rFonts w:ascii="Aptos" w:hAnsi="Aptos" w:eastAsia="Aptos" w:cs="Aptos" w:asciiTheme="minorAscii" w:hAnsiTheme="minorAscii" w:eastAsiaTheme="minorAscii" w:cstheme="minorAscii"/>
                <w:color w:val="000000" w:themeColor="text1" w:themeTint="FF" w:themeShade="FF"/>
                <w:sz w:val="22"/>
                <w:szCs w:val="22"/>
                <w:lang w:val="fr-FR"/>
              </w:rPr>
            </w:pPr>
            <w:r w:rsidRPr="53798C1D" w:rsidR="3A249C20">
              <w:rPr>
                <w:rFonts w:ascii="Aptos" w:hAnsi="Aptos" w:eastAsia="Aptos" w:cs="Aptos" w:asciiTheme="minorAscii" w:hAnsiTheme="minorAscii" w:eastAsiaTheme="minorAscii" w:cstheme="minorAscii"/>
                <w:color w:val="000000" w:themeColor="text1" w:themeTint="FF" w:themeShade="FF"/>
                <w:sz w:val="22"/>
                <w:szCs w:val="22"/>
                <w:lang w:val="fr-FR"/>
              </w:rPr>
              <w:t>Knowledge</w:t>
            </w:r>
            <w:r w:rsidRPr="53798C1D" w:rsidR="3A249C20">
              <w:rPr>
                <w:rFonts w:ascii="Aptos" w:hAnsi="Aptos" w:eastAsia="Aptos" w:cs="Aptos" w:asciiTheme="minorAscii" w:hAnsiTheme="minorAscii" w:eastAsiaTheme="minorAscii" w:cstheme="minorAscii"/>
                <w:color w:val="000000" w:themeColor="text1" w:themeTint="FF" w:themeShade="FF"/>
                <w:sz w:val="22"/>
                <w:szCs w:val="22"/>
                <w:lang w:val="fr-FR"/>
              </w:rPr>
              <w:t>;</w:t>
            </w:r>
          </w:p>
          <w:p w:rsidR="3A249C20" w:rsidP="53798C1D" w:rsidRDefault="3A249C20" w14:paraId="496BEEE6" w14:textId="21C2509C">
            <w:pPr>
              <w:spacing w:before="0" w:beforeAutospacing="off" w:after="0" w:afterAutospacing="off"/>
              <w:rPr>
                <w:rFonts w:ascii="Aptos" w:hAnsi="Aptos" w:eastAsia="Aptos" w:cs="Aptos" w:asciiTheme="minorAscii" w:hAnsiTheme="minorAscii" w:eastAsiaTheme="minorAscii" w:cstheme="minorAscii"/>
                <w:color w:val="000000" w:themeColor="text1" w:themeTint="FF" w:themeShade="FF"/>
                <w:sz w:val="22"/>
                <w:szCs w:val="22"/>
                <w:lang w:val="fr-FR"/>
              </w:rPr>
            </w:pPr>
            <w:r w:rsidRPr="53798C1D" w:rsidR="3A249C20">
              <w:rPr>
                <w:rFonts w:ascii="Aptos" w:hAnsi="Aptos" w:eastAsia="Aptos" w:cs="Aptos" w:asciiTheme="minorAscii" w:hAnsiTheme="minorAscii" w:eastAsiaTheme="minorAscii" w:cstheme="minorAscii"/>
                <w:color w:val="000000" w:themeColor="text1" w:themeTint="FF" w:themeShade="FF"/>
                <w:sz w:val="22"/>
                <w:szCs w:val="22"/>
                <w:lang w:val="fr-FR"/>
              </w:rPr>
              <w:t>Reinforcement</w:t>
            </w:r>
            <w:r w:rsidRPr="53798C1D" w:rsidR="3A249C20">
              <w:rPr>
                <w:rFonts w:ascii="Aptos" w:hAnsi="Aptos" w:eastAsia="Aptos" w:cs="Aptos" w:asciiTheme="minorAscii" w:hAnsiTheme="minorAscii" w:eastAsiaTheme="minorAscii" w:cstheme="minorAscii"/>
                <w:color w:val="000000" w:themeColor="text1" w:themeTint="FF" w:themeShade="FF"/>
                <w:sz w:val="22"/>
                <w:szCs w:val="22"/>
                <w:lang w:val="fr-FR"/>
              </w:rPr>
              <w:t>;</w:t>
            </w:r>
          </w:p>
          <w:p w:rsidR="3A249C20" w:rsidP="53798C1D" w:rsidRDefault="3A249C20" w14:paraId="11C1F419" w14:textId="3C0D71F1">
            <w:pPr>
              <w:spacing w:before="0" w:beforeAutospacing="off" w:after="0" w:afterAutospacing="off"/>
              <w:rPr>
                <w:rFonts w:ascii="Aptos" w:hAnsi="Aptos" w:eastAsia="Aptos" w:cs="Aptos" w:asciiTheme="minorAscii" w:hAnsiTheme="minorAscii" w:eastAsiaTheme="minorAscii" w:cstheme="minorAscii"/>
                <w:color w:val="000000" w:themeColor="text1" w:themeTint="FF" w:themeShade="FF"/>
                <w:sz w:val="22"/>
                <w:szCs w:val="22"/>
                <w:lang w:val="fr-FR"/>
              </w:rPr>
            </w:pPr>
            <w:r w:rsidRPr="53798C1D" w:rsidR="3A249C20">
              <w:rPr>
                <w:rFonts w:ascii="Aptos" w:hAnsi="Aptos" w:eastAsia="Aptos" w:cs="Aptos" w:asciiTheme="minorAscii" w:hAnsiTheme="minorAscii" w:eastAsiaTheme="minorAscii" w:cstheme="minorAscii"/>
                <w:color w:val="000000" w:themeColor="text1" w:themeTint="FF" w:themeShade="FF"/>
                <w:sz w:val="22"/>
                <w:szCs w:val="22"/>
                <w:lang w:val="fr-FR"/>
              </w:rPr>
              <w:t xml:space="preserve">Social </w:t>
            </w:r>
            <w:r w:rsidRPr="53798C1D" w:rsidR="3A249C20">
              <w:rPr>
                <w:rFonts w:ascii="Aptos" w:hAnsi="Aptos" w:eastAsia="Aptos" w:cs="Aptos" w:asciiTheme="minorAscii" w:hAnsiTheme="minorAscii" w:eastAsiaTheme="minorAscii" w:cstheme="minorAscii"/>
                <w:color w:val="000000" w:themeColor="text1" w:themeTint="FF" w:themeShade="FF"/>
                <w:sz w:val="22"/>
                <w:szCs w:val="22"/>
                <w:lang w:val="fr-FR"/>
              </w:rPr>
              <w:t>influences;</w:t>
            </w:r>
          </w:p>
          <w:p w:rsidR="3A249C20" w:rsidP="53798C1D" w:rsidRDefault="3A249C20" w14:paraId="524FC26B" w14:textId="70E9BDBA">
            <w:pPr>
              <w:spacing w:before="0" w:beforeAutospacing="off" w:after="0" w:afterAutospacing="off"/>
              <w:rPr>
                <w:rFonts w:ascii="Aptos" w:hAnsi="Aptos" w:eastAsia="Aptos" w:cs="Aptos" w:asciiTheme="minorAscii" w:hAnsiTheme="minorAscii" w:eastAsiaTheme="minorAscii" w:cstheme="minorAscii"/>
                <w:color w:val="000000" w:themeColor="text1" w:themeTint="FF" w:themeShade="FF"/>
                <w:sz w:val="22"/>
                <w:szCs w:val="22"/>
                <w:lang w:val="fr-FR"/>
              </w:rPr>
            </w:pPr>
            <w:r w:rsidRPr="53798C1D" w:rsidR="3A249C20">
              <w:rPr>
                <w:rFonts w:ascii="Aptos" w:hAnsi="Aptos" w:eastAsia="Aptos" w:cs="Aptos" w:asciiTheme="minorAscii" w:hAnsiTheme="minorAscii" w:eastAsiaTheme="minorAscii" w:cstheme="minorAscii"/>
                <w:color w:val="000000" w:themeColor="text1" w:themeTint="FF" w:themeShade="FF"/>
                <w:sz w:val="22"/>
                <w:szCs w:val="22"/>
                <w:lang w:val="fr-FR"/>
              </w:rPr>
              <w:t>Environmental</w:t>
            </w:r>
            <w:r w:rsidRPr="53798C1D" w:rsidR="3A249C20">
              <w:rPr>
                <w:rFonts w:ascii="Aptos" w:hAnsi="Aptos" w:eastAsia="Aptos" w:cs="Aptos" w:asciiTheme="minorAscii" w:hAnsiTheme="minorAscii" w:eastAsiaTheme="minorAscii" w:cstheme="minorAscii"/>
                <w:color w:val="000000" w:themeColor="text1" w:themeTint="FF" w:themeShade="FF"/>
                <w:sz w:val="22"/>
                <w:szCs w:val="22"/>
                <w:lang w:val="fr-FR"/>
              </w:rPr>
              <w:t xml:space="preserve"> </w:t>
            </w:r>
            <w:r w:rsidRPr="53798C1D" w:rsidR="3A249C20">
              <w:rPr>
                <w:rFonts w:ascii="Aptos" w:hAnsi="Aptos" w:eastAsia="Aptos" w:cs="Aptos" w:asciiTheme="minorAscii" w:hAnsiTheme="minorAscii" w:eastAsiaTheme="minorAscii" w:cstheme="minorAscii"/>
                <w:color w:val="000000" w:themeColor="text1" w:themeTint="FF" w:themeShade="FF"/>
                <w:sz w:val="22"/>
                <w:szCs w:val="22"/>
                <w:lang w:val="fr-FR"/>
              </w:rPr>
              <w:t>context</w:t>
            </w:r>
            <w:r w:rsidRPr="53798C1D" w:rsidR="3A249C20">
              <w:rPr>
                <w:rFonts w:ascii="Aptos" w:hAnsi="Aptos" w:eastAsia="Aptos" w:cs="Aptos" w:asciiTheme="minorAscii" w:hAnsiTheme="minorAscii" w:eastAsiaTheme="minorAscii" w:cstheme="minorAscii"/>
                <w:color w:val="000000" w:themeColor="text1" w:themeTint="FF" w:themeShade="FF"/>
                <w:sz w:val="22"/>
                <w:szCs w:val="22"/>
                <w:lang w:val="fr-FR"/>
              </w:rPr>
              <w:t xml:space="preserve"> and </w:t>
            </w:r>
            <w:r w:rsidRPr="53798C1D" w:rsidR="3A249C20">
              <w:rPr>
                <w:rFonts w:ascii="Aptos" w:hAnsi="Aptos" w:eastAsia="Aptos" w:cs="Aptos" w:asciiTheme="minorAscii" w:hAnsiTheme="minorAscii" w:eastAsiaTheme="minorAscii" w:cstheme="minorAscii"/>
                <w:color w:val="000000" w:themeColor="text1" w:themeTint="FF" w:themeShade="FF"/>
                <w:sz w:val="22"/>
                <w:szCs w:val="22"/>
                <w:lang w:val="fr-FR"/>
              </w:rPr>
              <w:t>resources</w:t>
            </w:r>
          </w:p>
        </w:tc>
        <w:tc>
          <w:tcPr>
            <w:tcW w:w="1091" w:type="dxa"/>
            <w:tcBorders>
              <w:top w:val="nil" w:sz="8"/>
              <w:left w:val="single" w:sz="8"/>
              <w:bottom w:val="single" w:sz="8"/>
              <w:right w:val="single" w:sz="8"/>
            </w:tcBorders>
            <w:tcMar/>
            <w:vAlign w:val="top"/>
          </w:tcPr>
          <w:p w:rsidR="3A249C20" w:rsidP="53798C1D" w:rsidRDefault="3A249C20" w14:paraId="1D9320C7" w14:textId="20E0A394">
            <w:pPr>
              <w:spacing w:before="0" w:beforeAutospacing="off" w:after="0" w:afterAutospacing="off"/>
              <w:rPr>
                <w:rFonts w:ascii="Aptos" w:hAnsi="Aptos" w:eastAsia="Aptos" w:cs="Aptos" w:asciiTheme="minorAscii" w:hAnsiTheme="minorAscii" w:eastAsiaTheme="minorAscii" w:cstheme="minorAscii"/>
                <w:sz w:val="22"/>
                <w:szCs w:val="22"/>
                <w:lang w:val="en-US"/>
              </w:rPr>
            </w:pPr>
            <w:r w:rsidRPr="53798C1D" w:rsidR="3A249C20">
              <w:rPr>
                <w:rFonts w:ascii="Aptos" w:hAnsi="Aptos" w:eastAsia="Aptos" w:cs="Aptos" w:asciiTheme="minorAscii" w:hAnsiTheme="minorAscii" w:eastAsiaTheme="minorAscii" w:cstheme="minorAscii"/>
                <w:sz w:val="22"/>
                <w:szCs w:val="22"/>
                <w:lang w:val="en-US"/>
              </w:rPr>
              <w:t>Education;</w:t>
            </w:r>
          </w:p>
          <w:p w:rsidR="3A249C20" w:rsidP="53798C1D" w:rsidRDefault="3A249C20" w14:paraId="12A53C62" w14:textId="117F2437">
            <w:pPr>
              <w:spacing w:before="0" w:beforeAutospacing="off" w:after="0" w:afterAutospacing="off"/>
              <w:rPr>
                <w:rFonts w:ascii="Aptos" w:hAnsi="Aptos" w:eastAsia="Aptos" w:cs="Aptos" w:asciiTheme="minorAscii" w:hAnsiTheme="minorAscii" w:eastAsiaTheme="minorAscii" w:cstheme="minorAscii"/>
                <w:sz w:val="22"/>
                <w:szCs w:val="22"/>
                <w:lang w:val="en-US"/>
              </w:rPr>
            </w:pPr>
            <w:r w:rsidRPr="53798C1D" w:rsidR="3A249C20">
              <w:rPr>
                <w:rFonts w:ascii="Aptos" w:hAnsi="Aptos" w:eastAsia="Aptos" w:cs="Aptos" w:asciiTheme="minorAscii" w:hAnsiTheme="minorAscii" w:eastAsiaTheme="minorAscii" w:cstheme="minorAscii"/>
                <w:sz w:val="22"/>
                <w:szCs w:val="22"/>
                <w:lang w:val="en-US"/>
              </w:rPr>
              <w:t>Incentivisation</w:t>
            </w:r>
            <w:r w:rsidRPr="53798C1D" w:rsidR="3A249C20">
              <w:rPr>
                <w:rFonts w:ascii="Aptos" w:hAnsi="Aptos" w:eastAsia="Aptos" w:cs="Aptos" w:asciiTheme="minorAscii" w:hAnsiTheme="minorAscii" w:eastAsiaTheme="minorAscii" w:cstheme="minorAscii"/>
                <w:sz w:val="22"/>
                <w:szCs w:val="22"/>
                <w:lang w:val="en-US"/>
              </w:rPr>
              <w:t>;</w:t>
            </w:r>
          </w:p>
          <w:p w:rsidR="3A249C20" w:rsidP="53798C1D" w:rsidRDefault="3A249C20" w14:paraId="076E63A4" w14:textId="400F18FD">
            <w:pPr>
              <w:spacing w:before="0" w:beforeAutospacing="off" w:after="0" w:afterAutospacing="off"/>
              <w:rPr>
                <w:rFonts w:ascii="Aptos" w:hAnsi="Aptos" w:eastAsia="Aptos" w:cs="Aptos" w:asciiTheme="minorAscii" w:hAnsiTheme="minorAscii" w:eastAsiaTheme="minorAscii" w:cstheme="minorAscii"/>
                <w:sz w:val="22"/>
                <w:szCs w:val="22"/>
                <w:lang w:val="en-US"/>
              </w:rPr>
            </w:pPr>
            <w:r w:rsidRPr="53798C1D" w:rsidR="3A249C20">
              <w:rPr>
                <w:rFonts w:ascii="Aptos" w:hAnsi="Aptos" w:eastAsia="Aptos" w:cs="Aptos" w:asciiTheme="minorAscii" w:hAnsiTheme="minorAscii" w:eastAsiaTheme="minorAscii" w:cstheme="minorAscii"/>
                <w:sz w:val="22"/>
                <w:szCs w:val="22"/>
                <w:lang w:val="en-US"/>
              </w:rPr>
              <w:t>Environmental restructuring</w:t>
            </w:r>
          </w:p>
        </w:tc>
        <w:tc>
          <w:tcPr>
            <w:tcW w:w="1383" w:type="dxa"/>
            <w:tcBorders>
              <w:top w:val="nil" w:sz="8"/>
              <w:left w:val="single" w:sz="8"/>
              <w:bottom w:val="single" w:sz="8"/>
              <w:right w:val="single" w:sz="8"/>
            </w:tcBorders>
            <w:tcMar/>
            <w:vAlign w:val="top"/>
          </w:tcPr>
          <w:p w:rsidR="3A249C20" w:rsidP="53798C1D" w:rsidRDefault="3A249C20" w14:paraId="6EA9C7B8" w14:textId="4746711E">
            <w:pPr>
              <w:spacing w:before="0" w:beforeAutospacing="off" w:after="0" w:afterAutospacing="off"/>
              <w:rPr>
                <w:rFonts w:ascii="Aptos" w:hAnsi="Aptos" w:eastAsia="Aptos" w:cs="Aptos" w:asciiTheme="minorAscii" w:hAnsiTheme="minorAscii" w:eastAsiaTheme="minorAscii" w:cstheme="minorAscii"/>
                <w:sz w:val="22"/>
                <w:szCs w:val="22"/>
                <w:lang w:val="en-US"/>
              </w:rPr>
            </w:pPr>
            <w:r w:rsidRPr="53798C1D" w:rsidR="3A249C20">
              <w:rPr>
                <w:rFonts w:ascii="Aptos" w:hAnsi="Aptos" w:eastAsia="Aptos" w:cs="Aptos" w:asciiTheme="minorAscii" w:hAnsiTheme="minorAscii" w:eastAsiaTheme="minorAscii" w:cstheme="minorAscii"/>
                <w:sz w:val="22"/>
                <w:szCs w:val="22"/>
                <w:lang w:val="en-US"/>
              </w:rPr>
              <w:t>1.9. Commitment</w:t>
            </w:r>
          </w:p>
          <w:p w:rsidR="3A249C20" w:rsidP="53798C1D" w:rsidRDefault="3A249C20" w14:paraId="496A9914" w14:textId="2BEE14C6">
            <w:pPr>
              <w:spacing w:before="0" w:beforeAutospacing="off" w:after="0" w:afterAutospacing="off"/>
              <w:rPr>
                <w:rFonts w:ascii="Aptos" w:hAnsi="Aptos" w:eastAsia="Aptos" w:cs="Aptos" w:asciiTheme="minorAscii" w:hAnsiTheme="minorAscii" w:eastAsiaTheme="minorAscii" w:cstheme="minorAscii"/>
                <w:sz w:val="22"/>
                <w:szCs w:val="22"/>
                <w:lang w:val="en-US"/>
              </w:rPr>
            </w:pPr>
            <w:r w:rsidRPr="53798C1D" w:rsidR="3A249C20">
              <w:rPr>
                <w:rFonts w:ascii="Aptos" w:hAnsi="Aptos" w:eastAsia="Aptos" w:cs="Aptos" w:asciiTheme="minorAscii" w:hAnsiTheme="minorAscii" w:eastAsiaTheme="minorAscii" w:cstheme="minorAscii"/>
                <w:sz w:val="22"/>
                <w:szCs w:val="22"/>
                <w:lang w:val="en-US"/>
              </w:rPr>
              <w:t>3.2. Social support (practical)</w:t>
            </w:r>
          </w:p>
          <w:p w:rsidR="3A249C20" w:rsidP="53798C1D" w:rsidRDefault="3A249C20" w14:paraId="1BF588F9" w14:textId="7E4EFFDF">
            <w:pPr>
              <w:spacing w:before="0" w:beforeAutospacing="off" w:after="0" w:afterAutospacing="off"/>
              <w:rPr>
                <w:rFonts w:ascii="Aptos" w:hAnsi="Aptos" w:eastAsia="Aptos" w:cs="Aptos" w:asciiTheme="minorAscii" w:hAnsiTheme="minorAscii" w:eastAsiaTheme="minorAscii" w:cstheme="minorAscii"/>
                <w:sz w:val="22"/>
                <w:szCs w:val="22"/>
                <w:lang w:val="en-US"/>
              </w:rPr>
            </w:pPr>
            <w:r w:rsidRPr="53798C1D" w:rsidR="3A249C20">
              <w:rPr>
                <w:rFonts w:ascii="Aptos" w:hAnsi="Aptos" w:eastAsia="Aptos" w:cs="Aptos" w:asciiTheme="minorAscii" w:hAnsiTheme="minorAscii" w:eastAsiaTheme="minorAscii" w:cstheme="minorAscii"/>
                <w:sz w:val="22"/>
                <w:szCs w:val="22"/>
                <w:lang w:val="en-US"/>
              </w:rPr>
              <w:t>10.5. Social incentive</w:t>
            </w:r>
          </w:p>
          <w:p w:rsidR="3A249C20" w:rsidP="53798C1D" w:rsidRDefault="3A249C20" w14:paraId="2A8CC2F6" w14:textId="083B7704">
            <w:pPr>
              <w:spacing w:before="0" w:beforeAutospacing="off" w:after="0" w:afterAutospacing="off"/>
              <w:rPr>
                <w:rFonts w:ascii="Aptos" w:hAnsi="Aptos" w:eastAsia="Aptos" w:cs="Aptos" w:asciiTheme="minorAscii" w:hAnsiTheme="minorAscii" w:eastAsiaTheme="minorAscii" w:cstheme="minorAscii"/>
                <w:sz w:val="22"/>
                <w:szCs w:val="22"/>
                <w:lang w:val="en-US"/>
              </w:rPr>
            </w:pPr>
            <w:r w:rsidRPr="53798C1D" w:rsidR="3A249C20">
              <w:rPr>
                <w:rFonts w:ascii="Aptos" w:hAnsi="Aptos" w:eastAsia="Aptos" w:cs="Aptos" w:asciiTheme="minorAscii" w:hAnsiTheme="minorAscii" w:eastAsiaTheme="minorAscii" w:cstheme="minorAscii"/>
                <w:sz w:val="22"/>
                <w:szCs w:val="22"/>
                <w:lang w:val="en-US"/>
              </w:rPr>
              <w:t xml:space="preserve"> </w:t>
            </w:r>
          </w:p>
        </w:tc>
      </w:tr>
      <w:tr w:rsidR="3A249C20" w:rsidTr="53798C1D" w14:paraId="051FC976">
        <w:trPr>
          <w:trHeight w:val="135"/>
        </w:trPr>
        <w:tc>
          <w:tcPr>
            <w:tcW w:w="1431" w:type="dxa"/>
            <w:tcBorders>
              <w:top w:val="single" w:sz="8"/>
              <w:left w:val="single" w:sz="8"/>
              <w:bottom w:val="single" w:sz="8"/>
              <w:right w:val="single" w:sz="8"/>
            </w:tcBorders>
            <w:tcMar/>
            <w:vAlign w:val="top"/>
          </w:tcPr>
          <w:p w:rsidR="3A249C20" w:rsidP="53798C1D" w:rsidRDefault="3A249C20" w14:paraId="167610EF" w14:textId="18F21E15">
            <w:pPr>
              <w:spacing w:before="0" w:beforeAutospacing="off" w:after="0" w:afterAutospacing="off"/>
              <w:rPr>
                <w:rFonts w:ascii="Aptos" w:hAnsi="Aptos" w:eastAsia="Aptos" w:cs="Aptos" w:asciiTheme="minorAscii" w:hAnsiTheme="minorAscii" w:eastAsiaTheme="minorAscii" w:cstheme="minorAscii"/>
                <w:sz w:val="22"/>
                <w:szCs w:val="22"/>
                <w:lang w:val="en-US"/>
              </w:rPr>
            </w:pPr>
            <w:r w:rsidRPr="53798C1D" w:rsidR="3A249C20">
              <w:rPr>
                <w:rFonts w:ascii="Aptos" w:hAnsi="Aptos" w:eastAsia="Aptos" w:cs="Aptos" w:asciiTheme="minorAscii" w:hAnsiTheme="minorAscii" w:eastAsiaTheme="minorAscii" w:cstheme="minorAscii"/>
                <w:sz w:val="22"/>
                <w:szCs w:val="22"/>
                <w:lang w:val="en-US"/>
              </w:rPr>
              <w:t>Engagement with the intervention website/follow-up materials following the session</w:t>
            </w:r>
          </w:p>
        </w:tc>
        <w:tc>
          <w:tcPr>
            <w:tcW w:w="2043" w:type="dxa"/>
            <w:tcBorders>
              <w:top w:val="single" w:sz="8"/>
              <w:left w:val="single" w:sz="8"/>
              <w:bottom w:val="single" w:sz="8"/>
              <w:right w:val="single" w:sz="8"/>
            </w:tcBorders>
            <w:tcMar/>
            <w:vAlign w:val="top"/>
          </w:tcPr>
          <w:p w:rsidR="3A249C20" w:rsidP="53798C1D" w:rsidRDefault="3A249C20" w14:paraId="383D79FA" w14:textId="4B860D56">
            <w:pPr>
              <w:pStyle w:val="ListParagraph"/>
              <w:numPr>
                <w:ilvl w:val="0"/>
                <w:numId w:val="1"/>
              </w:numPr>
              <w:spacing w:before="0" w:beforeAutospacing="off" w:after="0" w:afterAutospacing="off"/>
              <w:ind w:left="360" w:right="0" w:hanging="360"/>
              <w:rPr>
                <w:rFonts w:ascii="Aptos" w:hAnsi="Aptos" w:eastAsia="Aptos" w:cs="Aptos" w:asciiTheme="minorAscii" w:hAnsiTheme="minorAscii" w:eastAsiaTheme="minorAscii" w:cstheme="minorAscii"/>
                <w:sz w:val="22"/>
                <w:szCs w:val="22"/>
              </w:rPr>
            </w:pPr>
            <w:r w:rsidRPr="53798C1D" w:rsidR="3A249C20">
              <w:rPr>
                <w:rFonts w:ascii="Aptos" w:hAnsi="Aptos" w:eastAsia="Aptos" w:cs="Aptos" w:asciiTheme="minorAscii" w:hAnsiTheme="minorAscii" w:eastAsiaTheme="minorAscii" w:cstheme="minorAscii"/>
                <w:sz w:val="22"/>
                <w:szCs w:val="22"/>
              </w:rPr>
              <w:t>Not knowing it exists</w:t>
            </w:r>
          </w:p>
          <w:p w:rsidR="3A249C20" w:rsidP="53798C1D" w:rsidRDefault="3A249C20" w14:paraId="2D93AEB7" w14:textId="129D1DD6">
            <w:pPr>
              <w:pStyle w:val="ListParagraph"/>
              <w:numPr>
                <w:ilvl w:val="0"/>
                <w:numId w:val="1"/>
              </w:numPr>
              <w:spacing w:before="0" w:beforeAutospacing="off" w:after="0" w:afterAutospacing="off"/>
              <w:ind w:left="360" w:right="0" w:hanging="360"/>
              <w:rPr>
                <w:rFonts w:ascii="Aptos" w:hAnsi="Aptos" w:eastAsia="Aptos" w:cs="Aptos" w:asciiTheme="minorAscii" w:hAnsiTheme="minorAscii" w:eastAsiaTheme="minorAscii" w:cstheme="minorAscii"/>
                <w:sz w:val="22"/>
                <w:szCs w:val="22"/>
              </w:rPr>
            </w:pPr>
            <w:r w:rsidRPr="53798C1D" w:rsidR="3A249C20">
              <w:rPr>
                <w:rFonts w:ascii="Aptos" w:hAnsi="Aptos" w:eastAsia="Aptos" w:cs="Aptos" w:asciiTheme="minorAscii" w:hAnsiTheme="minorAscii" w:eastAsiaTheme="minorAscii" w:cstheme="minorAscii"/>
                <w:sz w:val="22"/>
                <w:szCs w:val="22"/>
              </w:rPr>
              <w:t>Not seeing value in it</w:t>
            </w:r>
          </w:p>
          <w:p w:rsidR="3A249C20" w:rsidP="53798C1D" w:rsidRDefault="3A249C20" w14:paraId="181A562F" w14:textId="6FE6B8B5">
            <w:pPr>
              <w:pStyle w:val="ListParagraph"/>
              <w:numPr>
                <w:ilvl w:val="0"/>
                <w:numId w:val="1"/>
              </w:numPr>
              <w:spacing w:before="0" w:beforeAutospacing="off" w:after="0" w:afterAutospacing="off"/>
              <w:ind w:left="360" w:right="0" w:hanging="360"/>
              <w:rPr>
                <w:rFonts w:ascii="Aptos" w:hAnsi="Aptos" w:eastAsia="Aptos" w:cs="Aptos" w:asciiTheme="minorAscii" w:hAnsiTheme="minorAscii" w:eastAsiaTheme="minorAscii" w:cstheme="minorAscii"/>
                <w:sz w:val="22"/>
                <w:szCs w:val="22"/>
              </w:rPr>
            </w:pPr>
            <w:r w:rsidRPr="53798C1D" w:rsidR="3A249C20">
              <w:rPr>
                <w:rFonts w:ascii="Aptos" w:hAnsi="Aptos" w:eastAsia="Aptos" w:cs="Aptos" w:asciiTheme="minorAscii" w:hAnsiTheme="minorAscii" w:eastAsiaTheme="minorAscii" w:cstheme="minorAscii"/>
                <w:sz w:val="22"/>
                <w:szCs w:val="22"/>
              </w:rPr>
              <w:t>Not having strong digital skills</w:t>
            </w:r>
          </w:p>
          <w:p w:rsidR="3A249C20" w:rsidP="53798C1D" w:rsidRDefault="3A249C20" w14:paraId="7B41332C" w14:textId="65F68A9E">
            <w:pPr>
              <w:pStyle w:val="ListParagraph"/>
              <w:numPr>
                <w:ilvl w:val="0"/>
                <w:numId w:val="1"/>
              </w:numPr>
              <w:spacing w:before="0" w:beforeAutospacing="off" w:after="0" w:afterAutospacing="off"/>
              <w:ind w:left="360" w:right="0" w:hanging="360"/>
              <w:rPr>
                <w:rFonts w:ascii="Aptos" w:hAnsi="Aptos" w:eastAsia="Aptos" w:cs="Aptos" w:asciiTheme="minorAscii" w:hAnsiTheme="minorAscii" w:eastAsiaTheme="minorAscii" w:cstheme="minorAscii"/>
                <w:i w:val="1"/>
                <w:iCs w:val="1"/>
                <w:color w:val="000000" w:themeColor="text1" w:themeTint="FF" w:themeShade="FF"/>
                <w:sz w:val="22"/>
                <w:szCs w:val="22"/>
              </w:rPr>
            </w:pPr>
            <w:r w:rsidRPr="53798C1D" w:rsidR="3A249C20">
              <w:rPr>
                <w:rFonts w:ascii="Aptos" w:hAnsi="Aptos" w:eastAsia="Aptos" w:cs="Aptos" w:asciiTheme="minorAscii" w:hAnsiTheme="minorAscii" w:eastAsiaTheme="minorAscii" w:cstheme="minorAscii"/>
                <w:i w:val="1"/>
                <w:iCs w:val="1"/>
                <w:sz w:val="22"/>
                <w:szCs w:val="22"/>
              </w:rPr>
              <w:t xml:space="preserve">Website/newsletters </w:t>
            </w:r>
            <w:r w:rsidRPr="53798C1D" w:rsidR="3A249C20">
              <w:rPr>
                <w:rFonts w:ascii="Aptos" w:hAnsi="Aptos" w:eastAsia="Aptos" w:cs="Aptos" w:asciiTheme="minorAscii" w:hAnsiTheme="minorAscii" w:eastAsiaTheme="minorAscii" w:cstheme="minorAscii"/>
                <w:i w:val="1"/>
                <w:iCs w:val="1"/>
                <w:sz w:val="22"/>
                <w:szCs w:val="22"/>
              </w:rPr>
              <w:t>contains</w:t>
            </w:r>
            <w:r w:rsidRPr="53798C1D" w:rsidR="3A249C20">
              <w:rPr>
                <w:rFonts w:ascii="Aptos" w:hAnsi="Aptos" w:eastAsia="Aptos" w:cs="Aptos" w:asciiTheme="minorAscii" w:hAnsiTheme="minorAscii" w:eastAsiaTheme="minorAscii" w:cstheme="minorAscii"/>
                <w:i w:val="1"/>
                <w:iCs w:val="1"/>
                <w:sz w:val="22"/>
                <w:szCs w:val="22"/>
              </w:rPr>
              <w:t xml:space="preserve"> information that the target groups have said they are interested in, </w:t>
            </w:r>
            <w:r w:rsidRPr="53798C1D" w:rsidR="3A249C20">
              <w:rPr>
                <w:rFonts w:ascii="Aptos" w:hAnsi="Aptos" w:eastAsia="Aptos" w:cs="Aptos" w:asciiTheme="minorAscii" w:hAnsiTheme="minorAscii" w:eastAsiaTheme="minorAscii" w:cstheme="minorAscii"/>
                <w:i w:val="1"/>
                <w:iCs w:val="1"/>
                <w:color w:val="000000" w:themeColor="text1" w:themeTint="FF" w:themeShade="FF"/>
                <w:sz w:val="22"/>
                <w:szCs w:val="22"/>
              </w:rPr>
              <w:t xml:space="preserve">tools to support </w:t>
            </w:r>
            <w:r w:rsidRPr="53798C1D" w:rsidR="3A249C20">
              <w:rPr>
                <w:rFonts w:ascii="Aptos" w:hAnsi="Aptos" w:eastAsia="Aptos" w:cs="Aptos" w:asciiTheme="minorAscii" w:hAnsiTheme="minorAscii" w:eastAsiaTheme="minorAscii" w:cstheme="minorAscii"/>
                <w:i w:val="1"/>
                <w:iCs w:val="1"/>
                <w:color w:val="000000" w:themeColor="text1" w:themeTint="FF" w:themeShade="FF"/>
                <w:sz w:val="22"/>
                <w:szCs w:val="22"/>
              </w:rPr>
              <w:t>prioritising</w:t>
            </w:r>
            <w:r w:rsidRPr="53798C1D" w:rsidR="3A249C20">
              <w:rPr>
                <w:rFonts w:ascii="Aptos" w:hAnsi="Aptos" w:eastAsia="Aptos" w:cs="Aptos" w:asciiTheme="minorAscii" w:hAnsiTheme="minorAscii" w:eastAsiaTheme="minorAscii" w:cstheme="minorAscii"/>
                <w:i w:val="1"/>
                <w:iCs w:val="1"/>
                <w:color w:val="000000" w:themeColor="text1" w:themeTint="FF" w:themeShade="FF"/>
                <w:sz w:val="22"/>
                <w:szCs w:val="22"/>
              </w:rPr>
              <w:t xml:space="preserve"> issues, understanding orders of magnitude and communicating value</w:t>
            </w:r>
          </w:p>
          <w:p w:rsidR="3A249C20" w:rsidP="53798C1D" w:rsidRDefault="3A249C20" w14:paraId="0C5C6325" w14:textId="177D84D7">
            <w:pPr>
              <w:pStyle w:val="ListParagraph"/>
              <w:numPr>
                <w:ilvl w:val="0"/>
                <w:numId w:val="1"/>
              </w:numPr>
              <w:spacing w:before="0" w:beforeAutospacing="off" w:after="0" w:afterAutospacing="off"/>
              <w:ind w:left="360" w:right="0" w:hanging="360"/>
              <w:rPr>
                <w:rFonts w:ascii="Aptos" w:hAnsi="Aptos" w:eastAsia="Aptos" w:cs="Aptos" w:asciiTheme="minorAscii" w:hAnsiTheme="minorAscii" w:eastAsiaTheme="minorAscii" w:cstheme="minorAscii"/>
                <w:i w:val="1"/>
                <w:iCs w:val="1"/>
                <w:sz w:val="22"/>
                <w:szCs w:val="22"/>
              </w:rPr>
            </w:pPr>
            <w:r w:rsidRPr="53798C1D" w:rsidR="3A249C20">
              <w:rPr>
                <w:rFonts w:ascii="Aptos" w:hAnsi="Aptos" w:eastAsia="Aptos" w:cs="Aptos" w:asciiTheme="minorAscii" w:hAnsiTheme="minorAscii" w:eastAsiaTheme="minorAscii" w:cstheme="minorAscii"/>
                <w:i w:val="1"/>
                <w:iCs w:val="1"/>
                <w:sz w:val="22"/>
                <w:szCs w:val="22"/>
              </w:rPr>
              <w:t xml:space="preserve">Provide information about the webpage and </w:t>
            </w:r>
            <w:r w:rsidRPr="53798C1D" w:rsidR="3A249C20">
              <w:rPr>
                <w:rFonts w:ascii="Aptos" w:hAnsi="Aptos" w:eastAsia="Aptos" w:cs="Aptos" w:asciiTheme="minorAscii" w:hAnsiTheme="minorAscii" w:eastAsiaTheme="minorAscii" w:cstheme="minorAscii"/>
                <w:i w:val="1"/>
                <w:iCs w:val="1"/>
                <w:sz w:val="22"/>
                <w:szCs w:val="22"/>
              </w:rPr>
              <w:t>easy ways</w:t>
            </w:r>
            <w:r w:rsidRPr="53798C1D" w:rsidR="3A249C20">
              <w:rPr>
                <w:rFonts w:ascii="Aptos" w:hAnsi="Aptos" w:eastAsia="Aptos" w:cs="Aptos" w:asciiTheme="minorAscii" w:hAnsiTheme="minorAscii" w:eastAsiaTheme="minorAscii" w:cstheme="minorAscii"/>
                <w:i w:val="1"/>
                <w:iCs w:val="1"/>
                <w:sz w:val="22"/>
                <w:szCs w:val="22"/>
              </w:rPr>
              <w:t xml:space="preserve"> to access it</w:t>
            </w:r>
          </w:p>
        </w:tc>
        <w:tc>
          <w:tcPr>
            <w:tcW w:w="964" w:type="dxa"/>
            <w:tcBorders>
              <w:top w:val="single" w:sz="8"/>
              <w:left w:val="single" w:sz="8"/>
              <w:bottom w:val="single" w:sz="8"/>
              <w:right w:val="single" w:sz="8"/>
            </w:tcBorders>
            <w:tcMar/>
            <w:vAlign w:val="top"/>
          </w:tcPr>
          <w:p w:rsidR="3A249C20" w:rsidP="53798C1D" w:rsidRDefault="3A249C20" w14:paraId="38BBF983" w14:textId="21B284B7">
            <w:pPr>
              <w:spacing w:before="0" w:beforeAutospacing="off" w:after="0" w:afterAutospacing="off"/>
              <w:rPr>
                <w:rFonts w:ascii="Aptos" w:hAnsi="Aptos" w:eastAsia="Aptos" w:cs="Aptos" w:asciiTheme="minorAscii" w:hAnsiTheme="minorAscii" w:eastAsiaTheme="minorAscii" w:cstheme="minorAscii"/>
                <w:sz w:val="22"/>
                <w:szCs w:val="22"/>
                <w:lang w:val="en-US"/>
              </w:rPr>
            </w:pPr>
            <w:r w:rsidRPr="53798C1D" w:rsidR="3A249C20">
              <w:rPr>
                <w:rFonts w:ascii="Aptos" w:hAnsi="Aptos" w:eastAsia="Aptos" w:cs="Aptos" w:asciiTheme="minorAscii" w:hAnsiTheme="minorAscii" w:eastAsiaTheme="minorAscii" w:cstheme="minorAscii"/>
                <w:sz w:val="22"/>
                <w:szCs w:val="22"/>
                <w:lang w:val="en-US"/>
              </w:rPr>
              <w:t xml:space="preserve">(Van Boven, Kane et al. 2010, Henderson, Huang et al. 2012, Chang 2018, Lee, Hon et al. 2018, Riley and de </w:t>
            </w:r>
            <w:r w:rsidRPr="53798C1D" w:rsidR="3A249C20">
              <w:rPr>
                <w:rFonts w:ascii="Aptos" w:hAnsi="Aptos" w:eastAsia="Aptos" w:cs="Aptos" w:asciiTheme="minorAscii" w:hAnsiTheme="minorAscii" w:eastAsiaTheme="minorAscii" w:cstheme="minorAscii"/>
                <w:sz w:val="22"/>
                <w:szCs w:val="22"/>
                <w:lang w:val="en-US"/>
              </w:rPr>
              <w:t>Nazelle</w:t>
            </w:r>
            <w:r w:rsidRPr="53798C1D" w:rsidR="3A249C20">
              <w:rPr>
                <w:rFonts w:ascii="Aptos" w:hAnsi="Aptos" w:eastAsia="Aptos" w:cs="Aptos" w:asciiTheme="minorAscii" w:hAnsiTheme="minorAscii" w:eastAsiaTheme="minorAscii" w:cstheme="minorAscii"/>
                <w:sz w:val="22"/>
                <w:szCs w:val="22"/>
                <w:lang w:val="en-US"/>
              </w:rPr>
              <w:t xml:space="preserve"> 2018, Black, Pilkington et al. 2021, Bates, Ayres et al. 2023).</w:t>
            </w:r>
          </w:p>
        </w:tc>
        <w:tc>
          <w:tcPr>
            <w:tcW w:w="2470" w:type="dxa"/>
            <w:tcBorders>
              <w:top w:val="single" w:sz="8"/>
              <w:left w:val="single" w:sz="8"/>
              <w:bottom w:val="single" w:sz="8"/>
              <w:right w:val="single" w:sz="8"/>
            </w:tcBorders>
            <w:tcMar/>
            <w:vAlign w:val="top"/>
          </w:tcPr>
          <w:p w:rsidR="3A249C20" w:rsidP="53798C1D" w:rsidRDefault="3A249C20" w14:paraId="45FF7136" w14:textId="183AD4DB">
            <w:pPr>
              <w:spacing w:before="0" w:beforeAutospacing="off" w:after="0" w:afterAutospacing="off"/>
              <w:rPr>
                <w:rFonts w:ascii="Aptos" w:hAnsi="Aptos" w:eastAsia="Aptos" w:cs="Aptos" w:asciiTheme="minorAscii" w:hAnsiTheme="minorAscii" w:eastAsiaTheme="minorAscii" w:cstheme="minorAscii"/>
                <w:sz w:val="22"/>
                <w:szCs w:val="22"/>
                <w:lang w:val="en-US"/>
              </w:rPr>
            </w:pPr>
            <w:r w:rsidRPr="53798C1D" w:rsidR="3A249C20">
              <w:rPr>
                <w:rFonts w:ascii="Aptos" w:hAnsi="Aptos" w:eastAsia="Aptos" w:cs="Aptos" w:asciiTheme="minorAscii" w:hAnsiTheme="minorAscii" w:eastAsiaTheme="minorAscii" w:cstheme="minorAscii"/>
                <w:sz w:val="22"/>
                <w:szCs w:val="22"/>
                <w:lang w:val="en-US"/>
              </w:rPr>
              <w:t xml:space="preserve">Highlight the information contained on the website - </w:t>
            </w:r>
            <w:r w:rsidRPr="53798C1D" w:rsidR="3A249C20">
              <w:rPr>
                <w:rFonts w:ascii="Aptos" w:hAnsi="Aptos" w:eastAsia="Aptos" w:cs="Aptos" w:asciiTheme="minorAscii" w:hAnsiTheme="minorAscii" w:eastAsiaTheme="minorAscii" w:cstheme="minorAscii"/>
                <w:sz w:val="22"/>
                <w:szCs w:val="22"/>
                <w:lang w:val="en-US"/>
              </w:rPr>
              <w:t>e.g.</w:t>
            </w:r>
            <w:r w:rsidRPr="53798C1D" w:rsidR="3A249C20">
              <w:rPr>
                <w:rFonts w:ascii="Aptos" w:hAnsi="Aptos" w:eastAsia="Aptos" w:cs="Aptos" w:asciiTheme="minorAscii" w:hAnsiTheme="minorAscii" w:eastAsiaTheme="minorAscii" w:cstheme="minorAscii"/>
                <w:sz w:val="22"/>
                <w:szCs w:val="22"/>
                <w:lang w:val="en-US"/>
              </w:rPr>
              <w:t xml:space="preserve"> more detailed information than was possible to cover in the intervention session, including:</w:t>
            </w:r>
          </w:p>
          <w:p w:rsidR="3A249C20" w:rsidP="53798C1D" w:rsidRDefault="3A249C20" w14:paraId="0762563E" w14:textId="5663B59E">
            <w:pPr>
              <w:pStyle w:val="ListParagraph"/>
              <w:numPr>
                <w:ilvl w:val="0"/>
                <w:numId w:val="1"/>
              </w:numPr>
              <w:spacing w:before="0" w:beforeAutospacing="off" w:after="0" w:afterAutospacing="off"/>
              <w:ind w:left="360" w:right="0" w:hanging="360"/>
              <w:rPr>
                <w:rFonts w:ascii="Aptos" w:hAnsi="Aptos" w:eastAsia="Aptos" w:cs="Aptos" w:asciiTheme="minorAscii" w:hAnsiTheme="minorAscii" w:eastAsiaTheme="minorAscii" w:cstheme="minorAscii"/>
                <w:sz w:val="22"/>
                <w:szCs w:val="22"/>
              </w:rPr>
            </w:pPr>
            <w:r w:rsidRPr="53798C1D" w:rsidR="3A249C20">
              <w:rPr>
                <w:rFonts w:ascii="Aptos" w:hAnsi="Aptos" w:eastAsia="Aptos" w:cs="Aptos" w:asciiTheme="minorAscii" w:hAnsiTheme="minorAscii" w:eastAsiaTheme="minorAscii" w:cstheme="minorAscii"/>
                <w:sz w:val="22"/>
                <w:szCs w:val="22"/>
              </w:rPr>
              <w:t>Videos of the lived experience of living in unhealthy environments</w:t>
            </w:r>
          </w:p>
          <w:p w:rsidR="3A249C20" w:rsidP="53798C1D" w:rsidRDefault="3A249C20" w14:paraId="1962DCC8" w14:textId="3701ADCF">
            <w:pPr>
              <w:pStyle w:val="ListParagraph"/>
              <w:numPr>
                <w:ilvl w:val="0"/>
                <w:numId w:val="1"/>
              </w:numPr>
              <w:spacing w:before="0" w:beforeAutospacing="off" w:after="0" w:afterAutospacing="off"/>
              <w:ind w:left="360" w:right="0" w:hanging="360"/>
              <w:rPr>
                <w:rFonts w:ascii="Aptos" w:hAnsi="Aptos" w:eastAsia="Aptos" w:cs="Aptos" w:asciiTheme="minorAscii" w:hAnsiTheme="minorAscii" w:eastAsiaTheme="minorAscii" w:cstheme="minorAscii"/>
                <w:sz w:val="22"/>
                <w:szCs w:val="22"/>
              </w:rPr>
            </w:pPr>
            <w:r w:rsidRPr="53798C1D" w:rsidR="3A249C20">
              <w:rPr>
                <w:rFonts w:ascii="Aptos" w:hAnsi="Aptos" w:eastAsia="Aptos" w:cs="Aptos" w:asciiTheme="minorAscii" w:hAnsiTheme="minorAscii" w:eastAsiaTheme="minorAscii" w:cstheme="minorAscii"/>
                <w:sz w:val="22"/>
                <w:szCs w:val="22"/>
              </w:rPr>
              <w:t xml:space="preserve">Examples of where </w:t>
            </w:r>
            <w:r w:rsidRPr="53798C1D" w:rsidR="3A249C20">
              <w:rPr>
                <w:rFonts w:ascii="Aptos" w:hAnsi="Aptos" w:eastAsia="Aptos" w:cs="Aptos" w:asciiTheme="minorAscii" w:hAnsiTheme="minorAscii" w:eastAsiaTheme="minorAscii" w:cstheme="minorAscii"/>
                <w:sz w:val="22"/>
                <w:szCs w:val="22"/>
              </w:rPr>
              <w:t>organisations</w:t>
            </w:r>
            <w:r w:rsidRPr="53798C1D" w:rsidR="3A249C20">
              <w:rPr>
                <w:rFonts w:ascii="Aptos" w:hAnsi="Aptos" w:eastAsia="Aptos" w:cs="Aptos" w:asciiTheme="minorAscii" w:hAnsiTheme="minorAscii" w:eastAsiaTheme="minorAscii" w:cstheme="minorAscii"/>
                <w:sz w:val="22"/>
                <w:szCs w:val="22"/>
              </w:rPr>
              <w:t xml:space="preserve"> have integrated health into urban development projects</w:t>
            </w:r>
          </w:p>
          <w:p w:rsidR="3A249C20" w:rsidP="53798C1D" w:rsidRDefault="3A249C20" w14:paraId="153C6490" w14:textId="46230EA9">
            <w:pPr>
              <w:pStyle w:val="ListParagraph"/>
              <w:numPr>
                <w:ilvl w:val="0"/>
                <w:numId w:val="1"/>
              </w:numPr>
              <w:spacing w:before="0" w:beforeAutospacing="off" w:after="0" w:afterAutospacing="off"/>
              <w:ind w:left="360" w:right="0" w:hanging="360"/>
              <w:rPr>
                <w:rFonts w:ascii="Aptos" w:hAnsi="Aptos" w:eastAsia="Aptos" w:cs="Aptos" w:asciiTheme="minorAscii" w:hAnsiTheme="minorAscii" w:eastAsiaTheme="minorAscii" w:cstheme="minorAscii"/>
                <w:sz w:val="22"/>
                <w:szCs w:val="22"/>
              </w:rPr>
            </w:pPr>
            <w:r w:rsidRPr="53798C1D" w:rsidR="3A249C20">
              <w:rPr>
                <w:rFonts w:ascii="Aptos" w:hAnsi="Aptos" w:eastAsia="Aptos" w:cs="Aptos" w:asciiTheme="minorAscii" w:hAnsiTheme="minorAscii" w:eastAsiaTheme="minorAscii" w:cstheme="minorAscii"/>
                <w:sz w:val="22"/>
                <w:szCs w:val="22"/>
              </w:rPr>
              <w:t>Tools that can support cost/benefit analysis of integrating health into urban development</w:t>
            </w:r>
          </w:p>
          <w:p w:rsidR="3A249C20" w:rsidP="53798C1D" w:rsidRDefault="3A249C20" w14:paraId="0C3FECA7" w14:textId="0E1E597C">
            <w:pPr>
              <w:spacing w:before="0" w:beforeAutospacing="off" w:after="0" w:afterAutospacing="off"/>
              <w:rPr>
                <w:rFonts w:ascii="Aptos" w:hAnsi="Aptos" w:eastAsia="Aptos" w:cs="Aptos" w:asciiTheme="minorAscii" w:hAnsiTheme="minorAscii" w:eastAsiaTheme="minorAscii" w:cstheme="minorAscii"/>
                <w:sz w:val="22"/>
                <w:szCs w:val="22"/>
                <w:lang w:val="en-US"/>
              </w:rPr>
            </w:pPr>
            <w:r w:rsidRPr="53798C1D" w:rsidR="3A249C20">
              <w:rPr>
                <w:rFonts w:ascii="Aptos" w:hAnsi="Aptos" w:eastAsia="Aptos" w:cs="Aptos" w:asciiTheme="minorAscii" w:hAnsiTheme="minorAscii" w:eastAsiaTheme="minorAscii" w:cstheme="minorAscii"/>
                <w:sz w:val="22"/>
                <w:szCs w:val="22"/>
                <w:lang w:val="en-US"/>
              </w:rPr>
              <w:t xml:space="preserve"> </w:t>
            </w:r>
          </w:p>
          <w:p w:rsidR="3A249C20" w:rsidP="53798C1D" w:rsidRDefault="3A249C20" w14:paraId="7E9CBE33" w14:textId="5E3D84AB">
            <w:pPr>
              <w:spacing w:before="0" w:beforeAutospacing="off" w:after="0" w:afterAutospacing="off"/>
              <w:rPr>
                <w:rFonts w:ascii="Aptos" w:hAnsi="Aptos" w:eastAsia="Aptos" w:cs="Aptos" w:asciiTheme="minorAscii" w:hAnsiTheme="minorAscii" w:eastAsiaTheme="minorAscii" w:cstheme="minorAscii"/>
                <w:sz w:val="22"/>
                <w:szCs w:val="22"/>
                <w:lang w:val="en-US"/>
              </w:rPr>
            </w:pPr>
            <w:r w:rsidRPr="53798C1D" w:rsidR="3A249C20">
              <w:rPr>
                <w:rFonts w:ascii="Aptos" w:hAnsi="Aptos" w:eastAsia="Aptos" w:cs="Aptos" w:asciiTheme="minorAscii" w:hAnsiTheme="minorAscii" w:eastAsiaTheme="minorAscii" w:cstheme="minorAscii"/>
                <w:sz w:val="22"/>
                <w:szCs w:val="22"/>
                <w:lang w:val="en-US"/>
              </w:rPr>
              <w:t>Signpost the attendees of the intervention event to the website/other materials during the session and after if possible. Include post cards with a QR code linking to the website &amp; include QR code on the presentation</w:t>
            </w:r>
          </w:p>
          <w:p w:rsidR="3A249C20" w:rsidP="53798C1D" w:rsidRDefault="3A249C20" w14:paraId="3C4DB91A" w14:textId="7FEBE110">
            <w:pPr>
              <w:spacing w:before="0" w:beforeAutospacing="off" w:after="0" w:afterAutospacing="off"/>
              <w:rPr>
                <w:rFonts w:ascii="Aptos" w:hAnsi="Aptos" w:eastAsia="Aptos" w:cs="Aptos" w:asciiTheme="minorAscii" w:hAnsiTheme="minorAscii" w:eastAsiaTheme="minorAscii" w:cstheme="minorAscii"/>
                <w:sz w:val="22"/>
                <w:szCs w:val="22"/>
                <w:lang w:val="en-US"/>
              </w:rPr>
            </w:pPr>
            <w:r w:rsidRPr="53798C1D" w:rsidR="3A249C20">
              <w:rPr>
                <w:rFonts w:ascii="Aptos" w:hAnsi="Aptos" w:eastAsia="Aptos" w:cs="Aptos" w:asciiTheme="minorAscii" w:hAnsiTheme="minorAscii" w:eastAsiaTheme="minorAscii" w:cstheme="minorAscii"/>
                <w:sz w:val="22"/>
                <w:szCs w:val="22"/>
                <w:lang w:val="en-US"/>
              </w:rPr>
              <w:t xml:space="preserve"> </w:t>
            </w:r>
          </w:p>
          <w:p w:rsidR="3A249C20" w:rsidP="53798C1D" w:rsidRDefault="3A249C20" w14:paraId="76B7A15F" w14:textId="402069B0">
            <w:pPr>
              <w:spacing w:before="0" w:beforeAutospacing="off" w:after="0" w:afterAutospacing="off"/>
              <w:rPr>
                <w:rFonts w:ascii="Aptos" w:hAnsi="Aptos" w:eastAsia="Aptos" w:cs="Aptos" w:asciiTheme="minorAscii" w:hAnsiTheme="minorAscii" w:eastAsiaTheme="minorAscii" w:cstheme="minorAscii"/>
                <w:sz w:val="22"/>
                <w:szCs w:val="22"/>
                <w:lang w:val="en-US"/>
              </w:rPr>
            </w:pPr>
            <w:r w:rsidRPr="53798C1D" w:rsidR="3A249C20">
              <w:rPr>
                <w:rFonts w:ascii="Aptos" w:hAnsi="Aptos" w:eastAsia="Aptos" w:cs="Aptos" w:asciiTheme="minorAscii" w:hAnsiTheme="minorAscii" w:eastAsiaTheme="minorAscii" w:cstheme="minorAscii"/>
                <w:sz w:val="22"/>
                <w:szCs w:val="22"/>
                <w:lang w:val="en-US"/>
              </w:rPr>
              <w:t>Ask for feedback on the website to see if any more information needs to be added in follow up interviews</w:t>
            </w:r>
          </w:p>
          <w:p w:rsidR="3A249C20" w:rsidP="53798C1D" w:rsidRDefault="3A249C20" w14:paraId="6627EEDB" w14:textId="2440EF46">
            <w:pPr>
              <w:spacing w:before="0" w:beforeAutospacing="off" w:after="0" w:afterAutospacing="off"/>
              <w:rPr>
                <w:rFonts w:ascii="Aptos" w:hAnsi="Aptos" w:eastAsia="Aptos" w:cs="Aptos" w:asciiTheme="minorAscii" w:hAnsiTheme="minorAscii" w:eastAsiaTheme="minorAscii" w:cstheme="minorAscii"/>
                <w:sz w:val="22"/>
                <w:szCs w:val="22"/>
                <w:lang w:val="en-US"/>
              </w:rPr>
            </w:pPr>
            <w:r w:rsidRPr="53798C1D" w:rsidR="3A249C20">
              <w:rPr>
                <w:rFonts w:ascii="Aptos" w:hAnsi="Aptos" w:eastAsia="Aptos" w:cs="Aptos" w:asciiTheme="minorAscii" w:hAnsiTheme="minorAscii" w:eastAsiaTheme="minorAscii" w:cstheme="minorAscii"/>
                <w:sz w:val="22"/>
                <w:szCs w:val="22"/>
                <w:lang w:val="en-US"/>
              </w:rPr>
              <w:t xml:space="preserve"> </w:t>
            </w:r>
          </w:p>
          <w:p w:rsidR="3A249C20" w:rsidP="53798C1D" w:rsidRDefault="3A249C20" w14:paraId="673C8992" w14:textId="2AA96083">
            <w:pPr>
              <w:spacing w:before="0" w:beforeAutospacing="off" w:after="0" w:afterAutospacing="off"/>
              <w:rPr>
                <w:rFonts w:ascii="Aptos" w:hAnsi="Aptos" w:eastAsia="Aptos" w:cs="Aptos" w:asciiTheme="minorAscii" w:hAnsiTheme="minorAscii" w:eastAsiaTheme="minorAscii" w:cstheme="minorAscii"/>
                <w:sz w:val="22"/>
                <w:szCs w:val="22"/>
                <w:lang w:val="en-US"/>
              </w:rPr>
            </w:pPr>
            <w:r w:rsidRPr="53798C1D" w:rsidR="3A249C20">
              <w:rPr>
                <w:rFonts w:ascii="Aptos" w:hAnsi="Aptos" w:eastAsia="Aptos" w:cs="Aptos" w:asciiTheme="minorAscii" w:hAnsiTheme="minorAscii" w:eastAsiaTheme="minorAscii" w:cstheme="minorAscii"/>
                <w:sz w:val="22"/>
                <w:szCs w:val="22"/>
                <w:lang w:val="en-US"/>
              </w:rPr>
              <w:t>Make the website easy to navigate.</w:t>
            </w:r>
          </w:p>
          <w:p w:rsidR="3A249C20" w:rsidP="53798C1D" w:rsidRDefault="3A249C20" w14:paraId="278B4C80" w14:textId="5B78F53C">
            <w:pPr>
              <w:spacing w:before="0" w:beforeAutospacing="off" w:after="0" w:afterAutospacing="off"/>
              <w:rPr>
                <w:rFonts w:ascii="Aptos" w:hAnsi="Aptos" w:eastAsia="Aptos" w:cs="Aptos" w:asciiTheme="minorAscii" w:hAnsiTheme="minorAscii" w:eastAsiaTheme="minorAscii" w:cstheme="minorAscii"/>
                <w:sz w:val="22"/>
                <w:szCs w:val="22"/>
                <w:lang w:val="en-US"/>
              </w:rPr>
            </w:pPr>
            <w:r w:rsidRPr="53798C1D" w:rsidR="3A249C20">
              <w:rPr>
                <w:rFonts w:ascii="Aptos" w:hAnsi="Aptos" w:eastAsia="Aptos" w:cs="Aptos" w:asciiTheme="minorAscii" w:hAnsiTheme="minorAscii" w:eastAsiaTheme="minorAscii" w:cstheme="minorAscii"/>
                <w:sz w:val="22"/>
                <w:szCs w:val="22"/>
                <w:lang w:val="en-US"/>
              </w:rPr>
              <w:t xml:space="preserve"> </w:t>
            </w:r>
          </w:p>
          <w:p w:rsidR="3A249C20" w:rsidP="53798C1D" w:rsidRDefault="3A249C20" w14:paraId="086976C3" w14:textId="37C874C9">
            <w:pPr>
              <w:spacing w:before="0" w:beforeAutospacing="off" w:after="0" w:afterAutospacing="off"/>
              <w:rPr>
                <w:rFonts w:ascii="Aptos" w:hAnsi="Aptos" w:eastAsia="Aptos" w:cs="Aptos" w:asciiTheme="minorAscii" w:hAnsiTheme="minorAscii" w:eastAsiaTheme="minorAscii" w:cstheme="minorAscii"/>
                <w:sz w:val="22"/>
                <w:szCs w:val="22"/>
                <w:lang w:val="en-US"/>
              </w:rPr>
            </w:pPr>
            <w:r w:rsidRPr="53798C1D" w:rsidR="3A249C20">
              <w:rPr>
                <w:rFonts w:ascii="Aptos" w:hAnsi="Aptos" w:eastAsia="Aptos" w:cs="Aptos" w:asciiTheme="minorAscii" w:hAnsiTheme="minorAscii" w:eastAsiaTheme="minorAscii" w:cstheme="minorAscii"/>
                <w:sz w:val="22"/>
                <w:szCs w:val="22"/>
                <w:lang w:val="en-US"/>
              </w:rPr>
              <w:t xml:space="preserve">Ensure the website has an address that is easy to find </w:t>
            </w:r>
            <w:r w:rsidRPr="53798C1D" w:rsidR="3A249C20">
              <w:rPr>
                <w:rFonts w:ascii="Aptos" w:hAnsi="Aptos" w:eastAsia="Aptos" w:cs="Aptos" w:asciiTheme="minorAscii" w:hAnsiTheme="minorAscii" w:eastAsiaTheme="minorAscii" w:cstheme="minorAscii"/>
                <w:sz w:val="22"/>
                <w:szCs w:val="22"/>
                <w:lang w:val="en-US"/>
              </w:rPr>
              <w:t>e.g.</w:t>
            </w:r>
            <w:r w:rsidRPr="53798C1D" w:rsidR="3A249C20">
              <w:rPr>
                <w:rFonts w:ascii="Aptos" w:hAnsi="Aptos" w:eastAsia="Aptos" w:cs="Aptos" w:asciiTheme="minorAscii" w:hAnsiTheme="minorAscii" w:eastAsiaTheme="minorAscii" w:cstheme="minorAscii"/>
                <w:sz w:val="22"/>
                <w:szCs w:val="22"/>
                <w:lang w:val="en-US"/>
              </w:rPr>
              <w:t xml:space="preserve"> using search engines and by typing (not too long/complicated)</w:t>
            </w:r>
          </w:p>
        </w:tc>
        <w:tc>
          <w:tcPr>
            <w:tcW w:w="1051" w:type="dxa"/>
            <w:tcBorders>
              <w:top w:val="single" w:sz="8"/>
              <w:left w:val="single" w:sz="8"/>
              <w:bottom w:val="single" w:sz="8"/>
              <w:right w:val="single" w:sz="8"/>
            </w:tcBorders>
            <w:tcMar/>
            <w:vAlign w:val="top"/>
          </w:tcPr>
          <w:p w:rsidR="3A249C20" w:rsidP="53798C1D" w:rsidRDefault="3A249C20" w14:paraId="6B56A202" w14:textId="0BC093C1">
            <w:pPr>
              <w:spacing w:before="0" w:beforeAutospacing="off" w:after="0" w:afterAutospacing="off"/>
              <w:rPr>
                <w:rFonts w:ascii="Aptos" w:hAnsi="Aptos" w:eastAsia="Aptos" w:cs="Aptos" w:asciiTheme="minorAscii" w:hAnsiTheme="minorAscii" w:eastAsiaTheme="minorAscii" w:cstheme="minorAscii"/>
                <w:sz w:val="22"/>
                <w:szCs w:val="22"/>
                <w:lang w:val="en-US"/>
              </w:rPr>
            </w:pPr>
            <w:r w:rsidRPr="53798C1D" w:rsidR="3A249C20">
              <w:rPr>
                <w:rFonts w:ascii="Aptos" w:hAnsi="Aptos" w:eastAsia="Aptos" w:cs="Aptos" w:asciiTheme="minorAscii" w:hAnsiTheme="minorAscii" w:eastAsiaTheme="minorAscii" w:cstheme="minorAscii"/>
                <w:sz w:val="22"/>
                <w:szCs w:val="22"/>
                <w:lang w:val="en-US"/>
              </w:rPr>
              <w:t xml:space="preserve">Proximity – cognitive, emotional; </w:t>
            </w:r>
          </w:p>
        </w:tc>
        <w:tc>
          <w:tcPr>
            <w:tcW w:w="1139" w:type="dxa"/>
            <w:tcBorders>
              <w:top w:val="single" w:sz="8"/>
              <w:left w:val="single" w:sz="8"/>
              <w:bottom w:val="single" w:sz="8"/>
              <w:right w:val="single" w:sz="8"/>
            </w:tcBorders>
            <w:tcMar/>
            <w:vAlign w:val="top"/>
          </w:tcPr>
          <w:p w:rsidR="3A249C20" w:rsidP="53798C1D" w:rsidRDefault="3A249C20" w14:paraId="2026ED62" w14:textId="1E2FDE7E">
            <w:pPr>
              <w:spacing w:before="0" w:beforeAutospacing="off" w:after="0" w:afterAutospacing="off"/>
              <w:rPr>
                <w:rFonts w:ascii="Aptos" w:hAnsi="Aptos" w:eastAsia="Aptos" w:cs="Aptos" w:asciiTheme="minorAscii" w:hAnsiTheme="minorAscii" w:eastAsiaTheme="minorAscii" w:cstheme="minorAscii"/>
                <w:sz w:val="22"/>
                <w:szCs w:val="22"/>
                <w:lang w:val="en-US"/>
              </w:rPr>
            </w:pPr>
            <w:r w:rsidRPr="53798C1D" w:rsidR="3A249C20">
              <w:rPr>
                <w:rFonts w:ascii="Aptos" w:hAnsi="Aptos" w:eastAsia="Aptos" w:cs="Aptos" w:asciiTheme="minorAscii" w:hAnsiTheme="minorAscii" w:eastAsiaTheme="minorAscii" w:cstheme="minorAscii"/>
                <w:sz w:val="22"/>
                <w:szCs w:val="22"/>
                <w:lang w:val="en-US"/>
              </w:rPr>
              <w:t>Opportunity (physical);</w:t>
            </w:r>
          </w:p>
          <w:p w:rsidR="3A249C20" w:rsidP="53798C1D" w:rsidRDefault="3A249C20" w14:paraId="0E00F6C2" w14:textId="1806C58E">
            <w:pPr>
              <w:spacing w:before="0" w:beforeAutospacing="off" w:after="0" w:afterAutospacing="off"/>
              <w:rPr>
                <w:rFonts w:ascii="Aptos" w:hAnsi="Aptos" w:eastAsia="Aptos" w:cs="Aptos" w:asciiTheme="minorAscii" w:hAnsiTheme="minorAscii" w:eastAsiaTheme="minorAscii" w:cstheme="minorAscii"/>
                <w:sz w:val="22"/>
                <w:szCs w:val="22"/>
                <w:lang w:val="en-US"/>
              </w:rPr>
            </w:pPr>
            <w:r w:rsidRPr="53798C1D" w:rsidR="3A249C20">
              <w:rPr>
                <w:rFonts w:ascii="Aptos" w:hAnsi="Aptos" w:eastAsia="Aptos" w:cs="Aptos" w:asciiTheme="minorAscii" w:hAnsiTheme="minorAscii" w:eastAsiaTheme="minorAscii" w:cstheme="minorAscii"/>
                <w:sz w:val="22"/>
                <w:szCs w:val="22"/>
                <w:lang w:val="en-US"/>
              </w:rPr>
              <w:t>Motivation (reflective)</w:t>
            </w:r>
          </w:p>
        </w:tc>
        <w:tc>
          <w:tcPr>
            <w:tcW w:w="1344" w:type="dxa"/>
            <w:tcBorders>
              <w:top w:val="single" w:sz="8"/>
              <w:left w:val="single" w:sz="8"/>
              <w:bottom w:val="single" w:sz="8"/>
              <w:right w:val="single" w:sz="8"/>
            </w:tcBorders>
            <w:tcMar/>
            <w:vAlign w:val="top"/>
          </w:tcPr>
          <w:p w:rsidR="3A249C20" w:rsidP="53798C1D" w:rsidRDefault="3A249C20" w14:paraId="5A775F58" w14:textId="1CC049B3">
            <w:pPr>
              <w:spacing w:before="0" w:beforeAutospacing="off" w:after="0" w:afterAutospacing="off"/>
              <w:rPr>
                <w:rFonts w:ascii="Aptos" w:hAnsi="Aptos" w:eastAsia="Aptos" w:cs="Aptos" w:asciiTheme="minorAscii" w:hAnsiTheme="minorAscii" w:eastAsiaTheme="minorAscii" w:cstheme="minorAscii"/>
                <w:sz w:val="22"/>
                <w:szCs w:val="22"/>
                <w:lang w:val="en-US"/>
              </w:rPr>
            </w:pPr>
            <w:r w:rsidRPr="53798C1D" w:rsidR="3A249C20">
              <w:rPr>
                <w:rFonts w:ascii="Aptos" w:hAnsi="Aptos" w:eastAsia="Aptos" w:cs="Aptos" w:asciiTheme="minorAscii" w:hAnsiTheme="minorAscii" w:eastAsiaTheme="minorAscii" w:cstheme="minorAscii"/>
                <w:sz w:val="22"/>
                <w:szCs w:val="22"/>
                <w:lang w:val="en-US"/>
              </w:rPr>
              <w:t>Knowledge;</w:t>
            </w:r>
          </w:p>
          <w:p w:rsidR="3A249C20" w:rsidP="53798C1D" w:rsidRDefault="3A249C20" w14:paraId="3D2453FF" w14:textId="29E1D0AE">
            <w:pPr>
              <w:spacing w:before="0" w:beforeAutospacing="off" w:after="0" w:afterAutospacing="off"/>
              <w:rPr>
                <w:rFonts w:ascii="Aptos" w:hAnsi="Aptos" w:eastAsia="Aptos" w:cs="Aptos" w:asciiTheme="minorAscii" w:hAnsiTheme="minorAscii" w:eastAsiaTheme="minorAscii" w:cstheme="minorAscii"/>
                <w:sz w:val="22"/>
                <w:szCs w:val="22"/>
                <w:lang w:val="en-US"/>
              </w:rPr>
            </w:pPr>
            <w:r w:rsidRPr="53798C1D" w:rsidR="3A249C20">
              <w:rPr>
                <w:rFonts w:ascii="Aptos" w:hAnsi="Aptos" w:eastAsia="Aptos" w:cs="Aptos" w:asciiTheme="minorAscii" w:hAnsiTheme="minorAscii" w:eastAsiaTheme="minorAscii" w:cstheme="minorAscii"/>
                <w:sz w:val="22"/>
                <w:szCs w:val="22"/>
                <w:lang w:val="en-US"/>
              </w:rPr>
              <w:t>Skills;</w:t>
            </w:r>
          </w:p>
          <w:p w:rsidR="3A249C20" w:rsidP="53798C1D" w:rsidRDefault="3A249C20" w14:paraId="63FF2396" w14:textId="53B7D6FF">
            <w:pPr>
              <w:spacing w:before="0" w:beforeAutospacing="off" w:after="0" w:afterAutospacing="off"/>
              <w:rPr>
                <w:rFonts w:ascii="Aptos" w:hAnsi="Aptos" w:eastAsia="Aptos" w:cs="Aptos" w:asciiTheme="minorAscii" w:hAnsiTheme="minorAscii" w:eastAsiaTheme="minorAscii" w:cstheme="minorAscii"/>
                <w:sz w:val="22"/>
                <w:szCs w:val="22"/>
                <w:lang w:val="en-US"/>
              </w:rPr>
            </w:pPr>
            <w:r w:rsidRPr="53798C1D" w:rsidR="3A249C20">
              <w:rPr>
                <w:rFonts w:ascii="Aptos" w:hAnsi="Aptos" w:eastAsia="Aptos" w:cs="Aptos" w:asciiTheme="minorAscii" w:hAnsiTheme="minorAscii" w:eastAsiaTheme="minorAscii" w:cstheme="minorAscii"/>
                <w:sz w:val="22"/>
                <w:szCs w:val="22"/>
                <w:lang w:val="en-US"/>
              </w:rPr>
              <w:t>Reinforcement;</w:t>
            </w:r>
          </w:p>
          <w:p w:rsidR="3A249C20" w:rsidP="53798C1D" w:rsidRDefault="3A249C20" w14:paraId="40BC893D" w14:textId="4A655265">
            <w:pPr>
              <w:spacing w:before="0" w:beforeAutospacing="off" w:after="0" w:afterAutospacing="off"/>
              <w:rPr>
                <w:rFonts w:ascii="Aptos" w:hAnsi="Aptos" w:eastAsia="Aptos" w:cs="Aptos" w:asciiTheme="minorAscii" w:hAnsiTheme="minorAscii" w:eastAsiaTheme="minorAscii" w:cstheme="minorAscii"/>
                <w:sz w:val="22"/>
                <w:szCs w:val="22"/>
                <w:lang w:val="en-US"/>
              </w:rPr>
            </w:pPr>
            <w:r w:rsidRPr="53798C1D" w:rsidR="3A249C20">
              <w:rPr>
                <w:rFonts w:ascii="Aptos" w:hAnsi="Aptos" w:eastAsia="Aptos" w:cs="Aptos" w:asciiTheme="minorAscii" w:hAnsiTheme="minorAscii" w:eastAsiaTheme="minorAscii" w:cstheme="minorAscii"/>
                <w:sz w:val="22"/>
                <w:szCs w:val="22"/>
                <w:lang w:val="en-US"/>
              </w:rPr>
              <w:t>Intentions;</w:t>
            </w:r>
          </w:p>
          <w:p w:rsidR="3A249C20" w:rsidP="53798C1D" w:rsidRDefault="3A249C20" w14:paraId="0DC32D32" w14:textId="3506A4B5">
            <w:pPr>
              <w:spacing w:before="0" w:beforeAutospacing="off" w:after="0" w:afterAutospacing="off"/>
              <w:rPr>
                <w:rFonts w:ascii="Aptos" w:hAnsi="Aptos" w:eastAsia="Aptos" w:cs="Aptos" w:asciiTheme="minorAscii" w:hAnsiTheme="minorAscii" w:eastAsiaTheme="minorAscii" w:cstheme="minorAscii"/>
                <w:sz w:val="22"/>
                <w:szCs w:val="22"/>
                <w:lang w:val="en-US"/>
              </w:rPr>
            </w:pPr>
            <w:r w:rsidRPr="53798C1D" w:rsidR="3A249C20">
              <w:rPr>
                <w:rFonts w:ascii="Aptos" w:hAnsi="Aptos" w:eastAsia="Aptos" w:cs="Aptos" w:asciiTheme="minorAscii" w:hAnsiTheme="minorAscii" w:eastAsiaTheme="minorAscii" w:cstheme="minorAscii"/>
                <w:sz w:val="22"/>
                <w:szCs w:val="22"/>
                <w:lang w:val="en-US"/>
              </w:rPr>
              <w:t>Goals;</w:t>
            </w:r>
          </w:p>
          <w:p w:rsidR="3A249C20" w:rsidP="53798C1D" w:rsidRDefault="3A249C20" w14:paraId="416E9403" w14:textId="7BF302C7">
            <w:pPr>
              <w:spacing w:before="0" w:beforeAutospacing="off" w:after="0" w:afterAutospacing="off"/>
              <w:rPr>
                <w:rFonts w:ascii="Aptos" w:hAnsi="Aptos" w:eastAsia="Aptos" w:cs="Aptos" w:asciiTheme="minorAscii" w:hAnsiTheme="minorAscii" w:eastAsiaTheme="minorAscii" w:cstheme="minorAscii"/>
                <w:sz w:val="22"/>
                <w:szCs w:val="22"/>
                <w:lang w:val="en-US"/>
              </w:rPr>
            </w:pPr>
            <w:r w:rsidRPr="53798C1D" w:rsidR="3A249C20">
              <w:rPr>
                <w:rFonts w:ascii="Aptos" w:hAnsi="Aptos" w:eastAsia="Aptos" w:cs="Aptos" w:asciiTheme="minorAscii" w:hAnsiTheme="minorAscii" w:eastAsiaTheme="minorAscii" w:cstheme="minorAscii"/>
                <w:sz w:val="22"/>
                <w:szCs w:val="22"/>
                <w:lang w:val="en-US"/>
              </w:rPr>
              <w:t xml:space="preserve">Memory, </w:t>
            </w:r>
            <w:r w:rsidRPr="53798C1D" w:rsidR="3A249C20">
              <w:rPr>
                <w:rFonts w:ascii="Aptos" w:hAnsi="Aptos" w:eastAsia="Aptos" w:cs="Aptos" w:asciiTheme="minorAscii" w:hAnsiTheme="minorAscii" w:eastAsiaTheme="minorAscii" w:cstheme="minorAscii"/>
                <w:sz w:val="22"/>
                <w:szCs w:val="22"/>
                <w:lang w:val="en-US"/>
              </w:rPr>
              <w:t>attention</w:t>
            </w:r>
            <w:r w:rsidRPr="53798C1D" w:rsidR="3A249C20">
              <w:rPr>
                <w:rFonts w:ascii="Aptos" w:hAnsi="Aptos" w:eastAsia="Aptos" w:cs="Aptos" w:asciiTheme="minorAscii" w:hAnsiTheme="minorAscii" w:eastAsiaTheme="minorAscii" w:cstheme="minorAscii"/>
                <w:sz w:val="22"/>
                <w:szCs w:val="22"/>
                <w:lang w:val="en-US"/>
              </w:rPr>
              <w:t xml:space="preserve"> and decision processes;</w:t>
            </w:r>
          </w:p>
          <w:p w:rsidR="3A249C20" w:rsidP="53798C1D" w:rsidRDefault="3A249C20" w14:paraId="5B224E00" w14:textId="793E4072">
            <w:pPr>
              <w:spacing w:before="0" w:beforeAutospacing="off" w:after="0" w:afterAutospacing="off"/>
              <w:rPr>
                <w:rFonts w:ascii="Aptos" w:hAnsi="Aptos" w:eastAsia="Aptos" w:cs="Aptos" w:asciiTheme="minorAscii" w:hAnsiTheme="minorAscii" w:eastAsiaTheme="minorAscii" w:cstheme="minorAscii"/>
                <w:color w:val="000000" w:themeColor="text1" w:themeTint="FF" w:themeShade="FF"/>
                <w:sz w:val="22"/>
                <w:szCs w:val="22"/>
                <w:lang w:val="en-US"/>
              </w:rPr>
            </w:pPr>
            <w:r w:rsidRPr="53798C1D" w:rsidR="3A249C20">
              <w:rPr>
                <w:rFonts w:ascii="Aptos" w:hAnsi="Aptos" w:eastAsia="Aptos" w:cs="Aptos" w:asciiTheme="minorAscii" w:hAnsiTheme="minorAscii" w:eastAsiaTheme="minorAscii" w:cstheme="minorAscii"/>
                <w:color w:val="000000" w:themeColor="text1" w:themeTint="FF" w:themeShade="FF"/>
                <w:sz w:val="22"/>
                <w:szCs w:val="22"/>
                <w:lang w:val="en-US"/>
              </w:rPr>
              <w:t>Social influences;</w:t>
            </w:r>
          </w:p>
          <w:p w:rsidR="3A249C20" w:rsidP="53798C1D" w:rsidRDefault="3A249C20" w14:paraId="621D4AF1" w14:textId="4741A05B">
            <w:pPr>
              <w:spacing w:before="0" w:beforeAutospacing="off" w:after="0" w:afterAutospacing="off"/>
              <w:rPr>
                <w:rFonts w:ascii="Aptos" w:hAnsi="Aptos" w:eastAsia="Aptos" w:cs="Aptos" w:asciiTheme="minorAscii" w:hAnsiTheme="minorAscii" w:eastAsiaTheme="minorAscii" w:cstheme="minorAscii"/>
                <w:sz w:val="22"/>
                <w:szCs w:val="22"/>
                <w:lang w:val="en-US"/>
              </w:rPr>
            </w:pPr>
            <w:r w:rsidRPr="53798C1D" w:rsidR="3A249C20">
              <w:rPr>
                <w:rFonts w:ascii="Aptos" w:hAnsi="Aptos" w:eastAsia="Aptos" w:cs="Aptos" w:asciiTheme="minorAscii" w:hAnsiTheme="minorAscii" w:eastAsiaTheme="minorAscii" w:cstheme="minorAscii"/>
                <w:sz w:val="22"/>
                <w:szCs w:val="22"/>
                <w:lang w:val="en-US"/>
              </w:rPr>
              <w:t>Emotion</w:t>
            </w:r>
          </w:p>
          <w:p w:rsidR="3A249C20" w:rsidP="53798C1D" w:rsidRDefault="3A249C20" w14:paraId="4A37CF8D" w14:textId="76A87857">
            <w:pPr>
              <w:spacing w:before="0" w:beforeAutospacing="off" w:after="0" w:afterAutospacing="off"/>
              <w:rPr>
                <w:rFonts w:ascii="Aptos" w:hAnsi="Aptos" w:eastAsia="Aptos" w:cs="Aptos" w:asciiTheme="minorAscii" w:hAnsiTheme="minorAscii" w:eastAsiaTheme="minorAscii" w:cstheme="minorAscii"/>
                <w:sz w:val="22"/>
                <w:szCs w:val="22"/>
                <w:lang w:val="en-US"/>
              </w:rPr>
            </w:pPr>
            <w:r w:rsidRPr="53798C1D" w:rsidR="3A249C20">
              <w:rPr>
                <w:rFonts w:ascii="Aptos" w:hAnsi="Aptos" w:eastAsia="Aptos" w:cs="Aptos" w:asciiTheme="minorAscii" w:hAnsiTheme="minorAscii" w:eastAsiaTheme="minorAscii" w:cstheme="minorAscii"/>
                <w:sz w:val="22"/>
                <w:szCs w:val="22"/>
                <w:lang w:val="en-US"/>
              </w:rPr>
              <w:t xml:space="preserve"> </w:t>
            </w:r>
          </w:p>
        </w:tc>
        <w:tc>
          <w:tcPr>
            <w:tcW w:w="1091" w:type="dxa"/>
            <w:tcBorders>
              <w:top w:val="single" w:sz="8"/>
              <w:left w:val="single" w:sz="8"/>
              <w:bottom w:val="single" w:sz="8"/>
              <w:right w:val="single" w:sz="8"/>
            </w:tcBorders>
            <w:tcMar/>
            <w:vAlign w:val="top"/>
          </w:tcPr>
          <w:p w:rsidR="3A249C20" w:rsidP="53798C1D" w:rsidRDefault="3A249C20" w14:paraId="3C8F2095" w14:textId="4017DA01">
            <w:pPr>
              <w:spacing w:before="0" w:beforeAutospacing="off" w:after="0" w:afterAutospacing="off"/>
              <w:rPr>
                <w:rFonts w:ascii="Aptos" w:hAnsi="Aptos" w:eastAsia="Aptos" w:cs="Aptos" w:asciiTheme="minorAscii" w:hAnsiTheme="minorAscii" w:eastAsiaTheme="minorAscii" w:cstheme="minorAscii"/>
                <w:sz w:val="22"/>
                <w:szCs w:val="22"/>
                <w:lang w:val="en-US"/>
              </w:rPr>
            </w:pPr>
            <w:r w:rsidRPr="53798C1D" w:rsidR="3A249C20">
              <w:rPr>
                <w:rFonts w:ascii="Aptos" w:hAnsi="Aptos" w:eastAsia="Aptos" w:cs="Aptos" w:asciiTheme="minorAscii" w:hAnsiTheme="minorAscii" w:eastAsiaTheme="minorAscii" w:cstheme="minorAscii"/>
                <w:sz w:val="22"/>
                <w:szCs w:val="22"/>
                <w:lang w:val="en-US"/>
              </w:rPr>
              <w:t>Education;</w:t>
            </w:r>
          </w:p>
          <w:p w:rsidR="3A249C20" w:rsidP="53798C1D" w:rsidRDefault="3A249C20" w14:paraId="7EEDD5B9" w14:textId="3329B488">
            <w:pPr>
              <w:spacing w:before="0" w:beforeAutospacing="off" w:after="0" w:afterAutospacing="off"/>
              <w:rPr>
                <w:rFonts w:ascii="Aptos" w:hAnsi="Aptos" w:eastAsia="Aptos" w:cs="Aptos" w:asciiTheme="minorAscii" w:hAnsiTheme="minorAscii" w:eastAsiaTheme="minorAscii" w:cstheme="minorAscii"/>
                <w:sz w:val="22"/>
                <w:szCs w:val="22"/>
                <w:lang w:val="en-US"/>
              </w:rPr>
            </w:pPr>
            <w:r w:rsidRPr="53798C1D" w:rsidR="3A249C20">
              <w:rPr>
                <w:rFonts w:ascii="Aptos" w:hAnsi="Aptos" w:eastAsia="Aptos" w:cs="Aptos" w:asciiTheme="minorAscii" w:hAnsiTheme="minorAscii" w:eastAsiaTheme="minorAscii" w:cstheme="minorAscii"/>
                <w:sz w:val="22"/>
                <w:szCs w:val="22"/>
                <w:lang w:val="en-US"/>
              </w:rPr>
              <w:t>Incentivisation</w:t>
            </w:r>
            <w:r w:rsidRPr="53798C1D" w:rsidR="3A249C20">
              <w:rPr>
                <w:rFonts w:ascii="Aptos" w:hAnsi="Aptos" w:eastAsia="Aptos" w:cs="Aptos" w:asciiTheme="minorAscii" w:hAnsiTheme="minorAscii" w:eastAsiaTheme="minorAscii" w:cstheme="minorAscii"/>
                <w:sz w:val="22"/>
                <w:szCs w:val="22"/>
                <w:lang w:val="en-US"/>
              </w:rPr>
              <w:t>;</w:t>
            </w:r>
          </w:p>
          <w:p w:rsidR="3A249C20" w:rsidP="53798C1D" w:rsidRDefault="3A249C20" w14:paraId="06716826" w14:textId="48B1B251">
            <w:pPr>
              <w:spacing w:before="0" w:beforeAutospacing="off" w:after="0" w:afterAutospacing="off"/>
              <w:rPr>
                <w:rFonts w:ascii="Aptos" w:hAnsi="Aptos" w:eastAsia="Aptos" w:cs="Aptos" w:asciiTheme="minorAscii" w:hAnsiTheme="minorAscii" w:eastAsiaTheme="minorAscii" w:cstheme="minorAscii"/>
                <w:sz w:val="22"/>
                <w:szCs w:val="22"/>
                <w:lang w:val="en-US"/>
              </w:rPr>
            </w:pPr>
            <w:r w:rsidRPr="53798C1D" w:rsidR="3A249C20">
              <w:rPr>
                <w:rFonts w:ascii="Aptos" w:hAnsi="Aptos" w:eastAsia="Aptos" w:cs="Aptos" w:asciiTheme="minorAscii" w:hAnsiTheme="minorAscii" w:eastAsiaTheme="minorAscii" w:cstheme="minorAscii"/>
                <w:sz w:val="22"/>
                <w:szCs w:val="22"/>
                <w:lang w:val="en-US"/>
              </w:rPr>
              <w:t>Enablement</w:t>
            </w:r>
          </w:p>
        </w:tc>
        <w:tc>
          <w:tcPr>
            <w:tcW w:w="1383" w:type="dxa"/>
            <w:tcBorders>
              <w:top w:val="single" w:sz="8"/>
              <w:left w:val="single" w:sz="8"/>
              <w:bottom w:val="single" w:sz="8"/>
              <w:right w:val="single" w:sz="8"/>
            </w:tcBorders>
            <w:tcMar/>
            <w:vAlign w:val="top"/>
          </w:tcPr>
          <w:p w:rsidR="3A249C20" w:rsidP="53798C1D" w:rsidRDefault="3A249C20" w14:paraId="7518ADC9" w14:textId="6A1CB410">
            <w:pPr>
              <w:spacing w:before="0" w:beforeAutospacing="off" w:after="0" w:afterAutospacing="off"/>
              <w:rPr>
                <w:rFonts w:ascii="Aptos" w:hAnsi="Aptos" w:eastAsia="Aptos" w:cs="Aptos" w:asciiTheme="minorAscii" w:hAnsiTheme="minorAscii" w:eastAsiaTheme="minorAscii" w:cstheme="minorAscii"/>
                <w:sz w:val="22"/>
                <w:szCs w:val="22"/>
                <w:lang w:val="en-US"/>
              </w:rPr>
            </w:pPr>
            <w:r w:rsidRPr="53798C1D" w:rsidR="3A249C20">
              <w:rPr>
                <w:rFonts w:ascii="Aptos" w:hAnsi="Aptos" w:eastAsia="Aptos" w:cs="Aptos" w:asciiTheme="minorAscii" w:hAnsiTheme="minorAscii" w:eastAsiaTheme="minorAscii" w:cstheme="minorAscii"/>
                <w:sz w:val="22"/>
                <w:szCs w:val="22"/>
                <w:lang w:val="en-US"/>
              </w:rPr>
              <w:t>1.9 Commitment;</w:t>
            </w:r>
          </w:p>
          <w:p w:rsidR="3A249C20" w:rsidP="53798C1D" w:rsidRDefault="3A249C20" w14:paraId="1084BF27" w14:textId="1EF9657F">
            <w:pPr>
              <w:spacing w:before="0" w:beforeAutospacing="off" w:after="0" w:afterAutospacing="off"/>
              <w:rPr>
                <w:rFonts w:ascii="Aptos" w:hAnsi="Aptos" w:eastAsia="Aptos" w:cs="Aptos" w:asciiTheme="minorAscii" w:hAnsiTheme="minorAscii" w:eastAsiaTheme="minorAscii" w:cstheme="minorAscii"/>
                <w:sz w:val="22"/>
                <w:szCs w:val="22"/>
                <w:lang w:val="en-US"/>
              </w:rPr>
            </w:pPr>
            <w:r w:rsidRPr="53798C1D" w:rsidR="3A249C20">
              <w:rPr>
                <w:rFonts w:ascii="Aptos" w:hAnsi="Aptos" w:eastAsia="Aptos" w:cs="Aptos" w:asciiTheme="minorAscii" w:hAnsiTheme="minorAscii" w:eastAsiaTheme="minorAscii" w:cstheme="minorAscii"/>
                <w:sz w:val="22"/>
                <w:szCs w:val="22"/>
                <w:lang w:val="en-US"/>
              </w:rPr>
              <w:t>4.1. Instruction on how to perform the behaviour;</w:t>
            </w:r>
          </w:p>
          <w:p w:rsidR="3A249C20" w:rsidP="53798C1D" w:rsidRDefault="3A249C20" w14:paraId="62B5A794" w14:textId="6E79A0C1">
            <w:pPr>
              <w:spacing w:before="0" w:beforeAutospacing="off" w:after="0" w:afterAutospacing="off"/>
              <w:rPr>
                <w:rFonts w:ascii="Aptos" w:hAnsi="Aptos" w:eastAsia="Aptos" w:cs="Aptos" w:asciiTheme="minorAscii" w:hAnsiTheme="minorAscii" w:eastAsiaTheme="minorAscii" w:cstheme="minorAscii"/>
                <w:sz w:val="22"/>
                <w:szCs w:val="22"/>
                <w:lang w:val="en-US"/>
              </w:rPr>
            </w:pPr>
            <w:r w:rsidRPr="53798C1D" w:rsidR="3A249C20">
              <w:rPr>
                <w:rFonts w:ascii="Aptos" w:hAnsi="Aptos" w:eastAsia="Aptos" w:cs="Aptos" w:asciiTheme="minorAscii" w:hAnsiTheme="minorAscii" w:eastAsiaTheme="minorAscii" w:cstheme="minorAscii"/>
                <w:sz w:val="22"/>
                <w:szCs w:val="22"/>
                <w:lang w:val="en-US"/>
              </w:rPr>
              <w:t>10.8 Incentive (outcome)</w:t>
            </w:r>
          </w:p>
          <w:p w:rsidR="3A249C20" w:rsidP="53798C1D" w:rsidRDefault="3A249C20" w14:paraId="04872FC0" w14:textId="1A62DC21">
            <w:pPr>
              <w:spacing w:before="0" w:beforeAutospacing="off" w:after="0" w:afterAutospacing="off"/>
              <w:rPr>
                <w:rFonts w:ascii="Aptos" w:hAnsi="Aptos" w:eastAsia="Aptos" w:cs="Aptos" w:asciiTheme="minorAscii" w:hAnsiTheme="minorAscii" w:eastAsiaTheme="minorAscii" w:cstheme="minorAscii"/>
                <w:sz w:val="22"/>
                <w:szCs w:val="22"/>
                <w:lang w:val="en-US"/>
              </w:rPr>
            </w:pPr>
            <w:r w:rsidRPr="53798C1D" w:rsidR="3A249C20">
              <w:rPr>
                <w:rFonts w:ascii="Aptos" w:hAnsi="Aptos" w:eastAsia="Aptos" w:cs="Aptos" w:asciiTheme="minorAscii" w:hAnsiTheme="minorAscii" w:eastAsiaTheme="minorAscii" w:cstheme="minorAscii"/>
                <w:sz w:val="22"/>
                <w:szCs w:val="22"/>
                <w:lang w:val="en-US"/>
              </w:rPr>
              <w:t xml:space="preserve"> </w:t>
            </w:r>
          </w:p>
        </w:tc>
      </w:tr>
      <w:tr w:rsidR="3A249C20" w:rsidTr="53798C1D" w14:paraId="4ABF9E23">
        <w:trPr>
          <w:trHeight w:val="135"/>
        </w:trPr>
        <w:tc>
          <w:tcPr>
            <w:tcW w:w="12916" w:type="dxa"/>
            <w:gridSpan w:val="9"/>
            <w:tcBorders>
              <w:top w:val="single" w:sz="8"/>
              <w:left w:val="single" w:sz="8"/>
              <w:bottom w:val="single" w:sz="8"/>
              <w:right w:val="single" w:sz="8"/>
            </w:tcBorders>
            <w:tcMar/>
            <w:vAlign w:val="top"/>
          </w:tcPr>
          <w:p w:rsidR="3A249C20" w:rsidP="53798C1D" w:rsidRDefault="3A249C20" w14:paraId="7AC3B64E" w14:textId="263582F3">
            <w:pPr>
              <w:spacing w:before="0" w:beforeAutospacing="off" w:after="0" w:afterAutospacing="off"/>
              <w:rPr>
                <w:rFonts w:ascii="Aptos" w:hAnsi="Aptos" w:eastAsia="Aptos" w:cs="Aptos" w:asciiTheme="minorAscii" w:hAnsiTheme="minorAscii" w:eastAsiaTheme="minorAscii" w:cstheme="minorAscii"/>
                <w:b w:val="1"/>
                <w:bCs w:val="1"/>
                <w:sz w:val="22"/>
                <w:szCs w:val="22"/>
                <w:lang w:val="en-US"/>
              </w:rPr>
            </w:pPr>
            <w:r w:rsidRPr="53798C1D" w:rsidR="3A249C20">
              <w:rPr>
                <w:rFonts w:ascii="Aptos" w:hAnsi="Aptos" w:eastAsia="Aptos" w:cs="Aptos" w:asciiTheme="minorAscii" w:hAnsiTheme="minorAscii" w:eastAsiaTheme="minorAscii" w:cstheme="minorAscii"/>
                <w:b w:val="1"/>
                <w:bCs w:val="1"/>
                <w:sz w:val="22"/>
                <w:szCs w:val="22"/>
                <w:lang w:val="en-US"/>
              </w:rPr>
              <w:t>Key behaviour: engagement with research data collection</w:t>
            </w:r>
          </w:p>
        </w:tc>
      </w:tr>
      <w:tr w:rsidR="3A249C20" w:rsidTr="53798C1D" w14:paraId="7E674B63">
        <w:trPr>
          <w:trHeight w:val="135"/>
        </w:trPr>
        <w:tc>
          <w:tcPr>
            <w:tcW w:w="1431" w:type="dxa"/>
            <w:tcBorders>
              <w:top w:val="single" w:sz="8"/>
              <w:left w:val="single" w:sz="8"/>
              <w:bottom w:val="single" w:sz="8"/>
              <w:right w:val="single" w:sz="8"/>
            </w:tcBorders>
            <w:tcMar/>
            <w:vAlign w:val="top"/>
          </w:tcPr>
          <w:p w:rsidR="3A249C20" w:rsidP="53798C1D" w:rsidRDefault="3A249C20" w14:paraId="1B2CB4BB" w14:textId="7837F9E1">
            <w:pPr>
              <w:spacing w:before="0" w:beforeAutospacing="off" w:after="0" w:afterAutospacing="off"/>
              <w:rPr>
                <w:rFonts w:ascii="Aptos" w:hAnsi="Aptos" w:eastAsia="Aptos" w:cs="Aptos" w:asciiTheme="minorAscii" w:hAnsiTheme="minorAscii" w:eastAsiaTheme="minorAscii" w:cstheme="minorAscii"/>
                <w:sz w:val="22"/>
                <w:szCs w:val="22"/>
                <w:lang w:val="en-US"/>
              </w:rPr>
            </w:pPr>
            <w:r w:rsidRPr="53798C1D" w:rsidR="3A249C20">
              <w:rPr>
                <w:rFonts w:ascii="Aptos" w:hAnsi="Aptos" w:eastAsia="Aptos" w:cs="Aptos" w:asciiTheme="minorAscii" w:hAnsiTheme="minorAscii" w:eastAsiaTheme="minorAscii" w:cstheme="minorAscii"/>
                <w:sz w:val="22"/>
                <w:szCs w:val="22"/>
                <w:lang w:val="en-US"/>
              </w:rPr>
              <w:t>Complete surveys</w:t>
            </w:r>
          </w:p>
        </w:tc>
        <w:tc>
          <w:tcPr>
            <w:tcW w:w="2043" w:type="dxa"/>
            <w:tcBorders>
              <w:top w:val="nil" w:sz="8"/>
              <w:left w:val="single" w:sz="8"/>
              <w:bottom w:val="single" w:sz="8"/>
              <w:right w:val="single" w:sz="8"/>
            </w:tcBorders>
            <w:tcMar/>
            <w:vAlign w:val="top"/>
          </w:tcPr>
          <w:p w:rsidR="3A249C20" w:rsidP="53798C1D" w:rsidRDefault="3A249C20" w14:paraId="3D0E0AFB" w14:textId="1C242D96">
            <w:pPr>
              <w:pStyle w:val="ListParagraph"/>
              <w:numPr>
                <w:ilvl w:val="0"/>
                <w:numId w:val="1"/>
              </w:numPr>
              <w:spacing w:before="0" w:beforeAutospacing="off" w:after="0" w:afterAutospacing="off"/>
              <w:ind w:left="360" w:right="0" w:hanging="360"/>
              <w:rPr>
                <w:rFonts w:ascii="Aptos" w:hAnsi="Aptos" w:eastAsia="Aptos" w:cs="Aptos" w:asciiTheme="minorAscii" w:hAnsiTheme="minorAscii" w:eastAsiaTheme="minorAscii" w:cstheme="minorAscii"/>
                <w:sz w:val="22"/>
                <w:szCs w:val="22"/>
              </w:rPr>
            </w:pPr>
            <w:r w:rsidRPr="53798C1D" w:rsidR="3A249C20">
              <w:rPr>
                <w:rFonts w:ascii="Aptos" w:hAnsi="Aptos" w:eastAsia="Aptos" w:cs="Aptos" w:asciiTheme="minorAscii" w:hAnsiTheme="minorAscii" w:eastAsiaTheme="minorAscii" w:cstheme="minorAscii"/>
                <w:sz w:val="22"/>
                <w:szCs w:val="22"/>
              </w:rPr>
              <w:t>Time</w:t>
            </w:r>
          </w:p>
          <w:p w:rsidR="3A249C20" w:rsidP="53798C1D" w:rsidRDefault="3A249C20" w14:paraId="428D9FCB" w14:textId="1A738F76">
            <w:pPr>
              <w:pStyle w:val="ListParagraph"/>
              <w:numPr>
                <w:ilvl w:val="0"/>
                <w:numId w:val="1"/>
              </w:numPr>
              <w:spacing w:before="0" w:beforeAutospacing="off" w:after="0" w:afterAutospacing="off"/>
              <w:ind w:left="360" w:right="0" w:hanging="360"/>
              <w:rPr>
                <w:rFonts w:ascii="Aptos" w:hAnsi="Aptos" w:eastAsia="Aptos" w:cs="Aptos" w:asciiTheme="minorAscii" w:hAnsiTheme="minorAscii" w:eastAsiaTheme="minorAscii" w:cstheme="minorAscii"/>
                <w:sz w:val="22"/>
                <w:szCs w:val="22"/>
              </w:rPr>
            </w:pPr>
            <w:r w:rsidRPr="53798C1D" w:rsidR="3A249C20">
              <w:rPr>
                <w:rFonts w:ascii="Aptos" w:hAnsi="Aptos" w:eastAsia="Aptos" w:cs="Aptos" w:asciiTheme="minorAscii" w:hAnsiTheme="minorAscii" w:eastAsiaTheme="minorAscii" w:cstheme="minorAscii"/>
                <w:sz w:val="22"/>
                <w:szCs w:val="22"/>
              </w:rPr>
              <w:t>Not understanding the importance</w:t>
            </w:r>
          </w:p>
          <w:p w:rsidR="3A249C20" w:rsidP="53798C1D" w:rsidRDefault="3A249C20" w14:paraId="58903C46" w14:textId="73175AA0">
            <w:pPr>
              <w:pStyle w:val="ListParagraph"/>
              <w:numPr>
                <w:ilvl w:val="0"/>
                <w:numId w:val="1"/>
              </w:numPr>
              <w:spacing w:before="0" w:beforeAutospacing="off" w:after="0" w:afterAutospacing="off"/>
              <w:ind w:left="360" w:right="0" w:hanging="360"/>
              <w:rPr>
                <w:rFonts w:ascii="Aptos" w:hAnsi="Aptos" w:eastAsia="Aptos" w:cs="Aptos" w:asciiTheme="minorAscii" w:hAnsiTheme="minorAscii" w:eastAsiaTheme="minorAscii" w:cstheme="minorAscii"/>
                <w:sz w:val="22"/>
                <w:szCs w:val="22"/>
              </w:rPr>
            </w:pPr>
            <w:r w:rsidRPr="53798C1D" w:rsidR="3A249C20">
              <w:rPr>
                <w:rFonts w:ascii="Aptos" w:hAnsi="Aptos" w:eastAsia="Aptos" w:cs="Aptos" w:asciiTheme="minorAscii" w:hAnsiTheme="minorAscii" w:eastAsiaTheme="minorAscii" w:cstheme="minorAscii"/>
                <w:sz w:val="22"/>
                <w:szCs w:val="22"/>
              </w:rPr>
              <w:t>Not easy to complete</w:t>
            </w:r>
          </w:p>
          <w:p w:rsidR="3A249C20" w:rsidP="53798C1D" w:rsidRDefault="3A249C20" w14:paraId="6C9D2CCE" w14:textId="4F064B9A">
            <w:pPr>
              <w:pStyle w:val="ListParagraph"/>
              <w:numPr>
                <w:ilvl w:val="0"/>
                <w:numId w:val="1"/>
              </w:numPr>
              <w:spacing w:before="0" w:beforeAutospacing="off" w:after="0" w:afterAutospacing="off"/>
              <w:ind w:left="360" w:right="0" w:hanging="360"/>
              <w:rPr>
                <w:rFonts w:ascii="Aptos" w:hAnsi="Aptos" w:eastAsia="Aptos" w:cs="Aptos" w:asciiTheme="minorAscii" w:hAnsiTheme="minorAscii" w:eastAsiaTheme="minorAscii" w:cstheme="minorAscii"/>
                <w:sz w:val="22"/>
                <w:szCs w:val="22"/>
              </w:rPr>
            </w:pPr>
            <w:r w:rsidRPr="53798C1D" w:rsidR="3A249C20">
              <w:rPr>
                <w:rFonts w:ascii="Aptos" w:hAnsi="Aptos" w:eastAsia="Aptos" w:cs="Aptos" w:asciiTheme="minorAscii" w:hAnsiTheme="minorAscii" w:eastAsiaTheme="minorAscii" w:cstheme="minorAscii"/>
                <w:sz w:val="22"/>
                <w:szCs w:val="22"/>
              </w:rPr>
              <w:t>Forgetting to complete</w:t>
            </w:r>
          </w:p>
          <w:p w:rsidR="3A249C20" w:rsidP="53798C1D" w:rsidRDefault="3A249C20" w14:paraId="7B716EC4" w14:textId="2DDEB572">
            <w:pPr>
              <w:pStyle w:val="ListParagraph"/>
              <w:numPr>
                <w:ilvl w:val="0"/>
                <w:numId w:val="1"/>
              </w:numPr>
              <w:spacing w:before="0" w:beforeAutospacing="off" w:after="0" w:afterAutospacing="off"/>
              <w:ind w:left="360" w:right="0" w:hanging="360"/>
              <w:rPr>
                <w:rFonts w:ascii="Aptos" w:hAnsi="Aptos" w:eastAsia="Aptos" w:cs="Aptos" w:asciiTheme="minorAscii" w:hAnsiTheme="minorAscii" w:eastAsiaTheme="minorAscii" w:cstheme="minorAscii"/>
                <w:sz w:val="22"/>
                <w:szCs w:val="22"/>
              </w:rPr>
            </w:pPr>
            <w:r w:rsidRPr="53798C1D" w:rsidR="3A249C20">
              <w:rPr>
                <w:rFonts w:ascii="Aptos" w:hAnsi="Aptos" w:eastAsia="Aptos" w:cs="Aptos" w:asciiTheme="minorAscii" w:hAnsiTheme="minorAscii" w:eastAsiaTheme="minorAscii" w:cstheme="minorAscii"/>
                <w:sz w:val="22"/>
                <w:szCs w:val="22"/>
              </w:rPr>
              <w:t>Not liking engaging in research</w:t>
            </w:r>
          </w:p>
          <w:p w:rsidR="3A249C20" w:rsidP="53798C1D" w:rsidRDefault="3A249C20" w14:paraId="6E0F8258" w14:textId="4F7CD27B">
            <w:pPr>
              <w:pStyle w:val="ListParagraph"/>
              <w:numPr>
                <w:ilvl w:val="0"/>
                <w:numId w:val="1"/>
              </w:numPr>
              <w:spacing w:before="0" w:beforeAutospacing="off" w:after="0" w:afterAutospacing="off"/>
              <w:ind w:left="360" w:right="0" w:hanging="360"/>
              <w:rPr>
                <w:rFonts w:ascii="Aptos" w:hAnsi="Aptos" w:eastAsia="Aptos" w:cs="Aptos" w:asciiTheme="minorAscii" w:hAnsiTheme="minorAscii" w:eastAsiaTheme="minorAscii" w:cstheme="minorAscii"/>
                <w:i w:val="1"/>
                <w:iCs w:val="1"/>
                <w:sz w:val="22"/>
                <w:szCs w:val="22"/>
              </w:rPr>
            </w:pPr>
            <w:r w:rsidRPr="53798C1D" w:rsidR="3A249C20">
              <w:rPr>
                <w:rFonts w:ascii="Aptos" w:hAnsi="Aptos" w:eastAsia="Aptos" w:cs="Aptos" w:asciiTheme="minorAscii" w:hAnsiTheme="minorAscii" w:eastAsiaTheme="minorAscii" w:cstheme="minorAscii"/>
                <w:i w:val="1"/>
                <w:iCs w:val="1"/>
                <w:sz w:val="22"/>
                <w:szCs w:val="22"/>
              </w:rPr>
              <w:t>Highlight the importance of completing the survey</w:t>
            </w:r>
          </w:p>
          <w:p w:rsidR="3A249C20" w:rsidP="53798C1D" w:rsidRDefault="3A249C20" w14:paraId="6BA72845" w14:textId="354F2995">
            <w:pPr>
              <w:pStyle w:val="ListParagraph"/>
              <w:numPr>
                <w:ilvl w:val="0"/>
                <w:numId w:val="1"/>
              </w:numPr>
              <w:spacing w:before="0" w:beforeAutospacing="off" w:after="0" w:afterAutospacing="off"/>
              <w:ind w:left="360" w:right="0" w:hanging="360"/>
              <w:rPr>
                <w:rFonts w:ascii="Aptos" w:hAnsi="Aptos" w:eastAsia="Aptos" w:cs="Aptos" w:asciiTheme="minorAscii" w:hAnsiTheme="minorAscii" w:eastAsiaTheme="minorAscii" w:cstheme="minorAscii"/>
                <w:i w:val="1"/>
                <w:iCs w:val="1"/>
                <w:sz w:val="22"/>
                <w:szCs w:val="22"/>
              </w:rPr>
            </w:pPr>
            <w:r w:rsidRPr="53798C1D" w:rsidR="3A249C20">
              <w:rPr>
                <w:rFonts w:ascii="Aptos" w:hAnsi="Aptos" w:eastAsia="Aptos" w:cs="Aptos" w:asciiTheme="minorAscii" w:hAnsiTheme="minorAscii" w:eastAsiaTheme="minorAscii" w:cstheme="minorAscii"/>
                <w:i w:val="1"/>
                <w:iCs w:val="1"/>
                <w:sz w:val="22"/>
                <w:szCs w:val="22"/>
              </w:rPr>
              <w:t>Make them as short as possible</w:t>
            </w:r>
          </w:p>
          <w:p w:rsidR="3A249C20" w:rsidP="53798C1D" w:rsidRDefault="3A249C20" w14:paraId="64C692C7" w14:textId="522233D9">
            <w:pPr>
              <w:spacing w:before="0" w:beforeAutospacing="off" w:after="0" w:afterAutospacing="off"/>
              <w:rPr>
                <w:rFonts w:ascii="Aptos" w:hAnsi="Aptos" w:eastAsia="Aptos" w:cs="Aptos" w:asciiTheme="minorAscii" w:hAnsiTheme="minorAscii" w:eastAsiaTheme="minorAscii" w:cstheme="minorAscii"/>
                <w:sz w:val="22"/>
                <w:szCs w:val="22"/>
                <w:lang w:val="en-US"/>
              </w:rPr>
            </w:pPr>
            <w:r w:rsidRPr="53798C1D" w:rsidR="3A249C20">
              <w:rPr>
                <w:rFonts w:ascii="Aptos" w:hAnsi="Aptos" w:eastAsia="Aptos" w:cs="Aptos" w:asciiTheme="minorAscii" w:hAnsiTheme="minorAscii" w:eastAsiaTheme="minorAscii" w:cstheme="minorAscii"/>
                <w:sz w:val="22"/>
                <w:szCs w:val="22"/>
                <w:lang w:val="en-US"/>
              </w:rPr>
              <w:t xml:space="preserve"> </w:t>
            </w:r>
          </w:p>
        </w:tc>
        <w:tc>
          <w:tcPr>
            <w:tcW w:w="964" w:type="dxa"/>
            <w:tcBorders>
              <w:top w:val="nil" w:sz="8"/>
              <w:left w:val="single" w:sz="8"/>
              <w:bottom w:val="single" w:sz="8"/>
              <w:right w:val="single" w:sz="8"/>
            </w:tcBorders>
            <w:tcMar/>
            <w:vAlign w:val="top"/>
          </w:tcPr>
          <w:p w:rsidR="3A249C20" w:rsidP="53798C1D" w:rsidRDefault="3A249C20" w14:paraId="6628F5CE" w14:textId="5881A279">
            <w:pPr>
              <w:spacing w:before="0" w:beforeAutospacing="off" w:after="0" w:afterAutospacing="off"/>
              <w:rPr>
                <w:rFonts w:ascii="Aptos" w:hAnsi="Aptos" w:eastAsia="Aptos" w:cs="Aptos" w:asciiTheme="minorAscii" w:hAnsiTheme="minorAscii" w:eastAsiaTheme="minorAscii" w:cstheme="minorAscii"/>
                <w:sz w:val="22"/>
                <w:szCs w:val="22"/>
                <w:lang w:val="fr"/>
              </w:rPr>
            </w:pPr>
            <w:r w:rsidRPr="53798C1D" w:rsidR="3A249C20">
              <w:rPr>
                <w:rFonts w:ascii="Aptos" w:hAnsi="Aptos" w:eastAsia="Aptos" w:cs="Aptos" w:asciiTheme="minorAscii" w:hAnsiTheme="minorAscii" w:eastAsiaTheme="minorAscii" w:cstheme="minorAscii"/>
                <w:sz w:val="22"/>
                <w:szCs w:val="22"/>
                <w:lang w:val="fr"/>
              </w:rPr>
              <w:t>(Chang 2018, Le Gouais, Bates et al. 2023)</w:t>
            </w:r>
          </w:p>
        </w:tc>
        <w:tc>
          <w:tcPr>
            <w:tcW w:w="2470" w:type="dxa"/>
            <w:tcBorders>
              <w:top w:val="nil" w:sz="8"/>
              <w:left w:val="single" w:sz="8"/>
              <w:bottom w:val="single" w:sz="8"/>
              <w:right w:val="single" w:sz="8"/>
            </w:tcBorders>
            <w:tcMar/>
            <w:vAlign w:val="top"/>
          </w:tcPr>
          <w:p w:rsidR="3A249C20" w:rsidP="53798C1D" w:rsidRDefault="3A249C20" w14:paraId="502CCC8A" w14:textId="4660AB14">
            <w:pPr>
              <w:spacing w:before="0" w:beforeAutospacing="off" w:after="0" w:afterAutospacing="off"/>
              <w:rPr>
                <w:rFonts w:ascii="Aptos" w:hAnsi="Aptos" w:eastAsia="Aptos" w:cs="Aptos" w:asciiTheme="minorAscii" w:hAnsiTheme="minorAscii" w:eastAsiaTheme="minorAscii" w:cstheme="minorAscii"/>
                <w:i w:val="1"/>
                <w:iCs w:val="1"/>
                <w:sz w:val="22"/>
                <w:szCs w:val="22"/>
                <w:lang w:val="en-US"/>
              </w:rPr>
            </w:pPr>
            <w:r w:rsidRPr="53798C1D" w:rsidR="3A249C20">
              <w:rPr>
                <w:rFonts w:ascii="Aptos" w:hAnsi="Aptos" w:eastAsia="Aptos" w:cs="Aptos" w:asciiTheme="minorAscii" w:hAnsiTheme="minorAscii" w:eastAsiaTheme="minorAscii" w:cstheme="minorAscii"/>
                <w:i w:val="1"/>
                <w:iCs w:val="1"/>
                <w:sz w:val="22"/>
                <w:szCs w:val="22"/>
                <w:lang w:val="en-US"/>
              </w:rPr>
              <w:t>General</w:t>
            </w:r>
          </w:p>
          <w:p w:rsidR="3A249C20" w:rsidP="53798C1D" w:rsidRDefault="3A249C20" w14:paraId="60F6B4AA" w14:textId="3C06BDB7">
            <w:pPr>
              <w:pStyle w:val="ListParagraph"/>
              <w:numPr>
                <w:ilvl w:val="0"/>
                <w:numId w:val="1"/>
              </w:numPr>
              <w:spacing w:before="0" w:beforeAutospacing="off" w:after="0" w:afterAutospacing="off"/>
              <w:ind w:left="360" w:right="0" w:hanging="360"/>
              <w:rPr>
                <w:rFonts w:ascii="Aptos" w:hAnsi="Aptos" w:eastAsia="Aptos" w:cs="Aptos" w:asciiTheme="minorAscii" w:hAnsiTheme="minorAscii" w:eastAsiaTheme="minorAscii" w:cstheme="minorAscii"/>
                <w:sz w:val="22"/>
                <w:szCs w:val="22"/>
              </w:rPr>
            </w:pPr>
            <w:r w:rsidRPr="53798C1D" w:rsidR="3A249C20">
              <w:rPr>
                <w:rFonts w:ascii="Aptos" w:hAnsi="Aptos" w:eastAsia="Aptos" w:cs="Aptos" w:asciiTheme="minorAscii" w:hAnsiTheme="minorAscii" w:eastAsiaTheme="minorAscii" w:cstheme="minorAscii"/>
                <w:sz w:val="22"/>
                <w:szCs w:val="22"/>
              </w:rPr>
              <w:t>Explain why it is important that we collect survey data</w:t>
            </w:r>
          </w:p>
          <w:p w:rsidR="3A249C20" w:rsidP="53798C1D" w:rsidRDefault="3A249C20" w14:paraId="3F1A61B1" w14:textId="50C0B73B">
            <w:pPr>
              <w:pStyle w:val="ListParagraph"/>
              <w:numPr>
                <w:ilvl w:val="0"/>
                <w:numId w:val="1"/>
              </w:numPr>
              <w:spacing w:before="0" w:beforeAutospacing="off" w:after="0" w:afterAutospacing="off"/>
              <w:ind w:left="360" w:right="0" w:hanging="360"/>
              <w:rPr>
                <w:rFonts w:ascii="Aptos" w:hAnsi="Aptos" w:eastAsia="Aptos" w:cs="Aptos" w:asciiTheme="minorAscii" w:hAnsiTheme="minorAscii" w:eastAsiaTheme="minorAscii" w:cstheme="minorAscii"/>
                <w:sz w:val="22"/>
                <w:szCs w:val="22"/>
              </w:rPr>
            </w:pPr>
            <w:r w:rsidRPr="53798C1D" w:rsidR="3A249C20">
              <w:rPr>
                <w:rFonts w:ascii="Aptos" w:hAnsi="Aptos" w:eastAsia="Aptos" w:cs="Aptos" w:asciiTheme="minorAscii" w:hAnsiTheme="minorAscii" w:eastAsiaTheme="minorAscii" w:cstheme="minorAscii"/>
                <w:sz w:val="22"/>
                <w:szCs w:val="22"/>
              </w:rPr>
              <w:t>Collect minimum data possible/make it as short as possible</w:t>
            </w:r>
          </w:p>
          <w:p w:rsidR="3A249C20" w:rsidP="53798C1D" w:rsidRDefault="3A249C20" w14:paraId="4B53DA64" w14:textId="1F515D47">
            <w:pPr>
              <w:pStyle w:val="ListParagraph"/>
              <w:numPr>
                <w:ilvl w:val="0"/>
                <w:numId w:val="1"/>
              </w:numPr>
              <w:spacing w:before="0" w:beforeAutospacing="off" w:after="0" w:afterAutospacing="off"/>
              <w:ind w:left="360" w:right="0" w:hanging="360"/>
              <w:rPr>
                <w:rFonts w:ascii="Aptos" w:hAnsi="Aptos" w:eastAsia="Aptos" w:cs="Aptos" w:asciiTheme="minorAscii" w:hAnsiTheme="minorAscii" w:eastAsiaTheme="minorAscii" w:cstheme="minorAscii"/>
                <w:sz w:val="22"/>
                <w:szCs w:val="22"/>
              </w:rPr>
            </w:pPr>
            <w:r w:rsidRPr="53798C1D" w:rsidR="3A249C20">
              <w:rPr>
                <w:rFonts w:ascii="Aptos" w:hAnsi="Aptos" w:eastAsia="Aptos" w:cs="Aptos" w:asciiTheme="minorAscii" w:hAnsiTheme="minorAscii" w:eastAsiaTheme="minorAscii" w:cstheme="minorAscii"/>
                <w:sz w:val="22"/>
                <w:szCs w:val="22"/>
              </w:rPr>
              <w:t>Collect essential data (primary outcomes) first</w:t>
            </w:r>
          </w:p>
          <w:p w:rsidR="3A249C20" w:rsidP="53798C1D" w:rsidRDefault="3A249C20" w14:paraId="64346ED3" w14:textId="1000CB86">
            <w:pPr>
              <w:spacing w:before="0" w:beforeAutospacing="off" w:after="0" w:afterAutospacing="off"/>
              <w:rPr>
                <w:rFonts w:ascii="Aptos" w:hAnsi="Aptos" w:eastAsia="Aptos" w:cs="Aptos" w:asciiTheme="minorAscii" w:hAnsiTheme="minorAscii" w:eastAsiaTheme="minorAscii" w:cstheme="minorAscii"/>
                <w:i w:val="1"/>
                <w:iCs w:val="1"/>
                <w:sz w:val="22"/>
                <w:szCs w:val="22"/>
                <w:lang w:val="en-US"/>
              </w:rPr>
            </w:pPr>
            <w:r w:rsidRPr="53798C1D" w:rsidR="3A249C20">
              <w:rPr>
                <w:rFonts w:ascii="Aptos" w:hAnsi="Aptos" w:eastAsia="Aptos" w:cs="Aptos" w:asciiTheme="minorAscii" w:hAnsiTheme="minorAscii" w:eastAsiaTheme="minorAscii" w:cstheme="minorAscii"/>
                <w:i w:val="1"/>
                <w:iCs w:val="1"/>
                <w:sz w:val="22"/>
                <w:szCs w:val="22"/>
                <w:lang w:val="en-US"/>
              </w:rPr>
              <w:t>Survey on the day:</w:t>
            </w:r>
          </w:p>
          <w:p w:rsidR="3A249C20" w:rsidP="53798C1D" w:rsidRDefault="3A249C20" w14:paraId="1132F960" w14:textId="2794F16E">
            <w:pPr>
              <w:pStyle w:val="ListParagraph"/>
              <w:numPr>
                <w:ilvl w:val="0"/>
                <w:numId w:val="1"/>
              </w:numPr>
              <w:spacing w:before="0" w:beforeAutospacing="off" w:after="0" w:afterAutospacing="off"/>
              <w:ind w:left="360" w:right="0" w:hanging="360"/>
              <w:rPr>
                <w:rFonts w:ascii="Aptos" w:hAnsi="Aptos" w:eastAsia="Aptos" w:cs="Aptos" w:asciiTheme="minorAscii" w:hAnsiTheme="minorAscii" w:eastAsiaTheme="minorAscii" w:cstheme="minorAscii"/>
                <w:sz w:val="22"/>
                <w:szCs w:val="22"/>
              </w:rPr>
            </w:pPr>
            <w:r w:rsidRPr="53798C1D" w:rsidR="3A249C20">
              <w:rPr>
                <w:rFonts w:ascii="Aptos" w:hAnsi="Aptos" w:eastAsia="Aptos" w:cs="Aptos" w:asciiTheme="minorAscii" w:hAnsiTheme="minorAscii" w:eastAsiaTheme="minorAscii" w:cstheme="minorAscii"/>
                <w:sz w:val="22"/>
                <w:szCs w:val="22"/>
              </w:rPr>
              <w:t xml:space="preserve">Provide opportunity to complete the survey on the day on paper (in-person events) - seeing others completing the surveys may </w:t>
            </w:r>
            <w:r w:rsidRPr="53798C1D" w:rsidR="3A249C20">
              <w:rPr>
                <w:rFonts w:ascii="Aptos" w:hAnsi="Aptos" w:eastAsia="Aptos" w:cs="Aptos" w:asciiTheme="minorAscii" w:hAnsiTheme="minorAscii" w:eastAsiaTheme="minorAscii" w:cstheme="minorAscii"/>
                <w:sz w:val="22"/>
                <w:szCs w:val="22"/>
              </w:rPr>
              <w:t>normalise</w:t>
            </w:r>
            <w:r w:rsidRPr="53798C1D" w:rsidR="3A249C20">
              <w:rPr>
                <w:rFonts w:ascii="Aptos" w:hAnsi="Aptos" w:eastAsia="Aptos" w:cs="Aptos" w:asciiTheme="minorAscii" w:hAnsiTheme="minorAscii" w:eastAsiaTheme="minorAscii" w:cstheme="minorAscii"/>
                <w:sz w:val="22"/>
                <w:szCs w:val="22"/>
              </w:rPr>
              <w:t xml:space="preserve"> it for the group</w:t>
            </w:r>
          </w:p>
          <w:p w:rsidR="3A249C20" w:rsidP="53798C1D" w:rsidRDefault="3A249C20" w14:paraId="5A1DA88E" w14:textId="5948C960">
            <w:pPr>
              <w:pStyle w:val="ListParagraph"/>
              <w:numPr>
                <w:ilvl w:val="0"/>
                <w:numId w:val="1"/>
              </w:numPr>
              <w:spacing w:before="0" w:beforeAutospacing="off" w:after="0" w:afterAutospacing="off"/>
              <w:ind w:left="360" w:right="0" w:hanging="360"/>
              <w:rPr>
                <w:rFonts w:ascii="Aptos" w:hAnsi="Aptos" w:eastAsia="Aptos" w:cs="Aptos" w:asciiTheme="minorAscii" w:hAnsiTheme="minorAscii" w:eastAsiaTheme="minorAscii" w:cstheme="minorAscii"/>
                <w:sz w:val="22"/>
                <w:szCs w:val="22"/>
              </w:rPr>
            </w:pPr>
            <w:r w:rsidRPr="53798C1D" w:rsidR="3A249C20">
              <w:rPr>
                <w:rFonts w:ascii="Aptos" w:hAnsi="Aptos" w:eastAsia="Aptos" w:cs="Aptos" w:asciiTheme="minorAscii" w:hAnsiTheme="minorAscii" w:eastAsiaTheme="minorAscii" w:cstheme="minorAscii"/>
                <w:sz w:val="22"/>
                <w:szCs w:val="22"/>
              </w:rPr>
              <w:t>Ask the industry partner to highlight how important it is to complete</w:t>
            </w:r>
          </w:p>
          <w:p w:rsidR="3A249C20" w:rsidP="53798C1D" w:rsidRDefault="3A249C20" w14:paraId="79319056" w14:textId="418395D2">
            <w:pPr>
              <w:pStyle w:val="ListParagraph"/>
              <w:numPr>
                <w:ilvl w:val="0"/>
                <w:numId w:val="1"/>
              </w:numPr>
              <w:spacing w:before="0" w:beforeAutospacing="off" w:after="0" w:afterAutospacing="off"/>
              <w:ind w:left="360" w:right="0" w:hanging="360"/>
              <w:rPr>
                <w:rFonts w:ascii="Aptos" w:hAnsi="Aptos" w:eastAsia="Aptos" w:cs="Aptos" w:asciiTheme="minorAscii" w:hAnsiTheme="minorAscii" w:eastAsiaTheme="minorAscii" w:cstheme="minorAscii"/>
                <w:sz w:val="22"/>
                <w:szCs w:val="22"/>
              </w:rPr>
            </w:pPr>
            <w:r w:rsidRPr="53798C1D" w:rsidR="3A249C20">
              <w:rPr>
                <w:rFonts w:ascii="Aptos" w:hAnsi="Aptos" w:eastAsia="Aptos" w:cs="Aptos" w:asciiTheme="minorAscii" w:hAnsiTheme="minorAscii" w:eastAsiaTheme="minorAscii" w:cstheme="minorAscii"/>
                <w:sz w:val="22"/>
                <w:szCs w:val="22"/>
              </w:rPr>
              <w:t>TRUUD team bring attention to the survey</w:t>
            </w:r>
          </w:p>
          <w:p w:rsidR="3A249C20" w:rsidP="53798C1D" w:rsidRDefault="3A249C20" w14:paraId="3A398D03" w14:textId="4066B3D9">
            <w:pPr>
              <w:pStyle w:val="ListParagraph"/>
              <w:numPr>
                <w:ilvl w:val="0"/>
                <w:numId w:val="1"/>
              </w:numPr>
              <w:spacing w:before="0" w:beforeAutospacing="off" w:after="0" w:afterAutospacing="off"/>
              <w:ind w:left="360" w:right="0" w:hanging="360"/>
              <w:rPr>
                <w:rFonts w:ascii="Aptos" w:hAnsi="Aptos" w:eastAsia="Aptos" w:cs="Aptos" w:asciiTheme="minorAscii" w:hAnsiTheme="minorAscii" w:eastAsiaTheme="minorAscii" w:cstheme="minorAscii"/>
                <w:sz w:val="22"/>
                <w:szCs w:val="22"/>
              </w:rPr>
            </w:pPr>
            <w:r w:rsidRPr="53798C1D" w:rsidR="3A249C20">
              <w:rPr>
                <w:rFonts w:ascii="Aptos" w:hAnsi="Aptos" w:eastAsia="Aptos" w:cs="Aptos" w:asciiTheme="minorAscii" w:hAnsiTheme="minorAscii" w:eastAsiaTheme="minorAscii" w:cstheme="minorAscii"/>
                <w:sz w:val="22"/>
                <w:szCs w:val="22"/>
              </w:rPr>
              <w:t>Have a slide on the screen highlighting the need to complete the survey</w:t>
            </w:r>
          </w:p>
          <w:p w:rsidR="3A249C20" w:rsidP="53798C1D" w:rsidRDefault="3A249C20" w14:paraId="31F5623D" w14:textId="0A5A0F28">
            <w:pPr>
              <w:spacing w:before="0" w:beforeAutospacing="off" w:after="0" w:afterAutospacing="off"/>
              <w:rPr>
                <w:rFonts w:ascii="Aptos" w:hAnsi="Aptos" w:eastAsia="Aptos" w:cs="Aptos" w:asciiTheme="minorAscii" w:hAnsiTheme="minorAscii" w:eastAsiaTheme="minorAscii" w:cstheme="minorAscii"/>
                <w:sz w:val="22"/>
                <w:szCs w:val="22"/>
                <w:lang w:val="en-US"/>
              </w:rPr>
            </w:pPr>
            <w:r w:rsidRPr="53798C1D" w:rsidR="3A249C20">
              <w:rPr>
                <w:rFonts w:ascii="Aptos" w:hAnsi="Aptos" w:eastAsia="Aptos" w:cs="Aptos" w:asciiTheme="minorAscii" w:hAnsiTheme="minorAscii" w:eastAsiaTheme="minorAscii" w:cstheme="minorAscii"/>
                <w:sz w:val="22"/>
                <w:szCs w:val="22"/>
                <w:lang w:val="en-US"/>
              </w:rPr>
              <w:t>3-month follow-up surveys:</w:t>
            </w:r>
          </w:p>
          <w:p w:rsidR="3A249C20" w:rsidP="53798C1D" w:rsidRDefault="3A249C20" w14:paraId="2CE29E19" w14:textId="14259C54">
            <w:pPr>
              <w:pStyle w:val="ListParagraph"/>
              <w:numPr>
                <w:ilvl w:val="0"/>
                <w:numId w:val="1"/>
              </w:numPr>
              <w:spacing w:before="0" w:beforeAutospacing="off" w:after="0" w:afterAutospacing="off"/>
              <w:ind w:left="360" w:right="0" w:hanging="360"/>
              <w:rPr>
                <w:rFonts w:ascii="Aptos" w:hAnsi="Aptos" w:eastAsia="Aptos" w:cs="Aptos" w:asciiTheme="minorAscii" w:hAnsiTheme="minorAscii" w:eastAsiaTheme="minorAscii" w:cstheme="minorAscii"/>
                <w:sz w:val="22"/>
                <w:szCs w:val="22"/>
              </w:rPr>
            </w:pPr>
            <w:r w:rsidRPr="53798C1D" w:rsidR="3A249C20">
              <w:rPr>
                <w:rFonts w:ascii="Aptos" w:hAnsi="Aptos" w:eastAsia="Aptos" w:cs="Aptos" w:asciiTheme="minorAscii" w:hAnsiTheme="minorAscii" w:eastAsiaTheme="minorAscii" w:cstheme="minorAscii"/>
                <w:sz w:val="22"/>
                <w:szCs w:val="22"/>
              </w:rPr>
              <w:t>Send via</w:t>
            </w:r>
            <w:r w:rsidRPr="53798C1D" w:rsidR="3A249C20">
              <w:rPr>
                <w:rFonts w:ascii="Aptos" w:hAnsi="Aptos" w:eastAsia="Aptos" w:cs="Aptos" w:asciiTheme="minorAscii" w:hAnsiTheme="minorAscii" w:eastAsiaTheme="minorAscii" w:cstheme="minorAscii"/>
                <w:sz w:val="22"/>
                <w:szCs w:val="22"/>
              </w:rPr>
              <w:t xml:space="preserve"> </w:t>
            </w:r>
            <w:r w:rsidRPr="53798C1D" w:rsidR="3A249C20">
              <w:rPr>
                <w:rFonts w:ascii="Aptos" w:hAnsi="Aptos" w:eastAsia="Aptos" w:cs="Aptos" w:asciiTheme="minorAscii" w:hAnsiTheme="minorAscii" w:eastAsiaTheme="minorAscii" w:cstheme="minorAscii"/>
                <w:sz w:val="22"/>
                <w:szCs w:val="22"/>
              </w:rPr>
              <w:t>email with prompts</w:t>
            </w:r>
            <w:r w:rsidRPr="53798C1D" w:rsidR="3A249C20">
              <w:rPr>
                <w:rFonts w:ascii="Aptos" w:hAnsi="Aptos" w:eastAsia="Aptos" w:cs="Aptos" w:asciiTheme="minorAscii" w:hAnsiTheme="minorAscii" w:eastAsiaTheme="minorAscii" w:cstheme="minorAscii"/>
                <w:sz w:val="22"/>
                <w:szCs w:val="22"/>
              </w:rPr>
              <w:t xml:space="preserve"> for those who have not completed the survey.</w:t>
            </w:r>
          </w:p>
        </w:tc>
        <w:tc>
          <w:tcPr>
            <w:tcW w:w="1051" w:type="dxa"/>
            <w:tcBorders>
              <w:top w:val="nil" w:sz="8"/>
              <w:left w:val="single" w:sz="8"/>
              <w:bottom w:val="single" w:sz="8"/>
              <w:right w:val="single" w:sz="8"/>
            </w:tcBorders>
            <w:tcMar/>
            <w:vAlign w:val="top"/>
          </w:tcPr>
          <w:p w:rsidR="3A249C20" w:rsidP="53798C1D" w:rsidRDefault="3A249C20" w14:paraId="42620326" w14:textId="13AEBFB3">
            <w:pPr>
              <w:spacing w:before="0" w:beforeAutospacing="off" w:after="0" w:afterAutospacing="off"/>
              <w:rPr>
                <w:rFonts w:ascii="Aptos" w:hAnsi="Aptos" w:eastAsia="Aptos" w:cs="Aptos" w:asciiTheme="minorAscii" w:hAnsiTheme="minorAscii" w:eastAsiaTheme="minorAscii" w:cstheme="minorAscii"/>
                <w:sz w:val="22"/>
                <w:szCs w:val="22"/>
                <w:lang w:val="en-US"/>
              </w:rPr>
            </w:pPr>
            <w:r w:rsidRPr="53798C1D" w:rsidR="3A249C20">
              <w:rPr>
                <w:rFonts w:ascii="Aptos" w:hAnsi="Aptos" w:eastAsia="Aptos" w:cs="Aptos" w:asciiTheme="minorAscii" w:hAnsiTheme="minorAscii" w:eastAsiaTheme="minorAscii" w:cstheme="minorAscii"/>
                <w:sz w:val="22"/>
                <w:szCs w:val="22"/>
                <w:lang w:val="en-US"/>
              </w:rPr>
              <w:t>N/A</w:t>
            </w:r>
          </w:p>
        </w:tc>
        <w:tc>
          <w:tcPr>
            <w:tcW w:w="1139" w:type="dxa"/>
            <w:tcBorders>
              <w:top w:val="nil" w:sz="8"/>
              <w:left w:val="single" w:sz="8"/>
              <w:bottom w:val="single" w:sz="8"/>
              <w:right w:val="single" w:sz="8"/>
            </w:tcBorders>
            <w:tcMar/>
            <w:vAlign w:val="top"/>
          </w:tcPr>
          <w:p w:rsidR="3A249C20" w:rsidP="53798C1D" w:rsidRDefault="3A249C20" w14:paraId="1F127780" w14:textId="479EEF21">
            <w:pPr>
              <w:spacing w:before="0" w:beforeAutospacing="off" w:after="0" w:afterAutospacing="off"/>
              <w:rPr>
                <w:rFonts w:ascii="Aptos" w:hAnsi="Aptos" w:eastAsia="Aptos" w:cs="Aptos" w:asciiTheme="minorAscii" w:hAnsiTheme="minorAscii" w:eastAsiaTheme="minorAscii" w:cstheme="minorAscii"/>
                <w:sz w:val="22"/>
                <w:szCs w:val="22"/>
                <w:lang w:val="en-US"/>
              </w:rPr>
            </w:pPr>
            <w:r w:rsidRPr="53798C1D" w:rsidR="3A249C20">
              <w:rPr>
                <w:rFonts w:ascii="Aptos" w:hAnsi="Aptos" w:eastAsia="Aptos" w:cs="Aptos" w:asciiTheme="minorAscii" w:hAnsiTheme="minorAscii" w:eastAsiaTheme="minorAscii" w:cstheme="minorAscii"/>
                <w:sz w:val="22"/>
                <w:szCs w:val="22"/>
                <w:lang w:val="en-US"/>
              </w:rPr>
              <w:t>Opportunity (physical);</w:t>
            </w:r>
          </w:p>
          <w:p w:rsidR="3A249C20" w:rsidP="53798C1D" w:rsidRDefault="3A249C20" w14:paraId="2547FA17" w14:textId="4685B2D6">
            <w:pPr>
              <w:spacing w:before="0" w:beforeAutospacing="off" w:after="0" w:afterAutospacing="off"/>
              <w:rPr>
                <w:rFonts w:ascii="Aptos" w:hAnsi="Aptos" w:eastAsia="Aptos" w:cs="Aptos" w:asciiTheme="minorAscii" w:hAnsiTheme="minorAscii" w:eastAsiaTheme="minorAscii" w:cstheme="minorAscii"/>
                <w:sz w:val="22"/>
                <w:szCs w:val="22"/>
                <w:lang w:val="en-US"/>
              </w:rPr>
            </w:pPr>
            <w:r w:rsidRPr="53798C1D" w:rsidR="3A249C20">
              <w:rPr>
                <w:rFonts w:ascii="Aptos" w:hAnsi="Aptos" w:eastAsia="Aptos" w:cs="Aptos" w:asciiTheme="minorAscii" w:hAnsiTheme="minorAscii" w:eastAsiaTheme="minorAscii" w:cstheme="minorAscii"/>
                <w:sz w:val="22"/>
                <w:szCs w:val="22"/>
                <w:lang w:val="en-US"/>
              </w:rPr>
              <w:t>Motivation (reflective)</w:t>
            </w:r>
          </w:p>
        </w:tc>
        <w:tc>
          <w:tcPr>
            <w:tcW w:w="1344" w:type="dxa"/>
            <w:tcBorders>
              <w:top w:val="nil" w:sz="8"/>
              <w:left w:val="single" w:sz="8"/>
              <w:bottom w:val="single" w:sz="8"/>
              <w:right w:val="single" w:sz="8"/>
            </w:tcBorders>
            <w:tcMar/>
            <w:vAlign w:val="top"/>
          </w:tcPr>
          <w:p w:rsidR="3A249C20" w:rsidP="53798C1D" w:rsidRDefault="3A249C20" w14:paraId="7AE67E90" w14:textId="5C32EFFE">
            <w:pPr>
              <w:spacing w:before="0" w:beforeAutospacing="off" w:after="0" w:afterAutospacing="off"/>
              <w:rPr>
                <w:rFonts w:ascii="Aptos" w:hAnsi="Aptos" w:eastAsia="Aptos" w:cs="Aptos" w:asciiTheme="minorAscii" w:hAnsiTheme="minorAscii" w:eastAsiaTheme="minorAscii" w:cstheme="minorAscii"/>
                <w:sz w:val="22"/>
                <w:szCs w:val="22"/>
                <w:lang w:val="en-US"/>
              </w:rPr>
            </w:pPr>
            <w:r w:rsidRPr="53798C1D" w:rsidR="3A249C20">
              <w:rPr>
                <w:rFonts w:ascii="Aptos" w:hAnsi="Aptos" w:eastAsia="Aptos" w:cs="Aptos" w:asciiTheme="minorAscii" w:hAnsiTheme="minorAscii" w:eastAsiaTheme="minorAscii" w:cstheme="minorAscii"/>
                <w:sz w:val="22"/>
                <w:szCs w:val="22"/>
                <w:lang w:val="en-US"/>
              </w:rPr>
              <w:t>Knowledge;</w:t>
            </w:r>
          </w:p>
          <w:p w:rsidR="3A249C20" w:rsidP="53798C1D" w:rsidRDefault="3A249C20" w14:paraId="6ED110EF" w14:textId="11AB0C76">
            <w:pPr>
              <w:spacing w:before="0" w:beforeAutospacing="off" w:after="0" w:afterAutospacing="off"/>
              <w:rPr>
                <w:rFonts w:ascii="Aptos" w:hAnsi="Aptos" w:eastAsia="Aptos" w:cs="Aptos" w:asciiTheme="minorAscii" w:hAnsiTheme="minorAscii" w:eastAsiaTheme="minorAscii" w:cstheme="minorAscii"/>
                <w:sz w:val="22"/>
                <w:szCs w:val="22"/>
                <w:lang w:val="en-US"/>
              </w:rPr>
            </w:pPr>
            <w:r w:rsidRPr="53798C1D" w:rsidR="3A249C20">
              <w:rPr>
                <w:rFonts w:ascii="Aptos" w:hAnsi="Aptos" w:eastAsia="Aptos" w:cs="Aptos" w:asciiTheme="minorAscii" w:hAnsiTheme="minorAscii" w:eastAsiaTheme="minorAscii" w:cstheme="minorAscii"/>
                <w:sz w:val="22"/>
                <w:szCs w:val="22"/>
                <w:lang w:val="en-US"/>
              </w:rPr>
              <w:t>Environmental context and resources;</w:t>
            </w:r>
          </w:p>
          <w:p w:rsidR="3A249C20" w:rsidP="53798C1D" w:rsidRDefault="3A249C20" w14:paraId="7E480734" w14:textId="2101B99A">
            <w:pPr>
              <w:spacing w:before="0" w:beforeAutospacing="off" w:after="0" w:afterAutospacing="off"/>
              <w:rPr>
                <w:rFonts w:ascii="Aptos" w:hAnsi="Aptos" w:eastAsia="Aptos" w:cs="Aptos" w:asciiTheme="minorAscii" w:hAnsiTheme="minorAscii" w:eastAsiaTheme="minorAscii" w:cstheme="minorAscii"/>
                <w:sz w:val="22"/>
                <w:szCs w:val="22"/>
                <w:lang w:val="en-US"/>
              </w:rPr>
            </w:pPr>
            <w:r w:rsidRPr="53798C1D" w:rsidR="3A249C20">
              <w:rPr>
                <w:rFonts w:ascii="Aptos" w:hAnsi="Aptos" w:eastAsia="Aptos" w:cs="Aptos" w:asciiTheme="minorAscii" w:hAnsiTheme="minorAscii" w:eastAsiaTheme="minorAscii" w:cstheme="minorAscii"/>
                <w:sz w:val="22"/>
                <w:szCs w:val="22"/>
                <w:lang w:val="en-US"/>
              </w:rPr>
              <w:t>Social influences;</w:t>
            </w:r>
          </w:p>
          <w:p w:rsidR="3A249C20" w:rsidP="53798C1D" w:rsidRDefault="3A249C20" w14:paraId="21F53BC9" w14:textId="6B11B50F">
            <w:pPr>
              <w:spacing w:before="0" w:beforeAutospacing="off" w:after="0" w:afterAutospacing="off"/>
              <w:rPr>
                <w:rFonts w:ascii="Aptos" w:hAnsi="Aptos" w:eastAsia="Aptos" w:cs="Aptos" w:asciiTheme="minorAscii" w:hAnsiTheme="minorAscii" w:eastAsiaTheme="minorAscii" w:cstheme="minorAscii"/>
                <w:sz w:val="22"/>
                <w:szCs w:val="22"/>
                <w:lang w:val="en-US"/>
              </w:rPr>
            </w:pPr>
            <w:r w:rsidRPr="53798C1D" w:rsidR="3A249C20">
              <w:rPr>
                <w:rFonts w:ascii="Aptos" w:hAnsi="Aptos" w:eastAsia="Aptos" w:cs="Aptos" w:asciiTheme="minorAscii" w:hAnsiTheme="minorAscii" w:eastAsiaTheme="minorAscii" w:cstheme="minorAscii"/>
                <w:sz w:val="22"/>
                <w:szCs w:val="22"/>
                <w:lang w:val="en-US"/>
              </w:rPr>
              <w:t xml:space="preserve">Memory, </w:t>
            </w:r>
            <w:r w:rsidRPr="53798C1D" w:rsidR="3A249C20">
              <w:rPr>
                <w:rFonts w:ascii="Aptos" w:hAnsi="Aptos" w:eastAsia="Aptos" w:cs="Aptos" w:asciiTheme="minorAscii" w:hAnsiTheme="minorAscii" w:eastAsiaTheme="minorAscii" w:cstheme="minorAscii"/>
                <w:sz w:val="22"/>
                <w:szCs w:val="22"/>
                <w:lang w:val="en-US"/>
              </w:rPr>
              <w:t>attention</w:t>
            </w:r>
            <w:r w:rsidRPr="53798C1D" w:rsidR="3A249C20">
              <w:rPr>
                <w:rFonts w:ascii="Aptos" w:hAnsi="Aptos" w:eastAsia="Aptos" w:cs="Aptos" w:asciiTheme="minorAscii" w:hAnsiTheme="minorAscii" w:eastAsiaTheme="minorAscii" w:cstheme="minorAscii"/>
                <w:sz w:val="22"/>
                <w:szCs w:val="22"/>
                <w:lang w:val="en-US"/>
              </w:rPr>
              <w:t xml:space="preserve"> and decision processes</w:t>
            </w:r>
          </w:p>
          <w:p w:rsidR="3A249C20" w:rsidP="53798C1D" w:rsidRDefault="3A249C20" w14:paraId="397623C8" w14:textId="45B59228">
            <w:pPr>
              <w:spacing w:before="0" w:beforeAutospacing="off" w:after="0" w:afterAutospacing="off"/>
              <w:rPr>
                <w:rFonts w:ascii="Aptos" w:hAnsi="Aptos" w:eastAsia="Aptos" w:cs="Aptos" w:asciiTheme="minorAscii" w:hAnsiTheme="minorAscii" w:eastAsiaTheme="minorAscii" w:cstheme="minorAscii"/>
                <w:sz w:val="22"/>
                <w:szCs w:val="22"/>
                <w:lang w:val="en-US"/>
              </w:rPr>
            </w:pPr>
            <w:r w:rsidRPr="53798C1D" w:rsidR="3A249C20">
              <w:rPr>
                <w:rFonts w:ascii="Aptos" w:hAnsi="Aptos" w:eastAsia="Aptos" w:cs="Aptos" w:asciiTheme="minorAscii" w:hAnsiTheme="minorAscii" w:eastAsiaTheme="minorAscii" w:cstheme="minorAscii"/>
                <w:sz w:val="22"/>
                <w:szCs w:val="22"/>
                <w:lang w:val="en-US"/>
              </w:rPr>
              <w:t xml:space="preserve"> </w:t>
            </w:r>
          </w:p>
        </w:tc>
        <w:tc>
          <w:tcPr>
            <w:tcW w:w="1091" w:type="dxa"/>
            <w:tcBorders>
              <w:top w:val="nil" w:sz="8"/>
              <w:left w:val="single" w:sz="8"/>
              <w:bottom w:val="single" w:sz="8"/>
              <w:right w:val="single" w:sz="8"/>
            </w:tcBorders>
            <w:tcMar/>
            <w:vAlign w:val="top"/>
          </w:tcPr>
          <w:p w:rsidR="3A249C20" w:rsidP="53798C1D" w:rsidRDefault="3A249C20" w14:paraId="1EEE1F0B" w14:textId="1F324FDA">
            <w:pPr>
              <w:spacing w:before="0" w:beforeAutospacing="off" w:after="0" w:afterAutospacing="off"/>
              <w:rPr>
                <w:rFonts w:ascii="Aptos" w:hAnsi="Aptos" w:eastAsia="Aptos" w:cs="Aptos" w:asciiTheme="minorAscii" w:hAnsiTheme="minorAscii" w:eastAsiaTheme="minorAscii" w:cstheme="minorAscii"/>
                <w:sz w:val="22"/>
                <w:szCs w:val="22"/>
                <w:lang w:val="en-US"/>
              </w:rPr>
            </w:pPr>
            <w:r w:rsidRPr="53798C1D" w:rsidR="3A249C20">
              <w:rPr>
                <w:rFonts w:ascii="Aptos" w:hAnsi="Aptos" w:eastAsia="Aptos" w:cs="Aptos" w:asciiTheme="minorAscii" w:hAnsiTheme="minorAscii" w:eastAsiaTheme="minorAscii" w:cstheme="minorAscii"/>
                <w:sz w:val="22"/>
                <w:szCs w:val="22"/>
                <w:lang w:val="en-US"/>
              </w:rPr>
              <w:t>Education;</w:t>
            </w:r>
          </w:p>
          <w:p w:rsidR="3A249C20" w:rsidP="53798C1D" w:rsidRDefault="3A249C20" w14:paraId="372DEDE9" w14:textId="45AC3749">
            <w:pPr>
              <w:spacing w:before="0" w:beforeAutospacing="off" w:after="0" w:afterAutospacing="off"/>
              <w:rPr>
                <w:rFonts w:ascii="Aptos" w:hAnsi="Aptos" w:eastAsia="Aptos" w:cs="Aptos" w:asciiTheme="minorAscii" w:hAnsiTheme="minorAscii" w:eastAsiaTheme="minorAscii" w:cstheme="minorAscii"/>
                <w:sz w:val="22"/>
                <w:szCs w:val="22"/>
                <w:lang w:val="en-US"/>
              </w:rPr>
            </w:pPr>
            <w:r w:rsidRPr="53798C1D" w:rsidR="3A249C20">
              <w:rPr>
                <w:rFonts w:ascii="Aptos" w:hAnsi="Aptos" w:eastAsia="Aptos" w:cs="Aptos" w:asciiTheme="minorAscii" w:hAnsiTheme="minorAscii" w:eastAsiaTheme="minorAscii" w:cstheme="minorAscii"/>
                <w:sz w:val="22"/>
                <w:szCs w:val="22"/>
                <w:lang w:val="en-US"/>
              </w:rPr>
              <w:t>Persuasion;</w:t>
            </w:r>
          </w:p>
          <w:p w:rsidR="3A249C20" w:rsidP="53798C1D" w:rsidRDefault="3A249C20" w14:paraId="056DBE07" w14:textId="7EDB05CE">
            <w:pPr>
              <w:spacing w:before="0" w:beforeAutospacing="off" w:after="0" w:afterAutospacing="off"/>
              <w:rPr>
                <w:rFonts w:ascii="Aptos" w:hAnsi="Aptos" w:eastAsia="Aptos" w:cs="Aptos" w:asciiTheme="minorAscii" w:hAnsiTheme="minorAscii" w:eastAsiaTheme="minorAscii" w:cstheme="minorAscii"/>
                <w:sz w:val="22"/>
                <w:szCs w:val="22"/>
                <w:lang w:val="en-US"/>
              </w:rPr>
            </w:pPr>
            <w:r w:rsidRPr="53798C1D" w:rsidR="3A249C20">
              <w:rPr>
                <w:rFonts w:ascii="Aptos" w:hAnsi="Aptos" w:eastAsia="Aptos" w:cs="Aptos" w:asciiTheme="minorAscii" w:hAnsiTheme="minorAscii" w:eastAsiaTheme="minorAscii" w:cstheme="minorAscii"/>
                <w:sz w:val="22"/>
                <w:szCs w:val="22"/>
                <w:lang w:val="en-US"/>
              </w:rPr>
              <w:t>Environmental restructuring;</w:t>
            </w:r>
          </w:p>
          <w:p w:rsidR="3A249C20" w:rsidP="53798C1D" w:rsidRDefault="3A249C20" w14:paraId="163A9B77" w14:textId="36CF62D4">
            <w:pPr>
              <w:spacing w:before="0" w:beforeAutospacing="off" w:after="0" w:afterAutospacing="off"/>
              <w:rPr>
                <w:rFonts w:ascii="Aptos" w:hAnsi="Aptos" w:eastAsia="Aptos" w:cs="Aptos" w:asciiTheme="minorAscii" w:hAnsiTheme="minorAscii" w:eastAsiaTheme="minorAscii" w:cstheme="minorAscii"/>
                <w:sz w:val="22"/>
                <w:szCs w:val="22"/>
                <w:lang w:val="en-US"/>
              </w:rPr>
            </w:pPr>
            <w:r w:rsidRPr="53798C1D" w:rsidR="3A249C20">
              <w:rPr>
                <w:rFonts w:ascii="Aptos" w:hAnsi="Aptos" w:eastAsia="Aptos" w:cs="Aptos" w:asciiTheme="minorAscii" w:hAnsiTheme="minorAscii" w:eastAsiaTheme="minorAscii" w:cstheme="minorAscii"/>
                <w:sz w:val="22"/>
                <w:szCs w:val="22"/>
                <w:lang w:val="en-US"/>
              </w:rPr>
              <w:t>Enablement</w:t>
            </w:r>
          </w:p>
        </w:tc>
        <w:tc>
          <w:tcPr>
            <w:tcW w:w="1383" w:type="dxa"/>
            <w:tcBorders>
              <w:top w:val="nil" w:sz="8"/>
              <w:left w:val="single" w:sz="8"/>
              <w:bottom w:val="single" w:sz="8"/>
              <w:right w:val="single" w:sz="8"/>
            </w:tcBorders>
            <w:tcMar/>
            <w:vAlign w:val="top"/>
          </w:tcPr>
          <w:p w:rsidR="3A249C20" w:rsidP="53798C1D" w:rsidRDefault="3A249C20" w14:paraId="0BF87759" w14:textId="2095366B">
            <w:pPr>
              <w:spacing w:before="0" w:beforeAutospacing="off" w:after="0" w:afterAutospacing="off"/>
              <w:rPr>
                <w:rFonts w:ascii="Aptos" w:hAnsi="Aptos" w:eastAsia="Aptos" w:cs="Aptos" w:asciiTheme="minorAscii" w:hAnsiTheme="minorAscii" w:eastAsiaTheme="minorAscii" w:cstheme="minorAscii"/>
                <w:sz w:val="22"/>
                <w:szCs w:val="22"/>
                <w:lang w:val="en-US"/>
              </w:rPr>
            </w:pPr>
            <w:r w:rsidRPr="53798C1D" w:rsidR="3A249C20">
              <w:rPr>
                <w:rFonts w:ascii="Aptos" w:hAnsi="Aptos" w:eastAsia="Aptos" w:cs="Aptos" w:asciiTheme="minorAscii" w:hAnsiTheme="minorAscii" w:eastAsiaTheme="minorAscii" w:cstheme="minorAscii"/>
                <w:sz w:val="22"/>
                <w:szCs w:val="22"/>
                <w:lang w:val="en-US"/>
              </w:rPr>
              <w:t>3.1. Social support (unspecified);</w:t>
            </w:r>
          </w:p>
          <w:p w:rsidR="3A249C20" w:rsidP="53798C1D" w:rsidRDefault="3A249C20" w14:paraId="73E0FB64" w14:textId="592CF110">
            <w:pPr>
              <w:spacing w:before="0" w:beforeAutospacing="off" w:after="0" w:afterAutospacing="off"/>
              <w:rPr>
                <w:rFonts w:ascii="Aptos" w:hAnsi="Aptos" w:eastAsia="Aptos" w:cs="Aptos" w:asciiTheme="minorAscii" w:hAnsiTheme="minorAscii" w:eastAsiaTheme="minorAscii" w:cstheme="minorAscii"/>
                <w:sz w:val="22"/>
                <w:szCs w:val="22"/>
                <w:lang w:val="en-US"/>
              </w:rPr>
            </w:pPr>
            <w:r w:rsidRPr="53798C1D" w:rsidR="3A249C20">
              <w:rPr>
                <w:rFonts w:ascii="Aptos" w:hAnsi="Aptos" w:eastAsia="Aptos" w:cs="Aptos" w:asciiTheme="minorAscii" w:hAnsiTheme="minorAscii" w:eastAsiaTheme="minorAscii" w:cstheme="minorAscii"/>
                <w:sz w:val="22"/>
                <w:szCs w:val="22"/>
                <w:lang w:val="en-US"/>
              </w:rPr>
              <w:t>4.1 Instruction on how to perform the behaviour;</w:t>
            </w:r>
          </w:p>
          <w:p w:rsidR="3A249C20" w:rsidP="53798C1D" w:rsidRDefault="3A249C20" w14:paraId="180BBAE8" w14:textId="740BA102">
            <w:pPr>
              <w:spacing w:before="0" w:beforeAutospacing="off" w:after="0" w:afterAutospacing="off"/>
              <w:rPr>
                <w:rFonts w:ascii="Aptos" w:hAnsi="Aptos" w:eastAsia="Aptos" w:cs="Aptos" w:asciiTheme="minorAscii" w:hAnsiTheme="minorAscii" w:eastAsiaTheme="minorAscii" w:cstheme="minorAscii"/>
                <w:sz w:val="22"/>
                <w:szCs w:val="22"/>
                <w:lang w:val="en-US"/>
              </w:rPr>
            </w:pPr>
            <w:r w:rsidRPr="53798C1D" w:rsidR="3A249C20">
              <w:rPr>
                <w:rFonts w:ascii="Aptos" w:hAnsi="Aptos" w:eastAsia="Aptos" w:cs="Aptos" w:asciiTheme="minorAscii" w:hAnsiTheme="minorAscii" w:eastAsiaTheme="minorAscii" w:cstheme="minorAscii"/>
                <w:sz w:val="22"/>
                <w:szCs w:val="22"/>
                <w:lang w:val="en-US"/>
              </w:rPr>
              <w:t>6.2 Social comparison;</w:t>
            </w:r>
          </w:p>
          <w:p w:rsidR="3A249C20" w:rsidP="53798C1D" w:rsidRDefault="3A249C20" w14:paraId="406AA754" w14:textId="22E026C5">
            <w:pPr>
              <w:spacing w:before="0" w:beforeAutospacing="off" w:after="0" w:afterAutospacing="off"/>
              <w:rPr>
                <w:rFonts w:ascii="Aptos" w:hAnsi="Aptos" w:eastAsia="Aptos" w:cs="Aptos" w:asciiTheme="minorAscii" w:hAnsiTheme="minorAscii" w:eastAsiaTheme="minorAscii" w:cstheme="minorAscii"/>
                <w:sz w:val="22"/>
                <w:szCs w:val="22"/>
                <w:lang w:val="en-US"/>
              </w:rPr>
            </w:pPr>
            <w:r w:rsidRPr="53798C1D" w:rsidR="3A249C20">
              <w:rPr>
                <w:rFonts w:ascii="Aptos" w:hAnsi="Aptos" w:eastAsia="Aptos" w:cs="Aptos" w:asciiTheme="minorAscii" w:hAnsiTheme="minorAscii" w:eastAsiaTheme="minorAscii" w:cstheme="minorAscii"/>
                <w:sz w:val="22"/>
                <w:szCs w:val="22"/>
                <w:lang w:val="en-US"/>
              </w:rPr>
              <w:t>10.2 Material reward (behaviour);</w:t>
            </w:r>
          </w:p>
          <w:p w:rsidR="3A249C20" w:rsidP="53798C1D" w:rsidRDefault="3A249C20" w14:paraId="129F2D1E" w14:textId="5C834D32">
            <w:pPr>
              <w:spacing w:before="0" w:beforeAutospacing="off" w:after="0" w:afterAutospacing="off"/>
              <w:rPr>
                <w:rFonts w:ascii="Aptos" w:hAnsi="Aptos" w:eastAsia="Aptos" w:cs="Aptos" w:asciiTheme="minorAscii" w:hAnsiTheme="minorAscii" w:eastAsiaTheme="minorAscii" w:cstheme="minorAscii"/>
                <w:sz w:val="22"/>
                <w:szCs w:val="22"/>
                <w:lang w:val="en-US"/>
              </w:rPr>
            </w:pPr>
            <w:r w:rsidRPr="53798C1D" w:rsidR="3A249C20">
              <w:rPr>
                <w:rFonts w:ascii="Aptos" w:hAnsi="Aptos" w:eastAsia="Aptos" w:cs="Aptos" w:asciiTheme="minorAscii" w:hAnsiTheme="minorAscii" w:eastAsiaTheme="minorAscii" w:cstheme="minorAscii"/>
                <w:sz w:val="22"/>
                <w:szCs w:val="22"/>
                <w:lang w:val="en-US"/>
              </w:rPr>
              <w:t>12.1 Restructuring of the physical environment</w:t>
            </w:r>
          </w:p>
          <w:p w:rsidR="3A249C20" w:rsidP="53798C1D" w:rsidRDefault="3A249C20" w14:paraId="3C6FDA11" w14:textId="58579FC8">
            <w:pPr>
              <w:spacing w:before="0" w:beforeAutospacing="off" w:after="0" w:afterAutospacing="off"/>
              <w:rPr>
                <w:rFonts w:ascii="Aptos" w:hAnsi="Aptos" w:eastAsia="Aptos" w:cs="Aptos" w:asciiTheme="minorAscii" w:hAnsiTheme="minorAscii" w:eastAsiaTheme="minorAscii" w:cstheme="minorAscii"/>
                <w:sz w:val="22"/>
                <w:szCs w:val="22"/>
                <w:lang w:val="en-US"/>
              </w:rPr>
            </w:pPr>
            <w:r w:rsidRPr="53798C1D" w:rsidR="3A249C20">
              <w:rPr>
                <w:rFonts w:ascii="Aptos" w:hAnsi="Aptos" w:eastAsia="Aptos" w:cs="Aptos" w:asciiTheme="minorAscii" w:hAnsiTheme="minorAscii" w:eastAsiaTheme="minorAscii" w:cstheme="minorAscii"/>
                <w:sz w:val="22"/>
                <w:szCs w:val="22"/>
                <w:lang w:val="en-US"/>
              </w:rPr>
              <w:t xml:space="preserve"> </w:t>
            </w:r>
          </w:p>
          <w:p w:rsidR="3A249C20" w:rsidP="53798C1D" w:rsidRDefault="3A249C20" w14:paraId="6839C9C3" w14:textId="1D0F9F11">
            <w:pPr>
              <w:spacing w:before="0" w:beforeAutospacing="off" w:after="0" w:afterAutospacing="off"/>
              <w:rPr>
                <w:rFonts w:ascii="Aptos" w:hAnsi="Aptos" w:eastAsia="Aptos" w:cs="Aptos" w:asciiTheme="minorAscii" w:hAnsiTheme="minorAscii" w:eastAsiaTheme="minorAscii" w:cstheme="minorAscii"/>
                <w:sz w:val="22"/>
                <w:szCs w:val="22"/>
                <w:lang w:val="en-US"/>
              </w:rPr>
            </w:pPr>
            <w:r w:rsidRPr="53798C1D" w:rsidR="3A249C20">
              <w:rPr>
                <w:rFonts w:ascii="Aptos" w:hAnsi="Aptos" w:eastAsia="Aptos" w:cs="Aptos" w:asciiTheme="minorAscii" w:hAnsiTheme="minorAscii" w:eastAsiaTheme="minorAscii" w:cstheme="minorAscii"/>
                <w:sz w:val="22"/>
                <w:szCs w:val="22"/>
                <w:lang w:val="en-US"/>
              </w:rPr>
              <w:t xml:space="preserve"> </w:t>
            </w:r>
          </w:p>
        </w:tc>
      </w:tr>
      <w:tr w:rsidR="3A249C20" w:rsidTr="53798C1D" w14:paraId="0C13E472">
        <w:trPr>
          <w:trHeight w:val="135"/>
        </w:trPr>
        <w:tc>
          <w:tcPr>
            <w:tcW w:w="1431" w:type="dxa"/>
            <w:tcBorders>
              <w:top w:val="single" w:sz="8"/>
              <w:left w:val="single" w:sz="8"/>
              <w:bottom w:val="single" w:sz="8"/>
              <w:right w:val="single" w:sz="8"/>
            </w:tcBorders>
            <w:tcMar/>
            <w:vAlign w:val="top"/>
          </w:tcPr>
          <w:p w:rsidR="3A249C20" w:rsidP="53798C1D" w:rsidRDefault="3A249C20" w14:paraId="536FD56F" w14:textId="6711256E">
            <w:pPr>
              <w:spacing w:before="0" w:beforeAutospacing="off" w:after="0" w:afterAutospacing="off"/>
              <w:rPr>
                <w:rFonts w:ascii="Aptos" w:hAnsi="Aptos" w:eastAsia="Aptos" w:cs="Aptos" w:asciiTheme="minorAscii" w:hAnsiTheme="minorAscii" w:eastAsiaTheme="minorAscii" w:cstheme="minorAscii"/>
                <w:sz w:val="22"/>
                <w:szCs w:val="22"/>
                <w:lang w:val="en-US"/>
              </w:rPr>
            </w:pPr>
            <w:r w:rsidRPr="53798C1D" w:rsidR="3A249C20">
              <w:rPr>
                <w:rFonts w:ascii="Aptos" w:hAnsi="Aptos" w:eastAsia="Aptos" w:cs="Aptos" w:asciiTheme="minorAscii" w:hAnsiTheme="minorAscii" w:eastAsiaTheme="minorAscii" w:cstheme="minorAscii"/>
                <w:sz w:val="22"/>
                <w:szCs w:val="22"/>
                <w:lang w:val="en-US"/>
              </w:rPr>
              <w:t>Agree to be interviewed following the intervention session</w:t>
            </w:r>
          </w:p>
        </w:tc>
        <w:tc>
          <w:tcPr>
            <w:tcW w:w="2043" w:type="dxa"/>
            <w:tcBorders>
              <w:top w:val="single" w:sz="8"/>
              <w:left w:val="single" w:sz="8"/>
              <w:bottom w:val="single" w:sz="8"/>
              <w:right w:val="single" w:sz="8"/>
            </w:tcBorders>
            <w:tcMar/>
            <w:vAlign w:val="top"/>
          </w:tcPr>
          <w:p w:rsidR="3A249C20" w:rsidP="53798C1D" w:rsidRDefault="3A249C20" w14:paraId="5CFD8779" w14:textId="29B2B228">
            <w:pPr>
              <w:pStyle w:val="ListParagraph"/>
              <w:numPr>
                <w:ilvl w:val="0"/>
                <w:numId w:val="1"/>
              </w:numPr>
              <w:spacing w:before="0" w:beforeAutospacing="off" w:after="0" w:afterAutospacing="off"/>
              <w:ind w:left="360" w:right="0" w:hanging="360"/>
              <w:rPr>
                <w:rFonts w:ascii="Aptos" w:hAnsi="Aptos" w:eastAsia="Aptos" w:cs="Aptos" w:asciiTheme="minorAscii" w:hAnsiTheme="minorAscii" w:eastAsiaTheme="minorAscii" w:cstheme="minorAscii"/>
                <w:sz w:val="22"/>
                <w:szCs w:val="22"/>
              </w:rPr>
            </w:pPr>
            <w:r w:rsidRPr="53798C1D" w:rsidR="3A249C20">
              <w:rPr>
                <w:rFonts w:ascii="Aptos" w:hAnsi="Aptos" w:eastAsia="Aptos" w:cs="Aptos" w:asciiTheme="minorAscii" w:hAnsiTheme="minorAscii" w:eastAsiaTheme="minorAscii" w:cstheme="minorAscii"/>
                <w:sz w:val="22"/>
                <w:szCs w:val="22"/>
              </w:rPr>
              <w:t>No time</w:t>
            </w:r>
          </w:p>
          <w:p w:rsidR="3A249C20" w:rsidP="53798C1D" w:rsidRDefault="3A249C20" w14:paraId="705B3454" w14:textId="5B0426D8">
            <w:pPr>
              <w:pStyle w:val="ListParagraph"/>
              <w:numPr>
                <w:ilvl w:val="0"/>
                <w:numId w:val="1"/>
              </w:numPr>
              <w:spacing w:before="0" w:beforeAutospacing="off" w:after="0" w:afterAutospacing="off"/>
              <w:ind w:left="360" w:right="0" w:hanging="360"/>
              <w:rPr>
                <w:rFonts w:ascii="Aptos" w:hAnsi="Aptos" w:eastAsia="Aptos" w:cs="Aptos" w:asciiTheme="minorAscii" w:hAnsiTheme="minorAscii" w:eastAsiaTheme="minorAscii" w:cstheme="minorAscii"/>
                <w:sz w:val="22"/>
                <w:szCs w:val="22"/>
              </w:rPr>
            </w:pPr>
            <w:r w:rsidRPr="53798C1D" w:rsidR="3A249C20">
              <w:rPr>
                <w:rFonts w:ascii="Aptos" w:hAnsi="Aptos" w:eastAsia="Aptos" w:cs="Aptos" w:asciiTheme="minorAscii" w:hAnsiTheme="minorAscii" w:eastAsiaTheme="minorAscii" w:cstheme="minorAscii"/>
                <w:sz w:val="22"/>
                <w:szCs w:val="22"/>
              </w:rPr>
              <w:t>Not understanding the purpose</w:t>
            </w:r>
          </w:p>
          <w:p w:rsidR="3A249C20" w:rsidP="53798C1D" w:rsidRDefault="3A249C20" w14:paraId="03C30A11" w14:textId="13ACA0BE">
            <w:pPr>
              <w:pStyle w:val="ListParagraph"/>
              <w:numPr>
                <w:ilvl w:val="0"/>
                <w:numId w:val="1"/>
              </w:numPr>
              <w:spacing w:before="0" w:beforeAutospacing="off" w:after="0" w:afterAutospacing="off"/>
              <w:ind w:left="360" w:right="0" w:hanging="360"/>
              <w:rPr>
                <w:rFonts w:ascii="Aptos" w:hAnsi="Aptos" w:eastAsia="Aptos" w:cs="Aptos" w:asciiTheme="minorAscii" w:hAnsiTheme="minorAscii" w:eastAsiaTheme="minorAscii" w:cstheme="minorAscii"/>
                <w:sz w:val="22"/>
                <w:szCs w:val="22"/>
              </w:rPr>
            </w:pPr>
            <w:r w:rsidRPr="53798C1D" w:rsidR="3A249C20">
              <w:rPr>
                <w:rFonts w:ascii="Aptos" w:hAnsi="Aptos" w:eastAsia="Aptos" w:cs="Aptos" w:asciiTheme="minorAscii" w:hAnsiTheme="minorAscii" w:eastAsiaTheme="minorAscii" w:cstheme="minorAscii"/>
                <w:sz w:val="22"/>
                <w:szCs w:val="22"/>
              </w:rPr>
              <w:t>Not interested</w:t>
            </w:r>
          </w:p>
          <w:p w:rsidR="3A249C20" w:rsidP="53798C1D" w:rsidRDefault="3A249C20" w14:paraId="3FDD9A4B" w14:textId="1B807E38">
            <w:pPr>
              <w:pStyle w:val="ListParagraph"/>
              <w:numPr>
                <w:ilvl w:val="0"/>
                <w:numId w:val="1"/>
              </w:numPr>
              <w:spacing w:before="0" w:beforeAutospacing="off" w:after="0" w:afterAutospacing="off"/>
              <w:ind w:left="360" w:right="0" w:hanging="360"/>
              <w:rPr>
                <w:rFonts w:ascii="Aptos" w:hAnsi="Aptos" w:eastAsia="Aptos" w:cs="Aptos" w:asciiTheme="minorAscii" w:hAnsiTheme="minorAscii" w:eastAsiaTheme="minorAscii" w:cstheme="minorAscii"/>
                <w:i w:val="1"/>
                <w:iCs w:val="1"/>
                <w:sz w:val="22"/>
                <w:szCs w:val="22"/>
              </w:rPr>
            </w:pPr>
            <w:r w:rsidRPr="53798C1D" w:rsidR="3A249C20">
              <w:rPr>
                <w:rFonts w:ascii="Aptos" w:hAnsi="Aptos" w:eastAsia="Aptos" w:cs="Aptos" w:asciiTheme="minorAscii" w:hAnsiTheme="minorAscii" w:eastAsiaTheme="minorAscii" w:cstheme="minorAscii"/>
                <w:i w:val="1"/>
                <w:iCs w:val="1"/>
                <w:sz w:val="22"/>
                <w:szCs w:val="22"/>
              </w:rPr>
              <w:t>Making it easy to take part, by working flexibly around their schedule</w:t>
            </w:r>
          </w:p>
          <w:p w:rsidR="3A249C20" w:rsidP="53798C1D" w:rsidRDefault="3A249C20" w14:paraId="3D0B5608" w14:textId="5182BF05">
            <w:pPr>
              <w:pStyle w:val="ListParagraph"/>
              <w:numPr>
                <w:ilvl w:val="0"/>
                <w:numId w:val="1"/>
              </w:numPr>
              <w:spacing w:before="0" w:beforeAutospacing="off" w:after="0" w:afterAutospacing="off"/>
              <w:ind w:left="360" w:right="0" w:hanging="360"/>
              <w:rPr>
                <w:rFonts w:ascii="Aptos" w:hAnsi="Aptos" w:eastAsia="Aptos" w:cs="Aptos" w:asciiTheme="minorAscii" w:hAnsiTheme="minorAscii" w:eastAsiaTheme="minorAscii" w:cstheme="minorAscii"/>
                <w:i w:val="1"/>
                <w:iCs w:val="1"/>
                <w:sz w:val="22"/>
                <w:szCs w:val="22"/>
              </w:rPr>
            </w:pPr>
            <w:r w:rsidRPr="53798C1D" w:rsidR="3A249C20">
              <w:rPr>
                <w:rFonts w:ascii="Aptos" w:hAnsi="Aptos" w:eastAsia="Aptos" w:cs="Aptos" w:asciiTheme="minorAscii" w:hAnsiTheme="minorAscii" w:eastAsiaTheme="minorAscii" w:cstheme="minorAscii"/>
                <w:i w:val="1"/>
                <w:iCs w:val="1"/>
                <w:sz w:val="22"/>
                <w:szCs w:val="22"/>
              </w:rPr>
              <w:t>Provide information about how valuable it is to have their time and insights</w:t>
            </w:r>
          </w:p>
          <w:p w:rsidR="3A249C20" w:rsidP="53798C1D" w:rsidRDefault="3A249C20" w14:paraId="0A6C6602" w14:textId="7082B506">
            <w:pPr>
              <w:pStyle w:val="ListParagraph"/>
              <w:numPr>
                <w:ilvl w:val="0"/>
                <w:numId w:val="1"/>
              </w:numPr>
              <w:spacing w:before="0" w:beforeAutospacing="off" w:after="0" w:afterAutospacing="off"/>
              <w:ind w:left="360" w:right="0" w:hanging="360"/>
              <w:rPr>
                <w:rFonts w:ascii="Aptos" w:hAnsi="Aptos" w:eastAsia="Aptos" w:cs="Aptos" w:asciiTheme="minorAscii" w:hAnsiTheme="minorAscii" w:eastAsiaTheme="minorAscii" w:cstheme="minorAscii"/>
                <w:i w:val="1"/>
                <w:iCs w:val="1"/>
                <w:sz w:val="22"/>
                <w:szCs w:val="22"/>
              </w:rPr>
            </w:pPr>
            <w:r w:rsidRPr="53798C1D" w:rsidR="3A249C20">
              <w:rPr>
                <w:rFonts w:ascii="Aptos" w:hAnsi="Aptos" w:eastAsia="Aptos" w:cs="Aptos" w:asciiTheme="minorAscii" w:hAnsiTheme="minorAscii" w:eastAsiaTheme="minorAscii" w:cstheme="minorAscii"/>
                <w:i w:val="1"/>
                <w:iCs w:val="1"/>
                <w:sz w:val="22"/>
                <w:szCs w:val="22"/>
              </w:rPr>
              <w:t>Keeping the length of the interview as short as possible</w:t>
            </w:r>
          </w:p>
        </w:tc>
        <w:tc>
          <w:tcPr>
            <w:tcW w:w="964" w:type="dxa"/>
            <w:tcBorders>
              <w:top w:val="single" w:sz="8"/>
              <w:left w:val="single" w:sz="8"/>
              <w:bottom w:val="single" w:sz="8"/>
              <w:right w:val="single" w:sz="8"/>
            </w:tcBorders>
            <w:tcMar/>
            <w:vAlign w:val="top"/>
          </w:tcPr>
          <w:p w:rsidR="3A249C20" w:rsidP="53798C1D" w:rsidRDefault="3A249C20" w14:paraId="38CC38B7" w14:textId="1F4B248B">
            <w:pPr>
              <w:spacing w:before="0" w:beforeAutospacing="off" w:after="0" w:afterAutospacing="off"/>
              <w:rPr>
                <w:rFonts w:ascii="Aptos" w:hAnsi="Aptos" w:eastAsia="Aptos" w:cs="Aptos" w:asciiTheme="minorAscii" w:hAnsiTheme="minorAscii" w:eastAsiaTheme="minorAscii" w:cstheme="minorAscii"/>
                <w:sz w:val="22"/>
                <w:szCs w:val="22"/>
                <w:lang w:val="en-US"/>
              </w:rPr>
            </w:pPr>
            <w:r w:rsidRPr="53798C1D" w:rsidR="3A249C20">
              <w:rPr>
                <w:rFonts w:ascii="Aptos" w:hAnsi="Aptos" w:eastAsia="Aptos" w:cs="Aptos" w:asciiTheme="minorAscii" w:hAnsiTheme="minorAscii" w:eastAsiaTheme="minorAscii" w:cstheme="minorAscii"/>
                <w:sz w:val="22"/>
                <w:szCs w:val="22"/>
                <w:lang w:val="en-US"/>
              </w:rPr>
              <w:t xml:space="preserve">- Primary qualitative work and feedback from conversations with potential industry partners and from members of the team who work in urban development - </w:t>
            </w:r>
            <w:r w:rsidRPr="53798C1D" w:rsidR="3A249C20">
              <w:rPr>
                <w:rFonts w:ascii="Aptos" w:hAnsi="Aptos" w:eastAsia="Aptos" w:cs="Aptos" w:asciiTheme="minorAscii" w:hAnsiTheme="minorAscii" w:eastAsiaTheme="minorAscii" w:cstheme="minorAscii"/>
                <w:sz w:val="22"/>
                <w:szCs w:val="22"/>
                <w:lang w:val="en-US"/>
              </w:rPr>
              <w:t>indicated</w:t>
            </w:r>
            <w:r w:rsidRPr="53798C1D" w:rsidR="3A249C20">
              <w:rPr>
                <w:rFonts w:ascii="Aptos" w:hAnsi="Aptos" w:eastAsia="Aptos" w:cs="Aptos" w:asciiTheme="minorAscii" w:hAnsiTheme="minorAscii" w:eastAsiaTheme="minorAscii" w:cstheme="minorAscii"/>
                <w:sz w:val="22"/>
                <w:szCs w:val="22"/>
                <w:lang w:val="en-US"/>
              </w:rPr>
              <w:t xml:space="preserve"> decision-makers are </w:t>
            </w:r>
            <w:r w:rsidRPr="53798C1D" w:rsidR="3A249C20">
              <w:rPr>
                <w:rFonts w:ascii="Aptos" w:hAnsi="Aptos" w:eastAsia="Aptos" w:cs="Aptos" w:asciiTheme="minorAscii" w:hAnsiTheme="minorAscii" w:eastAsiaTheme="minorAscii" w:cstheme="minorAscii"/>
                <w:sz w:val="22"/>
                <w:szCs w:val="22"/>
                <w:lang w:val="en-US"/>
              </w:rPr>
              <w:t>very busy</w:t>
            </w:r>
            <w:r w:rsidRPr="53798C1D" w:rsidR="3A249C20">
              <w:rPr>
                <w:rFonts w:ascii="Aptos" w:hAnsi="Aptos" w:eastAsia="Aptos" w:cs="Aptos" w:asciiTheme="minorAscii" w:hAnsiTheme="minorAscii" w:eastAsiaTheme="minorAscii" w:cstheme="minorAscii"/>
                <w:sz w:val="22"/>
                <w:szCs w:val="22"/>
                <w:lang w:val="en-US"/>
              </w:rPr>
              <w:t xml:space="preserve"> people with lots of competing priorities (Le </w:t>
            </w:r>
            <w:r w:rsidRPr="53798C1D" w:rsidR="3A249C20">
              <w:rPr>
                <w:rFonts w:ascii="Aptos" w:hAnsi="Aptos" w:eastAsia="Aptos" w:cs="Aptos" w:asciiTheme="minorAscii" w:hAnsiTheme="minorAscii" w:eastAsiaTheme="minorAscii" w:cstheme="minorAscii"/>
                <w:sz w:val="22"/>
                <w:szCs w:val="22"/>
                <w:lang w:val="en-US"/>
              </w:rPr>
              <w:t>Gouais</w:t>
            </w:r>
            <w:r w:rsidRPr="53798C1D" w:rsidR="3A249C20">
              <w:rPr>
                <w:rFonts w:ascii="Aptos" w:hAnsi="Aptos" w:eastAsia="Aptos" w:cs="Aptos" w:asciiTheme="minorAscii" w:hAnsiTheme="minorAscii" w:eastAsiaTheme="minorAscii" w:cstheme="minorAscii"/>
                <w:sz w:val="22"/>
                <w:szCs w:val="22"/>
                <w:lang w:val="en-US"/>
              </w:rPr>
              <w:t>, Bates et al. 2023).</w:t>
            </w:r>
          </w:p>
        </w:tc>
        <w:tc>
          <w:tcPr>
            <w:tcW w:w="2470" w:type="dxa"/>
            <w:tcBorders>
              <w:top w:val="single" w:sz="8"/>
              <w:left w:val="single" w:sz="8"/>
              <w:bottom w:val="single" w:sz="8"/>
              <w:right w:val="single" w:sz="8"/>
            </w:tcBorders>
            <w:tcMar/>
            <w:vAlign w:val="top"/>
          </w:tcPr>
          <w:p w:rsidR="3A249C20" w:rsidP="53798C1D" w:rsidRDefault="3A249C20" w14:paraId="0232040C" w14:textId="0AC65C1A">
            <w:pPr>
              <w:spacing w:before="0" w:beforeAutospacing="off" w:after="0" w:afterAutospacing="off"/>
              <w:rPr>
                <w:rFonts w:ascii="Aptos" w:hAnsi="Aptos" w:eastAsia="Aptos" w:cs="Aptos" w:asciiTheme="minorAscii" w:hAnsiTheme="minorAscii" w:eastAsiaTheme="minorAscii" w:cstheme="minorAscii"/>
                <w:sz w:val="22"/>
                <w:szCs w:val="22"/>
                <w:lang w:val="en-US"/>
              </w:rPr>
            </w:pPr>
            <w:r w:rsidRPr="53798C1D" w:rsidR="3A249C20">
              <w:rPr>
                <w:rFonts w:ascii="Aptos" w:hAnsi="Aptos" w:eastAsia="Aptos" w:cs="Aptos" w:asciiTheme="minorAscii" w:hAnsiTheme="minorAscii" w:eastAsiaTheme="minorAscii" w:cstheme="minorAscii"/>
                <w:sz w:val="22"/>
                <w:szCs w:val="22"/>
                <w:lang w:val="en-US"/>
              </w:rPr>
              <w:t>-Conducting interviews to fit around the participant’s schedule</w:t>
            </w:r>
          </w:p>
          <w:p w:rsidR="3A249C20" w:rsidP="53798C1D" w:rsidRDefault="3A249C20" w14:paraId="5A56E2B3" w14:textId="34F62906">
            <w:pPr>
              <w:spacing w:before="0" w:beforeAutospacing="off" w:after="0" w:afterAutospacing="off"/>
              <w:rPr>
                <w:rFonts w:ascii="Aptos" w:hAnsi="Aptos" w:eastAsia="Aptos" w:cs="Aptos" w:asciiTheme="minorAscii" w:hAnsiTheme="minorAscii" w:eastAsiaTheme="minorAscii" w:cstheme="minorAscii"/>
                <w:sz w:val="22"/>
                <w:szCs w:val="22"/>
                <w:lang w:val="en-US"/>
              </w:rPr>
            </w:pPr>
            <w:r w:rsidRPr="53798C1D" w:rsidR="3A249C20">
              <w:rPr>
                <w:rFonts w:ascii="Aptos" w:hAnsi="Aptos" w:eastAsia="Aptos" w:cs="Aptos" w:asciiTheme="minorAscii" w:hAnsiTheme="minorAscii" w:eastAsiaTheme="minorAscii" w:cstheme="minorAscii"/>
                <w:sz w:val="22"/>
                <w:szCs w:val="22"/>
                <w:lang w:val="en-US"/>
              </w:rPr>
              <w:t>-Keeping interviews as short as possible</w:t>
            </w:r>
          </w:p>
          <w:p w:rsidR="3A249C20" w:rsidP="53798C1D" w:rsidRDefault="3A249C20" w14:paraId="707DEC8E" w14:textId="39B2F168">
            <w:pPr>
              <w:spacing w:before="0" w:beforeAutospacing="off" w:after="0" w:afterAutospacing="off"/>
              <w:rPr>
                <w:rFonts w:ascii="Aptos" w:hAnsi="Aptos" w:eastAsia="Aptos" w:cs="Aptos" w:asciiTheme="minorAscii" w:hAnsiTheme="minorAscii" w:eastAsiaTheme="minorAscii" w:cstheme="minorAscii"/>
                <w:sz w:val="22"/>
                <w:szCs w:val="22"/>
                <w:lang w:val="en-US"/>
              </w:rPr>
            </w:pPr>
            <w:r w:rsidRPr="53798C1D" w:rsidR="3A249C20">
              <w:rPr>
                <w:rFonts w:ascii="Aptos" w:hAnsi="Aptos" w:eastAsia="Aptos" w:cs="Aptos" w:asciiTheme="minorAscii" w:hAnsiTheme="minorAscii" w:eastAsiaTheme="minorAscii" w:cstheme="minorAscii"/>
                <w:sz w:val="22"/>
                <w:szCs w:val="22"/>
                <w:lang w:val="en-US"/>
              </w:rPr>
              <w:t xml:space="preserve">- Making the purpose of the interviews clear </w:t>
            </w:r>
            <w:r w:rsidRPr="53798C1D" w:rsidR="3A249C20">
              <w:rPr>
                <w:rFonts w:ascii="Aptos" w:hAnsi="Aptos" w:eastAsia="Aptos" w:cs="Aptos" w:asciiTheme="minorAscii" w:hAnsiTheme="minorAscii" w:eastAsiaTheme="minorAscii" w:cstheme="minorAscii"/>
                <w:sz w:val="22"/>
                <w:szCs w:val="22"/>
                <w:lang w:val="en-US"/>
              </w:rPr>
              <w:t>e.g.</w:t>
            </w:r>
            <w:r w:rsidRPr="53798C1D" w:rsidR="3A249C20">
              <w:rPr>
                <w:rFonts w:ascii="Aptos" w:hAnsi="Aptos" w:eastAsia="Aptos" w:cs="Aptos" w:asciiTheme="minorAscii" w:hAnsiTheme="minorAscii" w:eastAsiaTheme="minorAscii" w:cstheme="minorAscii"/>
                <w:sz w:val="22"/>
                <w:szCs w:val="22"/>
                <w:lang w:val="en-US"/>
              </w:rPr>
              <w:t xml:space="preserve"> they can improve and shape the </w:t>
            </w:r>
            <w:r w:rsidRPr="53798C1D" w:rsidR="3A249C20">
              <w:rPr>
                <w:rFonts w:ascii="Aptos" w:hAnsi="Aptos" w:eastAsia="Aptos" w:cs="Aptos" w:asciiTheme="minorAscii" w:hAnsiTheme="minorAscii" w:eastAsiaTheme="minorAscii" w:cstheme="minorAscii"/>
                <w:sz w:val="22"/>
                <w:szCs w:val="22"/>
                <w:lang w:val="en-US"/>
              </w:rPr>
              <w:t>intervention</w:t>
            </w:r>
            <w:r w:rsidRPr="53798C1D" w:rsidR="3A249C20">
              <w:rPr>
                <w:rFonts w:ascii="Aptos" w:hAnsi="Aptos" w:eastAsia="Aptos" w:cs="Aptos" w:asciiTheme="minorAscii" w:hAnsiTheme="minorAscii" w:eastAsiaTheme="minorAscii" w:cstheme="minorAscii"/>
                <w:sz w:val="22"/>
                <w:szCs w:val="22"/>
                <w:lang w:val="en-US"/>
              </w:rPr>
              <w:t xml:space="preserve"> and future iterations can include more of what they are interested in</w:t>
            </w:r>
          </w:p>
          <w:p w:rsidR="3A249C20" w:rsidP="53798C1D" w:rsidRDefault="3A249C20" w14:paraId="59F68B66" w14:textId="12CF7A4F">
            <w:pPr>
              <w:spacing w:before="0" w:beforeAutospacing="off" w:after="0" w:afterAutospacing="off"/>
              <w:rPr>
                <w:rFonts w:ascii="Aptos" w:hAnsi="Aptos" w:eastAsia="Aptos" w:cs="Aptos" w:asciiTheme="minorAscii" w:hAnsiTheme="minorAscii" w:eastAsiaTheme="minorAscii" w:cstheme="minorAscii"/>
                <w:sz w:val="22"/>
                <w:szCs w:val="22"/>
                <w:lang w:val="en-US"/>
              </w:rPr>
            </w:pPr>
            <w:r w:rsidRPr="53798C1D" w:rsidR="3A249C20">
              <w:rPr>
                <w:rFonts w:ascii="Aptos" w:hAnsi="Aptos" w:eastAsia="Aptos" w:cs="Aptos" w:asciiTheme="minorAscii" w:hAnsiTheme="minorAscii" w:eastAsiaTheme="minorAscii" w:cstheme="minorAscii"/>
                <w:sz w:val="22"/>
                <w:szCs w:val="22"/>
                <w:lang w:val="en-US"/>
              </w:rPr>
              <w:t>- Offering phone and videocall interviews</w:t>
            </w:r>
          </w:p>
        </w:tc>
        <w:tc>
          <w:tcPr>
            <w:tcW w:w="1051" w:type="dxa"/>
            <w:tcBorders>
              <w:top w:val="single" w:sz="8"/>
              <w:left w:val="single" w:sz="8"/>
              <w:bottom w:val="single" w:sz="8"/>
              <w:right w:val="single" w:sz="8"/>
            </w:tcBorders>
            <w:tcMar/>
            <w:vAlign w:val="top"/>
          </w:tcPr>
          <w:p w:rsidR="3A249C20" w:rsidP="53798C1D" w:rsidRDefault="3A249C20" w14:paraId="1D12179F" w14:textId="563A043B">
            <w:pPr>
              <w:spacing w:before="0" w:beforeAutospacing="off" w:after="0" w:afterAutospacing="off"/>
              <w:rPr>
                <w:rFonts w:ascii="Aptos" w:hAnsi="Aptos" w:eastAsia="Aptos" w:cs="Aptos" w:asciiTheme="minorAscii" w:hAnsiTheme="minorAscii" w:eastAsiaTheme="minorAscii" w:cstheme="minorAscii"/>
                <w:sz w:val="22"/>
                <w:szCs w:val="22"/>
                <w:lang w:val="en-US"/>
              </w:rPr>
            </w:pPr>
            <w:r w:rsidRPr="53798C1D" w:rsidR="3A249C20">
              <w:rPr>
                <w:rFonts w:ascii="Aptos" w:hAnsi="Aptos" w:eastAsia="Aptos" w:cs="Aptos" w:asciiTheme="minorAscii" w:hAnsiTheme="minorAscii" w:eastAsiaTheme="minorAscii" w:cstheme="minorAscii"/>
                <w:sz w:val="22"/>
                <w:szCs w:val="22"/>
                <w:lang w:val="en-US"/>
              </w:rPr>
              <w:t>N/A</w:t>
            </w:r>
          </w:p>
        </w:tc>
        <w:tc>
          <w:tcPr>
            <w:tcW w:w="1139" w:type="dxa"/>
            <w:tcBorders>
              <w:top w:val="single" w:sz="8"/>
              <w:left w:val="single" w:sz="8"/>
              <w:bottom w:val="single" w:sz="8"/>
              <w:right w:val="single" w:sz="8"/>
            </w:tcBorders>
            <w:tcMar/>
            <w:vAlign w:val="top"/>
          </w:tcPr>
          <w:p w:rsidR="3A249C20" w:rsidP="53798C1D" w:rsidRDefault="3A249C20" w14:paraId="0B4411CB" w14:textId="58B0E81F">
            <w:pPr>
              <w:spacing w:before="0" w:beforeAutospacing="off" w:after="0" w:afterAutospacing="off"/>
              <w:rPr>
                <w:rFonts w:ascii="Aptos" w:hAnsi="Aptos" w:eastAsia="Aptos" w:cs="Aptos" w:asciiTheme="minorAscii" w:hAnsiTheme="minorAscii" w:eastAsiaTheme="minorAscii" w:cstheme="minorAscii"/>
                <w:sz w:val="22"/>
                <w:szCs w:val="22"/>
                <w:lang w:val="en-US"/>
              </w:rPr>
            </w:pPr>
            <w:r w:rsidRPr="53798C1D" w:rsidR="3A249C20">
              <w:rPr>
                <w:rFonts w:ascii="Aptos" w:hAnsi="Aptos" w:eastAsia="Aptos" w:cs="Aptos" w:asciiTheme="minorAscii" w:hAnsiTheme="minorAscii" w:eastAsiaTheme="minorAscii" w:cstheme="minorAscii"/>
                <w:sz w:val="22"/>
                <w:szCs w:val="22"/>
                <w:lang w:val="en-US"/>
              </w:rPr>
              <w:t>Opportunity (physical);</w:t>
            </w:r>
          </w:p>
          <w:p w:rsidR="3A249C20" w:rsidP="53798C1D" w:rsidRDefault="3A249C20" w14:paraId="5564859F" w14:textId="3CD1BF1E">
            <w:pPr>
              <w:spacing w:before="0" w:beforeAutospacing="off" w:after="0" w:afterAutospacing="off"/>
              <w:rPr>
                <w:rFonts w:ascii="Aptos" w:hAnsi="Aptos" w:eastAsia="Aptos" w:cs="Aptos" w:asciiTheme="minorAscii" w:hAnsiTheme="minorAscii" w:eastAsiaTheme="minorAscii" w:cstheme="minorAscii"/>
                <w:sz w:val="22"/>
                <w:szCs w:val="22"/>
                <w:lang w:val="en-US"/>
              </w:rPr>
            </w:pPr>
            <w:r w:rsidRPr="53798C1D" w:rsidR="3A249C20">
              <w:rPr>
                <w:rFonts w:ascii="Aptos" w:hAnsi="Aptos" w:eastAsia="Aptos" w:cs="Aptos" w:asciiTheme="minorAscii" w:hAnsiTheme="minorAscii" w:eastAsiaTheme="minorAscii" w:cstheme="minorAscii"/>
                <w:sz w:val="22"/>
                <w:szCs w:val="22"/>
                <w:lang w:val="en-US"/>
              </w:rPr>
              <w:t>Motivation (reflective)</w:t>
            </w:r>
          </w:p>
        </w:tc>
        <w:tc>
          <w:tcPr>
            <w:tcW w:w="1344" w:type="dxa"/>
            <w:tcBorders>
              <w:top w:val="single" w:sz="8"/>
              <w:left w:val="single" w:sz="8"/>
              <w:bottom w:val="single" w:sz="8"/>
              <w:right w:val="single" w:sz="8"/>
            </w:tcBorders>
            <w:tcMar/>
            <w:vAlign w:val="top"/>
          </w:tcPr>
          <w:p w:rsidR="3A249C20" w:rsidP="53798C1D" w:rsidRDefault="3A249C20" w14:paraId="197F35C1" w14:textId="6234B2B5">
            <w:pPr>
              <w:spacing w:before="0" w:beforeAutospacing="off" w:after="0" w:afterAutospacing="off"/>
              <w:rPr>
                <w:rFonts w:ascii="Aptos" w:hAnsi="Aptos" w:eastAsia="Aptos" w:cs="Aptos" w:asciiTheme="minorAscii" w:hAnsiTheme="minorAscii" w:eastAsiaTheme="minorAscii" w:cstheme="minorAscii"/>
                <w:sz w:val="22"/>
                <w:szCs w:val="22"/>
                <w:lang w:val="en-US"/>
              </w:rPr>
            </w:pPr>
            <w:r w:rsidRPr="53798C1D" w:rsidR="3A249C20">
              <w:rPr>
                <w:rFonts w:ascii="Aptos" w:hAnsi="Aptos" w:eastAsia="Aptos" w:cs="Aptos" w:asciiTheme="minorAscii" w:hAnsiTheme="minorAscii" w:eastAsiaTheme="minorAscii" w:cstheme="minorAscii"/>
                <w:sz w:val="22"/>
                <w:szCs w:val="22"/>
                <w:lang w:val="en-US"/>
              </w:rPr>
              <w:t>Knowledge</w:t>
            </w:r>
            <w:r w:rsidRPr="53798C1D" w:rsidR="050468BC">
              <w:rPr>
                <w:rFonts w:ascii="Aptos" w:hAnsi="Aptos" w:eastAsia="Aptos" w:cs="Aptos" w:asciiTheme="minorAscii" w:hAnsiTheme="minorAscii" w:eastAsiaTheme="minorAscii" w:cstheme="minorAscii"/>
                <w:sz w:val="22"/>
                <w:szCs w:val="22"/>
                <w:lang w:val="en-US"/>
              </w:rPr>
              <w:t>;</w:t>
            </w:r>
          </w:p>
          <w:p w:rsidR="3A249C20" w:rsidP="53798C1D" w:rsidRDefault="3A249C20" w14:paraId="0EFA4486" w14:textId="35022E79">
            <w:pPr>
              <w:spacing w:before="0" w:beforeAutospacing="off" w:after="0" w:afterAutospacing="off"/>
              <w:rPr>
                <w:rFonts w:ascii="Aptos" w:hAnsi="Aptos" w:eastAsia="Aptos" w:cs="Aptos" w:asciiTheme="minorAscii" w:hAnsiTheme="minorAscii" w:eastAsiaTheme="minorAscii" w:cstheme="minorAscii"/>
                <w:sz w:val="22"/>
                <w:szCs w:val="22"/>
                <w:lang w:val="en-US"/>
              </w:rPr>
            </w:pPr>
            <w:r w:rsidRPr="53798C1D" w:rsidR="3A249C20">
              <w:rPr>
                <w:rFonts w:ascii="Aptos" w:hAnsi="Aptos" w:eastAsia="Aptos" w:cs="Aptos" w:asciiTheme="minorAscii" w:hAnsiTheme="minorAscii" w:eastAsiaTheme="minorAscii" w:cstheme="minorAscii"/>
                <w:sz w:val="22"/>
                <w:szCs w:val="22"/>
                <w:lang w:val="en-US"/>
              </w:rPr>
              <w:t>Social influences;</w:t>
            </w:r>
          </w:p>
          <w:p w:rsidR="3A249C20" w:rsidP="53798C1D" w:rsidRDefault="3A249C20" w14:paraId="557B53A1" w14:textId="0EEA7DF8">
            <w:pPr>
              <w:spacing w:before="0" w:beforeAutospacing="off" w:after="0" w:afterAutospacing="off"/>
              <w:rPr>
                <w:rFonts w:ascii="Aptos" w:hAnsi="Aptos" w:eastAsia="Aptos" w:cs="Aptos" w:asciiTheme="minorAscii" w:hAnsiTheme="minorAscii" w:eastAsiaTheme="minorAscii" w:cstheme="minorAscii"/>
                <w:sz w:val="22"/>
                <w:szCs w:val="22"/>
                <w:lang w:val="en-US"/>
              </w:rPr>
            </w:pPr>
            <w:r w:rsidRPr="53798C1D" w:rsidR="3A249C20">
              <w:rPr>
                <w:rFonts w:ascii="Aptos" w:hAnsi="Aptos" w:eastAsia="Aptos" w:cs="Aptos" w:asciiTheme="minorAscii" w:hAnsiTheme="minorAscii" w:eastAsiaTheme="minorAscii" w:cstheme="minorAscii"/>
                <w:sz w:val="22"/>
                <w:szCs w:val="22"/>
                <w:lang w:val="en-US"/>
              </w:rPr>
              <w:t>Social/professional role and identity;</w:t>
            </w:r>
          </w:p>
          <w:p w:rsidR="3A249C20" w:rsidP="53798C1D" w:rsidRDefault="3A249C20" w14:paraId="56A0BF39" w14:textId="44ABBF94">
            <w:pPr>
              <w:spacing w:before="0" w:beforeAutospacing="off" w:after="0" w:afterAutospacing="off"/>
              <w:rPr>
                <w:rFonts w:ascii="Aptos" w:hAnsi="Aptos" w:eastAsia="Aptos" w:cs="Aptos" w:asciiTheme="minorAscii" w:hAnsiTheme="minorAscii" w:eastAsiaTheme="minorAscii" w:cstheme="minorAscii"/>
                <w:sz w:val="22"/>
                <w:szCs w:val="22"/>
                <w:lang w:val="en-US"/>
              </w:rPr>
            </w:pPr>
            <w:r w:rsidRPr="53798C1D" w:rsidR="3A249C20">
              <w:rPr>
                <w:rFonts w:ascii="Aptos" w:hAnsi="Aptos" w:eastAsia="Aptos" w:cs="Aptos" w:asciiTheme="minorAscii" w:hAnsiTheme="minorAscii" w:eastAsiaTheme="minorAscii" w:cstheme="minorAscii"/>
                <w:sz w:val="22"/>
                <w:szCs w:val="22"/>
                <w:lang w:val="en-US"/>
              </w:rPr>
              <w:t xml:space="preserve">Memory, </w:t>
            </w:r>
            <w:r w:rsidRPr="53798C1D" w:rsidR="3A249C20">
              <w:rPr>
                <w:rFonts w:ascii="Aptos" w:hAnsi="Aptos" w:eastAsia="Aptos" w:cs="Aptos" w:asciiTheme="minorAscii" w:hAnsiTheme="minorAscii" w:eastAsiaTheme="minorAscii" w:cstheme="minorAscii"/>
                <w:sz w:val="22"/>
                <w:szCs w:val="22"/>
                <w:lang w:val="en-US"/>
              </w:rPr>
              <w:t>attention</w:t>
            </w:r>
            <w:r w:rsidRPr="53798C1D" w:rsidR="3A249C20">
              <w:rPr>
                <w:rFonts w:ascii="Aptos" w:hAnsi="Aptos" w:eastAsia="Aptos" w:cs="Aptos" w:asciiTheme="minorAscii" w:hAnsiTheme="minorAscii" w:eastAsiaTheme="minorAscii" w:cstheme="minorAscii"/>
                <w:sz w:val="22"/>
                <w:szCs w:val="22"/>
                <w:lang w:val="en-US"/>
              </w:rPr>
              <w:t xml:space="preserve"> and decision processes</w:t>
            </w:r>
          </w:p>
        </w:tc>
        <w:tc>
          <w:tcPr>
            <w:tcW w:w="1091" w:type="dxa"/>
            <w:tcBorders>
              <w:top w:val="single" w:sz="8"/>
              <w:left w:val="single" w:sz="8"/>
              <w:bottom w:val="single" w:sz="8"/>
              <w:right w:val="single" w:sz="8"/>
            </w:tcBorders>
            <w:tcMar/>
            <w:vAlign w:val="top"/>
          </w:tcPr>
          <w:p w:rsidR="3A249C20" w:rsidP="53798C1D" w:rsidRDefault="3A249C20" w14:paraId="7C6C3958" w14:textId="6D81A0E8">
            <w:pPr>
              <w:spacing w:before="0" w:beforeAutospacing="off" w:after="0" w:afterAutospacing="off"/>
              <w:rPr>
                <w:rFonts w:ascii="Aptos" w:hAnsi="Aptos" w:eastAsia="Aptos" w:cs="Aptos" w:asciiTheme="minorAscii" w:hAnsiTheme="minorAscii" w:eastAsiaTheme="minorAscii" w:cstheme="minorAscii"/>
                <w:sz w:val="22"/>
                <w:szCs w:val="22"/>
                <w:lang w:val="en-US"/>
              </w:rPr>
            </w:pPr>
            <w:r w:rsidRPr="53798C1D" w:rsidR="3A249C20">
              <w:rPr>
                <w:rFonts w:ascii="Aptos" w:hAnsi="Aptos" w:eastAsia="Aptos" w:cs="Aptos" w:asciiTheme="minorAscii" w:hAnsiTheme="minorAscii" w:eastAsiaTheme="minorAscii" w:cstheme="minorAscii"/>
                <w:sz w:val="22"/>
                <w:szCs w:val="22"/>
                <w:lang w:val="en-US"/>
              </w:rPr>
              <w:t>Persuasion;</w:t>
            </w:r>
          </w:p>
          <w:p w:rsidR="3A249C20" w:rsidP="53798C1D" w:rsidRDefault="3A249C20" w14:paraId="4117441E" w14:textId="578298BE">
            <w:pPr>
              <w:spacing w:before="0" w:beforeAutospacing="off" w:after="0" w:afterAutospacing="off"/>
              <w:rPr>
                <w:rFonts w:ascii="Aptos" w:hAnsi="Aptos" w:eastAsia="Aptos" w:cs="Aptos" w:asciiTheme="minorAscii" w:hAnsiTheme="minorAscii" w:eastAsiaTheme="minorAscii" w:cstheme="minorAscii"/>
                <w:sz w:val="22"/>
                <w:szCs w:val="22"/>
                <w:lang w:val="en-US"/>
              </w:rPr>
            </w:pPr>
            <w:r w:rsidRPr="53798C1D" w:rsidR="3A249C20">
              <w:rPr>
                <w:rFonts w:ascii="Aptos" w:hAnsi="Aptos" w:eastAsia="Aptos" w:cs="Aptos" w:asciiTheme="minorAscii" w:hAnsiTheme="minorAscii" w:eastAsiaTheme="minorAscii" w:cstheme="minorAscii"/>
                <w:sz w:val="22"/>
                <w:szCs w:val="22"/>
                <w:lang w:val="en-US"/>
              </w:rPr>
              <w:t xml:space="preserve"> </w:t>
            </w:r>
          </w:p>
        </w:tc>
        <w:tc>
          <w:tcPr>
            <w:tcW w:w="1383" w:type="dxa"/>
            <w:tcBorders>
              <w:top w:val="single" w:sz="8"/>
              <w:left w:val="single" w:sz="8"/>
              <w:bottom w:val="single" w:sz="8"/>
              <w:right w:val="single" w:sz="8"/>
            </w:tcBorders>
            <w:tcMar/>
            <w:vAlign w:val="top"/>
          </w:tcPr>
          <w:p w:rsidR="3A249C20" w:rsidP="53798C1D" w:rsidRDefault="3A249C20" w14:paraId="5372794C" w14:textId="55524B03">
            <w:pPr>
              <w:spacing w:before="0" w:beforeAutospacing="off" w:after="0" w:afterAutospacing="off"/>
              <w:rPr>
                <w:rFonts w:ascii="Aptos" w:hAnsi="Aptos" w:eastAsia="Aptos" w:cs="Aptos" w:asciiTheme="minorAscii" w:hAnsiTheme="minorAscii" w:eastAsiaTheme="minorAscii" w:cstheme="minorAscii"/>
                <w:sz w:val="22"/>
                <w:szCs w:val="22"/>
                <w:lang w:val="en-US"/>
              </w:rPr>
            </w:pPr>
            <w:r w:rsidRPr="53798C1D" w:rsidR="3A249C20">
              <w:rPr>
                <w:rFonts w:ascii="Aptos" w:hAnsi="Aptos" w:eastAsia="Aptos" w:cs="Aptos" w:asciiTheme="minorAscii" w:hAnsiTheme="minorAscii" w:eastAsiaTheme="minorAscii" w:cstheme="minorAscii"/>
                <w:sz w:val="22"/>
                <w:szCs w:val="22"/>
                <w:lang w:val="en-US"/>
              </w:rPr>
              <w:t>10.8. Incentive (outcome);</w:t>
            </w:r>
          </w:p>
          <w:p w:rsidR="3A249C20" w:rsidP="53798C1D" w:rsidRDefault="3A249C20" w14:paraId="3543BA97" w14:textId="6535483E">
            <w:pPr>
              <w:spacing w:before="0" w:beforeAutospacing="off" w:after="0" w:afterAutospacing="off"/>
              <w:rPr>
                <w:rFonts w:ascii="Aptos" w:hAnsi="Aptos" w:eastAsia="Aptos" w:cs="Aptos" w:asciiTheme="minorAscii" w:hAnsiTheme="minorAscii" w:eastAsiaTheme="minorAscii" w:cstheme="minorAscii"/>
                <w:sz w:val="22"/>
                <w:szCs w:val="22"/>
                <w:lang w:val="en-US"/>
              </w:rPr>
            </w:pPr>
            <w:r w:rsidRPr="53798C1D" w:rsidR="3A249C20">
              <w:rPr>
                <w:rFonts w:ascii="Aptos" w:hAnsi="Aptos" w:eastAsia="Aptos" w:cs="Aptos" w:asciiTheme="minorAscii" w:hAnsiTheme="minorAscii" w:eastAsiaTheme="minorAscii" w:cstheme="minorAscii"/>
                <w:sz w:val="22"/>
                <w:szCs w:val="22"/>
                <w:lang w:val="en-US"/>
              </w:rPr>
              <w:t>13.4 Valued self-identity (</w:t>
            </w:r>
            <w:r w:rsidRPr="53798C1D" w:rsidR="3A249C20">
              <w:rPr>
                <w:rFonts w:ascii="Aptos" w:hAnsi="Aptos" w:eastAsia="Aptos" w:cs="Aptos" w:asciiTheme="minorAscii" w:hAnsiTheme="minorAscii" w:eastAsiaTheme="minorAscii" w:cstheme="minorAscii"/>
                <w:sz w:val="22"/>
                <w:szCs w:val="22"/>
                <w:lang w:val="en-US"/>
              </w:rPr>
              <w:t>e.g.</w:t>
            </w:r>
            <w:r w:rsidRPr="53798C1D" w:rsidR="3A249C20">
              <w:rPr>
                <w:rFonts w:ascii="Aptos" w:hAnsi="Aptos" w:eastAsia="Aptos" w:cs="Aptos" w:asciiTheme="minorAscii" w:hAnsiTheme="minorAscii" w:eastAsiaTheme="minorAscii" w:cstheme="minorAscii"/>
                <w:sz w:val="22"/>
                <w:szCs w:val="22"/>
                <w:lang w:val="en-US"/>
              </w:rPr>
              <w:t xml:space="preserve"> someone who helps);</w:t>
            </w:r>
          </w:p>
        </w:tc>
      </w:tr>
    </w:tbl>
    <w:p xmlns:wp14="http://schemas.microsoft.com/office/word/2010/wordml" wp14:paraId="2C078E63" wp14:textId="77488067"/>
    <w:sectPr>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
    <w:nsid w:val="40463b6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quot;Times New Roman&quot;,serif" w:hAnsi="&quot;Times New Roman&quot;,serif"/>
      </w:rPr>
    </w:lvl>
    <w:lvl xmlns:w="http://schemas.openxmlformats.org/wordprocessingml/2006/main" w:ilvl="1">
      <w:start w:val="1"/>
      <w:numFmt w:val="bullet"/>
      <w:lvlText w:val="o"/>
      <w:lvlJc w:val="left"/>
      <w:pPr>
        <w:ind w:left="1440" w:hanging="360"/>
      </w:pPr>
      <w:rPr>
        <w:rFonts w:hint="default" w:ascii="&quot;Times New Roman&quot;,serif" w:hAnsi="&quot;Times New Roman&quot;,serif"/>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8A864A3"/>
    <w:rsid w:val="050468BC"/>
    <w:rsid w:val="312551D7"/>
    <w:rsid w:val="3A249C20"/>
    <w:rsid w:val="481EF0A4"/>
    <w:rsid w:val="4AD40A78"/>
    <w:rsid w:val="53798C1D"/>
    <w:rsid w:val="58A864A3"/>
    <w:rsid w:val="5A3A9C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864A3"/>
  <w15:chartTrackingRefBased/>
  <w15:docId w15:val="{91D832E8-7CE8-4D22-B37C-A2B5980324C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uiPriority w:val="34"/>
    <w:name w:val="List Paragraph"/>
    <w:basedOn w:val="Normal"/>
    <w:qFormat/>
    <w:rsid w:val="3A249C20"/>
    <w:pPr>
      <w:spacing/>
      <w:ind w:left="720"/>
      <w:contextualSpacing/>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0e1bdabd09f04ee7"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D99093588E3E4C9B0C28A967185309" ma:contentTypeVersion="17" ma:contentTypeDescription="Create a new document." ma:contentTypeScope="" ma:versionID="74ff1ff38b998e24bed56e604991fbe4">
  <xsd:schema xmlns:xsd="http://www.w3.org/2001/XMLSchema" xmlns:xs="http://www.w3.org/2001/XMLSchema" xmlns:p="http://schemas.microsoft.com/office/2006/metadata/properties" xmlns:ns2="a29b0043-0ea0-457a-91ba-62cac6cdf263" xmlns:ns3="edb9d0e4-5370-4cfb-9e4e-bdf6de379f60" xmlns:ns4="c424e947-c57b-4506-940f-959aacdded40" targetNamespace="http://schemas.microsoft.com/office/2006/metadata/properties" ma:root="true" ma:fieldsID="e0cf6ffc437ed6b2059d6813328fa41d" ns2:_="" ns3:_="" ns4:_="">
    <xsd:import namespace="a29b0043-0ea0-457a-91ba-62cac6cdf263"/>
    <xsd:import namespace="edb9d0e4-5370-4cfb-9e4e-bdf6de379f60"/>
    <xsd:import namespace="c424e947-c57b-4506-940f-959aacdded4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4:SharedWithUsers" minOccurs="0"/>
                <xsd:element ref="ns4:SharedWithDetails" minOccurs="0"/>
                <xsd:element ref="ns2:MediaLengthInSecond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9b0043-0ea0-457a-91ba-62cac6cdf2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d084387-097e-4aef-8f33-0dee7b0eb57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db9d0e4-5370-4cfb-9e4e-bdf6de379f6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ce25833-2c28-4930-bb1d-6ff81894d92a}" ma:internalName="TaxCatchAll" ma:showField="CatchAllData" ma:web="c424e947-c57b-4506-940f-959aacdded4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424e947-c57b-4506-940f-959aacdded40"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db9d0e4-5370-4cfb-9e4e-bdf6de379f60" xsi:nil="true"/>
    <lcf76f155ced4ddcb4097134ff3c332f xmlns="a29b0043-0ea0-457a-91ba-62cac6cdf26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79B5DF3-C4F3-4A0C-9760-C0C75F7E1F85}"/>
</file>

<file path=customXml/itemProps2.xml><?xml version="1.0" encoding="utf-8"?>
<ds:datastoreItem xmlns:ds="http://schemas.openxmlformats.org/officeDocument/2006/customXml" ds:itemID="{4A6514B4-4DE9-4D9F-8767-55C46DD448A4}"/>
</file>

<file path=customXml/itemProps3.xml><?xml version="1.0" encoding="utf-8"?>
<ds:datastoreItem xmlns:ds="http://schemas.openxmlformats.org/officeDocument/2006/customXml" ds:itemID="{44DB9F1B-EA89-4182-B990-DBC6893188C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Sophie Turnbull</dc:creator>
  <keywords/>
  <dc:description/>
  <lastModifiedBy>Sophie Turnbull</lastModifiedBy>
  <dcterms:created xsi:type="dcterms:W3CDTF">2025-03-25T16:22:51.0000000Z</dcterms:created>
  <dcterms:modified xsi:type="dcterms:W3CDTF">2025-03-25T16:26:51.0384167Z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0x0101009DD99093588E3E4C9B0C28A967185309</vt:lpwstr>
  </property>
  <property fmtid="{D5CDD505-2E9C-101B-9397-08002B2CF9AE}" pid="3" name="MediaServiceImageTags">
    <vt:lpwstr/>
  </property>
</Properties>
</file>