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2546A6" w14:textId="77777777" w:rsidR="00312800" w:rsidRDefault="00312800" w:rsidP="00312800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material</w:t>
      </w:r>
    </w:p>
    <w:p w14:paraId="51141A6E" w14:textId="77777777" w:rsidR="00312800" w:rsidRDefault="00312800" w:rsidP="00312800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B46DCC9" w14:textId="77777777" w:rsidR="00312800" w:rsidRDefault="00312800" w:rsidP="00312800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890B0EF" w14:textId="77777777" w:rsidR="00312800" w:rsidRDefault="00312800" w:rsidP="0031280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Table SM1. Outputs of the general linear model (GLM) testing the effects of year of study on average ambient temperature and sum of precipitation during the breeding season (May-June). ***Significant values P&lt; 0.05 are in bold. </w:t>
      </w:r>
    </w:p>
    <w:p w14:paraId="21E09738" w14:textId="77777777" w:rsidR="00312800" w:rsidRDefault="00312800" w:rsidP="0031280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8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ook w:val="0600" w:firstRow="0" w:lastRow="0" w:firstColumn="0" w:lastColumn="0" w:noHBand="1" w:noVBand="1"/>
      </w:tblPr>
      <w:tblGrid>
        <w:gridCol w:w="2294"/>
        <w:gridCol w:w="1147"/>
        <w:gridCol w:w="780"/>
        <w:gridCol w:w="740"/>
        <w:gridCol w:w="917"/>
      </w:tblGrid>
      <w:tr w:rsidR="00312800" w14:paraId="2D03BBBE" w14:textId="77777777" w:rsidTr="00644575">
        <w:trPr>
          <w:trHeight w:val="285"/>
        </w:trPr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40160361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Sources of variation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278C7762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52CCA798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SE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10464684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730BF6B0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</w:t>
            </w:r>
          </w:p>
        </w:tc>
      </w:tr>
      <w:tr w:rsidR="00312800" w14:paraId="38A11429" w14:textId="77777777" w:rsidTr="00644575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034640F8" w14:textId="77777777" w:rsidR="00312800" w:rsidRPr="00D8641E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8641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Temperature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39370E82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103475B6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4794817C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27385EFF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312800" w14:paraId="3BEDECA2" w14:textId="77777777" w:rsidTr="00644575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168F333A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0EACF2BE" w14:textId="77777777" w:rsidR="00312800" w:rsidRPr="00D8641E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641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Intercept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1BE91F1E" w14:textId="77777777" w:rsidR="00312800" w:rsidRPr="00D8641E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641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-94.61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595B8F4C" w14:textId="77777777" w:rsidR="00312800" w:rsidRPr="00D8641E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641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289548CD" w14:textId="77777777" w:rsidR="00312800" w:rsidRPr="00D8641E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641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0216B36C" w14:textId="77777777" w:rsidR="00312800" w:rsidRPr="00D8641E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641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312800" w14:paraId="7A8C4752" w14:textId="77777777" w:rsidTr="00644575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319BD7C0" w14:textId="77777777" w:rsidR="00312800" w:rsidRPr="00D8641E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641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Year of study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42B0A383" w14:textId="77777777" w:rsidR="00312800" w:rsidRPr="00D8641E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641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0D7DAC5D" w14:textId="77777777" w:rsidR="00312800" w:rsidRPr="00D8641E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641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294A221C" w14:textId="77777777" w:rsidR="00312800" w:rsidRPr="00D8641E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641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1C0B5A1A" w14:textId="77777777" w:rsidR="00312800" w:rsidRPr="00D8641E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641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312800" w14:paraId="07F27AB7" w14:textId="77777777" w:rsidTr="00644575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7299179C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762BC191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07ADC84C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30E9BF63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12600026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2800" w14:paraId="67AC68A7" w14:textId="77777777" w:rsidTr="00644575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7C5A67D6" w14:textId="77777777" w:rsidR="00312800" w:rsidRPr="00D8641E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8641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Sum of precipitation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334E8723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66A31012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18AC71E3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2A99C1CC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2800" w14:paraId="1E7644A2" w14:textId="77777777" w:rsidTr="00644575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5C37BBB0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12833CA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Intercept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5E57B8F4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665F4A0C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70A88D4A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0D415569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0.258</w:t>
            </w:r>
          </w:p>
        </w:tc>
      </w:tr>
      <w:tr w:rsidR="00312800" w14:paraId="7084FF0F" w14:textId="77777777" w:rsidTr="00644575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3A33CA20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Year of study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6FDE0E34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34D3E644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40357E78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5F418B2C" w14:textId="77777777" w:rsidR="00312800" w:rsidRDefault="00312800" w:rsidP="00312800">
            <w:pPr>
              <w:spacing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0.305</w:t>
            </w:r>
          </w:p>
        </w:tc>
      </w:tr>
    </w:tbl>
    <w:p w14:paraId="3939C7C1" w14:textId="77777777" w:rsidR="00312800" w:rsidRDefault="00312800" w:rsidP="00312800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78B100C4" w14:textId="77777777" w:rsidR="00312800" w:rsidRDefault="00312800" w:rsidP="00312800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9774E3F" w14:textId="77777777" w:rsidR="00312800" w:rsidRDefault="00312800" w:rsidP="00312800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101A838" w14:textId="77777777" w:rsidR="00312800" w:rsidRDefault="00312800" w:rsidP="00312800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pl-PL"/>
        </w:rPr>
        <w:drawing>
          <wp:inline distT="114300" distB="114300" distL="114300" distR="114300" wp14:anchorId="53FBA54D" wp14:editId="7801684A">
            <wp:extent cx="3679154" cy="3495992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79154" cy="349599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79F4450" w14:textId="77777777" w:rsidR="00312800" w:rsidRDefault="00312800" w:rsidP="0031280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Figure SM1. Average ambient temperature during breeding season (May-June) on Gotland Island between 1980 and 2020.</w:t>
      </w:r>
    </w:p>
    <w:p w14:paraId="240C6DFB" w14:textId="77777777" w:rsidR="00312800" w:rsidRDefault="00312800" w:rsidP="00312800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BE40383" w14:textId="77777777" w:rsidR="00312800" w:rsidRDefault="00312800" w:rsidP="00312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pl-PL"/>
        </w:rPr>
        <w:lastRenderedPageBreak/>
        <w:drawing>
          <wp:inline distT="114300" distB="114300" distL="114300" distR="114300" wp14:anchorId="690ADF9C" wp14:editId="61313FE8">
            <wp:extent cx="3629342" cy="3629343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29342" cy="362934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5677D73" w14:textId="77777777" w:rsidR="00312800" w:rsidRDefault="00312800" w:rsidP="0031280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Figure SM2. Average sum of precipitation during breeding season (May -June) on Gotland Island between 1980 and 2020.</w:t>
      </w:r>
    </w:p>
    <w:p w14:paraId="2E447BD8" w14:textId="77777777" w:rsidR="00312800" w:rsidRDefault="00312800" w:rsidP="00312800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44FE9DC" w14:textId="77777777" w:rsidR="00312800" w:rsidRDefault="00312800" w:rsidP="00312800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8CB4EF9" w14:textId="77777777" w:rsidR="00312800" w:rsidRDefault="00312800" w:rsidP="00312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Table SM2. Variance inflation factor (VIF) and tolerance calculated for each term in all examined generalized mixed models (GLMMs).</w:t>
      </w:r>
    </w:p>
    <w:p w14:paraId="0AA18D30" w14:textId="77777777" w:rsidR="00312800" w:rsidRDefault="00312800" w:rsidP="00312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220"/>
        <w:gridCol w:w="666"/>
        <w:gridCol w:w="1283"/>
        <w:gridCol w:w="694"/>
        <w:gridCol w:w="1336"/>
        <w:gridCol w:w="694"/>
        <w:gridCol w:w="1336"/>
        <w:gridCol w:w="667"/>
        <w:gridCol w:w="1284"/>
      </w:tblGrid>
      <w:tr w:rsidR="00312800" w14:paraId="57193C5A" w14:textId="77777777" w:rsidTr="00644575">
        <w:tc>
          <w:tcPr>
            <w:tcW w:w="0" w:type="auto"/>
            <w:vMerge w:val="restart"/>
            <w:tcBorders>
              <w:right w:val="single" w:sz="4" w:space="0" w:color="auto"/>
            </w:tcBorders>
            <w:vAlign w:val="center"/>
          </w:tcPr>
          <w:p w14:paraId="72B21F09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65D89BE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GLMM for hatching success</w:t>
            </w:r>
          </w:p>
        </w:tc>
        <w:tc>
          <w:tcPr>
            <w:tcW w:w="0" w:type="auto"/>
            <w:gridSpan w:val="2"/>
            <w:vAlign w:val="center"/>
          </w:tcPr>
          <w:p w14:paraId="3D7A0009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GLMM for offspring production: </w:t>
            </w:r>
          </w:p>
          <w:p w14:paraId="0C603416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conditional component</w:t>
            </w:r>
          </w:p>
        </w:tc>
        <w:tc>
          <w:tcPr>
            <w:tcW w:w="0" w:type="auto"/>
            <w:gridSpan w:val="2"/>
            <w:vAlign w:val="center"/>
          </w:tcPr>
          <w:p w14:paraId="61BAE929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GLMM for offspring production: </w:t>
            </w:r>
          </w:p>
          <w:p w14:paraId="5A8FBA6F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zero-inflated component</w:t>
            </w:r>
          </w:p>
        </w:tc>
        <w:tc>
          <w:tcPr>
            <w:tcW w:w="0" w:type="auto"/>
            <w:gridSpan w:val="2"/>
            <w:vAlign w:val="center"/>
          </w:tcPr>
          <w:p w14:paraId="56F02DC8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GLMM for recruitment rate</w:t>
            </w:r>
          </w:p>
        </w:tc>
      </w:tr>
      <w:tr w:rsidR="00312800" w14:paraId="20E8433B" w14:textId="77777777" w:rsidTr="00644575">
        <w:tc>
          <w:tcPr>
            <w:tcW w:w="0" w:type="auto"/>
            <w:vMerge/>
            <w:tcBorders>
              <w:right w:val="single" w:sz="4" w:space="0" w:color="auto"/>
            </w:tcBorders>
            <w:vAlign w:val="center"/>
          </w:tcPr>
          <w:p w14:paraId="7E2D3BB5" w14:textId="77777777" w:rsidR="00312800" w:rsidRDefault="00312800" w:rsidP="003128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5887FD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VIF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65CADA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Tolerance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4723F426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VIF</w:t>
            </w:r>
          </w:p>
        </w:tc>
        <w:tc>
          <w:tcPr>
            <w:tcW w:w="0" w:type="auto"/>
            <w:vAlign w:val="center"/>
          </w:tcPr>
          <w:p w14:paraId="495A1F4F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Tolerance</w:t>
            </w:r>
          </w:p>
        </w:tc>
        <w:tc>
          <w:tcPr>
            <w:tcW w:w="0" w:type="auto"/>
            <w:vAlign w:val="center"/>
          </w:tcPr>
          <w:p w14:paraId="216FFACF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VIF</w:t>
            </w:r>
          </w:p>
        </w:tc>
        <w:tc>
          <w:tcPr>
            <w:tcW w:w="0" w:type="auto"/>
            <w:vAlign w:val="center"/>
          </w:tcPr>
          <w:p w14:paraId="5FF59A42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Tolerance</w:t>
            </w:r>
          </w:p>
        </w:tc>
        <w:tc>
          <w:tcPr>
            <w:tcW w:w="0" w:type="auto"/>
            <w:vAlign w:val="center"/>
          </w:tcPr>
          <w:p w14:paraId="6C2BC59E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VIF</w:t>
            </w:r>
          </w:p>
        </w:tc>
        <w:tc>
          <w:tcPr>
            <w:tcW w:w="0" w:type="auto"/>
            <w:vAlign w:val="center"/>
          </w:tcPr>
          <w:p w14:paraId="664930F6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Tolerance</w:t>
            </w:r>
          </w:p>
        </w:tc>
      </w:tr>
      <w:tr w:rsidR="00312800" w14:paraId="173E83D3" w14:textId="77777777" w:rsidTr="00644575"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0967FD90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Temp.</w:t>
            </w:r>
          </w:p>
          <w:p w14:paraId="75772998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incubation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839378" w14:textId="77777777" w:rsidR="00312800" w:rsidRPr="00EF4FE4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F4FE4">
              <w:rPr>
                <w:rFonts w:ascii="Times New Roman" w:eastAsia="Times New Roman" w:hAnsi="Times New Roman" w:cs="Times New Roman"/>
              </w:rPr>
              <w:t>1.39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0DBD4820" w14:textId="77777777" w:rsidR="00312800" w:rsidRPr="00EF4FE4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</w:tc>
        <w:tc>
          <w:tcPr>
            <w:tcW w:w="0" w:type="auto"/>
            <w:vAlign w:val="center"/>
          </w:tcPr>
          <w:p w14:paraId="3184ABE6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1.42</w:t>
            </w:r>
          </w:p>
        </w:tc>
        <w:tc>
          <w:tcPr>
            <w:tcW w:w="0" w:type="auto"/>
            <w:vAlign w:val="center"/>
          </w:tcPr>
          <w:p w14:paraId="49C359D7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0.70</w:t>
            </w:r>
          </w:p>
        </w:tc>
        <w:tc>
          <w:tcPr>
            <w:tcW w:w="0" w:type="auto"/>
            <w:vAlign w:val="center"/>
          </w:tcPr>
          <w:p w14:paraId="665A6B4A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1.62</w:t>
            </w:r>
          </w:p>
        </w:tc>
        <w:tc>
          <w:tcPr>
            <w:tcW w:w="0" w:type="auto"/>
            <w:vAlign w:val="center"/>
          </w:tcPr>
          <w:p w14:paraId="35D2DC16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0.62</w:t>
            </w:r>
          </w:p>
        </w:tc>
        <w:tc>
          <w:tcPr>
            <w:tcW w:w="0" w:type="auto"/>
            <w:vAlign w:val="center"/>
          </w:tcPr>
          <w:p w14:paraId="7552088A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1.65</w:t>
            </w:r>
          </w:p>
        </w:tc>
        <w:tc>
          <w:tcPr>
            <w:tcW w:w="0" w:type="auto"/>
            <w:vAlign w:val="center"/>
          </w:tcPr>
          <w:p w14:paraId="671E7A16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0.61</w:t>
            </w:r>
          </w:p>
        </w:tc>
      </w:tr>
      <w:tr w:rsidR="00312800" w14:paraId="3FC7C0BC" w14:textId="77777777" w:rsidTr="00644575"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5453E35C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Temp.</w:t>
            </w:r>
          </w:p>
          <w:p w14:paraId="3146129F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nestling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451B33" w14:textId="77777777" w:rsidR="00312800" w:rsidRPr="00EF4FE4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3E3171A2" w14:textId="77777777" w:rsidR="00312800" w:rsidRPr="00EF4FE4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09E1223B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1.78</w:t>
            </w:r>
          </w:p>
        </w:tc>
        <w:tc>
          <w:tcPr>
            <w:tcW w:w="0" w:type="auto"/>
            <w:vAlign w:val="center"/>
          </w:tcPr>
          <w:p w14:paraId="1CEAE4C3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0.56</w:t>
            </w:r>
          </w:p>
        </w:tc>
        <w:tc>
          <w:tcPr>
            <w:tcW w:w="0" w:type="auto"/>
            <w:vAlign w:val="center"/>
          </w:tcPr>
          <w:p w14:paraId="7A56D092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1.97</w:t>
            </w:r>
          </w:p>
        </w:tc>
        <w:tc>
          <w:tcPr>
            <w:tcW w:w="0" w:type="auto"/>
            <w:vAlign w:val="center"/>
          </w:tcPr>
          <w:p w14:paraId="6F8C7908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0" w:type="auto"/>
            <w:vAlign w:val="center"/>
          </w:tcPr>
          <w:p w14:paraId="7B0C1BD1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2.15</w:t>
            </w:r>
          </w:p>
        </w:tc>
        <w:tc>
          <w:tcPr>
            <w:tcW w:w="0" w:type="auto"/>
            <w:vAlign w:val="center"/>
          </w:tcPr>
          <w:p w14:paraId="1A942121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0.46</w:t>
            </w:r>
          </w:p>
        </w:tc>
      </w:tr>
      <w:tr w:rsidR="00312800" w14:paraId="1500ED87" w14:textId="77777777" w:rsidTr="00644575"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6D39CCA7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Precip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14:paraId="5D6D1322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incubation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83F1EB" w14:textId="77777777" w:rsidR="00312800" w:rsidRPr="00EF4FE4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2CE493CC" w14:textId="77777777" w:rsidR="00312800" w:rsidRPr="00EF4FE4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0.89</w:t>
            </w:r>
          </w:p>
        </w:tc>
        <w:tc>
          <w:tcPr>
            <w:tcW w:w="0" w:type="auto"/>
            <w:vAlign w:val="center"/>
          </w:tcPr>
          <w:p w14:paraId="5806C144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1.24</w:t>
            </w:r>
          </w:p>
        </w:tc>
        <w:tc>
          <w:tcPr>
            <w:tcW w:w="0" w:type="auto"/>
            <w:vAlign w:val="center"/>
          </w:tcPr>
          <w:p w14:paraId="16312479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0.81</w:t>
            </w:r>
          </w:p>
        </w:tc>
        <w:tc>
          <w:tcPr>
            <w:tcW w:w="0" w:type="auto"/>
            <w:vAlign w:val="center"/>
          </w:tcPr>
          <w:p w14:paraId="7650F678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1.27</w:t>
            </w:r>
          </w:p>
        </w:tc>
        <w:tc>
          <w:tcPr>
            <w:tcW w:w="0" w:type="auto"/>
            <w:vAlign w:val="center"/>
          </w:tcPr>
          <w:p w14:paraId="1B0C427F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0.79</w:t>
            </w:r>
          </w:p>
        </w:tc>
        <w:tc>
          <w:tcPr>
            <w:tcW w:w="0" w:type="auto"/>
            <w:vAlign w:val="center"/>
          </w:tcPr>
          <w:p w14:paraId="405FC100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1.26</w:t>
            </w:r>
          </w:p>
        </w:tc>
        <w:tc>
          <w:tcPr>
            <w:tcW w:w="0" w:type="auto"/>
            <w:vAlign w:val="center"/>
          </w:tcPr>
          <w:p w14:paraId="347C060D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0.79</w:t>
            </w:r>
          </w:p>
        </w:tc>
      </w:tr>
      <w:tr w:rsidR="00312800" w14:paraId="0515F4F6" w14:textId="77777777" w:rsidTr="00644575"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5FA50E7C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Precip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14:paraId="5A299EF6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nestling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C41D23" w14:textId="77777777" w:rsidR="00312800" w:rsidRPr="00EF4FE4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439E6C0E" w14:textId="77777777" w:rsidR="00312800" w:rsidRPr="00EF4FE4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2FA43299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1.27</w:t>
            </w:r>
          </w:p>
        </w:tc>
        <w:tc>
          <w:tcPr>
            <w:tcW w:w="0" w:type="auto"/>
            <w:vAlign w:val="center"/>
          </w:tcPr>
          <w:p w14:paraId="4935E56F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0.79</w:t>
            </w:r>
          </w:p>
        </w:tc>
        <w:tc>
          <w:tcPr>
            <w:tcW w:w="0" w:type="auto"/>
            <w:vAlign w:val="center"/>
          </w:tcPr>
          <w:p w14:paraId="33AFA299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1.32</w:t>
            </w:r>
          </w:p>
        </w:tc>
        <w:tc>
          <w:tcPr>
            <w:tcW w:w="0" w:type="auto"/>
            <w:vAlign w:val="center"/>
          </w:tcPr>
          <w:p w14:paraId="73FDA829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0.76</w:t>
            </w:r>
          </w:p>
        </w:tc>
        <w:tc>
          <w:tcPr>
            <w:tcW w:w="0" w:type="auto"/>
            <w:vAlign w:val="center"/>
          </w:tcPr>
          <w:p w14:paraId="65293244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1.27</w:t>
            </w:r>
          </w:p>
        </w:tc>
        <w:tc>
          <w:tcPr>
            <w:tcW w:w="0" w:type="auto"/>
            <w:vAlign w:val="center"/>
          </w:tcPr>
          <w:p w14:paraId="787A40D4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0.79</w:t>
            </w:r>
          </w:p>
        </w:tc>
      </w:tr>
      <w:tr w:rsidR="00312800" w14:paraId="053FC09D" w14:textId="77777777" w:rsidTr="00644575"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3663433B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Laying</w:t>
            </w:r>
          </w:p>
          <w:p w14:paraId="1916FB50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date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B3ED7A" w14:textId="77777777" w:rsidR="00312800" w:rsidRPr="00EF4FE4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0EAA2AC1" w14:textId="77777777" w:rsidR="00312800" w:rsidRPr="00EF4FE4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0.64</w:t>
            </w:r>
          </w:p>
        </w:tc>
        <w:tc>
          <w:tcPr>
            <w:tcW w:w="0" w:type="auto"/>
            <w:vAlign w:val="center"/>
          </w:tcPr>
          <w:p w14:paraId="3136E1E4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2.47</w:t>
            </w:r>
          </w:p>
        </w:tc>
        <w:tc>
          <w:tcPr>
            <w:tcW w:w="0" w:type="auto"/>
            <w:vAlign w:val="center"/>
          </w:tcPr>
          <w:p w14:paraId="2184AF03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0" w:type="auto"/>
            <w:vAlign w:val="center"/>
          </w:tcPr>
          <w:p w14:paraId="7A3ACEFE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3.19</w:t>
            </w:r>
          </w:p>
        </w:tc>
        <w:tc>
          <w:tcPr>
            <w:tcW w:w="0" w:type="auto"/>
            <w:vAlign w:val="center"/>
          </w:tcPr>
          <w:p w14:paraId="3D23DC5C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0.31</w:t>
            </w:r>
          </w:p>
        </w:tc>
        <w:tc>
          <w:tcPr>
            <w:tcW w:w="0" w:type="auto"/>
            <w:vAlign w:val="center"/>
          </w:tcPr>
          <w:p w14:paraId="23C99974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3.25</w:t>
            </w:r>
          </w:p>
        </w:tc>
        <w:tc>
          <w:tcPr>
            <w:tcW w:w="0" w:type="auto"/>
            <w:vAlign w:val="center"/>
          </w:tcPr>
          <w:p w14:paraId="0810BD6D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0.31</w:t>
            </w:r>
          </w:p>
        </w:tc>
      </w:tr>
      <w:tr w:rsidR="00312800" w14:paraId="38D08219" w14:textId="77777777" w:rsidTr="00644575"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79CCFB7B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Clutch</w:t>
            </w:r>
          </w:p>
          <w:p w14:paraId="47D8A395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size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085562" w14:textId="77777777" w:rsidR="00312800" w:rsidRPr="00EF4FE4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23C06AAB" w14:textId="77777777" w:rsidR="00312800" w:rsidRPr="00EF4FE4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0.88</w:t>
            </w:r>
          </w:p>
        </w:tc>
        <w:tc>
          <w:tcPr>
            <w:tcW w:w="0" w:type="auto"/>
            <w:vAlign w:val="center"/>
          </w:tcPr>
          <w:p w14:paraId="27C8E256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1.13</w:t>
            </w:r>
          </w:p>
        </w:tc>
        <w:tc>
          <w:tcPr>
            <w:tcW w:w="0" w:type="auto"/>
            <w:vAlign w:val="center"/>
          </w:tcPr>
          <w:p w14:paraId="609FCA44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0.88</w:t>
            </w:r>
          </w:p>
        </w:tc>
        <w:tc>
          <w:tcPr>
            <w:tcW w:w="0" w:type="auto"/>
            <w:vAlign w:val="center"/>
          </w:tcPr>
          <w:p w14:paraId="6D1F886A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1.27</w:t>
            </w:r>
          </w:p>
        </w:tc>
        <w:tc>
          <w:tcPr>
            <w:tcW w:w="0" w:type="auto"/>
            <w:vAlign w:val="center"/>
          </w:tcPr>
          <w:p w14:paraId="6DC1320E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0.79</w:t>
            </w:r>
          </w:p>
        </w:tc>
        <w:tc>
          <w:tcPr>
            <w:tcW w:w="0" w:type="auto"/>
            <w:vAlign w:val="center"/>
          </w:tcPr>
          <w:p w14:paraId="27AA447D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1.16</w:t>
            </w:r>
          </w:p>
        </w:tc>
        <w:tc>
          <w:tcPr>
            <w:tcW w:w="0" w:type="auto"/>
            <w:vAlign w:val="center"/>
          </w:tcPr>
          <w:p w14:paraId="4A123D8F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0.86</w:t>
            </w:r>
          </w:p>
        </w:tc>
      </w:tr>
    </w:tbl>
    <w:p w14:paraId="321BC92E" w14:textId="77777777" w:rsidR="00312800" w:rsidRDefault="00312800" w:rsidP="00312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F01CA37" w14:textId="77777777" w:rsidR="00312800" w:rsidRDefault="00312800" w:rsidP="00312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2B79E63" w14:textId="77777777" w:rsidR="00312800" w:rsidRPr="00D8641E" w:rsidRDefault="00312800" w:rsidP="0031280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943FFED" w14:textId="77777777" w:rsidR="00312800" w:rsidRDefault="00312800" w:rsidP="00312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0BDF745" w14:textId="77777777" w:rsidR="00312800" w:rsidRDefault="00312800" w:rsidP="00312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Table SM3. The correlation matrix for explanatory variables in a subset of data analyzing hatching success (A), offspring production (B), and local recruitment rate (C). Pearson's correlation coefficients are shown. </w:t>
      </w:r>
    </w:p>
    <w:p w14:paraId="22C3F98B" w14:textId="77777777" w:rsidR="00312800" w:rsidRDefault="00312800" w:rsidP="00312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3491D6A" w14:textId="77777777" w:rsidR="00312800" w:rsidRDefault="00312800" w:rsidP="00312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</w:t>
      </w:r>
    </w:p>
    <w:tbl>
      <w:tblPr>
        <w:tblW w:w="595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76"/>
        <w:gridCol w:w="1276"/>
        <w:gridCol w:w="1276"/>
        <w:gridCol w:w="997"/>
        <w:gridCol w:w="1134"/>
      </w:tblGrid>
      <w:tr w:rsidR="00312800" w14:paraId="0801408A" w14:textId="77777777" w:rsidTr="00644575">
        <w:tc>
          <w:tcPr>
            <w:tcW w:w="1276" w:type="dxa"/>
            <w:vAlign w:val="center"/>
          </w:tcPr>
          <w:p w14:paraId="36FA5622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76" w:type="dxa"/>
            <w:vAlign w:val="center"/>
          </w:tcPr>
          <w:p w14:paraId="3CC71C09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Temp.</w:t>
            </w:r>
          </w:p>
          <w:p w14:paraId="3D8B5C43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incubation</w:t>
            </w:r>
          </w:p>
        </w:tc>
        <w:tc>
          <w:tcPr>
            <w:tcW w:w="1276" w:type="dxa"/>
            <w:vAlign w:val="center"/>
          </w:tcPr>
          <w:p w14:paraId="265F4BC3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Precip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. incubation</w:t>
            </w:r>
          </w:p>
        </w:tc>
        <w:tc>
          <w:tcPr>
            <w:tcW w:w="997" w:type="dxa"/>
            <w:vAlign w:val="center"/>
          </w:tcPr>
          <w:p w14:paraId="30EA2E04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Laying date</w:t>
            </w:r>
          </w:p>
        </w:tc>
        <w:tc>
          <w:tcPr>
            <w:tcW w:w="1134" w:type="dxa"/>
            <w:vAlign w:val="center"/>
          </w:tcPr>
          <w:p w14:paraId="22F40F72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Clutch size</w:t>
            </w:r>
          </w:p>
        </w:tc>
      </w:tr>
      <w:tr w:rsidR="00312800" w14:paraId="07515458" w14:textId="77777777" w:rsidTr="00644575">
        <w:tc>
          <w:tcPr>
            <w:tcW w:w="1276" w:type="dxa"/>
            <w:vAlign w:val="center"/>
          </w:tcPr>
          <w:p w14:paraId="3315A37C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Temp.</w:t>
            </w:r>
          </w:p>
          <w:p w14:paraId="602D8C1C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incubation</w:t>
            </w:r>
          </w:p>
        </w:tc>
        <w:tc>
          <w:tcPr>
            <w:tcW w:w="1276" w:type="dxa"/>
            <w:vAlign w:val="center"/>
          </w:tcPr>
          <w:p w14:paraId="4E64F3A0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276" w:type="dxa"/>
            <w:vAlign w:val="center"/>
          </w:tcPr>
          <w:p w14:paraId="11E318B8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7" w:type="dxa"/>
            <w:vAlign w:val="center"/>
          </w:tcPr>
          <w:p w14:paraId="50380B48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34" w:type="dxa"/>
            <w:vAlign w:val="center"/>
          </w:tcPr>
          <w:p w14:paraId="1115AB17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312800" w14:paraId="410560F6" w14:textId="77777777" w:rsidTr="00644575">
        <w:tc>
          <w:tcPr>
            <w:tcW w:w="1276" w:type="dxa"/>
            <w:vAlign w:val="center"/>
          </w:tcPr>
          <w:p w14:paraId="561D7647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Precip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</w:p>
          <w:p w14:paraId="434F787B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nestling</w:t>
            </w:r>
          </w:p>
        </w:tc>
        <w:tc>
          <w:tcPr>
            <w:tcW w:w="1276" w:type="dxa"/>
            <w:vAlign w:val="center"/>
          </w:tcPr>
          <w:p w14:paraId="5ACDD5BB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-0.17</w:t>
            </w:r>
          </w:p>
        </w:tc>
        <w:tc>
          <w:tcPr>
            <w:tcW w:w="1276" w:type="dxa"/>
            <w:vAlign w:val="center"/>
          </w:tcPr>
          <w:p w14:paraId="258D58FA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997" w:type="dxa"/>
            <w:vAlign w:val="center"/>
          </w:tcPr>
          <w:p w14:paraId="3A9B33D4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34" w:type="dxa"/>
            <w:vAlign w:val="center"/>
          </w:tcPr>
          <w:p w14:paraId="6F203104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312800" w14:paraId="06EDD7B3" w14:textId="77777777" w:rsidTr="00644575">
        <w:tc>
          <w:tcPr>
            <w:tcW w:w="1276" w:type="dxa"/>
            <w:vAlign w:val="center"/>
          </w:tcPr>
          <w:p w14:paraId="0665969C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Laying</w:t>
            </w:r>
          </w:p>
          <w:p w14:paraId="024F9EF7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date</w:t>
            </w:r>
          </w:p>
        </w:tc>
        <w:tc>
          <w:tcPr>
            <w:tcW w:w="1276" w:type="dxa"/>
            <w:vAlign w:val="center"/>
          </w:tcPr>
          <w:p w14:paraId="4392175D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0.19</w:t>
            </w:r>
          </w:p>
        </w:tc>
        <w:tc>
          <w:tcPr>
            <w:tcW w:w="1276" w:type="dxa"/>
            <w:vAlign w:val="center"/>
          </w:tcPr>
          <w:p w14:paraId="56971604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0.26</w:t>
            </w:r>
          </w:p>
        </w:tc>
        <w:tc>
          <w:tcPr>
            <w:tcW w:w="997" w:type="dxa"/>
            <w:vAlign w:val="center"/>
          </w:tcPr>
          <w:p w14:paraId="7D347004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134" w:type="dxa"/>
            <w:vAlign w:val="center"/>
          </w:tcPr>
          <w:p w14:paraId="5FBA3E1D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312800" w14:paraId="6D91FE60" w14:textId="77777777" w:rsidTr="00644575">
        <w:tc>
          <w:tcPr>
            <w:tcW w:w="1276" w:type="dxa"/>
            <w:vAlign w:val="center"/>
          </w:tcPr>
          <w:p w14:paraId="6D78967C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Clutch</w:t>
            </w:r>
          </w:p>
          <w:p w14:paraId="4632168C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size</w:t>
            </w:r>
          </w:p>
        </w:tc>
        <w:tc>
          <w:tcPr>
            <w:tcW w:w="1276" w:type="dxa"/>
            <w:vAlign w:val="center"/>
          </w:tcPr>
          <w:p w14:paraId="0A97CA4F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-0.05</w:t>
            </w:r>
          </w:p>
        </w:tc>
        <w:tc>
          <w:tcPr>
            <w:tcW w:w="1276" w:type="dxa"/>
            <w:vAlign w:val="center"/>
          </w:tcPr>
          <w:p w14:paraId="7C38FD2E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-0.08</w:t>
            </w:r>
          </w:p>
        </w:tc>
        <w:tc>
          <w:tcPr>
            <w:tcW w:w="997" w:type="dxa"/>
            <w:vAlign w:val="center"/>
          </w:tcPr>
          <w:p w14:paraId="3155CEAA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-0.41</w:t>
            </w:r>
          </w:p>
        </w:tc>
        <w:tc>
          <w:tcPr>
            <w:tcW w:w="1134" w:type="dxa"/>
            <w:vAlign w:val="center"/>
          </w:tcPr>
          <w:p w14:paraId="43E61A76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</w:tr>
    </w:tbl>
    <w:p w14:paraId="14D89D17" w14:textId="77777777" w:rsidR="00312800" w:rsidRDefault="00312800" w:rsidP="00312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0F4AB4" w14:textId="77777777" w:rsidR="00312800" w:rsidRDefault="00312800" w:rsidP="00312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</w:t>
      </w:r>
    </w:p>
    <w:tbl>
      <w:tblPr>
        <w:tblW w:w="808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76"/>
        <w:gridCol w:w="1276"/>
        <w:gridCol w:w="1134"/>
        <w:gridCol w:w="1276"/>
        <w:gridCol w:w="992"/>
        <w:gridCol w:w="997"/>
        <w:gridCol w:w="1134"/>
      </w:tblGrid>
      <w:tr w:rsidR="00312800" w14:paraId="65A2CB88" w14:textId="77777777" w:rsidTr="00644575">
        <w:tc>
          <w:tcPr>
            <w:tcW w:w="1276" w:type="dxa"/>
            <w:vAlign w:val="center"/>
          </w:tcPr>
          <w:p w14:paraId="46B1C2F1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76" w:type="dxa"/>
            <w:vAlign w:val="center"/>
          </w:tcPr>
          <w:p w14:paraId="2C907271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Temp.</w:t>
            </w:r>
          </w:p>
          <w:p w14:paraId="3C831931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incubation</w:t>
            </w:r>
          </w:p>
        </w:tc>
        <w:tc>
          <w:tcPr>
            <w:tcW w:w="1134" w:type="dxa"/>
            <w:vAlign w:val="center"/>
          </w:tcPr>
          <w:p w14:paraId="0C6A32DD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Temp. nestling</w:t>
            </w:r>
          </w:p>
        </w:tc>
        <w:tc>
          <w:tcPr>
            <w:tcW w:w="1276" w:type="dxa"/>
            <w:vAlign w:val="center"/>
          </w:tcPr>
          <w:p w14:paraId="612DF564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Precip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. incubation</w:t>
            </w:r>
          </w:p>
        </w:tc>
        <w:tc>
          <w:tcPr>
            <w:tcW w:w="992" w:type="dxa"/>
            <w:vAlign w:val="center"/>
          </w:tcPr>
          <w:p w14:paraId="3B2BE481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Precip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. nestling</w:t>
            </w:r>
          </w:p>
        </w:tc>
        <w:tc>
          <w:tcPr>
            <w:tcW w:w="997" w:type="dxa"/>
            <w:vAlign w:val="center"/>
          </w:tcPr>
          <w:p w14:paraId="1DEA0746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Laying date</w:t>
            </w:r>
          </w:p>
        </w:tc>
        <w:tc>
          <w:tcPr>
            <w:tcW w:w="1134" w:type="dxa"/>
            <w:vAlign w:val="center"/>
          </w:tcPr>
          <w:p w14:paraId="3625DD2D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Clutch size</w:t>
            </w:r>
          </w:p>
        </w:tc>
      </w:tr>
      <w:tr w:rsidR="00312800" w14:paraId="4A48F3DF" w14:textId="77777777" w:rsidTr="00644575">
        <w:tc>
          <w:tcPr>
            <w:tcW w:w="1276" w:type="dxa"/>
            <w:vAlign w:val="center"/>
          </w:tcPr>
          <w:p w14:paraId="3167057C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Temp.</w:t>
            </w:r>
          </w:p>
          <w:p w14:paraId="584A4129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incubation</w:t>
            </w:r>
          </w:p>
        </w:tc>
        <w:tc>
          <w:tcPr>
            <w:tcW w:w="1276" w:type="dxa"/>
            <w:vAlign w:val="center"/>
          </w:tcPr>
          <w:p w14:paraId="33B296F0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134" w:type="dxa"/>
            <w:vAlign w:val="center"/>
          </w:tcPr>
          <w:p w14:paraId="6555553E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276" w:type="dxa"/>
            <w:vAlign w:val="center"/>
          </w:tcPr>
          <w:p w14:paraId="15B4267C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2" w:type="dxa"/>
            <w:vAlign w:val="center"/>
          </w:tcPr>
          <w:p w14:paraId="3B35194C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7" w:type="dxa"/>
            <w:vAlign w:val="center"/>
          </w:tcPr>
          <w:p w14:paraId="7F183F90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34" w:type="dxa"/>
            <w:vAlign w:val="center"/>
          </w:tcPr>
          <w:p w14:paraId="604B780A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312800" w14:paraId="25A04413" w14:textId="77777777" w:rsidTr="00644575">
        <w:tc>
          <w:tcPr>
            <w:tcW w:w="1276" w:type="dxa"/>
            <w:vAlign w:val="center"/>
          </w:tcPr>
          <w:p w14:paraId="6BC07C7D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Temp.</w:t>
            </w:r>
          </w:p>
          <w:p w14:paraId="5274B661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nestling</w:t>
            </w:r>
          </w:p>
        </w:tc>
        <w:tc>
          <w:tcPr>
            <w:tcW w:w="1276" w:type="dxa"/>
            <w:vAlign w:val="center"/>
          </w:tcPr>
          <w:p w14:paraId="62858186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1134" w:type="dxa"/>
            <w:vAlign w:val="center"/>
          </w:tcPr>
          <w:p w14:paraId="36C6ED2A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276" w:type="dxa"/>
            <w:vAlign w:val="center"/>
          </w:tcPr>
          <w:p w14:paraId="088524ED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2" w:type="dxa"/>
            <w:vAlign w:val="center"/>
          </w:tcPr>
          <w:p w14:paraId="76E64234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7" w:type="dxa"/>
            <w:vAlign w:val="center"/>
          </w:tcPr>
          <w:p w14:paraId="7A86C83D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34" w:type="dxa"/>
            <w:vAlign w:val="center"/>
          </w:tcPr>
          <w:p w14:paraId="1FBCB609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312800" w14:paraId="59A3FEAA" w14:textId="77777777" w:rsidTr="00644575">
        <w:tc>
          <w:tcPr>
            <w:tcW w:w="1276" w:type="dxa"/>
            <w:vAlign w:val="center"/>
          </w:tcPr>
          <w:p w14:paraId="1060475A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Precip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14:paraId="589DEEE2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incubation</w:t>
            </w:r>
          </w:p>
        </w:tc>
        <w:tc>
          <w:tcPr>
            <w:tcW w:w="1276" w:type="dxa"/>
            <w:vAlign w:val="center"/>
          </w:tcPr>
          <w:p w14:paraId="3DE22DDE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-0.20</w:t>
            </w:r>
          </w:p>
        </w:tc>
        <w:tc>
          <w:tcPr>
            <w:tcW w:w="1134" w:type="dxa"/>
            <w:vAlign w:val="center"/>
          </w:tcPr>
          <w:p w14:paraId="2906685B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-0.02</w:t>
            </w:r>
          </w:p>
        </w:tc>
        <w:tc>
          <w:tcPr>
            <w:tcW w:w="1276" w:type="dxa"/>
            <w:vAlign w:val="center"/>
          </w:tcPr>
          <w:p w14:paraId="75DE2234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992" w:type="dxa"/>
            <w:vAlign w:val="center"/>
          </w:tcPr>
          <w:p w14:paraId="65D3191A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7" w:type="dxa"/>
            <w:vAlign w:val="center"/>
          </w:tcPr>
          <w:p w14:paraId="6E76F028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34" w:type="dxa"/>
            <w:vAlign w:val="center"/>
          </w:tcPr>
          <w:p w14:paraId="63E81615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312800" w14:paraId="4C35F73F" w14:textId="77777777" w:rsidTr="00644575">
        <w:tc>
          <w:tcPr>
            <w:tcW w:w="1276" w:type="dxa"/>
            <w:vAlign w:val="center"/>
          </w:tcPr>
          <w:p w14:paraId="036DB433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Precip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</w:p>
          <w:p w14:paraId="22A6C658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nestling</w:t>
            </w:r>
          </w:p>
        </w:tc>
        <w:tc>
          <w:tcPr>
            <w:tcW w:w="1276" w:type="dxa"/>
            <w:vAlign w:val="center"/>
          </w:tcPr>
          <w:p w14:paraId="7313F22F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</w:t>
            </w:r>
          </w:p>
        </w:tc>
        <w:tc>
          <w:tcPr>
            <w:tcW w:w="1134" w:type="dxa"/>
            <w:vAlign w:val="center"/>
          </w:tcPr>
          <w:p w14:paraId="5F3EFB92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-0.27</w:t>
            </w:r>
          </w:p>
        </w:tc>
        <w:tc>
          <w:tcPr>
            <w:tcW w:w="1276" w:type="dxa"/>
            <w:vAlign w:val="center"/>
          </w:tcPr>
          <w:p w14:paraId="0E45EBAE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-0.17</w:t>
            </w:r>
          </w:p>
        </w:tc>
        <w:tc>
          <w:tcPr>
            <w:tcW w:w="992" w:type="dxa"/>
            <w:vAlign w:val="center"/>
          </w:tcPr>
          <w:p w14:paraId="2B6F2B4F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997" w:type="dxa"/>
            <w:vAlign w:val="center"/>
          </w:tcPr>
          <w:p w14:paraId="62DD38E8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34" w:type="dxa"/>
            <w:vAlign w:val="center"/>
          </w:tcPr>
          <w:p w14:paraId="5BDD19DC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312800" w14:paraId="1DF8827C" w14:textId="77777777" w:rsidTr="00644575">
        <w:tc>
          <w:tcPr>
            <w:tcW w:w="1276" w:type="dxa"/>
            <w:vAlign w:val="center"/>
          </w:tcPr>
          <w:p w14:paraId="4D5AFC0F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Laying</w:t>
            </w:r>
          </w:p>
          <w:p w14:paraId="3684B2ED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date</w:t>
            </w:r>
          </w:p>
        </w:tc>
        <w:tc>
          <w:tcPr>
            <w:tcW w:w="1276" w:type="dxa"/>
            <w:vAlign w:val="center"/>
          </w:tcPr>
          <w:p w14:paraId="1BD10205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0.21</w:t>
            </w:r>
          </w:p>
        </w:tc>
        <w:tc>
          <w:tcPr>
            <w:tcW w:w="1134" w:type="dxa"/>
            <w:vAlign w:val="center"/>
          </w:tcPr>
          <w:p w14:paraId="3C473E14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0.22</w:t>
            </w:r>
          </w:p>
        </w:tc>
        <w:tc>
          <w:tcPr>
            <w:tcW w:w="1276" w:type="dxa"/>
            <w:vAlign w:val="center"/>
          </w:tcPr>
          <w:p w14:paraId="14254AF4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0.26</w:t>
            </w:r>
          </w:p>
        </w:tc>
        <w:tc>
          <w:tcPr>
            <w:tcW w:w="992" w:type="dxa"/>
            <w:vAlign w:val="center"/>
          </w:tcPr>
          <w:p w14:paraId="75B92344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0.12</w:t>
            </w:r>
          </w:p>
        </w:tc>
        <w:tc>
          <w:tcPr>
            <w:tcW w:w="997" w:type="dxa"/>
            <w:vAlign w:val="center"/>
          </w:tcPr>
          <w:p w14:paraId="5A8AE37C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134" w:type="dxa"/>
            <w:vAlign w:val="center"/>
          </w:tcPr>
          <w:p w14:paraId="1D45E896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312800" w14:paraId="7E859229" w14:textId="77777777" w:rsidTr="00644575">
        <w:tc>
          <w:tcPr>
            <w:tcW w:w="1276" w:type="dxa"/>
            <w:vAlign w:val="center"/>
          </w:tcPr>
          <w:p w14:paraId="61B2872B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Clutch</w:t>
            </w:r>
          </w:p>
          <w:p w14:paraId="18F85856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size</w:t>
            </w:r>
          </w:p>
        </w:tc>
        <w:tc>
          <w:tcPr>
            <w:tcW w:w="1276" w:type="dxa"/>
            <w:vAlign w:val="center"/>
          </w:tcPr>
          <w:p w14:paraId="0A619B4F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-0.04</w:t>
            </w:r>
          </w:p>
        </w:tc>
        <w:tc>
          <w:tcPr>
            <w:tcW w:w="1134" w:type="dxa"/>
            <w:vAlign w:val="center"/>
          </w:tcPr>
          <w:p w14:paraId="5D8FE4CA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-0.05</w:t>
            </w:r>
          </w:p>
        </w:tc>
        <w:tc>
          <w:tcPr>
            <w:tcW w:w="1276" w:type="dxa"/>
            <w:vAlign w:val="center"/>
          </w:tcPr>
          <w:p w14:paraId="7448F0F9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-0.09</w:t>
            </w:r>
          </w:p>
        </w:tc>
        <w:tc>
          <w:tcPr>
            <w:tcW w:w="992" w:type="dxa"/>
            <w:vAlign w:val="center"/>
          </w:tcPr>
          <w:p w14:paraId="2D516743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-0.01</w:t>
            </w:r>
          </w:p>
        </w:tc>
        <w:tc>
          <w:tcPr>
            <w:tcW w:w="997" w:type="dxa"/>
            <w:vAlign w:val="center"/>
          </w:tcPr>
          <w:p w14:paraId="26F330E9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-0.41</w:t>
            </w:r>
          </w:p>
        </w:tc>
        <w:tc>
          <w:tcPr>
            <w:tcW w:w="1134" w:type="dxa"/>
            <w:vAlign w:val="center"/>
          </w:tcPr>
          <w:p w14:paraId="5AA81DA1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</w:tr>
    </w:tbl>
    <w:p w14:paraId="65452594" w14:textId="77777777" w:rsidR="00312800" w:rsidRDefault="00312800" w:rsidP="00312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8BF942E" w14:textId="77777777" w:rsidR="00312800" w:rsidRDefault="00312800" w:rsidP="00312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</w:t>
      </w:r>
    </w:p>
    <w:tbl>
      <w:tblPr>
        <w:tblW w:w="808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76"/>
        <w:gridCol w:w="1276"/>
        <w:gridCol w:w="992"/>
        <w:gridCol w:w="1418"/>
        <w:gridCol w:w="992"/>
        <w:gridCol w:w="997"/>
        <w:gridCol w:w="1134"/>
      </w:tblGrid>
      <w:tr w:rsidR="00312800" w14:paraId="75172F4F" w14:textId="77777777" w:rsidTr="00644575">
        <w:tc>
          <w:tcPr>
            <w:tcW w:w="1276" w:type="dxa"/>
            <w:vAlign w:val="center"/>
          </w:tcPr>
          <w:p w14:paraId="58A47463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76" w:type="dxa"/>
            <w:vAlign w:val="center"/>
          </w:tcPr>
          <w:p w14:paraId="3811E557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Temp.</w:t>
            </w:r>
          </w:p>
          <w:p w14:paraId="2197F93F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incubation</w:t>
            </w:r>
          </w:p>
        </w:tc>
        <w:tc>
          <w:tcPr>
            <w:tcW w:w="992" w:type="dxa"/>
            <w:vAlign w:val="center"/>
          </w:tcPr>
          <w:p w14:paraId="5E41BA08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Temp. nestling</w:t>
            </w:r>
          </w:p>
        </w:tc>
        <w:tc>
          <w:tcPr>
            <w:tcW w:w="1418" w:type="dxa"/>
            <w:vAlign w:val="center"/>
          </w:tcPr>
          <w:p w14:paraId="1A8A9E13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Precip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. incubation</w:t>
            </w:r>
          </w:p>
        </w:tc>
        <w:tc>
          <w:tcPr>
            <w:tcW w:w="992" w:type="dxa"/>
            <w:vAlign w:val="center"/>
          </w:tcPr>
          <w:p w14:paraId="52DEF839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Precip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. nestling</w:t>
            </w:r>
          </w:p>
        </w:tc>
        <w:tc>
          <w:tcPr>
            <w:tcW w:w="997" w:type="dxa"/>
            <w:vAlign w:val="center"/>
          </w:tcPr>
          <w:p w14:paraId="4EE57AD2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Laying date</w:t>
            </w:r>
          </w:p>
        </w:tc>
        <w:tc>
          <w:tcPr>
            <w:tcW w:w="1134" w:type="dxa"/>
            <w:vAlign w:val="center"/>
          </w:tcPr>
          <w:p w14:paraId="54A5BB81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Clutch size</w:t>
            </w:r>
          </w:p>
        </w:tc>
      </w:tr>
      <w:tr w:rsidR="00312800" w14:paraId="7233B6B0" w14:textId="77777777" w:rsidTr="00644575">
        <w:tc>
          <w:tcPr>
            <w:tcW w:w="1276" w:type="dxa"/>
            <w:vAlign w:val="center"/>
          </w:tcPr>
          <w:p w14:paraId="157ED5AC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Temp.</w:t>
            </w:r>
          </w:p>
          <w:p w14:paraId="3DD7F795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incubation</w:t>
            </w:r>
          </w:p>
        </w:tc>
        <w:tc>
          <w:tcPr>
            <w:tcW w:w="1276" w:type="dxa"/>
            <w:vAlign w:val="center"/>
          </w:tcPr>
          <w:p w14:paraId="2141EFA4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992" w:type="dxa"/>
            <w:vAlign w:val="center"/>
          </w:tcPr>
          <w:p w14:paraId="79931841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418" w:type="dxa"/>
            <w:vAlign w:val="center"/>
          </w:tcPr>
          <w:p w14:paraId="1B165FDD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2" w:type="dxa"/>
            <w:vAlign w:val="center"/>
          </w:tcPr>
          <w:p w14:paraId="44686AA4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7" w:type="dxa"/>
            <w:vAlign w:val="center"/>
          </w:tcPr>
          <w:p w14:paraId="74CFE8BF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34" w:type="dxa"/>
            <w:vAlign w:val="center"/>
          </w:tcPr>
          <w:p w14:paraId="6720D90D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312800" w14:paraId="5DFE533C" w14:textId="77777777" w:rsidTr="00644575">
        <w:tc>
          <w:tcPr>
            <w:tcW w:w="1276" w:type="dxa"/>
            <w:vAlign w:val="center"/>
          </w:tcPr>
          <w:p w14:paraId="44F47E84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Temp.</w:t>
            </w:r>
          </w:p>
          <w:p w14:paraId="72A65C1A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nestling</w:t>
            </w:r>
          </w:p>
        </w:tc>
        <w:tc>
          <w:tcPr>
            <w:tcW w:w="1276" w:type="dxa"/>
            <w:vAlign w:val="center"/>
          </w:tcPr>
          <w:p w14:paraId="73283C97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</w:t>
            </w:r>
          </w:p>
        </w:tc>
        <w:tc>
          <w:tcPr>
            <w:tcW w:w="992" w:type="dxa"/>
            <w:vAlign w:val="center"/>
          </w:tcPr>
          <w:p w14:paraId="69A96377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418" w:type="dxa"/>
            <w:vAlign w:val="center"/>
          </w:tcPr>
          <w:p w14:paraId="2259BAC0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2" w:type="dxa"/>
            <w:vAlign w:val="center"/>
          </w:tcPr>
          <w:p w14:paraId="675E2E84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7" w:type="dxa"/>
            <w:vAlign w:val="center"/>
          </w:tcPr>
          <w:p w14:paraId="232B64D5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34" w:type="dxa"/>
            <w:vAlign w:val="center"/>
          </w:tcPr>
          <w:p w14:paraId="52C801EA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312800" w14:paraId="4A2F9FEF" w14:textId="77777777" w:rsidTr="00644575">
        <w:tc>
          <w:tcPr>
            <w:tcW w:w="1276" w:type="dxa"/>
            <w:vAlign w:val="center"/>
          </w:tcPr>
          <w:p w14:paraId="00CC0DDA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Precip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14:paraId="2F3C0AA3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incubation</w:t>
            </w:r>
          </w:p>
        </w:tc>
        <w:tc>
          <w:tcPr>
            <w:tcW w:w="1276" w:type="dxa"/>
            <w:vAlign w:val="center"/>
          </w:tcPr>
          <w:p w14:paraId="2D70C9A9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-0.18</w:t>
            </w:r>
          </w:p>
        </w:tc>
        <w:tc>
          <w:tcPr>
            <w:tcW w:w="992" w:type="dxa"/>
            <w:vAlign w:val="center"/>
          </w:tcPr>
          <w:p w14:paraId="5AF53172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418" w:type="dxa"/>
            <w:vAlign w:val="center"/>
          </w:tcPr>
          <w:p w14:paraId="0B76CAD5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992" w:type="dxa"/>
            <w:vAlign w:val="center"/>
          </w:tcPr>
          <w:p w14:paraId="674FF217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97" w:type="dxa"/>
            <w:vAlign w:val="center"/>
          </w:tcPr>
          <w:p w14:paraId="01075CB6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34" w:type="dxa"/>
            <w:vAlign w:val="center"/>
          </w:tcPr>
          <w:p w14:paraId="127C6B5E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312800" w14:paraId="00F5F72A" w14:textId="77777777" w:rsidTr="00644575">
        <w:tc>
          <w:tcPr>
            <w:tcW w:w="1276" w:type="dxa"/>
            <w:vAlign w:val="center"/>
          </w:tcPr>
          <w:p w14:paraId="20176E4D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Precip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</w:p>
          <w:p w14:paraId="3DEF534B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nestling</w:t>
            </w:r>
          </w:p>
        </w:tc>
        <w:tc>
          <w:tcPr>
            <w:tcW w:w="1276" w:type="dxa"/>
            <w:vAlign w:val="center"/>
          </w:tcPr>
          <w:p w14:paraId="215B3D7D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992" w:type="dxa"/>
            <w:vAlign w:val="center"/>
          </w:tcPr>
          <w:p w14:paraId="4452A4B3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-0.19</w:t>
            </w:r>
          </w:p>
        </w:tc>
        <w:tc>
          <w:tcPr>
            <w:tcW w:w="1418" w:type="dxa"/>
            <w:vAlign w:val="center"/>
          </w:tcPr>
          <w:p w14:paraId="31853B06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-0.18</w:t>
            </w:r>
          </w:p>
        </w:tc>
        <w:tc>
          <w:tcPr>
            <w:tcW w:w="992" w:type="dxa"/>
            <w:vAlign w:val="center"/>
          </w:tcPr>
          <w:p w14:paraId="5F362068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997" w:type="dxa"/>
            <w:vAlign w:val="center"/>
          </w:tcPr>
          <w:p w14:paraId="3A861DB5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34" w:type="dxa"/>
            <w:vAlign w:val="center"/>
          </w:tcPr>
          <w:p w14:paraId="462E801F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312800" w14:paraId="75E1E1DC" w14:textId="77777777" w:rsidTr="00644575">
        <w:tc>
          <w:tcPr>
            <w:tcW w:w="1276" w:type="dxa"/>
            <w:vAlign w:val="center"/>
          </w:tcPr>
          <w:p w14:paraId="7717A7D3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Laying</w:t>
            </w:r>
          </w:p>
          <w:p w14:paraId="618E31E1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date</w:t>
            </w:r>
          </w:p>
        </w:tc>
        <w:tc>
          <w:tcPr>
            <w:tcW w:w="1276" w:type="dxa"/>
            <w:vAlign w:val="center"/>
          </w:tcPr>
          <w:p w14:paraId="271C5D3B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0.25</w:t>
            </w:r>
          </w:p>
        </w:tc>
        <w:tc>
          <w:tcPr>
            <w:tcW w:w="992" w:type="dxa"/>
            <w:vAlign w:val="center"/>
          </w:tcPr>
          <w:p w14:paraId="063167C5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0.27</w:t>
            </w:r>
          </w:p>
        </w:tc>
        <w:tc>
          <w:tcPr>
            <w:tcW w:w="1418" w:type="dxa"/>
            <w:vAlign w:val="center"/>
          </w:tcPr>
          <w:p w14:paraId="3066A10C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0.25</w:t>
            </w:r>
          </w:p>
        </w:tc>
        <w:tc>
          <w:tcPr>
            <w:tcW w:w="992" w:type="dxa"/>
            <w:vAlign w:val="center"/>
          </w:tcPr>
          <w:p w14:paraId="6C3D10D7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0.12</w:t>
            </w:r>
          </w:p>
        </w:tc>
        <w:tc>
          <w:tcPr>
            <w:tcW w:w="997" w:type="dxa"/>
            <w:vAlign w:val="center"/>
          </w:tcPr>
          <w:p w14:paraId="7DBBECE1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134" w:type="dxa"/>
            <w:vAlign w:val="center"/>
          </w:tcPr>
          <w:p w14:paraId="2D7B7FC8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312800" w14:paraId="6A735A30" w14:textId="77777777" w:rsidTr="00644575">
        <w:tc>
          <w:tcPr>
            <w:tcW w:w="1276" w:type="dxa"/>
            <w:vAlign w:val="center"/>
          </w:tcPr>
          <w:p w14:paraId="75A2BCB0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Clutch</w:t>
            </w:r>
          </w:p>
          <w:p w14:paraId="7F2DB13B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size</w:t>
            </w:r>
          </w:p>
        </w:tc>
        <w:tc>
          <w:tcPr>
            <w:tcW w:w="1276" w:type="dxa"/>
            <w:vAlign w:val="center"/>
          </w:tcPr>
          <w:p w14:paraId="16F52A09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-0.05</w:t>
            </w:r>
          </w:p>
        </w:tc>
        <w:tc>
          <w:tcPr>
            <w:tcW w:w="992" w:type="dxa"/>
            <w:vAlign w:val="center"/>
          </w:tcPr>
          <w:p w14:paraId="565A49A6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-0.07</w:t>
            </w:r>
          </w:p>
        </w:tc>
        <w:tc>
          <w:tcPr>
            <w:tcW w:w="1418" w:type="dxa"/>
            <w:vAlign w:val="center"/>
          </w:tcPr>
          <w:p w14:paraId="60C84FDA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-0.09</w:t>
            </w:r>
          </w:p>
        </w:tc>
        <w:tc>
          <w:tcPr>
            <w:tcW w:w="992" w:type="dxa"/>
            <w:vAlign w:val="center"/>
          </w:tcPr>
          <w:p w14:paraId="7FAC4345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-0.01</w:t>
            </w:r>
          </w:p>
        </w:tc>
        <w:tc>
          <w:tcPr>
            <w:tcW w:w="997" w:type="dxa"/>
            <w:vAlign w:val="center"/>
          </w:tcPr>
          <w:p w14:paraId="0E9DAF8C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-0.42</w:t>
            </w:r>
          </w:p>
        </w:tc>
        <w:tc>
          <w:tcPr>
            <w:tcW w:w="1134" w:type="dxa"/>
            <w:vAlign w:val="center"/>
          </w:tcPr>
          <w:p w14:paraId="52643C8A" w14:textId="77777777" w:rsidR="00312800" w:rsidRDefault="00312800" w:rsidP="003128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</w:tr>
    </w:tbl>
    <w:p w14:paraId="6657DE65" w14:textId="77777777" w:rsidR="0093712C" w:rsidRDefault="0093712C" w:rsidP="00312800">
      <w:pPr>
        <w:spacing w:line="240" w:lineRule="auto"/>
      </w:pPr>
    </w:p>
    <w:sectPr w:rsidR="0093712C" w:rsidSect="009371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2800"/>
    <w:rsid w:val="00226502"/>
    <w:rsid w:val="00312800"/>
    <w:rsid w:val="004C37C8"/>
    <w:rsid w:val="005B1E69"/>
    <w:rsid w:val="0093712C"/>
    <w:rsid w:val="00982403"/>
    <w:rsid w:val="009B3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4CDA5"/>
  <w15:docId w15:val="{24128D94-24F5-4F3A-97D8-193398216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12800"/>
    <w:rPr>
      <w:rFonts w:ascii="Calibri" w:eastAsia="Calibri" w:hAnsi="Calibri" w:cs="Calibri"/>
      <w:lang w:val="en-GB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1280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2800"/>
    <w:rPr>
      <w:rFonts w:ascii="Tahoma" w:eastAsia="Calibri" w:hAnsi="Tahoma" w:cs="Tahoma"/>
      <w:sz w:val="16"/>
      <w:szCs w:val="16"/>
      <w:lang w:val="en-GB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359</Words>
  <Characters>2157</Characters>
  <Application>Microsoft Office Word</Application>
  <DocSecurity>0</DocSecurity>
  <Lines>17</Lines>
  <Paragraphs>5</Paragraphs>
  <ScaleCrop>false</ScaleCrop>
  <Company/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Aneta Arct</cp:lastModifiedBy>
  <cp:revision>2</cp:revision>
  <dcterms:created xsi:type="dcterms:W3CDTF">2024-10-25T11:58:00Z</dcterms:created>
  <dcterms:modified xsi:type="dcterms:W3CDTF">2024-10-25T11:58:00Z</dcterms:modified>
</cp:coreProperties>
</file>