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C414EC" w14:textId="2EF917BE" w:rsidR="006E1146" w:rsidRPr="00C06129" w:rsidRDefault="006E1146" w:rsidP="006E1146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  <w:u w:val="single"/>
        </w:rPr>
        <w:t>Additional File 2</w:t>
      </w:r>
      <w:r w:rsidRPr="00C06129">
        <w:rPr>
          <w:rFonts w:ascii="Arial" w:hAnsi="Arial" w:cs="Arial"/>
          <w:b/>
          <w:bCs/>
          <w:sz w:val="24"/>
          <w:szCs w:val="24"/>
        </w:rPr>
        <w:t xml:space="preserve">: References and web links for </w:t>
      </w:r>
      <w:r>
        <w:rPr>
          <w:rFonts w:ascii="Arial" w:hAnsi="Arial" w:cs="Arial"/>
          <w:b/>
          <w:bCs/>
          <w:sz w:val="24"/>
          <w:szCs w:val="24"/>
        </w:rPr>
        <w:t xml:space="preserve">country level data </w:t>
      </w:r>
    </w:p>
    <w:p w14:paraId="6C636C83" w14:textId="77777777" w:rsidR="006E1146" w:rsidRPr="001C371A" w:rsidRDefault="006E1146" w:rsidP="006E1146">
      <w:pPr>
        <w:spacing w:after="0" w:line="240" w:lineRule="auto"/>
        <w:rPr>
          <w:rFonts w:ascii="Arial" w:hAnsi="Arial" w:cs="Arial"/>
          <w:sz w:val="24"/>
          <w:szCs w:val="24"/>
        </w:rPr>
      </w:pPr>
    </w:p>
    <w:tbl>
      <w:tblPr>
        <w:tblStyle w:val="TableGrid"/>
        <w:tblW w:w="9776" w:type="dxa"/>
        <w:tblLayout w:type="fixed"/>
        <w:tblLook w:val="04A0" w:firstRow="1" w:lastRow="0" w:firstColumn="1" w:lastColumn="0" w:noHBand="0" w:noVBand="1"/>
      </w:tblPr>
      <w:tblGrid>
        <w:gridCol w:w="1701"/>
        <w:gridCol w:w="8075"/>
      </w:tblGrid>
      <w:tr w:rsidR="006E1146" w:rsidRPr="001C371A" w14:paraId="53EA6496" w14:textId="77777777" w:rsidTr="001F69FE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6C212" w14:textId="77777777" w:rsidR="006E1146" w:rsidRPr="001C371A" w:rsidRDefault="006E1146" w:rsidP="001F69FE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8FF658" w14:textId="77777777" w:rsidR="006E1146" w:rsidRPr="001C371A" w:rsidRDefault="006E1146" w:rsidP="001F69FE">
            <w:pPr>
              <w:rPr>
                <w:rFonts w:ascii="Arial" w:hAnsi="Arial" w:cs="Arial"/>
                <w:sz w:val="24"/>
                <w:szCs w:val="24"/>
                <w:lang w:val="fr-CH"/>
              </w:rPr>
            </w:pPr>
            <w:r w:rsidRPr="001C371A">
              <w:rPr>
                <w:rFonts w:ascii="Arial" w:hAnsi="Arial" w:cs="Arial"/>
                <w:sz w:val="24"/>
                <w:szCs w:val="24"/>
              </w:rPr>
              <w:t>References/web links</w:t>
            </w:r>
          </w:p>
        </w:tc>
      </w:tr>
      <w:tr w:rsidR="006E1146" w:rsidRPr="001C371A" w14:paraId="376F944F" w14:textId="77777777" w:rsidTr="001F69FE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21A76E" w14:textId="77777777" w:rsidR="006E1146" w:rsidRPr="001C371A" w:rsidRDefault="006E1146" w:rsidP="001F69FE">
            <w:pPr>
              <w:rPr>
                <w:rFonts w:ascii="Arial" w:hAnsi="Arial" w:cs="Arial"/>
                <w:sz w:val="24"/>
                <w:szCs w:val="24"/>
              </w:rPr>
            </w:pPr>
            <w:r w:rsidRPr="001C371A">
              <w:rPr>
                <w:rFonts w:ascii="Arial" w:hAnsi="Arial" w:cs="Arial"/>
                <w:sz w:val="24"/>
                <w:szCs w:val="24"/>
              </w:rPr>
              <w:t>Belgium</w:t>
            </w:r>
          </w:p>
        </w:tc>
        <w:tc>
          <w:tcPr>
            <w:tcW w:w="8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21181A" w14:textId="77777777" w:rsidR="006E1146" w:rsidRPr="001C371A" w:rsidRDefault="006E1146" w:rsidP="006E1146">
            <w:pPr>
              <w:pStyle w:val="ListParagraph"/>
              <w:numPr>
                <w:ilvl w:val="0"/>
                <w:numId w:val="1"/>
              </w:numPr>
              <w:ind w:left="453" w:hanging="283"/>
              <w:rPr>
                <w:rFonts w:ascii="Arial" w:hAnsi="Arial" w:cs="Arial"/>
                <w:sz w:val="24"/>
                <w:szCs w:val="24"/>
              </w:rPr>
            </w:pPr>
            <w:r w:rsidRPr="001C371A">
              <w:rPr>
                <w:rStyle w:val="Hyperlink"/>
                <w:rFonts w:ascii="Arial" w:hAnsi="Arial" w:cs="Arial"/>
                <w:sz w:val="24"/>
                <w:szCs w:val="24"/>
              </w:rPr>
              <w:t xml:space="preserve">(1/1/2020) - </w:t>
            </w:r>
            <w:hyperlink r:id="rId5" w:history="1">
              <w:r w:rsidRPr="001C371A">
                <w:rPr>
                  <w:rStyle w:val="Hyperlink"/>
                  <w:rFonts w:ascii="Arial" w:hAnsi="Arial" w:cs="Arial"/>
                  <w:sz w:val="24"/>
                  <w:szCs w:val="24"/>
                </w:rPr>
                <w:t>https://statbel.fgov.be/nl/themas/bevolking/structuur-van-de-bevolking</w:t>
              </w:r>
            </w:hyperlink>
          </w:p>
          <w:p w14:paraId="50A681EC" w14:textId="77777777" w:rsidR="006E1146" w:rsidRPr="001C371A" w:rsidRDefault="006E1146" w:rsidP="006E1146">
            <w:pPr>
              <w:pStyle w:val="ListParagraph"/>
              <w:numPr>
                <w:ilvl w:val="0"/>
                <w:numId w:val="1"/>
              </w:numPr>
              <w:ind w:left="453" w:hanging="283"/>
              <w:rPr>
                <w:rFonts w:ascii="Arial" w:hAnsi="Arial" w:cs="Arial"/>
                <w:sz w:val="24"/>
                <w:szCs w:val="24"/>
              </w:rPr>
            </w:pPr>
            <w:r w:rsidRPr="001C371A">
              <w:rPr>
                <w:rStyle w:val="Hyperlink"/>
                <w:rFonts w:ascii="Arial" w:hAnsi="Arial" w:cs="Arial"/>
                <w:sz w:val="24"/>
                <w:szCs w:val="24"/>
              </w:rPr>
              <w:t xml:space="preserve">(2019) - </w:t>
            </w:r>
            <w:hyperlink r:id="rId6" w:anchor="figures" w:history="1">
              <w:r w:rsidRPr="001C371A">
                <w:rPr>
                  <w:rStyle w:val="Hyperlink"/>
                  <w:rFonts w:ascii="Arial" w:hAnsi="Arial" w:cs="Arial"/>
                  <w:sz w:val="24"/>
                  <w:szCs w:val="24"/>
                </w:rPr>
                <w:t>https://statbel.fgov.be/nl/themas/bevolking/geboorten-en-vruchtbaarheid#figures</w:t>
              </w:r>
            </w:hyperlink>
            <w:r w:rsidRPr="001C371A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1ED32AD4" w14:textId="77777777" w:rsidR="006E1146" w:rsidRPr="001C371A" w:rsidRDefault="006E1146" w:rsidP="006E1146">
            <w:pPr>
              <w:pStyle w:val="ListParagraph"/>
              <w:numPr>
                <w:ilvl w:val="0"/>
                <w:numId w:val="1"/>
              </w:numPr>
              <w:ind w:left="453" w:hanging="283"/>
              <w:rPr>
                <w:rFonts w:ascii="Arial" w:hAnsi="Arial" w:cs="Arial"/>
                <w:sz w:val="24"/>
                <w:szCs w:val="24"/>
              </w:rPr>
            </w:pPr>
            <w:hyperlink r:id="rId7" w:history="1">
              <w:r w:rsidRPr="001C371A">
                <w:rPr>
                  <w:rStyle w:val="Hyperlink"/>
                  <w:rFonts w:ascii="Arial" w:hAnsi="Arial" w:cs="Arial"/>
                  <w:sz w:val="24"/>
                  <w:szCs w:val="24"/>
                </w:rPr>
                <w:t>https://www.zorg-en-gezondheid.be/sites/default/files/atoms/files/SPE_Perinatale%20activiteiten%20in%20Vlaanderen%202019_FINAL.pdf</w:t>
              </w:r>
            </w:hyperlink>
            <w:r w:rsidRPr="001C371A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261ED6AB" w14:textId="77777777" w:rsidR="006E1146" w:rsidRPr="001C371A" w:rsidRDefault="006E1146" w:rsidP="006E1146">
            <w:pPr>
              <w:pStyle w:val="ListParagraph"/>
              <w:numPr>
                <w:ilvl w:val="0"/>
                <w:numId w:val="1"/>
              </w:numPr>
              <w:ind w:left="453" w:hanging="283"/>
              <w:rPr>
                <w:rFonts w:ascii="Arial" w:hAnsi="Arial" w:cs="Arial"/>
                <w:sz w:val="24"/>
                <w:szCs w:val="24"/>
              </w:rPr>
            </w:pPr>
            <w:hyperlink r:id="rId8" w:history="1">
              <w:r w:rsidRPr="001C371A">
                <w:rPr>
                  <w:rStyle w:val="Hyperlink"/>
                  <w:rFonts w:ascii="Arial" w:hAnsi="Arial" w:cs="Arial"/>
                  <w:sz w:val="24"/>
                  <w:szCs w:val="24"/>
                </w:rPr>
                <w:t>https://www.cepip.be/pdf/rapport_CEPIP_Wal2019_2tma.pdf</w:t>
              </w:r>
            </w:hyperlink>
            <w:r w:rsidRPr="001C371A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081E14D3" w14:textId="77777777" w:rsidR="006E1146" w:rsidRPr="001C371A" w:rsidRDefault="006E1146" w:rsidP="006E1146">
            <w:pPr>
              <w:pStyle w:val="ListParagraph"/>
              <w:numPr>
                <w:ilvl w:val="0"/>
                <w:numId w:val="1"/>
              </w:numPr>
              <w:ind w:left="453" w:hanging="283"/>
              <w:rPr>
                <w:rFonts w:ascii="Arial" w:hAnsi="Arial" w:cs="Arial"/>
                <w:sz w:val="24"/>
                <w:szCs w:val="24"/>
              </w:rPr>
            </w:pPr>
            <w:hyperlink r:id="rId9" w:history="1">
              <w:r w:rsidRPr="001C371A">
                <w:rPr>
                  <w:rStyle w:val="Hyperlink"/>
                  <w:rFonts w:ascii="Arial" w:hAnsi="Arial" w:cs="Arial"/>
                  <w:sz w:val="24"/>
                  <w:szCs w:val="24"/>
                </w:rPr>
                <w:t>https://www.zorg-en-gezondheid.be/sites/default/files/atoms/files/SPE_Perinatale%20activiteiten%20in%20Vlaanderen%202019_FINAL.pdf</w:t>
              </w:r>
            </w:hyperlink>
            <w:r w:rsidRPr="001C371A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051186B2" w14:textId="77777777" w:rsidR="006E1146" w:rsidRPr="001C371A" w:rsidRDefault="006E1146" w:rsidP="006E1146">
            <w:pPr>
              <w:pStyle w:val="ListParagraph"/>
              <w:numPr>
                <w:ilvl w:val="0"/>
                <w:numId w:val="1"/>
              </w:numPr>
              <w:ind w:left="453" w:hanging="283"/>
              <w:rPr>
                <w:rFonts w:ascii="Arial" w:hAnsi="Arial" w:cs="Arial"/>
                <w:sz w:val="24"/>
                <w:szCs w:val="24"/>
              </w:rPr>
            </w:pPr>
            <w:hyperlink r:id="rId10" w:history="1">
              <w:r w:rsidRPr="001C371A">
                <w:rPr>
                  <w:rStyle w:val="Hyperlink"/>
                  <w:rFonts w:ascii="Arial" w:hAnsi="Arial" w:cs="Arial"/>
                  <w:sz w:val="24"/>
                  <w:szCs w:val="24"/>
                </w:rPr>
                <w:t>https://www.cepip.be/pdf/rapport_CEPIP_Wal2019_2tma.pdf</w:t>
              </w:r>
            </w:hyperlink>
            <w:r w:rsidRPr="001C371A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0C691C4E" w14:textId="77777777" w:rsidR="006E1146" w:rsidRPr="001C371A" w:rsidRDefault="006E1146" w:rsidP="006E1146">
            <w:pPr>
              <w:pStyle w:val="ListParagraph"/>
              <w:numPr>
                <w:ilvl w:val="0"/>
                <w:numId w:val="1"/>
              </w:numPr>
              <w:ind w:left="453" w:hanging="283"/>
              <w:rPr>
                <w:rFonts w:ascii="Arial" w:hAnsi="Arial" w:cs="Arial"/>
                <w:sz w:val="24"/>
                <w:szCs w:val="24"/>
              </w:rPr>
            </w:pPr>
            <w:hyperlink r:id="rId11" w:history="1">
              <w:r w:rsidRPr="001C371A">
                <w:rPr>
                  <w:rStyle w:val="Hyperlink"/>
                  <w:rFonts w:ascii="Arial" w:hAnsi="Arial" w:cs="Arial"/>
                  <w:sz w:val="24"/>
                  <w:szCs w:val="24"/>
                </w:rPr>
                <w:t>https://kce.fgov.be/nl/de-organisatie-van-materniteiten-in-belgië</w:t>
              </w:r>
            </w:hyperlink>
            <w:r w:rsidRPr="001C371A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</w:tr>
      <w:tr w:rsidR="006E1146" w:rsidRPr="001C371A" w14:paraId="220856D5" w14:textId="77777777" w:rsidTr="001F69FE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996879" w14:textId="77777777" w:rsidR="006E1146" w:rsidRPr="001C371A" w:rsidRDefault="006E1146" w:rsidP="001F69FE">
            <w:pPr>
              <w:rPr>
                <w:rFonts w:ascii="Arial" w:hAnsi="Arial" w:cs="Arial"/>
                <w:sz w:val="24"/>
                <w:szCs w:val="24"/>
              </w:rPr>
            </w:pPr>
            <w:r w:rsidRPr="001C371A">
              <w:rPr>
                <w:rFonts w:ascii="Arial" w:hAnsi="Arial" w:cs="Arial"/>
                <w:sz w:val="24"/>
                <w:szCs w:val="24"/>
              </w:rPr>
              <w:t>Cyprus</w:t>
            </w:r>
          </w:p>
        </w:tc>
        <w:tc>
          <w:tcPr>
            <w:tcW w:w="8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49D8A0" w14:textId="77777777" w:rsidR="006E1146" w:rsidRPr="001C371A" w:rsidRDefault="006E1146" w:rsidP="006E1146">
            <w:pPr>
              <w:pStyle w:val="ListParagraph"/>
              <w:numPr>
                <w:ilvl w:val="0"/>
                <w:numId w:val="2"/>
              </w:numPr>
              <w:ind w:left="453"/>
              <w:rPr>
                <w:rFonts w:ascii="Arial" w:hAnsi="Arial" w:cs="Arial"/>
                <w:sz w:val="24"/>
                <w:szCs w:val="24"/>
              </w:rPr>
            </w:pPr>
            <w:r w:rsidRPr="001C371A">
              <w:rPr>
                <w:rFonts w:ascii="Arial" w:hAnsi="Arial" w:cs="Arial"/>
                <w:sz w:val="24"/>
                <w:szCs w:val="24"/>
              </w:rPr>
              <w:t xml:space="preserve">Cyprus statistics services -  </w:t>
            </w:r>
            <w:hyperlink r:id="rId12" w:history="1">
              <w:r w:rsidRPr="001C371A">
                <w:rPr>
                  <w:rStyle w:val="Hyperlink"/>
                  <w:rFonts w:ascii="Arial" w:hAnsi="Arial" w:cs="Arial"/>
                  <w:sz w:val="24"/>
                  <w:szCs w:val="24"/>
                </w:rPr>
                <w:t>https://www.moh.gov.cy/moh/moh.nsf/All/</w:t>
              </w:r>
            </w:hyperlink>
          </w:p>
        </w:tc>
      </w:tr>
      <w:tr w:rsidR="006E1146" w:rsidRPr="001C371A" w14:paraId="3E6EF9C3" w14:textId="77777777" w:rsidTr="001F69FE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F7E1A7" w14:textId="77777777" w:rsidR="006E1146" w:rsidRPr="001C371A" w:rsidRDefault="006E1146" w:rsidP="001F69FE">
            <w:pPr>
              <w:rPr>
                <w:rFonts w:ascii="Arial" w:hAnsi="Arial" w:cs="Arial"/>
                <w:sz w:val="24"/>
                <w:szCs w:val="24"/>
              </w:rPr>
            </w:pPr>
            <w:r w:rsidRPr="001C371A">
              <w:rPr>
                <w:rFonts w:ascii="Arial" w:hAnsi="Arial" w:cs="Arial"/>
                <w:sz w:val="24"/>
                <w:szCs w:val="24"/>
              </w:rPr>
              <w:t>England</w:t>
            </w:r>
          </w:p>
        </w:tc>
        <w:tc>
          <w:tcPr>
            <w:tcW w:w="8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9886F5" w14:textId="77777777" w:rsidR="006E1146" w:rsidRPr="001C371A" w:rsidRDefault="006E1146" w:rsidP="006E1146">
            <w:pPr>
              <w:pStyle w:val="ListParagraph"/>
              <w:numPr>
                <w:ilvl w:val="0"/>
                <w:numId w:val="2"/>
              </w:numPr>
              <w:ind w:left="453"/>
              <w:rPr>
                <w:rFonts w:ascii="Arial" w:hAnsi="Arial" w:cs="Arial"/>
                <w:sz w:val="24"/>
                <w:szCs w:val="24"/>
              </w:rPr>
            </w:pPr>
            <w:r w:rsidRPr="001C371A">
              <w:rPr>
                <w:rFonts w:ascii="Arial" w:eastAsia="Arial" w:hAnsi="Arial" w:cs="Arial"/>
                <w:color w:val="000000"/>
                <w:sz w:val="24"/>
                <w:szCs w:val="24"/>
              </w:rPr>
              <w:t xml:space="preserve">Office for national statistics (2018 estimate) - </w:t>
            </w:r>
            <w:hyperlink r:id="rId13">
              <w:r w:rsidRPr="001C371A">
                <w:rPr>
                  <w:rFonts w:ascii="Arial" w:eastAsia="Arial" w:hAnsi="Arial" w:cs="Arial"/>
                  <w:color w:val="0563C1"/>
                  <w:sz w:val="24"/>
                  <w:szCs w:val="24"/>
                  <w:u w:val="single"/>
                </w:rPr>
                <w:t>https://www.ons.gov.uk/peoplepopulationandcommunity/populationandmigration/populationprojections/bulletins/subnationalpopulationprojectionsforengland/2018based</w:t>
              </w:r>
            </w:hyperlink>
            <w:r w:rsidRPr="001C371A">
              <w:rPr>
                <w:rFonts w:ascii="Arial" w:eastAsia="Arial" w:hAnsi="Arial" w:cs="Arial"/>
                <w:color w:val="000000"/>
                <w:sz w:val="24"/>
                <w:szCs w:val="24"/>
              </w:rPr>
              <w:t xml:space="preserve"> </w:t>
            </w:r>
          </w:p>
          <w:p w14:paraId="0A7E1CD4" w14:textId="77777777" w:rsidR="006E1146" w:rsidRPr="001C371A" w:rsidRDefault="006E1146" w:rsidP="006E1146">
            <w:pPr>
              <w:pStyle w:val="ListParagraph"/>
              <w:numPr>
                <w:ilvl w:val="0"/>
                <w:numId w:val="2"/>
              </w:numPr>
              <w:ind w:left="453"/>
              <w:rPr>
                <w:rFonts w:ascii="Arial" w:hAnsi="Arial" w:cs="Arial"/>
                <w:sz w:val="24"/>
                <w:szCs w:val="24"/>
              </w:rPr>
            </w:pPr>
            <w:r w:rsidRPr="001C371A">
              <w:rPr>
                <w:rFonts w:ascii="Arial" w:eastAsia="Arial" w:hAnsi="Arial" w:cs="Arial"/>
                <w:color w:val="000000"/>
                <w:sz w:val="24"/>
                <w:szCs w:val="24"/>
              </w:rPr>
              <w:t xml:space="preserve">ONS (2018) - </w:t>
            </w:r>
            <w:hyperlink r:id="rId14">
              <w:sdt>
                <w:sdtPr>
                  <w:rPr>
                    <w:rFonts w:ascii="Arial" w:hAnsi="Arial" w:cs="Arial"/>
                    <w:sz w:val="24"/>
                    <w:szCs w:val="24"/>
                  </w:rPr>
                  <w:tag w:val="goog_rdk_19"/>
                  <w:id w:val="1859230892"/>
                </w:sdtPr>
                <w:sdtContent>
                  <w:r w:rsidRPr="001C371A">
                    <w:rPr>
                      <w:rFonts w:ascii="Arial" w:eastAsia="Arial" w:hAnsi="Arial" w:cs="Arial"/>
                      <w:color w:val="0563C1"/>
                      <w:sz w:val="24"/>
                      <w:szCs w:val="24"/>
                      <w:u w:val="single"/>
                    </w:rPr>
                    <w:t>https://www.ons.gov.uk/peoplepopulationandcommunity/birthsdeathsandmarriages/livebirths/datasets/birthcharacteristicsinenglandandwales</w:t>
                  </w:r>
                </w:sdtContent>
              </w:sdt>
            </w:hyperlink>
            <w:r w:rsidRPr="001C371A">
              <w:rPr>
                <w:rFonts w:ascii="Arial" w:eastAsia="Arial" w:hAnsi="Arial" w:cs="Arial"/>
                <w:color w:val="000000"/>
                <w:sz w:val="24"/>
                <w:szCs w:val="24"/>
              </w:rPr>
              <w:t xml:space="preserve"> </w:t>
            </w:r>
          </w:p>
          <w:p w14:paraId="2324B0DB" w14:textId="77777777" w:rsidR="006E1146" w:rsidRPr="001C371A" w:rsidRDefault="006E1146" w:rsidP="006E1146">
            <w:pPr>
              <w:pStyle w:val="ListParagraph"/>
              <w:numPr>
                <w:ilvl w:val="0"/>
                <w:numId w:val="2"/>
              </w:numPr>
              <w:ind w:left="453"/>
              <w:rPr>
                <w:rFonts w:ascii="Arial" w:hAnsi="Arial" w:cs="Arial"/>
                <w:sz w:val="24"/>
                <w:szCs w:val="24"/>
              </w:rPr>
            </w:pPr>
            <w:r w:rsidRPr="001C371A">
              <w:rPr>
                <w:rFonts w:ascii="Arial" w:eastAsia="Arial" w:hAnsi="Arial" w:cs="Arial"/>
                <w:color w:val="000000"/>
                <w:sz w:val="24"/>
                <w:szCs w:val="24"/>
              </w:rPr>
              <w:t xml:space="preserve">NHS maternity statistics - </w:t>
            </w:r>
            <w:hyperlink r:id="rId15">
              <w:r w:rsidRPr="001C371A">
                <w:rPr>
                  <w:rFonts w:ascii="Arial" w:eastAsia="Arial" w:hAnsi="Arial" w:cs="Arial"/>
                  <w:color w:val="0563C1"/>
                  <w:sz w:val="24"/>
                  <w:szCs w:val="24"/>
                  <w:u w:val="single"/>
                </w:rPr>
                <w:t>https://digital.nhs.uk/data-and-information/publications/statistical/nhs-maternity-statistics/2018-19</w:t>
              </w:r>
            </w:hyperlink>
            <w:r w:rsidRPr="001C371A">
              <w:rPr>
                <w:rFonts w:ascii="Arial" w:eastAsia="Arial" w:hAnsi="Arial" w:cs="Arial"/>
                <w:color w:val="000000"/>
                <w:sz w:val="24"/>
                <w:szCs w:val="24"/>
              </w:rPr>
              <w:t xml:space="preserve"> </w:t>
            </w:r>
          </w:p>
          <w:p w14:paraId="51A1921B" w14:textId="77777777" w:rsidR="006E1146" w:rsidRPr="001C371A" w:rsidRDefault="006E1146" w:rsidP="006E1146">
            <w:pPr>
              <w:pStyle w:val="ListParagraph"/>
              <w:numPr>
                <w:ilvl w:val="0"/>
                <w:numId w:val="2"/>
              </w:numPr>
              <w:ind w:left="453"/>
              <w:rPr>
                <w:rFonts w:ascii="Arial" w:hAnsi="Arial" w:cs="Arial"/>
                <w:sz w:val="24"/>
                <w:szCs w:val="24"/>
              </w:rPr>
            </w:pPr>
            <w:r w:rsidRPr="001C371A">
              <w:rPr>
                <w:rFonts w:ascii="Arial" w:eastAsia="Arial" w:hAnsi="Arial" w:cs="Arial"/>
                <w:color w:val="000000"/>
                <w:sz w:val="24"/>
                <w:szCs w:val="24"/>
              </w:rPr>
              <w:t xml:space="preserve">Thomson, G., and C. Garrett. </w:t>
            </w:r>
            <w:r w:rsidRPr="001C371A">
              <w:rPr>
                <w:rFonts w:ascii="Arial" w:eastAsia="Arial" w:hAnsi="Arial" w:cs="Arial"/>
                <w:i/>
                <w:color w:val="000000"/>
                <w:sz w:val="24"/>
                <w:szCs w:val="24"/>
              </w:rPr>
              <w:t>Afterbirth support provision for women following a traumatic/distressing birth: Survey of NHS hospital trusts in England.</w:t>
            </w:r>
            <w:r w:rsidRPr="001C371A">
              <w:rPr>
                <w:rFonts w:ascii="Arial" w:eastAsia="Arial" w:hAnsi="Arial" w:cs="Arial"/>
                <w:color w:val="000000"/>
                <w:sz w:val="24"/>
                <w:szCs w:val="24"/>
              </w:rPr>
              <w:t xml:space="preserve"> Midwifery, 2019. 71: p. 63-70.</w:t>
            </w:r>
          </w:p>
        </w:tc>
      </w:tr>
      <w:tr w:rsidR="006E1146" w:rsidRPr="001C371A" w14:paraId="368E90D8" w14:textId="77777777" w:rsidTr="001F69FE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709385" w14:textId="77777777" w:rsidR="006E1146" w:rsidRPr="001C371A" w:rsidRDefault="006E1146" w:rsidP="001F69FE">
            <w:pPr>
              <w:rPr>
                <w:rFonts w:ascii="Arial" w:hAnsi="Arial" w:cs="Arial"/>
                <w:sz w:val="24"/>
                <w:szCs w:val="24"/>
              </w:rPr>
            </w:pPr>
            <w:r w:rsidRPr="001C371A">
              <w:rPr>
                <w:rFonts w:ascii="Arial" w:hAnsi="Arial" w:cs="Arial"/>
                <w:sz w:val="24"/>
                <w:szCs w:val="24"/>
              </w:rPr>
              <w:t>France</w:t>
            </w:r>
          </w:p>
        </w:tc>
        <w:tc>
          <w:tcPr>
            <w:tcW w:w="8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D81B72" w14:textId="77777777" w:rsidR="006E1146" w:rsidRPr="001C371A" w:rsidRDefault="006E1146" w:rsidP="006E1146">
            <w:pPr>
              <w:pStyle w:val="ListParagraph"/>
              <w:numPr>
                <w:ilvl w:val="0"/>
                <w:numId w:val="3"/>
              </w:numPr>
              <w:ind w:left="453"/>
              <w:rPr>
                <w:rFonts w:ascii="Arial" w:hAnsi="Arial" w:cs="Arial"/>
                <w:color w:val="000000"/>
                <w:sz w:val="24"/>
                <w:szCs w:val="24"/>
              </w:rPr>
            </w:pPr>
            <w:proofErr w:type="gramStart"/>
            <w:r w:rsidRPr="001C371A">
              <w:rPr>
                <w:rFonts w:ascii="Arial" w:hAnsi="Arial" w:cs="Arial"/>
                <w:color w:val="000000"/>
                <w:sz w:val="24"/>
                <w:szCs w:val="24"/>
              </w:rPr>
              <w:t>INSEE ;</w:t>
            </w:r>
            <w:proofErr w:type="gramEnd"/>
            <w:r w:rsidRPr="001C371A">
              <w:rPr>
                <w:rFonts w:ascii="Arial" w:hAnsi="Arial" w:cs="Arial"/>
                <w:color w:val="000000"/>
                <w:sz w:val="24"/>
                <w:szCs w:val="24"/>
              </w:rPr>
              <w:t xml:space="preserve"> (2014, INSEE) ; (PMSI, 2017)</w:t>
            </w:r>
          </w:p>
          <w:p w14:paraId="44A1E537" w14:textId="77777777" w:rsidR="006E1146" w:rsidRPr="001C371A" w:rsidRDefault="006E1146" w:rsidP="006E1146">
            <w:pPr>
              <w:pStyle w:val="ListParagraph"/>
              <w:numPr>
                <w:ilvl w:val="0"/>
                <w:numId w:val="3"/>
              </w:numPr>
              <w:ind w:left="453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1C371A">
              <w:rPr>
                <w:rFonts w:ascii="Arial" w:hAnsi="Arial" w:cs="Arial"/>
                <w:color w:val="000000"/>
                <w:sz w:val="24"/>
                <w:szCs w:val="24"/>
              </w:rPr>
              <w:t xml:space="preserve">National perinatal survey, 2016 report, </w:t>
            </w:r>
            <w:proofErr w:type="spellStart"/>
            <w:r w:rsidRPr="001C371A">
              <w:rPr>
                <w:rFonts w:ascii="Arial" w:hAnsi="Arial" w:cs="Arial"/>
                <w:color w:val="000000"/>
                <w:sz w:val="24"/>
                <w:szCs w:val="24"/>
              </w:rPr>
              <w:t>Inserm</w:t>
            </w:r>
            <w:proofErr w:type="spellEnd"/>
            <w:r w:rsidRPr="001C371A">
              <w:rPr>
                <w:rFonts w:ascii="Arial" w:hAnsi="Arial" w:cs="Arial"/>
                <w:color w:val="000000"/>
                <w:sz w:val="24"/>
                <w:szCs w:val="24"/>
              </w:rPr>
              <w:t xml:space="preserve"> and Dress, published in October 2017.</w:t>
            </w:r>
          </w:p>
          <w:p w14:paraId="11E3521D" w14:textId="77777777" w:rsidR="006E1146" w:rsidRPr="001C371A" w:rsidRDefault="006E1146" w:rsidP="006E1146">
            <w:pPr>
              <w:pStyle w:val="ListParagraph"/>
              <w:numPr>
                <w:ilvl w:val="0"/>
                <w:numId w:val="3"/>
              </w:numPr>
              <w:ind w:left="453"/>
              <w:rPr>
                <w:rFonts w:ascii="Arial" w:hAnsi="Arial" w:cs="Arial"/>
                <w:color w:val="000000"/>
                <w:sz w:val="24"/>
                <w:szCs w:val="24"/>
              </w:rPr>
            </w:pPr>
            <w:proofErr w:type="spellStart"/>
            <w:r w:rsidRPr="001C371A">
              <w:rPr>
                <w:rFonts w:ascii="Arial" w:hAnsi="Arial" w:cs="Arial"/>
                <w:color w:val="000000"/>
                <w:sz w:val="24"/>
                <w:szCs w:val="24"/>
                <w:lang w:val="fr-CH"/>
              </w:rPr>
              <w:t>Chabernaud</w:t>
            </w:r>
            <w:proofErr w:type="spellEnd"/>
            <w:r w:rsidRPr="001C371A">
              <w:rPr>
                <w:rFonts w:ascii="Arial" w:hAnsi="Arial" w:cs="Arial"/>
                <w:color w:val="000000"/>
                <w:sz w:val="24"/>
                <w:szCs w:val="24"/>
                <w:lang w:val="fr-CH"/>
              </w:rPr>
              <w:t xml:space="preserve"> JL. Accouchement inopiné hors maternité. </w:t>
            </w:r>
            <w:r w:rsidRPr="001C371A">
              <w:rPr>
                <w:rFonts w:ascii="Arial" w:hAnsi="Arial" w:cs="Arial"/>
                <w:color w:val="000000"/>
                <w:sz w:val="24"/>
                <w:szCs w:val="24"/>
              </w:rPr>
              <w:t xml:space="preserve">Prat </w:t>
            </w:r>
            <w:proofErr w:type="spellStart"/>
            <w:r w:rsidRPr="001C371A">
              <w:rPr>
                <w:rFonts w:ascii="Arial" w:hAnsi="Arial" w:cs="Arial"/>
                <w:color w:val="000000"/>
                <w:sz w:val="24"/>
                <w:szCs w:val="24"/>
              </w:rPr>
              <w:t>Anesth</w:t>
            </w:r>
            <w:proofErr w:type="spellEnd"/>
            <w:r w:rsidRPr="001C371A">
              <w:rPr>
                <w:rFonts w:ascii="Arial" w:hAnsi="Arial" w:cs="Arial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C371A">
              <w:rPr>
                <w:rFonts w:ascii="Arial" w:hAnsi="Arial" w:cs="Arial"/>
                <w:color w:val="000000"/>
                <w:sz w:val="24"/>
                <w:szCs w:val="24"/>
              </w:rPr>
              <w:t>Reanim</w:t>
            </w:r>
            <w:proofErr w:type="spellEnd"/>
            <w:r w:rsidRPr="001C371A">
              <w:rPr>
                <w:rFonts w:ascii="Arial" w:hAnsi="Arial" w:cs="Arial"/>
                <w:color w:val="000000"/>
                <w:sz w:val="24"/>
                <w:szCs w:val="24"/>
              </w:rPr>
              <w:t xml:space="preserve"> 2004; 8:447-54.</w:t>
            </w:r>
          </w:p>
          <w:p w14:paraId="58D1E1EC" w14:textId="77777777" w:rsidR="006E1146" w:rsidRPr="001C371A" w:rsidRDefault="006E1146" w:rsidP="006E1146">
            <w:pPr>
              <w:pStyle w:val="ListParagraph"/>
              <w:numPr>
                <w:ilvl w:val="0"/>
                <w:numId w:val="3"/>
              </w:numPr>
              <w:ind w:left="453"/>
              <w:rPr>
                <w:rFonts w:ascii="Arial" w:hAnsi="Arial" w:cs="Arial"/>
                <w:color w:val="000000"/>
                <w:sz w:val="24"/>
                <w:szCs w:val="24"/>
              </w:rPr>
            </w:pPr>
            <w:proofErr w:type="spellStart"/>
            <w:r w:rsidRPr="001C371A">
              <w:rPr>
                <w:rFonts w:ascii="Arial" w:hAnsi="Arial" w:cs="Arial"/>
                <w:color w:val="000000"/>
                <w:sz w:val="24"/>
                <w:szCs w:val="24"/>
              </w:rPr>
              <w:t>Bydlowski</w:t>
            </w:r>
            <w:proofErr w:type="spellEnd"/>
            <w:r w:rsidRPr="001C371A">
              <w:rPr>
                <w:rFonts w:ascii="Arial" w:hAnsi="Arial" w:cs="Arial"/>
                <w:color w:val="000000"/>
                <w:sz w:val="24"/>
                <w:szCs w:val="24"/>
              </w:rPr>
              <w:t xml:space="preserve"> S. [Postpartum psychological disorders: Screening and prevention after birth. Guidelines for clinical practice]. J </w:t>
            </w:r>
            <w:proofErr w:type="spellStart"/>
            <w:r w:rsidRPr="001C371A">
              <w:rPr>
                <w:rFonts w:ascii="Arial" w:hAnsi="Arial" w:cs="Arial"/>
                <w:color w:val="000000"/>
                <w:sz w:val="24"/>
                <w:szCs w:val="24"/>
              </w:rPr>
              <w:t>Gynecol</w:t>
            </w:r>
            <w:proofErr w:type="spellEnd"/>
            <w:r w:rsidRPr="001C371A">
              <w:rPr>
                <w:rFonts w:ascii="Arial" w:hAnsi="Arial" w:cs="Arial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C371A">
              <w:rPr>
                <w:rFonts w:ascii="Arial" w:hAnsi="Arial" w:cs="Arial"/>
                <w:color w:val="000000"/>
                <w:sz w:val="24"/>
                <w:szCs w:val="24"/>
              </w:rPr>
              <w:t>Obstet</w:t>
            </w:r>
            <w:proofErr w:type="spellEnd"/>
            <w:r w:rsidRPr="001C371A">
              <w:rPr>
                <w:rFonts w:ascii="Arial" w:hAnsi="Arial" w:cs="Arial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C371A">
              <w:rPr>
                <w:rFonts w:ascii="Arial" w:hAnsi="Arial" w:cs="Arial"/>
                <w:color w:val="000000"/>
                <w:sz w:val="24"/>
                <w:szCs w:val="24"/>
              </w:rPr>
              <w:t>Biol</w:t>
            </w:r>
            <w:proofErr w:type="spellEnd"/>
            <w:r w:rsidRPr="001C371A">
              <w:rPr>
                <w:rFonts w:ascii="Arial" w:hAnsi="Arial" w:cs="Arial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C371A">
              <w:rPr>
                <w:rFonts w:ascii="Arial" w:hAnsi="Arial" w:cs="Arial"/>
                <w:color w:val="000000"/>
                <w:sz w:val="24"/>
                <w:szCs w:val="24"/>
              </w:rPr>
              <w:t>Reprod</w:t>
            </w:r>
            <w:proofErr w:type="spellEnd"/>
            <w:r w:rsidRPr="001C371A">
              <w:rPr>
                <w:rFonts w:ascii="Arial" w:hAnsi="Arial" w:cs="Arial"/>
                <w:color w:val="000000"/>
                <w:sz w:val="24"/>
                <w:szCs w:val="24"/>
              </w:rPr>
              <w:t xml:space="preserve"> 2015; 44, 1152-1156</w:t>
            </w:r>
          </w:p>
          <w:p w14:paraId="06D50E34" w14:textId="77777777" w:rsidR="006E1146" w:rsidRPr="001C371A" w:rsidRDefault="006E1146" w:rsidP="006E1146">
            <w:pPr>
              <w:pStyle w:val="ListParagraph"/>
              <w:numPr>
                <w:ilvl w:val="0"/>
                <w:numId w:val="3"/>
              </w:numPr>
              <w:ind w:left="453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1C371A">
              <w:rPr>
                <w:rFonts w:ascii="Arial" w:hAnsi="Arial" w:cs="Arial"/>
                <w:color w:val="000000"/>
                <w:sz w:val="24"/>
                <w:szCs w:val="24"/>
              </w:rPr>
              <w:t>Guidelines HAS 2005 “Preparation for birth and parenthood”</w:t>
            </w:r>
            <w:r w:rsidRPr="001C371A">
              <w:rPr>
                <w:rFonts w:ascii="Arial" w:hAnsi="Arial" w:cs="Arial"/>
                <w:sz w:val="24"/>
                <w:szCs w:val="24"/>
                <w:lang w:val="de-CH"/>
              </w:rPr>
              <w:t xml:space="preserve"> </w:t>
            </w:r>
          </w:p>
        </w:tc>
      </w:tr>
      <w:tr w:rsidR="006E1146" w:rsidRPr="001C371A" w14:paraId="488A9BE1" w14:textId="77777777" w:rsidTr="001F69FE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5791E7" w14:textId="77777777" w:rsidR="006E1146" w:rsidRPr="001C371A" w:rsidRDefault="006E1146" w:rsidP="001F69FE">
            <w:pPr>
              <w:rPr>
                <w:rFonts w:ascii="Arial" w:hAnsi="Arial" w:cs="Arial"/>
                <w:sz w:val="24"/>
                <w:szCs w:val="24"/>
                <w:lang w:val="fr-CH"/>
              </w:rPr>
            </w:pPr>
            <w:r w:rsidRPr="001C371A">
              <w:rPr>
                <w:rFonts w:ascii="Arial" w:hAnsi="Arial" w:cs="Arial"/>
                <w:sz w:val="24"/>
                <w:szCs w:val="24"/>
              </w:rPr>
              <w:t>Germany</w:t>
            </w:r>
          </w:p>
        </w:tc>
        <w:tc>
          <w:tcPr>
            <w:tcW w:w="8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84FFD1" w14:textId="77777777" w:rsidR="006E1146" w:rsidRPr="001C371A" w:rsidRDefault="006E1146" w:rsidP="006E1146">
            <w:pPr>
              <w:pStyle w:val="ListParagraph"/>
              <w:numPr>
                <w:ilvl w:val="0"/>
                <w:numId w:val="3"/>
              </w:numPr>
              <w:ind w:left="453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1C371A">
              <w:rPr>
                <w:rFonts w:ascii="Arial" w:eastAsia="Arial" w:hAnsi="Arial" w:cs="Arial"/>
                <w:color w:val="000000"/>
                <w:sz w:val="24"/>
                <w:szCs w:val="24"/>
              </w:rPr>
              <w:t xml:space="preserve">(2019) - </w:t>
            </w:r>
            <w:proofErr w:type="spellStart"/>
            <w:r w:rsidRPr="001C371A">
              <w:rPr>
                <w:rFonts w:ascii="Arial" w:eastAsia="Arial" w:hAnsi="Arial" w:cs="Arial"/>
                <w:color w:val="000000"/>
                <w:sz w:val="24"/>
                <w:szCs w:val="24"/>
              </w:rPr>
              <w:t>Statistisches</w:t>
            </w:r>
            <w:proofErr w:type="spellEnd"/>
            <w:r w:rsidRPr="001C371A">
              <w:rPr>
                <w:rFonts w:ascii="Arial" w:eastAsia="Arial" w:hAnsi="Arial" w:cs="Arial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C371A">
              <w:rPr>
                <w:rFonts w:ascii="Arial" w:eastAsia="Arial" w:hAnsi="Arial" w:cs="Arial"/>
                <w:color w:val="000000"/>
                <w:sz w:val="24"/>
                <w:szCs w:val="24"/>
              </w:rPr>
              <w:t>Bundesamt</w:t>
            </w:r>
            <w:proofErr w:type="spellEnd"/>
            <w:r w:rsidRPr="001C371A">
              <w:rPr>
                <w:rFonts w:ascii="Arial" w:eastAsia="Arial" w:hAnsi="Arial" w:cs="Arial"/>
                <w:color w:val="000000"/>
                <w:sz w:val="24"/>
                <w:szCs w:val="24"/>
              </w:rPr>
              <w:t xml:space="preserve"> - </w:t>
            </w:r>
            <w:hyperlink r:id="rId16">
              <w:r w:rsidRPr="001C371A">
                <w:rPr>
                  <w:rFonts w:ascii="Arial" w:eastAsia="Arial" w:hAnsi="Arial" w:cs="Arial"/>
                  <w:color w:val="0563C1"/>
                  <w:sz w:val="24"/>
                  <w:szCs w:val="24"/>
                  <w:u w:val="single"/>
                </w:rPr>
                <w:t>https://www.destatis.de</w:t>
              </w:r>
            </w:hyperlink>
          </w:p>
          <w:p w14:paraId="6156D7E8" w14:textId="77777777" w:rsidR="006E1146" w:rsidRPr="001C371A" w:rsidRDefault="006E1146" w:rsidP="006E1146">
            <w:pPr>
              <w:pStyle w:val="ListParagraph"/>
              <w:numPr>
                <w:ilvl w:val="0"/>
                <w:numId w:val="3"/>
              </w:numPr>
              <w:ind w:left="453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1C371A">
              <w:rPr>
                <w:rFonts w:ascii="Arial" w:eastAsia="Arial" w:hAnsi="Arial" w:cs="Arial"/>
                <w:color w:val="000000"/>
                <w:sz w:val="24"/>
                <w:szCs w:val="24"/>
              </w:rPr>
              <w:t xml:space="preserve">(2017) - </w:t>
            </w:r>
            <w:proofErr w:type="spellStart"/>
            <w:r w:rsidRPr="001C371A">
              <w:rPr>
                <w:rFonts w:ascii="Arial" w:eastAsia="Arial" w:hAnsi="Arial" w:cs="Arial"/>
                <w:color w:val="000000"/>
                <w:sz w:val="24"/>
                <w:szCs w:val="24"/>
              </w:rPr>
              <w:t>Statistisches</w:t>
            </w:r>
            <w:proofErr w:type="spellEnd"/>
            <w:r w:rsidRPr="001C371A">
              <w:rPr>
                <w:rFonts w:ascii="Arial" w:eastAsia="Arial" w:hAnsi="Arial" w:cs="Arial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C371A">
              <w:rPr>
                <w:rFonts w:ascii="Arial" w:eastAsia="Arial" w:hAnsi="Arial" w:cs="Arial"/>
                <w:color w:val="000000"/>
                <w:sz w:val="24"/>
                <w:szCs w:val="24"/>
              </w:rPr>
              <w:t>Bundesamt</w:t>
            </w:r>
            <w:proofErr w:type="spellEnd"/>
            <w:r w:rsidRPr="001C371A">
              <w:rPr>
                <w:rFonts w:ascii="Arial" w:eastAsia="Arial" w:hAnsi="Arial" w:cs="Arial"/>
                <w:color w:val="000000"/>
                <w:sz w:val="24"/>
                <w:szCs w:val="24"/>
              </w:rPr>
              <w:t xml:space="preserve">  - </w:t>
            </w:r>
            <w:hyperlink r:id="rId17" w:anchor="professional">
              <w:r w:rsidRPr="001C371A">
                <w:rPr>
                  <w:rFonts w:ascii="Arial" w:eastAsia="Arial" w:hAnsi="Arial" w:cs="Arial"/>
                  <w:color w:val="0563C1"/>
                  <w:sz w:val="24"/>
                  <w:szCs w:val="24"/>
                  <w:u w:val="single"/>
                </w:rPr>
                <w:t>https://de.statista.com/statistik/daten/studie/235/umfrage/anzahl-der-geburten-seit-1993/#professional</w:t>
              </w:r>
            </w:hyperlink>
            <w:r w:rsidRPr="001C371A">
              <w:rPr>
                <w:rFonts w:ascii="Arial" w:eastAsia="Arial" w:hAnsi="Arial" w:cs="Arial"/>
                <w:color w:val="000000"/>
                <w:sz w:val="24"/>
                <w:szCs w:val="24"/>
              </w:rPr>
              <w:t xml:space="preserve"> </w:t>
            </w:r>
          </w:p>
          <w:p w14:paraId="5BA5B719" w14:textId="77777777" w:rsidR="006E1146" w:rsidRPr="001C371A" w:rsidRDefault="006E1146" w:rsidP="006E1146">
            <w:pPr>
              <w:pStyle w:val="ListParagraph"/>
              <w:numPr>
                <w:ilvl w:val="0"/>
                <w:numId w:val="3"/>
              </w:numPr>
              <w:ind w:left="453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1C371A">
              <w:rPr>
                <w:rFonts w:ascii="Arial" w:eastAsia="Arial" w:hAnsi="Arial" w:cs="Arial"/>
                <w:color w:val="000000"/>
                <w:sz w:val="24"/>
                <w:szCs w:val="24"/>
              </w:rPr>
              <w:t xml:space="preserve">(2017) - </w:t>
            </w:r>
            <w:proofErr w:type="spellStart"/>
            <w:r w:rsidRPr="001C371A">
              <w:rPr>
                <w:rFonts w:ascii="Arial" w:eastAsia="Arial" w:hAnsi="Arial" w:cs="Arial"/>
                <w:color w:val="000000"/>
                <w:sz w:val="24"/>
                <w:szCs w:val="24"/>
              </w:rPr>
              <w:t>Statistisches</w:t>
            </w:r>
            <w:proofErr w:type="spellEnd"/>
            <w:r w:rsidRPr="001C371A">
              <w:rPr>
                <w:rFonts w:ascii="Arial" w:eastAsia="Arial" w:hAnsi="Arial" w:cs="Arial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C371A">
              <w:rPr>
                <w:rFonts w:ascii="Arial" w:eastAsia="Arial" w:hAnsi="Arial" w:cs="Arial"/>
                <w:color w:val="000000"/>
                <w:sz w:val="24"/>
                <w:szCs w:val="24"/>
              </w:rPr>
              <w:t>Bundesamt</w:t>
            </w:r>
            <w:proofErr w:type="spellEnd"/>
            <w:r w:rsidRPr="001C371A">
              <w:rPr>
                <w:rFonts w:ascii="Arial" w:eastAsia="Arial" w:hAnsi="Arial" w:cs="Arial"/>
                <w:color w:val="000000"/>
                <w:sz w:val="24"/>
                <w:szCs w:val="24"/>
              </w:rPr>
              <w:t xml:space="preserve">  -  </w:t>
            </w:r>
            <w:hyperlink r:id="rId18">
              <w:r w:rsidRPr="001C371A">
                <w:rPr>
                  <w:rFonts w:ascii="Arial" w:eastAsia="Arial" w:hAnsi="Arial" w:cs="Arial"/>
                  <w:color w:val="0563C1"/>
                  <w:sz w:val="24"/>
                  <w:szCs w:val="24"/>
                  <w:u w:val="single"/>
                </w:rPr>
                <w:t>https://www.destatis.de/DE/Presse/Pressemitteilungen/2018/09/PD18_349_231.html</w:t>
              </w:r>
            </w:hyperlink>
            <w:r w:rsidRPr="001C371A">
              <w:rPr>
                <w:rFonts w:ascii="Arial" w:eastAsia="Arial" w:hAnsi="Arial" w:cs="Arial"/>
                <w:color w:val="000000"/>
                <w:sz w:val="24"/>
                <w:szCs w:val="24"/>
              </w:rPr>
              <w:t xml:space="preserve"> </w:t>
            </w:r>
          </w:p>
          <w:p w14:paraId="7F6E0F6C" w14:textId="77777777" w:rsidR="006E1146" w:rsidRPr="001C371A" w:rsidRDefault="006E1146" w:rsidP="006E1146">
            <w:pPr>
              <w:pStyle w:val="ListParagraph"/>
              <w:numPr>
                <w:ilvl w:val="0"/>
                <w:numId w:val="3"/>
              </w:numPr>
              <w:ind w:left="453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1C371A">
              <w:rPr>
                <w:rFonts w:ascii="Arial" w:eastAsia="Arial" w:hAnsi="Arial" w:cs="Arial"/>
                <w:color w:val="000000"/>
                <w:sz w:val="24"/>
                <w:szCs w:val="24"/>
              </w:rPr>
              <w:t>(2017)</w:t>
            </w:r>
            <w:sdt>
              <w:sdtPr>
                <w:rPr>
                  <w:rFonts w:ascii="Arial" w:hAnsi="Arial" w:cs="Arial"/>
                  <w:sz w:val="24"/>
                  <w:szCs w:val="24"/>
                </w:rPr>
                <w:tag w:val="goog_rdk_20"/>
                <w:id w:val="2010867264"/>
              </w:sdtPr>
              <w:sdtContent>
                <w:r w:rsidRPr="001C371A">
                  <w:rPr>
                    <w:rFonts w:ascii="Arial" w:eastAsia="Arial" w:hAnsi="Arial" w:cs="Arial"/>
                    <w:color w:val="000000"/>
                    <w:sz w:val="24"/>
                    <w:szCs w:val="24"/>
                  </w:rPr>
                  <w:t xml:space="preserve"> </w:t>
                </w:r>
              </w:sdtContent>
            </w:sdt>
            <w:r w:rsidRPr="001C371A">
              <w:rPr>
                <w:rFonts w:ascii="Arial" w:eastAsia="Arial" w:hAnsi="Arial" w:cs="Arial"/>
                <w:color w:val="000000"/>
                <w:sz w:val="24"/>
                <w:szCs w:val="24"/>
              </w:rPr>
              <w:t xml:space="preserve">- Gesellschaft </w:t>
            </w:r>
            <w:proofErr w:type="spellStart"/>
            <w:r w:rsidRPr="001C371A">
              <w:rPr>
                <w:rFonts w:ascii="Arial" w:eastAsia="Arial" w:hAnsi="Arial" w:cs="Arial"/>
                <w:color w:val="000000"/>
                <w:sz w:val="24"/>
                <w:szCs w:val="24"/>
              </w:rPr>
              <w:t>für</w:t>
            </w:r>
            <w:proofErr w:type="spellEnd"/>
            <w:r w:rsidRPr="001C371A">
              <w:rPr>
                <w:rFonts w:ascii="Arial" w:eastAsia="Arial" w:hAnsi="Arial" w:cs="Arial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C371A">
              <w:rPr>
                <w:rFonts w:ascii="Arial" w:eastAsia="Arial" w:hAnsi="Arial" w:cs="Arial"/>
                <w:color w:val="000000"/>
                <w:sz w:val="24"/>
                <w:szCs w:val="24"/>
              </w:rPr>
              <w:t>Qualität</w:t>
            </w:r>
            <w:proofErr w:type="spellEnd"/>
            <w:r w:rsidRPr="001C371A">
              <w:rPr>
                <w:rFonts w:ascii="Arial" w:eastAsia="Arial" w:hAnsi="Arial" w:cs="Arial"/>
                <w:color w:val="000000"/>
                <w:sz w:val="24"/>
                <w:szCs w:val="24"/>
              </w:rPr>
              <w:t xml:space="preserve"> in der </w:t>
            </w:r>
            <w:proofErr w:type="spellStart"/>
            <w:r w:rsidRPr="001C371A">
              <w:rPr>
                <w:rFonts w:ascii="Arial" w:eastAsia="Arial" w:hAnsi="Arial" w:cs="Arial"/>
                <w:color w:val="000000"/>
                <w:sz w:val="24"/>
                <w:szCs w:val="24"/>
              </w:rPr>
              <w:t>außerklinischen</w:t>
            </w:r>
            <w:proofErr w:type="spellEnd"/>
            <w:r w:rsidRPr="001C371A">
              <w:rPr>
                <w:rFonts w:ascii="Arial" w:eastAsia="Arial" w:hAnsi="Arial" w:cs="Arial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C371A">
              <w:rPr>
                <w:rFonts w:ascii="Arial" w:eastAsia="Arial" w:hAnsi="Arial" w:cs="Arial"/>
                <w:color w:val="000000"/>
                <w:sz w:val="24"/>
                <w:szCs w:val="24"/>
              </w:rPr>
              <w:t>Geburtshilfe</w:t>
            </w:r>
            <w:proofErr w:type="spellEnd"/>
            <w:r w:rsidRPr="001C371A">
              <w:rPr>
                <w:rFonts w:ascii="Arial" w:eastAsia="Arial" w:hAnsi="Arial" w:cs="Arial"/>
                <w:color w:val="000000"/>
                <w:sz w:val="24"/>
                <w:szCs w:val="24"/>
              </w:rPr>
              <w:t xml:space="preserve"> - </w:t>
            </w:r>
            <w:hyperlink r:id="rId19">
              <w:r w:rsidRPr="001C371A">
                <w:rPr>
                  <w:rFonts w:ascii="Arial" w:eastAsia="Arial" w:hAnsi="Arial" w:cs="Arial"/>
                  <w:color w:val="0563C1"/>
                  <w:sz w:val="24"/>
                  <w:szCs w:val="24"/>
                  <w:u w:val="single"/>
                </w:rPr>
                <w:t>https://www.quag.de/</w:t>
              </w:r>
            </w:hyperlink>
            <w:r w:rsidRPr="001C371A">
              <w:rPr>
                <w:rFonts w:ascii="Arial" w:eastAsia="Arial" w:hAnsi="Arial" w:cs="Arial"/>
                <w:color w:val="000000"/>
                <w:sz w:val="24"/>
                <w:szCs w:val="24"/>
              </w:rPr>
              <w:t xml:space="preserve"> </w:t>
            </w:r>
            <w:bookmarkStart w:id="0" w:name="_heading=h.30j0zll" w:colFirst="0" w:colLast="0"/>
            <w:bookmarkEnd w:id="0"/>
          </w:p>
          <w:p w14:paraId="3C529E2B" w14:textId="77777777" w:rsidR="006E1146" w:rsidRPr="001C371A" w:rsidRDefault="006E1146" w:rsidP="001F69FE">
            <w:pPr>
              <w:rPr>
                <w:rFonts w:ascii="Arial" w:hAnsi="Arial" w:cs="Arial"/>
                <w:sz w:val="24"/>
                <w:szCs w:val="24"/>
                <w:lang w:val="de-CH"/>
              </w:rPr>
            </w:pPr>
            <w:r w:rsidRPr="001C371A">
              <w:rPr>
                <w:rFonts w:ascii="Arial" w:eastAsia="Arial" w:hAnsi="Arial" w:cs="Arial"/>
                <w:color w:val="000000"/>
                <w:sz w:val="24"/>
                <w:szCs w:val="24"/>
              </w:rPr>
              <w:lastRenderedPageBreak/>
              <w:t>(Dat</w:t>
            </w:r>
            <w:sdt>
              <w:sdtPr>
                <w:rPr>
                  <w:rFonts w:ascii="Arial" w:hAnsi="Arial" w:cs="Arial"/>
                  <w:sz w:val="24"/>
                  <w:szCs w:val="24"/>
                </w:rPr>
                <w:tag w:val="goog_rdk_21"/>
                <w:id w:val="-282661773"/>
              </w:sdtPr>
              <w:sdtContent>
                <w:r w:rsidRPr="001C371A">
                  <w:rPr>
                    <w:rFonts w:ascii="Arial" w:eastAsia="Arial" w:hAnsi="Arial" w:cs="Arial"/>
                    <w:color w:val="000000"/>
                    <w:sz w:val="24"/>
                    <w:szCs w:val="24"/>
                  </w:rPr>
                  <w:t>a</w:t>
                </w:r>
              </w:sdtContent>
            </w:sdt>
            <w:sdt>
              <w:sdtPr>
                <w:rPr>
                  <w:rFonts w:ascii="Arial" w:hAnsi="Arial" w:cs="Arial"/>
                  <w:sz w:val="24"/>
                  <w:szCs w:val="24"/>
                </w:rPr>
                <w:tag w:val="goog_rdk_22"/>
                <w:id w:val="1672223291"/>
                <w:showingPlcHdr/>
              </w:sdtPr>
              <w:sdtContent>
                <w:r w:rsidRPr="001C371A">
                  <w:rPr>
                    <w:rFonts w:ascii="Arial" w:hAnsi="Arial" w:cs="Arial"/>
                    <w:sz w:val="24"/>
                    <w:szCs w:val="24"/>
                  </w:rPr>
                  <w:t xml:space="preserve">     </w:t>
                </w:r>
              </w:sdtContent>
            </w:sdt>
            <w:r w:rsidRPr="001C371A">
              <w:rPr>
                <w:rFonts w:ascii="Arial" w:eastAsia="Arial" w:hAnsi="Arial" w:cs="Arial"/>
                <w:color w:val="000000"/>
                <w:sz w:val="24"/>
                <w:szCs w:val="24"/>
              </w:rPr>
              <w:t xml:space="preserve"> for 2019) - </w:t>
            </w:r>
            <w:proofErr w:type="spellStart"/>
            <w:r w:rsidRPr="001C371A">
              <w:rPr>
                <w:rFonts w:ascii="Arial" w:eastAsia="Arial" w:hAnsi="Arial" w:cs="Arial"/>
                <w:color w:val="000000"/>
                <w:sz w:val="24"/>
                <w:szCs w:val="24"/>
              </w:rPr>
              <w:t>Verband</w:t>
            </w:r>
            <w:proofErr w:type="spellEnd"/>
            <w:r w:rsidRPr="001C371A">
              <w:rPr>
                <w:rFonts w:ascii="Arial" w:eastAsia="Arial" w:hAnsi="Arial" w:cs="Arial"/>
                <w:color w:val="000000"/>
                <w:sz w:val="24"/>
                <w:szCs w:val="24"/>
              </w:rPr>
              <w:t xml:space="preserve"> der </w:t>
            </w:r>
            <w:proofErr w:type="spellStart"/>
            <w:r w:rsidRPr="001C371A">
              <w:rPr>
                <w:rFonts w:ascii="Arial" w:eastAsia="Arial" w:hAnsi="Arial" w:cs="Arial"/>
                <w:color w:val="000000"/>
                <w:sz w:val="24"/>
                <w:szCs w:val="24"/>
              </w:rPr>
              <w:t>Ersatzkassen</w:t>
            </w:r>
            <w:proofErr w:type="spellEnd"/>
            <w:r w:rsidRPr="001C371A">
              <w:rPr>
                <w:rFonts w:ascii="Arial" w:eastAsia="Arial" w:hAnsi="Arial" w:cs="Arial"/>
                <w:color w:val="000000"/>
                <w:sz w:val="24"/>
                <w:szCs w:val="24"/>
              </w:rPr>
              <w:t xml:space="preserve"> - </w:t>
            </w:r>
            <w:hyperlink r:id="rId20">
              <w:r w:rsidRPr="001C371A">
                <w:rPr>
                  <w:rFonts w:ascii="Arial" w:eastAsia="Arial" w:hAnsi="Arial" w:cs="Arial"/>
                  <w:color w:val="0563C1"/>
                  <w:sz w:val="24"/>
                  <w:szCs w:val="24"/>
                  <w:u w:val="single"/>
                </w:rPr>
                <w:t>https://www.vdek.com/presse/daten/b_versicherte.html</w:t>
              </w:r>
            </w:hyperlink>
            <w:r w:rsidRPr="001C371A">
              <w:rPr>
                <w:rFonts w:ascii="Arial" w:eastAsia="Arial" w:hAnsi="Arial" w:cs="Arial"/>
                <w:color w:val="000000"/>
                <w:sz w:val="24"/>
                <w:szCs w:val="24"/>
              </w:rPr>
              <w:t xml:space="preserve"> </w:t>
            </w:r>
            <w:r w:rsidRPr="001C371A">
              <w:rPr>
                <w:rFonts w:ascii="Arial" w:hAnsi="Arial" w:cs="Arial"/>
                <w:sz w:val="24"/>
                <w:szCs w:val="24"/>
                <w:lang w:val="de-CH"/>
              </w:rPr>
              <w:t xml:space="preserve"> </w:t>
            </w:r>
          </w:p>
        </w:tc>
      </w:tr>
      <w:tr w:rsidR="006E1146" w:rsidRPr="001C371A" w14:paraId="013DA232" w14:textId="77777777" w:rsidTr="001F69FE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8AF2CA" w14:textId="77777777" w:rsidR="006E1146" w:rsidRPr="001C371A" w:rsidRDefault="006E1146" w:rsidP="001F69FE">
            <w:pPr>
              <w:rPr>
                <w:rFonts w:ascii="Arial" w:hAnsi="Arial" w:cs="Arial"/>
                <w:sz w:val="24"/>
                <w:szCs w:val="24"/>
                <w:lang w:val="fr-CH"/>
              </w:rPr>
            </w:pPr>
            <w:r w:rsidRPr="001C371A">
              <w:rPr>
                <w:rFonts w:ascii="Arial" w:hAnsi="Arial" w:cs="Arial"/>
                <w:sz w:val="24"/>
                <w:szCs w:val="24"/>
              </w:rPr>
              <w:lastRenderedPageBreak/>
              <w:t>Greece</w:t>
            </w:r>
          </w:p>
        </w:tc>
        <w:tc>
          <w:tcPr>
            <w:tcW w:w="8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90E003" w14:textId="77777777" w:rsidR="006E1146" w:rsidRPr="001C371A" w:rsidRDefault="006E1146" w:rsidP="006E1146">
            <w:pPr>
              <w:pStyle w:val="ListParagraph"/>
              <w:numPr>
                <w:ilvl w:val="0"/>
                <w:numId w:val="4"/>
              </w:numPr>
              <w:ind w:left="453"/>
              <w:rPr>
                <w:rFonts w:ascii="Arial" w:hAnsi="Arial" w:cs="Arial"/>
                <w:sz w:val="24"/>
                <w:szCs w:val="24"/>
              </w:rPr>
            </w:pPr>
            <w:r w:rsidRPr="001C371A">
              <w:rPr>
                <w:rFonts w:ascii="Arial" w:hAnsi="Arial" w:cs="Arial"/>
                <w:sz w:val="24"/>
                <w:szCs w:val="24"/>
              </w:rPr>
              <w:t xml:space="preserve">Hellenic Statistical Authority (last update October - December 2020)- </w:t>
            </w:r>
            <w:r w:rsidRPr="001C371A">
              <w:rPr>
                <w:rFonts w:ascii="Arial" w:hAnsi="Arial" w:cs="Arial"/>
                <w:bCs/>
                <w:sz w:val="24"/>
                <w:szCs w:val="24"/>
              </w:rPr>
              <w:t>Hellenic Statistical Authority, https://www.statistics.gr/documents/20181/1515741/GreeceInFigures_2020Q4_GR.pdf/b8c08d85-78d3-451b-3bae-fa8d9fa32f13</w:t>
            </w:r>
          </w:p>
          <w:p w14:paraId="31EEA882" w14:textId="77777777" w:rsidR="006E1146" w:rsidRPr="001C371A" w:rsidRDefault="006E1146" w:rsidP="006E1146">
            <w:pPr>
              <w:pStyle w:val="ListParagraph"/>
              <w:numPr>
                <w:ilvl w:val="0"/>
                <w:numId w:val="4"/>
              </w:numPr>
              <w:ind w:left="453"/>
              <w:rPr>
                <w:rFonts w:ascii="Arial" w:hAnsi="Arial" w:cs="Arial"/>
                <w:sz w:val="24"/>
                <w:szCs w:val="24"/>
              </w:rPr>
            </w:pPr>
            <w:r w:rsidRPr="001C371A">
              <w:rPr>
                <w:rFonts w:ascii="Arial" w:hAnsi="Arial" w:cs="Arial"/>
                <w:sz w:val="24"/>
                <w:szCs w:val="24"/>
              </w:rPr>
              <w:t>Hellenic Statistical authority - https://www.statistics.gr/en/greece-in-figures</w:t>
            </w:r>
          </w:p>
          <w:p w14:paraId="2BC35FC4" w14:textId="77777777" w:rsidR="006E1146" w:rsidRPr="001C371A" w:rsidRDefault="006E1146" w:rsidP="006E1146">
            <w:pPr>
              <w:pStyle w:val="ListParagraph"/>
              <w:numPr>
                <w:ilvl w:val="0"/>
                <w:numId w:val="4"/>
              </w:numPr>
              <w:ind w:left="453"/>
              <w:rPr>
                <w:rFonts w:ascii="Arial" w:hAnsi="Arial" w:cs="Arial"/>
                <w:sz w:val="24"/>
                <w:szCs w:val="24"/>
              </w:rPr>
            </w:pPr>
            <w:r w:rsidRPr="001C371A">
              <w:rPr>
                <w:rFonts w:ascii="Arial" w:hAnsi="Arial" w:cs="Arial"/>
                <w:sz w:val="24"/>
                <w:szCs w:val="24"/>
              </w:rPr>
              <w:t>National Organisation for Healthcare Provision (</w:t>
            </w:r>
            <w:r w:rsidRPr="001C371A">
              <w:rPr>
                <w:rFonts w:ascii="Arial" w:hAnsi="Arial" w:cs="Arial"/>
                <w:sz w:val="24"/>
                <w:szCs w:val="24"/>
                <w:lang w:val="el-GR"/>
              </w:rPr>
              <w:t>ΕΟΠΥΥ</w:t>
            </w:r>
            <w:r w:rsidRPr="001C371A">
              <w:rPr>
                <w:rFonts w:ascii="Arial" w:hAnsi="Arial" w:cs="Arial"/>
                <w:sz w:val="24"/>
                <w:szCs w:val="24"/>
              </w:rPr>
              <w:t xml:space="preserve">) 2017 -  2017 </w:t>
            </w:r>
            <w:hyperlink r:id="rId21" w:history="1">
              <w:r w:rsidRPr="001C371A">
                <w:rPr>
                  <w:rStyle w:val="Hyperlink"/>
                  <w:rFonts w:ascii="Arial" w:hAnsi="Arial" w:cs="Arial"/>
                  <w:sz w:val="24"/>
                  <w:szCs w:val="24"/>
                </w:rPr>
                <w:t>https://www.sofokleousin.gr/stin-ellada-tis-oikonomikis-krisis-oi-gynaikes-gennoun-stis-idiot</w:t>
              </w:r>
            </w:hyperlink>
            <w:r w:rsidRPr="001C371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1C371A">
              <w:rPr>
                <w:rFonts w:ascii="Arial" w:hAnsi="Arial" w:cs="Arial"/>
                <w:sz w:val="24"/>
                <w:szCs w:val="24"/>
              </w:rPr>
              <w:br/>
              <w:t>and</w:t>
            </w:r>
            <w:r w:rsidRPr="001C371A">
              <w:rPr>
                <w:rFonts w:ascii="Arial" w:hAnsi="Arial" w:cs="Arial"/>
                <w:sz w:val="24"/>
                <w:szCs w:val="24"/>
              </w:rPr>
              <w:br/>
              <w:t>https://www.kathimerini.gr/society/900601/me-kaisariki-gennoyn-oi-ellinides-triti-paraskeyi-kai-savvato/</w:t>
            </w:r>
          </w:p>
        </w:tc>
      </w:tr>
      <w:tr w:rsidR="006E1146" w:rsidRPr="001C371A" w14:paraId="77C56BE1" w14:textId="77777777" w:rsidTr="001F69FE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841049" w14:textId="77777777" w:rsidR="006E1146" w:rsidRPr="001C371A" w:rsidRDefault="006E1146" w:rsidP="001F69FE">
            <w:pPr>
              <w:rPr>
                <w:rFonts w:ascii="Arial" w:hAnsi="Arial" w:cs="Arial"/>
                <w:sz w:val="24"/>
                <w:szCs w:val="24"/>
                <w:lang w:val="fr-CH"/>
              </w:rPr>
            </w:pPr>
            <w:r w:rsidRPr="001C371A">
              <w:rPr>
                <w:rFonts w:ascii="Arial" w:hAnsi="Arial" w:cs="Arial"/>
                <w:sz w:val="24"/>
                <w:szCs w:val="24"/>
              </w:rPr>
              <w:t>Iceland</w:t>
            </w:r>
          </w:p>
        </w:tc>
        <w:tc>
          <w:tcPr>
            <w:tcW w:w="8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719C3C" w14:textId="77777777" w:rsidR="006E1146" w:rsidRPr="001C371A" w:rsidRDefault="006E1146" w:rsidP="001F69FE">
            <w:pPr>
              <w:rPr>
                <w:rFonts w:ascii="Arial" w:hAnsi="Arial" w:cs="Arial"/>
                <w:sz w:val="24"/>
                <w:szCs w:val="24"/>
              </w:rPr>
            </w:pPr>
            <w:r w:rsidRPr="001C371A">
              <w:rPr>
                <w:rFonts w:ascii="Arial" w:hAnsi="Arial" w:cs="Arial"/>
                <w:sz w:val="24"/>
                <w:szCs w:val="24"/>
              </w:rPr>
              <w:t>Data collection: Took place in January- March 2020 from those web pages listed and from interviewing the people that was consulted to collect data (limited information in English):</w:t>
            </w:r>
          </w:p>
          <w:p w14:paraId="2683755D" w14:textId="77777777" w:rsidR="006E1146" w:rsidRPr="001C371A" w:rsidRDefault="006E1146" w:rsidP="006E1146">
            <w:pPr>
              <w:pStyle w:val="ListParagraph"/>
              <w:numPr>
                <w:ilvl w:val="0"/>
                <w:numId w:val="5"/>
              </w:numPr>
              <w:ind w:left="453"/>
              <w:rPr>
                <w:rFonts w:ascii="Arial" w:hAnsi="Arial" w:cs="Arial"/>
                <w:sz w:val="24"/>
                <w:szCs w:val="24"/>
              </w:rPr>
            </w:pPr>
            <w:hyperlink r:id="rId22" w:history="1">
              <w:r w:rsidRPr="001C371A">
                <w:rPr>
                  <w:rStyle w:val="Hyperlink"/>
                  <w:rFonts w:ascii="Arial" w:hAnsi="Arial" w:cs="Arial"/>
                  <w:sz w:val="24"/>
                  <w:szCs w:val="24"/>
                </w:rPr>
                <w:t>https://www.landspitali.is/sjuklingar-adstandendur/deildir-og-thjonusta/medgonguvernd-fosturgreining-og-bradathjonusta-kvennadeilda/</w:t>
              </w:r>
            </w:hyperlink>
            <w:r w:rsidRPr="001C371A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1C3A3E90" w14:textId="77777777" w:rsidR="006E1146" w:rsidRPr="001C371A" w:rsidRDefault="006E1146" w:rsidP="006E1146">
            <w:pPr>
              <w:pStyle w:val="ListParagraph"/>
              <w:numPr>
                <w:ilvl w:val="0"/>
                <w:numId w:val="5"/>
              </w:numPr>
              <w:ind w:left="453"/>
              <w:rPr>
                <w:rFonts w:ascii="Arial" w:hAnsi="Arial" w:cs="Arial"/>
                <w:sz w:val="24"/>
                <w:szCs w:val="24"/>
              </w:rPr>
            </w:pPr>
            <w:hyperlink r:id="rId23" w:history="1">
              <w:r w:rsidRPr="001C371A">
                <w:rPr>
                  <w:rStyle w:val="Hyperlink"/>
                  <w:rFonts w:ascii="Arial" w:hAnsi="Arial" w:cs="Arial"/>
                  <w:sz w:val="24"/>
                  <w:szCs w:val="24"/>
                </w:rPr>
                <w:t>http://www.ljosmodir.is/um-vefinn/frettir/nanar/5645/ljadu-mer-eyra</w:t>
              </w:r>
            </w:hyperlink>
            <w:r w:rsidRPr="001C371A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017EE29F" w14:textId="77777777" w:rsidR="006E1146" w:rsidRPr="001C371A" w:rsidRDefault="006E1146" w:rsidP="006E1146">
            <w:pPr>
              <w:pStyle w:val="ListParagraph"/>
              <w:numPr>
                <w:ilvl w:val="0"/>
                <w:numId w:val="5"/>
              </w:numPr>
              <w:ind w:left="453"/>
              <w:rPr>
                <w:rFonts w:ascii="Arial" w:hAnsi="Arial" w:cs="Arial"/>
                <w:sz w:val="24"/>
                <w:szCs w:val="24"/>
              </w:rPr>
            </w:pPr>
            <w:hyperlink r:id="rId24" w:history="1">
              <w:r w:rsidRPr="001C371A">
                <w:rPr>
                  <w:rStyle w:val="Hyperlink"/>
                  <w:rFonts w:ascii="Arial" w:hAnsi="Arial" w:cs="Arial"/>
                  <w:sz w:val="24"/>
                  <w:szCs w:val="24"/>
                </w:rPr>
                <w:t>https://ugla.hi.is/kennsluskra/index.php?tab=nam&amp;chapter=namsleid&amp;id=820033_20206&amp;kennsluar=2020</w:t>
              </w:r>
            </w:hyperlink>
            <w:r w:rsidRPr="001C371A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7BC8AC19" w14:textId="77777777" w:rsidR="006E1146" w:rsidRPr="001C371A" w:rsidRDefault="006E1146" w:rsidP="006E1146">
            <w:pPr>
              <w:pStyle w:val="ListParagraph"/>
              <w:numPr>
                <w:ilvl w:val="0"/>
                <w:numId w:val="5"/>
              </w:numPr>
              <w:ind w:left="453"/>
              <w:rPr>
                <w:rFonts w:ascii="Arial" w:hAnsi="Arial" w:cs="Arial"/>
                <w:sz w:val="24"/>
                <w:szCs w:val="24"/>
              </w:rPr>
            </w:pPr>
            <w:hyperlink r:id="rId25" w:history="1">
              <w:r w:rsidRPr="001C371A">
                <w:rPr>
                  <w:rStyle w:val="Hyperlink"/>
                  <w:rFonts w:ascii="Arial" w:hAnsi="Arial" w:cs="Arial"/>
                  <w:sz w:val="24"/>
                  <w:szCs w:val="24"/>
                </w:rPr>
                <w:t>https://www.sak.is/is/thjonusta/skurdlaekningasvid/faedingadeild</w:t>
              </w:r>
            </w:hyperlink>
            <w:r w:rsidRPr="001C371A">
              <w:rPr>
                <w:rFonts w:ascii="Arial" w:hAnsi="Arial" w:cs="Arial"/>
                <w:sz w:val="24"/>
                <w:szCs w:val="24"/>
              </w:rPr>
              <w:t xml:space="preserve">                                                                                                                            </w:t>
            </w:r>
          </w:p>
          <w:p w14:paraId="5C7F4014" w14:textId="77777777" w:rsidR="006E1146" w:rsidRPr="001C371A" w:rsidRDefault="006E1146" w:rsidP="006E1146">
            <w:pPr>
              <w:pStyle w:val="ListParagraph"/>
              <w:numPr>
                <w:ilvl w:val="0"/>
                <w:numId w:val="5"/>
              </w:numPr>
              <w:ind w:left="453"/>
              <w:rPr>
                <w:rFonts w:ascii="Arial" w:hAnsi="Arial" w:cs="Arial"/>
                <w:sz w:val="24"/>
                <w:szCs w:val="24"/>
              </w:rPr>
            </w:pPr>
            <w:r w:rsidRPr="001C371A">
              <w:rPr>
                <w:rFonts w:ascii="Arial" w:hAnsi="Arial" w:cs="Arial"/>
                <w:sz w:val="24"/>
                <w:szCs w:val="24"/>
              </w:rPr>
              <w:t xml:space="preserve">Interviews with </w:t>
            </w:r>
            <w:proofErr w:type="spellStart"/>
            <w:r w:rsidRPr="001C371A">
              <w:rPr>
                <w:rFonts w:ascii="Arial" w:hAnsi="Arial" w:cs="Arial"/>
                <w:sz w:val="24"/>
                <w:szCs w:val="24"/>
              </w:rPr>
              <w:t>Ingibjorg</w:t>
            </w:r>
            <w:proofErr w:type="spellEnd"/>
            <w:r w:rsidRPr="001C371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1C371A">
              <w:rPr>
                <w:rFonts w:ascii="Arial" w:hAnsi="Arial" w:cs="Arial"/>
                <w:sz w:val="24"/>
                <w:szCs w:val="24"/>
              </w:rPr>
              <w:t>Jonsdottir</w:t>
            </w:r>
            <w:proofErr w:type="spellEnd"/>
            <w:r w:rsidRPr="001C371A">
              <w:rPr>
                <w:rFonts w:ascii="Arial" w:hAnsi="Arial" w:cs="Arial"/>
                <w:sz w:val="24"/>
                <w:szCs w:val="24"/>
              </w:rPr>
              <w:t xml:space="preserve">, head midwife at the Maternity ward in </w:t>
            </w:r>
            <w:proofErr w:type="spellStart"/>
            <w:r w:rsidRPr="001C371A">
              <w:rPr>
                <w:rFonts w:ascii="Arial" w:hAnsi="Arial" w:cs="Arial"/>
                <w:sz w:val="24"/>
                <w:szCs w:val="24"/>
              </w:rPr>
              <w:t>Akureyri</w:t>
            </w:r>
            <w:proofErr w:type="spellEnd"/>
            <w:r w:rsidRPr="001C371A">
              <w:rPr>
                <w:rFonts w:ascii="Arial" w:hAnsi="Arial" w:cs="Arial"/>
                <w:sz w:val="24"/>
                <w:szCs w:val="24"/>
              </w:rPr>
              <w:t xml:space="preserve"> Hospital </w:t>
            </w:r>
          </w:p>
          <w:p w14:paraId="18CA3488" w14:textId="77777777" w:rsidR="006E1146" w:rsidRPr="001C371A" w:rsidRDefault="006E1146" w:rsidP="006E1146">
            <w:pPr>
              <w:pStyle w:val="ListParagraph"/>
              <w:numPr>
                <w:ilvl w:val="0"/>
                <w:numId w:val="5"/>
              </w:numPr>
              <w:ind w:left="453"/>
              <w:rPr>
                <w:rFonts w:ascii="Arial" w:hAnsi="Arial" w:cs="Arial"/>
                <w:sz w:val="24"/>
                <w:szCs w:val="24"/>
              </w:rPr>
            </w:pPr>
            <w:r w:rsidRPr="001C371A">
              <w:rPr>
                <w:rFonts w:ascii="Arial" w:hAnsi="Arial" w:cs="Arial"/>
                <w:sz w:val="24"/>
                <w:szCs w:val="24"/>
              </w:rPr>
              <w:t xml:space="preserve">Interview with Anna </w:t>
            </w:r>
            <w:proofErr w:type="spellStart"/>
            <w:r w:rsidRPr="001C371A">
              <w:rPr>
                <w:rFonts w:ascii="Arial" w:hAnsi="Arial" w:cs="Arial"/>
                <w:sz w:val="24"/>
                <w:szCs w:val="24"/>
              </w:rPr>
              <w:t>Sigridur</w:t>
            </w:r>
            <w:proofErr w:type="spellEnd"/>
            <w:r w:rsidRPr="001C371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1C371A">
              <w:rPr>
                <w:rFonts w:ascii="Arial" w:hAnsi="Arial" w:cs="Arial"/>
                <w:sz w:val="24"/>
                <w:szCs w:val="24"/>
              </w:rPr>
              <w:t>Vernhardsdottir</w:t>
            </w:r>
            <w:proofErr w:type="spellEnd"/>
            <w:r w:rsidRPr="001C371A">
              <w:rPr>
                <w:rFonts w:ascii="Arial" w:hAnsi="Arial" w:cs="Arial"/>
                <w:sz w:val="24"/>
                <w:szCs w:val="24"/>
              </w:rPr>
              <w:t xml:space="preserve">, head midwife at the </w:t>
            </w:r>
            <w:proofErr w:type="spellStart"/>
            <w:r w:rsidRPr="001C371A">
              <w:rPr>
                <w:rFonts w:ascii="Arial" w:hAnsi="Arial" w:cs="Arial"/>
                <w:sz w:val="24"/>
                <w:szCs w:val="24"/>
              </w:rPr>
              <w:t>Maternit</w:t>
            </w:r>
            <w:proofErr w:type="spellEnd"/>
            <w:r w:rsidRPr="001C371A">
              <w:rPr>
                <w:rFonts w:ascii="Arial" w:hAnsi="Arial" w:cs="Arial"/>
                <w:sz w:val="24"/>
                <w:szCs w:val="24"/>
              </w:rPr>
              <w:t xml:space="preserve"> ward at </w:t>
            </w:r>
            <w:proofErr w:type="spellStart"/>
            <w:r w:rsidRPr="001C371A">
              <w:rPr>
                <w:rFonts w:ascii="Arial" w:hAnsi="Arial" w:cs="Arial"/>
                <w:sz w:val="24"/>
                <w:szCs w:val="24"/>
              </w:rPr>
              <w:t>Landspitali</w:t>
            </w:r>
            <w:proofErr w:type="spellEnd"/>
            <w:r w:rsidRPr="001C371A">
              <w:rPr>
                <w:rFonts w:ascii="Arial" w:hAnsi="Arial" w:cs="Arial"/>
                <w:sz w:val="24"/>
                <w:szCs w:val="24"/>
              </w:rPr>
              <w:t>, University hospital in Reykjavik.</w:t>
            </w:r>
          </w:p>
          <w:p w14:paraId="204E0326" w14:textId="77777777" w:rsidR="006E1146" w:rsidRPr="001C371A" w:rsidRDefault="006E1146" w:rsidP="006E1146">
            <w:pPr>
              <w:pStyle w:val="ListParagraph"/>
              <w:numPr>
                <w:ilvl w:val="0"/>
                <w:numId w:val="5"/>
              </w:numPr>
              <w:ind w:left="453"/>
              <w:rPr>
                <w:rFonts w:ascii="Arial" w:hAnsi="Arial" w:cs="Arial"/>
                <w:sz w:val="24"/>
                <w:szCs w:val="24"/>
                <w:lang w:val="it-IT"/>
              </w:rPr>
            </w:pPr>
            <w:r w:rsidRPr="001C371A">
              <w:rPr>
                <w:rFonts w:ascii="Arial" w:hAnsi="Arial" w:cs="Arial"/>
                <w:sz w:val="24"/>
                <w:szCs w:val="24"/>
              </w:rPr>
              <w:t xml:space="preserve">Nilsson, C., </w:t>
            </w:r>
            <w:proofErr w:type="spellStart"/>
            <w:proofErr w:type="gramStart"/>
            <w:r w:rsidRPr="001C371A">
              <w:rPr>
                <w:rFonts w:ascii="Arial" w:hAnsi="Arial" w:cs="Arial"/>
                <w:sz w:val="24"/>
                <w:szCs w:val="24"/>
              </w:rPr>
              <w:t>Bondas,T</w:t>
            </w:r>
            <w:proofErr w:type="spellEnd"/>
            <w:r w:rsidRPr="001C371A">
              <w:rPr>
                <w:rFonts w:ascii="Arial" w:hAnsi="Arial" w:cs="Arial"/>
                <w:sz w:val="24"/>
                <w:szCs w:val="24"/>
              </w:rPr>
              <w:t>.</w:t>
            </w:r>
            <w:proofErr w:type="gramEnd"/>
            <w:r w:rsidRPr="001C371A">
              <w:rPr>
                <w:rFonts w:ascii="Arial" w:hAnsi="Arial" w:cs="Arial"/>
                <w:sz w:val="24"/>
                <w:szCs w:val="24"/>
              </w:rPr>
              <w:t xml:space="preserve">, Lundgren. I. (2010). Previous birth experience in women with intense fear of childbirth. </w:t>
            </w:r>
            <w:r w:rsidRPr="001C371A">
              <w:rPr>
                <w:rFonts w:ascii="Arial" w:hAnsi="Arial" w:cs="Arial"/>
                <w:sz w:val="24"/>
                <w:szCs w:val="24"/>
                <w:lang w:val="it-IT"/>
              </w:rPr>
              <w:t xml:space="preserve">J. Obstet. Gynecol. Neonatal Nurse. 39 (3), 298-309. </w:t>
            </w:r>
            <w:r w:rsidRPr="001C371A">
              <w:rPr>
                <w:rStyle w:val="Hyperlink"/>
                <w:rFonts w:ascii="Arial" w:hAnsi="Arial" w:cs="Arial"/>
                <w:sz w:val="24"/>
                <w:szCs w:val="24"/>
                <w:lang w:val="it-IT"/>
              </w:rPr>
              <w:fldChar w:fldCharType="begin"/>
            </w:r>
            <w:r w:rsidRPr="001C371A">
              <w:rPr>
                <w:rStyle w:val="Hyperlink"/>
                <w:rFonts w:ascii="Arial" w:hAnsi="Arial" w:cs="Arial"/>
                <w:sz w:val="24"/>
                <w:szCs w:val="24"/>
                <w:lang w:val="it-IT"/>
              </w:rPr>
              <w:instrText xml:space="preserve"> HYPERLINK "https://doi.org/10.1111/j.1552-6909.2010.01139.x" </w:instrText>
            </w:r>
            <w:r w:rsidRPr="001C371A">
              <w:rPr>
                <w:rStyle w:val="Hyperlink"/>
                <w:rFonts w:ascii="Arial" w:hAnsi="Arial" w:cs="Arial"/>
                <w:sz w:val="24"/>
                <w:szCs w:val="24"/>
                <w:lang w:val="it-IT"/>
              </w:rPr>
              <w:fldChar w:fldCharType="separate"/>
            </w:r>
            <w:r w:rsidRPr="001C371A">
              <w:rPr>
                <w:rStyle w:val="Hyperlink"/>
                <w:rFonts w:ascii="Arial" w:hAnsi="Arial" w:cs="Arial"/>
                <w:sz w:val="24"/>
                <w:szCs w:val="24"/>
                <w:lang w:val="it-IT"/>
              </w:rPr>
              <w:t>https://doi.org/10.1111/j.1552-6909.2010.01139.x</w:t>
            </w:r>
            <w:r w:rsidRPr="001C371A">
              <w:rPr>
                <w:rStyle w:val="Hyperlink"/>
                <w:rFonts w:ascii="Arial" w:hAnsi="Arial" w:cs="Arial"/>
                <w:sz w:val="24"/>
                <w:szCs w:val="24"/>
                <w:lang w:val="it-IT"/>
              </w:rPr>
              <w:fldChar w:fldCharType="end"/>
            </w:r>
            <w:r w:rsidRPr="001C371A">
              <w:rPr>
                <w:rFonts w:ascii="Arial" w:hAnsi="Arial" w:cs="Arial"/>
                <w:sz w:val="24"/>
                <w:szCs w:val="24"/>
                <w:lang w:val="it-IT"/>
              </w:rPr>
              <w:t xml:space="preserve">  </w:t>
            </w:r>
          </w:p>
          <w:p w14:paraId="6BDB960E" w14:textId="77777777" w:rsidR="006E1146" w:rsidRPr="001C371A" w:rsidRDefault="006E1146" w:rsidP="006E1146">
            <w:pPr>
              <w:pStyle w:val="ListParagraph"/>
              <w:numPr>
                <w:ilvl w:val="0"/>
                <w:numId w:val="5"/>
              </w:numPr>
              <w:ind w:left="453"/>
              <w:rPr>
                <w:rFonts w:ascii="Arial" w:hAnsi="Arial" w:cs="Arial"/>
                <w:sz w:val="24"/>
                <w:szCs w:val="24"/>
                <w:lang w:val="it-IT"/>
              </w:rPr>
            </w:pPr>
            <w:r w:rsidRPr="001C371A">
              <w:rPr>
                <w:rFonts w:ascii="Arial" w:hAnsi="Arial" w:cs="Arial"/>
                <w:sz w:val="24"/>
                <w:szCs w:val="24"/>
                <w:lang w:val="it-IT"/>
              </w:rPr>
              <w:t>Ragnheiður I Bjarnadóttir, Guðrún Garðarsdóttir, Alexander K Smárason,</w:t>
            </w:r>
          </w:p>
          <w:p w14:paraId="62187B57" w14:textId="77777777" w:rsidR="006E1146" w:rsidRPr="001C371A" w:rsidRDefault="006E1146" w:rsidP="001F69FE">
            <w:pPr>
              <w:pStyle w:val="ListParagraph"/>
              <w:ind w:left="453"/>
              <w:rPr>
                <w:rFonts w:ascii="Arial" w:hAnsi="Arial" w:cs="Arial"/>
                <w:sz w:val="24"/>
                <w:szCs w:val="24"/>
              </w:rPr>
            </w:pPr>
            <w:r w:rsidRPr="001C371A">
              <w:rPr>
                <w:rFonts w:ascii="Arial" w:hAnsi="Arial" w:cs="Arial"/>
                <w:sz w:val="24"/>
                <w:szCs w:val="24"/>
                <w:lang w:val="it-IT"/>
              </w:rPr>
              <w:t xml:space="preserve">Gestur I Pálsson (2014). Landspítalinn, Skýrsla frá fæðingarskráningu, 2013. </w:t>
            </w:r>
            <w:r w:rsidRPr="001C371A">
              <w:fldChar w:fldCharType="begin"/>
            </w:r>
            <w:r w:rsidRPr="001C371A">
              <w:rPr>
                <w:rFonts w:ascii="Arial" w:hAnsi="Arial" w:cs="Arial"/>
                <w:sz w:val="24"/>
                <w:szCs w:val="24"/>
              </w:rPr>
              <w:instrText xml:space="preserve"> HYPERLINK "https://www.landspitali.is/um-landspitala/fjolmidlatorg/frettir/stok-frett/2016/04/27/Faedingarskraningin-birtir-skyrslu-fyrir-arid-2014/" </w:instrText>
            </w:r>
            <w:r w:rsidRPr="001C371A">
              <w:fldChar w:fldCharType="separate"/>
            </w:r>
            <w:r w:rsidRPr="001C371A">
              <w:rPr>
                <w:rStyle w:val="Hyperlink"/>
                <w:rFonts w:ascii="Arial" w:hAnsi="Arial" w:cs="Arial"/>
                <w:sz w:val="24"/>
                <w:szCs w:val="24"/>
              </w:rPr>
              <w:t>https://www.landspitali.is/um-landspitala/fjolmidlatorg/frettir/stok-frett/2016/04/27/Faedingarskraningin-birtir-skyrslu-fyrir-arid-2014/</w:t>
            </w:r>
            <w:r w:rsidRPr="001C371A">
              <w:rPr>
                <w:rStyle w:val="Hyperlink"/>
                <w:rFonts w:ascii="Arial" w:hAnsi="Arial" w:cs="Arial"/>
                <w:sz w:val="24"/>
                <w:szCs w:val="24"/>
              </w:rPr>
              <w:fldChar w:fldCharType="end"/>
            </w:r>
            <w:r w:rsidRPr="001C371A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604093F1" w14:textId="77777777" w:rsidR="006E1146" w:rsidRPr="001C371A" w:rsidRDefault="006E1146" w:rsidP="006E1146">
            <w:pPr>
              <w:pStyle w:val="ListParagraph"/>
              <w:numPr>
                <w:ilvl w:val="0"/>
                <w:numId w:val="5"/>
              </w:numPr>
              <w:ind w:left="453"/>
              <w:rPr>
                <w:rFonts w:ascii="Arial" w:hAnsi="Arial" w:cs="Arial"/>
                <w:sz w:val="24"/>
                <w:szCs w:val="24"/>
              </w:rPr>
            </w:pPr>
            <w:r w:rsidRPr="001C371A">
              <w:rPr>
                <w:rFonts w:ascii="Arial" w:hAnsi="Arial" w:cs="Arial"/>
                <w:sz w:val="24"/>
                <w:szCs w:val="24"/>
              </w:rPr>
              <w:t xml:space="preserve">Valgerður Lísa Sigurðardóttir Jennifer Gamble, </w:t>
            </w:r>
            <w:proofErr w:type="spellStart"/>
            <w:r w:rsidRPr="001C371A">
              <w:rPr>
                <w:rFonts w:ascii="Arial" w:hAnsi="Arial" w:cs="Arial"/>
                <w:sz w:val="24"/>
                <w:szCs w:val="24"/>
              </w:rPr>
              <w:t>Berglind</w:t>
            </w:r>
            <w:proofErr w:type="spellEnd"/>
            <w:r w:rsidRPr="001C371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1C371A">
              <w:rPr>
                <w:rFonts w:ascii="Arial" w:hAnsi="Arial" w:cs="Arial"/>
                <w:sz w:val="24"/>
                <w:szCs w:val="24"/>
              </w:rPr>
              <w:t>Guðmundsdóttir</w:t>
            </w:r>
            <w:proofErr w:type="spellEnd"/>
            <w:r w:rsidRPr="001C371A">
              <w:rPr>
                <w:rFonts w:ascii="Arial" w:hAnsi="Arial" w:cs="Arial"/>
                <w:sz w:val="24"/>
                <w:szCs w:val="24"/>
              </w:rPr>
              <w:t xml:space="preserve">, </w:t>
            </w:r>
            <w:proofErr w:type="spellStart"/>
            <w:r w:rsidRPr="001C371A">
              <w:rPr>
                <w:rFonts w:ascii="Arial" w:hAnsi="Arial" w:cs="Arial"/>
                <w:sz w:val="24"/>
                <w:szCs w:val="24"/>
              </w:rPr>
              <w:t>Herdís</w:t>
            </w:r>
            <w:proofErr w:type="spellEnd"/>
            <w:r w:rsidRPr="001C371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1C371A">
              <w:rPr>
                <w:rFonts w:ascii="Arial" w:hAnsi="Arial" w:cs="Arial"/>
                <w:sz w:val="24"/>
                <w:szCs w:val="24"/>
              </w:rPr>
              <w:t>Sveinsdóttir</w:t>
            </w:r>
            <w:proofErr w:type="spellEnd"/>
            <w:r w:rsidRPr="001C371A">
              <w:rPr>
                <w:rFonts w:ascii="Arial" w:hAnsi="Arial" w:cs="Arial"/>
                <w:sz w:val="24"/>
                <w:szCs w:val="24"/>
              </w:rPr>
              <w:t xml:space="preserve">, Helga Gottfreðsdóttir (2019). Processing birth experiences: A content analysis of women’s preferences. Midwifery, 69, 29-38. </w:t>
            </w:r>
          </w:p>
          <w:p w14:paraId="28786E80" w14:textId="77777777" w:rsidR="006E1146" w:rsidRPr="001C371A" w:rsidRDefault="006E1146" w:rsidP="001F69FE">
            <w:pPr>
              <w:pStyle w:val="ListParagraph"/>
              <w:ind w:left="453"/>
              <w:rPr>
                <w:rFonts w:ascii="Arial" w:hAnsi="Arial" w:cs="Arial"/>
                <w:sz w:val="24"/>
                <w:szCs w:val="24"/>
              </w:rPr>
            </w:pPr>
            <w:hyperlink r:id="rId26" w:history="1">
              <w:r w:rsidRPr="001C371A">
                <w:rPr>
                  <w:rStyle w:val="Hyperlink"/>
                  <w:rFonts w:ascii="Arial" w:hAnsi="Arial" w:cs="Arial"/>
                  <w:sz w:val="24"/>
                  <w:szCs w:val="24"/>
                </w:rPr>
                <w:t>https://doi.org/10.1016/j.midw.2018.10.016</w:t>
              </w:r>
            </w:hyperlink>
            <w:r w:rsidRPr="001C371A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2F33F832" w14:textId="77777777" w:rsidR="006E1146" w:rsidRPr="001C371A" w:rsidRDefault="006E1146" w:rsidP="006E1146">
            <w:pPr>
              <w:pStyle w:val="ListParagraph"/>
              <w:numPr>
                <w:ilvl w:val="0"/>
                <w:numId w:val="5"/>
              </w:numPr>
              <w:ind w:left="453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1C371A">
              <w:rPr>
                <w:rFonts w:ascii="Arial" w:hAnsi="Arial" w:cs="Arial"/>
                <w:sz w:val="24"/>
                <w:szCs w:val="24"/>
              </w:rPr>
              <w:t>Waldenström</w:t>
            </w:r>
            <w:proofErr w:type="spellEnd"/>
            <w:r w:rsidRPr="001C371A">
              <w:rPr>
                <w:rFonts w:ascii="Arial" w:hAnsi="Arial" w:cs="Arial"/>
                <w:sz w:val="24"/>
                <w:szCs w:val="24"/>
              </w:rPr>
              <w:t xml:space="preserve">, U., </w:t>
            </w:r>
            <w:proofErr w:type="spellStart"/>
            <w:r w:rsidRPr="001C371A">
              <w:rPr>
                <w:rFonts w:ascii="Arial" w:hAnsi="Arial" w:cs="Arial"/>
                <w:sz w:val="24"/>
                <w:szCs w:val="24"/>
              </w:rPr>
              <w:t>Hildingsson</w:t>
            </w:r>
            <w:proofErr w:type="spellEnd"/>
            <w:r w:rsidRPr="001C371A">
              <w:rPr>
                <w:rFonts w:ascii="Arial" w:hAnsi="Arial" w:cs="Arial"/>
                <w:sz w:val="24"/>
                <w:szCs w:val="24"/>
              </w:rPr>
              <w:t xml:space="preserve">, I., </w:t>
            </w:r>
            <w:proofErr w:type="spellStart"/>
            <w:r w:rsidRPr="001C371A">
              <w:rPr>
                <w:rFonts w:ascii="Arial" w:hAnsi="Arial" w:cs="Arial"/>
                <w:sz w:val="24"/>
                <w:szCs w:val="24"/>
              </w:rPr>
              <w:t>Ryding</w:t>
            </w:r>
            <w:proofErr w:type="spellEnd"/>
            <w:r w:rsidRPr="001C371A">
              <w:rPr>
                <w:rFonts w:ascii="Arial" w:hAnsi="Arial" w:cs="Arial"/>
                <w:sz w:val="24"/>
                <w:szCs w:val="24"/>
              </w:rPr>
              <w:t xml:space="preserve">, E.-L. (2006). Antenatal fear of childbirth and its association with subsequent caesarean section and experience of childbirth. BJOG: Int. J. Obstet. </w:t>
            </w:r>
            <w:proofErr w:type="spellStart"/>
            <w:r w:rsidRPr="001C371A">
              <w:rPr>
                <w:rFonts w:ascii="Arial" w:hAnsi="Arial" w:cs="Arial"/>
                <w:sz w:val="24"/>
                <w:szCs w:val="24"/>
              </w:rPr>
              <w:t>Gynaecol</w:t>
            </w:r>
            <w:proofErr w:type="spellEnd"/>
            <w:r w:rsidRPr="001C371A">
              <w:rPr>
                <w:rFonts w:ascii="Arial" w:hAnsi="Arial" w:cs="Arial"/>
                <w:sz w:val="24"/>
                <w:szCs w:val="24"/>
              </w:rPr>
              <w:t xml:space="preserve">. 113 (6), 638-646. </w:t>
            </w:r>
            <w:hyperlink r:id="rId27" w:history="1">
              <w:r w:rsidRPr="001C371A">
                <w:rPr>
                  <w:rStyle w:val="Hyperlink"/>
                  <w:rFonts w:ascii="Arial" w:hAnsi="Arial" w:cs="Arial"/>
                  <w:sz w:val="24"/>
                  <w:szCs w:val="24"/>
                </w:rPr>
                <w:t>https://doi.org/10.1111/j.1471-0528.2006.00950.x</w:t>
              </w:r>
            </w:hyperlink>
            <w:r w:rsidRPr="001C371A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</w:tr>
      <w:tr w:rsidR="006E1146" w:rsidRPr="001C371A" w14:paraId="5CDC3220" w14:textId="77777777" w:rsidTr="001F69FE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C88F25" w14:textId="77777777" w:rsidR="006E1146" w:rsidRPr="001C371A" w:rsidRDefault="006E1146" w:rsidP="001F69FE">
            <w:pPr>
              <w:rPr>
                <w:rFonts w:ascii="Arial" w:hAnsi="Arial" w:cs="Arial"/>
                <w:sz w:val="24"/>
                <w:szCs w:val="24"/>
              </w:rPr>
            </w:pPr>
            <w:r w:rsidRPr="001C371A">
              <w:rPr>
                <w:rFonts w:ascii="Arial" w:hAnsi="Arial" w:cs="Arial"/>
                <w:sz w:val="24"/>
                <w:szCs w:val="24"/>
              </w:rPr>
              <w:t>Ireland</w:t>
            </w:r>
          </w:p>
        </w:tc>
        <w:tc>
          <w:tcPr>
            <w:tcW w:w="8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287AC0" w14:textId="77777777" w:rsidR="006E1146" w:rsidRPr="001C371A" w:rsidRDefault="006E1146" w:rsidP="006E1146">
            <w:pPr>
              <w:pStyle w:val="ListParagraph"/>
              <w:numPr>
                <w:ilvl w:val="0"/>
                <w:numId w:val="11"/>
              </w:numPr>
              <w:ind w:left="453"/>
              <w:rPr>
                <w:rFonts w:ascii="Arial" w:hAnsi="Arial" w:cs="Arial"/>
                <w:sz w:val="24"/>
                <w:szCs w:val="24"/>
              </w:rPr>
            </w:pPr>
            <w:r w:rsidRPr="001C371A">
              <w:rPr>
                <w:rFonts w:ascii="Arial" w:hAnsi="Arial" w:cs="Arial"/>
                <w:sz w:val="24"/>
                <w:szCs w:val="24"/>
              </w:rPr>
              <w:t xml:space="preserve">(Central Statistics Office, 2016).  </w:t>
            </w:r>
            <w:hyperlink r:id="rId28" w:history="1">
              <w:r w:rsidRPr="001C371A">
                <w:rPr>
                  <w:rStyle w:val="Hyperlink"/>
                  <w:rFonts w:ascii="Arial" w:hAnsi="Arial" w:cs="Arial"/>
                  <w:sz w:val="24"/>
                  <w:szCs w:val="24"/>
                </w:rPr>
                <w:t>https://www.cso.ie/en/media/csoie/releasespublications/documents/p</w:t>
              </w:r>
              <w:r w:rsidRPr="001C371A">
                <w:rPr>
                  <w:rStyle w:val="Hyperlink"/>
                  <w:rFonts w:ascii="Arial" w:hAnsi="Arial" w:cs="Arial"/>
                  <w:sz w:val="24"/>
                  <w:szCs w:val="24"/>
                </w:rPr>
                <w:lastRenderedPageBreak/>
                <w:t>opulation/2017/Chapter_1_Population_change_and_historical_perspective.pdf</w:t>
              </w:r>
            </w:hyperlink>
            <w:r w:rsidRPr="001C371A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13F9D86B" w14:textId="77777777" w:rsidR="006E1146" w:rsidRPr="001C371A" w:rsidRDefault="006E1146" w:rsidP="006E1146">
            <w:pPr>
              <w:pStyle w:val="ListParagraph"/>
              <w:numPr>
                <w:ilvl w:val="0"/>
                <w:numId w:val="11"/>
              </w:numPr>
              <w:ind w:left="453"/>
              <w:rPr>
                <w:rFonts w:ascii="Arial" w:hAnsi="Arial" w:cs="Arial"/>
                <w:sz w:val="24"/>
                <w:szCs w:val="24"/>
              </w:rPr>
            </w:pPr>
            <w:r w:rsidRPr="001C371A">
              <w:rPr>
                <w:rFonts w:ascii="Arial" w:hAnsi="Arial" w:cs="Arial"/>
                <w:sz w:val="24"/>
                <w:szCs w:val="24"/>
              </w:rPr>
              <w:t>Department of health (2017) Specialist Perinatal Mental Health Services - Model of Care for Ireland DOH,</w:t>
            </w:r>
          </w:p>
          <w:p w14:paraId="72F02AFA" w14:textId="77777777" w:rsidR="006E1146" w:rsidRPr="001C371A" w:rsidRDefault="006E1146" w:rsidP="006E1146">
            <w:pPr>
              <w:pStyle w:val="ListParagraph"/>
              <w:numPr>
                <w:ilvl w:val="0"/>
                <w:numId w:val="11"/>
              </w:numPr>
              <w:ind w:left="453"/>
              <w:rPr>
                <w:rFonts w:ascii="Arial" w:hAnsi="Arial" w:cs="Arial"/>
                <w:sz w:val="24"/>
                <w:szCs w:val="24"/>
              </w:rPr>
            </w:pPr>
            <w:r w:rsidRPr="001C371A">
              <w:rPr>
                <w:rFonts w:ascii="Arial" w:hAnsi="Arial" w:cs="Arial"/>
                <w:sz w:val="24"/>
                <w:szCs w:val="24"/>
              </w:rPr>
              <w:t xml:space="preserve">Irish Maternity Indicator System, National Report 2018 - National Women and Infants Health Programme Clinical Programme for Obstetrics and Gynaecology, (2019). </w:t>
            </w:r>
            <w:hyperlink r:id="rId29" w:history="1">
              <w:r w:rsidRPr="001C371A">
                <w:rPr>
                  <w:rStyle w:val="Hyperlink"/>
                  <w:rFonts w:ascii="Arial" w:hAnsi="Arial" w:cs="Arial"/>
                  <w:sz w:val="24"/>
                  <w:szCs w:val="24"/>
                </w:rPr>
                <w:t>https://www.hse.ie/eng/about/who/acute-hospitals-division/woman-infants/national-reports-on-womens-health/imis-national-report-2018.pdf</w:t>
              </w:r>
            </w:hyperlink>
            <w:r w:rsidRPr="001C371A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02ADBC2C" w14:textId="77777777" w:rsidR="006E1146" w:rsidRPr="001C371A" w:rsidRDefault="006E1146" w:rsidP="006E1146">
            <w:pPr>
              <w:pStyle w:val="ListParagraph"/>
              <w:numPr>
                <w:ilvl w:val="0"/>
                <w:numId w:val="11"/>
              </w:numPr>
              <w:ind w:left="453"/>
              <w:rPr>
                <w:rFonts w:ascii="Arial" w:hAnsi="Arial" w:cs="Arial"/>
                <w:sz w:val="24"/>
                <w:szCs w:val="24"/>
              </w:rPr>
            </w:pPr>
            <w:r w:rsidRPr="001C371A">
              <w:rPr>
                <w:rFonts w:ascii="Arial" w:hAnsi="Arial" w:cs="Arial"/>
                <w:sz w:val="24"/>
                <w:szCs w:val="24"/>
              </w:rPr>
              <w:t xml:space="preserve">(National Perinatal Epidemiology Centre, 2017). </w:t>
            </w:r>
            <w:hyperlink r:id="rId30" w:history="1">
              <w:r w:rsidRPr="001C371A">
                <w:rPr>
                  <w:rStyle w:val="Hyperlink"/>
                  <w:rFonts w:ascii="Arial" w:hAnsi="Arial" w:cs="Arial"/>
                  <w:sz w:val="24"/>
                  <w:szCs w:val="24"/>
                </w:rPr>
                <w:t>https://www.ucc.ie/en/media/research/nationalperinatalepidemiologycentre/PlannedHomeBirthsinIrelandAnnualReport2017_Final.pdf</w:t>
              </w:r>
            </w:hyperlink>
            <w:r w:rsidRPr="001C371A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5E18A77E" w14:textId="77777777" w:rsidR="006E1146" w:rsidRPr="001C371A" w:rsidRDefault="006E1146" w:rsidP="006E1146">
            <w:pPr>
              <w:pStyle w:val="ListParagraph"/>
              <w:numPr>
                <w:ilvl w:val="0"/>
                <w:numId w:val="11"/>
              </w:numPr>
              <w:ind w:left="453"/>
              <w:rPr>
                <w:rFonts w:ascii="Arial" w:hAnsi="Arial" w:cs="Arial"/>
                <w:sz w:val="24"/>
                <w:szCs w:val="24"/>
              </w:rPr>
            </w:pPr>
            <w:r w:rsidRPr="001C371A">
              <w:rPr>
                <w:rFonts w:ascii="Arial" w:hAnsi="Arial" w:cs="Arial"/>
                <w:sz w:val="24"/>
                <w:szCs w:val="24"/>
              </w:rPr>
              <w:t xml:space="preserve">Department of Health (2016). Creating a Better Future Together </w:t>
            </w:r>
            <w:proofErr w:type="gramStart"/>
            <w:r w:rsidRPr="001C371A">
              <w:rPr>
                <w:rFonts w:ascii="Arial" w:hAnsi="Arial" w:cs="Arial"/>
                <w:sz w:val="24"/>
                <w:szCs w:val="24"/>
              </w:rPr>
              <w:t>–  National</w:t>
            </w:r>
            <w:proofErr w:type="gramEnd"/>
            <w:r w:rsidRPr="001C371A">
              <w:rPr>
                <w:rFonts w:ascii="Arial" w:hAnsi="Arial" w:cs="Arial"/>
                <w:sz w:val="24"/>
                <w:szCs w:val="24"/>
              </w:rPr>
              <w:t xml:space="preserve"> Maternity Strategy 2016 – 2026. Available at: </w:t>
            </w:r>
            <w:hyperlink r:id="rId31" w:history="1">
              <w:r w:rsidRPr="001C371A">
                <w:rPr>
                  <w:rStyle w:val="Hyperlink"/>
                  <w:rFonts w:ascii="Arial" w:hAnsi="Arial" w:cs="Arial"/>
                  <w:sz w:val="24"/>
                  <w:szCs w:val="24"/>
                </w:rPr>
                <w:t>https://assets.gov.ie/18835/ac61fd2b66164349a1547110d4b0003f.pdf</w:t>
              </w:r>
            </w:hyperlink>
            <w:r w:rsidRPr="001C371A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72DE7FDD" w14:textId="77777777" w:rsidR="006E1146" w:rsidRPr="001C371A" w:rsidRDefault="006E1146" w:rsidP="006E1146">
            <w:pPr>
              <w:pStyle w:val="ListParagraph"/>
              <w:numPr>
                <w:ilvl w:val="0"/>
                <w:numId w:val="11"/>
              </w:numPr>
              <w:ind w:left="453"/>
              <w:rPr>
                <w:rFonts w:ascii="Arial" w:hAnsi="Arial" w:cs="Arial"/>
                <w:sz w:val="24"/>
                <w:szCs w:val="24"/>
              </w:rPr>
            </w:pPr>
            <w:r w:rsidRPr="001C371A">
              <w:rPr>
                <w:rFonts w:ascii="Arial" w:hAnsi="Arial" w:cs="Arial"/>
                <w:sz w:val="24"/>
                <w:szCs w:val="24"/>
              </w:rPr>
              <w:t xml:space="preserve">McCarthy &amp; Russell, 2020. Available at: </w:t>
            </w:r>
            <w:hyperlink r:id="rId32" w:history="1">
              <w:r w:rsidRPr="001C371A">
                <w:rPr>
                  <w:rStyle w:val="Hyperlink"/>
                  <w:rFonts w:ascii="Arial" w:hAnsi="Arial" w:cs="Arial"/>
                  <w:sz w:val="24"/>
                  <w:szCs w:val="24"/>
                </w:rPr>
                <w:t>http://imj.ie/improving-obstetric-debriefing-an-interventional-study/</w:t>
              </w:r>
            </w:hyperlink>
            <w:r w:rsidRPr="001C371A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</w:tr>
      <w:tr w:rsidR="006E1146" w:rsidRPr="001C371A" w14:paraId="68B07CA5" w14:textId="77777777" w:rsidTr="001F69FE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7BE4BF" w14:textId="77777777" w:rsidR="006E1146" w:rsidRPr="001C371A" w:rsidRDefault="006E1146" w:rsidP="001F69FE">
            <w:pPr>
              <w:rPr>
                <w:rFonts w:ascii="Arial" w:hAnsi="Arial" w:cs="Arial"/>
                <w:sz w:val="24"/>
                <w:szCs w:val="24"/>
                <w:lang w:val="fr-CH"/>
              </w:rPr>
            </w:pPr>
            <w:r w:rsidRPr="001C371A">
              <w:rPr>
                <w:rFonts w:ascii="Arial" w:hAnsi="Arial" w:cs="Arial"/>
                <w:sz w:val="24"/>
                <w:szCs w:val="24"/>
              </w:rPr>
              <w:lastRenderedPageBreak/>
              <w:t>The Netherlands</w:t>
            </w:r>
          </w:p>
        </w:tc>
        <w:tc>
          <w:tcPr>
            <w:tcW w:w="8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03352C" w14:textId="77777777" w:rsidR="006E1146" w:rsidRPr="001C371A" w:rsidRDefault="006E1146" w:rsidP="006E1146">
            <w:pPr>
              <w:pStyle w:val="ListParagraph"/>
              <w:numPr>
                <w:ilvl w:val="0"/>
                <w:numId w:val="5"/>
              </w:numPr>
              <w:ind w:left="453"/>
              <w:rPr>
                <w:rFonts w:ascii="Arial" w:hAnsi="Arial" w:cs="Arial"/>
                <w:sz w:val="24"/>
                <w:szCs w:val="24"/>
              </w:rPr>
            </w:pPr>
            <w:r w:rsidRPr="001C371A">
              <w:rPr>
                <w:rFonts w:ascii="Arial" w:hAnsi="Arial" w:cs="Arial"/>
                <w:sz w:val="24"/>
                <w:szCs w:val="24"/>
              </w:rPr>
              <w:t xml:space="preserve">Central Bureau for Statistics (March 13, 2020) - </w:t>
            </w:r>
            <w:hyperlink r:id="rId33" w:history="1">
              <w:r w:rsidRPr="001C371A">
                <w:rPr>
                  <w:rStyle w:val="Hyperlink"/>
                  <w:rFonts w:ascii="Arial" w:hAnsi="Arial" w:cs="Arial"/>
                  <w:sz w:val="24"/>
                  <w:szCs w:val="24"/>
                </w:rPr>
                <w:t>https://www.cbs.nl/nl-nl/visualisaties/bevolkingsteller</w:t>
              </w:r>
            </w:hyperlink>
            <w:r w:rsidRPr="001C371A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481BC541" w14:textId="77777777" w:rsidR="006E1146" w:rsidRPr="001C371A" w:rsidRDefault="006E1146" w:rsidP="006E1146">
            <w:pPr>
              <w:pStyle w:val="ListParagraph"/>
              <w:numPr>
                <w:ilvl w:val="0"/>
                <w:numId w:val="5"/>
              </w:numPr>
              <w:ind w:left="453"/>
              <w:rPr>
                <w:rFonts w:ascii="Arial" w:hAnsi="Arial" w:cs="Arial"/>
                <w:sz w:val="24"/>
                <w:szCs w:val="24"/>
              </w:rPr>
            </w:pPr>
            <w:r w:rsidRPr="001C371A">
              <w:rPr>
                <w:rFonts w:ascii="Arial" w:hAnsi="Arial" w:cs="Arial"/>
                <w:sz w:val="24"/>
                <w:szCs w:val="24"/>
              </w:rPr>
              <w:t>Perinatal Registry the Netherlands 2019 Yearbook Perinatal Care - https://assets.perined.nl/docs/aeb10614-08b4-4a1c-9045-8af8a2df5c16.pdf</w:t>
            </w:r>
          </w:p>
          <w:p w14:paraId="6C6B3A82" w14:textId="77777777" w:rsidR="006E1146" w:rsidRPr="001C371A" w:rsidRDefault="006E1146" w:rsidP="006E1146">
            <w:pPr>
              <w:pStyle w:val="ListParagraph"/>
              <w:numPr>
                <w:ilvl w:val="0"/>
                <w:numId w:val="5"/>
              </w:numPr>
              <w:ind w:left="453"/>
              <w:rPr>
                <w:rFonts w:ascii="Arial" w:hAnsi="Arial" w:cs="Arial"/>
                <w:sz w:val="24"/>
                <w:szCs w:val="24"/>
              </w:rPr>
            </w:pPr>
            <w:r w:rsidRPr="001C371A">
              <w:rPr>
                <w:rFonts w:ascii="Arial" w:hAnsi="Arial" w:cs="Arial"/>
                <w:sz w:val="24"/>
                <w:szCs w:val="24"/>
              </w:rPr>
              <w:t xml:space="preserve">Multidisciplinary guideline “Delivery-related PTSD and PTSD symptoms”, 2019. Authors: CAI Stramrood et al. on behalf of the Dutch Association for Obstetrics and Gynaecology. Available at: </w:t>
            </w:r>
            <w:hyperlink r:id="rId34" w:history="1">
              <w:r w:rsidRPr="001C371A">
                <w:rPr>
                  <w:rStyle w:val="Hyperlink"/>
                  <w:rFonts w:ascii="Arial" w:hAnsi="Arial" w:cs="Arial"/>
                  <w:sz w:val="24"/>
                  <w:szCs w:val="24"/>
                </w:rPr>
                <w:t>https://www.nvog.nl/wp-content/uploads/2019/11/Bevallingsgerelateerde-posttraumatische-stressstoornis-PTSS-en-posttraumatische-stressstoornisklachten-PTSS-klachten-okt-2019.pdf</w:t>
              </w:r>
            </w:hyperlink>
            <w:r w:rsidRPr="001C371A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</w:tr>
      <w:tr w:rsidR="006E1146" w:rsidRPr="001C371A" w14:paraId="105E584D" w14:textId="77777777" w:rsidTr="001F69FE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AAA3AD" w14:textId="77777777" w:rsidR="006E1146" w:rsidRPr="001C371A" w:rsidRDefault="006E1146" w:rsidP="001F69FE">
            <w:pPr>
              <w:rPr>
                <w:rFonts w:ascii="Arial" w:hAnsi="Arial" w:cs="Arial"/>
                <w:sz w:val="24"/>
                <w:szCs w:val="24"/>
              </w:rPr>
            </w:pPr>
            <w:r w:rsidRPr="001C371A">
              <w:rPr>
                <w:rFonts w:ascii="Arial" w:hAnsi="Arial" w:cs="Arial"/>
                <w:sz w:val="24"/>
                <w:szCs w:val="24"/>
              </w:rPr>
              <w:t>Northern Ireland</w:t>
            </w:r>
          </w:p>
        </w:tc>
        <w:tc>
          <w:tcPr>
            <w:tcW w:w="8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56069B" w14:textId="77777777" w:rsidR="006E1146" w:rsidRPr="001C371A" w:rsidRDefault="006E1146" w:rsidP="006E1146">
            <w:pPr>
              <w:pStyle w:val="ListParagraph"/>
              <w:numPr>
                <w:ilvl w:val="0"/>
                <w:numId w:val="6"/>
              </w:numPr>
              <w:ind w:left="453"/>
              <w:rPr>
                <w:rFonts w:ascii="Arial" w:hAnsi="Arial" w:cs="Arial"/>
                <w:sz w:val="24"/>
                <w:szCs w:val="24"/>
              </w:rPr>
            </w:pPr>
            <w:hyperlink r:id="rId35" w:history="1">
              <w:r w:rsidRPr="001C371A">
                <w:rPr>
                  <w:rStyle w:val="Hyperlink"/>
                  <w:rFonts w:ascii="Arial" w:hAnsi="Arial" w:cs="Arial"/>
                  <w:sz w:val="24"/>
                  <w:szCs w:val="24"/>
                </w:rPr>
                <w:t>www.ukpopulation.org/northern-ireland-population</w:t>
              </w:r>
            </w:hyperlink>
          </w:p>
          <w:p w14:paraId="15482B39" w14:textId="77777777" w:rsidR="006E1146" w:rsidRPr="001C371A" w:rsidRDefault="006E1146" w:rsidP="006E1146">
            <w:pPr>
              <w:pStyle w:val="ListParagraph"/>
              <w:numPr>
                <w:ilvl w:val="0"/>
                <w:numId w:val="6"/>
              </w:numPr>
              <w:ind w:left="453"/>
              <w:rPr>
                <w:rFonts w:ascii="Arial" w:hAnsi="Arial" w:cs="Arial"/>
                <w:sz w:val="24"/>
                <w:szCs w:val="24"/>
              </w:rPr>
            </w:pPr>
            <w:r w:rsidRPr="001C371A">
              <w:rPr>
                <w:rFonts w:ascii="Arial" w:hAnsi="Arial" w:cs="Arial"/>
                <w:sz w:val="24"/>
                <w:szCs w:val="24"/>
              </w:rPr>
              <w:t xml:space="preserve">National guideline published by RQIA Authors:  Healy and Gillen (2018). Available at: </w:t>
            </w:r>
            <w:hyperlink r:id="rId36" w:history="1">
              <w:r w:rsidRPr="001C371A">
                <w:rPr>
                  <w:rStyle w:val="Hyperlink"/>
                  <w:rFonts w:ascii="Arial" w:hAnsi="Arial" w:cs="Arial"/>
                  <w:sz w:val="24"/>
                  <w:szCs w:val="24"/>
                </w:rPr>
                <w:t>https://rqia.org.uk/RQIA/files/3a/3a7a37bb-d601-4daf-a902-6b60e5fa58c2.pdf</w:t>
              </w:r>
            </w:hyperlink>
            <w:r w:rsidRPr="001C371A">
              <w:rPr>
                <w:rFonts w:ascii="Arial" w:hAnsi="Arial" w:cs="Arial"/>
                <w:sz w:val="24"/>
                <w:szCs w:val="24"/>
              </w:rPr>
              <w:t xml:space="preserve">  </w:t>
            </w:r>
          </w:p>
          <w:p w14:paraId="0CAEE50E" w14:textId="77777777" w:rsidR="006E1146" w:rsidRPr="001C371A" w:rsidRDefault="006E1146" w:rsidP="006E1146">
            <w:pPr>
              <w:pStyle w:val="ListParagraph"/>
              <w:numPr>
                <w:ilvl w:val="0"/>
                <w:numId w:val="6"/>
              </w:numPr>
              <w:ind w:left="453"/>
              <w:rPr>
                <w:rFonts w:ascii="Arial" w:hAnsi="Arial" w:cs="Arial"/>
                <w:sz w:val="24"/>
                <w:szCs w:val="24"/>
              </w:rPr>
            </w:pPr>
            <w:r w:rsidRPr="001C371A">
              <w:rPr>
                <w:rFonts w:ascii="Arial" w:hAnsi="Arial" w:cs="Arial"/>
                <w:sz w:val="24"/>
                <w:szCs w:val="24"/>
              </w:rPr>
              <w:t xml:space="preserve">Northern Ireland Normal Labour and Birth Care Pathway: </w:t>
            </w:r>
            <w:hyperlink r:id="rId37" w:history="1">
              <w:r w:rsidRPr="001C371A">
                <w:rPr>
                  <w:rStyle w:val="Hyperlink"/>
                  <w:rFonts w:ascii="Arial" w:hAnsi="Arial" w:cs="Arial"/>
                  <w:sz w:val="24"/>
                  <w:szCs w:val="24"/>
                </w:rPr>
                <w:t>https://rqia.org.uk/what-we-do/rqia-s-funding-programme/guidelines/2015-16/guidelines-for-admission-to-midwife-led-units-in-n/ni-normal-labour-and-birth-care-pathway-january/</w:t>
              </w:r>
            </w:hyperlink>
            <w:r w:rsidRPr="001C371A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2C95F82B" w14:textId="77777777" w:rsidR="006E1146" w:rsidRPr="001C371A" w:rsidRDefault="006E1146" w:rsidP="006E1146">
            <w:pPr>
              <w:pStyle w:val="ListParagraph"/>
              <w:numPr>
                <w:ilvl w:val="0"/>
                <w:numId w:val="6"/>
              </w:numPr>
              <w:ind w:left="453"/>
              <w:rPr>
                <w:rFonts w:ascii="Arial" w:hAnsi="Arial" w:cs="Arial"/>
                <w:sz w:val="24"/>
                <w:szCs w:val="24"/>
              </w:rPr>
            </w:pPr>
            <w:r w:rsidRPr="001C371A">
              <w:rPr>
                <w:rFonts w:ascii="Arial" w:hAnsi="Arial" w:cs="Arial"/>
                <w:sz w:val="24"/>
                <w:szCs w:val="24"/>
              </w:rPr>
              <w:t>NICE Post-traumatic stress disorder guidance [NG116]</w:t>
            </w:r>
          </w:p>
        </w:tc>
      </w:tr>
      <w:tr w:rsidR="006E1146" w:rsidRPr="001C371A" w14:paraId="071A8780" w14:textId="77777777" w:rsidTr="001F69FE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6E2AD0" w14:textId="77777777" w:rsidR="006E1146" w:rsidRPr="001C371A" w:rsidRDefault="006E1146" w:rsidP="001F69FE">
            <w:pPr>
              <w:rPr>
                <w:rFonts w:ascii="Arial" w:hAnsi="Arial" w:cs="Arial"/>
                <w:sz w:val="24"/>
                <w:szCs w:val="24"/>
                <w:lang w:val="fr-CH"/>
              </w:rPr>
            </w:pPr>
            <w:r w:rsidRPr="001C371A">
              <w:rPr>
                <w:rFonts w:ascii="Arial" w:hAnsi="Arial" w:cs="Arial"/>
                <w:sz w:val="24"/>
                <w:szCs w:val="24"/>
              </w:rPr>
              <w:t>Norway</w:t>
            </w:r>
          </w:p>
        </w:tc>
        <w:tc>
          <w:tcPr>
            <w:tcW w:w="8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6D20D1" w14:textId="77777777" w:rsidR="006E1146" w:rsidRPr="001C371A" w:rsidRDefault="006E1146" w:rsidP="006E1146">
            <w:pPr>
              <w:pStyle w:val="ListParagraph"/>
              <w:numPr>
                <w:ilvl w:val="0"/>
                <w:numId w:val="7"/>
              </w:numPr>
              <w:ind w:left="453"/>
              <w:rPr>
                <w:rFonts w:ascii="Arial" w:hAnsi="Arial" w:cs="Arial"/>
                <w:sz w:val="24"/>
                <w:szCs w:val="24"/>
              </w:rPr>
            </w:pPr>
            <w:r w:rsidRPr="001C371A">
              <w:rPr>
                <w:rFonts w:ascii="Arial" w:hAnsi="Arial" w:cs="Arial"/>
                <w:sz w:val="24"/>
                <w:szCs w:val="24"/>
              </w:rPr>
              <w:t>Statistics Norway, 3rd Quarter 2020</w:t>
            </w:r>
          </w:p>
          <w:p w14:paraId="7C90AEB0" w14:textId="77777777" w:rsidR="006E1146" w:rsidRPr="001C371A" w:rsidRDefault="006E1146" w:rsidP="006E1146">
            <w:pPr>
              <w:pStyle w:val="ListParagraph"/>
              <w:numPr>
                <w:ilvl w:val="0"/>
                <w:numId w:val="7"/>
              </w:numPr>
              <w:ind w:left="453"/>
              <w:rPr>
                <w:rFonts w:ascii="Arial" w:hAnsi="Arial" w:cs="Arial"/>
                <w:sz w:val="24"/>
                <w:szCs w:val="24"/>
              </w:rPr>
            </w:pPr>
            <w:r w:rsidRPr="001C371A">
              <w:rPr>
                <w:rFonts w:ascii="Arial" w:hAnsi="Arial" w:cs="Arial"/>
                <w:sz w:val="24"/>
                <w:szCs w:val="24"/>
              </w:rPr>
              <w:t>2019, Medical Birth Registry of Norway</w:t>
            </w:r>
          </w:p>
          <w:p w14:paraId="558AA20D" w14:textId="77777777" w:rsidR="006E1146" w:rsidRPr="001C371A" w:rsidRDefault="006E1146" w:rsidP="006E1146">
            <w:pPr>
              <w:pStyle w:val="ListParagraph"/>
              <w:numPr>
                <w:ilvl w:val="0"/>
                <w:numId w:val="7"/>
              </w:numPr>
              <w:ind w:left="453"/>
              <w:rPr>
                <w:rFonts w:ascii="Arial" w:hAnsi="Arial" w:cs="Arial"/>
                <w:sz w:val="24"/>
                <w:szCs w:val="24"/>
              </w:rPr>
            </w:pPr>
            <w:r w:rsidRPr="001C371A">
              <w:rPr>
                <w:rFonts w:ascii="Arial" w:hAnsi="Arial" w:cs="Arial"/>
                <w:sz w:val="24"/>
                <w:szCs w:val="24"/>
              </w:rPr>
              <w:t>Helsenorge.no</w:t>
            </w:r>
          </w:p>
          <w:p w14:paraId="4277C056" w14:textId="77777777" w:rsidR="006E1146" w:rsidRPr="001C371A" w:rsidRDefault="006E1146" w:rsidP="006E1146">
            <w:pPr>
              <w:pStyle w:val="ListParagraph"/>
              <w:numPr>
                <w:ilvl w:val="0"/>
                <w:numId w:val="7"/>
              </w:numPr>
              <w:ind w:left="453"/>
              <w:rPr>
                <w:rFonts w:ascii="Arial" w:hAnsi="Arial" w:cs="Arial"/>
                <w:sz w:val="24"/>
                <w:szCs w:val="24"/>
              </w:rPr>
            </w:pPr>
            <w:r w:rsidRPr="001C371A">
              <w:rPr>
                <w:rFonts w:ascii="Arial" w:hAnsi="Arial" w:cs="Arial"/>
                <w:sz w:val="24"/>
                <w:szCs w:val="24"/>
              </w:rPr>
              <w:t xml:space="preserve">National professional guideline for maternity care IS-2057. Available at: </w:t>
            </w:r>
            <w:hyperlink r:id="rId38" w:history="1">
              <w:r w:rsidRPr="001C371A">
                <w:rPr>
                  <w:rStyle w:val="Hyperlink"/>
                  <w:rFonts w:ascii="Arial" w:hAnsi="Arial" w:cs="Arial"/>
                  <w:sz w:val="24"/>
                  <w:szCs w:val="24"/>
                </w:rPr>
                <w:t>https://www.helsebiblioteket.no/retningslinjer/barselomsorgen/god-start-for-familien/samtaler-etter-f%C3%B8dselen</w:t>
              </w:r>
            </w:hyperlink>
            <w:r w:rsidRPr="001C371A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</w:tr>
      <w:tr w:rsidR="006E1146" w:rsidRPr="001C371A" w14:paraId="70A24CAC" w14:textId="77777777" w:rsidTr="001F69FE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CCEE54" w14:textId="77777777" w:rsidR="006E1146" w:rsidRPr="001C371A" w:rsidRDefault="006E1146" w:rsidP="001F69FE">
            <w:pPr>
              <w:rPr>
                <w:rFonts w:ascii="Arial" w:hAnsi="Arial" w:cs="Arial"/>
                <w:sz w:val="24"/>
                <w:szCs w:val="24"/>
              </w:rPr>
            </w:pPr>
            <w:r w:rsidRPr="001C371A">
              <w:rPr>
                <w:rFonts w:ascii="Arial" w:hAnsi="Arial" w:cs="Arial"/>
                <w:sz w:val="24"/>
                <w:szCs w:val="24"/>
              </w:rPr>
              <w:t>Poland</w:t>
            </w:r>
          </w:p>
        </w:tc>
        <w:tc>
          <w:tcPr>
            <w:tcW w:w="8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DFC22B" w14:textId="77777777" w:rsidR="006E1146" w:rsidRPr="001C371A" w:rsidRDefault="006E1146" w:rsidP="006E1146">
            <w:pPr>
              <w:pStyle w:val="ListParagraph"/>
              <w:numPr>
                <w:ilvl w:val="0"/>
                <w:numId w:val="8"/>
              </w:numPr>
              <w:ind w:left="453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1C371A">
              <w:rPr>
                <w:rFonts w:ascii="Arial" w:hAnsi="Arial" w:cs="Arial"/>
                <w:sz w:val="24"/>
                <w:szCs w:val="24"/>
              </w:rPr>
              <w:t>Biuletyn</w:t>
            </w:r>
            <w:proofErr w:type="spellEnd"/>
            <w:r w:rsidRPr="001C371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1C371A">
              <w:rPr>
                <w:rFonts w:ascii="Arial" w:hAnsi="Arial" w:cs="Arial"/>
                <w:sz w:val="24"/>
                <w:szCs w:val="24"/>
              </w:rPr>
              <w:t>Statystyczny</w:t>
            </w:r>
            <w:proofErr w:type="spellEnd"/>
            <w:r w:rsidRPr="001C371A">
              <w:rPr>
                <w:rFonts w:ascii="Arial" w:hAnsi="Arial" w:cs="Arial"/>
                <w:sz w:val="24"/>
                <w:szCs w:val="24"/>
              </w:rPr>
              <w:t xml:space="preserve"> 2019. (n.d.). 136.</w:t>
            </w:r>
          </w:p>
          <w:p w14:paraId="0A28A133" w14:textId="77777777" w:rsidR="006E1146" w:rsidRPr="001C371A" w:rsidRDefault="006E1146" w:rsidP="006E1146">
            <w:pPr>
              <w:pStyle w:val="ListParagraph"/>
              <w:numPr>
                <w:ilvl w:val="0"/>
                <w:numId w:val="9"/>
              </w:numPr>
              <w:ind w:left="453"/>
              <w:rPr>
                <w:rFonts w:ascii="Arial" w:hAnsi="Arial" w:cs="Arial"/>
                <w:sz w:val="24"/>
                <w:szCs w:val="24"/>
              </w:rPr>
            </w:pPr>
            <w:r w:rsidRPr="001C371A">
              <w:rPr>
                <w:rFonts w:ascii="Arial" w:hAnsi="Arial" w:cs="Arial"/>
                <w:sz w:val="24"/>
                <w:szCs w:val="24"/>
              </w:rPr>
              <w:t>Demographic Yearbook of Poland. (2019). Statistics Poland.</w:t>
            </w:r>
          </w:p>
          <w:p w14:paraId="53BCD022" w14:textId="77777777" w:rsidR="006E1146" w:rsidRPr="001C371A" w:rsidRDefault="006E1146" w:rsidP="006E1146">
            <w:pPr>
              <w:pStyle w:val="ListParagraph"/>
              <w:numPr>
                <w:ilvl w:val="0"/>
                <w:numId w:val="9"/>
              </w:numPr>
              <w:ind w:left="453"/>
              <w:rPr>
                <w:rFonts w:ascii="Arial" w:hAnsi="Arial" w:cs="Arial"/>
                <w:sz w:val="24"/>
                <w:szCs w:val="24"/>
              </w:rPr>
            </w:pPr>
            <w:r w:rsidRPr="001C371A">
              <w:rPr>
                <w:rFonts w:ascii="Arial" w:hAnsi="Arial" w:cs="Arial"/>
                <w:sz w:val="24"/>
                <w:szCs w:val="24"/>
              </w:rPr>
              <w:lastRenderedPageBreak/>
              <w:t xml:space="preserve">Monitoring </w:t>
            </w:r>
            <w:proofErr w:type="spellStart"/>
            <w:r w:rsidRPr="001C371A">
              <w:rPr>
                <w:rFonts w:ascii="Arial" w:hAnsi="Arial" w:cs="Arial"/>
                <w:sz w:val="24"/>
                <w:szCs w:val="24"/>
              </w:rPr>
              <w:t>dostępności</w:t>
            </w:r>
            <w:proofErr w:type="spellEnd"/>
            <w:r w:rsidRPr="001C371A">
              <w:rPr>
                <w:rFonts w:ascii="Arial" w:hAnsi="Arial" w:cs="Arial"/>
                <w:sz w:val="24"/>
                <w:szCs w:val="24"/>
              </w:rPr>
              <w:t xml:space="preserve"> do </w:t>
            </w:r>
            <w:proofErr w:type="spellStart"/>
            <w:r w:rsidRPr="001C371A">
              <w:rPr>
                <w:rFonts w:ascii="Arial" w:hAnsi="Arial" w:cs="Arial"/>
                <w:sz w:val="24"/>
                <w:szCs w:val="24"/>
              </w:rPr>
              <w:t>usług</w:t>
            </w:r>
            <w:proofErr w:type="spellEnd"/>
            <w:r w:rsidRPr="001C371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1C371A">
              <w:rPr>
                <w:rFonts w:ascii="Arial" w:hAnsi="Arial" w:cs="Arial"/>
                <w:sz w:val="24"/>
                <w:szCs w:val="24"/>
              </w:rPr>
              <w:t>ginekologiczno-położniczych</w:t>
            </w:r>
            <w:proofErr w:type="spellEnd"/>
            <w:r w:rsidRPr="001C371A">
              <w:rPr>
                <w:rFonts w:ascii="Arial" w:hAnsi="Arial" w:cs="Arial"/>
                <w:sz w:val="24"/>
                <w:szCs w:val="24"/>
              </w:rPr>
              <w:t xml:space="preserve"> w </w:t>
            </w:r>
            <w:proofErr w:type="spellStart"/>
            <w:r w:rsidRPr="001C371A">
              <w:rPr>
                <w:rFonts w:ascii="Arial" w:hAnsi="Arial" w:cs="Arial"/>
                <w:sz w:val="24"/>
                <w:szCs w:val="24"/>
              </w:rPr>
              <w:t>ramach</w:t>
            </w:r>
            <w:proofErr w:type="spellEnd"/>
            <w:r w:rsidRPr="001C371A">
              <w:rPr>
                <w:rFonts w:ascii="Arial" w:hAnsi="Arial" w:cs="Arial"/>
                <w:sz w:val="24"/>
                <w:szCs w:val="24"/>
              </w:rPr>
              <w:t xml:space="preserve"> NFZ w </w:t>
            </w:r>
            <w:proofErr w:type="spellStart"/>
            <w:r w:rsidRPr="001C371A">
              <w:rPr>
                <w:rFonts w:ascii="Arial" w:hAnsi="Arial" w:cs="Arial"/>
                <w:sz w:val="24"/>
                <w:szCs w:val="24"/>
              </w:rPr>
              <w:t>Polsce</w:t>
            </w:r>
            <w:proofErr w:type="spellEnd"/>
            <w:r w:rsidRPr="001C371A">
              <w:rPr>
                <w:rFonts w:ascii="Arial" w:hAnsi="Arial" w:cs="Arial"/>
                <w:sz w:val="24"/>
                <w:szCs w:val="24"/>
              </w:rPr>
              <w:t xml:space="preserve">. (2015). </w:t>
            </w:r>
            <w:proofErr w:type="spellStart"/>
            <w:r w:rsidRPr="001C371A">
              <w:rPr>
                <w:rFonts w:ascii="Arial" w:hAnsi="Arial" w:cs="Arial"/>
                <w:sz w:val="24"/>
                <w:szCs w:val="24"/>
              </w:rPr>
              <w:t>Fundacja</w:t>
            </w:r>
            <w:proofErr w:type="spellEnd"/>
            <w:r w:rsidRPr="001C371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1C371A">
              <w:rPr>
                <w:rFonts w:ascii="Arial" w:hAnsi="Arial" w:cs="Arial"/>
                <w:sz w:val="24"/>
                <w:szCs w:val="24"/>
              </w:rPr>
              <w:t>Rodzić</w:t>
            </w:r>
            <w:proofErr w:type="spellEnd"/>
            <w:r w:rsidRPr="001C371A">
              <w:rPr>
                <w:rFonts w:ascii="Arial" w:hAnsi="Arial" w:cs="Arial"/>
                <w:sz w:val="24"/>
                <w:szCs w:val="24"/>
              </w:rPr>
              <w:t xml:space="preserve"> po </w:t>
            </w:r>
            <w:proofErr w:type="spellStart"/>
            <w:r w:rsidRPr="001C371A">
              <w:rPr>
                <w:rFonts w:ascii="Arial" w:hAnsi="Arial" w:cs="Arial"/>
                <w:sz w:val="24"/>
                <w:szCs w:val="24"/>
              </w:rPr>
              <w:t>Ludzku</w:t>
            </w:r>
            <w:proofErr w:type="spellEnd"/>
            <w:r w:rsidRPr="001C371A">
              <w:rPr>
                <w:rFonts w:ascii="Arial" w:hAnsi="Arial" w:cs="Arial"/>
                <w:sz w:val="24"/>
                <w:szCs w:val="24"/>
              </w:rPr>
              <w:t>.</w:t>
            </w:r>
          </w:p>
          <w:p w14:paraId="0D898172" w14:textId="77777777" w:rsidR="006E1146" w:rsidRPr="001C371A" w:rsidRDefault="006E1146" w:rsidP="006E1146">
            <w:pPr>
              <w:pStyle w:val="ListParagraph"/>
              <w:numPr>
                <w:ilvl w:val="0"/>
                <w:numId w:val="9"/>
              </w:numPr>
              <w:ind w:left="453"/>
              <w:rPr>
                <w:rFonts w:ascii="Arial" w:hAnsi="Arial" w:cs="Arial"/>
                <w:sz w:val="24"/>
                <w:szCs w:val="24"/>
              </w:rPr>
            </w:pPr>
            <w:r w:rsidRPr="001C371A">
              <w:rPr>
                <w:rFonts w:ascii="Arial" w:hAnsi="Arial" w:cs="Arial"/>
                <w:sz w:val="24"/>
                <w:szCs w:val="24"/>
              </w:rPr>
              <w:t xml:space="preserve">NIK. (2011). </w:t>
            </w:r>
            <w:proofErr w:type="spellStart"/>
            <w:r w:rsidRPr="001C371A">
              <w:rPr>
                <w:rFonts w:ascii="Arial" w:hAnsi="Arial" w:cs="Arial"/>
                <w:sz w:val="24"/>
                <w:szCs w:val="24"/>
              </w:rPr>
              <w:t>Informacja</w:t>
            </w:r>
            <w:proofErr w:type="spellEnd"/>
            <w:r w:rsidRPr="001C371A">
              <w:rPr>
                <w:rFonts w:ascii="Arial" w:hAnsi="Arial" w:cs="Arial"/>
                <w:sz w:val="24"/>
                <w:szCs w:val="24"/>
              </w:rPr>
              <w:t xml:space="preserve"> o </w:t>
            </w:r>
            <w:proofErr w:type="spellStart"/>
            <w:r w:rsidRPr="001C371A">
              <w:rPr>
                <w:rFonts w:ascii="Arial" w:hAnsi="Arial" w:cs="Arial"/>
                <w:sz w:val="24"/>
                <w:szCs w:val="24"/>
              </w:rPr>
              <w:t>wynikach</w:t>
            </w:r>
            <w:proofErr w:type="spellEnd"/>
            <w:r w:rsidRPr="001C371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1C371A">
              <w:rPr>
                <w:rFonts w:ascii="Arial" w:hAnsi="Arial" w:cs="Arial"/>
                <w:sz w:val="24"/>
                <w:szCs w:val="24"/>
              </w:rPr>
              <w:t>kontroli</w:t>
            </w:r>
            <w:proofErr w:type="spellEnd"/>
            <w:r w:rsidRPr="001C371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1C371A">
              <w:rPr>
                <w:rFonts w:ascii="Arial" w:hAnsi="Arial" w:cs="Arial"/>
                <w:sz w:val="24"/>
                <w:szCs w:val="24"/>
              </w:rPr>
              <w:t>realizacji</w:t>
            </w:r>
            <w:proofErr w:type="spellEnd"/>
            <w:r w:rsidRPr="001C371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1C371A">
              <w:rPr>
                <w:rFonts w:ascii="Arial" w:hAnsi="Arial" w:cs="Arial"/>
                <w:sz w:val="24"/>
                <w:szCs w:val="24"/>
              </w:rPr>
              <w:t>zadań</w:t>
            </w:r>
            <w:proofErr w:type="spellEnd"/>
            <w:r w:rsidRPr="001C371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1C371A">
              <w:rPr>
                <w:rFonts w:ascii="Arial" w:hAnsi="Arial" w:cs="Arial"/>
                <w:sz w:val="24"/>
                <w:szCs w:val="24"/>
              </w:rPr>
              <w:t>położnych</w:t>
            </w:r>
            <w:proofErr w:type="spellEnd"/>
            <w:r w:rsidRPr="001C371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1C371A">
              <w:rPr>
                <w:rFonts w:ascii="Arial" w:hAnsi="Arial" w:cs="Arial"/>
                <w:sz w:val="24"/>
                <w:szCs w:val="24"/>
              </w:rPr>
              <w:t>środowiskowych</w:t>
            </w:r>
            <w:proofErr w:type="spellEnd"/>
            <w:r w:rsidRPr="001C371A">
              <w:rPr>
                <w:rFonts w:ascii="Arial" w:hAnsi="Arial" w:cs="Arial"/>
                <w:sz w:val="24"/>
                <w:szCs w:val="24"/>
              </w:rPr>
              <w:t xml:space="preserve"> w </w:t>
            </w:r>
            <w:proofErr w:type="spellStart"/>
            <w:r w:rsidRPr="001C371A">
              <w:rPr>
                <w:rFonts w:ascii="Arial" w:hAnsi="Arial" w:cs="Arial"/>
                <w:sz w:val="24"/>
                <w:szCs w:val="24"/>
              </w:rPr>
              <w:t>zakresie</w:t>
            </w:r>
            <w:proofErr w:type="spellEnd"/>
            <w:r w:rsidRPr="001C371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1C371A">
              <w:rPr>
                <w:rFonts w:ascii="Arial" w:hAnsi="Arial" w:cs="Arial"/>
                <w:sz w:val="24"/>
                <w:szCs w:val="24"/>
              </w:rPr>
              <w:t>podstawowej</w:t>
            </w:r>
            <w:proofErr w:type="spellEnd"/>
            <w:r w:rsidRPr="001C371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1C371A">
              <w:rPr>
                <w:rFonts w:ascii="Arial" w:hAnsi="Arial" w:cs="Arial"/>
                <w:sz w:val="24"/>
                <w:szCs w:val="24"/>
              </w:rPr>
              <w:t>opieki</w:t>
            </w:r>
            <w:proofErr w:type="spellEnd"/>
            <w:r w:rsidRPr="001C371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1C371A">
              <w:rPr>
                <w:rFonts w:ascii="Arial" w:hAnsi="Arial" w:cs="Arial"/>
                <w:sz w:val="24"/>
                <w:szCs w:val="24"/>
              </w:rPr>
              <w:t>zdrowotnej</w:t>
            </w:r>
            <w:proofErr w:type="spellEnd"/>
            <w:r w:rsidRPr="001C371A">
              <w:rPr>
                <w:rFonts w:ascii="Arial" w:hAnsi="Arial" w:cs="Arial"/>
                <w:sz w:val="24"/>
                <w:szCs w:val="24"/>
              </w:rPr>
              <w:t xml:space="preserve"> (NR EWID. 49/2011/P10144/LKR). </w:t>
            </w:r>
            <w:proofErr w:type="spellStart"/>
            <w:r w:rsidRPr="001C371A">
              <w:rPr>
                <w:rFonts w:ascii="Arial" w:hAnsi="Arial" w:cs="Arial"/>
                <w:sz w:val="24"/>
                <w:szCs w:val="24"/>
              </w:rPr>
              <w:t>Najwyższa</w:t>
            </w:r>
            <w:proofErr w:type="spellEnd"/>
            <w:r w:rsidRPr="001C371A">
              <w:rPr>
                <w:rFonts w:ascii="Arial" w:hAnsi="Arial" w:cs="Arial"/>
                <w:sz w:val="24"/>
                <w:szCs w:val="24"/>
              </w:rPr>
              <w:t xml:space="preserve"> Izba </w:t>
            </w:r>
            <w:proofErr w:type="spellStart"/>
            <w:r w:rsidRPr="001C371A">
              <w:rPr>
                <w:rFonts w:ascii="Arial" w:hAnsi="Arial" w:cs="Arial"/>
                <w:sz w:val="24"/>
                <w:szCs w:val="24"/>
              </w:rPr>
              <w:t>Kontroli</w:t>
            </w:r>
            <w:proofErr w:type="spellEnd"/>
            <w:r w:rsidRPr="001C371A">
              <w:rPr>
                <w:rFonts w:ascii="Arial" w:hAnsi="Arial" w:cs="Arial"/>
                <w:sz w:val="24"/>
                <w:szCs w:val="24"/>
              </w:rPr>
              <w:t>.</w:t>
            </w:r>
          </w:p>
          <w:p w14:paraId="6F37A4C3" w14:textId="77777777" w:rsidR="006E1146" w:rsidRPr="001C371A" w:rsidRDefault="006E1146" w:rsidP="006E1146">
            <w:pPr>
              <w:pStyle w:val="ListParagraph"/>
              <w:numPr>
                <w:ilvl w:val="0"/>
                <w:numId w:val="9"/>
              </w:numPr>
              <w:ind w:left="453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1C371A">
              <w:rPr>
                <w:rFonts w:ascii="Arial" w:hAnsi="Arial" w:cs="Arial"/>
                <w:sz w:val="24"/>
                <w:szCs w:val="24"/>
              </w:rPr>
              <w:t>Rozporządzenie</w:t>
            </w:r>
            <w:proofErr w:type="spellEnd"/>
            <w:r w:rsidRPr="001C371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1C371A">
              <w:rPr>
                <w:rFonts w:ascii="Arial" w:hAnsi="Arial" w:cs="Arial"/>
                <w:sz w:val="24"/>
                <w:szCs w:val="24"/>
              </w:rPr>
              <w:t>Ministra</w:t>
            </w:r>
            <w:proofErr w:type="spellEnd"/>
            <w:r w:rsidRPr="001C371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1C371A">
              <w:rPr>
                <w:rFonts w:ascii="Arial" w:hAnsi="Arial" w:cs="Arial"/>
                <w:sz w:val="24"/>
                <w:szCs w:val="24"/>
              </w:rPr>
              <w:t>Zdrowia</w:t>
            </w:r>
            <w:proofErr w:type="spellEnd"/>
            <w:r w:rsidRPr="001C371A">
              <w:rPr>
                <w:rFonts w:ascii="Arial" w:hAnsi="Arial" w:cs="Arial"/>
                <w:sz w:val="24"/>
                <w:szCs w:val="24"/>
              </w:rPr>
              <w:t xml:space="preserve"> z </w:t>
            </w:r>
            <w:proofErr w:type="spellStart"/>
            <w:r w:rsidRPr="001C371A">
              <w:rPr>
                <w:rFonts w:ascii="Arial" w:hAnsi="Arial" w:cs="Arial"/>
                <w:sz w:val="24"/>
                <w:szCs w:val="24"/>
              </w:rPr>
              <w:t>dnia</w:t>
            </w:r>
            <w:proofErr w:type="spellEnd"/>
            <w:r w:rsidRPr="001C371A">
              <w:rPr>
                <w:rFonts w:ascii="Arial" w:hAnsi="Arial" w:cs="Arial"/>
                <w:sz w:val="24"/>
                <w:szCs w:val="24"/>
              </w:rPr>
              <w:t xml:space="preserve"> 16 </w:t>
            </w:r>
            <w:proofErr w:type="spellStart"/>
            <w:r w:rsidRPr="001C371A">
              <w:rPr>
                <w:rFonts w:ascii="Arial" w:hAnsi="Arial" w:cs="Arial"/>
                <w:sz w:val="24"/>
                <w:szCs w:val="24"/>
              </w:rPr>
              <w:t>sierpnia</w:t>
            </w:r>
            <w:proofErr w:type="spellEnd"/>
            <w:r w:rsidRPr="001C371A">
              <w:rPr>
                <w:rFonts w:ascii="Arial" w:hAnsi="Arial" w:cs="Arial"/>
                <w:sz w:val="24"/>
                <w:szCs w:val="24"/>
              </w:rPr>
              <w:t xml:space="preserve"> 2018 r. W </w:t>
            </w:r>
            <w:proofErr w:type="spellStart"/>
            <w:r w:rsidRPr="001C371A">
              <w:rPr>
                <w:rFonts w:ascii="Arial" w:hAnsi="Arial" w:cs="Arial"/>
                <w:sz w:val="24"/>
                <w:szCs w:val="24"/>
              </w:rPr>
              <w:t>sprawie</w:t>
            </w:r>
            <w:proofErr w:type="spellEnd"/>
            <w:r w:rsidRPr="001C371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1C371A">
              <w:rPr>
                <w:rFonts w:ascii="Arial" w:hAnsi="Arial" w:cs="Arial"/>
                <w:sz w:val="24"/>
                <w:szCs w:val="24"/>
              </w:rPr>
              <w:t>standardu</w:t>
            </w:r>
            <w:proofErr w:type="spellEnd"/>
            <w:r w:rsidRPr="001C371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1C371A">
              <w:rPr>
                <w:rFonts w:ascii="Arial" w:hAnsi="Arial" w:cs="Arial"/>
                <w:sz w:val="24"/>
                <w:szCs w:val="24"/>
              </w:rPr>
              <w:t>organizacyjnego</w:t>
            </w:r>
            <w:proofErr w:type="spellEnd"/>
            <w:r w:rsidRPr="001C371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1C371A">
              <w:rPr>
                <w:rFonts w:ascii="Arial" w:hAnsi="Arial" w:cs="Arial"/>
                <w:sz w:val="24"/>
                <w:szCs w:val="24"/>
              </w:rPr>
              <w:t>opieki</w:t>
            </w:r>
            <w:proofErr w:type="spellEnd"/>
            <w:r w:rsidRPr="001C371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1C371A">
              <w:rPr>
                <w:rFonts w:ascii="Arial" w:hAnsi="Arial" w:cs="Arial"/>
                <w:sz w:val="24"/>
                <w:szCs w:val="24"/>
              </w:rPr>
              <w:t>okołoporodowej</w:t>
            </w:r>
            <w:proofErr w:type="spellEnd"/>
            <w:r w:rsidRPr="001C371A">
              <w:rPr>
                <w:rFonts w:ascii="Arial" w:hAnsi="Arial" w:cs="Arial"/>
                <w:sz w:val="24"/>
                <w:szCs w:val="24"/>
              </w:rPr>
              <w:t xml:space="preserve">. (n.d.). Retrieved June 23, 2020, from </w:t>
            </w:r>
            <w:hyperlink r:id="rId39" w:history="1">
              <w:r w:rsidRPr="001C371A">
                <w:rPr>
                  <w:rStyle w:val="Hyperlink"/>
                  <w:rFonts w:ascii="Arial" w:hAnsi="Arial" w:cs="Arial"/>
                  <w:sz w:val="24"/>
                  <w:szCs w:val="24"/>
                </w:rPr>
                <w:t>http://isap.sejm.gov.pl/isap.nsf/DocDetails.xsp?id=WDU20180001756</w:t>
              </w:r>
            </w:hyperlink>
            <w:r w:rsidRPr="001C371A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44B8CF71" w14:textId="77777777" w:rsidR="006E1146" w:rsidRPr="001C371A" w:rsidRDefault="006E1146" w:rsidP="006E1146">
            <w:pPr>
              <w:pStyle w:val="ListParagraph"/>
              <w:numPr>
                <w:ilvl w:val="0"/>
                <w:numId w:val="9"/>
              </w:numPr>
              <w:ind w:left="453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1C371A">
              <w:rPr>
                <w:rFonts w:ascii="Arial" w:hAnsi="Arial" w:cs="Arial"/>
                <w:sz w:val="24"/>
                <w:szCs w:val="24"/>
              </w:rPr>
              <w:t>Szpitale</w:t>
            </w:r>
            <w:proofErr w:type="spellEnd"/>
            <w:r w:rsidRPr="001C371A">
              <w:rPr>
                <w:rFonts w:ascii="Arial" w:hAnsi="Arial" w:cs="Arial"/>
                <w:sz w:val="24"/>
                <w:szCs w:val="24"/>
              </w:rPr>
              <w:t xml:space="preserve">. (n.d.). Gdzierodzic.info. Retrieved May 11, 2020, from </w:t>
            </w:r>
            <w:hyperlink r:id="rId40" w:history="1">
              <w:r w:rsidRPr="001C371A">
                <w:rPr>
                  <w:rStyle w:val="Hyperlink"/>
                  <w:rFonts w:ascii="Arial" w:hAnsi="Arial" w:cs="Arial"/>
                  <w:sz w:val="24"/>
                  <w:szCs w:val="24"/>
                </w:rPr>
                <w:t>https://gdzierodzic.info/szpitale/</w:t>
              </w:r>
            </w:hyperlink>
            <w:r w:rsidRPr="001C371A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00FAEC9C" w14:textId="77777777" w:rsidR="006E1146" w:rsidRPr="001C371A" w:rsidRDefault="006E1146" w:rsidP="006E1146">
            <w:pPr>
              <w:pStyle w:val="ListParagraph"/>
              <w:numPr>
                <w:ilvl w:val="0"/>
                <w:numId w:val="9"/>
              </w:numPr>
              <w:ind w:left="453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1C371A">
              <w:rPr>
                <w:rFonts w:ascii="Arial" w:hAnsi="Arial" w:cs="Arial"/>
                <w:sz w:val="24"/>
                <w:szCs w:val="24"/>
              </w:rPr>
              <w:t>Troszyński</w:t>
            </w:r>
            <w:proofErr w:type="spellEnd"/>
            <w:r w:rsidRPr="001C371A">
              <w:rPr>
                <w:rFonts w:ascii="Arial" w:hAnsi="Arial" w:cs="Arial"/>
                <w:sz w:val="24"/>
                <w:szCs w:val="24"/>
              </w:rPr>
              <w:t xml:space="preserve">, M. (2013, November 19). Stan </w:t>
            </w:r>
            <w:proofErr w:type="spellStart"/>
            <w:r w:rsidRPr="001C371A">
              <w:rPr>
                <w:rFonts w:ascii="Arial" w:hAnsi="Arial" w:cs="Arial"/>
                <w:sz w:val="24"/>
                <w:szCs w:val="24"/>
              </w:rPr>
              <w:t>ludnościowy</w:t>
            </w:r>
            <w:proofErr w:type="spellEnd"/>
            <w:r w:rsidRPr="001C371A">
              <w:rPr>
                <w:rFonts w:ascii="Arial" w:hAnsi="Arial" w:cs="Arial"/>
                <w:sz w:val="24"/>
                <w:szCs w:val="24"/>
              </w:rPr>
              <w:t xml:space="preserve">, </w:t>
            </w:r>
            <w:proofErr w:type="spellStart"/>
            <w:r w:rsidRPr="001C371A">
              <w:rPr>
                <w:rFonts w:ascii="Arial" w:hAnsi="Arial" w:cs="Arial"/>
                <w:sz w:val="24"/>
                <w:szCs w:val="24"/>
              </w:rPr>
              <w:t>umieralność</w:t>
            </w:r>
            <w:proofErr w:type="spellEnd"/>
            <w:r w:rsidRPr="001C371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1C371A">
              <w:rPr>
                <w:rFonts w:ascii="Arial" w:hAnsi="Arial" w:cs="Arial"/>
                <w:sz w:val="24"/>
                <w:szCs w:val="24"/>
              </w:rPr>
              <w:t>okołoporodowa</w:t>
            </w:r>
            <w:proofErr w:type="spellEnd"/>
            <w:r w:rsidRPr="001C371A">
              <w:rPr>
                <w:rFonts w:ascii="Arial" w:hAnsi="Arial" w:cs="Arial"/>
                <w:sz w:val="24"/>
                <w:szCs w:val="24"/>
              </w:rPr>
              <w:t xml:space="preserve"> i </w:t>
            </w:r>
            <w:proofErr w:type="spellStart"/>
            <w:r w:rsidRPr="001C371A">
              <w:rPr>
                <w:rFonts w:ascii="Arial" w:hAnsi="Arial" w:cs="Arial"/>
                <w:sz w:val="24"/>
                <w:szCs w:val="24"/>
              </w:rPr>
              <w:t>opieka</w:t>
            </w:r>
            <w:proofErr w:type="spellEnd"/>
            <w:r w:rsidRPr="001C371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1C371A">
              <w:rPr>
                <w:rFonts w:ascii="Arial" w:hAnsi="Arial" w:cs="Arial"/>
                <w:sz w:val="24"/>
                <w:szCs w:val="24"/>
              </w:rPr>
              <w:t>przedporodowa</w:t>
            </w:r>
            <w:proofErr w:type="spellEnd"/>
            <w:r w:rsidRPr="001C371A">
              <w:rPr>
                <w:rFonts w:ascii="Arial" w:hAnsi="Arial" w:cs="Arial"/>
                <w:sz w:val="24"/>
                <w:szCs w:val="24"/>
              </w:rPr>
              <w:t xml:space="preserve">, </w:t>
            </w:r>
            <w:proofErr w:type="spellStart"/>
            <w:r w:rsidRPr="001C371A">
              <w:rPr>
                <w:rFonts w:ascii="Arial" w:hAnsi="Arial" w:cs="Arial"/>
                <w:sz w:val="24"/>
                <w:szCs w:val="24"/>
              </w:rPr>
              <w:t>Polska</w:t>
            </w:r>
            <w:proofErr w:type="spellEnd"/>
            <w:r w:rsidRPr="001C371A">
              <w:rPr>
                <w:rFonts w:ascii="Arial" w:hAnsi="Arial" w:cs="Arial"/>
                <w:sz w:val="24"/>
                <w:szCs w:val="24"/>
              </w:rPr>
              <w:t xml:space="preserve"> 1950 i 1999-2012 [Demography, maternal and infant mortality and prenatal care, Poland 1950 and 1999-2012]. XVII </w:t>
            </w:r>
            <w:proofErr w:type="spellStart"/>
            <w:r w:rsidRPr="001C371A">
              <w:rPr>
                <w:rFonts w:ascii="Arial" w:hAnsi="Arial" w:cs="Arial"/>
                <w:sz w:val="24"/>
                <w:szCs w:val="24"/>
              </w:rPr>
              <w:t>Ogólnopolska</w:t>
            </w:r>
            <w:proofErr w:type="spellEnd"/>
            <w:r w:rsidRPr="001C371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1C371A">
              <w:rPr>
                <w:rFonts w:ascii="Arial" w:hAnsi="Arial" w:cs="Arial"/>
                <w:sz w:val="24"/>
                <w:szCs w:val="24"/>
              </w:rPr>
              <w:t>Konferencja</w:t>
            </w:r>
            <w:proofErr w:type="spellEnd"/>
            <w:r w:rsidRPr="001C371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1C371A">
              <w:rPr>
                <w:rFonts w:ascii="Arial" w:hAnsi="Arial" w:cs="Arial"/>
                <w:sz w:val="24"/>
                <w:szCs w:val="24"/>
              </w:rPr>
              <w:t>Fundacji</w:t>
            </w:r>
            <w:proofErr w:type="spellEnd"/>
            <w:r w:rsidRPr="001C371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1C371A">
              <w:rPr>
                <w:rFonts w:ascii="Arial" w:hAnsi="Arial" w:cs="Arial"/>
                <w:sz w:val="24"/>
                <w:szCs w:val="24"/>
              </w:rPr>
              <w:t>Rodzić</w:t>
            </w:r>
            <w:proofErr w:type="spellEnd"/>
            <w:r w:rsidRPr="001C371A">
              <w:rPr>
                <w:rFonts w:ascii="Arial" w:hAnsi="Arial" w:cs="Arial"/>
                <w:sz w:val="24"/>
                <w:szCs w:val="24"/>
              </w:rPr>
              <w:t xml:space="preserve"> Po </w:t>
            </w:r>
            <w:proofErr w:type="spellStart"/>
            <w:r w:rsidRPr="001C371A">
              <w:rPr>
                <w:rFonts w:ascii="Arial" w:hAnsi="Arial" w:cs="Arial"/>
                <w:sz w:val="24"/>
                <w:szCs w:val="24"/>
              </w:rPr>
              <w:t>Ludzku</w:t>
            </w:r>
            <w:proofErr w:type="spellEnd"/>
            <w:r w:rsidRPr="001C371A">
              <w:rPr>
                <w:rFonts w:ascii="Arial" w:hAnsi="Arial" w:cs="Arial"/>
                <w:sz w:val="24"/>
                <w:szCs w:val="24"/>
              </w:rPr>
              <w:t xml:space="preserve"> „</w:t>
            </w:r>
            <w:proofErr w:type="spellStart"/>
            <w:r w:rsidRPr="001C371A">
              <w:rPr>
                <w:rFonts w:ascii="Arial" w:hAnsi="Arial" w:cs="Arial"/>
                <w:sz w:val="24"/>
                <w:szCs w:val="24"/>
              </w:rPr>
              <w:t>Być</w:t>
            </w:r>
            <w:proofErr w:type="spellEnd"/>
            <w:r w:rsidRPr="001C371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1C371A">
              <w:rPr>
                <w:rFonts w:ascii="Arial" w:hAnsi="Arial" w:cs="Arial"/>
                <w:sz w:val="24"/>
                <w:szCs w:val="24"/>
              </w:rPr>
              <w:t>położną</w:t>
            </w:r>
            <w:proofErr w:type="spellEnd"/>
            <w:r w:rsidRPr="001C371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1C371A">
              <w:rPr>
                <w:rFonts w:ascii="Arial" w:hAnsi="Arial" w:cs="Arial"/>
                <w:sz w:val="24"/>
                <w:szCs w:val="24"/>
              </w:rPr>
              <w:t>dziś</w:t>
            </w:r>
            <w:proofErr w:type="spellEnd"/>
            <w:r w:rsidRPr="001C371A">
              <w:rPr>
                <w:rFonts w:ascii="Arial" w:hAnsi="Arial" w:cs="Arial"/>
                <w:sz w:val="24"/>
                <w:szCs w:val="24"/>
              </w:rPr>
              <w:t xml:space="preserve"> i </w:t>
            </w:r>
            <w:proofErr w:type="spellStart"/>
            <w:r w:rsidRPr="001C371A">
              <w:rPr>
                <w:rFonts w:ascii="Arial" w:hAnsi="Arial" w:cs="Arial"/>
                <w:sz w:val="24"/>
                <w:szCs w:val="24"/>
              </w:rPr>
              <w:t>jutro</w:t>
            </w:r>
            <w:proofErr w:type="spellEnd"/>
            <w:r w:rsidRPr="001C371A">
              <w:rPr>
                <w:rFonts w:ascii="Arial" w:hAnsi="Arial" w:cs="Arial"/>
                <w:sz w:val="24"/>
                <w:szCs w:val="24"/>
              </w:rPr>
              <w:t xml:space="preserve"> – jak </w:t>
            </w:r>
            <w:proofErr w:type="spellStart"/>
            <w:r w:rsidRPr="001C371A">
              <w:rPr>
                <w:rFonts w:ascii="Arial" w:hAnsi="Arial" w:cs="Arial"/>
                <w:sz w:val="24"/>
                <w:szCs w:val="24"/>
              </w:rPr>
              <w:t>sprostać</w:t>
            </w:r>
            <w:proofErr w:type="spellEnd"/>
            <w:r w:rsidRPr="001C371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1C371A">
              <w:rPr>
                <w:rFonts w:ascii="Arial" w:hAnsi="Arial" w:cs="Arial"/>
                <w:sz w:val="24"/>
                <w:szCs w:val="24"/>
              </w:rPr>
              <w:t>wymaganiom</w:t>
            </w:r>
            <w:proofErr w:type="spellEnd"/>
            <w:r w:rsidRPr="001C371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1C371A">
              <w:rPr>
                <w:rFonts w:ascii="Arial" w:hAnsi="Arial" w:cs="Arial"/>
                <w:sz w:val="24"/>
                <w:szCs w:val="24"/>
              </w:rPr>
              <w:t>współczesności</w:t>
            </w:r>
            <w:proofErr w:type="spellEnd"/>
            <w:r w:rsidRPr="001C371A">
              <w:rPr>
                <w:rFonts w:ascii="Arial" w:hAnsi="Arial" w:cs="Arial"/>
                <w:sz w:val="24"/>
                <w:szCs w:val="24"/>
              </w:rPr>
              <w:t xml:space="preserve">”, Warszawa. </w:t>
            </w:r>
            <w:hyperlink r:id="rId41" w:history="1">
              <w:r w:rsidRPr="001C371A">
                <w:rPr>
                  <w:rStyle w:val="Hyperlink"/>
                  <w:rFonts w:ascii="Arial" w:hAnsi="Arial" w:cs="Arial"/>
                  <w:sz w:val="24"/>
                  <w:szCs w:val="24"/>
                </w:rPr>
                <w:t>http://www.rodzicpoludzku.pl/images/Stan_ludnociowy_umieralno_okooporodowa_i_opieka_przedporodowa_Polska_1950_i_1999-2012.pdf</w:t>
              </w:r>
            </w:hyperlink>
            <w:r w:rsidRPr="001C371A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3553C5E2" w14:textId="77777777" w:rsidR="006E1146" w:rsidRPr="001C371A" w:rsidRDefault="006E1146" w:rsidP="006E1146">
            <w:pPr>
              <w:pStyle w:val="ListParagraph"/>
              <w:numPr>
                <w:ilvl w:val="0"/>
                <w:numId w:val="9"/>
              </w:numPr>
              <w:ind w:left="453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1C371A">
              <w:rPr>
                <w:rFonts w:ascii="Arial" w:hAnsi="Arial" w:cs="Arial"/>
                <w:sz w:val="24"/>
                <w:szCs w:val="24"/>
              </w:rPr>
              <w:t>Ustawa</w:t>
            </w:r>
            <w:proofErr w:type="spellEnd"/>
            <w:r w:rsidRPr="001C371A">
              <w:rPr>
                <w:rFonts w:ascii="Arial" w:hAnsi="Arial" w:cs="Arial"/>
                <w:sz w:val="24"/>
                <w:szCs w:val="24"/>
              </w:rPr>
              <w:t xml:space="preserve"> z </w:t>
            </w:r>
            <w:proofErr w:type="spellStart"/>
            <w:r w:rsidRPr="001C371A">
              <w:rPr>
                <w:rFonts w:ascii="Arial" w:hAnsi="Arial" w:cs="Arial"/>
                <w:sz w:val="24"/>
                <w:szCs w:val="24"/>
              </w:rPr>
              <w:t>dnia</w:t>
            </w:r>
            <w:proofErr w:type="spellEnd"/>
            <w:r w:rsidRPr="001C371A">
              <w:rPr>
                <w:rFonts w:ascii="Arial" w:hAnsi="Arial" w:cs="Arial"/>
                <w:sz w:val="24"/>
                <w:szCs w:val="24"/>
              </w:rPr>
              <w:t xml:space="preserve"> 6 </w:t>
            </w:r>
            <w:proofErr w:type="spellStart"/>
            <w:r w:rsidRPr="001C371A">
              <w:rPr>
                <w:rFonts w:ascii="Arial" w:hAnsi="Arial" w:cs="Arial"/>
                <w:sz w:val="24"/>
                <w:szCs w:val="24"/>
              </w:rPr>
              <w:t>listopada</w:t>
            </w:r>
            <w:proofErr w:type="spellEnd"/>
            <w:r w:rsidRPr="001C371A">
              <w:rPr>
                <w:rFonts w:ascii="Arial" w:hAnsi="Arial" w:cs="Arial"/>
                <w:sz w:val="24"/>
                <w:szCs w:val="24"/>
              </w:rPr>
              <w:t xml:space="preserve"> 2008 r. O </w:t>
            </w:r>
            <w:proofErr w:type="spellStart"/>
            <w:r w:rsidRPr="001C371A">
              <w:rPr>
                <w:rFonts w:ascii="Arial" w:hAnsi="Arial" w:cs="Arial"/>
                <w:sz w:val="24"/>
                <w:szCs w:val="24"/>
              </w:rPr>
              <w:t>prawach</w:t>
            </w:r>
            <w:proofErr w:type="spellEnd"/>
            <w:r w:rsidRPr="001C371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1C371A">
              <w:rPr>
                <w:rFonts w:ascii="Arial" w:hAnsi="Arial" w:cs="Arial"/>
                <w:sz w:val="24"/>
                <w:szCs w:val="24"/>
              </w:rPr>
              <w:t>pacjenta</w:t>
            </w:r>
            <w:proofErr w:type="spellEnd"/>
            <w:r w:rsidRPr="001C371A">
              <w:rPr>
                <w:rFonts w:ascii="Arial" w:hAnsi="Arial" w:cs="Arial"/>
                <w:sz w:val="24"/>
                <w:szCs w:val="24"/>
              </w:rPr>
              <w:t xml:space="preserve"> i </w:t>
            </w:r>
            <w:proofErr w:type="spellStart"/>
            <w:r w:rsidRPr="001C371A">
              <w:rPr>
                <w:rFonts w:ascii="Arial" w:hAnsi="Arial" w:cs="Arial"/>
                <w:sz w:val="24"/>
                <w:szCs w:val="24"/>
              </w:rPr>
              <w:t>Rzeczniku</w:t>
            </w:r>
            <w:proofErr w:type="spellEnd"/>
            <w:r w:rsidRPr="001C371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1C371A">
              <w:rPr>
                <w:rFonts w:ascii="Arial" w:hAnsi="Arial" w:cs="Arial"/>
                <w:sz w:val="24"/>
                <w:szCs w:val="24"/>
              </w:rPr>
              <w:t>Praw</w:t>
            </w:r>
            <w:proofErr w:type="spellEnd"/>
            <w:r w:rsidRPr="001C371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1C371A">
              <w:rPr>
                <w:rFonts w:ascii="Arial" w:hAnsi="Arial" w:cs="Arial"/>
                <w:sz w:val="24"/>
                <w:szCs w:val="24"/>
              </w:rPr>
              <w:t>Pacjenta</w:t>
            </w:r>
            <w:proofErr w:type="spellEnd"/>
            <w:r w:rsidRPr="001C371A">
              <w:rPr>
                <w:rFonts w:ascii="Arial" w:hAnsi="Arial" w:cs="Arial"/>
                <w:sz w:val="24"/>
                <w:szCs w:val="24"/>
              </w:rPr>
              <w:t xml:space="preserve">. (n.d.). Retrieved June 24, 2020, from </w:t>
            </w:r>
            <w:hyperlink r:id="rId42" w:history="1">
              <w:r w:rsidRPr="001C371A">
                <w:rPr>
                  <w:rStyle w:val="Hyperlink"/>
                  <w:rFonts w:ascii="Arial" w:hAnsi="Arial" w:cs="Arial"/>
                  <w:sz w:val="24"/>
                  <w:szCs w:val="24"/>
                </w:rPr>
                <w:t>http://isap.sejm.gov.pl/isap.nsf/DocDetails.xsp?id=WDU20090520417</w:t>
              </w:r>
            </w:hyperlink>
            <w:r w:rsidRPr="001C371A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69DB4531" w14:textId="77777777" w:rsidR="006E1146" w:rsidRPr="001C371A" w:rsidRDefault="006E1146" w:rsidP="006E1146">
            <w:pPr>
              <w:pStyle w:val="ListParagraph"/>
              <w:numPr>
                <w:ilvl w:val="0"/>
                <w:numId w:val="9"/>
              </w:numPr>
              <w:ind w:left="453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1C371A">
              <w:rPr>
                <w:rFonts w:ascii="Arial" w:hAnsi="Arial" w:cs="Arial"/>
                <w:sz w:val="24"/>
                <w:szCs w:val="24"/>
              </w:rPr>
              <w:t>Ustawa</w:t>
            </w:r>
            <w:proofErr w:type="spellEnd"/>
            <w:r w:rsidRPr="001C371A">
              <w:rPr>
                <w:rFonts w:ascii="Arial" w:hAnsi="Arial" w:cs="Arial"/>
                <w:sz w:val="24"/>
                <w:szCs w:val="24"/>
              </w:rPr>
              <w:t xml:space="preserve"> z </w:t>
            </w:r>
            <w:proofErr w:type="spellStart"/>
            <w:r w:rsidRPr="001C371A">
              <w:rPr>
                <w:rFonts w:ascii="Arial" w:hAnsi="Arial" w:cs="Arial"/>
                <w:sz w:val="24"/>
                <w:szCs w:val="24"/>
              </w:rPr>
              <w:t>dnia</w:t>
            </w:r>
            <w:proofErr w:type="spellEnd"/>
            <w:r w:rsidRPr="001C371A">
              <w:rPr>
                <w:rFonts w:ascii="Arial" w:hAnsi="Arial" w:cs="Arial"/>
                <w:sz w:val="24"/>
                <w:szCs w:val="24"/>
              </w:rPr>
              <w:t xml:space="preserve"> 27 </w:t>
            </w:r>
            <w:proofErr w:type="spellStart"/>
            <w:r w:rsidRPr="001C371A">
              <w:rPr>
                <w:rFonts w:ascii="Arial" w:hAnsi="Arial" w:cs="Arial"/>
                <w:sz w:val="24"/>
                <w:szCs w:val="24"/>
              </w:rPr>
              <w:t>sierpnia</w:t>
            </w:r>
            <w:proofErr w:type="spellEnd"/>
            <w:r w:rsidRPr="001C371A">
              <w:rPr>
                <w:rFonts w:ascii="Arial" w:hAnsi="Arial" w:cs="Arial"/>
                <w:sz w:val="24"/>
                <w:szCs w:val="24"/>
              </w:rPr>
              <w:t xml:space="preserve"> 2004 r. O </w:t>
            </w:r>
            <w:proofErr w:type="spellStart"/>
            <w:r w:rsidRPr="001C371A">
              <w:rPr>
                <w:rFonts w:ascii="Arial" w:hAnsi="Arial" w:cs="Arial"/>
                <w:sz w:val="24"/>
                <w:szCs w:val="24"/>
              </w:rPr>
              <w:t>świadczeniach</w:t>
            </w:r>
            <w:proofErr w:type="spellEnd"/>
            <w:r w:rsidRPr="001C371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1C371A">
              <w:rPr>
                <w:rFonts w:ascii="Arial" w:hAnsi="Arial" w:cs="Arial"/>
                <w:sz w:val="24"/>
                <w:szCs w:val="24"/>
              </w:rPr>
              <w:t>opieki</w:t>
            </w:r>
            <w:proofErr w:type="spellEnd"/>
            <w:r w:rsidRPr="001C371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1C371A">
              <w:rPr>
                <w:rFonts w:ascii="Arial" w:hAnsi="Arial" w:cs="Arial"/>
                <w:sz w:val="24"/>
                <w:szCs w:val="24"/>
              </w:rPr>
              <w:t>zdrowotnej</w:t>
            </w:r>
            <w:proofErr w:type="spellEnd"/>
            <w:r w:rsidRPr="001C371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1C371A">
              <w:rPr>
                <w:rFonts w:ascii="Arial" w:hAnsi="Arial" w:cs="Arial"/>
                <w:sz w:val="24"/>
                <w:szCs w:val="24"/>
              </w:rPr>
              <w:t>finansowanych</w:t>
            </w:r>
            <w:proofErr w:type="spellEnd"/>
            <w:r w:rsidRPr="001C371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1C371A">
              <w:rPr>
                <w:rFonts w:ascii="Arial" w:hAnsi="Arial" w:cs="Arial"/>
                <w:sz w:val="24"/>
                <w:szCs w:val="24"/>
              </w:rPr>
              <w:t>ze</w:t>
            </w:r>
            <w:proofErr w:type="spellEnd"/>
            <w:r w:rsidRPr="001C371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1C371A">
              <w:rPr>
                <w:rFonts w:ascii="Arial" w:hAnsi="Arial" w:cs="Arial"/>
                <w:sz w:val="24"/>
                <w:szCs w:val="24"/>
              </w:rPr>
              <w:t>środków</w:t>
            </w:r>
            <w:proofErr w:type="spellEnd"/>
            <w:r w:rsidRPr="001C371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1C371A">
              <w:rPr>
                <w:rFonts w:ascii="Arial" w:hAnsi="Arial" w:cs="Arial"/>
                <w:sz w:val="24"/>
                <w:szCs w:val="24"/>
              </w:rPr>
              <w:t>publicznych</w:t>
            </w:r>
            <w:proofErr w:type="spellEnd"/>
            <w:r w:rsidRPr="001C371A">
              <w:rPr>
                <w:rFonts w:ascii="Arial" w:hAnsi="Arial" w:cs="Arial"/>
                <w:sz w:val="24"/>
                <w:szCs w:val="24"/>
              </w:rPr>
              <w:t xml:space="preserve">. (n.d.). Retrieved June 23, 2020, from </w:t>
            </w:r>
            <w:hyperlink r:id="rId43" w:history="1">
              <w:r w:rsidRPr="001C371A">
                <w:rPr>
                  <w:rStyle w:val="Hyperlink"/>
                  <w:rFonts w:ascii="Arial" w:hAnsi="Arial" w:cs="Arial"/>
                  <w:sz w:val="24"/>
                  <w:szCs w:val="24"/>
                </w:rPr>
                <w:t>https://isap.sejm.gov.pl/isap.nsf/DocDetails.xsp?id=WDU20042102135</w:t>
              </w:r>
            </w:hyperlink>
            <w:r w:rsidRPr="001C371A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1BFA6931" w14:textId="77777777" w:rsidR="006E1146" w:rsidRPr="001C371A" w:rsidRDefault="006E1146" w:rsidP="006E1146">
            <w:pPr>
              <w:pStyle w:val="ListParagraph"/>
              <w:numPr>
                <w:ilvl w:val="0"/>
                <w:numId w:val="9"/>
              </w:numPr>
              <w:ind w:left="453"/>
              <w:rPr>
                <w:rFonts w:ascii="Arial" w:hAnsi="Arial" w:cs="Arial"/>
                <w:sz w:val="24"/>
                <w:szCs w:val="24"/>
                <w:lang w:val="de-CH"/>
              </w:rPr>
            </w:pPr>
            <w:r w:rsidRPr="001C371A">
              <w:rPr>
                <w:rFonts w:ascii="Arial" w:hAnsi="Arial" w:cs="Arial"/>
                <w:sz w:val="24"/>
                <w:szCs w:val="24"/>
                <w:lang w:val="de-CH"/>
              </w:rPr>
              <w:t>www.ideo.pl,  ideo-. (n.d.). Zarządzenie Nr 7/2020/DSOZ. Narodowy Fundusz Zdrowia (NFZ) – finansujemy zdrowie Polaków. Retrieved June 24, 2020, from /zarzadzenia-prezesa/zarzadzenia-prezesa-nfz/zarzadzenie-nr-72020dsoz,7116.html</w:t>
            </w:r>
          </w:p>
        </w:tc>
      </w:tr>
      <w:tr w:rsidR="006E1146" w:rsidRPr="001C371A" w14:paraId="0B12FE9D" w14:textId="77777777" w:rsidTr="001F69FE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645474" w14:textId="77777777" w:rsidR="006E1146" w:rsidRPr="001C371A" w:rsidRDefault="006E1146" w:rsidP="001F69FE">
            <w:pPr>
              <w:rPr>
                <w:rFonts w:ascii="Arial" w:hAnsi="Arial" w:cs="Arial"/>
                <w:sz w:val="24"/>
                <w:szCs w:val="24"/>
                <w:lang w:val="fr-CH"/>
              </w:rPr>
            </w:pPr>
            <w:r w:rsidRPr="001C371A">
              <w:rPr>
                <w:rFonts w:ascii="Arial" w:hAnsi="Arial" w:cs="Arial"/>
                <w:sz w:val="24"/>
                <w:szCs w:val="24"/>
              </w:rPr>
              <w:lastRenderedPageBreak/>
              <w:t>Portugal</w:t>
            </w:r>
          </w:p>
        </w:tc>
        <w:tc>
          <w:tcPr>
            <w:tcW w:w="8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08A442" w14:textId="77777777" w:rsidR="006E1146" w:rsidRPr="001C371A" w:rsidRDefault="006E1146" w:rsidP="006E1146">
            <w:pPr>
              <w:pStyle w:val="ListParagraph"/>
              <w:numPr>
                <w:ilvl w:val="0"/>
                <w:numId w:val="10"/>
              </w:numPr>
              <w:ind w:left="453"/>
              <w:rPr>
                <w:rFonts w:ascii="Arial" w:hAnsi="Arial" w:cs="Arial"/>
                <w:sz w:val="24"/>
                <w:szCs w:val="24"/>
              </w:rPr>
            </w:pPr>
            <w:r w:rsidRPr="001C371A">
              <w:rPr>
                <w:rFonts w:ascii="Arial" w:hAnsi="Arial" w:cs="Arial"/>
                <w:sz w:val="24"/>
                <w:szCs w:val="24"/>
              </w:rPr>
              <w:t>INE, 2019</w:t>
            </w:r>
          </w:p>
          <w:p w14:paraId="3F9241B5" w14:textId="77777777" w:rsidR="006E1146" w:rsidRPr="001C371A" w:rsidRDefault="006E1146" w:rsidP="006E1146">
            <w:pPr>
              <w:pStyle w:val="ListParagraph"/>
              <w:numPr>
                <w:ilvl w:val="0"/>
                <w:numId w:val="10"/>
              </w:numPr>
              <w:ind w:left="453"/>
              <w:rPr>
                <w:rFonts w:ascii="Arial" w:hAnsi="Arial" w:cs="Arial"/>
                <w:sz w:val="24"/>
                <w:szCs w:val="24"/>
              </w:rPr>
            </w:pPr>
            <w:r w:rsidRPr="001C371A">
              <w:rPr>
                <w:rFonts w:ascii="Arial" w:hAnsi="Arial" w:cs="Arial"/>
                <w:sz w:val="24"/>
                <w:szCs w:val="24"/>
              </w:rPr>
              <w:t>PORDATA, 2020</w:t>
            </w:r>
          </w:p>
          <w:p w14:paraId="68EF8C67" w14:textId="77777777" w:rsidR="006E1146" w:rsidRPr="001C371A" w:rsidRDefault="006E1146" w:rsidP="006E1146">
            <w:pPr>
              <w:pStyle w:val="ListParagraph"/>
              <w:numPr>
                <w:ilvl w:val="0"/>
                <w:numId w:val="10"/>
              </w:numPr>
              <w:ind w:left="453"/>
              <w:rPr>
                <w:rFonts w:ascii="Arial" w:hAnsi="Arial" w:cs="Arial"/>
                <w:sz w:val="24"/>
                <w:szCs w:val="24"/>
              </w:rPr>
            </w:pPr>
            <w:hyperlink r:id="rId44" w:history="1">
              <w:r w:rsidRPr="001C371A">
                <w:rPr>
                  <w:rStyle w:val="Hyperlink"/>
                  <w:rFonts w:ascii="Arial" w:hAnsi="Arial" w:cs="Arial"/>
                  <w:sz w:val="24"/>
                  <w:szCs w:val="24"/>
                </w:rPr>
                <w:t>https://checkpoint.url-protection.com/v1/url?o=https%3A//www.expatica.com/pt/healthcare/womens-health/having-a-baby-in-portugal-105360/%23Accessing&amp;g=NGRlNjM3NTRmYWExYjkwMg==&amp;h=YjRiYTZjNzhjMmZlOGRkNzQwNjY1YjE0Y2QxMTQ1YTc1NzIxODllOTI5ZWMzNGFkODA0M2YzNjI0N2YyYzkxZg==&amp;p=Y3AxZTp1Y2xhbmxpdmU6Y2hlY2twb2ludDpvZmZpY2UzNjVfZW1haWxzX2VtYWlsOmU0YjY1ZTRmMjgxZTcxMzI1ZDhkODFlOWI4NDdjYzFjOnYx</w:t>
              </w:r>
            </w:hyperlink>
            <w:r w:rsidRPr="001C371A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48EA287B" w14:textId="77777777" w:rsidR="006E1146" w:rsidRPr="001C371A" w:rsidRDefault="006E1146" w:rsidP="006E1146">
            <w:pPr>
              <w:pStyle w:val="ListParagraph"/>
              <w:numPr>
                <w:ilvl w:val="0"/>
                <w:numId w:val="10"/>
              </w:numPr>
              <w:ind w:left="453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1C371A">
              <w:rPr>
                <w:rFonts w:ascii="Arial" w:hAnsi="Arial" w:cs="Arial"/>
                <w:sz w:val="24"/>
                <w:szCs w:val="24"/>
              </w:rPr>
              <w:t>Projecto</w:t>
            </w:r>
            <w:proofErr w:type="spellEnd"/>
            <w:r w:rsidRPr="001C371A">
              <w:rPr>
                <w:rFonts w:ascii="Arial" w:hAnsi="Arial" w:cs="Arial"/>
                <w:sz w:val="24"/>
                <w:szCs w:val="24"/>
              </w:rPr>
              <w:t xml:space="preserve"> da MCEESMO-OE</w:t>
            </w:r>
          </w:p>
          <w:p w14:paraId="5A1FC116" w14:textId="77777777" w:rsidR="006E1146" w:rsidRPr="001C371A" w:rsidRDefault="006E1146" w:rsidP="006E1146">
            <w:pPr>
              <w:pStyle w:val="ListParagraph"/>
              <w:numPr>
                <w:ilvl w:val="0"/>
                <w:numId w:val="10"/>
              </w:numPr>
              <w:ind w:left="453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1C371A">
              <w:rPr>
                <w:rFonts w:ascii="Arial" w:hAnsi="Arial" w:cs="Arial"/>
                <w:sz w:val="24"/>
                <w:szCs w:val="24"/>
              </w:rPr>
              <w:t>WHO (2016a).</w:t>
            </w:r>
            <w:proofErr w:type="gramEnd"/>
            <w:r w:rsidRPr="001C371A">
              <w:rPr>
                <w:rFonts w:ascii="Arial" w:hAnsi="Arial" w:cs="Arial"/>
                <w:sz w:val="24"/>
                <w:szCs w:val="24"/>
              </w:rPr>
              <w:t xml:space="preserve"> Global Health Expenditure Database [online database]:  </w:t>
            </w:r>
            <w:hyperlink r:id="rId45" w:history="1">
              <w:r w:rsidRPr="001C371A">
                <w:rPr>
                  <w:rStyle w:val="Hyperlink"/>
                  <w:rFonts w:ascii="Arial" w:hAnsi="Arial" w:cs="Arial"/>
                  <w:sz w:val="24"/>
                  <w:szCs w:val="24"/>
                </w:rPr>
                <w:t>https://checkpoint.url-protection.com/v1/url?o=http%3A//apps.who.int/&amp;g=NmI1MTJiZjU1YmJjMDc4YQ==&amp;h=OTNlMDlmN2M1YzgyYWUyODcxYTEwYjE2YTk4YWRkZmQyODlmMTk4MTAyNGU2ZjVhMjY4MzZkZmZkNGFkNGV</w:t>
              </w:r>
              <w:r w:rsidRPr="001C371A">
                <w:rPr>
                  <w:rStyle w:val="Hyperlink"/>
                  <w:rFonts w:ascii="Arial" w:hAnsi="Arial" w:cs="Arial"/>
                  <w:sz w:val="24"/>
                  <w:szCs w:val="24"/>
                </w:rPr>
                <w:lastRenderedPageBreak/>
                <w:t>jNQ==&amp;p=Y3AxZTp1Y2xhbmxpdmU6Y2hlY2twb2ludDpvZmZpY2UzNjVfZW1haWxzX2VtYWlsOmU0YjY1ZTRmMjgxZTcxMzI1ZDhkODFlOWI4NDdjYzFjOnYxnha/database</w:t>
              </w:r>
            </w:hyperlink>
            <w:r w:rsidRPr="001C371A">
              <w:rPr>
                <w:rFonts w:ascii="Arial" w:hAnsi="Arial" w:cs="Arial"/>
                <w:sz w:val="24"/>
                <w:szCs w:val="24"/>
              </w:rPr>
              <w:t>, accessed 20 October 2016.</w:t>
            </w:r>
          </w:p>
          <w:p w14:paraId="0F3F50FF" w14:textId="77777777" w:rsidR="006E1146" w:rsidRPr="001C371A" w:rsidRDefault="006E1146" w:rsidP="006E1146">
            <w:pPr>
              <w:pStyle w:val="ListParagraph"/>
              <w:numPr>
                <w:ilvl w:val="0"/>
                <w:numId w:val="10"/>
              </w:numPr>
              <w:ind w:left="453"/>
              <w:rPr>
                <w:rFonts w:ascii="Arial" w:hAnsi="Arial" w:cs="Arial"/>
                <w:sz w:val="24"/>
                <w:szCs w:val="24"/>
              </w:rPr>
            </w:pPr>
            <w:r w:rsidRPr="001C371A">
              <w:rPr>
                <w:rFonts w:ascii="Arial" w:hAnsi="Arial" w:cs="Arial"/>
                <w:sz w:val="24"/>
                <w:szCs w:val="24"/>
              </w:rPr>
              <w:t>"Patterns of quality care in maternal health and obstetrics", 2018</w:t>
            </w:r>
          </w:p>
        </w:tc>
      </w:tr>
      <w:tr w:rsidR="006E1146" w:rsidRPr="001C371A" w14:paraId="191685F4" w14:textId="77777777" w:rsidTr="001F69FE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BE7472" w14:textId="77777777" w:rsidR="006E1146" w:rsidRPr="001C371A" w:rsidRDefault="006E1146" w:rsidP="001F69FE">
            <w:pPr>
              <w:rPr>
                <w:rFonts w:ascii="Arial" w:hAnsi="Arial" w:cs="Arial"/>
                <w:sz w:val="24"/>
                <w:szCs w:val="24"/>
                <w:lang w:val="fr-CH"/>
              </w:rPr>
            </w:pPr>
            <w:r w:rsidRPr="001C371A">
              <w:rPr>
                <w:rFonts w:ascii="Arial" w:hAnsi="Arial" w:cs="Arial"/>
                <w:sz w:val="24"/>
                <w:szCs w:val="24"/>
              </w:rPr>
              <w:lastRenderedPageBreak/>
              <w:t>Scotland</w:t>
            </w:r>
          </w:p>
        </w:tc>
        <w:tc>
          <w:tcPr>
            <w:tcW w:w="8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862816" w14:textId="77777777" w:rsidR="006E1146" w:rsidRPr="001C371A" w:rsidRDefault="006E1146" w:rsidP="006E1146">
            <w:pPr>
              <w:pStyle w:val="ListParagraph"/>
              <w:numPr>
                <w:ilvl w:val="0"/>
                <w:numId w:val="12"/>
              </w:numPr>
              <w:ind w:left="453"/>
              <w:rPr>
                <w:rFonts w:ascii="Arial" w:hAnsi="Arial" w:cs="Arial"/>
                <w:sz w:val="24"/>
                <w:szCs w:val="24"/>
              </w:rPr>
            </w:pPr>
            <w:r w:rsidRPr="001C371A">
              <w:rPr>
                <w:rFonts w:ascii="Arial" w:hAnsi="Arial" w:cs="Arial"/>
                <w:sz w:val="24"/>
                <w:szCs w:val="24"/>
              </w:rPr>
              <w:t xml:space="preserve">Public Health Scotland report: Births in Scottish Hospitals (year ending 31st March 2020) -  </w:t>
            </w:r>
            <w:hyperlink r:id="rId46" w:history="1">
              <w:r w:rsidRPr="001C371A">
                <w:rPr>
                  <w:rStyle w:val="Hyperlink"/>
                  <w:rFonts w:ascii="Arial" w:hAnsi="Arial" w:cs="Arial"/>
                  <w:sz w:val="24"/>
                  <w:szCs w:val="24"/>
                </w:rPr>
                <w:t>https://www.ukpopulation.org/scotland-population/</w:t>
              </w:r>
            </w:hyperlink>
            <w:r w:rsidRPr="001C371A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28BC9269" w14:textId="77777777" w:rsidR="006E1146" w:rsidRPr="001C371A" w:rsidRDefault="006E1146" w:rsidP="006E1146">
            <w:pPr>
              <w:pStyle w:val="ListParagraph"/>
              <w:numPr>
                <w:ilvl w:val="0"/>
                <w:numId w:val="12"/>
              </w:numPr>
              <w:ind w:left="453"/>
              <w:rPr>
                <w:rFonts w:ascii="Arial" w:hAnsi="Arial" w:cs="Arial"/>
                <w:sz w:val="24"/>
                <w:szCs w:val="24"/>
              </w:rPr>
            </w:pPr>
            <w:r w:rsidRPr="001C371A">
              <w:rPr>
                <w:rFonts w:ascii="Arial" w:hAnsi="Arial" w:cs="Arial"/>
                <w:sz w:val="24"/>
                <w:szCs w:val="24"/>
              </w:rPr>
              <w:t xml:space="preserve">Rapid Evidence search (2019, p5). Available at: </w:t>
            </w:r>
            <w:hyperlink r:id="rId47" w:history="1">
              <w:r w:rsidRPr="001C371A">
                <w:rPr>
                  <w:rStyle w:val="Hyperlink"/>
                  <w:rFonts w:ascii="Arial" w:hAnsi="Arial" w:cs="Arial"/>
                  <w:sz w:val="24"/>
                  <w:szCs w:val="24"/>
                </w:rPr>
                <w:t>https://blogs.gov.scot/child-maternal-health/wp-content/uploads/sites/14/2019/03/Place-of-birth-evidence.pdf</w:t>
              </w:r>
            </w:hyperlink>
            <w:r w:rsidRPr="001C371A">
              <w:rPr>
                <w:rFonts w:ascii="Arial" w:hAnsi="Arial" w:cs="Arial"/>
                <w:sz w:val="24"/>
                <w:szCs w:val="24"/>
              </w:rPr>
              <w:t xml:space="preserve">  </w:t>
            </w:r>
          </w:p>
          <w:p w14:paraId="65498562" w14:textId="77777777" w:rsidR="006E1146" w:rsidRPr="001C371A" w:rsidRDefault="006E1146" w:rsidP="006E1146">
            <w:pPr>
              <w:pStyle w:val="ListParagraph"/>
              <w:numPr>
                <w:ilvl w:val="0"/>
                <w:numId w:val="12"/>
              </w:numPr>
              <w:ind w:left="453"/>
              <w:rPr>
                <w:rFonts w:ascii="Arial" w:hAnsi="Arial" w:cs="Arial"/>
                <w:sz w:val="24"/>
                <w:szCs w:val="24"/>
              </w:rPr>
            </w:pPr>
            <w:r w:rsidRPr="001C371A">
              <w:rPr>
                <w:rFonts w:ascii="Arial" w:hAnsi="Arial" w:cs="Arial"/>
                <w:sz w:val="24"/>
                <w:szCs w:val="24"/>
              </w:rPr>
              <w:t xml:space="preserve">The Best Start: five-year plan for maternity and neonatal care, Appendix B: Maternity units in Scotland (2017). Available at: </w:t>
            </w:r>
            <w:hyperlink r:id="rId48" w:history="1">
              <w:r w:rsidRPr="001C371A">
                <w:rPr>
                  <w:rStyle w:val="Hyperlink"/>
                  <w:rFonts w:ascii="Arial" w:hAnsi="Arial" w:cs="Arial"/>
                  <w:sz w:val="24"/>
                  <w:szCs w:val="24"/>
                </w:rPr>
                <w:t>https://www.gov.scot/publications/best-start-five-year-forward-plan-maternity-neonatal-care-scotland/pages/13/</w:t>
              </w:r>
            </w:hyperlink>
            <w:r w:rsidRPr="001C371A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508EE621" w14:textId="77777777" w:rsidR="006E1146" w:rsidRPr="001C371A" w:rsidRDefault="006E1146" w:rsidP="006E1146">
            <w:pPr>
              <w:pStyle w:val="ListParagraph"/>
              <w:numPr>
                <w:ilvl w:val="0"/>
                <w:numId w:val="12"/>
              </w:numPr>
              <w:ind w:left="453"/>
              <w:rPr>
                <w:rFonts w:ascii="Arial" w:hAnsi="Arial" w:cs="Arial"/>
                <w:sz w:val="24"/>
                <w:szCs w:val="24"/>
              </w:rPr>
            </w:pPr>
            <w:r w:rsidRPr="001C371A">
              <w:rPr>
                <w:rFonts w:ascii="Arial" w:hAnsi="Arial" w:cs="Arial"/>
                <w:sz w:val="24"/>
                <w:szCs w:val="24"/>
              </w:rPr>
              <w:t xml:space="preserve">The National Institute for Clinical Excellence (NICE). Available at: </w:t>
            </w:r>
            <w:hyperlink r:id="rId49" w:history="1">
              <w:r w:rsidRPr="001C371A">
                <w:rPr>
                  <w:rStyle w:val="Hyperlink"/>
                  <w:rFonts w:ascii="Arial" w:hAnsi="Arial" w:cs="Arial"/>
                  <w:sz w:val="24"/>
                  <w:szCs w:val="24"/>
                </w:rPr>
                <w:t>https://www.nice.org.uk/guidance/ng116/resources/posttraumatic-stress-disorder-pdf-66141601777861 Page 7</w:t>
              </w:r>
            </w:hyperlink>
          </w:p>
          <w:p w14:paraId="151F5E8D" w14:textId="77777777" w:rsidR="006E1146" w:rsidRPr="001C371A" w:rsidRDefault="006E1146" w:rsidP="006E1146">
            <w:pPr>
              <w:pStyle w:val="ListParagraph"/>
              <w:numPr>
                <w:ilvl w:val="0"/>
                <w:numId w:val="12"/>
              </w:numPr>
              <w:ind w:left="453"/>
              <w:rPr>
                <w:rFonts w:ascii="Arial" w:hAnsi="Arial" w:cs="Arial"/>
                <w:sz w:val="24"/>
                <w:szCs w:val="24"/>
              </w:rPr>
            </w:pPr>
            <w:r w:rsidRPr="001C371A">
              <w:rPr>
                <w:rFonts w:ascii="Arial" w:hAnsi="Arial" w:cs="Arial"/>
                <w:sz w:val="24"/>
                <w:szCs w:val="24"/>
              </w:rPr>
              <w:t xml:space="preserve">The 2012 Scottish Intercollegiate Guidelines Network (Guideline SIGN 127): Management of perinatal mood disorders. Available at: </w:t>
            </w:r>
            <w:hyperlink r:id="rId50" w:history="1">
              <w:r w:rsidRPr="001C371A">
                <w:rPr>
                  <w:rStyle w:val="Hyperlink"/>
                  <w:rFonts w:ascii="Arial" w:hAnsi="Arial" w:cs="Arial"/>
                  <w:sz w:val="24"/>
                  <w:szCs w:val="24"/>
                </w:rPr>
                <w:t>https://www.sign.ac.uk/media/1065/sign127_update.pdf</w:t>
              </w:r>
            </w:hyperlink>
            <w:r w:rsidRPr="001C371A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6F7B038A" w14:textId="77777777" w:rsidR="006E1146" w:rsidRPr="001C371A" w:rsidRDefault="006E1146" w:rsidP="006E1146">
            <w:pPr>
              <w:pStyle w:val="ListParagraph"/>
              <w:numPr>
                <w:ilvl w:val="0"/>
                <w:numId w:val="12"/>
              </w:numPr>
              <w:ind w:left="453"/>
              <w:rPr>
                <w:rFonts w:ascii="Arial" w:hAnsi="Arial" w:cs="Arial"/>
                <w:sz w:val="24"/>
                <w:szCs w:val="24"/>
              </w:rPr>
            </w:pPr>
            <w:r w:rsidRPr="001C371A">
              <w:rPr>
                <w:rFonts w:ascii="Arial" w:hAnsi="Arial" w:cs="Arial"/>
                <w:sz w:val="24"/>
                <w:szCs w:val="24"/>
              </w:rPr>
              <w:t xml:space="preserve">The Perinatal Mental Health Network Scotland. Available at: </w:t>
            </w:r>
            <w:hyperlink r:id="rId51" w:history="1">
              <w:r w:rsidRPr="001C371A">
                <w:rPr>
                  <w:rStyle w:val="Hyperlink"/>
                  <w:rFonts w:ascii="Arial" w:hAnsi="Arial" w:cs="Arial"/>
                  <w:sz w:val="24"/>
                  <w:szCs w:val="24"/>
                </w:rPr>
                <w:t>https://www.pmhn.scot.nhs.uk/wp-content/uploads/2019/03/PMHN-Women-Families-Pledge.pdf</w:t>
              </w:r>
            </w:hyperlink>
          </w:p>
          <w:p w14:paraId="5D43A770" w14:textId="77777777" w:rsidR="006E1146" w:rsidRPr="001C371A" w:rsidRDefault="006E1146" w:rsidP="006E1146">
            <w:pPr>
              <w:pStyle w:val="ListParagraph"/>
              <w:numPr>
                <w:ilvl w:val="0"/>
                <w:numId w:val="12"/>
              </w:numPr>
              <w:ind w:left="453"/>
              <w:rPr>
                <w:rFonts w:ascii="Arial" w:hAnsi="Arial" w:cs="Arial"/>
                <w:sz w:val="24"/>
                <w:szCs w:val="24"/>
              </w:rPr>
            </w:pPr>
            <w:r w:rsidRPr="001C371A">
              <w:rPr>
                <w:rFonts w:ascii="Arial" w:hAnsi="Arial" w:cs="Arial"/>
                <w:sz w:val="24"/>
                <w:szCs w:val="24"/>
              </w:rPr>
              <w:t xml:space="preserve">The Royal College of Obstetricians and Gynaecologists and The Royal College of Midwives (2019/2020) Available at: </w:t>
            </w:r>
            <w:hyperlink r:id="rId52" w:history="1">
              <w:r w:rsidRPr="001C371A">
                <w:rPr>
                  <w:rStyle w:val="Hyperlink"/>
                  <w:rFonts w:ascii="Arial" w:hAnsi="Arial" w:cs="Arial"/>
                  <w:sz w:val="24"/>
                  <w:szCs w:val="24"/>
                </w:rPr>
                <w:t>https://www.rcog.org.uk/en/news/oasi-care-bundle-to-be-further-rolled-out/</w:t>
              </w:r>
            </w:hyperlink>
          </w:p>
          <w:p w14:paraId="077B5985" w14:textId="77777777" w:rsidR="006E1146" w:rsidRPr="001C371A" w:rsidRDefault="006E1146" w:rsidP="006E1146">
            <w:pPr>
              <w:pStyle w:val="ListParagraph"/>
              <w:numPr>
                <w:ilvl w:val="0"/>
                <w:numId w:val="12"/>
              </w:numPr>
              <w:ind w:left="453"/>
              <w:rPr>
                <w:rFonts w:ascii="Arial" w:hAnsi="Arial" w:cs="Arial"/>
                <w:sz w:val="24"/>
                <w:szCs w:val="24"/>
              </w:rPr>
            </w:pPr>
            <w:r w:rsidRPr="001C371A">
              <w:rPr>
                <w:rFonts w:ascii="Arial" w:hAnsi="Arial" w:cs="Arial"/>
                <w:sz w:val="24"/>
                <w:szCs w:val="24"/>
              </w:rPr>
              <w:t xml:space="preserve"> The Maternity and Children Quality Improvement Collaborative (MCQIC). Available at: </w:t>
            </w:r>
            <w:hyperlink r:id="rId53" w:history="1">
              <w:r w:rsidRPr="001C371A">
                <w:rPr>
                  <w:rStyle w:val="Hyperlink"/>
                  <w:rFonts w:ascii="Arial" w:hAnsi="Arial" w:cs="Arial"/>
                  <w:sz w:val="24"/>
                  <w:szCs w:val="24"/>
                </w:rPr>
                <w:t>https://ihub.scot/about-us/making-an-impact/our-impact/saving-babies-lives-by-reducing-scotland-s-stillbirth-rate/</w:t>
              </w:r>
            </w:hyperlink>
            <w:r w:rsidRPr="001C371A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2225F106" w14:textId="77777777" w:rsidR="006E1146" w:rsidRPr="001C371A" w:rsidRDefault="006E1146" w:rsidP="006E1146">
            <w:pPr>
              <w:pStyle w:val="ListParagraph"/>
              <w:numPr>
                <w:ilvl w:val="0"/>
                <w:numId w:val="12"/>
              </w:numPr>
              <w:ind w:left="453"/>
              <w:rPr>
                <w:rFonts w:ascii="Arial" w:hAnsi="Arial" w:cs="Arial"/>
                <w:sz w:val="24"/>
                <w:szCs w:val="24"/>
              </w:rPr>
            </w:pPr>
            <w:hyperlink r:id="rId54" w:history="1">
              <w:r w:rsidRPr="001C371A">
                <w:rPr>
                  <w:rStyle w:val="Hyperlink"/>
                  <w:rFonts w:ascii="Arial" w:hAnsi="Arial" w:cs="Arial"/>
                  <w:sz w:val="24"/>
                  <w:szCs w:val="24"/>
                </w:rPr>
                <w:t>https://www.nes.scot.nhs.uk/media/rgxngvpv/nationaltraumatrainingframework-execsummary-web.pdf</w:t>
              </w:r>
            </w:hyperlink>
            <w:r w:rsidRPr="001C371A">
              <w:rPr>
                <w:rFonts w:ascii="Arial" w:hAnsi="Arial" w:cs="Arial"/>
                <w:sz w:val="24"/>
                <w:szCs w:val="24"/>
              </w:rPr>
              <w:t xml:space="preserve">  </w:t>
            </w:r>
          </w:p>
          <w:p w14:paraId="249C4561" w14:textId="77777777" w:rsidR="006E1146" w:rsidRPr="001C371A" w:rsidRDefault="006E1146" w:rsidP="006E1146">
            <w:pPr>
              <w:pStyle w:val="ListParagraph"/>
              <w:numPr>
                <w:ilvl w:val="0"/>
                <w:numId w:val="12"/>
              </w:numPr>
              <w:ind w:left="453"/>
              <w:rPr>
                <w:rFonts w:ascii="Arial" w:hAnsi="Arial" w:cs="Arial"/>
                <w:sz w:val="24"/>
                <w:szCs w:val="24"/>
              </w:rPr>
            </w:pPr>
            <w:r w:rsidRPr="001C371A">
              <w:rPr>
                <w:rFonts w:ascii="Arial" w:hAnsi="Arial" w:cs="Arial"/>
                <w:sz w:val="24"/>
                <w:szCs w:val="24"/>
              </w:rPr>
              <w:t xml:space="preserve">After-birth service provisions – An opportunity for resolution and renewal (2019). Available at: </w:t>
            </w:r>
            <w:hyperlink r:id="rId55" w:history="1">
              <w:r w:rsidRPr="001C371A">
                <w:rPr>
                  <w:rStyle w:val="Hyperlink"/>
                  <w:rFonts w:ascii="Arial" w:hAnsi="Arial" w:cs="Arial"/>
                  <w:sz w:val="24"/>
                  <w:szCs w:val="24"/>
                </w:rPr>
                <w:t>https://www.aims.org.uk/journal/item/after-birth-service-provision</w:t>
              </w:r>
            </w:hyperlink>
            <w:r w:rsidRPr="001C371A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1A1E57AF" w14:textId="77777777" w:rsidR="006E1146" w:rsidRPr="001C371A" w:rsidRDefault="006E1146" w:rsidP="006E1146">
            <w:pPr>
              <w:pStyle w:val="ListParagraph"/>
              <w:numPr>
                <w:ilvl w:val="0"/>
                <w:numId w:val="12"/>
              </w:numPr>
              <w:ind w:left="453"/>
              <w:rPr>
                <w:rFonts w:ascii="Arial" w:hAnsi="Arial" w:cs="Arial"/>
                <w:sz w:val="24"/>
                <w:szCs w:val="24"/>
              </w:rPr>
            </w:pPr>
            <w:hyperlink r:id="rId56" w:history="1">
              <w:r w:rsidRPr="001C371A">
                <w:rPr>
                  <w:rStyle w:val="Hyperlink"/>
                  <w:rFonts w:ascii="Arial" w:hAnsi="Arial" w:cs="Arial"/>
                  <w:sz w:val="24"/>
                  <w:szCs w:val="24"/>
                </w:rPr>
                <w:t>https://maternalmentalhealthalliance.org/wp-content/uploads/170820-UK-specialist-PMH-map-Scotland.pdf</w:t>
              </w:r>
            </w:hyperlink>
            <w:r w:rsidRPr="001C371A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</w:tr>
      <w:tr w:rsidR="006E1146" w:rsidRPr="001C371A" w14:paraId="7DC823A8" w14:textId="77777777" w:rsidTr="001F69FE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1DB005" w14:textId="77777777" w:rsidR="006E1146" w:rsidRPr="001C371A" w:rsidRDefault="006E1146" w:rsidP="001F69FE">
            <w:pPr>
              <w:rPr>
                <w:rFonts w:ascii="Arial" w:hAnsi="Arial" w:cs="Arial"/>
                <w:sz w:val="24"/>
                <w:szCs w:val="24"/>
                <w:lang w:val="fr-CH"/>
              </w:rPr>
            </w:pPr>
            <w:r w:rsidRPr="001C371A">
              <w:rPr>
                <w:rFonts w:ascii="Arial" w:hAnsi="Arial" w:cs="Arial"/>
                <w:sz w:val="24"/>
                <w:szCs w:val="24"/>
              </w:rPr>
              <w:t>Serbia</w:t>
            </w:r>
          </w:p>
        </w:tc>
        <w:tc>
          <w:tcPr>
            <w:tcW w:w="8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F66324" w14:textId="77777777" w:rsidR="006E1146" w:rsidRPr="001C371A" w:rsidRDefault="006E1146" w:rsidP="006E1146">
            <w:pPr>
              <w:pStyle w:val="ListParagraph"/>
              <w:numPr>
                <w:ilvl w:val="0"/>
                <w:numId w:val="13"/>
              </w:numPr>
              <w:ind w:left="453"/>
              <w:rPr>
                <w:rFonts w:ascii="Arial" w:hAnsi="Arial" w:cs="Arial"/>
                <w:sz w:val="24"/>
                <w:szCs w:val="24"/>
              </w:rPr>
            </w:pPr>
            <w:r w:rsidRPr="001C371A">
              <w:rPr>
                <w:rFonts w:ascii="Arial" w:hAnsi="Arial" w:cs="Arial"/>
                <w:sz w:val="24"/>
                <w:szCs w:val="24"/>
              </w:rPr>
              <w:t xml:space="preserve">Statistical Yearbook </w:t>
            </w:r>
            <w:proofErr w:type="spellStart"/>
            <w:r w:rsidRPr="001C371A">
              <w:rPr>
                <w:rFonts w:ascii="Arial" w:hAnsi="Arial" w:cs="Arial"/>
                <w:sz w:val="24"/>
                <w:szCs w:val="24"/>
              </w:rPr>
              <w:t>оf</w:t>
            </w:r>
            <w:proofErr w:type="spellEnd"/>
            <w:r w:rsidRPr="001C371A">
              <w:rPr>
                <w:rFonts w:ascii="Arial" w:hAnsi="Arial" w:cs="Arial"/>
                <w:sz w:val="24"/>
                <w:szCs w:val="24"/>
              </w:rPr>
              <w:t xml:space="preserve"> the Republic of Serbia, 2019 (</w:t>
            </w:r>
            <w:hyperlink r:id="rId57" w:history="1">
              <w:r w:rsidRPr="001C371A">
                <w:rPr>
                  <w:rStyle w:val="Hyperlink"/>
                  <w:rFonts w:ascii="Arial" w:hAnsi="Arial" w:cs="Arial"/>
                  <w:sz w:val="24"/>
                  <w:szCs w:val="24"/>
                </w:rPr>
                <w:t>https://www.stat.gov.rs/sr-cyrl/publikacije/publication/?p=12102</w:t>
              </w:r>
            </w:hyperlink>
            <w:r w:rsidRPr="001C371A">
              <w:rPr>
                <w:rFonts w:ascii="Arial" w:hAnsi="Arial" w:cs="Arial"/>
                <w:sz w:val="24"/>
                <w:szCs w:val="24"/>
              </w:rPr>
              <w:t>)</w:t>
            </w:r>
          </w:p>
          <w:p w14:paraId="5046462D" w14:textId="77777777" w:rsidR="006E1146" w:rsidRPr="001C371A" w:rsidRDefault="006E1146" w:rsidP="006E1146">
            <w:pPr>
              <w:pStyle w:val="ListParagraph"/>
              <w:numPr>
                <w:ilvl w:val="0"/>
                <w:numId w:val="13"/>
              </w:numPr>
              <w:ind w:left="453"/>
              <w:rPr>
                <w:rFonts w:ascii="Arial" w:hAnsi="Arial" w:cs="Arial"/>
                <w:sz w:val="24"/>
                <w:szCs w:val="24"/>
              </w:rPr>
            </w:pPr>
            <w:r w:rsidRPr="001C371A">
              <w:rPr>
                <w:rFonts w:ascii="Arial" w:hAnsi="Arial" w:cs="Arial"/>
                <w:sz w:val="24"/>
                <w:szCs w:val="24"/>
              </w:rPr>
              <w:t xml:space="preserve">Health statistical Yearbook of the Republic of Serbia 2018. Belgrade: Institute for Public Health “Dr Milan Jovanovic </w:t>
            </w:r>
            <w:proofErr w:type="spellStart"/>
            <w:r w:rsidRPr="001C371A">
              <w:rPr>
                <w:rFonts w:ascii="Arial" w:hAnsi="Arial" w:cs="Arial"/>
                <w:sz w:val="24"/>
                <w:szCs w:val="24"/>
              </w:rPr>
              <w:t>Batut</w:t>
            </w:r>
            <w:proofErr w:type="spellEnd"/>
            <w:r w:rsidRPr="001C371A">
              <w:rPr>
                <w:rFonts w:ascii="Arial" w:hAnsi="Arial" w:cs="Arial"/>
                <w:sz w:val="24"/>
                <w:szCs w:val="24"/>
              </w:rPr>
              <w:t>” http://www.batut.org.rs/download/publikacije/pub2018.pdf</w:t>
            </w:r>
          </w:p>
          <w:p w14:paraId="32FF0DFB" w14:textId="77777777" w:rsidR="006E1146" w:rsidRPr="001C371A" w:rsidRDefault="006E1146" w:rsidP="006E1146">
            <w:pPr>
              <w:pStyle w:val="ListParagraph"/>
              <w:numPr>
                <w:ilvl w:val="0"/>
                <w:numId w:val="13"/>
              </w:numPr>
              <w:ind w:left="453"/>
              <w:rPr>
                <w:rFonts w:ascii="Arial" w:hAnsi="Arial" w:cs="Arial"/>
                <w:sz w:val="24"/>
                <w:szCs w:val="24"/>
              </w:rPr>
            </w:pPr>
            <w:r w:rsidRPr="001C371A">
              <w:rPr>
                <w:rFonts w:ascii="Arial" w:hAnsi="Arial" w:cs="Arial"/>
                <w:sz w:val="24"/>
                <w:szCs w:val="24"/>
              </w:rPr>
              <w:t>Ministry of Health of Republic of Serbia. (</w:t>
            </w:r>
            <w:hyperlink r:id="rId58" w:history="1">
              <w:r w:rsidRPr="001C371A">
                <w:rPr>
                  <w:rStyle w:val="Hyperlink"/>
                  <w:rFonts w:ascii="Arial" w:hAnsi="Arial" w:cs="Arial"/>
                  <w:sz w:val="24"/>
                  <w:szCs w:val="24"/>
                </w:rPr>
                <w:t>https://www.zdravlje.gov.rs/</w:t>
              </w:r>
            </w:hyperlink>
            <w:r w:rsidRPr="001C371A">
              <w:rPr>
                <w:rFonts w:ascii="Arial" w:hAnsi="Arial" w:cs="Arial"/>
                <w:sz w:val="24"/>
                <w:szCs w:val="24"/>
              </w:rPr>
              <w:t>)</w:t>
            </w:r>
          </w:p>
        </w:tc>
      </w:tr>
      <w:tr w:rsidR="006E1146" w:rsidRPr="001C371A" w14:paraId="238AC886" w14:textId="77777777" w:rsidTr="001F69FE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0CDD32" w14:textId="77777777" w:rsidR="006E1146" w:rsidRPr="001C371A" w:rsidRDefault="006E1146" w:rsidP="001F69FE">
            <w:pPr>
              <w:rPr>
                <w:rFonts w:ascii="Arial" w:hAnsi="Arial" w:cs="Arial"/>
                <w:sz w:val="24"/>
                <w:szCs w:val="24"/>
                <w:lang w:val="fr-CH"/>
              </w:rPr>
            </w:pPr>
            <w:r w:rsidRPr="001C371A">
              <w:rPr>
                <w:rFonts w:ascii="Arial" w:hAnsi="Arial" w:cs="Arial"/>
                <w:sz w:val="24"/>
                <w:szCs w:val="24"/>
              </w:rPr>
              <w:t>Spain</w:t>
            </w:r>
          </w:p>
        </w:tc>
        <w:tc>
          <w:tcPr>
            <w:tcW w:w="8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8E6FB3" w14:textId="77777777" w:rsidR="006E1146" w:rsidRPr="001C371A" w:rsidRDefault="006E1146" w:rsidP="006E1146">
            <w:pPr>
              <w:pStyle w:val="ListParagraph"/>
              <w:numPr>
                <w:ilvl w:val="0"/>
                <w:numId w:val="14"/>
              </w:numPr>
              <w:suppressAutoHyphens/>
              <w:ind w:left="458"/>
              <w:rPr>
                <w:rFonts w:ascii="Arial" w:hAnsi="Arial" w:cs="Arial"/>
                <w:sz w:val="24"/>
                <w:szCs w:val="24"/>
              </w:rPr>
            </w:pPr>
            <w:r w:rsidRPr="001C371A">
              <w:rPr>
                <w:rFonts w:ascii="Arial" w:eastAsia="Calibri" w:hAnsi="Arial" w:cs="Arial"/>
                <w:sz w:val="24"/>
                <w:szCs w:val="24"/>
              </w:rPr>
              <w:t xml:space="preserve">Spanish Statistical Office (2019) </w:t>
            </w:r>
            <w:hyperlink r:id="rId59" w:history="1">
              <w:r w:rsidRPr="001C371A">
                <w:rPr>
                  <w:rStyle w:val="Hyperlink"/>
                  <w:rFonts w:ascii="Arial" w:eastAsia="Calibri" w:hAnsi="Arial" w:cs="Arial"/>
                  <w:sz w:val="24"/>
                  <w:szCs w:val="24"/>
                </w:rPr>
                <w:t>https://www.ine.es/dynt3/inebase/es/index.htm?padre=1402&amp;capsel=3588</w:t>
              </w:r>
            </w:hyperlink>
            <w:hyperlink>
              <w:r w:rsidRPr="001C371A">
                <w:rPr>
                  <w:rFonts w:ascii="Arial" w:eastAsia="Calibri" w:hAnsi="Arial" w:cs="Arial"/>
                  <w:sz w:val="24"/>
                  <w:szCs w:val="24"/>
                </w:rPr>
                <w:t xml:space="preserve"> </w:t>
              </w:r>
            </w:hyperlink>
          </w:p>
          <w:p w14:paraId="6D600A22" w14:textId="77777777" w:rsidR="006E1146" w:rsidRPr="001C371A" w:rsidRDefault="006E1146" w:rsidP="006E1146">
            <w:pPr>
              <w:pStyle w:val="ListParagraph"/>
              <w:numPr>
                <w:ilvl w:val="0"/>
                <w:numId w:val="14"/>
              </w:numPr>
              <w:suppressAutoHyphens/>
              <w:ind w:left="458"/>
              <w:rPr>
                <w:rFonts w:ascii="Arial" w:hAnsi="Arial" w:cs="Arial"/>
                <w:sz w:val="24"/>
                <w:szCs w:val="24"/>
              </w:rPr>
            </w:pPr>
            <w:r w:rsidRPr="001C371A">
              <w:rPr>
                <w:rFonts w:ascii="Arial" w:eastAsia="Calibri" w:hAnsi="Arial" w:cs="Arial"/>
                <w:sz w:val="24"/>
                <w:szCs w:val="24"/>
              </w:rPr>
              <w:lastRenderedPageBreak/>
              <w:t xml:space="preserve">Spanish Statistical Office (available official data 2015) </w:t>
            </w:r>
            <w:hyperlink r:id="rId60" w:history="1">
              <w:r w:rsidRPr="001C371A">
                <w:rPr>
                  <w:rStyle w:val="Hyperlink"/>
                  <w:rFonts w:ascii="Arial" w:eastAsia="Calibri" w:hAnsi="Arial" w:cs="Arial"/>
                  <w:sz w:val="24"/>
                  <w:szCs w:val="24"/>
                </w:rPr>
                <w:t>https://www.ine.es/dynt3/inebase/es/index.htm?padre=1402&amp;capsel=3588</w:t>
              </w:r>
            </w:hyperlink>
            <w:hyperlink>
              <w:r w:rsidRPr="001C371A">
                <w:rPr>
                  <w:rFonts w:ascii="Arial" w:eastAsia="Calibri" w:hAnsi="Arial" w:cs="Arial"/>
                  <w:sz w:val="24"/>
                  <w:szCs w:val="24"/>
                </w:rPr>
                <w:t xml:space="preserve"> </w:t>
              </w:r>
            </w:hyperlink>
          </w:p>
          <w:p w14:paraId="18719E9C" w14:textId="77777777" w:rsidR="006E1146" w:rsidRPr="001C371A" w:rsidRDefault="006E1146" w:rsidP="006E1146">
            <w:pPr>
              <w:pStyle w:val="ListParagraph"/>
              <w:numPr>
                <w:ilvl w:val="0"/>
                <w:numId w:val="14"/>
              </w:numPr>
              <w:suppressAutoHyphens/>
              <w:ind w:left="458"/>
              <w:rPr>
                <w:rFonts w:ascii="Arial" w:hAnsi="Arial" w:cs="Arial"/>
                <w:sz w:val="24"/>
                <w:szCs w:val="24"/>
              </w:rPr>
            </w:pPr>
            <w:r w:rsidRPr="001C371A">
              <w:rPr>
                <w:rFonts w:ascii="Arial" w:eastAsia="Calibri" w:hAnsi="Arial" w:cs="Arial"/>
                <w:sz w:val="24"/>
                <w:szCs w:val="24"/>
              </w:rPr>
              <w:t xml:space="preserve">Spanish Statistical Office </w:t>
            </w:r>
            <w:hyperlink r:id="rId61" w:history="1">
              <w:r w:rsidRPr="001C371A">
                <w:rPr>
                  <w:rStyle w:val="Hyperlink"/>
                  <w:rFonts w:ascii="Arial" w:eastAsia="Calibri" w:hAnsi="Arial" w:cs="Arial"/>
                  <w:sz w:val="24"/>
                  <w:szCs w:val="24"/>
                </w:rPr>
                <w:t>https://www.ine.es/dynt3/inebase/es/index.htm?padre=1402&amp;capsel=3588</w:t>
              </w:r>
            </w:hyperlink>
            <w:hyperlink>
              <w:r w:rsidRPr="001C371A">
                <w:rPr>
                  <w:rFonts w:ascii="Arial" w:eastAsia="Calibri" w:hAnsi="Arial" w:cs="Arial"/>
                  <w:sz w:val="24"/>
                  <w:szCs w:val="24"/>
                </w:rPr>
                <w:t xml:space="preserve"> </w:t>
              </w:r>
            </w:hyperlink>
          </w:p>
          <w:p w14:paraId="59DE7BA5" w14:textId="77777777" w:rsidR="006E1146" w:rsidRPr="001C371A" w:rsidRDefault="006E1146" w:rsidP="006E1146">
            <w:pPr>
              <w:pStyle w:val="ListParagraph"/>
              <w:numPr>
                <w:ilvl w:val="0"/>
                <w:numId w:val="14"/>
              </w:numPr>
              <w:suppressAutoHyphens/>
              <w:ind w:left="458"/>
              <w:rPr>
                <w:rFonts w:ascii="Arial" w:hAnsi="Arial" w:cs="Arial"/>
                <w:sz w:val="24"/>
                <w:szCs w:val="24"/>
              </w:rPr>
            </w:pPr>
            <w:r w:rsidRPr="001C371A">
              <w:rPr>
                <w:rFonts w:ascii="Arial" w:eastAsia="Calibri" w:hAnsi="Arial" w:cs="Arial"/>
                <w:sz w:val="24"/>
                <w:szCs w:val="24"/>
              </w:rPr>
              <w:t>The Health Ministry (</w:t>
            </w:r>
            <w:hyperlink r:id="rId62">
              <w:r w:rsidRPr="001C371A">
                <w:rPr>
                  <w:rStyle w:val="EnlacedeInternet"/>
                  <w:rFonts w:ascii="Arial" w:eastAsia="Calibri" w:hAnsi="Arial" w:cs="Arial"/>
                  <w:sz w:val="24"/>
                  <w:szCs w:val="24"/>
                </w:rPr>
                <w:t>https://www.mscbs.gob.es/ciudadanos/prestaciones</w:t>
              </w:r>
            </w:hyperlink>
          </w:p>
          <w:p w14:paraId="473A52E4" w14:textId="77777777" w:rsidR="006E1146" w:rsidRPr="001C371A" w:rsidRDefault="006E1146" w:rsidP="006E1146">
            <w:pPr>
              <w:pStyle w:val="ListParagraph"/>
              <w:numPr>
                <w:ilvl w:val="0"/>
                <w:numId w:val="14"/>
              </w:numPr>
              <w:ind w:left="458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1C371A">
              <w:rPr>
                <w:rFonts w:ascii="Arial" w:eastAsia="Calibri" w:hAnsi="Arial" w:cs="Arial"/>
                <w:sz w:val="24"/>
                <w:szCs w:val="24"/>
              </w:rPr>
              <w:t>CentrosServiciosSNS</w:t>
            </w:r>
            <w:proofErr w:type="spellEnd"/>
            <w:r w:rsidRPr="001C371A">
              <w:rPr>
                <w:rFonts w:ascii="Arial" w:eastAsia="Calibri" w:hAnsi="Arial" w:cs="Arial"/>
                <w:sz w:val="24"/>
                <w:szCs w:val="24"/>
              </w:rPr>
              <w:t>/</w:t>
            </w:r>
            <w:proofErr w:type="spellStart"/>
            <w:r w:rsidRPr="001C371A">
              <w:rPr>
                <w:rFonts w:ascii="Arial" w:eastAsia="Calibri" w:hAnsi="Arial" w:cs="Arial"/>
                <w:sz w:val="24"/>
                <w:szCs w:val="24"/>
              </w:rPr>
              <w:t>hospitales</w:t>
            </w:r>
            <w:proofErr w:type="spellEnd"/>
            <w:r w:rsidRPr="001C371A">
              <w:rPr>
                <w:rFonts w:ascii="Arial" w:eastAsia="Calibri" w:hAnsi="Arial" w:cs="Arial"/>
                <w:sz w:val="24"/>
                <w:szCs w:val="24"/>
              </w:rPr>
              <w:t>/docs/CNH_2019.pdf)</w:t>
            </w:r>
          </w:p>
        </w:tc>
      </w:tr>
      <w:tr w:rsidR="006E1146" w:rsidRPr="001C371A" w14:paraId="0CFD5DC8" w14:textId="77777777" w:rsidTr="001F69FE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3B9266" w14:textId="77777777" w:rsidR="006E1146" w:rsidRPr="001C371A" w:rsidRDefault="006E1146" w:rsidP="001F69FE">
            <w:pPr>
              <w:rPr>
                <w:rFonts w:ascii="Arial" w:hAnsi="Arial" w:cs="Arial"/>
                <w:sz w:val="24"/>
                <w:szCs w:val="24"/>
                <w:lang w:val="fr-CH"/>
              </w:rPr>
            </w:pPr>
            <w:r w:rsidRPr="001C371A">
              <w:rPr>
                <w:rFonts w:ascii="Arial" w:hAnsi="Arial" w:cs="Arial"/>
                <w:sz w:val="24"/>
                <w:szCs w:val="24"/>
              </w:rPr>
              <w:lastRenderedPageBreak/>
              <w:t>Switzerland</w:t>
            </w:r>
          </w:p>
        </w:tc>
        <w:tc>
          <w:tcPr>
            <w:tcW w:w="8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6C2519" w14:textId="77777777" w:rsidR="006E1146" w:rsidRPr="001C371A" w:rsidRDefault="006E1146" w:rsidP="006E1146">
            <w:pPr>
              <w:pStyle w:val="ListParagraph"/>
              <w:numPr>
                <w:ilvl w:val="0"/>
                <w:numId w:val="15"/>
              </w:numPr>
              <w:ind w:left="453"/>
              <w:rPr>
                <w:rFonts w:ascii="Arial" w:hAnsi="Arial" w:cs="Arial"/>
                <w:sz w:val="24"/>
                <w:szCs w:val="24"/>
              </w:rPr>
            </w:pPr>
            <w:r w:rsidRPr="001C371A">
              <w:rPr>
                <w:rFonts w:ascii="Arial" w:hAnsi="Arial" w:cs="Arial"/>
                <w:sz w:val="24"/>
                <w:szCs w:val="24"/>
              </w:rPr>
              <w:t xml:space="preserve">Federal Statistical Office (2019). Available at:  </w:t>
            </w:r>
            <w:hyperlink r:id="rId63" w:history="1">
              <w:r w:rsidRPr="001C371A">
                <w:rPr>
                  <w:rStyle w:val="Hyperlink"/>
                  <w:rFonts w:ascii="Arial" w:hAnsi="Arial" w:cs="Arial"/>
                  <w:sz w:val="24"/>
                  <w:szCs w:val="24"/>
                </w:rPr>
                <w:t>https://www.bfs.admin.ch/bfs/en/home/statistics/population/effectif-change/population.html</w:t>
              </w:r>
            </w:hyperlink>
          </w:p>
          <w:p w14:paraId="45D82C50" w14:textId="77777777" w:rsidR="006E1146" w:rsidRPr="001C371A" w:rsidRDefault="006E1146" w:rsidP="006E1146">
            <w:pPr>
              <w:pStyle w:val="ListParagraph"/>
              <w:numPr>
                <w:ilvl w:val="0"/>
                <w:numId w:val="15"/>
              </w:numPr>
              <w:ind w:left="453"/>
              <w:rPr>
                <w:rFonts w:ascii="Arial" w:hAnsi="Arial" w:cs="Arial"/>
                <w:sz w:val="24"/>
                <w:szCs w:val="24"/>
              </w:rPr>
            </w:pPr>
            <w:r w:rsidRPr="001C371A">
              <w:rPr>
                <w:rFonts w:ascii="Arial" w:hAnsi="Arial" w:cs="Arial"/>
                <w:sz w:val="24"/>
                <w:szCs w:val="24"/>
              </w:rPr>
              <w:t xml:space="preserve">Live births, Federal Statistical Office (2019). Available at:    </w:t>
            </w:r>
            <w:hyperlink r:id="rId64" w:history="1">
              <w:r w:rsidRPr="001C371A">
                <w:rPr>
                  <w:rStyle w:val="Hyperlink"/>
                  <w:rFonts w:ascii="Arial" w:hAnsi="Arial" w:cs="Arial"/>
                  <w:sz w:val="24"/>
                  <w:szCs w:val="24"/>
                </w:rPr>
                <w:t>https://www.bfs.admin.ch/bfs/en/home/statistics/population/births-deaths/births.html</w:t>
              </w:r>
            </w:hyperlink>
          </w:p>
          <w:p w14:paraId="1128D933" w14:textId="77777777" w:rsidR="006E1146" w:rsidRPr="001C371A" w:rsidRDefault="006E1146" w:rsidP="006E1146">
            <w:pPr>
              <w:pStyle w:val="ListParagraph"/>
              <w:numPr>
                <w:ilvl w:val="0"/>
                <w:numId w:val="15"/>
              </w:numPr>
              <w:ind w:left="453"/>
              <w:rPr>
                <w:rFonts w:ascii="Arial" w:hAnsi="Arial" w:cs="Arial"/>
                <w:sz w:val="24"/>
                <w:szCs w:val="24"/>
              </w:rPr>
            </w:pPr>
            <w:r w:rsidRPr="001C371A">
              <w:rPr>
                <w:rFonts w:ascii="Arial" w:hAnsi="Arial" w:cs="Arial"/>
                <w:sz w:val="24"/>
                <w:szCs w:val="24"/>
              </w:rPr>
              <w:t xml:space="preserve">Federal Statistical Office (2018). Available at:    </w:t>
            </w:r>
            <w:hyperlink r:id="rId65" w:history="1">
              <w:r w:rsidRPr="001C371A">
                <w:rPr>
                  <w:rStyle w:val="Hyperlink"/>
                  <w:rFonts w:ascii="Arial" w:hAnsi="Arial" w:cs="Arial"/>
                  <w:sz w:val="24"/>
                  <w:szCs w:val="24"/>
                </w:rPr>
                <w:t>https://www.bfs.admin.ch/bfs/en/home/statistics/health/state-health.assetdetail.8288947.html</w:t>
              </w:r>
            </w:hyperlink>
            <w:r w:rsidRPr="001C371A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67212EB9" w14:textId="77777777" w:rsidR="006E1146" w:rsidRPr="001C371A" w:rsidRDefault="006E1146" w:rsidP="006E1146">
            <w:pPr>
              <w:pStyle w:val="ListParagraph"/>
              <w:numPr>
                <w:ilvl w:val="0"/>
                <w:numId w:val="15"/>
              </w:numPr>
              <w:ind w:left="453"/>
              <w:rPr>
                <w:rFonts w:ascii="Arial" w:hAnsi="Arial" w:cs="Arial"/>
                <w:sz w:val="24"/>
                <w:szCs w:val="24"/>
                <w:lang w:val="de-CH"/>
              </w:rPr>
            </w:pPr>
            <w:r w:rsidRPr="001C371A">
              <w:rPr>
                <w:rFonts w:ascii="Arial" w:hAnsi="Arial" w:cs="Arial"/>
                <w:sz w:val="24"/>
                <w:szCs w:val="24"/>
                <w:lang w:val="de-CH"/>
              </w:rPr>
              <w:t xml:space="preserve">Schweizerischer Hebammenverband (2018). Available at:   </w:t>
            </w:r>
            <w:hyperlink r:id="rId66" w:history="1">
              <w:r w:rsidRPr="001C371A">
                <w:rPr>
                  <w:rStyle w:val="Hyperlink"/>
                  <w:rFonts w:ascii="Arial" w:hAnsi="Arial" w:cs="Arial"/>
                  <w:sz w:val="24"/>
                  <w:szCs w:val="24"/>
                  <w:lang w:val="de-CH"/>
                </w:rPr>
                <w:t>https://www.hebamme.ch/wp-content/uploads/2019/11/SHV_Statistikbericht_2019-1.pdf</w:t>
              </w:r>
            </w:hyperlink>
          </w:p>
          <w:p w14:paraId="7F0A6E0F" w14:textId="77777777" w:rsidR="006E1146" w:rsidRPr="001C371A" w:rsidRDefault="006E1146" w:rsidP="006E1146">
            <w:pPr>
              <w:pStyle w:val="ListParagraph"/>
              <w:numPr>
                <w:ilvl w:val="0"/>
                <w:numId w:val="15"/>
              </w:numPr>
              <w:ind w:left="453"/>
              <w:rPr>
                <w:rStyle w:val="Hyperlink"/>
                <w:rFonts w:ascii="Arial" w:hAnsi="Arial" w:cs="Arial"/>
                <w:sz w:val="24"/>
                <w:szCs w:val="24"/>
                <w:lang w:val="de-CH"/>
              </w:rPr>
            </w:pPr>
            <w:r w:rsidRPr="001C371A">
              <w:rPr>
                <w:rFonts w:ascii="Arial" w:hAnsi="Arial" w:cs="Arial"/>
                <w:sz w:val="24"/>
                <w:szCs w:val="24"/>
                <w:lang w:val="de-CH"/>
              </w:rPr>
              <w:t xml:space="preserve">2016 - </w:t>
            </w:r>
            <w:hyperlink r:id="rId67" w:history="1">
              <w:r w:rsidRPr="001C371A">
                <w:rPr>
                  <w:rStyle w:val="Hyperlink"/>
                  <w:rFonts w:ascii="Arial" w:hAnsi="Arial" w:cs="Arial"/>
                  <w:sz w:val="24"/>
                  <w:szCs w:val="24"/>
                  <w:lang w:val="de-CH"/>
                </w:rPr>
                <w:t>https://welches-spital.ch/geburt/fallzahl/</w:t>
              </w:r>
            </w:hyperlink>
          </w:p>
          <w:p w14:paraId="4E2D2325" w14:textId="77777777" w:rsidR="006E1146" w:rsidRPr="001C371A" w:rsidRDefault="006E1146" w:rsidP="006E1146">
            <w:pPr>
              <w:pStyle w:val="ListParagraph"/>
              <w:numPr>
                <w:ilvl w:val="0"/>
                <w:numId w:val="15"/>
              </w:numPr>
              <w:ind w:left="458"/>
              <w:rPr>
                <w:rFonts w:ascii="Arial" w:hAnsi="Arial" w:cs="Arial"/>
                <w:sz w:val="24"/>
                <w:szCs w:val="24"/>
                <w:lang w:val="de-CH"/>
              </w:rPr>
            </w:pPr>
            <w:hyperlink r:id="rId68" w:history="1">
              <w:r w:rsidRPr="001C371A">
                <w:rPr>
                  <w:rStyle w:val="Hyperlink"/>
                  <w:rFonts w:ascii="Arial" w:hAnsi="Arial" w:cs="Arial"/>
                  <w:sz w:val="24"/>
                  <w:szCs w:val="24"/>
                  <w:lang w:val="de-CH"/>
                </w:rPr>
                <w:t>https://www.bfs.admin.ch/bfs/de/home/statistiken/gesundheit/gesundheitszustand/reproduktive.html</w:t>
              </w:r>
            </w:hyperlink>
            <w:r w:rsidRPr="001C371A">
              <w:rPr>
                <w:rFonts w:ascii="Arial" w:hAnsi="Arial" w:cs="Arial"/>
                <w:sz w:val="24"/>
                <w:szCs w:val="24"/>
                <w:lang w:val="de-CH"/>
              </w:rPr>
              <w:t>, 15.03.2021</w:t>
            </w:r>
          </w:p>
          <w:p w14:paraId="34AA1949" w14:textId="77777777" w:rsidR="006E1146" w:rsidRPr="001C371A" w:rsidRDefault="006E1146" w:rsidP="006E1146">
            <w:pPr>
              <w:pStyle w:val="ListParagraph"/>
              <w:numPr>
                <w:ilvl w:val="0"/>
                <w:numId w:val="15"/>
              </w:numPr>
              <w:ind w:left="458"/>
              <w:rPr>
                <w:rFonts w:ascii="Arial" w:hAnsi="Arial" w:cs="Arial"/>
                <w:sz w:val="24"/>
                <w:szCs w:val="24"/>
                <w:lang w:val="de-CH"/>
              </w:rPr>
            </w:pPr>
            <w:hyperlink r:id="rId69" w:history="1">
              <w:r w:rsidRPr="001C371A">
                <w:rPr>
                  <w:rStyle w:val="Hyperlink"/>
                  <w:rFonts w:ascii="Arial" w:hAnsi="Arial" w:cs="Arial"/>
                  <w:sz w:val="24"/>
                  <w:szCs w:val="24"/>
                  <w:lang w:val="de-CH"/>
                </w:rPr>
                <w:t>https://www.bfs.admin.ch/bfs/de/home/statistiken/bevoelkerung/geburten-todesfaelle.html</w:t>
              </w:r>
            </w:hyperlink>
            <w:r w:rsidRPr="001C371A">
              <w:rPr>
                <w:rFonts w:ascii="Arial" w:hAnsi="Arial" w:cs="Arial"/>
                <w:sz w:val="24"/>
                <w:szCs w:val="24"/>
                <w:lang w:val="de-CH"/>
              </w:rPr>
              <w:t xml:space="preserve"> ; 15.03.2021</w:t>
            </w:r>
          </w:p>
          <w:p w14:paraId="7C98CCFF" w14:textId="77777777" w:rsidR="006E1146" w:rsidRPr="001C371A" w:rsidRDefault="006E1146" w:rsidP="006E1146">
            <w:pPr>
              <w:pStyle w:val="ListParagraph"/>
              <w:numPr>
                <w:ilvl w:val="0"/>
                <w:numId w:val="15"/>
              </w:numPr>
              <w:ind w:left="458"/>
              <w:rPr>
                <w:rFonts w:ascii="Arial" w:hAnsi="Arial" w:cs="Arial"/>
                <w:sz w:val="24"/>
                <w:szCs w:val="24"/>
                <w:lang w:val="de-CH"/>
              </w:rPr>
            </w:pPr>
            <w:hyperlink r:id="rId70" w:history="1">
              <w:r w:rsidRPr="001C371A">
                <w:rPr>
                  <w:rStyle w:val="Hyperlink"/>
                  <w:rFonts w:ascii="Arial" w:hAnsi="Arial" w:cs="Arial"/>
                  <w:sz w:val="24"/>
                  <w:szCs w:val="24"/>
                  <w:lang w:val="de-CH"/>
                </w:rPr>
                <w:t>https://www.hebamme.ch/wp-content/uploads/2020/09/SHV_Statistikbericht_2020.pdf</w:t>
              </w:r>
            </w:hyperlink>
            <w:r w:rsidRPr="001C371A">
              <w:rPr>
                <w:rFonts w:ascii="Arial" w:hAnsi="Arial" w:cs="Arial"/>
                <w:sz w:val="24"/>
                <w:szCs w:val="24"/>
                <w:lang w:val="de-CH"/>
              </w:rPr>
              <w:t xml:space="preserve"> </w:t>
            </w:r>
          </w:p>
        </w:tc>
      </w:tr>
      <w:tr w:rsidR="006E1146" w:rsidRPr="001C371A" w14:paraId="3F1A012C" w14:textId="77777777" w:rsidTr="001F69FE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0380F8" w14:textId="77777777" w:rsidR="006E1146" w:rsidRPr="001C371A" w:rsidRDefault="006E1146" w:rsidP="001F69FE">
            <w:pPr>
              <w:rPr>
                <w:rFonts w:ascii="Arial" w:hAnsi="Arial" w:cs="Arial"/>
                <w:sz w:val="24"/>
                <w:szCs w:val="24"/>
              </w:rPr>
            </w:pPr>
            <w:r w:rsidRPr="001C371A">
              <w:rPr>
                <w:rFonts w:ascii="Arial" w:hAnsi="Arial" w:cs="Arial"/>
                <w:sz w:val="24"/>
                <w:szCs w:val="24"/>
              </w:rPr>
              <w:t>Turkey</w:t>
            </w:r>
          </w:p>
        </w:tc>
        <w:tc>
          <w:tcPr>
            <w:tcW w:w="8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779696" w14:textId="77777777" w:rsidR="006E1146" w:rsidRPr="001C371A" w:rsidRDefault="006E1146" w:rsidP="006E1146">
            <w:pPr>
              <w:pStyle w:val="ListParagraph"/>
              <w:numPr>
                <w:ilvl w:val="0"/>
                <w:numId w:val="16"/>
              </w:numPr>
              <w:ind w:left="453"/>
              <w:rPr>
                <w:rFonts w:ascii="Arial" w:hAnsi="Arial" w:cs="Arial"/>
                <w:sz w:val="24"/>
                <w:szCs w:val="24"/>
              </w:rPr>
            </w:pPr>
            <w:r w:rsidRPr="001C371A">
              <w:rPr>
                <w:rFonts w:ascii="Arial" w:hAnsi="Arial" w:cs="Arial"/>
                <w:sz w:val="24"/>
                <w:szCs w:val="24"/>
              </w:rPr>
              <w:t xml:space="preserve">2019 - </w:t>
            </w:r>
            <w:hyperlink r:id="rId71" w:history="1">
              <w:r w:rsidRPr="001C371A">
                <w:rPr>
                  <w:rStyle w:val="Hyperlink"/>
                  <w:rFonts w:ascii="Arial" w:hAnsi="Arial" w:cs="Arial"/>
                  <w:sz w:val="24"/>
                  <w:szCs w:val="24"/>
                </w:rPr>
                <w:t>http://www.tuik.gov.tr/UstMenu.do?metod=temelist</w:t>
              </w:r>
            </w:hyperlink>
            <w:r w:rsidRPr="001C371A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2AD8F94C" w14:textId="77777777" w:rsidR="006E1146" w:rsidRPr="001C371A" w:rsidRDefault="006E1146" w:rsidP="006E1146">
            <w:pPr>
              <w:pStyle w:val="ListParagraph"/>
              <w:numPr>
                <w:ilvl w:val="0"/>
                <w:numId w:val="16"/>
              </w:numPr>
              <w:ind w:left="453"/>
              <w:rPr>
                <w:rFonts w:ascii="Arial" w:hAnsi="Arial" w:cs="Arial"/>
                <w:sz w:val="24"/>
                <w:szCs w:val="24"/>
              </w:rPr>
            </w:pPr>
            <w:r w:rsidRPr="001C371A">
              <w:rPr>
                <w:rFonts w:ascii="Arial" w:hAnsi="Arial" w:cs="Arial"/>
                <w:sz w:val="24"/>
                <w:szCs w:val="24"/>
              </w:rPr>
              <w:t xml:space="preserve">2017 - </w:t>
            </w:r>
            <w:hyperlink r:id="rId72" w:history="1">
              <w:r w:rsidRPr="001C371A">
                <w:rPr>
                  <w:rStyle w:val="Hyperlink"/>
                  <w:rFonts w:ascii="Arial" w:hAnsi="Arial" w:cs="Arial"/>
                  <w:sz w:val="24"/>
                  <w:szCs w:val="24"/>
                </w:rPr>
                <w:t>https://www.statista.com/statistics/283123/cesarean-sections-in-oecd-countries/</w:t>
              </w:r>
            </w:hyperlink>
            <w:r w:rsidRPr="001C371A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60E09560" w14:textId="77777777" w:rsidR="006E1146" w:rsidRPr="001C371A" w:rsidRDefault="006E1146" w:rsidP="006E1146">
            <w:pPr>
              <w:pStyle w:val="ListParagraph"/>
              <w:numPr>
                <w:ilvl w:val="0"/>
                <w:numId w:val="16"/>
              </w:numPr>
              <w:ind w:left="453"/>
              <w:rPr>
                <w:rFonts w:ascii="Arial" w:hAnsi="Arial" w:cs="Arial"/>
                <w:sz w:val="24"/>
                <w:szCs w:val="24"/>
              </w:rPr>
            </w:pPr>
            <w:r w:rsidRPr="001C371A">
              <w:rPr>
                <w:rFonts w:ascii="Arial" w:hAnsi="Arial" w:cs="Arial"/>
                <w:sz w:val="24"/>
                <w:szCs w:val="24"/>
              </w:rPr>
              <w:t xml:space="preserve">2018 - </w:t>
            </w:r>
            <w:hyperlink r:id="rId73" w:history="1">
              <w:r w:rsidRPr="001C371A">
                <w:rPr>
                  <w:rStyle w:val="Hyperlink"/>
                  <w:rFonts w:ascii="Arial" w:hAnsi="Arial" w:cs="Arial"/>
                  <w:sz w:val="24"/>
                  <w:szCs w:val="24"/>
                </w:rPr>
                <w:t>http://www.hips.hacettepe.edu.tr/eng/tdhs2018/TDHS_2018_main_report.pdf</w:t>
              </w:r>
            </w:hyperlink>
            <w:r w:rsidRPr="001C371A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22CF69A1" w14:textId="77777777" w:rsidR="006E1146" w:rsidRPr="001C371A" w:rsidRDefault="006E1146" w:rsidP="006E1146">
            <w:pPr>
              <w:pStyle w:val="ListParagraph"/>
              <w:numPr>
                <w:ilvl w:val="0"/>
                <w:numId w:val="16"/>
              </w:numPr>
              <w:ind w:left="453"/>
              <w:rPr>
                <w:rFonts w:ascii="Arial" w:hAnsi="Arial" w:cs="Arial"/>
                <w:sz w:val="24"/>
                <w:szCs w:val="24"/>
              </w:rPr>
            </w:pPr>
            <w:r w:rsidRPr="001C371A">
              <w:rPr>
                <w:rFonts w:ascii="Arial" w:hAnsi="Arial" w:cs="Arial"/>
                <w:sz w:val="24"/>
                <w:szCs w:val="24"/>
              </w:rPr>
              <w:t>File-maternity hospital list (2020)</w:t>
            </w:r>
          </w:p>
          <w:p w14:paraId="0A141298" w14:textId="77777777" w:rsidR="006E1146" w:rsidRPr="001C371A" w:rsidRDefault="006E1146" w:rsidP="006E1146">
            <w:pPr>
              <w:pStyle w:val="ListParagraph"/>
              <w:numPr>
                <w:ilvl w:val="0"/>
                <w:numId w:val="16"/>
              </w:numPr>
              <w:ind w:left="453"/>
              <w:rPr>
                <w:rFonts w:ascii="Arial" w:hAnsi="Arial" w:cs="Arial"/>
                <w:sz w:val="24"/>
                <w:szCs w:val="24"/>
              </w:rPr>
            </w:pPr>
            <w:r w:rsidRPr="001C371A">
              <w:rPr>
                <w:rFonts w:ascii="Arial" w:hAnsi="Arial" w:cs="Arial"/>
                <w:sz w:val="24"/>
                <w:szCs w:val="24"/>
              </w:rPr>
              <w:t xml:space="preserve">2018 - </w:t>
            </w:r>
            <w:hyperlink r:id="rId74" w:history="1">
              <w:r w:rsidRPr="001C371A">
                <w:rPr>
                  <w:rStyle w:val="Hyperlink"/>
                  <w:rFonts w:ascii="Arial" w:hAnsi="Arial" w:cs="Arial"/>
                  <w:sz w:val="24"/>
                  <w:szCs w:val="24"/>
                </w:rPr>
                <w:t>http://www.hips.hacettepe.edu.tr/eng/tdhs2018/TDHS_2018_main_report.pdf</w:t>
              </w:r>
            </w:hyperlink>
            <w:r w:rsidRPr="001C371A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</w:tr>
    </w:tbl>
    <w:p w14:paraId="63ABD86A" w14:textId="77777777" w:rsidR="006E1146" w:rsidRPr="001C371A" w:rsidRDefault="006E1146" w:rsidP="006E1146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529A35C5" w14:textId="77777777" w:rsidR="006E1146" w:rsidRPr="001C371A" w:rsidRDefault="006E1146" w:rsidP="006E1146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010DA98D" w14:textId="77777777" w:rsidR="006E1146" w:rsidRDefault="006E1146" w:rsidP="006E1146">
      <w:pPr>
        <w:spacing w:after="0" w:line="240" w:lineRule="auto"/>
      </w:pPr>
    </w:p>
    <w:p w14:paraId="042E37AE" w14:textId="77777777" w:rsidR="006E1146" w:rsidRDefault="006E1146" w:rsidP="006E1146">
      <w:pPr>
        <w:spacing w:line="240" w:lineRule="auto"/>
      </w:pPr>
    </w:p>
    <w:p w14:paraId="6B651C1E" w14:textId="77777777" w:rsidR="00246852" w:rsidRDefault="00246852"/>
    <w:sectPr w:rsidR="0024685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462C53"/>
    <w:multiLevelType w:val="hybridMultilevel"/>
    <w:tmpl w:val="F3DABC40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CE1010"/>
    <w:multiLevelType w:val="hybridMultilevel"/>
    <w:tmpl w:val="F6223E48"/>
    <w:lvl w:ilvl="0" w:tplc="10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00C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C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C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C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C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C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C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C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65D538E"/>
    <w:multiLevelType w:val="hybridMultilevel"/>
    <w:tmpl w:val="48182620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A84B11"/>
    <w:multiLevelType w:val="hybridMultilevel"/>
    <w:tmpl w:val="2F6EDFC6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0366ED9"/>
    <w:multiLevelType w:val="hybridMultilevel"/>
    <w:tmpl w:val="97BA3230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7441C1"/>
    <w:multiLevelType w:val="hybridMultilevel"/>
    <w:tmpl w:val="99FCE398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6E300E5"/>
    <w:multiLevelType w:val="hybridMultilevel"/>
    <w:tmpl w:val="E8E0759C"/>
    <w:lvl w:ilvl="0" w:tplc="10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00C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C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C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C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C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C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C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C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2D0432E3"/>
    <w:multiLevelType w:val="hybridMultilevel"/>
    <w:tmpl w:val="B25CED40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9DA2C1A"/>
    <w:multiLevelType w:val="hybridMultilevel"/>
    <w:tmpl w:val="32FAECC8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9FE78A1"/>
    <w:multiLevelType w:val="hybridMultilevel"/>
    <w:tmpl w:val="0BB69E36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EE75EE6"/>
    <w:multiLevelType w:val="hybridMultilevel"/>
    <w:tmpl w:val="AA9CC502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C5778E8"/>
    <w:multiLevelType w:val="hybridMultilevel"/>
    <w:tmpl w:val="070CCE54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C502859"/>
    <w:multiLevelType w:val="hybridMultilevel"/>
    <w:tmpl w:val="55CAAD3C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E3E1636"/>
    <w:multiLevelType w:val="hybridMultilevel"/>
    <w:tmpl w:val="A3D80AFC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FF96960"/>
    <w:multiLevelType w:val="hybridMultilevel"/>
    <w:tmpl w:val="D3286506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2487498"/>
    <w:multiLevelType w:val="hybridMultilevel"/>
    <w:tmpl w:val="7550E478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0"/>
  </w:num>
  <w:num w:numId="3">
    <w:abstractNumId w:val="4"/>
  </w:num>
  <w:num w:numId="4">
    <w:abstractNumId w:val="15"/>
  </w:num>
  <w:num w:numId="5">
    <w:abstractNumId w:val="11"/>
  </w:num>
  <w:num w:numId="6">
    <w:abstractNumId w:val="12"/>
  </w:num>
  <w:num w:numId="7">
    <w:abstractNumId w:val="10"/>
  </w:num>
  <w:num w:numId="8">
    <w:abstractNumId w:val="1"/>
  </w:num>
  <w:num w:numId="9">
    <w:abstractNumId w:val="2"/>
  </w:num>
  <w:num w:numId="10">
    <w:abstractNumId w:val="13"/>
  </w:num>
  <w:num w:numId="11">
    <w:abstractNumId w:val="6"/>
  </w:num>
  <w:num w:numId="12">
    <w:abstractNumId w:val="9"/>
  </w:num>
  <w:num w:numId="13">
    <w:abstractNumId w:val="5"/>
  </w:num>
  <w:num w:numId="14">
    <w:abstractNumId w:val="8"/>
  </w:num>
  <w:num w:numId="15">
    <w:abstractNumId w:val="7"/>
  </w:num>
  <w:num w:numId="1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1146"/>
    <w:rsid w:val="00246852"/>
    <w:rsid w:val="006E1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BFDF5F"/>
  <w15:chartTrackingRefBased/>
  <w15:docId w15:val="{D7FC0C45-C590-44E5-B675-E22293DDCA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114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E1146"/>
    <w:pPr>
      <w:ind w:left="720"/>
      <w:contextualSpacing/>
    </w:pPr>
  </w:style>
  <w:style w:type="table" w:styleId="TableGrid">
    <w:name w:val="Table Grid"/>
    <w:basedOn w:val="TableNormal"/>
    <w:uiPriority w:val="39"/>
    <w:rsid w:val="006E11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6E1146"/>
    <w:rPr>
      <w:color w:val="0563C1" w:themeColor="hyperlink"/>
      <w:u w:val="single"/>
    </w:rPr>
  </w:style>
  <w:style w:type="character" w:customStyle="1" w:styleId="EnlacedeInternet">
    <w:name w:val="Enlace de Internet"/>
    <w:basedOn w:val="DefaultParagraphFont"/>
    <w:uiPriority w:val="99"/>
    <w:unhideWhenUsed/>
    <w:rsid w:val="006E114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doi.org/10.1016/j.midw.2018.10.016" TargetMode="External"/><Relationship Id="rId21" Type="http://schemas.openxmlformats.org/officeDocument/2006/relationships/hyperlink" Target="https://www.sofokleousin.gr/stin-ellada-tis-oikonomikis-krisis-oi-gynaikes-gennoun-stis-idiot" TargetMode="External"/><Relationship Id="rId42" Type="http://schemas.openxmlformats.org/officeDocument/2006/relationships/hyperlink" Target="http://isap.sejm.gov.pl/isap.nsf/DocDetails.xsp?id=WDU20090520417" TargetMode="External"/><Relationship Id="rId47" Type="http://schemas.openxmlformats.org/officeDocument/2006/relationships/hyperlink" Target="https://blogs.gov.scot/child-maternal-health/wp-content/uploads/sites/14/2019/03/Place-of-birth-evidence.pdf" TargetMode="External"/><Relationship Id="rId63" Type="http://schemas.openxmlformats.org/officeDocument/2006/relationships/hyperlink" Target="https://www.bfs.admin.ch/bfs/en/home/statistics/population/effectif-change/population.html" TargetMode="External"/><Relationship Id="rId68" Type="http://schemas.openxmlformats.org/officeDocument/2006/relationships/hyperlink" Target="https://www.bfs.admin.ch/bfs/de/home/statistiken/gesundheit/gesundheitszustand/reproduktive.html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destatis.de" TargetMode="External"/><Relationship Id="rId29" Type="http://schemas.openxmlformats.org/officeDocument/2006/relationships/hyperlink" Target="https://www.hse.ie/eng/about/who/acute-hospitals-division/woman-infants/national-reports-on-womens-health/imis-national-report-2018.pdf" TargetMode="External"/><Relationship Id="rId11" Type="http://schemas.openxmlformats.org/officeDocument/2006/relationships/hyperlink" Target="https://kce.fgov.be/nl/de-organisatie-van-materniteiten-in-belgi&#235;" TargetMode="External"/><Relationship Id="rId24" Type="http://schemas.openxmlformats.org/officeDocument/2006/relationships/hyperlink" Target="https://ugla.hi.is/kennsluskra/index.php?tab=nam&amp;chapter=namsleid&amp;id=820033_20206&amp;kennsluar=2020" TargetMode="External"/><Relationship Id="rId32" Type="http://schemas.openxmlformats.org/officeDocument/2006/relationships/hyperlink" Target="http://imj.ie/improving-obstetric-debriefing-an-interventional-study/" TargetMode="External"/><Relationship Id="rId37" Type="http://schemas.openxmlformats.org/officeDocument/2006/relationships/hyperlink" Target="https://rqia.org.uk/what-we-do/rqia-s-funding-programme/guidelines/2015-16/guidelines-for-admission-to-midwife-led-units-in-n/ni-normal-labour-and-birth-care-pathway-january/" TargetMode="External"/><Relationship Id="rId40" Type="http://schemas.openxmlformats.org/officeDocument/2006/relationships/hyperlink" Target="https://gdzierodzic.info/szpitale/" TargetMode="External"/><Relationship Id="rId45" Type="http://schemas.openxmlformats.org/officeDocument/2006/relationships/hyperlink" Target="https://checkpoint.url-protection.com/v1/url?o=http%3A//apps.who.int/&amp;g=NmI1MTJiZjU1YmJjMDc4YQ==&amp;h=OTNlMDlmN2M1YzgyYWUyODcxYTEwYjE2YTk4YWRkZmQyODlmMTk4MTAyNGU2ZjVhMjY4MzZkZmZkNGFkNGVjNQ==&amp;p=Y3AxZTp1Y2xhbmxpdmU6Y2hlY2twb2ludDpvZmZpY2UzNjVfZW1haWxzX2VtYWlsOmU0YjY1ZTRmMjgxZTcxMzI1ZDhkODFlOWI4NDdjYzFjOnYxnha/database" TargetMode="External"/><Relationship Id="rId53" Type="http://schemas.openxmlformats.org/officeDocument/2006/relationships/hyperlink" Target="https://ihub.scot/about-us/making-an-impact/our-impact/saving-babies-lives-by-reducing-scotland-s-stillbirth-rate/" TargetMode="External"/><Relationship Id="rId58" Type="http://schemas.openxmlformats.org/officeDocument/2006/relationships/hyperlink" Target="https://www.zdravlje.gov.rs/" TargetMode="External"/><Relationship Id="rId66" Type="http://schemas.openxmlformats.org/officeDocument/2006/relationships/hyperlink" Target="https://www.hebamme.ch/wp-content/uploads/2019/11/SHV_Statistikbericht_2019-1.pdf" TargetMode="External"/><Relationship Id="rId74" Type="http://schemas.openxmlformats.org/officeDocument/2006/relationships/hyperlink" Target="http://www.hips.hacettepe.edu.tr/eng/tdhs2018/TDHS_2018_main_report.pdf" TargetMode="External"/><Relationship Id="rId5" Type="http://schemas.openxmlformats.org/officeDocument/2006/relationships/hyperlink" Target="https://statbel.fgov.be/nl/themas/bevolking/structuur-van-de-bevolking" TargetMode="External"/><Relationship Id="rId61" Type="http://schemas.openxmlformats.org/officeDocument/2006/relationships/hyperlink" Target="https://www.ine.es/dynt3/inebase/es/index.htm?padre=1402&amp;capsel=3588" TargetMode="External"/><Relationship Id="rId19" Type="http://schemas.openxmlformats.org/officeDocument/2006/relationships/hyperlink" Target="https://www.quag.de/" TargetMode="External"/><Relationship Id="rId14" Type="http://schemas.openxmlformats.org/officeDocument/2006/relationships/hyperlink" Target="https://www.ons.gov.uk/peoplepopulationandcommunity/birthsdeathsandmarriages/livebirths/datasets/birthcharacteristicsinenglandandwales" TargetMode="External"/><Relationship Id="rId22" Type="http://schemas.openxmlformats.org/officeDocument/2006/relationships/hyperlink" Target="https://www.landspitali.is/sjuklingar-adstandendur/deildir-og-thjonusta/medgonguvernd-fosturgreining-og-bradathjonusta-kvennadeilda/" TargetMode="External"/><Relationship Id="rId27" Type="http://schemas.openxmlformats.org/officeDocument/2006/relationships/hyperlink" Target="https://doi.org/10.1111/j.1471-0528.2006.00950.x" TargetMode="External"/><Relationship Id="rId30" Type="http://schemas.openxmlformats.org/officeDocument/2006/relationships/hyperlink" Target="https://www.ucc.ie/en/media/research/nationalperinatalepidemiologycentre/PlannedHomeBirthsinIrelandAnnualReport2017_Final.pdf" TargetMode="External"/><Relationship Id="rId35" Type="http://schemas.openxmlformats.org/officeDocument/2006/relationships/hyperlink" Target="http://www.ukpopulation.org/northern-ireland-population" TargetMode="External"/><Relationship Id="rId43" Type="http://schemas.openxmlformats.org/officeDocument/2006/relationships/hyperlink" Target="https://isap.sejm.gov.pl/isap.nsf/DocDetails.xsp?id=WDU20042102135" TargetMode="External"/><Relationship Id="rId48" Type="http://schemas.openxmlformats.org/officeDocument/2006/relationships/hyperlink" Target="https://www.gov.scot/publications/best-start-five-year-forward-plan-maternity-neonatal-care-scotland/pages/13/" TargetMode="External"/><Relationship Id="rId56" Type="http://schemas.openxmlformats.org/officeDocument/2006/relationships/hyperlink" Target="https://maternalmentalhealthalliance.org/wp-content/uploads/170820-UK-specialist-PMH-map-Scotland.pdf" TargetMode="External"/><Relationship Id="rId64" Type="http://schemas.openxmlformats.org/officeDocument/2006/relationships/hyperlink" Target="https://www.bfs.admin.ch/bfs/en/home/statistics/population/births-deaths/births.html" TargetMode="External"/><Relationship Id="rId69" Type="http://schemas.openxmlformats.org/officeDocument/2006/relationships/hyperlink" Target="https://www.bfs.admin.ch/bfs/de/home/statistiken/bevoelkerung/geburten-todesfaelle.html" TargetMode="External"/><Relationship Id="rId8" Type="http://schemas.openxmlformats.org/officeDocument/2006/relationships/hyperlink" Target="https://www.cepip.be/pdf/rapport_CEPIP_Wal2019_2tma.pdf" TargetMode="External"/><Relationship Id="rId51" Type="http://schemas.openxmlformats.org/officeDocument/2006/relationships/hyperlink" Target="https://www.pmhn.scot.nhs.uk/wp-content/uploads/2019/03/PMHN-Women-Families-Pledge.pdf" TargetMode="External"/><Relationship Id="rId72" Type="http://schemas.openxmlformats.org/officeDocument/2006/relationships/hyperlink" Target="https://www.statista.com/statistics/283123/cesarean-sections-in-oecd-countries/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www.moh.gov.cy/moh/moh.nsf/All/" TargetMode="External"/><Relationship Id="rId17" Type="http://schemas.openxmlformats.org/officeDocument/2006/relationships/hyperlink" Target="https://de.statista.com/statistik/daten/studie/235/umfrage/anzahl-der-geburten-seit-1993/" TargetMode="External"/><Relationship Id="rId25" Type="http://schemas.openxmlformats.org/officeDocument/2006/relationships/hyperlink" Target="https://www.sak.is/is/thjonusta/skurdlaekningasvid/faedingadeild" TargetMode="External"/><Relationship Id="rId33" Type="http://schemas.openxmlformats.org/officeDocument/2006/relationships/hyperlink" Target="https://www.cbs.nl/nl-nl/visualisaties/bevolkingsteller" TargetMode="External"/><Relationship Id="rId38" Type="http://schemas.openxmlformats.org/officeDocument/2006/relationships/hyperlink" Target="https://www.helsebiblioteket.no/retningslinjer/barselomsorgen/god-start-for-familien/samtaler-etter-f%C3%B8dselen" TargetMode="External"/><Relationship Id="rId46" Type="http://schemas.openxmlformats.org/officeDocument/2006/relationships/hyperlink" Target="https://www.ukpopulation.org/scotland-population/" TargetMode="External"/><Relationship Id="rId59" Type="http://schemas.openxmlformats.org/officeDocument/2006/relationships/hyperlink" Target="https://www.ine.es/dynt3/inebase/es/index.htm?padre=1402&amp;capsel=3588" TargetMode="External"/><Relationship Id="rId67" Type="http://schemas.openxmlformats.org/officeDocument/2006/relationships/hyperlink" Target="https://welches-spital.ch/geburt/fallzahl/" TargetMode="External"/><Relationship Id="rId20" Type="http://schemas.openxmlformats.org/officeDocument/2006/relationships/hyperlink" Target="https://www.vdek.com/presse/daten/b_versicherte.html" TargetMode="External"/><Relationship Id="rId41" Type="http://schemas.openxmlformats.org/officeDocument/2006/relationships/hyperlink" Target="http://www.rodzicpoludzku.pl/images/Stan_ludnociowy_umieralno_okooporodowa_i_opieka_przedporodowa_Polska_1950_i_1999-2012.pdf" TargetMode="External"/><Relationship Id="rId54" Type="http://schemas.openxmlformats.org/officeDocument/2006/relationships/hyperlink" Target="https://www.nes.scot.nhs.uk/media/rgxngvpv/nationaltraumatrainingframework-execsummary-web.pdf" TargetMode="External"/><Relationship Id="rId62" Type="http://schemas.openxmlformats.org/officeDocument/2006/relationships/hyperlink" Target="https://www.mscbs.gob.es/ciudadanos/prestaciones" TargetMode="External"/><Relationship Id="rId70" Type="http://schemas.openxmlformats.org/officeDocument/2006/relationships/hyperlink" Target="https://www.hebamme.ch/wp-content/uploads/2020/09/SHV_Statistikbericht_2020.pdf" TargetMode="External"/><Relationship Id="rId75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statbel.fgov.be/nl/themas/bevolking/geboorten-en-vruchtbaarheid" TargetMode="External"/><Relationship Id="rId15" Type="http://schemas.openxmlformats.org/officeDocument/2006/relationships/hyperlink" Target="https://digital.nhs.uk/data-and-information/publications/statistical/nhs-maternity-statistics/2018-19" TargetMode="External"/><Relationship Id="rId23" Type="http://schemas.openxmlformats.org/officeDocument/2006/relationships/hyperlink" Target="http://www.ljosmodir.is/um-vefinn/frettir/nanar/5645/ljadu-mer-eyra" TargetMode="External"/><Relationship Id="rId28" Type="http://schemas.openxmlformats.org/officeDocument/2006/relationships/hyperlink" Target="https://www.cso.ie/en/media/csoie/releasespublications/documents/population/2017/Chapter_1_Population_change_and_historical_perspective.pdf" TargetMode="External"/><Relationship Id="rId36" Type="http://schemas.openxmlformats.org/officeDocument/2006/relationships/hyperlink" Target="https://rqia.org.uk/RQIA/files/3a/3a7a37bb-d601-4daf-a902-6b60e5fa58c2.pdf" TargetMode="External"/><Relationship Id="rId49" Type="http://schemas.openxmlformats.org/officeDocument/2006/relationships/hyperlink" Target="https://www.nice.org.uk/guidance/ng116/resources/posttraumatic-stress-disorder-pdf-66141601777861%20Page%207" TargetMode="External"/><Relationship Id="rId57" Type="http://schemas.openxmlformats.org/officeDocument/2006/relationships/hyperlink" Target="https://www.stat.gov.rs/sr-cyrl/publikacije/publication/?p=12102" TargetMode="External"/><Relationship Id="rId10" Type="http://schemas.openxmlformats.org/officeDocument/2006/relationships/hyperlink" Target="https://www.cepip.be/pdf/rapport_CEPIP_Wal2019_2tma.pdf" TargetMode="External"/><Relationship Id="rId31" Type="http://schemas.openxmlformats.org/officeDocument/2006/relationships/hyperlink" Target="https://assets.gov.ie/18835/ac61fd2b66164349a1547110d4b0003f.pdf" TargetMode="External"/><Relationship Id="rId44" Type="http://schemas.openxmlformats.org/officeDocument/2006/relationships/hyperlink" Target="https://checkpoint.url-protection.com/v1/url?o=https%3A//www.expatica.com/pt/healthcare/womens-health/having-a-baby-in-portugal-105360/%23Accessing&amp;g=NGRlNjM3NTRmYWExYjkwMg==&amp;h=YjRiYTZjNzhjMmZlOGRkNzQwNjY1YjE0Y2QxMTQ1YTc1NzIxODllOTI5ZWMzNGFkODA0M2YzNjI0N2YyYzkxZg==&amp;p=Y3AxZTp1Y2xhbmxpdmU6Y2hlY2twb2ludDpvZmZpY2UzNjVfZW1haWxzX2VtYWlsOmU0YjY1ZTRmMjgxZTcxMzI1ZDhkODFlOWI4NDdjYzFjOnYx" TargetMode="External"/><Relationship Id="rId52" Type="http://schemas.openxmlformats.org/officeDocument/2006/relationships/hyperlink" Target="https://www.rcog.org.uk/en/news/oasi-care-bundle-to-be-further-rolled-out/" TargetMode="External"/><Relationship Id="rId60" Type="http://schemas.openxmlformats.org/officeDocument/2006/relationships/hyperlink" Target="https://www.ine.es/dynt3/inebase/es/index.htm?padre=1402&amp;capsel=3588" TargetMode="External"/><Relationship Id="rId65" Type="http://schemas.openxmlformats.org/officeDocument/2006/relationships/hyperlink" Target="https://www.bfs.admin.ch/bfs/en/home/statistics/health/state-health.assetdetail.8288947.html" TargetMode="External"/><Relationship Id="rId73" Type="http://schemas.openxmlformats.org/officeDocument/2006/relationships/hyperlink" Target="http://www.hips.hacettepe.edu.tr/eng/tdhs2018/TDHS_2018_main_report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zorg-en-gezondheid.be/sites/default/files/atoms/files/SPE_Perinatale%20activiteiten%20in%20Vlaanderen%202019_FINAL.pdf" TargetMode="External"/><Relationship Id="rId13" Type="http://schemas.openxmlformats.org/officeDocument/2006/relationships/hyperlink" Target="https://www.ons.gov.uk/peoplepopulationandcommunity/populationandmigration/populationprojections/bulletins/subnationalpopulationprojectionsforengland/2018based" TargetMode="External"/><Relationship Id="rId18" Type="http://schemas.openxmlformats.org/officeDocument/2006/relationships/hyperlink" Target="https://www.destatis.de/DE/Presse/Pressemitteilungen/2018/09/PD18_349_231.html" TargetMode="External"/><Relationship Id="rId39" Type="http://schemas.openxmlformats.org/officeDocument/2006/relationships/hyperlink" Target="http://isap.sejm.gov.pl/isap.nsf/DocDetails.xsp?id=WDU20180001756" TargetMode="External"/><Relationship Id="rId34" Type="http://schemas.openxmlformats.org/officeDocument/2006/relationships/hyperlink" Target="https://www.nvog.nl/wp-content/uploads/2019/11/Bevallingsgerelateerde-posttraumatische-stressstoornis-PTSS-en-posttraumatische-stressstoornisklachten-PTSS-klachten-okt-2019.pdf" TargetMode="External"/><Relationship Id="rId50" Type="http://schemas.openxmlformats.org/officeDocument/2006/relationships/hyperlink" Target="https://www.sign.ac.uk/media/1065/sign127_update.pdf" TargetMode="External"/><Relationship Id="rId55" Type="http://schemas.openxmlformats.org/officeDocument/2006/relationships/hyperlink" Target="https://www.aims.org.uk/journal/item/after-birth-service-provision" TargetMode="External"/><Relationship Id="rId76" Type="http://schemas.openxmlformats.org/officeDocument/2006/relationships/theme" Target="theme/theme1.xml"/><Relationship Id="rId7" Type="http://schemas.openxmlformats.org/officeDocument/2006/relationships/hyperlink" Target="https://www.zorg-en-gezondheid.be/sites/default/files/atoms/files/SPE_Perinatale%20activiteiten%20in%20Vlaanderen%202019_FINAL.pdf" TargetMode="External"/><Relationship Id="rId71" Type="http://schemas.openxmlformats.org/officeDocument/2006/relationships/hyperlink" Target="http://www.tuik.gov.tr/UstMenu.do?metod=temelis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3274</Words>
  <Characters>18666</Characters>
  <Application>Microsoft Office Word</Application>
  <DocSecurity>0</DocSecurity>
  <Lines>155</Lines>
  <Paragraphs>43</Paragraphs>
  <ScaleCrop>false</ScaleCrop>
  <Company/>
  <LinksUpToDate>false</LinksUpToDate>
  <CharactersWithSpaces>21897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Gillian Thomson &lt;School of Community Health &amp; Midwifery&gt;</dc:creator>
  <cp:keywords/>
  <dc:description/>
  <cp:lastModifiedBy>Gillian Thomson &lt;School of Community Health &amp; Midwifery&gt;</cp:lastModifiedBy>
  <cp:revision>1</cp:revision>
  <dcterms:created xsi:type="dcterms:W3CDTF">2021-05-13T07:25:00Z</dcterms:created>
  <dcterms:modified xsi:type="dcterms:W3CDTF">2021-05-13T07:26:00Z</dcterms:modified>
</cp:coreProperties>
</file>