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80EF9E" w14:textId="77777777" w:rsidR="00CC3565" w:rsidRPr="008C681C" w:rsidRDefault="00CC3565" w:rsidP="00CC3565">
      <w:pPr>
        <w:pStyle w:val="Heading1"/>
        <w:keepLines w:val="0"/>
        <w:spacing w:line="480" w:lineRule="auto"/>
        <w:jc w:val="center"/>
        <w:rPr>
          <w:lang w:val="en-US"/>
        </w:rPr>
      </w:pPr>
      <w:r w:rsidRPr="008C681C">
        <w:rPr>
          <w:b/>
          <w:bCs/>
          <w:lang w:val="en-US"/>
        </w:rPr>
        <w:t>Supplementary Figures</w:t>
      </w:r>
      <w:r w:rsidRPr="005D668D">
        <w:rPr>
          <w:noProof/>
          <w:lang w:val="sl-SI" w:eastAsia="sl-SI"/>
        </w:rPr>
        <w:drawing>
          <wp:anchor distT="0" distB="0" distL="114300" distR="114300" simplePos="0" relativeHeight="251660288" behindDoc="0" locked="0" layoutInCell="1" allowOverlap="1" wp14:anchorId="33BB882C" wp14:editId="3C63D04F">
            <wp:simplePos x="0" y="0"/>
            <wp:positionH relativeFrom="column">
              <wp:posOffset>266700</wp:posOffset>
            </wp:positionH>
            <wp:positionV relativeFrom="paragraph">
              <wp:posOffset>582930</wp:posOffset>
            </wp:positionV>
            <wp:extent cx="5193665" cy="4572000"/>
            <wp:effectExtent l="0" t="0" r="6350" b="6350"/>
            <wp:wrapSquare wrapText="bothSides"/>
            <wp:docPr id="5" name="图片 5"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表, 直方图&#10;&#10;描述已自动生成"/>
                    <pic:cNvPicPr>
                      <a:picLocks noChangeAspect="1"/>
                    </pic:cNvPicPr>
                  </pic:nvPicPr>
                  <pic:blipFill rotWithShape="1">
                    <a:blip r:embed="rId5" cstate="print">
                      <a:extLst>
                        <a:ext uri="{28A0092B-C50C-407E-A947-70E740481C1C}">
                          <a14:useLocalDpi xmlns:a14="http://schemas.microsoft.com/office/drawing/2010/main" val="0"/>
                        </a:ext>
                      </a:extLst>
                    </a:blip>
                    <a:srcRect l="9414" t="5604" b="6676"/>
                    <a:stretch/>
                  </pic:blipFill>
                  <pic:spPr bwMode="auto">
                    <a:xfrm>
                      <a:off x="0" y="0"/>
                      <a:ext cx="5193665" cy="4572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C75397F" w14:textId="77777777" w:rsidR="00CC3565" w:rsidRPr="00BB47A0" w:rsidRDefault="00CC3565" w:rsidP="00CC3565">
      <w:pPr>
        <w:pStyle w:val="Heading4"/>
        <w:rPr>
          <w:rFonts w:eastAsiaTheme="minorEastAsia"/>
          <w:lang w:val="en-US"/>
        </w:rPr>
      </w:pPr>
      <w:bookmarkStart w:id="0" w:name="_Ref115357542"/>
      <w:r w:rsidRPr="00ED3C97">
        <w:rPr>
          <w:b/>
          <w:bCs/>
          <w:color w:val="156082" w:themeColor="accent1"/>
          <w:lang w:val="en-US"/>
        </w:rPr>
        <w:t>Fig S</w:t>
      </w:r>
      <w:r w:rsidRPr="00ED3C97">
        <w:rPr>
          <w:b/>
          <w:bCs/>
          <w:color w:val="156082" w:themeColor="accent1"/>
        </w:rPr>
        <w:fldChar w:fldCharType="begin"/>
      </w:r>
      <w:r w:rsidRPr="00ED3C97">
        <w:rPr>
          <w:b/>
          <w:bCs/>
          <w:color w:val="156082" w:themeColor="accent1"/>
          <w:lang w:val="en-US"/>
        </w:rPr>
        <w:instrText xml:space="preserve"> SEQ Fig_S \* ARABIC </w:instrText>
      </w:r>
      <w:r w:rsidRPr="00ED3C97">
        <w:rPr>
          <w:b/>
          <w:bCs/>
          <w:color w:val="156082" w:themeColor="accent1"/>
        </w:rPr>
        <w:fldChar w:fldCharType="separate"/>
      </w:r>
      <w:r w:rsidRPr="00ED3C97">
        <w:rPr>
          <w:b/>
          <w:bCs/>
          <w:color w:val="156082" w:themeColor="accent1"/>
          <w:lang w:val="en-US"/>
        </w:rPr>
        <w:t>1</w:t>
      </w:r>
      <w:r w:rsidRPr="00ED3C97">
        <w:rPr>
          <w:b/>
          <w:bCs/>
          <w:color w:val="156082" w:themeColor="accent1"/>
        </w:rPr>
        <w:fldChar w:fldCharType="end"/>
      </w:r>
      <w:bookmarkEnd w:id="0"/>
      <w:r w:rsidRPr="00BB47A0">
        <w:rPr>
          <w:color w:val="156082" w:themeColor="accent1"/>
          <w:lang w:val="en-US"/>
        </w:rPr>
        <w:t>.</w:t>
      </w:r>
      <w:r w:rsidRPr="00BB47A0">
        <w:rPr>
          <w:lang w:val="en-US"/>
        </w:rPr>
        <w:t xml:space="preserve"> GC content and sequencing depth of V. ammodytes </w:t>
      </w:r>
      <w:r w:rsidRPr="004B1BF4">
        <w:rPr>
          <w:rStyle w:val="Heading4Char"/>
          <w:rFonts w:eastAsiaTheme="minorEastAsia"/>
          <w:lang w:val="en-US"/>
        </w:rPr>
        <w:t>ammodytes</w:t>
      </w:r>
      <w:r w:rsidRPr="00BB47A0">
        <w:rPr>
          <w:lang w:val="en-US"/>
        </w:rPr>
        <w:t xml:space="preserve"> genome with 10 Kb bins using ~65 Gb short reads, Related to </w:t>
      </w:r>
      <w:r w:rsidRPr="006D28A4">
        <w:rPr>
          <w:rStyle w:val="Heading4Char"/>
          <w:bCs/>
          <w:color w:val="0070C0"/>
          <w:lang w:val="en-US"/>
        </w:rPr>
        <w:t xml:space="preserve">Fig </w:t>
      </w:r>
      <w:r w:rsidRPr="006D28A4">
        <w:rPr>
          <w:rStyle w:val="Heading4Char"/>
          <w:bCs/>
          <w:color w:val="0070C0"/>
          <w:lang w:val="en-US"/>
        </w:rPr>
        <w:fldChar w:fldCharType="begin"/>
      </w:r>
      <w:r w:rsidRPr="006D28A4">
        <w:rPr>
          <w:rStyle w:val="Heading4Char"/>
          <w:bCs/>
          <w:color w:val="0070C0"/>
          <w:lang w:val="en-US"/>
        </w:rPr>
        <w:instrText xml:space="preserve"> SEQ Fig \* ARABIC </w:instrText>
      </w:r>
      <w:r w:rsidRPr="006D28A4">
        <w:rPr>
          <w:rStyle w:val="Heading4Char"/>
          <w:bCs/>
          <w:color w:val="0070C0"/>
          <w:lang w:val="en-US"/>
        </w:rPr>
        <w:fldChar w:fldCharType="separate"/>
      </w:r>
      <w:r w:rsidRPr="006D28A4">
        <w:rPr>
          <w:rStyle w:val="Heading4Char"/>
          <w:bCs/>
          <w:noProof/>
          <w:color w:val="0070C0"/>
          <w:lang w:val="en-US"/>
        </w:rPr>
        <w:t>3</w:t>
      </w:r>
      <w:r w:rsidRPr="006D28A4">
        <w:rPr>
          <w:rStyle w:val="Heading4Char"/>
          <w:bCs/>
          <w:color w:val="0070C0"/>
          <w:lang w:val="en-US"/>
        </w:rPr>
        <w:fldChar w:fldCharType="end"/>
      </w:r>
      <w:r w:rsidRPr="00BB47A0">
        <w:rPr>
          <w:lang w:val="en-US"/>
        </w:rPr>
        <w:t>.</w:t>
      </w:r>
    </w:p>
    <w:p w14:paraId="782B8058" w14:textId="77777777" w:rsidR="00CC3565" w:rsidRPr="00D34688" w:rsidRDefault="00CC3565" w:rsidP="00CC3565">
      <w:pPr>
        <w:jc w:val="center"/>
        <w:rPr>
          <w:color w:val="0070C0"/>
          <w:lang w:val="en-US"/>
        </w:rPr>
      </w:pPr>
      <w:r w:rsidRPr="00BB47A0">
        <w:rPr>
          <w:noProof/>
          <w:lang w:val="sl-SI" w:eastAsia="sl-SI"/>
        </w:rPr>
        <w:drawing>
          <wp:inline distT="0" distB="0" distL="0" distR="0" wp14:anchorId="5C3B35BF" wp14:editId="6689D26D">
            <wp:extent cx="5733415" cy="3439795"/>
            <wp:effectExtent l="0" t="0" r="635" b="8255"/>
            <wp:docPr id="1854155117" name="图片 2" descr="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55117" name="图片 2" descr="A graph of a number of objects&#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3415" cy="3439795"/>
                    </a:xfrm>
                    <a:prstGeom prst="rect">
                      <a:avLst/>
                    </a:prstGeom>
                    <a:noFill/>
                    <a:ln>
                      <a:noFill/>
                    </a:ln>
                  </pic:spPr>
                </pic:pic>
              </a:graphicData>
            </a:graphic>
          </wp:inline>
        </w:drawing>
      </w:r>
    </w:p>
    <w:p w14:paraId="37E7AD8D" w14:textId="77777777" w:rsidR="00CC3565" w:rsidRDefault="00CC3565" w:rsidP="00CC3565">
      <w:pPr>
        <w:pStyle w:val="Heading4"/>
        <w:spacing w:line="480" w:lineRule="auto"/>
        <w:jc w:val="both"/>
        <w:rPr>
          <w:rStyle w:val="Heading4Char"/>
          <w:lang w:val="en-US"/>
        </w:rPr>
      </w:pPr>
      <w:bookmarkStart w:id="1" w:name="_Ref104977029"/>
      <w:r w:rsidRPr="00ED3C97">
        <w:rPr>
          <w:b/>
          <w:bCs/>
          <w:color w:val="156082" w:themeColor="accent1"/>
          <w:lang w:val="en-US"/>
        </w:rPr>
        <w:lastRenderedPageBreak/>
        <w:t>Fig S</w:t>
      </w:r>
      <w:r w:rsidRPr="00ED3C97">
        <w:rPr>
          <w:b/>
          <w:bCs/>
          <w:color w:val="156082" w:themeColor="accent1"/>
          <w:lang w:val="en-US"/>
        </w:rPr>
        <w:fldChar w:fldCharType="begin"/>
      </w:r>
      <w:r w:rsidRPr="00ED3C97">
        <w:rPr>
          <w:b/>
          <w:bCs/>
          <w:color w:val="156082" w:themeColor="accent1"/>
          <w:lang w:val="en-US"/>
        </w:rPr>
        <w:instrText xml:space="preserve"> SEQ Fig_S \* ARABIC </w:instrText>
      </w:r>
      <w:r w:rsidRPr="00ED3C97">
        <w:rPr>
          <w:b/>
          <w:bCs/>
          <w:color w:val="156082" w:themeColor="accent1"/>
          <w:lang w:val="en-US"/>
        </w:rPr>
        <w:fldChar w:fldCharType="separate"/>
      </w:r>
      <w:r w:rsidRPr="00ED3C97">
        <w:rPr>
          <w:b/>
          <w:bCs/>
          <w:noProof/>
          <w:color w:val="156082" w:themeColor="accent1"/>
          <w:lang w:val="en-US"/>
        </w:rPr>
        <w:t>2</w:t>
      </w:r>
      <w:r w:rsidRPr="00ED3C97">
        <w:rPr>
          <w:b/>
          <w:bCs/>
          <w:color w:val="156082" w:themeColor="accent1"/>
          <w:lang w:val="en-US"/>
        </w:rPr>
        <w:fldChar w:fldCharType="end"/>
      </w:r>
      <w:bookmarkEnd w:id="1"/>
      <w:r w:rsidRPr="00ED3C97">
        <w:rPr>
          <w:b/>
          <w:bCs/>
          <w:color w:val="156082" w:themeColor="accent1"/>
          <w:lang w:val="en-US"/>
        </w:rPr>
        <w:t>.</w:t>
      </w:r>
      <w:r w:rsidRPr="008C681C">
        <w:rPr>
          <w:rStyle w:val="Heading4Char"/>
          <w:lang w:val="en-US"/>
        </w:rPr>
        <w:t xml:space="preserve"> GC content distribution of V</w:t>
      </w:r>
      <w:r w:rsidRPr="008C681C">
        <w:rPr>
          <w:rStyle w:val="Heading4Char"/>
          <w:rFonts w:eastAsia="SimSun"/>
          <w:lang w:val="en-US"/>
        </w:rPr>
        <w:t>. ammodytes</w:t>
      </w:r>
      <w:r>
        <w:rPr>
          <w:rStyle w:val="Heading4Char"/>
          <w:rFonts w:eastAsia="SimSun"/>
          <w:lang w:val="en-US"/>
        </w:rPr>
        <w:t xml:space="preserve"> </w:t>
      </w:r>
      <w:r w:rsidRPr="005D668D">
        <w:rPr>
          <w:rStyle w:val="Heading4Char"/>
          <w:rFonts w:eastAsiaTheme="minorEastAsia"/>
          <w:lang w:val="en-US"/>
        </w:rPr>
        <w:t>ammodytes</w:t>
      </w:r>
      <w:r w:rsidRPr="008C681C">
        <w:rPr>
          <w:rStyle w:val="Heading4Char"/>
          <w:rFonts w:eastAsia="SimSun"/>
          <w:lang w:val="en-US"/>
        </w:rPr>
        <w:t>,</w:t>
      </w:r>
      <w:r w:rsidRPr="008C681C">
        <w:rPr>
          <w:rStyle w:val="Heading4Char"/>
          <w:lang w:val="en-US"/>
        </w:rPr>
        <w:t xml:space="preserve"> </w:t>
      </w:r>
      <w:bookmarkStart w:id="2" w:name="_Hlk104976996"/>
      <w:r w:rsidRPr="00E2097A">
        <w:rPr>
          <w:rStyle w:val="Heading4Char"/>
          <w:lang w:val="en-US"/>
        </w:rPr>
        <w:t>V. latastei</w:t>
      </w:r>
      <w:r w:rsidRPr="008C681C">
        <w:rPr>
          <w:rStyle w:val="Heading4Char"/>
          <w:lang w:val="en-US"/>
        </w:rPr>
        <w:t xml:space="preserve"> and </w:t>
      </w:r>
      <w:r w:rsidRPr="00E2097A">
        <w:rPr>
          <w:rStyle w:val="Heading4Char"/>
          <w:lang w:val="en-US"/>
        </w:rPr>
        <w:t>N. naja</w:t>
      </w:r>
      <w:r w:rsidRPr="008C681C">
        <w:rPr>
          <w:rStyle w:val="Heading4Char"/>
          <w:lang w:val="en-US"/>
        </w:rPr>
        <w:t xml:space="preserve"> </w:t>
      </w:r>
      <w:bookmarkEnd w:id="2"/>
      <w:r w:rsidRPr="008C681C">
        <w:rPr>
          <w:rStyle w:val="Heading4Char"/>
          <w:lang w:val="en-US"/>
        </w:rPr>
        <w:t xml:space="preserve">genomes with 500 bp bins, Related to </w:t>
      </w:r>
      <w:r w:rsidRPr="008C681C">
        <w:rPr>
          <w:rStyle w:val="Heading4Char"/>
          <w:b/>
          <w:bCs/>
          <w:color w:val="0070C0"/>
          <w:lang w:val="en-US"/>
        </w:rPr>
        <w:t xml:space="preserve">Fig </w:t>
      </w:r>
      <w:r w:rsidRPr="008C681C">
        <w:rPr>
          <w:rStyle w:val="Heading4Char"/>
          <w:b/>
          <w:bCs/>
          <w:color w:val="0070C0"/>
          <w:lang w:val="en-US"/>
        </w:rPr>
        <w:fldChar w:fldCharType="begin"/>
      </w:r>
      <w:r w:rsidRPr="008C681C">
        <w:rPr>
          <w:rStyle w:val="Heading4Char"/>
          <w:b/>
          <w:bCs/>
          <w:color w:val="0070C0"/>
          <w:lang w:val="en-US"/>
        </w:rPr>
        <w:instrText xml:space="preserve"> SEQ Fig \* ARABIC </w:instrText>
      </w:r>
      <w:r w:rsidRPr="008C681C">
        <w:rPr>
          <w:rStyle w:val="Heading4Char"/>
          <w:b/>
          <w:bCs/>
          <w:color w:val="0070C0"/>
          <w:lang w:val="en-US"/>
        </w:rPr>
        <w:fldChar w:fldCharType="separate"/>
      </w:r>
      <w:r>
        <w:rPr>
          <w:rStyle w:val="Heading4Char"/>
          <w:b/>
          <w:bCs/>
          <w:noProof/>
          <w:color w:val="0070C0"/>
          <w:lang w:val="en-US"/>
        </w:rPr>
        <w:t>2</w:t>
      </w:r>
      <w:r w:rsidRPr="008C681C">
        <w:rPr>
          <w:rStyle w:val="Heading4Char"/>
          <w:b/>
          <w:bCs/>
          <w:color w:val="0070C0"/>
          <w:lang w:val="en-US"/>
        </w:rPr>
        <w:fldChar w:fldCharType="end"/>
      </w:r>
      <w:r w:rsidRPr="008C681C">
        <w:rPr>
          <w:rStyle w:val="Heading4Char"/>
          <w:lang w:val="en-US"/>
        </w:rPr>
        <w:t>.</w:t>
      </w:r>
    </w:p>
    <w:p w14:paraId="4DF9BE2F" w14:textId="77777777" w:rsidR="00CC3565" w:rsidRDefault="00CC3565" w:rsidP="00CC3565">
      <w:pPr>
        <w:spacing w:before="0" w:after="0"/>
        <w:contextualSpacing w:val="0"/>
        <w:rPr>
          <w:rStyle w:val="Heading4Char"/>
          <w:lang w:val="en-US"/>
        </w:rPr>
      </w:pPr>
      <w:r>
        <w:rPr>
          <w:rStyle w:val="Heading4Char"/>
          <w:lang w:val="en-US"/>
        </w:rPr>
        <w:br w:type="page"/>
      </w:r>
    </w:p>
    <w:p w14:paraId="0101E140" w14:textId="77777777" w:rsidR="00CC3565" w:rsidRPr="00245FB7" w:rsidRDefault="00CC3565" w:rsidP="00CC3565">
      <w:pPr>
        <w:pStyle w:val="Heading4"/>
        <w:spacing w:line="480" w:lineRule="auto"/>
        <w:jc w:val="both"/>
        <w:rPr>
          <w:lang w:val="en-US"/>
        </w:rPr>
      </w:pPr>
      <w:r w:rsidRPr="00ED3C97">
        <w:rPr>
          <w:b/>
          <w:bCs/>
          <w:noProof/>
          <w:color w:val="156082" w:themeColor="accent1"/>
          <w:lang w:val="sl-SI" w:eastAsia="sl-SI"/>
        </w:rPr>
        <w:lastRenderedPageBreak/>
        <w:drawing>
          <wp:anchor distT="0" distB="0" distL="114300" distR="114300" simplePos="0" relativeHeight="251659264" behindDoc="0" locked="0" layoutInCell="1" allowOverlap="1" wp14:anchorId="505A8AF8" wp14:editId="3C923119">
            <wp:simplePos x="0" y="0"/>
            <wp:positionH relativeFrom="column">
              <wp:posOffset>-90805</wp:posOffset>
            </wp:positionH>
            <wp:positionV relativeFrom="paragraph">
              <wp:posOffset>119380</wp:posOffset>
            </wp:positionV>
            <wp:extent cx="6243466" cy="4076700"/>
            <wp:effectExtent l="0" t="0" r="5080" b="0"/>
            <wp:wrapSquare wrapText="bothSides"/>
            <wp:docPr id="1096292859" name="图片 1" descr="A graph of colorful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292859" name="图片 1" descr="A graph of colorful bars&#10;&#10;Description automatically generated with medium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43466" cy="407670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3" w:name="_Ref119664774"/>
      <w:bookmarkStart w:id="4" w:name="_Hlk178008350"/>
      <w:r w:rsidRPr="00ED3C97">
        <w:rPr>
          <w:b/>
          <w:bCs/>
          <w:color w:val="156082" w:themeColor="accent1"/>
          <w:lang w:val="en-US"/>
        </w:rPr>
        <w:t>Fig S</w:t>
      </w:r>
      <w:r w:rsidRPr="00ED3C97">
        <w:rPr>
          <w:b/>
          <w:bCs/>
          <w:color w:val="156082" w:themeColor="accent1"/>
          <w:lang w:val="en-US"/>
        </w:rPr>
        <w:fldChar w:fldCharType="begin"/>
      </w:r>
      <w:r w:rsidRPr="00ED3C97">
        <w:rPr>
          <w:b/>
          <w:bCs/>
          <w:color w:val="156082" w:themeColor="accent1"/>
          <w:lang w:val="en-US"/>
        </w:rPr>
        <w:instrText xml:space="preserve"> SEQ Fig_S \* ARABIC </w:instrText>
      </w:r>
      <w:r w:rsidRPr="00ED3C97">
        <w:rPr>
          <w:b/>
          <w:bCs/>
          <w:color w:val="156082" w:themeColor="accent1"/>
          <w:lang w:val="en-US"/>
        </w:rPr>
        <w:fldChar w:fldCharType="separate"/>
      </w:r>
      <w:r w:rsidRPr="00ED3C97">
        <w:rPr>
          <w:b/>
          <w:bCs/>
          <w:noProof/>
          <w:color w:val="156082" w:themeColor="accent1"/>
          <w:lang w:val="en-US"/>
        </w:rPr>
        <w:t>3</w:t>
      </w:r>
      <w:r w:rsidRPr="00ED3C97">
        <w:rPr>
          <w:b/>
          <w:bCs/>
          <w:color w:val="156082" w:themeColor="accent1"/>
          <w:lang w:val="en-US"/>
        </w:rPr>
        <w:fldChar w:fldCharType="end"/>
      </w:r>
      <w:bookmarkEnd w:id="3"/>
      <w:r w:rsidRPr="00ED3C97">
        <w:rPr>
          <w:b/>
          <w:bCs/>
          <w:lang w:val="en-US"/>
        </w:rPr>
        <w:t>.</w:t>
      </w:r>
      <w:bookmarkStart w:id="5" w:name="_extvheg1a53i" w:colFirst="0" w:colLast="0"/>
      <w:bookmarkEnd w:id="5"/>
      <w:r w:rsidRPr="00BB47A0">
        <w:rPr>
          <w:lang w:val="en-US"/>
        </w:rPr>
        <w:t xml:space="preserve"> </w:t>
      </w:r>
      <w:r w:rsidRPr="00245FB7">
        <w:rPr>
          <w:lang w:val="en-US"/>
        </w:rPr>
        <w:t>Bar plot representation of homologous gene counts across ten representative snake species and V. ammodytes ammodytes. Each bar corresponds to a specific species, with the total gene count displayed on the y-axis and each color segment representing different gene categories. 'Single-copy orthologs' refer to homologous genes with a single copy within gene families shared across species. 'Multiple-copy orthologs' include genes with multiple homologous copies within shared gene families. 'Unique paralogs' represent species-specific genes unique to their respective families, while 'Other orthologs' include shared homologous genes not classified in previous categories. 'Unclustered genes' are genes not clustered into any defined gene family. This distribution illustrates the variability in gene family structure and composition among the selected snake species.</w:t>
      </w:r>
      <w:r w:rsidRPr="00BB47A0" w:rsidDel="00045900">
        <w:rPr>
          <w:lang w:val="en-US"/>
        </w:rPr>
        <w:t xml:space="preserve"> </w:t>
      </w:r>
      <w:bookmarkEnd w:id="4"/>
    </w:p>
    <w:p w14:paraId="402B155D" w14:textId="77777777" w:rsidR="00CC3565" w:rsidRDefault="00CC3565" w:rsidP="00CC3565">
      <w:pPr>
        <w:pStyle w:val="Heading4"/>
        <w:spacing w:line="480" w:lineRule="auto"/>
        <w:jc w:val="both"/>
        <w:rPr>
          <w:rFonts w:eastAsia="SimSun"/>
          <w:b/>
          <w:bCs/>
          <w:color w:val="0070C0"/>
          <w:lang w:val="en-US"/>
        </w:rPr>
      </w:pPr>
      <w:r w:rsidRPr="00BB47A0">
        <w:rPr>
          <w:noProof/>
          <w:lang w:val="sl-SI" w:eastAsia="sl-SI"/>
        </w:rPr>
        <w:lastRenderedPageBreak/>
        <w:drawing>
          <wp:inline distT="0" distB="0" distL="0" distR="0" wp14:anchorId="4F72603A" wp14:editId="71E26A3B">
            <wp:extent cx="5733415" cy="4305300"/>
            <wp:effectExtent l="0" t="0" r="635" b="0"/>
            <wp:docPr id="306182110" name="图片 1" descr="A graph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182110" name="图片 1" descr="A graph with numbers and letter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3415" cy="4305300"/>
                    </a:xfrm>
                    <a:prstGeom prst="rect">
                      <a:avLst/>
                    </a:prstGeom>
                    <a:noFill/>
                    <a:ln>
                      <a:noFill/>
                    </a:ln>
                  </pic:spPr>
                </pic:pic>
              </a:graphicData>
            </a:graphic>
          </wp:inline>
        </w:drawing>
      </w:r>
      <w:bookmarkStart w:id="6" w:name="_Ref99525941"/>
      <w:bookmarkStart w:id="7" w:name="_Ref99525935"/>
      <w:bookmarkEnd w:id="6"/>
    </w:p>
    <w:bookmarkEnd w:id="7"/>
    <w:p w14:paraId="4FDF64B5" w14:textId="77777777" w:rsidR="00CC3565" w:rsidRPr="00594E0C" w:rsidRDefault="00CC3565" w:rsidP="00CC3565">
      <w:pPr>
        <w:spacing w:line="480" w:lineRule="auto"/>
        <w:rPr>
          <w:rFonts w:eastAsiaTheme="minorEastAsia"/>
          <w:i/>
          <w:iCs/>
          <w:lang w:val="en-US"/>
        </w:rPr>
      </w:pPr>
      <w:r w:rsidRPr="00154DDB">
        <w:rPr>
          <w:rStyle w:val="Heading4Char"/>
          <w:b/>
          <w:bCs/>
          <w:color w:val="0070C0"/>
          <w:lang w:val="en-US"/>
        </w:rPr>
        <w:t xml:space="preserve">Fig </w:t>
      </w:r>
      <w:r>
        <w:rPr>
          <w:rStyle w:val="Heading4Char"/>
          <w:rFonts w:eastAsiaTheme="minorEastAsia"/>
          <w:b/>
          <w:bCs/>
          <w:color w:val="0070C0"/>
          <w:lang w:val="en-US"/>
        </w:rPr>
        <w:t>S4</w:t>
      </w:r>
      <w:r w:rsidRPr="00D56995">
        <w:rPr>
          <w:rStyle w:val="Heading4Char"/>
          <w:lang w:val="en-US"/>
        </w:rPr>
        <w:t xml:space="preserve">. BUSCO assessment of genes of </w:t>
      </w:r>
      <w:r w:rsidRPr="00BB47A0">
        <w:rPr>
          <w:rStyle w:val="Heading4Char"/>
          <w:lang w:val="en-US"/>
        </w:rPr>
        <w:t xml:space="preserve">ten representative snake species and </w:t>
      </w:r>
      <w:r w:rsidRPr="00BB47A0">
        <w:rPr>
          <w:rStyle w:val="Heading4Char"/>
          <w:rFonts w:eastAsiaTheme="minorEastAsia"/>
          <w:i w:val="0"/>
          <w:lang w:val="en-US"/>
        </w:rPr>
        <w:t>V. ammodytes</w:t>
      </w:r>
      <w:r w:rsidRPr="00D56995">
        <w:rPr>
          <w:rStyle w:val="Heading4Char"/>
          <w:lang w:val="en-US"/>
        </w:rPr>
        <w:t xml:space="preserve">. </w:t>
      </w:r>
      <w:r w:rsidRPr="00D56995">
        <w:rPr>
          <w:i/>
          <w:iCs/>
          <w:lang w:val="en-US"/>
        </w:rPr>
        <w:t xml:space="preserve">BUSCO results for the nose-horned viper snake genome sequenced and assembled here as well as for nine previously published snake genomes. The genome completeness assessment was performed using the </w:t>
      </w:r>
      <w:r>
        <w:rPr>
          <w:rFonts w:eastAsiaTheme="minorEastAsia" w:hint="eastAsia"/>
          <w:i/>
          <w:iCs/>
          <w:lang w:val="en-US"/>
        </w:rPr>
        <w:t>3</w:t>
      </w:r>
      <w:r w:rsidRPr="00D56995">
        <w:rPr>
          <w:i/>
          <w:iCs/>
          <w:lang w:val="en-US"/>
        </w:rPr>
        <w:t>,</w:t>
      </w:r>
      <w:r>
        <w:rPr>
          <w:rFonts w:eastAsiaTheme="minorEastAsia" w:hint="eastAsia"/>
          <w:i/>
          <w:iCs/>
          <w:lang w:val="en-US"/>
        </w:rPr>
        <w:t>354</w:t>
      </w:r>
      <w:r w:rsidRPr="00D56995">
        <w:rPr>
          <w:i/>
          <w:iCs/>
          <w:lang w:val="en-US"/>
        </w:rPr>
        <w:t xml:space="preserve"> single-copy genes of the Vertebrata set.</w:t>
      </w:r>
    </w:p>
    <w:p w14:paraId="4827437A" w14:textId="77777777" w:rsidR="00CC3565" w:rsidRDefault="00CC3565" w:rsidP="00CC3565">
      <w:pPr>
        <w:jc w:val="center"/>
        <w:rPr>
          <w:rFonts w:eastAsiaTheme="minorEastAsia"/>
          <w:lang w:val="en-US"/>
        </w:rPr>
      </w:pPr>
      <w:r w:rsidRPr="00BB47A0">
        <w:rPr>
          <w:noProof/>
          <w:lang w:val="sl-SI" w:eastAsia="sl-SI"/>
        </w:rPr>
        <w:lastRenderedPageBreak/>
        <w:drawing>
          <wp:inline distT="0" distB="0" distL="0" distR="0" wp14:anchorId="16125F7C" wp14:editId="6611E03C">
            <wp:extent cx="5137150" cy="3733523"/>
            <wp:effectExtent l="0" t="0" r="6350" b="635"/>
            <wp:docPr id="1805914463" name="图片 3" descr="A graph with red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914463" name="图片 3" descr="A graph with red and blue dot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67989" cy="3755936"/>
                    </a:xfrm>
                    <a:prstGeom prst="rect">
                      <a:avLst/>
                    </a:prstGeom>
                    <a:noFill/>
                    <a:ln>
                      <a:noFill/>
                    </a:ln>
                  </pic:spPr>
                </pic:pic>
              </a:graphicData>
            </a:graphic>
          </wp:inline>
        </w:drawing>
      </w:r>
    </w:p>
    <w:p w14:paraId="2554835A" w14:textId="77777777" w:rsidR="00CC3565" w:rsidRPr="00594E0C" w:rsidRDefault="00CC3565" w:rsidP="00CC3565">
      <w:pPr>
        <w:keepNext/>
        <w:keepLines/>
        <w:widowControl w:val="0"/>
        <w:spacing w:before="280" w:after="80" w:line="480" w:lineRule="auto"/>
        <w:jc w:val="both"/>
        <w:outlineLvl w:val="3"/>
        <w:rPr>
          <w:rFonts w:eastAsia="SimHei"/>
          <w:color w:val="000000"/>
          <w:szCs w:val="24"/>
          <w:lang w:val="en-US"/>
        </w:rPr>
      </w:pPr>
      <w:r w:rsidRPr="00594E0C">
        <w:rPr>
          <w:rFonts w:eastAsia="SimSun"/>
          <w:b/>
          <w:bCs/>
          <w:color w:val="0070C0"/>
          <w:szCs w:val="24"/>
          <w:lang w:val="en-US"/>
        </w:rPr>
        <w:t>Fig S</w:t>
      </w:r>
      <w:r>
        <w:rPr>
          <w:rFonts w:eastAsia="SimSun" w:hint="eastAsia"/>
          <w:b/>
          <w:bCs/>
          <w:color w:val="0070C0"/>
          <w:szCs w:val="24"/>
          <w:lang w:val="en-US"/>
        </w:rPr>
        <w:t>5</w:t>
      </w:r>
      <w:r w:rsidRPr="00594E0C">
        <w:rPr>
          <w:rFonts w:eastAsia="SimSun"/>
          <w:b/>
          <w:bCs/>
          <w:color w:val="0070C0"/>
          <w:szCs w:val="24"/>
          <w:lang w:val="en-US"/>
        </w:rPr>
        <w:t xml:space="preserve"> </w:t>
      </w:r>
      <w:r w:rsidRPr="00594E0C">
        <w:rPr>
          <w:rFonts w:eastAsia="SimHei"/>
          <w:color w:val="000000"/>
          <w:szCs w:val="24"/>
          <w:lang w:val="en-US"/>
        </w:rPr>
        <w:t xml:space="preserve">Statistics of KEGG functional pathway enrichment for expansion gene families in </w:t>
      </w:r>
      <w:r w:rsidRPr="00594E0C">
        <w:rPr>
          <w:rFonts w:eastAsia="SimHei"/>
          <w:i/>
          <w:color w:val="000000"/>
          <w:szCs w:val="24"/>
          <w:lang w:val="en-US"/>
        </w:rPr>
        <w:t>V. ammodytes</w:t>
      </w:r>
      <w:r>
        <w:rPr>
          <w:rFonts w:eastAsia="SimHei"/>
          <w:i/>
          <w:color w:val="000000"/>
          <w:szCs w:val="24"/>
          <w:lang w:val="en-US"/>
        </w:rPr>
        <w:t xml:space="preserve"> </w:t>
      </w:r>
      <w:r w:rsidRPr="00594E0C">
        <w:rPr>
          <w:rFonts w:eastAsia="SimHei"/>
          <w:i/>
          <w:color w:val="000000"/>
          <w:szCs w:val="24"/>
          <w:lang w:val="en-US"/>
        </w:rPr>
        <w:t>ammodytes</w:t>
      </w:r>
      <w:r w:rsidRPr="00594E0C">
        <w:rPr>
          <w:rFonts w:eastAsia="SimHei"/>
          <w:color w:val="000000"/>
          <w:szCs w:val="24"/>
          <w:lang w:val="en-US"/>
        </w:rPr>
        <w:t xml:space="preserve">, scatter plot of top </w:t>
      </w:r>
      <w:r>
        <w:rPr>
          <w:rFonts w:eastAsia="SimHei" w:hint="eastAsia"/>
          <w:color w:val="000000"/>
          <w:szCs w:val="24"/>
          <w:lang w:val="en-US"/>
        </w:rPr>
        <w:t>2</w:t>
      </w:r>
      <w:r w:rsidRPr="00594E0C">
        <w:rPr>
          <w:rFonts w:eastAsia="SimHei"/>
          <w:color w:val="000000"/>
          <w:szCs w:val="24"/>
          <w:lang w:val="en-US"/>
        </w:rPr>
        <w:t>0 enriched KEGG pathways.</w:t>
      </w:r>
    </w:p>
    <w:p w14:paraId="363FD9FB" w14:textId="77777777" w:rsidR="00CC3565" w:rsidRDefault="00CC3565" w:rsidP="00CC3565">
      <w:pPr>
        <w:rPr>
          <w:rFonts w:eastAsiaTheme="minorEastAsia"/>
          <w:lang w:val="en-US"/>
        </w:rPr>
      </w:pPr>
      <w:r w:rsidRPr="00BB47A0">
        <w:rPr>
          <w:noProof/>
          <w:lang w:val="sl-SI" w:eastAsia="sl-SI"/>
        </w:rPr>
        <w:drawing>
          <wp:inline distT="0" distB="0" distL="0" distR="0" wp14:anchorId="5F7E6832" wp14:editId="05854E1A">
            <wp:extent cx="5613400" cy="3454209"/>
            <wp:effectExtent l="0" t="0" r="6350" b="0"/>
            <wp:docPr id="2081948256" name="图片 6" descr="A graph with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948256" name="图片 6" descr="A graph with different colored dots&#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29131" cy="3463889"/>
                    </a:xfrm>
                    <a:prstGeom prst="rect">
                      <a:avLst/>
                    </a:prstGeom>
                    <a:noFill/>
                    <a:ln>
                      <a:noFill/>
                    </a:ln>
                  </pic:spPr>
                </pic:pic>
              </a:graphicData>
            </a:graphic>
          </wp:inline>
        </w:drawing>
      </w:r>
    </w:p>
    <w:p w14:paraId="4A9A3432" w14:textId="77777777" w:rsidR="00CC3565" w:rsidRPr="00594E0C" w:rsidRDefault="00CC3565" w:rsidP="00CC3565">
      <w:pPr>
        <w:keepNext/>
        <w:keepLines/>
        <w:widowControl w:val="0"/>
        <w:spacing w:before="280" w:after="80" w:line="480" w:lineRule="auto"/>
        <w:jc w:val="both"/>
        <w:outlineLvl w:val="3"/>
        <w:rPr>
          <w:rFonts w:eastAsia="SimHei"/>
          <w:color w:val="000000"/>
          <w:szCs w:val="24"/>
          <w:lang w:val="en-US"/>
        </w:rPr>
      </w:pPr>
      <w:r w:rsidRPr="00594E0C">
        <w:rPr>
          <w:rFonts w:eastAsia="SimSun"/>
          <w:b/>
          <w:bCs/>
          <w:color w:val="0070C0"/>
          <w:szCs w:val="24"/>
          <w:lang w:val="en-US"/>
        </w:rPr>
        <w:t>Fig S</w:t>
      </w:r>
      <w:r>
        <w:rPr>
          <w:rFonts w:eastAsia="SimSun" w:hint="eastAsia"/>
          <w:b/>
          <w:bCs/>
          <w:color w:val="0070C0"/>
          <w:szCs w:val="24"/>
          <w:lang w:val="en-US"/>
        </w:rPr>
        <w:t>6</w:t>
      </w:r>
      <w:r w:rsidRPr="00594E0C">
        <w:rPr>
          <w:rFonts w:eastAsia="SimSun"/>
          <w:b/>
          <w:bCs/>
          <w:color w:val="0070C0"/>
          <w:szCs w:val="24"/>
          <w:lang w:val="en-US"/>
        </w:rPr>
        <w:t xml:space="preserve"> </w:t>
      </w:r>
      <w:r w:rsidRPr="00594E0C">
        <w:rPr>
          <w:rFonts w:eastAsia="SimHei"/>
          <w:color w:val="000000"/>
          <w:szCs w:val="24"/>
          <w:lang w:val="en-US"/>
        </w:rPr>
        <w:t xml:space="preserve">Statistics of </w:t>
      </w:r>
      <w:r>
        <w:rPr>
          <w:rFonts w:eastAsia="SimHei" w:hint="eastAsia"/>
          <w:color w:val="000000"/>
          <w:szCs w:val="24"/>
          <w:lang w:val="en-US"/>
        </w:rPr>
        <w:t>GO</w:t>
      </w:r>
      <w:r w:rsidRPr="00594E0C">
        <w:rPr>
          <w:rFonts w:eastAsia="SimHei"/>
          <w:color w:val="000000"/>
          <w:szCs w:val="24"/>
          <w:lang w:val="en-US"/>
        </w:rPr>
        <w:t xml:space="preserve"> functional </w:t>
      </w:r>
      <w:r>
        <w:rPr>
          <w:rFonts w:eastAsia="SimHei" w:hint="eastAsia"/>
          <w:color w:val="000000"/>
          <w:szCs w:val="24"/>
          <w:lang w:val="en-US"/>
        </w:rPr>
        <w:t>e</w:t>
      </w:r>
      <w:r w:rsidRPr="00BA4A49">
        <w:rPr>
          <w:rFonts w:eastAsia="SimHei"/>
          <w:color w:val="000000"/>
          <w:szCs w:val="24"/>
          <w:lang w:val="en-US"/>
        </w:rPr>
        <w:t xml:space="preserve">nrichment </w:t>
      </w:r>
      <w:r>
        <w:rPr>
          <w:rFonts w:eastAsia="SimHei" w:hint="eastAsia"/>
          <w:color w:val="000000"/>
          <w:szCs w:val="24"/>
          <w:lang w:val="en-US"/>
        </w:rPr>
        <w:t>a</w:t>
      </w:r>
      <w:r w:rsidRPr="00BA4A49">
        <w:rPr>
          <w:rFonts w:eastAsia="SimHei"/>
          <w:color w:val="000000"/>
          <w:szCs w:val="24"/>
          <w:lang w:val="en-US"/>
        </w:rPr>
        <w:t>nalysis</w:t>
      </w:r>
      <w:r w:rsidRPr="00594E0C">
        <w:rPr>
          <w:rFonts w:eastAsia="SimHei"/>
          <w:color w:val="000000"/>
          <w:szCs w:val="24"/>
          <w:lang w:val="en-US"/>
        </w:rPr>
        <w:t xml:space="preserve"> for expansion gene families in </w:t>
      </w:r>
      <w:r w:rsidRPr="00594E0C">
        <w:rPr>
          <w:rFonts w:eastAsia="SimHei"/>
          <w:i/>
          <w:color w:val="000000"/>
          <w:szCs w:val="24"/>
          <w:lang w:val="en-US"/>
        </w:rPr>
        <w:t>V. ammodytes</w:t>
      </w:r>
      <w:r>
        <w:rPr>
          <w:rFonts w:eastAsia="SimHei"/>
          <w:i/>
          <w:color w:val="000000"/>
          <w:szCs w:val="24"/>
          <w:lang w:val="en-US"/>
        </w:rPr>
        <w:t xml:space="preserve"> </w:t>
      </w:r>
      <w:r w:rsidRPr="00594E0C">
        <w:rPr>
          <w:rFonts w:eastAsia="SimHei"/>
          <w:i/>
          <w:color w:val="000000"/>
          <w:szCs w:val="24"/>
          <w:lang w:val="en-US"/>
        </w:rPr>
        <w:t>ammodytes</w:t>
      </w:r>
      <w:r w:rsidRPr="00594E0C">
        <w:rPr>
          <w:rFonts w:eastAsia="SimHei"/>
          <w:color w:val="000000"/>
          <w:szCs w:val="24"/>
          <w:lang w:val="en-US"/>
        </w:rPr>
        <w:t xml:space="preserve">, scatter plot of top </w:t>
      </w:r>
      <w:r>
        <w:rPr>
          <w:rFonts w:eastAsia="SimHei" w:hint="eastAsia"/>
          <w:color w:val="000000"/>
          <w:szCs w:val="24"/>
          <w:lang w:val="en-US"/>
        </w:rPr>
        <w:t>2</w:t>
      </w:r>
      <w:r w:rsidRPr="00594E0C">
        <w:rPr>
          <w:rFonts w:eastAsia="SimHei"/>
          <w:color w:val="000000"/>
          <w:szCs w:val="24"/>
          <w:lang w:val="en-US"/>
        </w:rPr>
        <w:t xml:space="preserve">0 enriched </w:t>
      </w:r>
      <w:r>
        <w:rPr>
          <w:rFonts w:eastAsia="SimHei" w:hint="eastAsia"/>
          <w:color w:val="000000"/>
          <w:szCs w:val="24"/>
          <w:lang w:val="en-US"/>
        </w:rPr>
        <w:t>GO</w:t>
      </w:r>
      <w:r w:rsidRPr="00594E0C">
        <w:rPr>
          <w:rFonts w:eastAsia="SimHei"/>
          <w:color w:val="000000"/>
          <w:szCs w:val="24"/>
          <w:lang w:val="en-US"/>
        </w:rPr>
        <w:t xml:space="preserve"> pathways.</w:t>
      </w:r>
    </w:p>
    <w:p w14:paraId="18D13CFB" w14:textId="77777777" w:rsidR="00CC3565" w:rsidRPr="007344B4" w:rsidRDefault="00CC3565" w:rsidP="00CC3565">
      <w:pPr>
        <w:rPr>
          <w:rFonts w:eastAsiaTheme="minorEastAsia"/>
          <w:lang w:val="en-US"/>
        </w:rPr>
      </w:pPr>
    </w:p>
    <w:p w14:paraId="2E1D225B" w14:textId="77777777" w:rsidR="00CC3565" w:rsidRDefault="00CC3565" w:rsidP="00CC3565">
      <w:pPr>
        <w:jc w:val="center"/>
        <w:rPr>
          <w:rFonts w:eastAsiaTheme="minorEastAsia"/>
          <w:lang w:val="en-US"/>
        </w:rPr>
      </w:pPr>
      <w:r w:rsidRPr="00BB47A0">
        <w:rPr>
          <w:noProof/>
          <w:lang w:val="sl-SI" w:eastAsia="sl-SI"/>
        </w:rPr>
        <w:lastRenderedPageBreak/>
        <w:drawing>
          <wp:inline distT="0" distB="0" distL="0" distR="0" wp14:anchorId="5D8E00C1" wp14:editId="02655BF4">
            <wp:extent cx="4762500" cy="3461239"/>
            <wp:effectExtent l="0" t="0" r="0" b="6350"/>
            <wp:docPr id="1899146674" name="图片 4" descr="A graph with red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146674" name="图片 4" descr="A graph with red and blue dot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66901" cy="3464437"/>
                    </a:xfrm>
                    <a:prstGeom prst="rect">
                      <a:avLst/>
                    </a:prstGeom>
                    <a:noFill/>
                    <a:ln>
                      <a:noFill/>
                    </a:ln>
                  </pic:spPr>
                </pic:pic>
              </a:graphicData>
            </a:graphic>
          </wp:inline>
        </w:drawing>
      </w:r>
    </w:p>
    <w:p w14:paraId="2EBBC73D" w14:textId="77777777" w:rsidR="00CC3565" w:rsidRPr="00BA4A49" w:rsidRDefault="00CC3565" w:rsidP="00CC3565">
      <w:pPr>
        <w:keepNext/>
        <w:keepLines/>
        <w:widowControl w:val="0"/>
        <w:spacing w:before="280" w:after="80" w:line="480" w:lineRule="auto"/>
        <w:jc w:val="both"/>
        <w:outlineLvl w:val="3"/>
        <w:rPr>
          <w:rFonts w:eastAsia="SimHei"/>
          <w:color w:val="000000"/>
          <w:szCs w:val="24"/>
          <w:lang w:val="en-US"/>
        </w:rPr>
      </w:pPr>
      <w:r w:rsidRPr="00594E0C">
        <w:rPr>
          <w:rFonts w:eastAsia="SimSun"/>
          <w:b/>
          <w:bCs/>
          <w:color w:val="0070C0"/>
          <w:szCs w:val="24"/>
          <w:lang w:val="en-US"/>
        </w:rPr>
        <w:t>Fig S</w:t>
      </w:r>
      <w:r>
        <w:rPr>
          <w:rFonts w:eastAsia="SimSun" w:hint="eastAsia"/>
          <w:b/>
          <w:bCs/>
          <w:color w:val="0070C0"/>
          <w:szCs w:val="24"/>
          <w:lang w:val="en-US"/>
        </w:rPr>
        <w:t>7</w:t>
      </w:r>
      <w:r w:rsidRPr="00594E0C">
        <w:rPr>
          <w:rFonts w:eastAsia="SimSun"/>
          <w:b/>
          <w:bCs/>
          <w:color w:val="0070C0"/>
          <w:szCs w:val="24"/>
          <w:lang w:val="en-US"/>
        </w:rPr>
        <w:t xml:space="preserve"> </w:t>
      </w:r>
      <w:r w:rsidRPr="00594E0C">
        <w:rPr>
          <w:rFonts w:eastAsia="SimHei"/>
          <w:color w:val="000000"/>
          <w:szCs w:val="24"/>
          <w:lang w:val="en-US"/>
        </w:rPr>
        <w:t xml:space="preserve">Statistics of KEGG functional pathway enrichment for </w:t>
      </w:r>
      <w:r>
        <w:rPr>
          <w:rFonts w:eastAsia="SimHei" w:hint="eastAsia"/>
          <w:color w:val="000000"/>
          <w:szCs w:val="24"/>
          <w:lang w:val="en-US"/>
        </w:rPr>
        <w:t>contraction</w:t>
      </w:r>
      <w:r w:rsidRPr="00594E0C">
        <w:rPr>
          <w:rFonts w:eastAsia="SimHei"/>
          <w:color w:val="000000"/>
          <w:szCs w:val="24"/>
          <w:lang w:val="en-US"/>
        </w:rPr>
        <w:t xml:space="preserve"> gene families in </w:t>
      </w:r>
      <w:r w:rsidRPr="00594E0C">
        <w:rPr>
          <w:rFonts w:eastAsia="SimHei"/>
          <w:i/>
          <w:color w:val="000000"/>
          <w:szCs w:val="24"/>
          <w:lang w:val="en-US"/>
        </w:rPr>
        <w:t>V. ammodytes</w:t>
      </w:r>
      <w:r>
        <w:rPr>
          <w:rFonts w:eastAsia="SimHei"/>
          <w:i/>
          <w:color w:val="000000"/>
          <w:szCs w:val="24"/>
          <w:lang w:val="en-US"/>
        </w:rPr>
        <w:t xml:space="preserve"> </w:t>
      </w:r>
      <w:r w:rsidRPr="00594E0C">
        <w:rPr>
          <w:rFonts w:eastAsia="SimHei"/>
          <w:i/>
          <w:color w:val="000000"/>
          <w:szCs w:val="24"/>
          <w:lang w:val="en-US"/>
        </w:rPr>
        <w:t>ammodytes</w:t>
      </w:r>
      <w:r w:rsidRPr="00594E0C">
        <w:rPr>
          <w:rFonts w:eastAsia="SimHei"/>
          <w:color w:val="000000"/>
          <w:szCs w:val="24"/>
          <w:lang w:val="en-US"/>
        </w:rPr>
        <w:t xml:space="preserve">, scatter plot of top </w:t>
      </w:r>
      <w:r>
        <w:rPr>
          <w:rFonts w:eastAsia="SimHei" w:hint="eastAsia"/>
          <w:color w:val="000000"/>
          <w:szCs w:val="24"/>
          <w:lang w:val="en-US"/>
        </w:rPr>
        <w:t>2</w:t>
      </w:r>
      <w:r w:rsidRPr="00594E0C">
        <w:rPr>
          <w:rFonts w:eastAsia="SimHei"/>
          <w:color w:val="000000"/>
          <w:szCs w:val="24"/>
          <w:lang w:val="en-US"/>
        </w:rPr>
        <w:t>0 enriched KEGG pathways.</w:t>
      </w:r>
    </w:p>
    <w:p w14:paraId="74D74241" w14:textId="77777777" w:rsidR="00CC3565" w:rsidRDefault="00CC3565" w:rsidP="00CC3565">
      <w:pPr>
        <w:jc w:val="center"/>
        <w:rPr>
          <w:rFonts w:eastAsiaTheme="minorEastAsia"/>
          <w:lang w:val="en-US"/>
        </w:rPr>
      </w:pPr>
      <w:r w:rsidRPr="00BB47A0">
        <w:rPr>
          <w:noProof/>
          <w:lang w:val="sl-SI" w:eastAsia="sl-SI"/>
        </w:rPr>
        <w:drawing>
          <wp:inline distT="0" distB="0" distL="0" distR="0" wp14:anchorId="7ADA081D" wp14:editId="03843802">
            <wp:extent cx="5338489" cy="3879850"/>
            <wp:effectExtent l="0" t="0" r="0" b="6350"/>
            <wp:docPr id="278155780" name="图片 5" descr="A graph with red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155780" name="图片 5" descr="A graph with red and blue dot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40262" cy="3881139"/>
                    </a:xfrm>
                    <a:prstGeom prst="rect">
                      <a:avLst/>
                    </a:prstGeom>
                    <a:noFill/>
                    <a:ln>
                      <a:noFill/>
                    </a:ln>
                  </pic:spPr>
                </pic:pic>
              </a:graphicData>
            </a:graphic>
          </wp:inline>
        </w:drawing>
      </w:r>
    </w:p>
    <w:p w14:paraId="0115A251" w14:textId="77777777" w:rsidR="00CC3565" w:rsidRDefault="00CC3565" w:rsidP="00CC3565">
      <w:pPr>
        <w:rPr>
          <w:rFonts w:eastAsiaTheme="minorEastAsia"/>
          <w:lang w:val="en-US"/>
        </w:rPr>
      </w:pPr>
    </w:p>
    <w:p w14:paraId="3600A3B7" w14:textId="77777777" w:rsidR="00CC3565" w:rsidRPr="00594E0C" w:rsidRDefault="00CC3565" w:rsidP="00CC3565">
      <w:pPr>
        <w:keepNext/>
        <w:keepLines/>
        <w:widowControl w:val="0"/>
        <w:spacing w:before="280" w:after="80" w:line="480" w:lineRule="auto"/>
        <w:jc w:val="both"/>
        <w:outlineLvl w:val="3"/>
        <w:rPr>
          <w:rFonts w:eastAsia="SimHei"/>
          <w:color w:val="000000"/>
          <w:szCs w:val="24"/>
          <w:lang w:val="en-US"/>
        </w:rPr>
      </w:pPr>
      <w:r w:rsidRPr="00594E0C">
        <w:rPr>
          <w:rFonts w:eastAsia="SimSun"/>
          <w:b/>
          <w:bCs/>
          <w:color w:val="0070C0"/>
          <w:szCs w:val="24"/>
          <w:lang w:val="en-US"/>
        </w:rPr>
        <w:t>Fig S</w:t>
      </w:r>
      <w:r>
        <w:rPr>
          <w:rFonts w:eastAsia="SimSun" w:hint="eastAsia"/>
          <w:b/>
          <w:bCs/>
          <w:color w:val="0070C0"/>
          <w:szCs w:val="24"/>
          <w:lang w:val="en-US"/>
        </w:rPr>
        <w:t>8</w:t>
      </w:r>
      <w:r w:rsidRPr="00594E0C">
        <w:rPr>
          <w:rFonts w:eastAsia="SimSun"/>
          <w:b/>
          <w:bCs/>
          <w:color w:val="0070C0"/>
          <w:szCs w:val="24"/>
          <w:lang w:val="en-US"/>
        </w:rPr>
        <w:t xml:space="preserve"> </w:t>
      </w:r>
      <w:r w:rsidRPr="00594E0C">
        <w:rPr>
          <w:rFonts w:eastAsia="SimHei"/>
          <w:color w:val="000000"/>
          <w:szCs w:val="24"/>
          <w:lang w:val="en-US"/>
        </w:rPr>
        <w:t xml:space="preserve">Statistics of </w:t>
      </w:r>
      <w:r>
        <w:rPr>
          <w:rFonts w:eastAsia="SimHei" w:hint="eastAsia"/>
          <w:color w:val="000000"/>
          <w:szCs w:val="24"/>
          <w:lang w:val="en-US"/>
        </w:rPr>
        <w:t>GO</w:t>
      </w:r>
      <w:r w:rsidRPr="00594E0C">
        <w:rPr>
          <w:rFonts w:eastAsia="SimHei"/>
          <w:color w:val="000000"/>
          <w:szCs w:val="24"/>
          <w:lang w:val="en-US"/>
        </w:rPr>
        <w:t xml:space="preserve"> functional </w:t>
      </w:r>
      <w:r>
        <w:rPr>
          <w:rFonts w:eastAsia="SimHei" w:hint="eastAsia"/>
          <w:color w:val="000000"/>
          <w:szCs w:val="24"/>
          <w:lang w:val="en-US"/>
        </w:rPr>
        <w:t>e</w:t>
      </w:r>
      <w:r w:rsidRPr="00BA4A49">
        <w:rPr>
          <w:rFonts w:eastAsia="SimHei"/>
          <w:color w:val="000000"/>
          <w:szCs w:val="24"/>
          <w:lang w:val="en-US"/>
        </w:rPr>
        <w:t xml:space="preserve">nrichment </w:t>
      </w:r>
      <w:r>
        <w:rPr>
          <w:rFonts w:eastAsia="SimHei" w:hint="eastAsia"/>
          <w:color w:val="000000"/>
          <w:szCs w:val="24"/>
          <w:lang w:val="en-US"/>
        </w:rPr>
        <w:t>a</w:t>
      </w:r>
      <w:r w:rsidRPr="00BA4A49">
        <w:rPr>
          <w:rFonts w:eastAsia="SimHei"/>
          <w:color w:val="000000"/>
          <w:szCs w:val="24"/>
          <w:lang w:val="en-US"/>
        </w:rPr>
        <w:t>nalysis</w:t>
      </w:r>
      <w:r w:rsidRPr="00594E0C">
        <w:rPr>
          <w:rFonts w:eastAsia="SimHei"/>
          <w:color w:val="000000"/>
          <w:szCs w:val="24"/>
          <w:lang w:val="en-US"/>
        </w:rPr>
        <w:t xml:space="preserve"> for </w:t>
      </w:r>
      <w:r>
        <w:rPr>
          <w:rFonts w:eastAsia="SimHei" w:hint="eastAsia"/>
          <w:color w:val="000000"/>
          <w:szCs w:val="24"/>
          <w:lang w:val="en-US"/>
        </w:rPr>
        <w:t>contraction</w:t>
      </w:r>
      <w:r w:rsidRPr="00594E0C">
        <w:rPr>
          <w:rFonts w:eastAsia="SimHei"/>
          <w:color w:val="000000"/>
          <w:szCs w:val="24"/>
          <w:lang w:val="en-US"/>
        </w:rPr>
        <w:t xml:space="preserve"> gene families in </w:t>
      </w:r>
      <w:r w:rsidRPr="00594E0C">
        <w:rPr>
          <w:rFonts w:eastAsia="SimHei"/>
          <w:i/>
          <w:color w:val="000000"/>
          <w:szCs w:val="24"/>
          <w:lang w:val="en-US"/>
        </w:rPr>
        <w:t>V. ammodytes</w:t>
      </w:r>
      <w:r>
        <w:rPr>
          <w:rFonts w:eastAsia="SimHei"/>
          <w:i/>
          <w:color w:val="000000"/>
          <w:szCs w:val="24"/>
          <w:lang w:val="en-US"/>
        </w:rPr>
        <w:t xml:space="preserve"> </w:t>
      </w:r>
      <w:r w:rsidRPr="00594E0C">
        <w:rPr>
          <w:rFonts w:eastAsia="SimHei"/>
          <w:i/>
          <w:color w:val="000000"/>
          <w:szCs w:val="24"/>
          <w:lang w:val="en-US"/>
        </w:rPr>
        <w:t>ammodytes</w:t>
      </w:r>
      <w:r w:rsidRPr="00594E0C">
        <w:rPr>
          <w:rFonts w:eastAsia="SimHei"/>
          <w:color w:val="000000"/>
          <w:szCs w:val="24"/>
          <w:lang w:val="en-US"/>
        </w:rPr>
        <w:t xml:space="preserve">, scatter plot of top </w:t>
      </w:r>
      <w:r>
        <w:rPr>
          <w:rFonts w:eastAsia="SimHei" w:hint="eastAsia"/>
          <w:color w:val="000000"/>
          <w:szCs w:val="24"/>
          <w:lang w:val="en-US"/>
        </w:rPr>
        <w:t>2</w:t>
      </w:r>
      <w:r w:rsidRPr="00594E0C">
        <w:rPr>
          <w:rFonts w:eastAsia="SimHei"/>
          <w:color w:val="000000"/>
          <w:szCs w:val="24"/>
          <w:lang w:val="en-US"/>
        </w:rPr>
        <w:t xml:space="preserve">0 enriched </w:t>
      </w:r>
      <w:r>
        <w:rPr>
          <w:rFonts w:eastAsia="SimHei" w:hint="eastAsia"/>
          <w:color w:val="000000"/>
          <w:szCs w:val="24"/>
          <w:lang w:val="en-US"/>
        </w:rPr>
        <w:t>GO</w:t>
      </w:r>
      <w:r w:rsidRPr="00594E0C">
        <w:rPr>
          <w:rFonts w:eastAsia="SimHei"/>
          <w:color w:val="000000"/>
          <w:szCs w:val="24"/>
          <w:lang w:val="en-US"/>
        </w:rPr>
        <w:t xml:space="preserve"> pathways.</w:t>
      </w:r>
    </w:p>
    <w:p w14:paraId="5195765A" w14:textId="77777777" w:rsidR="00CC3565" w:rsidRPr="00BA4A49" w:rsidRDefault="00CC3565" w:rsidP="00CC3565">
      <w:pPr>
        <w:rPr>
          <w:rFonts w:eastAsiaTheme="minorEastAsia"/>
          <w:lang w:val="en-US"/>
        </w:rPr>
        <w:sectPr w:rsidR="00CC3565" w:rsidRPr="00BA4A49" w:rsidSect="00CC3565">
          <w:pgSz w:w="11909" w:h="16834"/>
          <w:pgMar w:top="992" w:right="1440" w:bottom="1114" w:left="1440" w:header="720" w:footer="720" w:gutter="0"/>
          <w:pgNumType w:start="1"/>
          <w:cols w:space="720"/>
        </w:sectPr>
      </w:pPr>
    </w:p>
    <w:p w14:paraId="7477170D" w14:textId="77777777" w:rsidR="00CC3565" w:rsidRPr="008C681C" w:rsidRDefault="00CC3565" w:rsidP="00CC3565">
      <w:pPr>
        <w:pStyle w:val="Heading1"/>
        <w:spacing w:line="480" w:lineRule="auto"/>
        <w:jc w:val="both"/>
        <w:rPr>
          <w:b/>
          <w:lang w:val="en-US"/>
        </w:rPr>
      </w:pPr>
      <w:r w:rsidRPr="008C681C">
        <w:rPr>
          <w:b/>
          <w:lang w:val="en-US"/>
        </w:rPr>
        <w:lastRenderedPageBreak/>
        <w:t>Supplementary Tables</w:t>
      </w:r>
    </w:p>
    <w:p w14:paraId="17BC4CA7" w14:textId="77777777" w:rsidR="00CC3565" w:rsidRPr="008C681C" w:rsidRDefault="00CC3565" w:rsidP="00CC3565">
      <w:pPr>
        <w:pStyle w:val="Heading4"/>
        <w:spacing w:line="480" w:lineRule="auto"/>
        <w:jc w:val="both"/>
        <w:rPr>
          <w:lang w:val="en-US"/>
        </w:rPr>
      </w:pPr>
      <w:bookmarkStart w:id="8" w:name="_3u0ltgt5ipkn" w:colFirst="0" w:colLast="0"/>
      <w:bookmarkStart w:id="9" w:name="_iqk8oee6r14l" w:colFirst="0" w:colLast="0"/>
      <w:bookmarkStart w:id="10" w:name="_Ref106549626"/>
      <w:bookmarkStart w:id="11" w:name="_Ref104359065"/>
      <w:bookmarkEnd w:id="8"/>
      <w:bookmarkEnd w:id="9"/>
      <w:r w:rsidRPr="00ED3C97">
        <w:rPr>
          <w:b/>
          <w:bCs/>
          <w:color w:val="00B0F0"/>
          <w:lang w:val="en-US"/>
        </w:rPr>
        <w:t>Table S</w:t>
      </w:r>
      <w:r w:rsidRPr="00ED3C97">
        <w:rPr>
          <w:b/>
          <w:bCs/>
          <w:color w:val="00B0F0"/>
          <w:lang w:val="en-US"/>
        </w:rPr>
        <w:fldChar w:fldCharType="begin"/>
      </w:r>
      <w:r w:rsidRPr="00ED3C97">
        <w:rPr>
          <w:b/>
          <w:bCs/>
          <w:color w:val="00B0F0"/>
          <w:lang w:val="en-US"/>
        </w:rPr>
        <w:instrText xml:space="preserve"> SEQ Table_S \* ARABIC </w:instrText>
      </w:r>
      <w:r w:rsidRPr="00ED3C97">
        <w:rPr>
          <w:b/>
          <w:bCs/>
          <w:color w:val="00B0F0"/>
          <w:lang w:val="en-US"/>
        </w:rPr>
        <w:fldChar w:fldCharType="separate"/>
      </w:r>
      <w:r w:rsidRPr="00ED3C97">
        <w:rPr>
          <w:b/>
          <w:bCs/>
          <w:noProof/>
          <w:color w:val="00B0F0"/>
          <w:lang w:val="en-US"/>
        </w:rPr>
        <w:t>1</w:t>
      </w:r>
      <w:r w:rsidRPr="00ED3C97">
        <w:rPr>
          <w:b/>
          <w:bCs/>
          <w:color w:val="00B0F0"/>
          <w:lang w:val="en-US"/>
        </w:rPr>
        <w:fldChar w:fldCharType="end"/>
      </w:r>
      <w:bookmarkEnd w:id="10"/>
      <w:r w:rsidRPr="00ED3C97">
        <w:rPr>
          <w:b/>
          <w:bCs/>
          <w:lang w:val="en-US"/>
        </w:rPr>
        <w:t>.</w:t>
      </w:r>
      <w:r w:rsidRPr="008C681C">
        <w:rPr>
          <w:lang w:val="en-US"/>
        </w:rPr>
        <w:t xml:space="preserve"> Sample information for </w:t>
      </w:r>
      <w:r w:rsidRPr="003402AC">
        <w:rPr>
          <w:lang w:val="en-US"/>
        </w:rPr>
        <w:t xml:space="preserve">V. ammodytes </w:t>
      </w:r>
      <w:r w:rsidRPr="008C681C">
        <w:rPr>
          <w:lang w:val="en-US"/>
        </w:rPr>
        <w:t>sequencing</w:t>
      </w:r>
    </w:p>
    <w:tbl>
      <w:tblPr>
        <w:tblStyle w:val="Style14"/>
        <w:tblW w:w="8789" w:type="dxa"/>
        <w:jc w:val="center"/>
        <w:tblInd w:w="0" w:type="dxa"/>
        <w:tblBorders>
          <w:top w:val="single" w:sz="12" w:space="0" w:color="auto"/>
          <w:bottom w:val="single" w:sz="12" w:space="0" w:color="auto"/>
        </w:tblBorders>
        <w:tblLayout w:type="fixed"/>
        <w:tblLook w:val="04A0" w:firstRow="1" w:lastRow="0" w:firstColumn="1" w:lastColumn="0" w:noHBand="0" w:noVBand="1"/>
      </w:tblPr>
      <w:tblGrid>
        <w:gridCol w:w="1560"/>
        <w:gridCol w:w="1559"/>
        <w:gridCol w:w="2268"/>
        <w:gridCol w:w="1843"/>
        <w:gridCol w:w="1559"/>
      </w:tblGrid>
      <w:tr w:rsidR="00CC3565" w:rsidRPr="008C681C" w14:paraId="515A09AB" w14:textId="77777777" w:rsidTr="008F231A">
        <w:trPr>
          <w:trHeight w:val="971"/>
          <w:jc w:val="center"/>
        </w:trPr>
        <w:tc>
          <w:tcPr>
            <w:tcW w:w="1560" w:type="dxa"/>
            <w:tcBorders>
              <w:top w:val="single" w:sz="12" w:space="0" w:color="auto"/>
              <w:bottom w:val="single" w:sz="12" w:space="0" w:color="auto"/>
            </w:tcBorders>
            <w:tcMar>
              <w:top w:w="100" w:type="dxa"/>
              <w:left w:w="100" w:type="dxa"/>
              <w:bottom w:w="100" w:type="dxa"/>
              <w:right w:w="100" w:type="dxa"/>
            </w:tcMar>
            <w:vAlign w:val="center"/>
          </w:tcPr>
          <w:p w14:paraId="2DD5711F" w14:textId="77777777" w:rsidR="00CC3565" w:rsidRPr="00937853" w:rsidRDefault="00CC3565" w:rsidP="008F231A">
            <w:pPr>
              <w:spacing w:before="0" w:after="0" w:line="480" w:lineRule="auto"/>
              <w:jc w:val="both"/>
              <w:rPr>
                <w:b/>
                <w:szCs w:val="24"/>
                <w:lang w:val="en-US"/>
              </w:rPr>
            </w:pPr>
            <w:r w:rsidRPr="00937853">
              <w:rPr>
                <w:b/>
                <w:szCs w:val="24"/>
                <w:lang w:val="en-US"/>
              </w:rPr>
              <w:t>Sample ID</w:t>
            </w:r>
          </w:p>
        </w:tc>
        <w:tc>
          <w:tcPr>
            <w:tcW w:w="1559" w:type="dxa"/>
            <w:tcBorders>
              <w:top w:val="single" w:sz="12" w:space="0" w:color="auto"/>
              <w:bottom w:val="single" w:sz="12" w:space="0" w:color="auto"/>
            </w:tcBorders>
            <w:tcMar>
              <w:top w:w="100" w:type="dxa"/>
              <w:left w:w="100" w:type="dxa"/>
              <w:bottom w:w="100" w:type="dxa"/>
              <w:right w:w="100" w:type="dxa"/>
            </w:tcMar>
            <w:vAlign w:val="center"/>
          </w:tcPr>
          <w:p w14:paraId="70616C8E" w14:textId="77777777" w:rsidR="00CC3565" w:rsidRPr="00937853" w:rsidRDefault="00CC3565" w:rsidP="008F231A">
            <w:pPr>
              <w:spacing w:before="0" w:after="0" w:line="480" w:lineRule="auto"/>
              <w:jc w:val="both"/>
              <w:rPr>
                <w:b/>
                <w:szCs w:val="24"/>
                <w:lang w:val="en-US"/>
              </w:rPr>
            </w:pPr>
            <w:r w:rsidRPr="00937853">
              <w:rPr>
                <w:b/>
                <w:szCs w:val="24"/>
                <w:lang w:val="en-US"/>
              </w:rPr>
              <w:t>Tissue</w:t>
            </w:r>
          </w:p>
        </w:tc>
        <w:tc>
          <w:tcPr>
            <w:tcW w:w="2268" w:type="dxa"/>
            <w:tcBorders>
              <w:top w:val="single" w:sz="12" w:space="0" w:color="auto"/>
            </w:tcBorders>
            <w:vAlign w:val="center"/>
          </w:tcPr>
          <w:p w14:paraId="648E6990" w14:textId="77777777" w:rsidR="00CC3565" w:rsidRPr="00937853" w:rsidRDefault="00CC3565" w:rsidP="008F231A">
            <w:pPr>
              <w:spacing w:before="0" w:after="0" w:line="480" w:lineRule="auto"/>
              <w:jc w:val="both"/>
              <w:rPr>
                <w:b/>
                <w:szCs w:val="24"/>
                <w:lang w:val="en-US"/>
              </w:rPr>
            </w:pPr>
            <w:r w:rsidRPr="00937853">
              <w:rPr>
                <w:b/>
                <w:szCs w:val="24"/>
                <w:lang w:val="en-US"/>
              </w:rPr>
              <w:t>Sequencing strategy</w:t>
            </w:r>
          </w:p>
        </w:tc>
        <w:tc>
          <w:tcPr>
            <w:tcW w:w="1843" w:type="dxa"/>
            <w:tcBorders>
              <w:top w:val="single" w:sz="12" w:space="0" w:color="auto"/>
              <w:bottom w:val="single" w:sz="12" w:space="0" w:color="auto"/>
            </w:tcBorders>
            <w:tcMar>
              <w:top w:w="100" w:type="dxa"/>
              <w:left w:w="100" w:type="dxa"/>
              <w:bottom w:w="100" w:type="dxa"/>
              <w:right w:w="100" w:type="dxa"/>
            </w:tcMar>
            <w:vAlign w:val="center"/>
          </w:tcPr>
          <w:p w14:paraId="46749B65" w14:textId="77777777" w:rsidR="00CC3565" w:rsidRPr="00937853" w:rsidRDefault="00CC3565" w:rsidP="008F231A">
            <w:pPr>
              <w:spacing w:before="0" w:after="0" w:line="480" w:lineRule="auto"/>
              <w:jc w:val="both"/>
              <w:rPr>
                <w:b/>
                <w:szCs w:val="24"/>
                <w:lang w:val="en-US"/>
              </w:rPr>
            </w:pPr>
            <w:r w:rsidRPr="00937853">
              <w:rPr>
                <w:b/>
                <w:szCs w:val="24"/>
                <w:lang w:val="en-US"/>
              </w:rPr>
              <w:t xml:space="preserve">Total </w:t>
            </w:r>
            <w:r w:rsidRPr="00BB47A0">
              <w:rPr>
                <w:b/>
                <w:lang w:val="en-US"/>
              </w:rPr>
              <w:t>raw</w:t>
            </w:r>
            <w:r w:rsidRPr="00937853">
              <w:rPr>
                <w:b/>
                <w:szCs w:val="24"/>
                <w:lang w:val="en-US"/>
              </w:rPr>
              <w:t xml:space="preserve"> bases</w:t>
            </w:r>
          </w:p>
          <w:p w14:paraId="027A429E" w14:textId="77777777" w:rsidR="00CC3565" w:rsidRPr="00937853" w:rsidRDefault="00CC3565" w:rsidP="008F231A">
            <w:pPr>
              <w:spacing w:before="0" w:after="0" w:line="480" w:lineRule="auto"/>
              <w:jc w:val="both"/>
              <w:rPr>
                <w:b/>
                <w:szCs w:val="24"/>
                <w:lang w:val="en-US"/>
              </w:rPr>
            </w:pPr>
            <w:r w:rsidRPr="00937853">
              <w:rPr>
                <w:b/>
                <w:szCs w:val="24"/>
                <w:lang w:val="en-US"/>
              </w:rPr>
              <w:t>(Gb)</w:t>
            </w:r>
          </w:p>
        </w:tc>
        <w:tc>
          <w:tcPr>
            <w:tcW w:w="1559" w:type="dxa"/>
            <w:tcBorders>
              <w:top w:val="single" w:sz="12" w:space="0" w:color="auto"/>
              <w:bottom w:val="single" w:sz="12" w:space="0" w:color="auto"/>
            </w:tcBorders>
            <w:tcMar>
              <w:top w:w="100" w:type="dxa"/>
              <w:left w:w="100" w:type="dxa"/>
              <w:bottom w:w="100" w:type="dxa"/>
              <w:right w:w="100" w:type="dxa"/>
            </w:tcMar>
            <w:vAlign w:val="center"/>
          </w:tcPr>
          <w:p w14:paraId="275A6178" w14:textId="77777777" w:rsidR="00CC3565" w:rsidRPr="00937853" w:rsidRDefault="00CC3565" w:rsidP="008F231A">
            <w:pPr>
              <w:spacing w:before="0" w:after="0" w:line="480" w:lineRule="auto"/>
              <w:jc w:val="both"/>
              <w:rPr>
                <w:b/>
                <w:szCs w:val="24"/>
                <w:lang w:val="en-US"/>
              </w:rPr>
            </w:pPr>
            <w:r w:rsidRPr="00937853">
              <w:rPr>
                <w:b/>
                <w:szCs w:val="24"/>
                <w:lang w:val="en-US"/>
              </w:rPr>
              <w:t>CNGB Accession</w:t>
            </w:r>
          </w:p>
        </w:tc>
      </w:tr>
      <w:tr w:rsidR="00CC3565" w:rsidRPr="008C681C" w14:paraId="666D4F29" w14:textId="77777777" w:rsidTr="008F231A">
        <w:trPr>
          <w:trHeight w:val="397"/>
          <w:jc w:val="center"/>
        </w:trPr>
        <w:tc>
          <w:tcPr>
            <w:tcW w:w="1560" w:type="dxa"/>
            <w:tcBorders>
              <w:top w:val="single" w:sz="12" w:space="0" w:color="auto"/>
            </w:tcBorders>
            <w:shd w:val="clear" w:color="auto" w:fill="auto"/>
            <w:tcMar>
              <w:top w:w="100" w:type="dxa"/>
              <w:left w:w="100" w:type="dxa"/>
              <w:bottom w:w="100" w:type="dxa"/>
              <w:right w:w="100" w:type="dxa"/>
            </w:tcMar>
            <w:vAlign w:val="center"/>
          </w:tcPr>
          <w:p w14:paraId="0631C422" w14:textId="77777777" w:rsidR="00CC3565" w:rsidRPr="00937853" w:rsidRDefault="00CC3565" w:rsidP="008F231A">
            <w:pPr>
              <w:spacing w:before="0" w:after="0" w:line="480" w:lineRule="auto"/>
              <w:jc w:val="both"/>
              <w:rPr>
                <w:szCs w:val="24"/>
                <w:lang w:val="en-US"/>
              </w:rPr>
            </w:pPr>
            <w:r w:rsidRPr="00937853">
              <w:rPr>
                <w:szCs w:val="24"/>
                <w:lang w:val="en-US"/>
              </w:rPr>
              <w:t>CNS0519618</w:t>
            </w:r>
          </w:p>
        </w:tc>
        <w:tc>
          <w:tcPr>
            <w:tcW w:w="1559" w:type="dxa"/>
            <w:tcBorders>
              <w:top w:val="single" w:sz="12" w:space="0" w:color="auto"/>
            </w:tcBorders>
            <w:shd w:val="clear" w:color="auto" w:fill="auto"/>
            <w:tcMar>
              <w:top w:w="100" w:type="dxa"/>
              <w:left w:w="100" w:type="dxa"/>
              <w:bottom w:w="100" w:type="dxa"/>
              <w:right w:w="100" w:type="dxa"/>
            </w:tcMar>
            <w:vAlign w:val="center"/>
          </w:tcPr>
          <w:p w14:paraId="3E3E0C1E" w14:textId="77777777" w:rsidR="00CC3565" w:rsidRPr="00937853" w:rsidRDefault="00CC3565" w:rsidP="008F231A">
            <w:pPr>
              <w:spacing w:before="0" w:after="0" w:line="480" w:lineRule="auto"/>
              <w:jc w:val="both"/>
              <w:rPr>
                <w:szCs w:val="24"/>
                <w:lang w:val="en-US"/>
              </w:rPr>
            </w:pPr>
            <w:r w:rsidRPr="00937853">
              <w:rPr>
                <w:rFonts w:eastAsia="DengXian"/>
                <w:color w:val="000000"/>
                <w:szCs w:val="24"/>
                <w:lang w:val="en-US"/>
              </w:rPr>
              <w:t>Liver</w:t>
            </w:r>
          </w:p>
        </w:tc>
        <w:tc>
          <w:tcPr>
            <w:tcW w:w="2268" w:type="dxa"/>
            <w:tcBorders>
              <w:top w:val="single" w:sz="12" w:space="0" w:color="auto"/>
            </w:tcBorders>
            <w:vAlign w:val="center"/>
          </w:tcPr>
          <w:p w14:paraId="6D63A47A" w14:textId="77777777" w:rsidR="00CC3565" w:rsidRPr="00937853" w:rsidRDefault="00CC3565" w:rsidP="008F231A">
            <w:pPr>
              <w:spacing w:before="0" w:after="0" w:line="480" w:lineRule="auto"/>
              <w:jc w:val="both"/>
              <w:rPr>
                <w:szCs w:val="24"/>
                <w:lang w:val="en-US"/>
              </w:rPr>
            </w:pPr>
            <w:r w:rsidRPr="00937853">
              <w:rPr>
                <w:szCs w:val="24"/>
                <w:lang w:val="en-US"/>
              </w:rPr>
              <w:t>Whole genome sequencing</w:t>
            </w:r>
          </w:p>
        </w:tc>
        <w:tc>
          <w:tcPr>
            <w:tcW w:w="1843" w:type="dxa"/>
            <w:tcBorders>
              <w:top w:val="single" w:sz="12" w:space="0" w:color="auto"/>
            </w:tcBorders>
            <w:shd w:val="clear" w:color="auto" w:fill="auto"/>
            <w:tcMar>
              <w:top w:w="100" w:type="dxa"/>
              <w:left w:w="100" w:type="dxa"/>
              <w:bottom w:w="100" w:type="dxa"/>
              <w:right w:w="100" w:type="dxa"/>
            </w:tcMar>
            <w:vAlign w:val="center"/>
          </w:tcPr>
          <w:p w14:paraId="22A9C466" w14:textId="77777777" w:rsidR="00CC3565" w:rsidRPr="00937853" w:rsidRDefault="00CC3565" w:rsidP="008F231A">
            <w:pPr>
              <w:spacing w:before="0" w:after="0" w:line="480" w:lineRule="auto"/>
              <w:jc w:val="both"/>
              <w:rPr>
                <w:szCs w:val="24"/>
                <w:lang w:val="en-US"/>
              </w:rPr>
            </w:pPr>
            <w:r w:rsidRPr="00937853">
              <w:rPr>
                <w:szCs w:val="24"/>
                <w:lang w:val="en-US"/>
              </w:rPr>
              <w:t>270</w:t>
            </w:r>
          </w:p>
        </w:tc>
        <w:tc>
          <w:tcPr>
            <w:tcW w:w="1559" w:type="dxa"/>
            <w:tcBorders>
              <w:top w:val="single" w:sz="12" w:space="0" w:color="auto"/>
            </w:tcBorders>
            <w:shd w:val="clear" w:color="auto" w:fill="auto"/>
            <w:tcMar>
              <w:top w:w="100" w:type="dxa"/>
              <w:left w:w="100" w:type="dxa"/>
              <w:bottom w:w="100" w:type="dxa"/>
              <w:right w:w="100" w:type="dxa"/>
            </w:tcMar>
            <w:vAlign w:val="center"/>
          </w:tcPr>
          <w:p w14:paraId="65E03C11" w14:textId="77777777" w:rsidR="00CC3565" w:rsidRPr="00937853" w:rsidRDefault="00CC3565" w:rsidP="008F231A">
            <w:pPr>
              <w:spacing w:before="0" w:after="0" w:line="480" w:lineRule="auto"/>
              <w:jc w:val="both"/>
              <w:rPr>
                <w:szCs w:val="24"/>
                <w:lang w:val="en-US"/>
              </w:rPr>
            </w:pPr>
            <w:r w:rsidRPr="00937853">
              <w:rPr>
                <w:color w:val="222222"/>
                <w:szCs w:val="24"/>
                <w:shd w:val="clear" w:color="auto" w:fill="FFFFFF"/>
                <w:lang w:val="en-US"/>
              </w:rPr>
              <w:t>CNX0425294</w:t>
            </w:r>
          </w:p>
        </w:tc>
      </w:tr>
      <w:tr w:rsidR="00CC3565" w:rsidRPr="008C681C" w14:paraId="17BC26B9" w14:textId="77777777" w:rsidTr="008F231A">
        <w:trPr>
          <w:trHeight w:val="397"/>
          <w:jc w:val="center"/>
        </w:trPr>
        <w:tc>
          <w:tcPr>
            <w:tcW w:w="1560" w:type="dxa"/>
            <w:shd w:val="clear" w:color="auto" w:fill="auto"/>
            <w:tcMar>
              <w:top w:w="100" w:type="dxa"/>
              <w:left w:w="100" w:type="dxa"/>
              <w:bottom w:w="100" w:type="dxa"/>
              <w:right w:w="100" w:type="dxa"/>
            </w:tcMar>
            <w:vAlign w:val="center"/>
          </w:tcPr>
          <w:p w14:paraId="0A82C2D2" w14:textId="77777777" w:rsidR="00CC3565" w:rsidRPr="00937853" w:rsidRDefault="00CC3565" w:rsidP="008F231A">
            <w:pPr>
              <w:spacing w:before="0" w:after="0" w:line="480" w:lineRule="auto"/>
              <w:jc w:val="both"/>
              <w:rPr>
                <w:szCs w:val="24"/>
                <w:lang w:val="en-US"/>
              </w:rPr>
            </w:pPr>
            <w:r w:rsidRPr="00937853">
              <w:rPr>
                <w:szCs w:val="24"/>
                <w:lang w:val="en-US"/>
              </w:rPr>
              <w:t>CNS0519621</w:t>
            </w:r>
          </w:p>
        </w:tc>
        <w:tc>
          <w:tcPr>
            <w:tcW w:w="1559" w:type="dxa"/>
            <w:shd w:val="clear" w:color="auto" w:fill="auto"/>
            <w:tcMar>
              <w:top w:w="100" w:type="dxa"/>
              <w:left w:w="100" w:type="dxa"/>
              <w:bottom w:w="100" w:type="dxa"/>
              <w:right w:w="100" w:type="dxa"/>
            </w:tcMar>
            <w:vAlign w:val="center"/>
          </w:tcPr>
          <w:p w14:paraId="5578AD7B" w14:textId="77777777" w:rsidR="00CC3565" w:rsidRPr="00937853" w:rsidRDefault="00CC3565" w:rsidP="008F231A">
            <w:pPr>
              <w:spacing w:before="0" w:after="0" w:line="480" w:lineRule="auto"/>
              <w:jc w:val="both"/>
              <w:rPr>
                <w:szCs w:val="24"/>
                <w:lang w:val="en-US"/>
              </w:rPr>
            </w:pPr>
            <w:r w:rsidRPr="00937853">
              <w:rPr>
                <w:rFonts w:eastAsia="DengXian"/>
                <w:color w:val="000000"/>
                <w:szCs w:val="24"/>
                <w:lang w:val="en-US"/>
              </w:rPr>
              <w:t>Venom gland</w:t>
            </w:r>
          </w:p>
        </w:tc>
        <w:tc>
          <w:tcPr>
            <w:tcW w:w="2268" w:type="dxa"/>
            <w:vAlign w:val="center"/>
          </w:tcPr>
          <w:p w14:paraId="11A4348F" w14:textId="77777777" w:rsidR="00CC3565" w:rsidRPr="00937853" w:rsidRDefault="00CC3565" w:rsidP="008F231A">
            <w:pPr>
              <w:spacing w:before="0" w:after="0" w:line="480" w:lineRule="auto"/>
              <w:jc w:val="both"/>
              <w:rPr>
                <w:szCs w:val="24"/>
                <w:lang w:val="en-US"/>
              </w:rPr>
            </w:pPr>
            <w:r w:rsidRPr="00937853">
              <w:rPr>
                <w:szCs w:val="24"/>
                <w:lang w:val="en-US"/>
              </w:rPr>
              <w:t>RNA-seq</w:t>
            </w:r>
          </w:p>
        </w:tc>
        <w:tc>
          <w:tcPr>
            <w:tcW w:w="1843" w:type="dxa"/>
            <w:shd w:val="clear" w:color="auto" w:fill="auto"/>
            <w:tcMar>
              <w:top w:w="100" w:type="dxa"/>
              <w:left w:w="100" w:type="dxa"/>
              <w:bottom w:w="100" w:type="dxa"/>
              <w:right w:w="100" w:type="dxa"/>
            </w:tcMar>
            <w:vAlign w:val="center"/>
          </w:tcPr>
          <w:p w14:paraId="63810280" w14:textId="77777777" w:rsidR="00CC3565" w:rsidRPr="00937853" w:rsidRDefault="00CC3565" w:rsidP="008F231A">
            <w:pPr>
              <w:spacing w:before="0" w:after="0" w:line="480" w:lineRule="auto"/>
              <w:jc w:val="both"/>
              <w:rPr>
                <w:szCs w:val="24"/>
                <w:lang w:val="en-US"/>
              </w:rPr>
            </w:pPr>
            <w:r w:rsidRPr="00937853">
              <w:rPr>
                <w:szCs w:val="24"/>
                <w:lang w:val="en-US"/>
              </w:rPr>
              <w:t>14.38</w:t>
            </w:r>
          </w:p>
        </w:tc>
        <w:tc>
          <w:tcPr>
            <w:tcW w:w="1559" w:type="dxa"/>
            <w:tcBorders>
              <w:bottom w:val="single" w:sz="12" w:space="0" w:color="auto"/>
            </w:tcBorders>
            <w:shd w:val="clear" w:color="auto" w:fill="auto"/>
            <w:tcMar>
              <w:top w:w="100" w:type="dxa"/>
              <w:left w:w="100" w:type="dxa"/>
              <w:bottom w:w="100" w:type="dxa"/>
              <w:right w:w="100" w:type="dxa"/>
            </w:tcMar>
            <w:vAlign w:val="center"/>
          </w:tcPr>
          <w:p w14:paraId="6749DD50" w14:textId="77777777" w:rsidR="00CC3565" w:rsidRPr="00937853" w:rsidRDefault="00CC3565" w:rsidP="008F231A">
            <w:pPr>
              <w:spacing w:before="0" w:after="0" w:line="480" w:lineRule="auto"/>
              <w:jc w:val="both"/>
              <w:rPr>
                <w:szCs w:val="24"/>
                <w:lang w:val="en-US"/>
              </w:rPr>
            </w:pPr>
            <w:r w:rsidRPr="00937853">
              <w:rPr>
                <w:color w:val="222222"/>
                <w:szCs w:val="24"/>
                <w:shd w:val="clear" w:color="auto" w:fill="FFFFFF"/>
                <w:lang w:val="en-US"/>
              </w:rPr>
              <w:t>CNR0515773</w:t>
            </w:r>
          </w:p>
        </w:tc>
      </w:tr>
    </w:tbl>
    <w:p w14:paraId="282646D3" w14:textId="77777777" w:rsidR="00CC3565" w:rsidRPr="008C681C" w:rsidRDefault="00CC3565" w:rsidP="00CC3565">
      <w:pPr>
        <w:spacing w:line="480" w:lineRule="auto"/>
        <w:jc w:val="both"/>
        <w:rPr>
          <w:lang w:val="en-US"/>
        </w:rPr>
      </w:pPr>
    </w:p>
    <w:p w14:paraId="5F77C84B" w14:textId="77777777" w:rsidR="00CC3565" w:rsidRPr="008C681C" w:rsidRDefault="00CC3565" w:rsidP="00CC3565">
      <w:pPr>
        <w:pStyle w:val="Heading4"/>
        <w:spacing w:line="480" w:lineRule="auto"/>
        <w:jc w:val="both"/>
        <w:rPr>
          <w:lang w:val="en-US"/>
        </w:rPr>
      </w:pPr>
      <w:bookmarkStart w:id="12" w:name="_Ref115357414"/>
      <w:r w:rsidRPr="00ED3C97">
        <w:rPr>
          <w:b/>
          <w:bCs/>
          <w:color w:val="00B0F0"/>
          <w:lang w:val="en-US"/>
        </w:rPr>
        <w:t>Table S</w:t>
      </w:r>
      <w:r w:rsidRPr="00ED3C97">
        <w:rPr>
          <w:b/>
          <w:bCs/>
          <w:color w:val="00B0F0"/>
          <w:lang w:val="en-US"/>
        </w:rPr>
        <w:fldChar w:fldCharType="begin"/>
      </w:r>
      <w:r w:rsidRPr="00ED3C97">
        <w:rPr>
          <w:b/>
          <w:bCs/>
          <w:color w:val="00B0F0"/>
          <w:lang w:val="en-US"/>
        </w:rPr>
        <w:instrText xml:space="preserve"> SEQ Table_S \* ARABIC </w:instrText>
      </w:r>
      <w:r w:rsidRPr="00ED3C97">
        <w:rPr>
          <w:b/>
          <w:bCs/>
          <w:color w:val="00B0F0"/>
          <w:lang w:val="en-US"/>
        </w:rPr>
        <w:fldChar w:fldCharType="separate"/>
      </w:r>
      <w:r w:rsidRPr="00ED3C97">
        <w:rPr>
          <w:b/>
          <w:bCs/>
          <w:noProof/>
          <w:color w:val="00B0F0"/>
          <w:lang w:val="en-US"/>
        </w:rPr>
        <w:t>2</w:t>
      </w:r>
      <w:r w:rsidRPr="00ED3C97">
        <w:rPr>
          <w:b/>
          <w:bCs/>
          <w:color w:val="00B0F0"/>
          <w:lang w:val="en-US"/>
        </w:rPr>
        <w:fldChar w:fldCharType="end"/>
      </w:r>
      <w:bookmarkEnd w:id="11"/>
      <w:bookmarkEnd w:id="12"/>
      <w:r w:rsidRPr="00ED3C97">
        <w:rPr>
          <w:b/>
          <w:bCs/>
          <w:lang w:val="en-US"/>
        </w:rPr>
        <w:t>.</w:t>
      </w:r>
      <w:r w:rsidRPr="008C681C">
        <w:rPr>
          <w:lang w:val="en-US"/>
        </w:rPr>
        <w:t xml:space="preserve"> Statistics of </w:t>
      </w:r>
      <w:r w:rsidRPr="008C681C">
        <w:rPr>
          <w:rFonts w:eastAsiaTheme="minorEastAsia"/>
          <w:lang w:val="en-US"/>
        </w:rPr>
        <w:t>whole</w:t>
      </w:r>
      <w:r w:rsidRPr="008C681C">
        <w:rPr>
          <w:lang w:val="en-US"/>
        </w:rPr>
        <w:t xml:space="preserve"> </w:t>
      </w:r>
      <w:r w:rsidRPr="008C681C">
        <w:rPr>
          <w:rFonts w:eastAsiaTheme="minorEastAsia"/>
          <w:lang w:val="en-US"/>
        </w:rPr>
        <w:t>genome</w:t>
      </w:r>
      <w:r w:rsidRPr="008C681C">
        <w:rPr>
          <w:lang w:val="en-US"/>
        </w:rPr>
        <w:t xml:space="preserve"> sequencing raw data for</w:t>
      </w:r>
      <w:bookmarkStart w:id="13" w:name="_Hlk106546667"/>
      <w:r w:rsidRPr="008C681C">
        <w:rPr>
          <w:lang w:val="en-US"/>
        </w:rPr>
        <w:t xml:space="preserve"> </w:t>
      </w:r>
      <w:bookmarkEnd w:id="13"/>
      <w:r w:rsidRPr="003402AC">
        <w:rPr>
          <w:lang w:val="en-US"/>
        </w:rPr>
        <w:t>V. ammodytes</w:t>
      </w:r>
      <w:r>
        <w:rPr>
          <w:lang w:val="en-US"/>
        </w:rPr>
        <w:t xml:space="preserve"> </w:t>
      </w:r>
      <w:r w:rsidRPr="00594E0C">
        <w:rPr>
          <w:rFonts w:eastAsia="SimHei"/>
          <w:color w:val="000000"/>
          <w:lang w:val="en-US"/>
        </w:rPr>
        <w:t>ammodytes</w:t>
      </w:r>
      <w:r>
        <w:rPr>
          <w:lang w:val="en-US"/>
        </w:rPr>
        <w:t>.</w:t>
      </w:r>
      <w:r w:rsidRPr="008C681C">
        <w:rPr>
          <w:lang w:val="en-US"/>
        </w:rPr>
        <w:t xml:space="preserve"> Related to </w:t>
      </w:r>
      <w:r w:rsidRPr="008C681C">
        <w:rPr>
          <w:lang w:val="en-US"/>
        </w:rPr>
        <w:fldChar w:fldCharType="begin"/>
      </w:r>
      <w:r w:rsidRPr="008C681C">
        <w:rPr>
          <w:lang w:val="en-US"/>
        </w:rPr>
        <w:instrText xml:space="preserve"> REF _Ref104881403 \h </w:instrText>
      </w:r>
      <w:r>
        <w:rPr>
          <w:lang w:val="en-US"/>
        </w:rPr>
        <w:instrText xml:space="preserve"> \* MERGEFORMAT </w:instrText>
      </w:r>
      <w:r w:rsidRPr="008C681C">
        <w:rPr>
          <w:lang w:val="en-US"/>
        </w:rPr>
      </w:r>
      <w:r w:rsidRPr="008C681C">
        <w:rPr>
          <w:lang w:val="en-US"/>
        </w:rPr>
        <w:fldChar w:fldCharType="separate"/>
      </w:r>
      <w:r w:rsidRPr="008C681C">
        <w:rPr>
          <w:b/>
          <w:bCs/>
          <w:color w:val="0070C0"/>
          <w:lang w:val="en-US"/>
        </w:rPr>
        <w:t xml:space="preserve">Fig </w:t>
      </w:r>
      <w:r w:rsidRPr="008C681C">
        <w:rPr>
          <w:b/>
          <w:bCs/>
          <w:noProof/>
          <w:color w:val="0070C0"/>
          <w:lang w:val="en-US"/>
        </w:rPr>
        <w:t>1</w:t>
      </w:r>
      <w:r w:rsidRPr="008C681C">
        <w:rPr>
          <w:lang w:val="en-US"/>
        </w:rPr>
        <w:fldChar w:fldCharType="end"/>
      </w:r>
    </w:p>
    <w:tbl>
      <w:tblPr>
        <w:tblStyle w:val="Style14"/>
        <w:tblW w:w="7890" w:type="dxa"/>
        <w:jc w:val="center"/>
        <w:tblInd w:w="0" w:type="dxa"/>
        <w:tblBorders>
          <w:top w:val="single" w:sz="12" w:space="0" w:color="auto"/>
          <w:bottom w:val="single" w:sz="12" w:space="0" w:color="auto"/>
        </w:tblBorders>
        <w:tblLayout w:type="fixed"/>
        <w:tblLook w:val="04A0" w:firstRow="1" w:lastRow="0" w:firstColumn="1" w:lastColumn="0" w:noHBand="0" w:noVBand="1"/>
      </w:tblPr>
      <w:tblGrid>
        <w:gridCol w:w="2319"/>
        <w:gridCol w:w="2154"/>
        <w:gridCol w:w="1906"/>
        <w:gridCol w:w="1511"/>
      </w:tblGrid>
      <w:tr w:rsidR="00CC3565" w:rsidRPr="008C681C" w14:paraId="2C8308E2" w14:textId="77777777" w:rsidTr="008F231A">
        <w:trPr>
          <w:trHeight w:val="483"/>
          <w:jc w:val="center"/>
        </w:trPr>
        <w:tc>
          <w:tcPr>
            <w:tcW w:w="2319" w:type="dxa"/>
            <w:vMerge w:val="restart"/>
            <w:tcBorders>
              <w:top w:val="single" w:sz="12" w:space="0" w:color="auto"/>
              <w:bottom w:val="single" w:sz="12" w:space="0" w:color="auto"/>
            </w:tcBorders>
            <w:tcMar>
              <w:top w:w="100" w:type="dxa"/>
              <w:left w:w="100" w:type="dxa"/>
              <w:bottom w:w="100" w:type="dxa"/>
              <w:right w:w="100" w:type="dxa"/>
            </w:tcMar>
            <w:vAlign w:val="center"/>
          </w:tcPr>
          <w:p w14:paraId="114BD591" w14:textId="77777777" w:rsidR="00CC3565" w:rsidRPr="008C681C" w:rsidRDefault="00CC3565" w:rsidP="008F231A">
            <w:pPr>
              <w:spacing w:before="0" w:after="0" w:line="480" w:lineRule="auto"/>
              <w:jc w:val="both"/>
              <w:rPr>
                <w:b/>
                <w:sz w:val="21"/>
                <w:szCs w:val="21"/>
                <w:lang w:val="en-US"/>
              </w:rPr>
            </w:pPr>
            <w:r w:rsidRPr="008C681C">
              <w:rPr>
                <w:b/>
                <w:sz w:val="21"/>
                <w:szCs w:val="21"/>
                <w:lang w:val="en-US"/>
              </w:rPr>
              <w:t>Sequencing platform</w:t>
            </w:r>
          </w:p>
        </w:tc>
        <w:tc>
          <w:tcPr>
            <w:tcW w:w="2154" w:type="dxa"/>
            <w:vMerge w:val="restart"/>
            <w:tcBorders>
              <w:top w:val="single" w:sz="12" w:space="0" w:color="auto"/>
              <w:bottom w:val="single" w:sz="12" w:space="0" w:color="auto"/>
            </w:tcBorders>
            <w:tcMar>
              <w:top w:w="100" w:type="dxa"/>
              <w:left w:w="100" w:type="dxa"/>
              <w:bottom w:w="100" w:type="dxa"/>
              <w:right w:w="100" w:type="dxa"/>
            </w:tcMar>
            <w:vAlign w:val="center"/>
          </w:tcPr>
          <w:p w14:paraId="254CD9DE" w14:textId="77777777" w:rsidR="00CC3565" w:rsidRPr="008C681C" w:rsidRDefault="00CC3565" w:rsidP="008F231A">
            <w:pPr>
              <w:spacing w:before="0" w:after="0" w:line="480" w:lineRule="auto"/>
              <w:jc w:val="both"/>
              <w:rPr>
                <w:b/>
                <w:sz w:val="21"/>
                <w:szCs w:val="21"/>
                <w:lang w:val="en-US"/>
              </w:rPr>
            </w:pPr>
            <w:r w:rsidRPr="008C681C">
              <w:rPr>
                <w:b/>
                <w:sz w:val="21"/>
                <w:szCs w:val="21"/>
                <w:lang w:val="en-US"/>
              </w:rPr>
              <w:t>Total raw bases</w:t>
            </w:r>
          </w:p>
          <w:p w14:paraId="104EEA59" w14:textId="77777777" w:rsidR="00CC3565" w:rsidRPr="008C681C" w:rsidRDefault="00CC3565" w:rsidP="008F231A">
            <w:pPr>
              <w:spacing w:before="0" w:after="0" w:line="480" w:lineRule="auto"/>
              <w:jc w:val="both"/>
              <w:rPr>
                <w:b/>
                <w:sz w:val="21"/>
                <w:szCs w:val="21"/>
                <w:lang w:val="en-US"/>
              </w:rPr>
            </w:pPr>
            <w:r w:rsidRPr="008C681C">
              <w:rPr>
                <w:b/>
                <w:sz w:val="21"/>
                <w:szCs w:val="21"/>
                <w:lang w:val="en-US"/>
              </w:rPr>
              <w:t>(Gb)</w:t>
            </w:r>
          </w:p>
        </w:tc>
        <w:tc>
          <w:tcPr>
            <w:tcW w:w="1906" w:type="dxa"/>
            <w:vMerge w:val="restart"/>
            <w:tcBorders>
              <w:top w:val="single" w:sz="12" w:space="0" w:color="auto"/>
              <w:bottom w:val="single" w:sz="12" w:space="0" w:color="auto"/>
            </w:tcBorders>
            <w:tcMar>
              <w:top w:w="100" w:type="dxa"/>
              <w:left w:w="100" w:type="dxa"/>
              <w:bottom w:w="100" w:type="dxa"/>
              <w:right w:w="100" w:type="dxa"/>
            </w:tcMar>
            <w:vAlign w:val="center"/>
          </w:tcPr>
          <w:p w14:paraId="3E8123DC" w14:textId="77777777" w:rsidR="00CC3565" w:rsidRPr="008C681C" w:rsidRDefault="00CC3565" w:rsidP="008F231A">
            <w:pPr>
              <w:spacing w:before="0" w:after="0" w:line="480" w:lineRule="auto"/>
              <w:jc w:val="both"/>
              <w:rPr>
                <w:b/>
                <w:sz w:val="21"/>
                <w:szCs w:val="21"/>
                <w:lang w:val="en-US"/>
              </w:rPr>
            </w:pPr>
            <w:r w:rsidRPr="008C681C">
              <w:rPr>
                <w:b/>
                <w:sz w:val="21"/>
                <w:szCs w:val="21"/>
                <w:lang w:val="en-US"/>
              </w:rPr>
              <w:t>Total clean bases</w:t>
            </w:r>
          </w:p>
          <w:p w14:paraId="7B498C5B" w14:textId="77777777" w:rsidR="00CC3565" w:rsidRPr="008C681C" w:rsidRDefault="00CC3565" w:rsidP="008F231A">
            <w:pPr>
              <w:spacing w:before="0" w:after="0" w:line="480" w:lineRule="auto"/>
              <w:jc w:val="both"/>
              <w:rPr>
                <w:b/>
                <w:sz w:val="21"/>
                <w:szCs w:val="21"/>
                <w:lang w:val="en-US"/>
              </w:rPr>
            </w:pPr>
            <w:r w:rsidRPr="008C681C">
              <w:rPr>
                <w:b/>
                <w:sz w:val="21"/>
                <w:szCs w:val="21"/>
                <w:lang w:val="en-US"/>
              </w:rPr>
              <w:t>(Gb)</w:t>
            </w:r>
          </w:p>
        </w:tc>
        <w:tc>
          <w:tcPr>
            <w:tcW w:w="1511" w:type="dxa"/>
            <w:vMerge w:val="restart"/>
            <w:tcBorders>
              <w:top w:val="single" w:sz="12" w:space="0" w:color="auto"/>
              <w:bottom w:val="single" w:sz="12" w:space="0" w:color="auto"/>
            </w:tcBorders>
            <w:tcMar>
              <w:top w:w="100" w:type="dxa"/>
              <w:left w:w="100" w:type="dxa"/>
              <w:bottom w:w="100" w:type="dxa"/>
              <w:right w:w="100" w:type="dxa"/>
            </w:tcMar>
            <w:vAlign w:val="center"/>
          </w:tcPr>
          <w:p w14:paraId="4F9A6C4E" w14:textId="77777777" w:rsidR="00CC3565" w:rsidRPr="008C681C" w:rsidRDefault="00CC3565" w:rsidP="008F231A">
            <w:pPr>
              <w:spacing w:before="0" w:after="0" w:line="480" w:lineRule="auto"/>
              <w:jc w:val="both"/>
              <w:rPr>
                <w:b/>
                <w:sz w:val="21"/>
                <w:szCs w:val="21"/>
                <w:lang w:val="en-US"/>
              </w:rPr>
            </w:pPr>
            <w:r w:rsidRPr="008C681C">
              <w:rPr>
                <w:b/>
                <w:sz w:val="21"/>
                <w:szCs w:val="21"/>
                <w:lang w:val="en-US"/>
              </w:rPr>
              <w:t>Coverage</w:t>
            </w:r>
          </w:p>
          <w:p w14:paraId="7239BFE1" w14:textId="77777777" w:rsidR="00CC3565" w:rsidRPr="008C681C" w:rsidRDefault="00CC3565" w:rsidP="008F231A">
            <w:pPr>
              <w:spacing w:before="0" w:after="0" w:line="480" w:lineRule="auto"/>
              <w:jc w:val="both"/>
              <w:rPr>
                <w:b/>
                <w:sz w:val="21"/>
                <w:szCs w:val="21"/>
                <w:lang w:val="en-US"/>
              </w:rPr>
            </w:pPr>
            <w:r w:rsidRPr="008C681C">
              <w:rPr>
                <w:b/>
                <w:sz w:val="21"/>
                <w:szCs w:val="21"/>
                <w:lang w:val="en-US"/>
              </w:rPr>
              <w:t>(X)</w:t>
            </w:r>
          </w:p>
        </w:tc>
      </w:tr>
      <w:tr w:rsidR="00CC3565" w:rsidRPr="008C681C" w14:paraId="404F9467" w14:textId="77777777" w:rsidTr="008F231A">
        <w:trPr>
          <w:trHeight w:val="552"/>
          <w:jc w:val="center"/>
        </w:trPr>
        <w:tc>
          <w:tcPr>
            <w:tcW w:w="2319" w:type="dxa"/>
            <w:vMerge/>
            <w:tcBorders>
              <w:top w:val="nil"/>
              <w:bottom w:val="single" w:sz="12" w:space="0" w:color="auto"/>
            </w:tcBorders>
            <w:shd w:val="clear" w:color="auto" w:fill="auto"/>
            <w:tcMar>
              <w:top w:w="100" w:type="dxa"/>
              <w:left w:w="100" w:type="dxa"/>
              <w:bottom w:w="100" w:type="dxa"/>
              <w:right w:w="100" w:type="dxa"/>
            </w:tcMar>
          </w:tcPr>
          <w:p w14:paraId="39F8A08A" w14:textId="77777777" w:rsidR="00CC3565" w:rsidRPr="008C681C" w:rsidRDefault="00CC3565" w:rsidP="008F231A">
            <w:pPr>
              <w:spacing w:before="0" w:after="0" w:line="480" w:lineRule="auto"/>
              <w:jc w:val="both"/>
              <w:rPr>
                <w:lang w:val="en-US"/>
              </w:rPr>
            </w:pPr>
          </w:p>
        </w:tc>
        <w:tc>
          <w:tcPr>
            <w:tcW w:w="2154" w:type="dxa"/>
            <w:vMerge/>
            <w:tcBorders>
              <w:top w:val="nil"/>
              <w:bottom w:val="single" w:sz="12" w:space="0" w:color="auto"/>
            </w:tcBorders>
            <w:shd w:val="clear" w:color="auto" w:fill="auto"/>
            <w:tcMar>
              <w:top w:w="100" w:type="dxa"/>
              <w:left w:w="100" w:type="dxa"/>
              <w:bottom w:w="100" w:type="dxa"/>
              <w:right w:w="100" w:type="dxa"/>
            </w:tcMar>
          </w:tcPr>
          <w:p w14:paraId="1233B131" w14:textId="77777777" w:rsidR="00CC3565" w:rsidRPr="008C681C" w:rsidRDefault="00CC3565" w:rsidP="008F231A">
            <w:pPr>
              <w:spacing w:before="0" w:after="0" w:line="480" w:lineRule="auto"/>
              <w:jc w:val="both"/>
              <w:rPr>
                <w:lang w:val="en-US"/>
              </w:rPr>
            </w:pPr>
          </w:p>
        </w:tc>
        <w:tc>
          <w:tcPr>
            <w:tcW w:w="1906" w:type="dxa"/>
            <w:vMerge/>
            <w:tcBorders>
              <w:top w:val="nil"/>
              <w:bottom w:val="single" w:sz="12" w:space="0" w:color="auto"/>
            </w:tcBorders>
            <w:shd w:val="clear" w:color="auto" w:fill="auto"/>
            <w:tcMar>
              <w:top w:w="100" w:type="dxa"/>
              <w:left w:w="100" w:type="dxa"/>
              <w:bottom w:w="100" w:type="dxa"/>
              <w:right w:w="100" w:type="dxa"/>
            </w:tcMar>
          </w:tcPr>
          <w:p w14:paraId="64215D38" w14:textId="77777777" w:rsidR="00CC3565" w:rsidRPr="008C681C" w:rsidRDefault="00CC3565" w:rsidP="008F231A">
            <w:pPr>
              <w:spacing w:before="0" w:after="0" w:line="480" w:lineRule="auto"/>
              <w:jc w:val="both"/>
              <w:rPr>
                <w:lang w:val="en-US"/>
              </w:rPr>
            </w:pPr>
          </w:p>
        </w:tc>
        <w:tc>
          <w:tcPr>
            <w:tcW w:w="1511" w:type="dxa"/>
            <w:vMerge/>
            <w:tcBorders>
              <w:top w:val="nil"/>
              <w:bottom w:val="single" w:sz="12" w:space="0" w:color="auto"/>
            </w:tcBorders>
            <w:shd w:val="clear" w:color="auto" w:fill="auto"/>
            <w:tcMar>
              <w:top w:w="100" w:type="dxa"/>
              <w:left w:w="100" w:type="dxa"/>
              <w:bottom w:w="100" w:type="dxa"/>
              <w:right w:w="100" w:type="dxa"/>
            </w:tcMar>
          </w:tcPr>
          <w:p w14:paraId="6F0224ED" w14:textId="77777777" w:rsidR="00CC3565" w:rsidRPr="008C681C" w:rsidRDefault="00CC3565" w:rsidP="008F231A">
            <w:pPr>
              <w:spacing w:before="0" w:after="0" w:line="480" w:lineRule="auto"/>
              <w:jc w:val="both"/>
              <w:rPr>
                <w:lang w:val="en-US"/>
              </w:rPr>
            </w:pPr>
          </w:p>
        </w:tc>
      </w:tr>
      <w:tr w:rsidR="00CC3565" w:rsidRPr="008C681C" w14:paraId="3E15C086" w14:textId="77777777" w:rsidTr="008F231A">
        <w:trPr>
          <w:trHeight w:val="397"/>
          <w:jc w:val="center"/>
        </w:trPr>
        <w:tc>
          <w:tcPr>
            <w:tcW w:w="2319" w:type="dxa"/>
            <w:tcBorders>
              <w:top w:val="single" w:sz="12" w:space="0" w:color="auto"/>
            </w:tcBorders>
            <w:shd w:val="clear" w:color="auto" w:fill="auto"/>
            <w:tcMar>
              <w:top w:w="100" w:type="dxa"/>
              <w:left w:w="100" w:type="dxa"/>
              <w:bottom w:w="100" w:type="dxa"/>
              <w:right w:w="100" w:type="dxa"/>
            </w:tcMar>
            <w:vAlign w:val="center"/>
          </w:tcPr>
          <w:p w14:paraId="47FD1A72" w14:textId="77777777" w:rsidR="00CC3565" w:rsidRPr="00937853" w:rsidRDefault="00CC3565" w:rsidP="008F231A">
            <w:pPr>
              <w:spacing w:before="0" w:after="0" w:line="480" w:lineRule="auto"/>
              <w:jc w:val="both"/>
              <w:rPr>
                <w:szCs w:val="24"/>
                <w:lang w:val="en-US"/>
              </w:rPr>
            </w:pPr>
            <w:r w:rsidRPr="00937853">
              <w:rPr>
                <w:szCs w:val="24"/>
                <w:lang w:val="en-US"/>
              </w:rPr>
              <w:t>Hiseq X-Ten</w:t>
            </w:r>
          </w:p>
        </w:tc>
        <w:tc>
          <w:tcPr>
            <w:tcW w:w="2154" w:type="dxa"/>
            <w:tcBorders>
              <w:top w:val="single" w:sz="12" w:space="0" w:color="auto"/>
            </w:tcBorders>
            <w:shd w:val="clear" w:color="auto" w:fill="auto"/>
            <w:tcMar>
              <w:top w:w="100" w:type="dxa"/>
              <w:left w:w="100" w:type="dxa"/>
              <w:bottom w:w="100" w:type="dxa"/>
              <w:right w:w="100" w:type="dxa"/>
            </w:tcMar>
            <w:vAlign w:val="center"/>
          </w:tcPr>
          <w:p w14:paraId="53EC57E3" w14:textId="77777777" w:rsidR="00CC3565" w:rsidRPr="00937853" w:rsidRDefault="00CC3565" w:rsidP="008F231A">
            <w:pPr>
              <w:spacing w:before="0" w:after="0" w:line="480" w:lineRule="auto"/>
              <w:jc w:val="both"/>
              <w:rPr>
                <w:szCs w:val="24"/>
                <w:lang w:val="en-US"/>
              </w:rPr>
            </w:pPr>
            <w:r w:rsidRPr="00937853">
              <w:rPr>
                <w:szCs w:val="24"/>
                <w:lang w:val="en-US"/>
              </w:rPr>
              <w:t>119.54</w:t>
            </w:r>
          </w:p>
        </w:tc>
        <w:tc>
          <w:tcPr>
            <w:tcW w:w="1906" w:type="dxa"/>
            <w:tcBorders>
              <w:top w:val="single" w:sz="12" w:space="0" w:color="auto"/>
            </w:tcBorders>
            <w:shd w:val="clear" w:color="auto" w:fill="auto"/>
            <w:tcMar>
              <w:top w:w="100" w:type="dxa"/>
              <w:left w:w="100" w:type="dxa"/>
              <w:bottom w:w="100" w:type="dxa"/>
              <w:right w:w="100" w:type="dxa"/>
            </w:tcMar>
            <w:vAlign w:val="center"/>
          </w:tcPr>
          <w:p w14:paraId="2CF47C74" w14:textId="77777777" w:rsidR="00CC3565" w:rsidRPr="00937853" w:rsidRDefault="00CC3565" w:rsidP="008F231A">
            <w:pPr>
              <w:spacing w:before="0" w:after="0" w:line="480" w:lineRule="auto"/>
              <w:jc w:val="both"/>
              <w:rPr>
                <w:szCs w:val="24"/>
                <w:lang w:val="en-US"/>
              </w:rPr>
            </w:pPr>
            <w:r w:rsidRPr="00937853">
              <w:rPr>
                <w:szCs w:val="24"/>
                <w:lang w:val="en-US"/>
              </w:rPr>
              <w:t>101.80</w:t>
            </w:r>
          </w:p>
        </w:tc>
        <w:tc>
          <w:tcPr>
            <w:tcW w:w="1511" w:type="dxa"/>
            <w:tcBorders>
              <w:top w:val="single" w:sz="12" w:space="0" w:color="auto"/>
            </w:tcBorders>
            <w:shd w:val="clear" w:color="auto" w:fill="auto"/>
            <w:tcMar>
              <w:top w:w="100" w:type="dxa"/>
              <w:left w:w="100" w:type="dxa"/>
              <w:bottom w:w="100" w:type="dxa"/>
              <w:right w:w="100" w:type="dxa"/>
            </w:tcMar>
            <w:vAlign w:val="center"/>
          </w:tcPr>
          <w:p w14:paraId="3A573194" w14:textId="77777777" w:rsidR="00CC3565" w:rsidRPr="00937853" w:rsidRDefault="00CC3565" w:rsidP="008F231A">
            <w:pPr>
              <w:spacing w:before="0" w:after="0" w:line="480" w:lineRule="auto"/>
              <w:jc w:val="both"/>
              <w:rPr>
                <w:szCs w:val="24"/>
                <w:lang w:val="en-US"/>
              </w:rPr>
            </w:pPr>
            <w:r w:rsidRPr="00937853">
              <w:rPr>
                <w:szCs w:val="24"/>
                <w:lang w:val="en-US"/>
              </w:rPr>
              <w:t>65.26</w:t>
            </w:r>
          </w:p>
        </w:tc>
      </w:tr>
      <w:tr w:rsidR="00CC3565" w:rsidRPr="008C681C" w14:paraId="70FF9192" w14:textId="77777777" w:rsidTr="008F231A">
        <w:trPr>
          <w:trHeight w:val="397"/>
          <w:jc w:val="center"/>
        </w:trPr>
        <w:tc>
          <w:tcPr>
            <w:tcW w:w="2319" w:type="dxa"/>
            <w:shd w:val="clear" w:color="auto" w:fill="auto"/>
            <w:tcMar>
              <w:top w:w="100" w:type="dxa"/>
              <w:left w:w="100" w:type="dxa"/>
              <w:bottom w:w="100" w:type="dxa"/>
              <w:right w:w="100" w:type="dxa"/>
            </w:tcMar>
            <w:vAlign w:val="center"/>
          </w:tcPr>
          <w:p w14:paraId="6387B2A3" w14:textId="77777777" w:rsidR="00CC3565" w:rsidRPr="00937853" w:rsidRDefault="00CC3565" w:rsidP="008F231A">
            <w:pPr>
              <w:spacing w:before="0" w:after="0" w:line="480" w:lineRule="auto"/>
              <w:jc w:val="both"/>
              <w:rPr>
                <w:szCs w:val="24"/>
                <w:lang w:val="en-US"/>
              </w:rPr>
            </w:pPr>
            <w:r w:rsidRPr="00937853">
              <w:rPr>
                <w:szCs w:val="24"/>
                <w:lang w:val="en-US"/>
              </w:rPr>
              <w:t>Sequel</w:t>
            </w:r>
          </w:p>
        </w:tc>
        <w:tc>
          <w:tcPr>
            <w:tcW w:w="2154" w:type="dxa"/>
            <w:shd w:val="clear" w:color="auto" w:fill="auto"/>
            <w:tcMar>
              <w:top w:w="100" w:type="dxa"/>
              <w:left w:w="100" w:type="dxa"/>
              <w:bottom w:w="100" w:type="dxa"/>
              <w:right w:w="100" w:type="dxa"/>
            </w:tcMar>
            <w:vAlign w:val="center"/>
          </w:tcPr>
          <w:p w14:paraId="67DD0EE0" w14:textId="77777777" w:rsidR="00CC3565" w:rsidRPr="00937853" w:rsidRDefault="00CC3565" w:rsidP="008F231A">
            <w:pPr>
              <w:spacing w:before="0" w:after="0" w:line="480" w:lineRule="auto"/>
              <w:jc w:val="both"/>
              <w:rPr>
                <w:szCs w:val="24"/>
                <w:lang w:val="en-US"/>
              </w:rPr>
            </w:pPr>
            <w:r w:rsidRPr="00937853">
              <w:rPr>
                <w:szCs w:val="24"/>
                <w:lang w:val="en-US"/>
              </w:rPr>
              <w:t>160.15</w:t>
            </w:r>
          </w:p>
        </w:tc>
        <w:tc>
          <w:tcPr>
            <w:tcW w:w="1906" w:type="dxa"/>
            <w:shd w:val="clear" w:color="auto" w:fill="auto"/>
            <w:tcMar>
              <w:top w:w="100" w:type="dxa"/>
              <w:left w:w="100" w:type="dxa"/>
              <w:bottom w:w="100" w:type="dxa"/>
              <w:right w:w="100" w:type="dxa"/>
            </w:tcMar>
            <w:vAlign w:val="center"/>
          </w:tcPr>
          <w:p w14:paraId="2690844A" w14:textId="77777777" w:rsidR="00CC3565" w:rsidRPr="00937853" w:rsidRDefault="00CC3565" w:rsidP="008F231A">
            <w:pPr>
              <w:spacing w:before="0" w:after="0" w:line="480" w:lineRule="auto"/>
              <w:jc w:val="both"/>
              <w:rPr>
                <w:szCs w:val="24"/>
                <w:lang w:val="en-US"/>
              </w:rPr>
            </w:pPr>
            <w:r w:rsidRPr="00937853">
              <w:rPr>
                <w:szCs w:val="24"/>
                <w:lang w:val="en-US"/>
              </w:rPr>
              <w:t>102.75</w:t>
            </w:r>
          </w:p>
        </w:tc>
        <w:tc>
          <w:tcPr>
            <w:tcW w:w="1511" w:type="dxa"/>
            <w:shd w:val="clear" w:color="auto" w:fill="auto"/>
            <w:tcMar>
              <w:top w:w="100" w:type="dxa"/>
              <w:left w:w="100" w:type="dxa"/>
              <w:bottom w:w="100" w:type="dxa"/>
              <w:right w:w="100" w:type="dxa"/>
            </w:tcMar>
            <w:vAlign w:val="center"/>
          </w:tcPr>
          <w:p w14:paraId="112FC75A" w14:textId="77777777" w:rsidR="00CC3565" w:rsidRPr="00937853" w:rsidRDefault="00CC3565" w:rsidP="008F231A">
            <w:pPr>
              <w:spacing w:before="0" w:after="0" w:line="480" w:lineRule="auto"/>
              <w:jc w:val="both"/>
              <w:rPr>
                <w:szCs w:val="24"/>
                <w:lang w:val="en-US"/>
              </w:rPr>
            </w:pPr>
            <w:r w:rsidRPr="00937853">
              <w:rPr>
                <w:szCs w:val="24"/>
                <w:lang w:val="en-US"/>
              </w:rPr>
              <w:t>65.86</w:t>
            </w:r>
          </w:p>
        </w:tc>
      </w:tr>
      <w:tr w:rsidR="00CC3565" w:rsidRPr="008C681C" w14:paraId="0EF9C1F9" w14:textId="77777777" w:rsidTr="008F231A">
        <w:trPr>
          <w:trHeight w:val="397"/>
          <w:jc w:val="center"/>
        </w:trPr>
        <w:tc>
          <w:tcPr>
            <w:tcW w:w="2319" w:type="dxa"/>
            <w:shd w:val="clear" w:color="auto" w:fill="auto"/>
            <w:tcMar>
              <w:top w:w="100" w:type="dxa"/>
              <w:left w:w="100" w:type="dxa"/>
              <w:bottom w:w="100" w:type="dxa"/>
              <w:right w:w="100" w:type="dxa"/>
            </w:tcMar>
            <w:vAlign w:val="center"/>
          </w:tcPr>
          <w:p w14:paraId="178091FE" w14:textId="77777777" w:rsidR="00CC3565" w:rsidRPr="00937853" w:rsidRDefault="00CC3565" w:rsidP="008F231A">
            <w:pPr>
              <w:spacing w:before="0" w:after="0" w:line="480" w:lineRule="auto"/>
              <w:jc w:val="both"/>
              <w:rPr>
                <w:szCs w:val="24"/>
                <w:lang w:val="en-US"/>
              </w:rPr>
            </w:pPr>
            <w:r w:rsidRPr="00937853">
              <w:rPr>
                <w:szCs w:val="24"/>
                <w:lang w:val="en-US"/>
              </w:rPr>
              <w:t>Total</w:t>
            </w:r>
          </w:p>
        </w:tc>
        <w:tc>
          <w:tcPr>
            <w:tcW w:w="2154" w:type="dxa"/>
            <w:shd w:val="clear" w:color="auto" w:fill="auto"/>
            <w:tcMar>
              <w:top w:w="100" w:type="dxa"/>
              <w:left w:w="100" w:type="dxa"/>
              <w:bottom w:w="100" w:type="dxa"/>
              <w:right w:w="100" w:type="dxa"/>
            </w:tcMar>
            <w:vAlign w:val="center"/>
          </w:tcPr>
          <w:p w14:paraId="3A6D6BCE" w14:textId="77777777" w:rsidR="00CC3565" w:rsidRPr="00937853" w:rsidRDefault="00CC3565" w:rsidP="008F231A">
            <w:pPr>
              <w:spacing w:before="0" w:after="0" w:line="480" w:lineRule="auto"/>
              <w:jc w:val="both"/>
              <w:rPr>
                <w:szCs w:val="24"/>
                <w:lang w:val="en-US"/>
              </w:rPr>
            </w:pPr>
            <w:r w:rsidRPr="00937853">
              <w:rPr>
                <w:szCs w:val="24"/>
                <w:lang w:val="en-US"/>
              </w:rPr>
              <w:t>270</w:t>
            </w:r>
          </w:p>
        </w:tc>
        <w:tc>
          <w:tcPr>
            <w:tcW w:w="1906" w:type="dxa"/>
            <w:shd w:val="clear" w:color="auto" w:fill="auto"/>
            <w:tcMar>
              <w:top w:w="100" w:type="dxa"/>
              <w:left w:w="100" w:type="dxa"/>
              <w:bottom w:w="100" w:type="dxa"/>
              <w:right w:w="100" w:type="dxa"/>
            </w:tcMar>
            <w:vAlign w:val="center"/>
          </w:tcPr>
          <w:p w14:paraId="12CD8FF6" w14:textId="77777777" w:rsidR="00CC3565" w:rsidRPr="00937853" w:rsidRDefault="00CC3565" w:rsidP="008F231A">
            <w:pPr>
              <w:spacing w:before="0" w:after="0" w:line="480" w:lineRule="auto"/>
              <w:jc w:val="both"/>
              <w:rPr>
                <w:szCs w:val="24"/>
                <w:lang w:val="en-US"/>
              </w:rPr>
            </w:pPr>
            <w:r w:rsidRPr="00937853">
              <w:rPr>
                <w:szCs w:val="24"/>
                <w:lang w:val="en-US"/>
              </w:rPr>
              <w:t>204.55</w:t>
            </w:r>
          </w:p>
        </w:tc>
        <w:tc>
          <w:tcPr>
            <w:tcW w:w="1511" w:type="dxa"/>
            <w:tcBorders>
              <w:bottom w:val="single" w:sz="12" w:space="0" w:color="auto"/>
            </w:tcBorders>
            <w:shd w:val="clear" w:color="auto" w:fill="auto"/>
            <w:tcMar>
              <w:top w:w="100" w:type="dxa"/>
              <w:left w:w="100" w:type="dxa"/>
              <w:bottom w:w="100" w:type="dxa"/>
              <w:right w:w="100" w:type="dxa"/>
            </w:tcMar>
            <w:vAlign w:val="center"/>
          </w:tcPr>
          <w:p w14:paraId="731886D6" w14:textId="77777777" w:rsidR="00CC3565" w:rsidRPr="00937853" w:rsidRDefault="00CC3565" w:rsidP="008F231A">
            <w:pPr>
              <w:spacing w:before="0" w:after="0" w:line="480" w:lineRule="auto"/>
              <w:jc w:val="both"/>
              <w:rPr>
                <w:szCs w:val="24"/>
                <w:lang w:val="en-US"/>
              </w:rPr>
            </w:pPr>
            <w:r w:rsidRPr="00937853">
              <w:rPr>
                <w:szCs w:val="24"/>
                <w:lang w:val="en-US"/>
              </w:rPr>
              <w:t>131.12</w:t>
            </w:r>
          </w:p>
        </w:tc>
      </w:tr>
    </w:tbl>
    <w:p w14:paraId="1E93153F" w14:textId="77777777" w:rsidR="00CC3565" w:rsidRPr="008C681C" w:rsidRDefault="00CC3565" w:rsidP="00CC3565">
      <w:pPr>
        <w:spacing w:line="480" w:lineRule="auto"/>
        <w:jc w:val="both"/>
        <w:rPr>
          <w:lang w:val="en-US"/>
        </w:rPr>
      </w:pPr>
      <w:r w:rsidRPr="008C681C">
        <w:rPr>
          <w:lang w:val="en-US"/>
        </w:rPr>
        <w:t xml:space="preserve"> </w:t>
      </w:r>
      <w:bookmarkStart w:id="14" w:name="_3kh6u02aj51n" w:colFirst="0" w:colLast="0"/>
      <w:bookmarkStart w:id="15" w:name="_ilv3xcc0tn3a" w:colFirst="0" w:colLast="0"/>
      <w:bookmarkEnd w:id="14"/>
      <w:bookmarkEnd w:id="15"/>
    </w:p>
    <w:p w14:paraId="0BA2D6AD" w14:textId="77777777" w:rsidR="00CC3565" w:rsidRPr="008C681C" w:rsidRDefault="00CC3565" w:rsidP="00CC3565">
      <w:pPr>
        <w:pStyle w:val="Heading4"/>
        <w:spacing w:line="480" w:lineRule="auto"/>
        <w:jc w:val="both"/>
        <w:rPr>
          <w:color w:val="00B050"/>
          <w:lang w:val="en-US"/>
        </w:rPr>
        <w:sectPr w:rsidR="00CC3565" w:rsidRPr="008C681C" w:rsidSect="00CC3565">
          <w:pgSz w:w="11909" w:h="16834"/>
          <w:pgMar w:top="992" w:right="1440" w:bottom="1114" w:left="1440" w:header="720" w:footer="720" w:gutter="0"/>
          <w:pgNumType w:start="1"/>
          <w:cols w:space="720"/>
        </w:sectPr>
      </w:pPr>
    </w:p>
    <w:p w14:paraId="01125496" w14:textId="77777777" w:rsidR="00CC3565" w:rsidRPr="008C681C" w:rsidRDefault="00CC3565" w:rsidP="00CC3565">
      <w:pPr>
        <w:pStyle w:val="Heading4"/>
        <w:spacing w:line="480" w:lineRule="auto"/>
        <w:jc w:val="both"/>
        <w:rPr>
          <w:lang w:val="en-US"/>
        </w:rPr>
      </w:pPr>
      <w:bookmarkStart w:id="16" w:name="_Ref115354411"/>
      <w:r w:rsidRPr="00ED3C97">
        <w:rPr>
          <w:b/>
          <w:bCs/>
          <w:color w:val="00B0F0"/>
          <w:lang w:val="en-US"/>
        </w:rPr>
        <w:lastRenderedPageBreak/>
        <w:t>Table S</w:t>
      </w:r>
      <w:r w:rsidRPr="00ED3C97">
        <w:rPr>
          <w:b/>
          <w:bCs/>
          <w:color w:val="00B0F0"/>
          <w:lang w:val="en-US"/>
        </w:rPr>
        <w:fldChar w:fldCharType="begin"/>
      </w:r>
      <w:r w:rsidRPr="00ED3C97">
        <w:rPr>
          <w:b/>
          <w:bCs/>
          <w:color w:val="00B0F0"/>
          <w:lang w:val="en-US"/>
        </w:rPr>
        <w:instrText xml:space="preserve"> SEQ Table_S \* ARABIC </w:instrText>
      </w:r>
      <w:r w:rsidRPr="00ED3C97">
        <w:rPr>
          <w:b/>
          <w:bCs/>
          <w:color w:val="00B0F0"/>
          <w:lang w:val="en-US"/>
        </w:rPr>
        <w:fldChar w:fldCharType="separate"/>
      </w:r>
      <w:r w:rsidRPr="00ED3C97">
        <w:rPr>
          <w:b/>
          <w:bCs/>
          <w:noProof/>
          <w:color w:val="00B0F0"/>
          <w:lang w:val="en-US"/>
        </w:rPr>
        <w:t>3</w:t>
      </w:r>
      <w:r w:rsidRPr="00ED3C97">
        <w:rPr>
          <w:b/>
          <w:bCs/>
          <w:color w:val="00B0F0"/>
          <w:lang w:val="en-US"/>
        </w:rPr>
        <w:fldChar w:fldCharType="end"/>
      </w:r>
      <w:r w:rsidRPr="00ED3C97">
        <w:rPr>
          <w:b/>
          <w:bCs/>
          <w:lang w:val="en-US"/>
        </w:rPr>
        <w:t>.</w:t>
      </w:r>
      <w:r w:rsidRPr="008C681C">
        <w:rPr>
          <w:lang w:val="en-US"/>
        </w:rPr>
        <w:t xml:space="preserve"> Genome assembly summary of </w:t>
      </w:r>
      <w:r w:rsidRPr="003402AC">
        <w:rPr>
          <w:lang w:val="en-US"/>
        </w:rPr>
        <w:t>V. ammodytes</w:t>
      </w:r>
      <w:r>
        <w:rPr>
          <w:lang w:val="en-US"/>
        </w:rPr>
        <w:t xml:space="preserve"> </w:t>
      </w:r>
      <w:r w:rsidRPr="00594E0C">
        <w:rPr>
          <w:rFonts w:eastAsia="SimHei"/>
          <w:color w:val="000000"/>
          <w:lang w:val="en-US"/>
        </w:rPr>
        <w:t>ammodytes</w:t>
      </w:r>
      <w:r>
        <w:rPr>
          <w:lang w:val="en-US"/>
        </w:rPr>
        <w:t xml:space="preserve">. </w:t>
      </w:r>
      <w:r w:rsidRPr="008C681C">
        <w:rPr>
          <w:lang w:val="en-US"/>
        </w:rPr>
        <w:t xml:space="preserve">Related to </w:t>
      </w:r>
      <w:r w:rsidRPr="008C681C">
        <w:rPr>
          <w:lang w:val="en-US"/>
        </w:rPr>
        <w:fldChar w:fldCharType="begin"/>
      </w:r>
      <w:r w:rsidRPr="008C681C">
        <w:rPr>
          <w:lang w:val="en-US"/>
        </w:rPr>
        <w:instrText xml:space="preserve"> REF _Ref104881403 \h </w:instrText>
      </w:r>
      <w:r w:rsidRPr="008C681C">
        <w:rPr>
          <w:lang w:val="en-US"/>
        </w:rPr>
      </w:r>
      <w:r w:rsidRPr="008C681C">
        <w:rPr>
          <w:lang w:val="en-US"/>
        </w:rPr>
        <w:fldChar w:fldCharType="separate"/>
      </w:r>
      <w:r w:rsidRPr="008C681C">
        <w:rPr>
          <w:b/>
          <w:bCs/>
          <w:color w:val="0070C0"/>
          <w:lang w:val="en-US"/>
        </w:rPr>
        <w:t xml:space="preserve">Fig </w:t>
      </w:r>
      <w:r w:rsidRPr="008C681C">
        <w:rPr>
          <w:b/>
          <w:bCs/>
          <w:noProof/>
          <w:color w:val="0070C0"/>
          <w:lang w:val="en-US"/>
        </w:rPr>
        <w:t>1</w:t>
      </w:r>
      <w:r w:rsidRPr="008C681C">
        <w:rPr>
          <w:lang w:val="en-US"/>
        </w:rPr>
        <w:fldChar w:fldCharType="end"/>
      </w:r>
      <w:r w:rsidRPr="008C681C">
        <w:rPr>
          <w:lang w:val="en-US"/>
        </w:rPr>
        <w:t>.</w:t>
      </w:r>
    </w:p>
    <w:tbl>
      <w:tblPr>
        <w:tblStyle w:val="Style15"/>
        <w:tblW w:w="9015" w:type="dxa"/>
        <w:tblInd w:w="0" w:type="dxa"/>
        <w:tblLayout w:type="fixed"/>
        <w:tblLook w:val="04A0" w:firstRow="1" w:lastRow="0" w:firstColumn="1" w:lastColumn="0" w:noHBand="0" w:noVBand="1"/>
      </w:tblPr>
      <w:tblGrid>
        <w:gridCol w:w="1140"/>
        <w:gridCol w:w="2445"/>
        <w:gridCol w:w="1980"/>
        <w:gridCol w:w="1725"/>
        <w:gridCol w:w="1725"/>
      </w:tblGrid>
      <w:tr w:rsidR="00CC3565" w:rsidRPr="00855273" w14:paraId="3CB1AD08" w14:textId="77777777" w:rsidTr="008F231A">
        <w:trPr>
          <w:trHeight w:val="280"/>
        </w:trPr>
        <w:tc>
          <w:tcPr>
            <w:tcW w:w="1140" w:type="dxa"/>
            <w:tcBorders>
              <w:top w:val="single" w:sz="12" w:space="0" w:color="000000" w:themeColor="text1"/>
              <w:left w:val="single" w:sz="6" w:space="0" w:color="FFFFFF" w:themeColor="background1"/>
              <w:bottom w:val="single" w:sz="12" w:space="0" w:color="000000" w:themeColor="text1"/>
              <w:right w:val="single" w:sz="6" w:space="0" w:color="FFFFFF" w:themeColor="background1"/>
            </w:tcBorders>
            <w:tcMar>
              <w:top w:w="0" w:type="dxa"/>
              <w:left w:w="95" w:type="dxa"/>
              <w:bottom w:w="0" w:type="dxa"/>
              <w:right w:w="95" w:type="dxa"/>
            </w:tcMar>
            <w:vAlign w:val="center"/>
          </w:tcPr>
          <w:p w14:paraId="3743B8A3" w14:textId="77777777" w:rsidR="00CC3565" w:rsidRPr="00855273" w:rsidRDefault="00CC3565" w:rsidP="008F231A">
            <w:pPr>
              <w:jc w:val="center"/>
              <w:rPr>
                <w:b/>
                <w:color w:val="000000"/>
              </w:rPr>
            </w:pPr>
            <w:r w:rsidRPr="00855273">
              <w:rPr>
                <w:b/>
                <w:color w:val="000000"/>
              </w:rPr>
              <w:t>Assembly </w:t>
            </w:r>
            <w:r>
              <w:rPr>
                <w:b/>
                <w:color w:val="000000"/>
              </w:rPr>
              <w:t>l</w:t>
            </w:r>
            <w:r w:rsidRPr="00855273">
              <w:rPr>
                <w:b/>
                <w:color w:val="000000"/>
              </w:rPr>
              <w:t>evel</w:t>
            </w:r>
          </w:p>
        </w:tc>
        <w:tc>
          <w:tcPr>
            <w:tcW w:w="2445" w:type="dxa"/>
            <w:tcBorders>
              <w:top w:val="single" w:sz="12" w:space="0" w:color="000000" w:themeColor="text1"/>
              <w:left w:val="single" w:sz="6" w:space="0" w:color="FFFFFF" w:themeColor="background1"/>
              <w:bottom w:val="single" w:sz="12" w:space="0" w:color="000000" w:themeColor="text1"/>
              <w:right w:val="single" w:sz="6" w:space="0" w:color="FFFFFF" w:themeColor="background1"/>
            </w:tcBorders>
            <w:tcMar>
              <w:top w:w="0" w:type="dxa"/>
              <w:left w:w="95" w:type="dxa"/>
              <w:bottom w:w="0" w:type="dxa"/>
              <w:right w:w="95" w:type="dxa"/>
            </w:tcMar>
            <w:vAlign w:val="center"/>
          </w:tcPr>
          <w:p w14:paraId="3C0F1D42" w14:textId="77777777" w:rsidR="00CC3565" w:rsidRPr="00855273" w:rsidRDefault="00CC3565" w:rsidP="008F231A">
            <w:pPr>
              <w:jc w:val="center"/>
              <w:rPr>
                <w:b/>
                <w:bCs/>
                <w:color w:val="000000"/>
                <w:lang w:val="it-IT"/>
              </w:rPr>
            </w:pPr>
            <w:r w:rsidRPr="5E690280">
              <w:rPr>
                <w:b/>
                <w:bCs/>
                <w:lang w:val="it-IT"/>
              </w:rPr>
              <w:t>Parameters</w:t>
            </w:r>
          </w:p>
        </w:tc>
        <w:tc>
          <w:tcPr>
            <w:tcW w:w="1980" w:type="dxa"/>
            <w:tcBorders>
              <w:top w:val="single" w:sz="12" w:space="0" w:color="000000" w:themeColor="text1"/>
              <w:left w:val="single" w:sz="6" w:space="0" w:color="FFFFFF" w:themeColor="background1"/>
              <w:bottom w:val="single" w:sz="12" w:space="0" w:color="000000" w:themeColor="text1"/>
              <w:right w:val="single" w:sz="6" w:space="0" w:color="FFFFFF" w:themeColor="background1"/>
            </w:tcBorders>
            <w:tcMar>
              <w:top w:w="0" w:type="dxa"/>
              <w:left w:w="95" w:type="dxa"/>
              <w:bottom w:w="0" w:type="dxa"/>
              <w:right w:w="95" w:type="dxa"/>
            </w:tcMar>
            <w:vAlign w:val="center"/>
          </w:tcPr>
          <w:p w14:paraId="2AE23C54" w14:textId="77777777" w:rsidR="00CC3565" w:rsidRPr="00855273" w:rsidRDefault="00CC3565" w:rsidP="008F231A">
            <w:pPr>
              <w:jc w:val="center"/>
              <w:rPr>
                <w:b/>
                <w:color w:val="000000"/>
              </w:rPr>
            </w:pPr>
            <w:r w:rsidRPr="00855273">
              <w:rPr>
                <w:b/>
                <w:color w:val="000000"/>
              </w:rPr>
              <w:t>V1</w:t>
            </w:r>
          </w:p>
          <w:p w14:paraId="443123B4" w14:textId="77777777" w:rsidR="00CC3565" w:rsidRPr="00855273" w:rsidRDefault="00CC3565" w:rsidP="008F231A">
            <w:pPr>
              <w:jc w:val="center"/>
              <w:rPr>
                <w:b/>
                <w:color w:val="000000"/>
              </w:rPr>
            </w:pPr>
            <w:r w:rsidRPr="00855273">
              <w:rPr>
                <w:b/>
                <w:color w:val="000000"/>
              </w:rPr>
              <w:t>(FALCON)</w:t>
            </w:r>
          </w:p>
        </w:tc>
        <w:tc>
          <w:tcPr>
            <w:tcW w:w="1725" w:type="dxa"/>
            <w:tcBorders>
              <w:top w:val="single" w:sz="12" w:space="0" w:color="000000" w:themeColor="text1"/>
              <w:left w:val="single" w:sz="6" w:space="0" w:color="FFFFFF" w:themeColor="background1"/>
              <w:bottom w:val="single" w:sz="12" w:space="0" w:color="000000" w:themeColor="text1"/>
              <w:right w:val="single" w:sz="6" w:space="0" w:color="FFFFFF" w:themeColor="background1"/>
            </w:tcBorders>
            <w:tcMar>
              <w:top w:w="0" w:type="dxa"/>
              <w:left w:w="95" w:type="dxa"/>
              <w:bottom w:w="0" w:type="dxa"/>
              <w:right w:w="95" w:type="dxa"/>
            </w:tcMar>
            <w:vAlign w:val="center"/>
          </w:tcPr>
          <w:p w14:paraId="2C338B48" w14:textId="77777777" w:rsidR="00CC3565" w:rsidRPr="00855273" w:rsidRDefault="00CC3565" w:rsidP="008F231A">
            <w:pPr>
              <w:jc w:val="center"/>
              <w:rPr>
                <w:b/>
                <w:color w:val="000000"/>
              </w:rPr>
            </w:pPr>
            <w:r w:rsidRPr="00855273">
              <w:rPr>
                <w:b/>
                <w:color w:val="000000"/>
              </w:rPr>
              <w:t>V2</w:t>
            </w:r>
          </w:p>
          <w:p w14:paraId="5073094B" w14:textId="77777777" w:rsidR="00CC3565" w:rsidRPr="00855273" w:rsidRDefault="00CC3565" w:rsidP="008F231A">
            <w:pPr>
              <w:jc w:val="center"/>
              <w:rPr>
                <w:b/>
                <w:bCs/>
                <w:color w:val="000000"/>
                <w:lang w:val="it-IT"/>
              </w:rPr>
            </w:pPr>
            <w:r w:rsidRPr="5E690280">
              <w:rPr>
                <w:b/>
                <w:bCs/>
                <w:lang w:val="it-IT"/>
              </w:rPr>
              <w:t>(NextDenovo)</w:t>
            </w:r>
          </w:p>
        </w:tc>
        <w:tc>
          <w:tcPr>
            <w:tcW w:w="1725" w:type="dxa"/>
            <w:tcBorders>
              <w:top w:val="single" w:sz="12" w:space="0" w:color="000000" w:themeColor="text1"/>
              <w:left w:val="single" w:sz="6" w:space="0" w:color="FFFFFF" w:themeColor="background1"/>
              <w:bottom w:val="single" w:sz="12" w:space="0" w:color="000000" w:themeColor="text1"/>
              <w:right w:val="single" w:sz="6" w:space="0" w:color="FFFFFF" w:themeColor="background1"/>
            </w:tcBorders>
            <w:tcMar>
              <w:top w:w="0" w:type="dxa"/>
              <w:left w:w="95" w:type="dxa"/>
              <w:bottom w:w="0" w:type="dxa"/>
              <w:right w:w="95" w:type="dxa"/>
            </w:tcMar>
            <w:vAlign w:val="center"/>
          </w:tcPr>
          <w:p w14:paraId="68386EAA" w14:textId="77777777" w:rsidR="00CC3565" w:rsidRPr="00855273" w:rsidRDefault="00CC3565" w:rsidP="008F231A">
            <w:pPr>
              <w:jc w:val="center"/>
              <w:rPr>
                <w:b/>
              </w:rPr>
            </w:pPr>
            <w:r w:rsidRPr="00855273">
              <w:rPr>
                <w:b/>
              </w:rPr>
              <w:t>V2.1</w:t>
            </w:r>
          </w:p>
          <w:p w14:paraId="57FA6997" w14:textId="77777777" w:rsidR="00CC3565" w:rsidRPr="00855273" w:rsidRDefault="00CC3565" w:rsidP="008F231A">
            <w:pPr>
              <w:jc w:val="center"/>
              <w:rPr>
                <w:b/>
                <w:bCs/>
                <w:lang w:val="it-IT"/>
              </w:rPr>
            </w:pPr>
            <w:r w:rsidRPr="5E690280">
              <w:rPr>
                <w:rFonts w:eastAsia="Gungsuh"/>
                <w:b/>
                <w:bCs/>
                <w:lang w:val="it-IT"/>
              </w:rPr>
              <w:t>(RaGOO</w:t>
            </w:r>
            <w:r w:rsidRPr="5E690280">
              <w:rPr>
                <w:rFonts w:eastAsia="Gungsuh"/>
                <w:b/>
                <w:bCs/>
                <w:lang w:val="it-IT"/>
              </w:rPr>
              <w:t>）</w:t>
            </w:r>
          </w:p>
        </w:tc>
      </w:tr>
      <w:tr w:rsidR="00CC3565" w:rsidRPr="00855273" w14:paraId="2B60AFE8" w14:textId="77777777" w:rsidTr="008F231A">
        <w:trPr>
          <w:trHeight w:val="566"/>
        </w:trPr>
        <w:tc>
          <w:tcPr>
            <w:tcW w:w="1140" w:type="dxa"/>
            <w:vMerge w:val="restart"/>
            <w:tcBorders>
              <w:top w:val="single" w:sz="12"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0747EA52" w14:textId="77777777" w:rsidR="00CC3565" w:rsidRPr="00855273" w:rsidRDefault="00CC3565" w:rsidP="008F231A">
            <w:pPr>
              <w:jc w:val="center"/>
              <w:rPr>
                <w:b/>
                <w:color w:val="000000"/>
              </w:rPr>
            </w:pPr>
            <w:r w:rsidRPr="00855273">
              <w:rPr>
                <w:b/>
                <w:color w:val="000000"/>
              </w:rPr>
              <w:t>Scaffold</w:t>
            </w:r>
          </w:p>
        </w:tc>
        <w:tc>
          <w:tcPr>
            <w:tcW w:w="2445" w:type="dxa"/>
            <w:tcBorders>
              <w:top w:val="single" w:sz="12"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6CF4FA2B" w14:textId="77777777" w:rsidR="00CC3565" w:rsidRPr="00855273" w:rsidRDefault="00CC3565" w:rsidP="008F231A">
            <w:pPr>
              <w:jc w:val="center"/>
              <w:rPr>
                <w:b/>
                <w:bCs/>
                <w:color w:val="000000"/>
                <w:lang w:val="it-IT"/>
              </w:rPr>
            </w:pPr>
            <w:r w:rsidRPr="5E690280">
              <w:rPr>
                <w:b/>
                <w:bCs/>
                <w:lang w:val="it-IT"/>
              </w:rPr>
              <w:t>Maximal length (bp)</w:t>
            </w:r>
          </w:p>
        </w:tc>
        <w:tc>
          <w:tcPr>
            <w:tcW w:w="1980" w:type="dxa"/>
            <w:tcBorders>
              <w:top w:val="single" w:sz="12"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0D2E2E2C" w14:textId="77777777" w:rsidR="00CC3565" w:rsidRPr="00855273" w:rsidRDefault="00CC3565" w:rsidP="008F231A">
            <w:r w:rsidRPr="00855273">
              <w:rPr>
                <w:color w:val="000000"/>
              </w:rPr>
              <w:t>24,802,607</w:t>
            </w:r>
          </w:p>
        </w:tc>
        <w:tc>
          <w:tcPr>
            <w:tcW w:w="1725" w:type="dxa"/>
            <w:tcBorders>
              <w:top w:val="single" w:sz="12"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3FAE0CD9" w14:textId="77777777" w:rsidR="00CC3565" w:rsidRPr="00855273" w:rsidRDefault="00CC3565" w:rsidP="008F231A">
            <w:r w:rsidRPr="00855273">
              <w:rPr>
                <w:color w:val="000000"/>
              </w:rPr>
              <w:t>116,945,781</w:t>
            </w:r>
          </w:p>
        </w:tc>
        <w:tc>
          <w:tcPr>
            <w:tcW w:w="1725" w:type="dxa"/>
            <w:tcBorders>
              <w:top w:val="single" w:sz="12"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132FC9E2" w14:textId="77777777" w:rsidR="00CC3565" w:rsidRPr="00855273" w:rsidRDefault="00CC3565" w:rsidP="008F231A">
            <w:r w:rsidRPr="00855273">
              <w:t>352,462,323</w:t>
            </w:r>
          </w:p>
        </w:tc>
      </w:tr>
      <w:tr w:rsidR="00CC3565" w:rsidRPr="00855273" w14:paraId="0EE3B0E9" w14:textId="77777777" w:rsidTr="008F231A">
        <w:trPr>
          <w:trHeight w:val="566"/>
        </w:trPr>
        <w:tc>
          <w:tcPr>
            <w:tcW w:w="1140" w:type="dxa"/>
            <w:vMerge/>
            <w:tcMar>
              <w:top w:w="0" w:type="dxa"/>
              <w:left w:w="95" w:type="dxa"/>
              <w:bottom w:w="0" w:type="dxa"/>
              <w:right w:w="95" w:type="dxa"/>
            </w:tcMar>
            <w:vAlign w:val="center"/>
          </w:tcPr>
          <w:p w14:paraId="374911BA" w14:textId="77777777" w:rsidR="00CC3565" w:rsidRPr="00855273" w:rsidRDefault="00CC3565" w:rsidP="008F231A">
            <w:pPr>
              <w:widowControl w:val="0"/>
            </w:pPr>
          </w:p>
        </w:tc>
        <w:tc>
          <w:tcPr>
            <w:tcW w:w="244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0939DA20" w14:textId="77777777" w:rsidR="00CC3565" w:rsidRPr="00855273" w:rsidRDefault="00CC3565" w:rsidP="008F231A">
            <w:pPr>
              <w:jc w:val="center"/>
              <w:rPr>
                <w:b/>
                <w:bCs/>
                <w:color w:val="000000"/>
                <w:lang w:val="it-IT"/>
              </w:rPr>
            </w:pPr>
            <w:r w:rsidRPr="5E690280">
              <w:rPr>
                <w:b/>
                <w:bCs/>
                <w:lang w:val="it-IT"/>
              </w:rPr>
              <w:t>N90 (bp)</w:t>
            </w:r>
          </w:p>
        </w:tc>
        <w:tc>
          <w:tcPr>
            <w:tcW w:w="1980"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0B71B108" w14:textId="77777777" w:rsidR="00CC3565" w:rsidRPr="00855273" w:rsidRDefault="00CC3565" w:rsidP="008F231A">
            <w:r w:rsidRPr="00855273">
              <w:rPr>
                <w:color w:val="000000"/>
              </w:rPr>
              <w:t>220,358</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23A12440" w14:textId="77777777" w:rsidR="00CC3565" w:rsidRPr="00855273" w:rsidRDefault="00CC3565" w:rsidP="008F231A">
            <w:r w:rsidRPr="00855273">
              <w:rPr>
                <w:color w:val="000000"/>
              </w:rPr>
              <w:t>2,893,299</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77F86265" w14:textId="77777777" w:rsidR="00CC3565" w:rsidRPr="00855273" w:rsidRDefault="00CC3565" w:rsidP="008F231A">
            <w:pPr>
              <w:rPr>
                <w:color w:val="000000"/>
              </w:rPr>
            </w:pPr>
            <w:r w:rsidRPr="00855273">
              <w:t>26,179,766</w:t>
            </w:r>
          </w:p>
        </w:tc>
      </w:tr>
      <w:tr w:rsidR="00CC3565" w:rsidRPr="00855273" w14:paraId="23F1B4CE" w14:textId="77777777" w:rsidTr="008F231A">
        <w:trPr>
          <w:trHeight w:val="566"/>
        </w:trPr>
        <w:tc>
          <w:tcPr>
            <w:tcW w:w="1140" w:type="dxa"/>
            <w:vMerge/>
            <w:tcMar>
              <w:top w:w="0" w:type="dxa"/>
              <w:left w:w="95" w:type="dxa"/>
              <w:bottom w:w="0" w:type="dxa"/>
              <w:right w:w="95" w:type="dxa"/>
            </w:tcMar>
            <w:vAlign w:val="center"/>
          </w:tcPr>
          <w:p w14:paraId="500683A1" w14:textId="77777777" w:rsidR="00CC3565" w:rsidRPr="00855273" w:rsidRDefault="00CC3565" w:rsidP="008F231A">
            <w:pPr>
              <w:widowControl w:val="0"/>
            </w:pPr>
          </w:p>
        </w:tc>
        <w:tc>
          <w:tcPr>
            <w:tcW w:w="244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24F49F0B" w14:textId="77777777" w:rsidR="00CC3565" w:rsidRPr="00855273" w:rsidRDefault="00CC3565" w:rsidP="008F231A">
            <w:pPr>
              <w:jc w:val="center"/>
              <w:rPr>
                <w:b/>
                <w:bCs/>
                <w:color w:val="000000"/>
                <w:lang w:val="it-IT"/>
              </w:rPr>
            </w:pPr>
            <w:r w:rsidRPr="5E690280">
              <w:rPr>
                <w:b/>
                <w:bCs/>
                <w:lang w:val="it-IT"/>
              </w:rPr>
              <w:t>N50 (bp)</w:t>
            </w:r>
          </w:p>
        </w:tc>
        <w:tc>
          <w:tcPr>
            <w:tcW w:w="1980"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57861D85" w14:textId="77777777" w:rsidR="00CC3565" w:rsidRPr="00855273" w:rsidRDefault="00CC3565" w:rsidP="008F231A">
            <w:r w:rsidRPr="00855273">
              <w:rPr>
                <w:color w:val="000000"/>
              </w:rPr>
              <w:t>3,383,186</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4F275DD1" w14:textId="77777777" w:rsidR="00CC3565" w:rsidRPr="00855273" w:rsidRDefault="00CC3565" w:rsidP="008F231A">
            <w:r w:rsidRPr="00855273">
              <w:rPr>
                <w:color w:val="000000"/>
              </w:rPr>
              <w:t>45,902,541</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34470759" w14:textId="77777777" w:rsidR="00CC3565" w:rsidRPr="00855273" w:rsidRDefault="00CC3565" w:rsidP="008F231A">
            <w:pPr>
              <w:rPr>
                <w:color w:val="000000"/>
              </w:rPr>
            </w:pPr>
            <w:r w:rsidRPr="00855273">
              <w:t>210,475,551</w:t>
            </w:r>
          </w:p>
        </w:tc>
      </w:tr>
      <w:tr w:rsidR="00CC3565" w:rsidRPr="00855273" w14:paraId="067A426B" w14:textId="77777777" w:rsidTr="008F231A">
        <w:trPr>
          <w:trHeight w:val="566"/>
        </w:trPr>
        <w:tc>
          <w:tcPr>
            <w:tcW w:w="1140" w:type="dxa"/>
            <w:vMerge/>
            <w:tcMar>
              <w:top w:w="0" w:type="dxa"/>
              <w:left w:w="95" w:type="dxa"/>
              <w:bottom w:w="0" w:type="dxa"/>
              <w:right w:w="95" w:type="dxa"/>
            </w:tcMar>
            <w:vAlign w:val="center"/>
          </w:tcPr>
          <w:p w14:paraId="0AB203A7" w14:textId="77777777" w:rsidR="00CC3565" w:rsidRPr="00855273" w:rsidRDefault="00CC3565" w:rsidP="008F231A">
            <w:pPr>
              <w:widowControl w:val="0"/>
            </w:pPr>
          </w:p>
        </w:tc>
        <w:tc>
          <w:tcPr>
            <w:tcW w:w="244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6A42D5B6" w14:textId="77777777" w:rsidR="00CC3565" w:rsidRPr="00855273" w:rsidRDefault="00CC3565" w:rsidP="008F231A">
            <w:pPr>
              <w:jc w:val="center"/>
              <w:rPr>
                <w:b/>
                <w:bCs/>
                <w:color w:val="000000"/>
                <w:lang w:val="it-IT"/>
              </w:rPr>
            </w:pPr>
            <w:r w:rsidRPr="5E690280">
              <w:rPr>
                <w:b/>
                <w:bCs/>
                <w:lang w:val="it-IT"/>
              </w:rPr>
              <w:t>number&gt;=100bp</w:t>
            </w:r>
          </w:p>
        </w:tc>
        <w:tc>
          <w:tcPr>
            <w:tcW w:w="1980"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210DA23A" w14:textId="77777777" w:rsidR="00CC3565" w:rsidRPr="00855273" w:rsidRDefault="00CC3565" w:rsidP="008F231A">
            <w:r w:rsidRPr="00855273">
              <w:rPr>
                <w:color w:val="000000"/>
              </w:rPr>
              <w:t>3,236</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23154F42" w14:textId="77777777" w:rsidR="00CC3565" w:rsidRPr="00855273" w:rsidRDefault="00CC3565" w:rsidP="008F231A">
            <w:r w:rsidRPr="00855273">
              <w:rPr>
                <w:color w:val="000000"/>
              </w:rPr>
              <w:t>259</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038E55B2" w14:textId="77777777" w:rsidR="00CC3565" w:rsidRPr="00855273" w:rsidRDefault="00CC3565" w:rsidP="008F231A">
            <w:pPr>
              <w:rPr>
                <w:color w:val="000000"/>
              </w:rPr>
            </w:pPr>
            <w:r w:rsidRPr="00855273">
              <w:t>24</w:t>
            </w:r>
          </w:p>
        </w:tc>
      </w:tr>
      <w:tr w:rsidR="00CC3565" w:rsidRPr="00855273" w14:paraId="56C56763" w14:textId="77777777" w:rsidTr="008F231A">
        <w:trPr>
          <w:trHeight w:val="566"/>
        </w:trPr>
        <w:tc>
          <w:tcPr>
            <w:tcW w:w="1140" w:type="dxa"/>
            <w:vMerge/>
            <w:tcMar>
              <w:top w:w="0" w:type="dxa"/>
              <w:left w:w="95" w:type="dxa"/>
              <w:bottom w:w="0" w:type="dxa"/>
              <w:right w:w="95" w:type="dxa"/>
            </w:tcMar>
            <w:vAlign w:val="center"/>
          </w:tcPr>
          <w:p w14:paraId="1B52B18E" w14:textId="77777777" w:rsidR="00CC3565" w:rsidRPr="00855273" w:rsidRDefault="00CC3565" w:rsidP="008F231A">
            <w:pPr>
              <w:widowControl w:val="0"/>
            </w:pPr>
          </w:p>
        </w:tc>
        <w:tc>
          <w:tcPr>
            <w:tcW w:w="244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4E724E48" w14:textId="77777777" w:rsidR="00CC3565" w:rsidRPr="00855273" w:rsidRDefault="00CC3565" w:rsidP="008F231A">
            <w:pPr>
              <w:jc w:val="center"/>
              <w:rPr>
                <w:b/>
                <w:bCs/>
                <w:color w:val="000000"/>
                <w:lang w:val="it-IT"/>
              </w:rPr>
            </w:pPr>
            <w:r w:rsidRPr="5E690280">
              <w:rPr>
                <w:b/>
                <w:bCs/>
                <w:lang w:val="it-IT"/>
              </w:rPr>
              <w:t>number&gt;=2kb</w:t>
            </w:r>
          </w:p>
        </w:tc>
        <w:tc>
          <w:tcPr>
            <w:tcW w:w="1980"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1231F4C1" w14:textId="77777777" w:rsidR="00CC3565" w:rsidRPr="00855273" w:rsidRDefault="00CC3565" w:rsidP="008F231A">
            <w:r w:rsidRPr="00855273">
              <w:rPr>
                <w:color w:val="000000"/>
              </w:rPr>
              <w:t>3,236</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2187465D" w14:textId="77777777" w:rsidR="00CC3565" w:rsidRPr="00855273" w:rsidRDefault="00CC3565" w:rsidP="008F231A">
            <w:r w:rsidRPr="00855273">
              <w:rPr>
                <w:color w:val="000000"/>
              </w:rPr>
              <w:t>259</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5DA324BE" w14:textId="77777777" w:rsidR="00CC3565" w:rsidRPr="00855273" w:rsidRDefault="00CC3565" w:rsidP="008F231A">
            <w:pPr>
              <w:rPr>
                <w:color w:val="000000"/>
              </w:rPr>
            </w:pPr>
            <w:r w:rsidRPr="00855273">
              <w:t>24</w:t>
            </w:r>
          </w:p>
        </w:tc>
      </w:tr>
      <w:tr w:rsidR="00CC3565" w:rsidRPr="00855273" w14:paraId="7315A4A6" w14:textId="77777777" w:rsidTr="008F231A">
        <w:trPr>
          <w:trHeight w:val="566"/>
        </w:trPr>
        <w:tc>
          <w:tcPr>
            <w:tcW w:w="1140" w:type="dxa"/>
            <w:vMerge/>
            <w:tcMar>
              <w:top w:w="0" w:type="dxa"/>
              <w:left w:w="95" w:type="dxa"/>
              <w:bottom w:w="0" w:type="dxa"/>
              <w:right w:w="95" w:type="dxa"/>
            </w:tcMar>
            <w:vAlign w:val="center"/>
          </w:tcPr>
          <w:p w14:paraId="6E1C1D0D" w14:textId="77777777" w:rsidR="00CC3565" w:rsidRPr="00855273" w:rsidRDefault="00CC3565" w:rsidP="008F231A">
            <w:pPr>
              <w:widowControl w:val="0"/>
            </w:pPr>
          </w:p>
        </w:tc>
        <w:tc>
          <w:tcPr>
            <w:tcW w:w="244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47935EA1" w14:textId="77777777" w:rsidR="00CC3565" w:rsidRPr="00855273" w:rsidRDefault="00CC3565" w:rsidP="008F231A">
            <w:pPr>
              <w:jc w:val="center"/>
              <w:rPr>
                <w:b/>
                <w:bCs/>
                <w:color w:val="000000"/>
                <w:lang w:val="it-IT"/>
              </w:rPr>
            </w:pPr>
            <w:r w:rsidRPr="5E690280">
              <w:rPr>
                <w:b/>
                <w:bCs/>
                <w:lang w:val="it-IT"/>
              </w:rPr>
              <w:t>Genome size (bp)</w:t>
            </w:r>
          </w:p>
        </w:tc>
        <w:tc>
          <w:tcPr>
            <w:tcW w:w="1980"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7BA21755" w14:textId="77777777" w:rsidR="00CC3565" w:rsidRPr="00855273" w:rsidRDefault="00CC3565" w:rsidP="008F231A">
            <w:r w:rsidRPr="00855273">
              <w:rPr>
                <w:color w:val="000000"/>
              </w:rPr>
              <w:t>1,556,375,989</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146617B6" w14:textId="77777777" w:rsidR="00CC3565" w:rsidRPr="00855273" w:rsidRDefault="00CC3565" w:rsidP="008F231A">
            <w:r w:rsidRPr="00855273">
              <w:rPr>
                <w:color w:val="000000"/>
              </w:rPr>
              <w:t>1,545,915,679</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2BA85019" w14:textId="77777777" w:rsidR="00CC3565" w:rsidRPr="00855273" w:rsidRDefault="00CC3565" w:rsidP="008F231A">
            <w:pPr>
              <w:rPr>
                <w:color w:val="000000"/>
              </w:rPr>
            </w:pPr>
            <w:r w:rsidRPr="00855273">
              <w:t>1,545,746,728</w:t>
            </w:r>
          </w:p>
        </w:tc>
      </w:tr>
      <w:tr w:rsidR="00CC3565" w:rsidRPr="00855273" w14:paraId="73CE5601" w14:textId="77777777" w:rsidTr="008F231A">
        <w:trPr>
          <w:trHeight w:val="566"/>
        </w:trPr>
        <w:tc>
          <w:tcPr>
            <w:tcW w:w="1140" w:type="dxa"/>
            <w:vMerge w:val="restart"/>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205A5EC8" w14:textId="77777777" w:rsidR="00CC3565" w:rsidRPr="00855273" w:rsidRDefault="00CC3565" w:rsidP="008F231A">
            <w:pPr>
              <w:jc w:val="center"/>
              <w:rPr>
                <w:b/>
                <w:bCs/>
                <w:color w:val="000000"/>
                <w:lang w:val="it-IT"/>
              </w:rPr>
            </w:pPr>
            <w:r w:rsidRPr="5E690280">
              <w:rPr>
                <w:b/>
                <w:bCs/>
                <w:lang w:val="it-IT"/>
              </w:rPr>
              <w:t>Contig</w:t>
            </w:r>
          </w:p>
        </w:tc>
        <w:tc>
          <w:tcPr>
            <w:tcW w:w="244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45F2D67A" w14:textId="77777777" w:rsidR="00CC3565" w:rsidRPr="00855273" w:rsidRDefault="00CC3565" w:rsidP="008F231A">
            <w:pPr>
              <w:jc w:val="center"/>
              <w:rPr>
                <w:b/>
                <w:bCs/>
                <w:color w:val="000000"/>
                <w:lang w:val="it-IT"/>
              </w:rPr>
            </w:pPr>
            <w:r w:rsidRPr="5E690280">
              <w:rPr>
                <w:b/>
                <w:bCs/>
                <w:lang w:val="it-IT"/>
              </w:rPr>
              <w:t>Maximal length (bp)</w:t>
            </w:r>
          </w:p>
        </w:tc>
        <w:tc>
          <w:tcPr>
            <w:tcW w:w="1980"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101AEC87" w14:textId="77777777" w:rsidR="00CC3565" w:rsidRPr="00855273" w:rsidRDefault="00CC3565" w:rsidP="008F231A">
            <w:r w:rsidRPr="00855273">
              <w:rPr>
                <w:color w:val="000000"/>
              </w:rPr>
              <w:t>24,802,607</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73F0A13A" w14:textId="77777777" w:rsidR="00CC3565" w:rsidRPr="00855273" w:rsidRDefault="00CC3565" w:rsidP="008F231A">
            <w:r w:rsidRPr="00855273">
              <w:rPr>
                <w:color w:val="000000"/>
              </w:rPr>
              <w:t>116,945,781</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71661206" w14:textId="77777777" w:rsidR="00CC3565" w:rsidRPr="00855273" w:rsidRDefault="00CC3565" w:rsidP="008F231A">
            <w:r w:rsidRPr="00855273">
              <w:t>116,975,781</w:t>
            </w:r>
          </w:p>
        </w:tc>
      </w:tr>
      <w:tr w:rsidR="00CC3565" w:rsidRPr="00855273" w14:paraId="43B765AB" w14:textId="77777777" w:rsidTr="008F231A">
        <w:trPr>
          <w:trHeight w:val="566"/>
        </w:trPr>
        <w:tc>
          <w:tcPr>
            <w:tcW w:w="1140" w:type="dxa"/>
            <w:vMerge/>
            <w:tcMar>
              <w:top w:w="0" w:type="dxa"/>
              <w:left w:w="95" w:type="dxa"/>
              <w:bottom w:w="0" w:type="dxa"/>
              <w:right w:w="95" w:type="dxa"/>
            </w:tcMar>
            <w:vAlign w:val="center"/>
          </w:tcPr>
          <w:p w14:paraId="4DC65EDF" w14:textId="77777777" w:rsidR="00CC3565" w:rsidRPr="00855273" w:rsidRDefault="00CC3565" w:rsidP="008F231A">
            <w:pPr>
              <w:widowControl w:val="0"/>
            </w:pPr>
          </w:p>
        </w:tc>
        <w:tc>
          <w:tcPr>
            <w:tcW w:w="244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4E326A40" w14:textId="77777777" w:rsidR="00CC3565" w:rsidRPr="00855273" w:rsidRDefault="00CC3565" w:rsidP="008F231A">
            <w:pPr>
              <w:jc w:val="center"/>
              <w:rPr>
                <w:b/>
                <w:bCs/>
                <w:color w:val="000000"/>
                <w:lang w:val="it-IT"/>
              </w:rPr>
            </w:pPr>
            <w:r w:rsidRPr="5E690280">
              <w:rPr>
                <w:b/>
                <w:bCs/>
                <w:lang w:val="it-IT"/>
              </w:rPr>
              <w:t>N90 (bp)</w:t>
            </w:r>
          </w:p>
        </w:tc>
        <w:tc>
          <w:tcPr>
            <w:tcW w:w="1980"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7F22FFE6" w14:textId="77777777" w:rsidR="00CC3565" w:rsidRPr="00855273" w:rsidRDefault="00CC3565" w:rsidP="008F231A">
            <w:r w:rsidRPr="00855273">
              <w:rPr>
                <w:color w:val="000000"/>
              </w:rPr>
              <w:t>220,358</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7CC014E9" w14:textId="77777777" w:rsidR="00CC3565" w:rsidRPr="00855273" w:rsidRDefault="00CC3565" w:rsidP="008F231A">
            <w:r w:rsidRPr="00855273">
              <w:rPr>
                <w:color w:val="000000"/>
              </w:rPr>
              <w:t>2,846,300</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6FEF204F" w14:textId="77777777" w:rsidR="00CC3565" w:rsidRPr="00855273" w:rsidRDefault="00CC3565" w:rsidP="008F231A">
            <w:r w:rsidRPr="00855273">
              <w:t>2,846,300</w:t>
            </w:r>
          </w:p>
        </w:tc>
      </w:tr>
      <w:tr w:rsidR="00CC3565" w:rsidRPr="00855273" w14:paraId="671DF42F" w14:textId="77777777" w:rsidTr="008F231A">
        <w:trPr>
          <w:trHeight w:val="566"/>
        </w:trPr>
        <w:tc>
          <w:tcPr>
            <w:tcW w:w="1140" w:type="dxa"/>
            <w:vMerge/>
            <w:tcMar>
              <w:top w:w="0" w:type="dxa"/>
              <w:left w:w="95" w:type="dxa"/>
              <w:bottom w:w="0" w:type="dxa"/>
              <w:right w:w="95" w:type="dxa"/>
            </w:tcMar>
            <w:vAlign w:val="center"/>
          </w:tcPr>
          <w:p w14:paraId="6DC42B68" w14:textId="77777777" w:rsidR="00CC3565" w:rsidRPr="00855273" w:rsidRDefault="00CC3565" w:rsidP="008F231A">
            <w:pPr>
              <w:widowControl w:val="0"/>
            </w:pPr>
          </w:p>
        </w:tc>
        <w:tc>
          <w:tcPr>
            <w:tcW w:w="244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19C23044" w14:textId="77777777" w:rsidR="00CC3565" w:rsidRPr="00855273" w:rsidRDefault="00CC3565" w:rsidP="008F231A">
            <w:pPr>
              <w:jc w:val="center"/>
              <w:rPr>
                <w:b/>
                <w:bCs/>
                <w:color w:val="000000"/>
                <w:lang w:val="it-IT"/>
              </w:rPr>
            </w:pPr>
            <w:r w:rsidRPr="5E690280">
              <w:rPr>
                <w:b/>
                <w:bCs/>
                <w:lang w:val="it-IT"/>
              </w:rPr>
              <w:t>N50 (bp)</w:t>
            </w:r>
          </w:p>
        </w:tc>
        <w:tc>
          <w:tcPr>
            <w:tcW w:w="1980"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49C2615E" w14:textId="77777777" w:rsidR="00CC3565" w:rsidRPr="00855273" w:rsidRDefault="00CC3565" w:rsidP="008F231A">
            <w:r w:rsidRPr="00855273">
              <w:rPr>
                <w:color w:val="000000"/>
              </w:rPr>
              <w:t>3,383,186</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411E239F" w14:textId="77777777" w:rsidR="00CC3565" w:rsidRPr="00855273" w:rsidRDefault="00CC3565" w:rsidP="008F231A">
            <w:r w:rsidRPr="00855273">
              <w:rPr>
                <w:color w:val="000000"/>
              </w:rPr>
              <w:t>45,902,541</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3C4967C0" w14:textId="77777777" w:rsidR="00CC3565" w:rsidRPr="00855273" w:rsidRDefault="00CC3565" w:rsidP="008F231A">
            <w:r w:rsidRPr="00855273">
              <w:t>45,902,541</w:t>
            </w:r>
          </w:p>
        </w:tc>
      </w:tr>
      <w:tr w:rsidR="00CC3565" w:rsidRPr="00855273" w14:paraId="6A3A6E34" w14:textId="77777777" w:rsidTr="008F231A">
        <w:trPr>
          <w:trHeight w:val="566"/>
        </w:trPr>
        <w:tc>
          <w:tcPr>
            <w:tcW w:w="1140" w:type="dxa"/>
            <w:vMerge/>
            <w:tcMar>
              <w:top w:w="0" w:type="dxa"/>
              <w:left w:w="95" w:type="dxa"/>
              <w:bottom w:w="0" w:type="dxa"/>
              <w:right w:w="95" w:type="dxa"/>
            </w:tcMar>
            <w:vAlign w:val="center"/>
          </w:tcPr>
          <w:p w14:paraId="032D9B33" w14:textId="77777777" w:rsidR="00CC3565" w:rsidRPr="00855273" w:rsidRDefault="00CC3565" w:rsidP="008F231A">
            <w:pPr>
              <w:widowControl w:val="0"/>
            </w:pPr>
          </w:p>
        </w:tc>
        <w:tc>
          <w:tcPr>
            <w:tcW w:w="244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07A7AB21" w14:textId="77777777" w:rsidR="00CC3565" w:rsidRPr="00855273" w:rsidRDefault="00CC3565" w:rsidP="008F231A">
            <w:pPr>
              <w:jc w:val="center"/>
              <w:rPr>
                <w:b/>
                <w:bCs/>
                <w:color w:val="000000"/>
                <w:lang w:val="it-IT"/>
              </w:rPr>
            </w:pPr>
            <w:r w:rsidRPr="5E690280">
              <w:rPr>
                <w:b/>
                <w:bCs/>
                <w:lang w:val="it-IT"/>
              </w:rPr>
              <w:t>number&gt;=100bp</w:t>
            </w:r>
          </w:p>
        </w:tc>
        <w:tc>
          <w:tcPr>
            <w:tcW w:w="1980"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465CBBED" w14:textId="77777777" w:rsidR="00CC3565" w:rsidRPr="00855273" w:rsidRDefault="00CC3565" w:rsidP="008F231A">
            <w:r w:rsidRPr="00855273">
              <w:rPr>
                <w:color w:val="000000"/>
              </w:rPr>
              <w:t>3,236</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6EA240A3" w14:textId="77777777" w:rsidR="00CC3565" w:rsidRPr="00855273" w:rsidRDefault="00CC3565" w:rsidP="008F231A">
            <w:r w:rsidRPr="00855273">
              <w:rPr>
                <w:color w:val="000000"/>
              </w:rPr>
              <w:t>262</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61969E0E" w14:textId="77777777" w:rsidR="00CC3565" w:rsidRPr="00855273" w:rsidRDefault="00CC3565" w:rsidP="008F231A">
            <w:r w:rsidRPr="00855273">
              <w:t>262</w:t>
            </w:r>
          </w:p>
        </w:tc>
      </w:tr>
      <w:tr w:rsidR="00CC3565" w:rsidRPr="00855273" w14:paraId="0DEC7369" w14:textId="77777777" w:rsidTr="008F231A">
        <w:trPr>
          <w:trHeight w:val="566"/>
        </w:trPr>
        <w:tc>
          <w:tcPr>
            <w:tcW w:w="1140" w:type="dxa"/>
            <w:vMerge/>
            <w:tcMar>
              <w:top w:w="0" w:type="dxa"/>
              <w:left w:w="95" w:type="dxa"/>
              <w:bottom w:w="0" w:type="dxa"/>
              <w:right w:w="95" w:type="dxa"/>
            </w:tcMar>
            <w:vAlign w:val="center"/>
          </w:tcPr>
          <w:p w14:paraId="5EA2A90A" w14:textId="77777777" w:rsidR="00CC3565" w:rsidRPr="00855273" w:rsidRDefault="00CC3565" w:rsidP="008F231A">
            <w:pPr>
              <w:widowControl w:val="0"/>
            </w:pPr>
          </w:p>
        </w:tc>
        <w:tc>
          <w:tcPr>
            <w:tcW w:w="244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213BD0E8" w14:textId="77777777" w:rsidR="00CC3565" w:rsidRPr="00855273" w:rsidRDefault="00CC3565" w:rsidP="008F231A">
            <w:pPr>
              <w:jc w:val="center"/>
              <w:rPr>
                <w:b/>
                <w:bCs/>
                <w:color w:val="000000"/>
                <w:lang w:val="it-IT"/>
              </w:rPr>
            </w:pPr>
            <w:r w:rsidRPr="5E690280">
              <w:rPr>
                <w:b/>
                <w:bCs/>
                <w:lang w:val="it-IT"/>
              </w:rPr>
              <w:t>number&gt;=2kb</w:t>
            </w:r>
          </w:p>
        </w:tc>
        <w:tc>
          <w:tcPr>
            <w:tcW w:w="1980"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0ECA19D1" w14:textId="77777777" w:rsidR="00CC3565" w:rsidRPr="00855273" w:rsidRDefault="00CC3565" w:rsidP="008F231A">
            <w:r w:rsidRPr="00855273">
              <w:rPr>
                <w:color w:val="000000"/>
              </w:rPr>
              <w:t>3,236</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7A4D2FFA" w14:textId="77777777" w:rsidR="00CC3565" w:rsidRPr="00855273" w:rsidRDefault="00CC3565" w:rsidP="008F231A">
            <w:r w:rsidRPr="00855273">
              <w:rPr>
                <w:color w:val="000000"/>
              </w:rPr>
              <w:t>262</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95" w:type="dxa"/>
              <w:bottom w:w="0" w:type="dxa"/>
              <w:right w:w="95" w:type="dxa"/>
            </w:tcMar>
            <w:vAlign w:val="center"/>
          </w:tcPr>
          <w:p w14:paraId="7E368DD7" w14:textId="77777777" w:rsidR="00CC3565" w:rsidRPr="00855273" w:rsidRDefault="00CC3565" w:rsidP="008F231A">
            <w:r w:rsidRPr="00855273">
              <w:t>262</w:t>
            </w:r>
          </w:p>
        </w:tc>
      </w:tr>
      <w:tr w:rsidR="00CC3565" w:rsidRPr="00855273" w14:paraId="22F6FA16" w14:textId="77777777" w:rsidTr="008F231A">
        <w:trPr>
          <w:trHeight w:val="566"/>
        </w:trPr>
        <w:tc>
          <w:tcPr>
            <w:tcW w:w="1140" w:type="dxa"/>
            <w:vMerge/>
            <w:tcMar>
              <w:top w:w="0" w:type="dxa"/>
              <w:left w:w="95" w:type="dxa"/>
              <w:bottom w:w="0" w:type="dxa"/>
              <w:right w:w="95" w:type="dxa"/>
            </w:tcMar>
            <w:vAlign w:val="center"/>
          </w:tcPr>
          <w:p w14:paraId="431431D3" w14:textId="77777777" w:rsidR="00CC3565" w:rsidRPr="00855273" w:rsidRDefault="00CC3565" w:rsidP="008F231A">
            <w:pPr>
              <w:widowControl w:val="0"/>
            </w:pPr>
          </w:p>
        </w:tc>
        <w:tc>
          <w:tcPr>
            <w:tcW w:w="2445" w:type="dxa"/>
            <w:tcBorders>
              <w:top w:val="single" w:sz="6" w:space="0" w:color="000000" w:themeColor="text1"/>
              <w:left w:val="single" w:sz="6" w:space="0" w:color="FFFFFF" w:themeColor="background1"/>
              <w:bottom w:val="single" w:sz="12" w:space="0" w:color="000000" w:themeColor="text1"/>
              <w:right w:val="single" w:sz="6" w:space="0" w:color="FFFFFF" w:themeColor="background1"/>
            </w:tcBorders>
            <w:tcMar>
              <w:top w:w="0" w:type="dxa"/>
              <w:left w:w="95" w:type="dxa"/>
              <w:bottom w:w="0" w:type="dxa"/>
              <w:right w:w="95" w:type="dxa"/>
            </w:tcMar>
            <w:vAlign w:val="center"/>
          </w:tcPr>
          <w:p w14:paraId="78C84BB5" w14:textId="77777777" w:rsidR="00CC3565" w:rsidRPr="00855273" w:rsidRDefault="00CC3565" w:rsidP="008F231A">
            <w:pPr>
              <w:jc w:val="center"/>
              <w:rPr>
                <w:b/>
                <w:bCs/>
                <w:color w:val="000000"/>
                <w:lang w:val="it-IT"/>
              </w:rPr>
            </w:pPr>
            <w:r w:rsidRPr="5E690280">
              <w:rPr>
                <w:b/>
                <w:bCs/>
                <w:lang w:val="it-IT"/>
              </w:rPr>
              <w:t>Genome size (bp)</w:t>
            </w:r>
          </w:p>
        </w:tc>
        <w:tc>
          <w:tcPr>
            <w:tcW w:w="1980" w:type="dxa"/>
            <w:tcBorders>
              <w:top w:val="single" w:sz="6" w:space="0" w:color="000000" w:themeColor="text1"/>
              <w:left w:val="single" w:sz="6" w:space="0" w:color="FFFFFF" w:themeColor="background1"/>
              <w:bottom w:val="single" w:sz="12" w:space="0" w:color="000000" w:themeColor="text1"/>
              <w:right w:val="single" w:sz="6" w:space="0" w:color="FFFFFF" w:themeColor="background1"/>
            </w:tcBorders>
            <w:tcMar>
              <w:top w:w="0" w:type="dxa"/>
              <w:left w:w="95" w:type="dxa"/>
              <w:bottom w:w="0" w:type="dxa"/>
              <w:right w:w="95" w:type="dxa"/>
            </w:tcMar>
            <w:vAlign w:val="center"/>
          </w:tcPr>
          <w:p w14:paraId="370D59B6" w14:textId="77777777" w:rsidR="00CC3565" w:rsidRPr="00855273" w:rsidRDefault="00CC3565" w:rsidP="008F231A">
            <w:r w:rsidRPr="00855273">
              <w:rPr>
                <w:color w:val="000000"/>
              </w:rPr>
              <w:t>1,556,375,989</w:t>
            </w:r>
          </w:p>
        </w:tc>
        <w:tc>
          <w:tcPr>
            <w:tcW w:w="1725" w:type="dxa"/>
            <w:tcBorders>
              <w:top w:val="single" w:sz="6" w:space="0" w:color="000000" w:themeColor="text1"/>
              <w:left w:val="single" w:sz="6" w:space="0" w:color="FFFFFF" w:themeColor="background1"/>
              <w:bottom w:val="single" w:sz="12" w:space="0" w:color="000000" w:themeColor="text1"/>
              <w:right w:val="single" w:sz="6" w:space="0" w:color="FFFFFF" w:themeColor="background1"/>
            </w:tcBorders>
            <w:tcMar>
              <w:top w:w="0" w:type="dxa"/>
              <w:left w:w="95" w:type="dxa"/>
              <w:bottom w:w="0" w:type="dxa"/>
              <w:right w:w="95" w:type="dxa"/>
            </w:tcMar>
            <w:vAlign w:val="center"/>
          </w:tcPr>
          <w:p w14:paraId="163777CE" w14:textId="77777777" w:rsidR="00CC3565" w:rsidRPr="00855273" w:rsidRDefault="00CC3565" w:rsidP="008F231A">
            <w:r w:rsidRPr="00855273">
              <w:rPr>
                <w:color w:val="000000"/>
              </w:rPr>
              <w:t>1,545,915,610</w:t>
            </w:r>
          </w:p>
        </w:tc>
        <w:tc>
          <w:tcPr>
            <w:tcW w:w="1725" w:type="dxa"/>
            <w:tcBorders>
              <w:top w:val="single" w:sz="6" w:space="0" w:color="000000" w:themeColor="text1"/>
              <w:left w:val="single" w:sz="6" w:space="0" w:color="FFFFFF" w:themeColor="background1"/>
              <w:bottom w:val="single" w:sz="12" w:space="0" w:color="000000" w:themeColor="text1"/>
              <w:right w:val="single" w:sz="6" w:space="0" w:color="FFFFFF" w:themeColor="background1"/>
            </w:tcBorders>
            <w:tcMar>
              <w:top w:w="0" w:type="dxa"/>
              <w:left w:w="95" w:type="dxa"/>
              <w:bottom w:w="0" w:type="dxa"/>
              <w:right w:w="95" w:type="dxa"/>
            </w:tcMar>
            <w:vAlign w:val="center"/>
          </w:tcPr>
          <w:p w14:paraId="68FBE7C2" w14:textId="77777777" w:rsidR="00CC3565" w:rsidRPr="00855273" w:rsidRDefault="00CC3565" w:rsidP="008F231A">
            <w:r w:rsidRPr="00855273">
              <w:t>1,545,915,610</w:t>
            </w:r>
          </w:p>
        </w:tc>
      </w:tr>
    </w:tbl>
    <w:p w14:paraId="77E4D416" w14:textId="77777777" w:rsidR="00CC3565" w:rsidRDefault="00CC3565" w:rsidP="00CC3565">
      <w:pPr>
        <w:spacing w:before="0" w:after="160" w:line="259" w:lineRule="auto"/>
        <w:contextualSpacing w:val="0"/>
        <w:rPr>
          <w:rFonts w:eastAsiaTheme="majorEastAsia" w:cstheme="majorBidi"/>
          <w:i/>
          <w:iCs/>
          <w:color w:val="00B0F0"/>
          <w:lang w:val="en-US"/>
        </w:rPr>
      </w:pPr>
      <w:r>
        <w:rPr>
          <w:color w:val="00B0F0"/>
          <w:lang w:val="en-US"/>
        </w:rPr>
        <w:br w:type="page"/>
      </w:r>
    </w:p>
    <w:p w14:paraId="20A955BE" w14:textId="77777777" w:rsidR="00CC3565" w:rsidRPr="008C681C" w:rsidRDefault="00CC3565" w:rsidP="00CC3565">
      <w:pPr>
        <w:pStyle w:val="Heading4"/>
        <w:spacing w:line="480" w:lineRule="auto"/>
        <w:jc w:val="both"/>
        <w:rPr>
          <w:lang w:val="en-US"/>
        </w:rPr>
      </w:pPr>
      <w:bookmarkStart w:id="17" w:name="_Ref115356173"/>
      <w:r w:rsidRPr="00ED3C97">
        <w:rPr>
          <w:b/>
          <w:bCs/>
          <w:color w:val="00B0F0"/>
          <w:lang w:val="en-US"/>
        </w:rPr>
        <w:lastRenderedPageBreak/>
        <w:t>Table S</w:t>
      </w:r>
      <w:r w:rsidRPr="00ED3C97">
        <w:rPr>
          <w:b/>
          <w:bCs/>
          <w:color w:val="00B0F0"/>
          <w:lang w:val="en-US"/>
        </w:rPr>
        <w:fldChar w:fldCharType="begin"/>
      </w:r>
      <w:r w:rsidRPr="00ED3C97">
        <w:rPr>
          <w:b/>
          <w:bCs/>
          <w:color w:val="00B0F0"/>
          <w:lang w:val="en-US"/>
        </w:rPr>
        <w:instrText xml:space="preserve"> SEQ Table_S \* ARABIC </w:instrText>
      </w:r>
      <w:r w:rsidRPr="00ED3C97">
        <w:rPr>
          <w:b/>
          <w:bCs/>
          <w:color w:val="00B0F0"/>
          <w:lang w:val="en-US"/>
        </w:rPr>
        <w:fldChar w:fldCharType="separate"/>
      </w:r>
      <w:r w:rsidRPr="00ED3C97">
        <w:rPr>
          <w:b/>
          <w:bCs/>
          <w:noProof/>
          <w:color w:val="00B0F0"/>
          <w:lang w:val="en-US"/>
        </w:rPr>
        <w:t>4</w:t>
      </w:r>
      <w:r w:rsidRPr="00ED3C97">
        <w:rPr>
          <w:b/>
          <w:bCs/>
          <w:color w:val="00B0F0"/>
          <w:lang w:val="en-US"/>
        </w:rPr>
        <w:fldChar w:fldCharType="end"/>
      </w:r>
      <w:bookmarkEnd w:id="17"/>
      <w:r w:rsidRPr="00ED3C97">
        <w:rPr>
          <w:b/>
          <w:bCs/>
          <w:lang w:val="en-US"/>
        </w:rPr>
        <w:t>.</w:t>
      </w:r>
      <w:r w:rsidRPr="008C681C">
        <w:rPr>
          <w:lang w:val="en-US"/>
        </w:rPr>
        <w:t xml:space="preserve"> Comparison of</w:t>
      </w:r>
      <w:r w:rsidRPr="00FB1DAC">
        <w:rPr>
          <w:lang w:val="en-US"/>
        </w:rPr>
        <w:t xml:space="preserve"> the assembly parameters of</w:t>
      </w:r>
      <w:r w:rsidRPr="008C681C">
        <w:rPr>
          <w:lang w:val="en-US"/>
        </w:rPr>
        <w:t xml:space="preserve"> </w:t>
      </w:r>
      <w:r w:rsidRPr="003402AC">
        <w:rPr>
          <w:lang w:val="en-US"/>
        </w:rPr>
        <w:t>V. ammodytes</w:t>
      </w:r>
      <w:r>
        <w:rPr>
          <w:lang w:val="en-US"/>
        </w:rPr>
        <w:t xml:space="preserve"> </w:t>
      </w:r>
      <w:r w:rsidRPr="00594E0C">
        <w:rPr>
          <w:rFonts w:eastAsia="SimHei"/>
          <w:color w:val="000000"/>
          <w:lang w:val="en-US"/>
        </w:rPr>
        <w:t>ammodytes</w:t>
      </w:r>
      <w:r w:rsidRPr="003402AC">
        <w:rPr>
          <w:lang w:val="en-US"/>
        </w:rPr>
        <w:t xml:space="preserve"> </w:t>
      </w:r>
      <w:r w:rsidRPr="00013F2E">
        <w:rPr>
          <w:lang w:val="en-US"/>
        </w:rPr>
        <w:t>genome</w:t>
      </w:r>
      <w:r w:rsidRPr="008C681C">
        <w:rPr>
          <w:lang w:val="en-US"/>
        </w:rPr>
        <w:t xml:space="preserve"> with other published snake genomes</w:t>
      </w:r>
      <w:r>
        <w:rPr>
          <w:lang w:val="en-US"/>
        </w:rPr>
        <w:t xml:space="preserve">. </w:t>
      </w:r>
      <w:r w:rsidRPr="008C681C">
        <w:rPr>
          <w:lang w:val="en-US"/>
        </w:rPr>
        <w:t xml:space="preserve">Related to </w:t>
      </w:r>
      <w:r w:rsidRPr="008C681C">
        <w:rPr>
          <w:b/>
          <w:bCs/>
          <w:color w:val="0070C0"/>
          <w:lang w:val="en-US"/>
        </w:rPr>
        <w:t xml:space="preserve">Fig </w:t>
      </w:r>
      <w:r w:rsidRPr="008C681C">
        <w:rPr>
          <w:b/>
          <w:bCs/>
          <w:color w:val="0070C0"/>
          <w:lang w:val="en-US"/>
        </w:rPr>
        <w:fldChar w:fldCharType="begin"/>
      </w:r>
      <w:r w:rsidRPr="008C681C">
        <w:rPr>
          <w:b/>
          <w:bCs/>
          <w:color w:val="0070C0"/>
          <w:lang w:val="en-US"/>
        </w:rPr>
        <w:instrText xml:space="preserve"> SEQ Fig \* ARABIC </w:instrText>
      </w:r>
      <w:r w:rsidRPr="008C681C">
        <w:rPr>
          <w:b/>
          <w:bCs/>
          <w:color w:val="0070C0"/>
          <w:lang w:val="en-US"/>
        </w:rPr>
        <w:fldChar w:fldCharType="separate"/>
      </w:r>
      <w:r>
        <w:rPr>
          <w:b/>
          <w:bCs/>
          <w:noProof/>
          <w:color w:val="0070C0"/>
          <w:lang w:val="en-US"/>
        </w:rPr>
        <w:t>2</w:t>
      </w:r>
      <w:r w:rsidRPr="008C681C">
        <w:rPr>
          <w:b/>
          <w:bCs/>
          <w:color w:val="0070C0"/>
          <w:lang w:val="en-US"/>
        </w:rPr>
        <w:fldChar w:fldCharType="end"/>
      </w:r>
      <w:r w:rsidRPr="008C681C">
        <w:rPr>
          <w:lang w:val="en-US"/>
        </w:rPr>
        <w:t xml:space="preserve">. </w:t>
      </w:r>
    </w:p>
    <w:tbl>
      <w:tblPr>
        <w:tblStyle w:val="Style16"/>
        <w:tblW w:w="8820" w:type="dxa"/>
        <w:tblInd w:w="0"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3615"/>
        <w:gridCol w:w="1620"/>
        <w:gridCol w:w="1980"/>
        <w:gridCol w:w="1605"/>
      </w:tblGrid>
      <w:tr w:rsidR="00CC3565" w:rsidRPr="00FA0F98" w14:paraId="4BE44B77" w14:textId="77777777" w:rsidTr="008F231A">
        <w:trPr>
          <w:trHeight w:val="859"/>
        </w:trPr>
        <w:tc>
          <w:tcPr>
            <w:tcW w:w="3615" w:type="dxa"/>
            <w:tcBorders>
              <w:top w:val="single" w:sz="12" w:space="0" w:color="000000" w:themeColor="text1"/>
              <w:left w:val="nil"/>
              <w:bottom w:val="single" w:sz="12" w:space="0" w:color="000000" w:themeColor="text1"/>
              <w:right w:val="nil"/>
            </w:tcBorders>
            <w:tcMar>
              <w:top w:w="100" w:type="dxa"/>
              <w:left w:w="100" w:type="dxa"/>
              <w:bottom w:w="100" w:type="dxa"/>
              <w:right w:w="100" w:type="dxa"/>
            </w:tcMar>
          </w:tcPr>
          <w:p w14:paraId="1B4B1658" w14:textId="77777777" w:rsidR="00CC3565" w:rsidRPr="009B46B9" w:rsidRDefault="00CC3565" w:rsidP="008F231A">
            <w:pPr>
              <w:spacing w:before="0" w:after="0" w:line="360" w:lineRule="auto"/>
              <w:jc w:val="both"/>
              <w:rPr>
                <w:b/>
                <w:bCs/>
                <w:szCs w:val="24"/>
                <w:lang w:val="it-IT"/>
              </w:rPr>
            </w:pPr>
            <w:bookmarkStart w:id="18" w:name="_yf69f1z95otr"/>
            <w:bookmarkStart w:id="19" w:name="_g4kvei2991l1"/>
            <w:bookmarkEnd w:id="18"/>
            <w:bookmarkEnd w:id="19"/>
            <w:r w:rsidRPr="009B46B9">
              <w:rPr>
                <w:b/>
                <w:bCs/>
                <w:szCs w:val="24"/>
                <w:lang w:val="it-IT"/>
              </w:rPr>
              <w:t>Species</w:t>
            </w:r>
          </w:p>
        </w:tc>
        <w:tc>
          <w:tcPr>
            <w:tcW w:w="1620" w:type="dxa"/>
            <w:tcBorders>
              <w:top w:val="single" w:sz="12" w:space="0" w:color="000000" w:themeColor="text1"/>
              <w:left w:val="nil"/>
              <w:bottom w:val="single" w:sz="12" w:space="0" w:color="000000" w:themeColor="text1"/>
              <w:right w:val="nil"/>
            </w:tcBorders>
            <w:tcMar>
              <w:top w:w="100" w:type="dxa"/>
              <w:left w:w="100" w:type="dxa"/>
              <w:bottom w:w="100" w:type="dxa"/>
              <w:right w:w="100" w:type="dxa"/>
            </w:tcMar>
          </w:tcPr>
          <w:p w14:paraId="2AA4E9EA" w14:textId="77777777" w:rsidR="00CC3565" w:rsidRPr="009B46B9" w:rsidRDefault="00CC3565" w:rsidP="008F231A">
            <w:pPr>
              <w:spacing w:before="0" w:after="0" w:line="360" w:lineRule="auto"/>
              <w:jc w:val="both"/>
              <w:rPr>
                <w:b/>
                <w:bCs/>
                <w:szCs w:val="24"/>
                <w:lang w:val="it-IT"/>
              </w:rPr>
            </w:pPr>
            <w:r w:rsidRPr="009B46B9">
              <w:rPr>
                <w:b/>
                <w:bCs/>
                <w:szCs w:val="24"/>
                <w:lang w:val="it-IT"/>
              </w:rPr>
              <w:t>Genome Size (Gb)</w:t>
            </w:r>
          </w:p>
        </w:tc>
        <w:tc>
          <w:tcPr>
            <w:tcW w:w="1980" w:type="dxa"/>
            <w:tcBorders>
              <w:top w:val="single" w:sz="12" w:space="0" w:color="000000" w:themeColor="text1"/>
              <w:left w:val="nil"/>
              <w:bottom w:val="single" w:sz="12" w:space="0" w:color="000000" w:themeColor="text1"/>
              <w:right w:val="nil"/>
            </w:tcBorders>
            <w:tcMar>
              <w:top w:w="100" w:type="dxa"/>
              <w:left w:w="100" w:type="dxa"/>
              <w:bottom w:w="100" w:type="dxa"/>
              <w:right w:w="100" w:type="dxa"/>
            </w:tcMar>
          </w:tcPr>
          <w:p w14:paraId="13AE757A" w14:textId="77777777" w:rsidR="00CC3565" w:rsidRPr="009B46B9" w:rsidRDefault="00CC3565" w:rsidP="008F231A">
            <w:pPr>
              <w:spacing w:before="0" w:after="0" w:line="360" w:lineRule="auto"/>
              <w:jc w:val="both"/>
              <w:rPr>
                <w:b/>
                <w:bCs/>
                <w:szCs w:val="24"/>
                <w:lang w:val="it-IT"/>
              </w:rPr>
            </w:pPr>
            <w:r w:rsidRPr="009B46B9">
              <w:rPr>
                <w:b/>
                <w:bCs/>
                <w:szCs w:val="24"/>
                <w:lang w:val="it-IT"/>
              </w:rPr>
              <w:t>Contig N50</w:t>
            </w:r>
          </w:p>
          <w:p w14:paraId="26DD7707" w14:textId="77777777" w:rsidR="00CC3565" w:rsidRPr="009B46B9" w:rsidRDefault="00CC3565" w:rsidP="008F231A">
            <w:pPr>
              <w:spacing w:before="0" w:after="0" w:line="360" w:lineRule="auto"/>
              <w:jc w:val="both"/>
              <w:rPr>
                <w:b/>
                <w:bCs/>
                <w:szCs w:val="24"/>
                <w:lang w:val="it-IT"/>
              </w:rPr>
            </w:pPr>
            <w:r w:rsidRPr="009B46B9">
              <w:rPr>
                <w:b/>
                <w:bCs/>
                <w:szCs w:val="24"/>
                <w:lang w:val="it-IT"/>
              </w:rPr>
              <w:t>(bp)</w:t>
            </w:r>
          </w:p>
        </w:tc>
        <w:tc>
          <w:tcPr>
            <w:tcW w:w="1605" w:type="dxa"/>
            <w:tcBorders>
              <w:top w:val="single" w:sz="12" w:space="0" w:color="000000" w:themeColor="text1"/>
              <w:left w:val="nil"/>
              <w:bottom w:val="single" w:sz="12" w:space="0" w:color="000000" w:themeColor="text1"/>
              <w:right w:val="nil"/>
            </w:tcBorders>
            <w:tcMar>
              <w:top w:w="100" w:type="dxa"/>
              <w:left w:w="100" w:type="dxa"/>
              <w:bottom w:w="100" w:type="dxa"/>
              <w:right w:w="100" w:type="dxa"/>
            </w:tcMar>
          </w:tcPr>
          <w:p w14:paraId="192C19BE" w14:textId="77777777" w:rsidR="00CC3565" w:rsidRPr="009B46B9" w:rsidRDefault="00CC3565" w:rsidP="008F231A">
            <w:pPr>
              <w:spacing w:before="0" w:after="0" w:line="360" w:lineRule="auto"/>
              <w:jc w:val="both"/>
              <w:rPr>
                <w:b/>
                <w:szCs w:val="24"/>
              </w:rPr>
            </w:pPr>
            <w:r w:rsidRPr="009B46B9">
              <w:rPr>
                <w:b/>
                <w:szCs w:val="24"/>
              </w:rPr>
              <w:t>Scaffold N50 (Mb)</w:t>
            </w:r>
          </w:p>
        </w:tc>
      </w:tr>
      <w:tr w:rsidR="00CC3565" w:rsidRPr="00FA0F98" w14:paraId="61E75B0F" w14:textId="77777777" w:rsidTr="008F231A">
        <w:trPr>
          <w:trHeight w:val="505"/>
        </w:trPr>
        <w:tc>
          <w:tcPr>
            <w:tcW w:w="3615" w:type="dxa"/>
            <w:tcBorders>
              <w:top w:val="nil"/>
              <w:left w:val="nil"/>
              <w:bottom w:val="nil"/>
              <w:right w:val="nil"/>
            </w:tcBorders>
            <w:tcMar>
              <w:top w:w="100" w:type="dxa"/>
              <w:left w:w="100" w:type="dxa"/>
              <w:bottom w:w="100" w:type="dxa"/>
              <w:right w:w="100" w:type="dxa"/>
            </w:tcMar>
            <w:vAlign w:val="center"/>
          </w:tcPr>
          <w:p w14:paraId="102FEBFA" w14:textId="77777777" w:rsidR="00CC3565" w:rsidRPr="009B46B9" w:rsidRDefault="00CC3565" w:rsidP="008F231A">
            <w:pPr>
              <w:spacing w:before="0" w:after="0" w:line="360" w:lineRule="auto"/>
              <w:rPr>
                <w:i/>
                <w:iCs/>
                <w:szCs w:val="24"/>
                <w:lang w:val="it-IT"/>
              </w:rPr>
            </w:pPr>
            <w:r w:rsidRPr="009B46B9">
              <w:rPr>
                <w:i/>
                <w:iCs/>
                <w:szCs w:val="24"/>
                <w:lang w:val="it-IT"/>
              </w:rPr>
              <w:t>Vipera ammodytes ammodytes</w:t>
            </w:r>
          </w:p>
        </w:tc>
        <w:tc>
          <w:tcPr>
            <w:tcW w:w="1620" w:type="dxa"/>
            <w:tcBorders>
              <w:top w:val="nil"/>
              <w:left w:val="nil"/>
              <w:bottom w:val="nil"/>
              <w:right w:val="nil"/>
            </w:tcBorders>
            <w:tcMar>
              <w:top w:w="100" w:type="dxa"/>
              <w:left w:w="100" w:type="dxa"/>
              <w:bottom w:w="100" w:type="dxa"/>
              <w:right w:w="100" w:type="dxa"/>
            </w:tcMar>
            <w:vAlign w:val="center"/>
          </w:tcPr>
          <w:p w14:paraId="197C7DD6" w14:textId="77777777" w:rsidR="00CC3565" w:rsidRPr="009B46B9" w:rsidRDefault="00CC3565" w:rsidP="008F231A">
            <w:pPr>
              <w:spacing w:before="0" w:after="0" w:line="360" w:lineRule="auto"/>
              <w:rPr>
                <w:szCs w:val="24"/>
              </w:rPr>
            </w:pPr>
            <w:r w:rsidRPr="009B46B9">
              <w:rPr>
                <w:szCs w:val="24"/>
              </w:rPr>
              <w:t>1.56</w:t>
            </w:r>
          </w:p>
        </w:tc>
        <w:tc>
          <w:tcPr>
            <w:tcW w:w="1980" w:type="dxa"/>
            <w:tcBorders>
              <w:top w:val="nil"/>
              <w:left w:val="nil"/>
              <w:bottom w:val="nil"/>
              <w:right w:val="nil"/>
            </w:tcBorders>
            <w:tcMar>
              <w:top w:w="100" w:type="dxa"/>
              <w:left w:w="100" w:type="dxa"/>
              <w:bottom w:w="100" w:type="dxa"/>
              <w:right w:w="100" w:type="dxa"/>
            </w:tcMar>
            <w:vAlign w:val="center"/>
          </w:tcPr>
          <w:p w14:paraId="57F42E11" w14:textId="77777777" w:rsidR="00CC3565" w:rsidRPr="009B46B9" w:rsidRDefault="00CC3565" w:rsidP="008F231A">
            <w:pPr>
              <w:spacing w:before="0" w:after="0" w:line="360" w:lineRule="auto"/>
              <w:rPr>
                <w:szCs w:val="24"/>
              </w:rPr>
            </w:pPr>
            <w:r w:rsidRPr="009B46B9">
              <w:rPr>
                <w:szCs w:val="24"/>
              </w:rPr>
              <w:t>3,383,186</w:t>
            </w:r>
          </w:p>
        </w:tc>
        <w:tc>
          <w:tcPr>
            <w:tcW w:w="1605" w:type="dxa"/>
            <w:tcBorders>
              <w:top w:val="nil"/>
              <w:left w:val="nil"/>
              <w:bottom w:val="nil"/>
              <w:right w:val="nil"/>
            </w:tcBorders>
            <w:tcMar>
              <w:top w:w="100" w:type="dxa"/>
              <w:left w:w="100" w:type="dxa"/>
              <w:bottom w:w="100" w:type="dxa"/>
              <w:right w:w="100" w:type="dxa"/>
            </w:tcMar>
            <w:vAlign w:val="center"/>
          </w:tcPr>
          <w:p w14:paraId="4D982C46" w14:textId="77777777" w:rsidR="00CC3565" w:rsidRPr="009B46B9" w:rsidRDefault="00CC3565" w:rsidP="008F231A">
            <w:pPr>
              <w:spacing w:before="0" w:after="0" w:line="360" w:lineRule="auto"/>
              <w:rPr>
                <w:szCs w:val="24"/>
              </w:rPr>
            </w:pPr>
            <w:r w:rsidRPr="009B46B9">
              <w:rPr>
                <w:szCs w:val="24"/>
              </w:rPr>
              <w:t>210.47</w:t>
            </w:r>
          </w:p>
        </w:tc>
      </w:tr>
      <w:tr w:rsidR="00CC3565" w:rsidRPr="00FA0F98" w14:paraId="691BE627" w14:textId="77777777" w:rsidTr="008F231A">
        <w:trPr>
          <w:trHeight w:val="505"/>
        </w:trPr>
        <w:tc>
          <w:tcPr>
            <w:tcW w:w="3615" w:type="dxa"/>
            <w:tcBorders>
              <w:top w:val="nil"/>
              <w:left w:val="nil"/>
              <w:bottom w:val="nil"/>
              <w:right w:val="nil"/>
            </w:tcBorders>
            <w:tcMar>
              <w:top w:w="100" w:type="dxa"/>
              <w:left w:w="100" w:type="dxa"/>
              <w:bottom w:w="100" w:type="dxa"/>
              <w:right w:w="100" w:type="dxa"/>
            </w:tcMar>
            <w:vAlign w:val="center"/>
          </w:tcPr>
          <w:p w14:paraId="039D424B" w14:textId="77777777" w:rsidR="00CC3565" w:rsidRPr="009B46B9" w:rsidRDefault="00CC3565" w:rsidP="008F231A">
            <w:pPr>
              <w:spacing w:before="0" w:after="0" w:line="360" w:lineRule="auto"/>
              <w:rPr>
                <w:b/>
                <w:bCs/>
                <w:i/>
                <w:iCs/>
                <w:szCs w:val="24"/>
                <w:lang w:val="it-IT"/>
              </w:rPr>
            </w:pPr>
            <w:r w:rsidRPr="009B46B9">
              <w:rPr>
                <w:b/>
                <w:bCs/>
                <w:i/>
                <w:iCs/>
                <w:szCs w:val="24"/>
                <w:lang w:val="it-IT"/>
              </w:rPr>
              <w:t>Viper latastei</w:t>
            </w:r>
          </w:p>
        </w:tc>
        <w:tc>
          <w:tcPr>
            <w:tcW w:w="1620" w:type="dxa"/>
            <w:tcBorders>
              <w:top w:val="nil"/>
              <w:left w:val="nil"/>
              <w:bottom w:val="nil"/>
              <w:right w:val="nil"/>
            </w:tcBorders>
            <w:tcMar>
              <w:top w:w="100" w:type="dxa"/>
              <w:left w:w="100" w:type="dxa"/>
              <w:bottom w:w="100" w:type="dxa"/>
              <w:right w:w="100" w:type="dxa"/>
            </w:tcMar>
            <w:vAlign w:val="center"/>
          </w:tcPr>
          <w:p w14:paraId="4304E3AE" w14:textId="77777777" w:rsidR="00CC3565" w:rsidRPr="009B46B9" w:rsidRDefault="00CC3565" w:rsidP="008F231A">
            <w:pPr>
              <w:spacing w:before="0" w:after="0" w:line="360" w:lineRule="auto"/>
              <w:rPr>
                <w:szCs w:val="24"/>
              </w:rPr>
            </w:pPr>
            <w:r w:rsidRPr="009B46B9">
              <w:rPr>
                <w:szCs w:val="24"/>
              </w:rPr>
              <w:t>1.63</w:t>
            </w:r>
          </w:p>
        </w:tc>
        <w:tc>
          <w:tcPr>
            <w:tcW w:w="1980" w:type="dxa"/>
            <w:tcBorders>
              <w:top w:val="nil"/>
              <w:left w:val="nil"/>
              <w:bottom w:val="nil"/>
              <w:right w:val="nil"/>
            </w:tcBorders>
            <w:tcMar>
              <w:top w:w="100" w:type="dxa"/>
              <w:left w:w="100" w:type="dxa"/>
              <w:bottom w:w="100" w:type="dxa"/>
              <w:right w:w="100" w:type="dxa"/>
            </w:tcMar>
            <w:vAlign w:val="center"/>
          </w:tcPr>
          <w:p w14:paraId="2D9F5909" w14:textId="77777777" w:rsidR="00CC3565" w:rsidRPr="009B46B9" w:rsidRDefault="00CC3565" w:rsidP="008F231A">
            <w:pPr>
              <w:spacing w:before="0" w:after="0" w:line="360" w:lineRule="auto"/>
              <w:rPr>
                <w:szCs w:val="24"/>
              </w:rPr>
            </w:pPr>
            <w:r w:rsidRPr="009B46B9">
              <w:rPr>
                <w:szCs w:val="24"/>
              </w:rPr>
              <w:t>44,810,000</w:t>
            </w:r>
          </w:p>
        </w:tc>
        <w:tc>
          <w:tcPr>
            <w:tcW w:w="1605" w:type="dxa"/>
            <w:tcBorders>
              <w:top w:val="nil"/>
              <w:left w:val="nil"/>
              <w:bottom w:val="nil"/>
              <w:right w:val="nil"/>
            </w:tcBorders>
            <w:tcMar>
              <w:top w:w="100" w:type="dxa"/>
              <w:left w:w="100" w:type="dxa"/>
              <w:bottom w:w="100" w:type="dxa"/>
              <w:right w:w="100" w:type="dxa"/>
            </w:tcMar>
            <w:vAlign w:val="center"/>
          </w:tcPr>
          <w:p w14:paraId="55278B68" w14:textId="77777777" w:rsidR="00CC3565" w:rsidRPr="009B46B9" w:rsidRDefault="00CC3565" w:rsidP="008F231A">
            <w:pPr>
              <w:spacing w:before="0" w:after="0" w:line="360" w:lineRule="auto"/>
              <w:rPr>
                <w:szCs w:val="24"/>
              </w:rPr>
            </w:pPr>
            <w:r w:rsidRPr="009B46B9">
              <w:rPr>
                <w:szCs w:val="24"/>
              </w:rPr>
              <w:t>222.5</w:t>
            </w:r>
          </w:p>
        </w:tc>
      </w:tr>
      <w:tr w:rsidR="00CC3565" w:rsidRPr="00FA0F98" w14:paraId="4965F9A5" w14:textId="77777777" w:rsidTr="008F231A">
        <w:trPr>
          <w:trHeight w:val="505"/>
        </w:trPr>
        <w:tc>
          <w:tcPr>
            <w:tcW w:w="3615" w:type="dxa"/>
            <w:tcBorders>
              <w:top w:val="nil"/>
              <w:left w:val="nil"/>
              <w:bottom w:val="nil"/>
              <w:right w:val="nil"/>
            </w:tcBorders>
            <w:tcMar>
              <w:top w:w="100" w:type="dxa"/>
              <w:left w:w="100" w:type="dxa"/>
              <w:bottom w:w="100" w:type="dxa"/>
              <w:right w:w="100" w:type="dxa"/>
            </w:tcMar>
          </w:tcPr>
          <w:p w14:paraId="6E594A0B" w14:textId="77777777" w:rsidR="00CC3565" w:rsidRPr="009B46B9" w:rsidRDefault="00CC3565" w:rsidP="008F231A">
            <w:pPr>
              <w:spacing w:before="0" w:after="0" w:line="360" w:lineRule="auto"/>
              <w:rPr>
                <w:b/>
                <w:bCs/>
                <w:i/>
                <w:iCs/>
                <w:szCs w:val="24"/>
                <w:lang w:val="it-IT"/>
              </w:rPr>
            </w:pPr>
            <w:r w:rsidRPr="009B46B9">
              <w:rPr>
                <w:b/>
                <w:bCs/>
                <w:i/>
                <w:iCs/>
                <w:szCs w:val="24"/>
                <w:lang w:val="it-IT"/>
              </w:rPr>
              <w:t>Crotalus tigris</w:t>
            </w:r>
          </w:p>
        </w:tc>
        <w:tc>
          <w:tcPr>
            <w:tcW w:w="1620" w:type="dxa"/>
            <w:tcBorders>
              <w:top w:val="nil"/>
              <w:left w:val="nil"/>
              <w:bottom w:val="nil"/>
              <w:right w:val="nil"/>
            </w:tcBorders>
            <w:tcMar>
              <w:top w:w="100" w:type="dxa"/>
              <w:left w:w="100" w:type="dxa"/>
              <w:bottom w:w="100" w:type="dxa"/>
              <w:right w:w="100" w:type="dxa"/>
            </w:tcMar>
          </w:tcPr>
          <w:p w14:paraId="727A8D11" w14:textId="77777777" w:rsidR="00CC3565" w:rsidRPr="009B46B9" w:rsidRDefault="00CC3565" w:rsidP="008F231A">
            <w:pPr>
              <w:spacing w:before="0" w:after="0" w:line="360" w:lineRule="auto"/>
              <w:rPr>
                <w:szCs w:val="24"/>
              </w:rPr>
            </w:pPr>
            <w:r w:rsidRPr="009B46B9">
              <w:rPr>
                <w:szCs w:val="24"/>
              </w:rPr>
              <w:t>1.6</w:t>
            </w:r>
          </w:p>
        </w:tc>
        <w:tc>
          <w:tcPr>
            <w:tcW w:w="1980" w:type="dxa"/>
            <w:tcBorders>
              <w:top w:val="nil"/>
              <w:left w:val="nil"/>
              <w:bottom w:val="nil"/>
              <w:right w:val="nil"/>
            </w:tcBorders>
            <w:tcMar>
              <w:top w:w="100" w:type="dxa"/>
              <w:left w:w="100" w:type="dxa"/>
              <w:bottom w:w="100" w:type="dxa"/>
              <w:right w:w="100" w:type="dxa"/>
            </w:tcMar>
          </w:tcPr>
          <w:p w14:paraId="6282B5CB" w14:textId="77777777" w:rsidR="00CC3565" w:rsidRPr="009B46B9" w:rsidRDefault="00CC3565" w:rsidP="008F231A">
            <w:pPr>
              <w:spacing w:before="0" w:after="0" w:line="360" w:lineRule="auto"/>
              <w:rPr>
                <w:szCs w:val="24"/>
              </w:rPr>
            </w:pPr>
            <w:r w:rsidRPr="009B46B9">
              <w:rPr>
                <w:szCs w:val="24"/>
              </w:rPr>
              <w:t>2,110,000</w:t>
            </w:r>
          </w:p>
        </w:tc>
        <w:tc>
          <w:tcPr>
            <w:tcW w:w="1605" w:type="dxa"/>
            <w:tcBorders>
              <w:top w:val="nil"/>
              <w:left w:val="nil"/>
              <w:bottom w:val="nil"/>
              <w:right w:val="nil"/>
            </w:tcBorders>
            <w:tcMar>
              <w:top w:w="100" w:type="dxa"/>
              <w:left w:w="100" w:type="dxa"/>
              <w:bottom w:w="100" w:type="dxa"/>
              <w:right w:w="100" w:type="dxa"/>
            </w:tcMar>
          </w:tcPr>
          <w:p w14:paraId="4B8506E2" w14:textId="77777777" w:rsidR="00CC3565" w:rsidRPr="009B46B9" w:rsidRDefault="00CC3565" w:rsidP="008F231A">
            <w:pPr>
              <w:spacing w:before="0" w:after="0" w:line="360" w:lineRule="auto"/>
              <w:rPr>
                <w:szCs w:val="24"/>
              </w:rPr>
            </w:pPr>
            <w:r w:rsidRPr="009B46B9">
              <w:rPr>
                <w:szCs w:val="24"/>
              </w:rPr>
              <w:t>223.35</w:t>
            </w:r>
          </w:p>
        </w:tc>
      </w:tr>
      <w:tr w:rsidR="00CC3565" w:rsidRPr="00FA0F98" w14:paraId="016B8D84" w14:textId="77777777" w:rsidTr="008F231A">
        <w:trPr>
          <w:trHeight w:val="505"/>
        </w:trPr>
        <w:tc>
          <w:tcPr>
            <w:tcW w:w="3615" w:type="dxa"/>
            <w:tcBorders>
              <w:top w:val="nil"/>
              <w:left w:val="nil"/>
              <w:bottom w:val="nil"/>
              <w:right w:val="nil"/>
            </w:tcBorders>
            <w:tcMar>
              <w:top w:w="100" w:type="dxa"/>
              <w:left w:w="100" w:type="dxa"/>
              <w:bottom w:w="100" w:type="dxa"/>
              <w:right w:w="100" w:type="dxa"/>
            </w:tcMar>
          </w:tcPr>
          <w:p w14:paraId="68271E35" w14:textId="77777777" w:rsidR="00CC3565" w:rsidRPr="009B46B9" w:rsidRDefault="00CC3565" w:rsidP="008F231A">
            <w:pPr>
              <w:spacing w:before="0" w:after="0" w:line="360" w:lineRule="auto"/>
              <w:rPr>
                <w:i/>
                <w:iCs/>
                <w:szCs w:val="24"/>
                <w:lang w:val="it-IT"/>
              </w:rPr>
            </w:pPr>
            <w:r w:rsidRPr="009B46B9">
              <w:rPr>
                <w:i/>
                <w:iCs/>
                <w:szCs w:val="24"/>
                <w:lang w:val="it-IT"/>
              </w:rPr>
              <w:t>Crotalus horridus</w:t>
            </w:r>
          </w:p>
        </w:tc>
        <w:tc>
          <w:tcPr>
            <w:tcW w:w="1620" w:type="dxa"/>
            <w:tcBorders>
              <w:top w:val="nil"/>
              <w:left w:val="nil"/>
              <w:bottom w:val="nil"/>
              <w:right w:val="nil"/>
            </w:tcBorders>
            <w:tcMar>
              <w:top w:w="100" w:type="dxa"/>
              <w:left w:w="100" w:type="dxa"/>
              <w:bottom w:w="100" w:type="dxa"/>
              <w:right w:w="100" w:type="dxa"/>
            </w:tcMar>
          </w:tcPr>
          <w:p w14:paraId="3FBECD57" w14:textId="77777777" w:rsidR="00CC3565" w:rsidRPr="009B46B9" w:rsidRDefault="00CC3565" w:rsidP="008F231A">
            <w:pPr>
              <w:spacing w:before="0" w:after="0" w:line="360" w:lineRule="auto"/>
              <w:rPr>
                <w:szCs w:val="24"/>
              </w:rPr>
            </w:pPr>
            <w:r w:rsidRPr="009B46B9">
              <w:rPr>
                <w:szCs w:val="24"/>
              </w:rPr>
              <w:t>1.5</w:t>
            </w:r>
          </w:p>
        </w:tc>
        <w:tc>
          <w:tcPr>
            <w:tcW w:w="1980" w:type="dxa"/>
            <w:tcBorders>
              <w:top w:val="nil"/>
              <w:left w:val="nil"/>
              <w:bottom w:val="nil"/>
              <w:right w:val="nil"/>
            </w:tcBorders>
            <w:tcMar>
              <w:top w:w="100" w:type="dxa"/>
              <w:left w:w="100" w:type="dxa"/>
              <w:bottom w:w="100" w:type="dxa"/>
              <w:right w:w="100" w:type="dxa"/>
            </w:tcMar>
          </w:tcPr>
          <w:p w14:paraId="15D866A3" w14:textId="77777777" w:rsidR="00CC3565" w:rsidRPr="009B46B9" w:rsidRDefault="00CC3565" w:rsidP="008F231A">
            <w:pPr>
              <w:spacing w:before="0" w:after="0" w:line="360" w:lineRule="auto"/>
              <w:rPr>
                <w:szCs w:val="24"/>
              </w:rPr>
            </w:pPr>
            <w:r w:rsidRPr="009B46B9">
              <w:rPr>
                <w:szCs w:val="24"/>
              </w:rPr>
              <w:t>5,800</w:t>
            </w:r>
          </w:p>
        </w:tc>
        <w:tc>
          <w:tcPr>
            <w:tcW w:w="1605" w:type="dxa"/>
            <w:tcBorders>
              <w:top w:val="nil"/>
              <w:left w:val="nil"/>
              <w:bottom w:val="nil"/>
              <w:right w:val="nil"/>
            </w:tcBorders>
            <w:tcMar>
              <w:top w:w="100" w:type="dxa"/>
              <w:left w:w="100" w:type="dxa"/>
              <w:bottom w:w="100" w:type="dxa"/>
              <w:right w:w="100" w:type="dxa"/>
            </w:tcMar>
          </w:tcPr>
          <w:p w14:paraId="29E64180" w14:textId="77777777" w:rsidR="00CC3565" w:rsidRPr="009B46B9" w:rsidRDefault="00CC3565" w:rsidP="008F231A">
            <w:pPr>
              <w:spacing w:before="0" w:after="0" w:line="360" w:lineRule="auto"/>
              <w:rPr>
                <w:szCs w:val="24"/>
              </w:rPr>
            </w:pPr>
            <w:r w:rsidRPr="009B46B9">
              <w:rPr>
                <w:szCs w:val="24"/>
              </w:rPr>
              <w:t>0.0238</w:t>
            </w:r>
          </w:p>
        </w:tc>
      </w:tr>
      <w:tr w:rsidR="00CC3565" w:rsidRPr="00FA0F98" w14:paraId="63C4BC73" w14:textId="77777777" w:rsidTr="008F231A">
        <w:trPr>
          <w:trHeight w:val="505"/>
        </w:trPr>
        <w:tc>
          <w:tcPr>
            <w:tcW w:w="3615" w:type="dxa"/>
            <w:tcBorders>
              <w:top w:val="nil"/>
              <w:left w:val="nil"/>
              <w:bottom w:val="nil"/>
              <w:right w:val="nil"/>
            </w:tcBorders>
            <w:tcMar>
              <w:top w:w="100" w:type="dxa"/>
              <w:left w:w="100" w:type="dxa"/>
              <w:bottom w:w="100" w:type="dxa"/>
              <w:right w:w="100" w:type="dxa"/>
            </w:tcMar>
          </w:tcPr>
          <w:p w14:paraId="1620B568" w14:textId="77777777" w:rsidR="00CC3565" w:rsidRPr="009B46B9" w:rsidRDefault="00CC3565" w:rsidP="008F231A">
            <w:pPr>
              <w:spacing w:before="0" w:after="0" w:line="360" w:lineRule="auto"/>
              <w:rPr>
                <w:i/>
                <w:iCs/>
                <w:szCs w:val="24"/>
                <w:lang w:val="it-IT"/>
              </w:rPr>
            </w:pPr>
            <w:r w:rsidRPr="009B46B9">
              <w:rPr>
                <w:i/>
                <w:iCs/>
                <w:szCs w:val="24"/>
                <w:lang w:val="it-IT"/>
              </w:rPr>
              <w:t>Protobothrops flavoviridis</w:t>
            </w:r>
          </w:p>
        </w:tc>
        <w:tc>
          <w:tcPr>
            <w:tcW w:w="1620" w:type="dxa"/>
            <w:tcBorders>
              <w:top w:val="nil"/>
              <w:left w:val="nil"/>
              <w:bottom w:val="nil"/>
              <w:right w:val="nil"/>
            </w:tcBorders>
            <w:tcMar>
              <w:top w:w="100" w:type="dxa"/>
              <w:left w:w="100" w:type="dxa"/>
              <w:bottom w:w="100" w:type="dxa"/>
              <w:right w:w="100" w:type="dxa"/>
            </w:tcMar>
          </w:tcPr>
          <w:p w14:paraId="7FDC0FF3" w14:textId="77777777" w:rsidR="00CC3565" w:rsidRPr="009B46B9" w:rsidRDefault="00CC3565" w:rsidP="008F231A">
            <w:pPr>
              <w:spacing w:before="0" w:after="0" w:line="360" w:lineRule="auto"/>
              <w:rPr>
                <w:szCs w:val="24"/>
              </w:rPr>
            </w:pPr>
            <w:r w:rsidRPr="009B46B9">
              <w:rPr>
                <w:szCs w:val="24"/>
              </w:rPr>
              <w:t>1.4</w:t>
            </w:r>
          </w:p>
        </w:tc>
        <w:tc>
          <w:tcPr>
            <w:tcW w:w="1980" w:type="dxa"/>
            <w:tcBorders>
              <w:top w:val="nil"/>
              <w:left w:val="nil"/>
              <w:bottom w:val="nil"/>
              <w:right w:val="nil"/>
            </w:tcBorders>
            <w:tcMar>
              <w:top w:w="100" w:type="dxa"/>
              <w:left w:w="100" w:type="dxa"/>
              <w:bottom w:w="100" w:type="dxa"/>
              <w:right w:w="100" w:type="dxa"/>
            </w:tcMar>
          </w:tcPr>
          <w:p w14:paraId="385CD952" w14:textId="77777777" w:rsidR="00CC3565" w:rsidRPr="009B46B9" w:rsidRDefault="00CC3565" w:rsidP="008F231A">
            <w:pPr>
              <w:spacing w:before="0" w:after="0" w:line="360" w:lineRule="auto"/>
              <w:rPr>
                <w:szCs w:val="24"/>
              </w:rPr>
            </w:pPr>
            <w:r w:rsidRPr="009B46B9">
              <w:rPr>
                <w:szCs w:val="24"/>
              </w:rPr>
              <w:t>3,800</w:t>
            </w:r>
          </w:p>
        </w:tc>
        <w:tc>
          <w:tcPr>
            <w:tcW w:w="1605" w:type="dxa"/>
            <w:tcBorders>
              <w:top w:val="nil"/>
              <w:left w:val="nil"/>
              <w:bottom w:val="nil"/>
              <w:right w:val="nil"/>
            </w:tcBorders>
            <w:tcMar>
              <w:top w:w="100" w:type="dxa"/>
              <w:left w:w="100" w:type="dxa"/>
              <w:bottom w:w="100" w:type="dxa"/>
              <w:right w:w="100" w:type="dxa"/>
            </w:tcMar>
          </w:tcPr>
          <w:p w14:paraId="5D0A0092" w14:textId="77777777" w:rsidR="00CC3565" w:rsidRPr="009B46B9" w:rsidRDefault="00CC3565" w:rsidP="008F231A">
            <w:pPr>
              <w:spacing w:before="0" w:after="0" w:line="360" w:lineRule="auto"/>
              <w:rPr>
                <w:szCs w:val="24"/>
              </w:rPr>
            </w:pPr>
            <w:r w:rsidRPr="009B46B9">
              <w:rPr>
                <w:szCs w:val="24"/>
              </w:rPr>
              <w:t>0.467</w:t>
            </w:r>
          </w:p>
        </w:tc>
      </w:tr>
      <w:tr w:rsidR="00CC3565" w:rsidRPr="00FA0F98" w14:paraId="4A0BB057" w14:textId="77777777" w:rsidTr="008F231A">
        <w:trPr>
          <w:trHeight w:val="505"/>
        </w:trPr>
        <w:tc>
          <w:tcPr>
            <w:tcW w:w="3615" w:type="dxa"/>
            <w:tcBorders>
              <w:top w:val="nil"/>
              <w:left w:val="nil"/>
              <w:bottom w:val="nil"/>
              <w:right w:val="nil"/>
            </w:tcBorders>
            <w:tcMar>
              <w:top w:w="100" w:type="dxa"/>
              <w:left w:w="100" w:type="dxa"/>
              <w:bottom w:w="100" w:type="dxa"/>
              <w:right w:w="100" w:type="dxa"/>
            </w:tcMar>
          </w:tcPr>
          <w:p w14:paraId="0D7E78B3" w14:textId="77777777" w:rsidR="00CC3565" w:rsidRPr="009B46B9" w:rsidRDefault="00CC3565" w:rsidP="008F231A">
            <w:pPr>
              <w:spacing w:before="0" w:after="0" w:line="360" w:lineRule="auto"/>
              <w:rPr>
                <w:b/>
                <w:bCs/>
                <w:i/>
                <w:iCs/>
                <w:szCs w:val="24"/>
                <w:lang w:val="it-IT"/>
              </w:rPr>
            </w:pPr>
            <w:r w:rsidRPr="009B46B9">
              <w:rPr>
                <w:b/>
                <w:bCs/>
                <w:i/>
                <w:iCs/>
                <w:szCs w:val="24"/>
                <w:lang w:val="it-IT"/>
              </w:rPr>
              <w:t>Protobothrops mucrosquamatus</w:t>
            </w:r>
          </w:p>
        </w:tc>
        <w:tc>
          <w:tcPr>
            <w:tcW w:w="1620" w:type="dxa"/>
            <w:tcBorders>
              <w:top w:val="nil"/>
              <w:left w:val="nil"/>
              <w:bottom w:val="nil"/>
              <w:right w:val="nil"/>
            </w:tcBorders>
            <w:tcMar>
              <w:top w:w="100" w:type="dxa"/>
              <w:left w:w="100" w:type="dxa"/>
              <w:bottom w:w="100" w:type="dxa"/>
              <w:right w:w="100" w:type="dxa"/>
            </w:tcMar>
          </w:tcPr>
          <w:p w14:paraId="47E9143D" w14:textId="77777777" w:rsidR="00CC3565" w:rsidRPr="009B46B9" w:rsidRDefault="00CC3565" w:rsidP="008F231A">
            <w:pPr>
              <w:spacing w:before="0" w:after="0" w:line="360" w:lineRule="auto"/>
              <w:rPr>
                <w:szCs w:val="24"/>
              </w:rPr>
            </w:pPr>
            <w:r w:rsidRPr="009B46B9">
              <w:rPr>
                <w:szCs w:val="24"/>
              </w:rPr>
              <w:t>1.63</w:t>
            </w:r>
          </w:p>
        </w:tc>
        <w:tc>
          <w:tcPr>
            <w:tcW w:w="1980" w:type="dxa"/>
            <w:tcBorders>
              <w:top w:val="nil"/>
              <w:left w:val="nil"/>
              <w:bottom w:val="nil"/>
              <w:right w:val="nil"/>
            </w:tcBorders>
            <w:tcMar>
              <w:top w:w="100" w:type="dxa"/>
              <w:left w:w="100" w:type="dxa"/>
              <w:bottom w:w="100" w:type="dxa"/>
              <w:right w:w="100" w:type="dxa"/>
            </w:tcMar>
          </w:tcPr>
          <w:p w14:paraId="53BA3E40" w14:textId="77777777" w:rsidR="00CC3565" w:rsidRPr="009B46B9" w:rsidRDefault="00CC3565" w:rsidP="008F231A">
            <w:pPr>
              <w:spacing w:before="0" w:after="0" w:line="360" w:lineRule="auto"/>
              <w:rPr>
                <w:szCs w:val="24"/>
              </w:rPr>
            </w:pPr>
            <w:r w:rsidRPr="009B46B9">
              <w:rPr>
                <w:szCs w:val="24"/>
              </w:rPr>
              <w:t>22,000</w:t>
            </w:r>
          </w:p>
        </w:tc>
        <w:tc>
          <w:tcPr>
            <w:tcW w:w="1605" w:type="dxa"/>
            <w:tcBorders>
              <w:top w:val="nil"/>
              <w:left w:val="nil"/>
              <w:bottom w:val="nil"/>
              <w:right w:val="nil"/>
            </w:tcBorders>
            <w:tcMar>
              <w:top w:w="100" w:type="dxa"/>
              <w:left w:w="100" w:type="dxa"/>
              <w:bottom w:w="100" w:type="dxa"/>
              <w:right w:w="100" w:type="dxa"/>
            </w:tcMar>
          </w:tcPr>
          <w:p w14:paraId="2AF31224" w14:textId="77777777" w:rsidR="00CC3565" w:rsidRPr="009B46B9" w:rsidRDefault="00CC3565" w:rsidP="008F231A">
            <w:pPr>
              <w:spacing w:before="0" w:after="0" w:line="360" w:lineRule="auto"/>
              <w:rPr>
                <w:szCs w:val="24"/>
              </w:rPr>
            </w:pPr>
            <w:r w:rsidRPr="009B46B9">
              <w:rPr>
                <w:szCs w:val="24"/>
              </w:rPr>
              <w:t>0.424</w:t>
            </w:r>
          </w:p>
        </w:tc>
      </w:tr>
      <w:tr w:rsidR="00CC3565" w:rsidRPr="00FA0F98" w14:paraId="0985D141" w14:textId="77777777" w:rsidTr="008F231A">
        <w:trPr>
          <w:trHeight w:val="505"/>
        </w:trPr>
        <w:tc>
          <w:tcPr>
            <w:tcW w:w="3615" w:type="dxa"/>
            <w:tcBorders>
              <w:top w:val="nil"/>
              <w:left w:val="nil"/>
              <w:bottom w:val="nil"/>
              <w:right w:val="nil"/>
            </w:tcBorders>
            <w:tcMar>
              <w:top w:w="100" w:type="dxa"/>
              <w:left w:w="100" w:type="dxa"/>
              <w:bottom w:w="100" w:type="dxa"/>
              <w:right w:w="100" w:type="dxa"/>
            </w:tcMar>
          </w:tcPr>
          <w:p w14:paraId="3D78DB76" w14:textId="77777777" w:rsidR="00CC3565" w:rsidRPr="009B46B9" w:rsidRDefault="00CC3565" w:rsidP="008F231A">
            <w:pPr>
              <w:spacing w:before="0" w:after="0" w:line="360" w:lineRule="auto"/>
              <w:rPr>
                <w:i/>
                <w:iCs/>
                <w:szCs w:val="24"/>
                <w:lang w:val="it-IT"/>
              </w:rPr>
            </w:pPr>
            <w:r w:rsidRPr="009B46B9">
              <w:rPr>
                <w:i/>
                <w:iCs/>
                <w:szCs w:val="24"/>
                <w:lang w:val="it-IT"/>
              </w:rPr>
              <w:t>Deinagkistrodon acutus</w:t>
            </w:r>
          </w:p>
        </w:tc>
        <w:tc>
          <w:tcPr>
            <w:tcW w:w="1620" w:type="dxa"/>
            <w:tcBorders>
              <w:top w:val="nil"/>
              <w:left w:val="nil"/>
              <w:bottom w:val="nil"/>
              <w:right w:val="nil"/>
            </w:tcBorders>
            <w:tcMar>
              <w:top w:w="100" w:type="dxa"/>
              <w:left w:w="100" w:type="dxa"/>
              <w:bottom w:w="100" w:type="dxa"/>
              <w:right w:w="100" w:type="dxa"/>
            </w:tcMar>
          </w:tcPr>
          <w:p w14:paraId="6088203F" w14:textId="77777777" w:rsidR="00CC3565" w:rsidRPr="009B46B9" w:rsidRDefault="00CC3565" w:rsidP="008F231A">
            <w:pPr>
              <w:spacing w:before="0" w:after="0" w:line="360" w:lineRule="auto"/>
              <w:rPr>
                <w:szCs w:val="24"/>
              </w:rPr>
            </w:pPr>
            <w:r w:rsidRPr="009B46B9">
              <w:rPr>
                <w:szCs w:val="24"/>
              </w:rPr>
              <w:t>1.4</w:t>
            </w:r>
          </w:p>
        </w:tc>
        <w:tc>
          <w:tcPr>
            <w:tcW w:w="1980" w:type="dxa"/>
            <w:tcBorders>
              <w:top w:val="nil"/>
              <w:left w:val="nil"/>
              <w:bottom w:val="nil"/>
              <w:right w:val="nil"/>
            </w:tcBorders>
            <w:tcMar>
              <w:top w:w="100" w:type="dxa"/>
              <w:left w:w="100" w:type="dxa"/>
              <w:bottom w:w="100" w:type="dxa"/>
              <w:right w:w="100" w:type="dxa"/>
            </w:tcMar>
          </w:tcPr>
          <w:p w14:paraId="6149FDAE" w14:textId="77777777" w:rsidR="00CC3565" w:rsidRPr="009B46B9" w:rsidRDefault="00CC3565" w:rsidP="008F231A">
            <w:pPr>
              <w:spacing w:before="0" w:after="0" w:line="360" w:lineRule="auto"/>
              <w:rPr>
                <w:szCs w:val="24"/>
              </w:rPr>
            </w:pPr>
            <w:r w:rsidRPr="009B46B9">
              <w:rPr>
                <w:szCs w:val="24"/>
              </w:rPr>
              <w:t>22,420</w:t>
            </w:r>
          </w:p>
        </w:tc>
        <w:tc>
          <w:tcPr>
            <w:tcW w:w="1605" w:type="dxa"/>
            <w:tcBorders>
              <w:top w:val="nil"/>
              <w:left w:val="nil"/>
              <w:bottom w:val="nil"/>
              <w:right w:val="nil"/>
            </w:tcBorders>
            <w:tcMar>
              <w:top w:w="100" w:type="dxa"/>
              <w:left w:w="100" w:type="dxa"/>
              <w:bottom w:w="100" w:type="dxa"/>
              <w:right w:w="100" w:type="dxa"/>
            </w:tcMar>
          </w:tcPr>
          <w:p w14:paraId="6E95F285" w14:textId="77777777" w:rsidR="00CC3565" w:rsidRPr="009B46B9" w:rsidRDefault="00CC3565" w:rsidP="008F231A">
            <w:pPr>
              <w:spacing w:before="0" w:after="0" w:line="360" w:lineRule="auto"/>
              <w:rPr>
                <w:szCs w:val="24"/>
              </w:rPr>
            </w:pPr>
            <w:r w:rsidRPr="009B46B9">
              <w:rPr>
                <w:szCs w:val="24"/>
              </w:rPr>
              <w:t>2.12</w:t>
            </w:r>
          </w:p>
        </w:tc>
      </w:tr>
      <w:tr w:rsidR="00CC3565" w:rsidRPr="00FA0F98" w14:paraId="63BF1C99" w14:textId="77777777" w:rsidTr="008F231A">
        <w:trPr>
          <w:trHeight w:val="505"/>
        </w:trPr>
        <w:tc>
          <w:tcPr>
            <w:tcW w:w="3615" w:type="dxa"/>
            <w:tcBorders>
              <w:top w:val="nil"/>
              <w:left w:val="nil"/>
              <w:bottom w:val="nil"/>
              <w:right w:val="nil"/>
            </w:tcBorders>
            <w:tcMar>
              <w:top w:w="100" w:type="dxa"/>
              <w:left w:w="100" w:type="dxa"/>
              <w:bottom w:w="100" w:type="dxa"/>
              <w:right w:w="100" w:type="dxa"/>
            </w:tcMar>
          </w:tcPr>
          <w:p w14:paraId="6DB964AE" w14:textId="77777777" w:rsidR="00CC3565" w:rsidRPr="009B46B9" w:rsidRDefault="00CC3565" w:rsidP="008F231A">
            <w:pPr>
              <w:spacing w:before="0" w:after="0" w:line="360" w:lineRule="auto"/>
              <w:rPr>
                <w:b/>
                <w:bCs/>
                <w:i/>
                <w:iCs/>
                <w:szCs w:val="24"/>
                <w:lang w:val="it-IT"/>
              </w:rPr>
            </w:pPr>
            <w:r w:rsidRPr="009B46B9">
              <w:rPr>
                <w:b/>
                <w:bCs/>
                <w:i/>
                <w:iCs/>
                <w:szCs w:val="24"/>
                <w:lang w:val="it-IT"/>
              </w:rPr>
              <w:t>Pantherophis guttatus</w:t>
            </w:r>
          </w:p>
        </w:tc>
        <w:tc>
          <w:tcPr>
            <w:tcW w:w="1620" w:type="dxa"/>
            <w:tcBorders>
              <w:top w:val="nil"/>
              <w:left w:val="nil"/>
              <w:bottom w:val="nil"/>
              <w:right w:val="nil"/>
            </w:tcBorders>
            <w:tcMar>
              <w:top w:w="100" w:type="dxa"/>
              <w:left w:w="100" w:type="dxa"/>
              <w:bottom w:w="100" w:type="dxa"/>
              <w:right w:w="100" w:type="dxa"/>
            </w:tcMar>
          </w:tcPr>
          <w:p w14:paraId="7C585EA5" w14:textId="77777777" w:rsidR="00CC3565" w:rsidRPr="009B46B9" w:rsidRDefault="00CC3565" w:rsidP="008F231A">
            <w:pPr>
              <w:spacing w:before="0" w:after="0" w:line="360" w:lineRule="auto"/>
              <w:rPr>
                <w:szCs w:val="24"/>
              </w:rPr>
            </w:pPr>
            <w:r w:rsidRPr="009B46B9">
              <w:rPr>
                <w:szCs w:val="24"/>
              </w:rPr>
              <w:t>1.53</w:t>
            </w:r>
          </w:p>
        </w:tc>
        <w:tc>
          <w:tcPr>
            <w:tcW w:w="1980" w:type="dxa"/>
            <w:tcBorders>
              <w:top w:val="nil"/>
              <w:left w:val="nil"/>
              <w:bottom w:val="nil"/>
              <w:right w:val="nil"/>
            </w:tcBorders>
            <w:tcMar>
              <w:top w:w="100" w:type="dxa"/>
              <w:left w:w="100" w:type="dxa"/>
              <w:bottom w:w="100" w:type="dxa"/>
              <w:right w:w="100" w:type="dxa"/>
            </w:tcMar>
          </w:tcPr>
          <w:p w14:paraId="6533CE75" w14:textId="77777777" w:rsidR="00CC3565" w:rsidRPr="009B46B9" w:rsidRDefault="00CC3565" w:rsidP="008F231A">
            <w:pPr>
              <w:spacing w:before="0" w:after="0" w:line="360" w:lineRule="auto"/>
              <w:rPr>
                <w:szCs w:val="24"/>
              </w:rPr>
            </w:pPr>
            <w:r w:rsidRPr="009B46B9">
              <w:rPr>
                <w:szCs w:val="24"/>
              </w:rPr>
              <w:t>563</w:t>
            </w:r>
          </w:p>
        </w:tc>
        <w:tc>
          <w:tcPr>
            <w:tcW w:w="1605" w:type="dxa"/>
            <w:tcBorders>
              <w:top w:val="nil"/>
              <w:left w:val="nil"/>
              <w:bottom w:val="nil"/>
              <w:right w:val="nil"/>
            </w:tcBorders>
            <w:tcMar>
              <w:top w:w="100" w:type="dxa"/>
              <w:left w:w="100" w:type="dxa"/>
              <w:bottom w:w="100" w:type="dxa"/>
              <w:right w:w="100" w:type="dxa"/>
            </w:tcMar>
          </w:tcPr>
          <w:p w14:paraId="0F845BB6" w14:textId="77777777" w:rsidR="00CC3565" w:rsidRPr="009B46B9" w:rsidRDefault="00CC3565" w:rsidP="008F231A">
            <w:pPr>
              <w:spacing w:before="0" w:after="0" w:line="360" w:lineRule="auto"/>
              <w:rPr>
                <w:szCs w:val="24"/>
              </w:rPr>
            </w:pPr>
            <w:r w:rsidRPr="009B46B9">
              <w:rPr>
                <w:szCs w:val="24"/>
              </w:rPr>
              <w:t>0.0036</w:t>
            </w:r>
          </w:p>
        </w:tc>
      </w:tr>
      <w:tr w:rsidR="00CC3565" w:rsidRPr="00FA0F98" w14:paraId="717E51BE" w14:textId="77777777" w:rsidTr="008F231A">
        <w:trPr>
          <w:trHeight w:val="505"/>
        </w:trPr>
        <w:tc>
          <w:tcPr>
            <w:tcW w:w="3615" w:type="dxa"/>
            <w:tcBorders>
              <w:top w:val="nil"/>
              <w:left w:val="nil"/>
              <w:bottom w:val="nil"/>
              <w:right w:val="nil"/>
            </w:tcBorders>
            <w:tcMar>
              <w:top w:w="100" w:type="dxa"/>
              <w:left w:w="100" w:type="dxa"/>
              <w:bottom w:w="100" w:type="dxa"/>
              <w:right w:w="100" w:type="dxa"/>
            </w:tcMar>
          </w:tcPr>
          <w:p w14:paraId="35B8FE5D" w14:textId="77777777" w:rsidR="00CC3565" w:rsidRPr="009B46B9" w:rsidRDefault="00CC3565" w:rsidP="008F231A">
            <w:pPr>
              <w:spacing w:before="0" w:after="0" w:line="360" w:lineRule="auto"/>
              <w:rPr>
                <w:i/>
                <w:iCs/>
                <w:szCs w:val="24"/>
                <w:lang w:val="it-IT"/>
              </w:rPr>
            </w:pPr>
            <w:r w:rsidRPr="009B46B9">
              <w:rPr>
                <w:i/>
                <w:iCs/>
                <w:szCs w:val="24"/>
                <w:lang w:val="it-IT"/>
              </w:rPr>
              <w:t>Thermopsis baileyi</w:t>
            </w:r>
          </w:p>
        </w:tc>
        <w:tc>
          <w:tcPr>
            <w:tcW w:w="1620" w:type="dxa"/>
            <w:tcBorders>
              <w:top w:val="nil"/>
              <w:left w:val="nil"/>
              <w:bottom w:val="nil"/>
              <w:right w:val="nil"/>
            </w:tcBorders>
            <w:tcMar>
              <w:top w:w="100" w:type="dxa"/>
              <w:left w:w="100" w:type="dxa"/>
              <w:bottom w:w="100" w:type="dxa"/>
              <w:right w:w="100" w:type="dxa"/>
            </w:tcMar>
          </w:tcPr>
          <w:p w14:paraId="1502F507" w14:textId="77777777" w:rsidR="00CC3565" w:rsidRPr="009B46B9" w:rsidRDefault="00CC3565" w:rsidP="008F231A">
            <w:pPr>
              <w:spacing w:before="0" w:after="0" w:line="360" w:lineRule="auto"/>
              <w:rPr>
                <w:szCs w:val="24"/>
              </w:rPr>
            </w:pPr>
            <w:r w:rsidRPr="009B46B9">
              <w:rPr>
                <w:szCs w:val="24"/>
              </w:rPr>
              <w:t>1.8</w:t>
            </w:r>
          </w:p>
        </w:tc>
        <w:tc>
          <w:tcPr>
            <w:tcW w:w="1980" w:type="dxa"/>
            <w:tcBorders>
              <w:top w:val="nil"/>
              <w:left w:val="nil"/>
              <w:bottom w:val="nil"/>
              <w:right w:val="nil"/>
            </w:tcBorders>
            <w:tcMar>
              <w:top w:w="100" w:type="dxa"/>
              <w:left w:w="100" w:type="dxa"/>
              <w:bottom w:w="100" w:type="dxa"/>
              <w:right w:w="100" w:type="dxa"/>
            </w:tcMar>
          </w:tcPr>
          <w:p w14:paraId="2D7ECCB5" w14:textId="77777777" w:rsidR="00CC3565" w:rsidRPr="009B46B9" w:rsidRDefault="00CC3565" w:rsidP="008F231A">
            <w:pPr>
              <w:spacing w:before="0" w:after="0" w:line="360" w:lineRule="auto"/>
              <w:rPr>
                <w:szCs w:val="24"/>
              </w:rPr>
            </w:pPr>
            <w:r w:rsidRPr="009B46B9">
              <w:rPr>
                <w:szCs w:val="24"/>
              </w:rPr>
              <w:t>16,800</w:t>
            </w:r>
          </w:p>
        </w:tc>
        <w:tc>
          <w:tcPr>
            <w:tcW w:w="1605" w:type="dxa"/>
            <w:tcBorders>
              <w:top w:val="nil"/>
              <w:left w:val="nil"/>
              <w:bottom w:val="nil"/>
              <w:right w:val="nil"/>
            </w:tcBorders>
            <w:tcMar>
              <w:top w:w="100" w:type="dxa"/>
              <w:left w:w="100" w:type="dxa"/>
              <w:bottom w:w="100" w:type="dxa"/>
              <w:right w:w="100" w:type="dxa"/>
            </w:tcMar>
          </w:tcPr>
          <w:p w14:paraId="74801A4F" w14:textId="77777777" w:rsidR="00CC3565" w:rsidRPr="009B46B9" w:rsidRDefault="00CC3565" w:rsidP="008F231A">
            <w:pPr>
              <w:spacing w:before="0" w:after="0" w:line="360" w:lineRule="auto"/>
              <w:rPr>
                <w:szCs w:val="24"/>
              </w:rPr>
            </w:pPr>
            <w:r w:rsidRPr="009B46B9">
              <w:rPr>
                <w:szCs w:val="24"/>
              </w:rPr>
              <w:t>2.414</w:t>
            </w:r>
          </w:p>
        </w:tc>
      </w:tr>
      <w:tr w:rsidR="00CC3565" w:rsidRPr="00FA0F98" w14:paraId="49E11564" w14:textId="77777777" w:rsidTr="008F231A">
        <w:trPr>
          <w:trHeight w:val="505"/>
        </w:trPr>
        <w:tc>
          <w:tcPr>
            <w:tcW w:w="3615" w:type="dxa"/>
            <w:tcBorders>
              <w:top w:val="nil"/>
              <w:left w:val="nil"/>
              <w:bottom w:val="nil"/>
              <w:right w:val="nil"/>
            </w:tcBorders>
            <w:tcMar>
              <w:top w:w="100" w:type="dxa"/>
              <w:left w:w="100" w:type="dxa"/>
              <w:bottom w:w="100" w:type="dxa"/>
              <w:right w:w="100" w:type="dxa"/>
            </w:tcMar>
          </w:tcPr>
          <w:p w14:paraId="1612C868" w14:textId="77777777" w:rsidR="00CC3565" w:rsidRPr="009B46B9" w:rsidRDefault="00CC3565" w:rsidP="008F231A">
            <w:pPr>
              <w:spacing w:before="0" w:after="0" w:line="360" w:lineRule="auto"/>
              <w:rPr>
                <w:i/>
                <w:iCs/>
                <w:szCs w:val="24"/>
                <w:lang w:val="it-IT"/>
              </w:rPr>
            </w:pPr>
            <w:r w:rsidRPr="009B46B9">
              <w:rPr>
                <w:i/>
                <w:iCs/>
                <w:szCs w:val="24"/>
                <w:lang w:val="it-IT"/>
              </w:rPr>
              <w:t>Thamnophis elegans</w:t>
            </w:r>
          </w:p>
        </w:tc>
        <w:tc>
          <w:tcPr>
            <w:tcW w:w="1620" w:type="dxa"/>
            <w:tcBorders>
              <w:top w:val="nil"/>
              <w:left w:val="nil"/>
              <w:bottom w:val="nil"/>
              <w:right w:val="nil"/>
            </w:tcBorders>
            <w:tcMar>
              <w:top w:w="100" w:type="dxa"/>
              <w:left w:w="100" w:type="dxa"/>
              <w:bottom w:w="100" w:type="dxa"/>
              <w:right w:w="100" w:type="dxa"/>
            </w:tcMar>
          </w:tcPr>
          <w:p w14:paraId="699F0449" w14:textId="77777777" w:rsidR="00CC3565" w:rsidRPr="009B46B9" w:rsidRDefault="00CC3565" w:rsidP="008F231A">
            <w:pPr>
              <w:spacing w:before="0" w:after="0" w:line="360" w:lineRule="auto"/>
              <w:rPr>
                <w:szCs w:val="24"/>
              </w:rPr>
            </w:pPr>
            <w:r w:rsidRPr="009B46B9">
              <w:rPr>
                <w:szCs w:val="24"/>
              </w:rPr>
              <w:t>1.81</w:t>
            </w:r>
          </w:p>
        </w:tc>
        <w:tc>
          <w:tcPr>
            <w:tcW w:w="1980" w:type="dxa"/>
            <w:tcBorders>
              <w:top w:val="nil"/>
              <w:left w:val="nil"/>
              <w:bottom w:val="nil"/>
              <w:right w:val="nil"/>
            </w:tcBorders>
            <w:tcMar>
              <w:top w:w="100" w:type="dxa"/>
              <w:left w:w="100" w:type="dxa"/>
              <w:bottom w:w="100" w:type="dxa"/>
              <w:right w:w="100" w:type="dxa"/>
            </w:tcMar>
          </w:tcPr>
          <w:p w14:paraId="147461CD" w14:textId="77777777" w:rsidR="00CC3565" w:rsidRPr="009B46B9" w:rsidRDefault="00CC3565" w:rsidP="008F231A">
            <w:pPr>
              <w:spacing w:before="0" w:after="0" w:line="360" w:lineRule="auto"/>
              <w:rPr>
                <w:szCs w:val="24"/>
              </w:rPr>
            </w:pPr>
            <w:r w:rsidRPr="009B46B9">
              <w:rPr>
                <w:szCs w:val="24"/>
              </w:rPr>
              <w:t>432,811</w:t>
            </w:r>
          </w:p>
        </w:tc>
        <w:tc>
          <w:tcPr>
            <w:tcW w:w="1605" w:type="dxa"/>
            <w:tcBorders>
              <w:top w:val="nil"/>
              <w:left w:val="nil"/>
              <w:bottom w:val="nil"/>
              <w:right w:val="nil"/>
            </w:tcBorders>
            <w:tcMar>
              <w:top w:w="100" w:type="dxa"/>
              <w:left w:w="100" w:type="dxa"/>
              <w:bottom w:w="100" w:type="dxa"/>
              <w:right w:w="100" w:type="dxa"/>
            </w:tcMar>
          </w:tcPr>
          <w:p w14:paraId="4FD8C3EC" w14:textId="77777777" w:rsidR="00CC3565" w:rsidRPr="009B46B9" w:rsidRDefault="00CC3565" w:rsidP="008F231A">
            <w:pPr>
              <w:spacing w:before="0" w:after="0" w:line="360" w:lineRule="auto"/>
              <w:rPr>
                <w:szCs w:val="24"/>
              </w:rPr>
            </w:pPr>
            <w:r w:rsidRPr="009B46B9">
              <w:rPr>
                <w:szCs w:val="24"/>
              </w:rPr>
              <w:t>440.19</w:t>
            </w:r>
          </w:p>
        </w:tc>
      </w:tr>
      <w:tr w:rsidR="00CC3565" w:rsidRPr="00FA0F98" w14:paraId="00B10F75" w14:textId="77777777" w:rsidTr="008F231A">
        <w:trPr>
          <w:trHeight w:val="505"/>
        </w:trPr>
        <w:tc>
          <w:tcPr>
            <w:tcW w:w="3615" w:type="dxa"/>
            <w:tcBorders>
              <w:top w:val="nil"/>
              <w:left w:val="nil"/>
              <w:bottom w:val="nil"/>
              <w:right w:val="nil"/>
            </w:tcBorders>
            <w:tcMar>
              <w:top w:w="100" w:type="dxa"/>
              <w:left w:w="100" w:type="dxa"/>
              <w:bottom w:w="100" w:type="dxa"/>
              <w:right w:w="100" w:type="dxa"/>
            </w:tcMar>
          </w:tcPr>
          <w:p w14:paraId="5AFE834E" w14:textId="77777777" w:rsidR="00CC3565" w:rsidRPr="009B46B9" w:rsidRDefault="00CC3565" w:rsidP="008F231A">
            <w:pPr>
              <w:spacing w:before="0" w:after="0" w:line="360" w:lineRule="auto"/>
              <w:rPr>
                <w:b/>
                <w:bCs/>
                <w:i/>
                <w:iCs/>
                <w:szCs w:val="24"/>
                <w:lang w:val="it-IT"/>
              </w:rPr>
            </w:pPr>
            <w:r w:rsidRPr="009B46B9">
              <w:rPr>
                <w:b/>
                <w:bCs/>
                <w:i/>
                <w:iCs/>
                <w:szCs w:val="24"/>
                <w:lang w:val="it-IT"/>
              </w:rPr>
              <w:t>Ophiophagus hannah</w:t>
            </w:r>
          </w:p>
        </w:tc>
        <w:tc>
          <w:tcPr>
            <w:tcW w:w="1620" w:type="dxa"/>
            <w:tcBorders>
              <w:top w:val="nil"/>
              <w:left w:val="nil"/>
              <w:bottom w:val="nil"/>
              <w:right w:val="nil"/>
            </w:tcBorders>
            <w:tcMar>
              <w:top w:w="100" w:type="dxa"/>
              <w:left w:w="100" w:type="dxa"/>
              <w:bottom w:w="100" w:type="dxa"/>
              <w:right w:w="100" w:type="dxa"/>
            </w:tcMar>
          </w:tcPr>
          <w:p w14:paraId="71002957" w14:textId="77777777" w:rsidR="00CC3565" w:rsidRPr="009B46B9" w:rsidRDefault="00CC3565" w:rsidP="008F231A">
            <w:pPr>
              <w:spacing w:before="0" w:after="0" w:line="360" w:lineRule="auto"/>
              <w:rPr>
                <w:szCs w:val="24"/>
              </w:rPr>
            </w:pPr>
            <w:r w:rsidRPr="009B46B9">
              <w:rPr>
                <w:szCs w:val="24"/>
              </w:rPr>
              <w:t>1.66</w:t>
            </w:r>
          </w:p>
        </w:tc>
        <w:tc>
          <w:tcPr>
            <w:tcW w:w="1980" w:type="dxa"/>
            <w:tcBorders>
              <w:top w:val="nil"/>
              <w:left w:val="nil"/>
              <w:bottom w:val="nil"/>
              <w:right w:val="nil"/>
            </w:tcBorders>
            <w:tcMar>
              <w:top w:w="100" w:type="dxa"/>
              <w:left w:w="100" w:type="dxa"/>
              <w:bottom w:w="100" w:type="dxa"/>
              <w:right w:w="100" w:type="dxa"/>
            </w:tcMar>
          </w:tcPr>
          <w:p w14:paraId="2E3EDEED" w14:textId="77777777" w:rsidR="00CC3565" w:rsidRPr="009B46B9" w:rsidRDefault="00CC3565" w:rsidP="008F231A">
            <w:pPr>
              <w:spacing w:before="0" w:after="0" w:line="360" w:lineRule="auto"/>
              <w:rPr>
                <w:szCs w:val="24"/>
              </w:rPr>
            </w:pPr>
            <w:r w:rsidRPr="009B46B9">
              <w:rPr>
                <w:szCs w:val="24"/>
              </w:rPr>
              <w:t>3,980</w:t>
            </w:r>
          </w:p>
        </w:tc>
        <w:tc>
          <w:tcPr>
            <w:tcW w:w="1605" w:type="dxa"/>
            <w:tcBorders>
              <w:top w:val="nil"/>
              <w:left w:val="nil"/>
              <w:bottom w:val="nil"/>
              <w:right w:val="nil"/>
            </w:tcBorders>
            <w:tcMar>
              <w:top w:w="100" w:type="dxa"/>
              <w:left w:w="100" w:type="dxa"/>
              <w:bottom w:w="100" w:type="dxa"/>
              <w:right w:w="100" w:type="dxa"/>
            </w:tcMar>
          </w:tcPr>
          <w:p w14:paraId="3CFAE85D" w14:textId="77777777" w:rsidR="00CC3565" w:rsidRPr="009B46B9" w:rsidRDefault="00CC3565" w:rsidP="008F231A">
            <w:pPr>
              <w:spacing w:before="0" w:after="0" w:line="360" w:lineRule="auto"/>
              <w:rPr>
                <w:szCs w:val="24"/>
              </w:rPr>
            </w:pPr>
            <w:r w:rsidRPr="009B46B9">
              <w:rPr>
                <w:szCs w:val="24"/>
              </w:rPr>
              <w:t>0.226</w:t>
            </w:r>
          </w:p>
        </w:tc>
      </w:tr>
      <w:tr w:rsidR="00CC3565" w:rsidRPr="00FA0F98" w14:paraId="109F2000" w14:textId="77777777" w:rsidTr="008F231A">
        <w:trPr>
          <w:trHeight w:val="505"/>
        </w:trPr>
        <w:tc>
          <w:tcPr>
            <w:tcW w:w="3615" w:type="dxa"/>
            <w:tcBorders>
              <w:top w:val="nil"/>
              <w:left w:val="nil"/>
              <w:bottom w:val="nil"/>
              <w:right w:val="nil"/>
            </w:tcBorders>
            <w:tcMar>
              <w:top w:w="100" w:type="dxa"/>
              <w:left w:w="100" w:type="dxa"/>
              <w:bottom w:w="100" w:type="dxa"/>
              <w:right w:w="100" w:type="dxa"/>
            </w:tcMar>
          </w:tcPr>
          <w:p w14:paraId="23AA9C8D" w14:textId="77777777" w:rsidR="00CC3565" w:rsidRPr="009B46B9" w:rsidRDefault="00CC3565" w:rsidP="008F231A">
            <w:pPr>
              <w:spacing w:before="0" w:after="0" w:line="360" w:lineRule="auto"/>
              <w:rPr>
                <w:b/>
                <w:bCs/>
                <w:i/>
                <w:iCs/>
                <w:szCs w:val="24"/>
                <w:lang w:val="it-IT"/>
              </w:rPr>
            </w:pPr>
            <w:r w:rsidRPr="009B46B9">
              <w:rPr>
                <w:b/>
                <w:bCs/>
                <w:i/>
                <w:iCs/>
                <w:szCs w:val="24"/>
                <w:lang w:val="it-IT"/>
              </w:rPr>
              <w:t>Pseudonaja textilis</w:t>
            </w:r>
          </w:p>
        </w:tc>
        <w:tc>
          <w:tcPr>
            <w:tcW w:w="1620" w:type="dxa"/>
            <w:tcBorders>
              <w:top w:val="nil"/>
              <w:left w:val="nil"/>
              <w:bottom w:val="nil"/>
              <w:right w:val="nil"/>
            </w:tcBorders>
            <w:tcMar>
              <w:top w:w="100" w:type="dxa"/>
              <w:left w:w="100" w:type="dxa"/>
              <w:bottom w:w="100" w:type="dxa"/>
              <w:right w:w="100" w:type="dxa"/>
            </w:tcMar>
          </w:tcPr>
          <w:p w14:paraId="634484AB" w14:textId="77777777" w:rsidR="00CC3565" w:rsidRPr="009B46B9" w:rsidRDefault="00CC3565" w:rsidP="008F231A">
            <w:pPr>
              <w:spacing w:before="0" w:after="0" w:line="360" w:lineRule="auto"/>
              <w:rPr>
                <w:szCs w:val="24"/>
              </w:rPr>
            </w:pPr>
            <w:r w:rsidRPr="009B46B9">
              <w:rPr>
                <w:szCs w:val="24"/>
              </w:rPr>
              <w:t>1.59</w:t>
            </w:r>
          </w:p>
        </w:tc>
        <w:tc>
          <w:tcPr>
            <w:tcW w:w="1980" w:type="dxa"/>
            <w:tcBorders>
              <w:top w:val="nil"/>
              <w:left w:val="nil"/>
              <w:bottom w:val="nil"/>
              <w:right w:val="nil"/>
            </w:tcBorders>
            <w:tcMar>
              <w:top w:w="100" w:type="dxa"/>
              <w:left w:w="100" w:type="dxa"/>
              <w:bottom w:w="100" w:type="dxa"/>
              <w:right w:w="100" w:type="dxa"/>
            </w:tcMar>
          </w:tcPr>
          <w:p w14:paraId="56A28958" w14:textId="77777777" w:rsidR="00CC3565" w:rsidRPr="009B46B9" w:rsidRDefault="00CC3565" w:rsidP="008F231A">
            <w:pPr>
              <w:spacing w:before="0" w:after="0" w:line="360" w:lineRule="auto"/>
              <w:rPr>
                <w:szCs w:val="24"/>
              </w:rPr>
            </w:pPr>
            <w:r w:rsidRPr="009B46B9">
              <w:rPr>
                <w:szCs w:val="24"/>
              </w:rPr>
              <w:t>50,443</w:t>
            </w:r>
          </w:p>
        </w:tc>
        <w:tc>
          <w:tcPr>
            <w:tcW w:w="1605" w:type="dxa"/>
            <w:tcBorders>
              <w:top w:val="nil"/>
              <w:left w:val="nil"/>
              <w:bottom w:val="nil"/>
              <w:right w:val="nil"/>
            </w:tcBorders>
            <w:tcMar>
              <w:top w:w="100" w:type="dxa"/>
              <w:left w:w="100" w:type="dxa"/>
              <w:bottom w:w="100" w:type="dxa"/>
              <w:right w:w="100" w:type="dxa"/>
            </w:tcMar>
          </w:tcPr>
          <w:p w14:paraId="347BE8CF" w14:textId="77777777" w:rsidR="00CC3565" w:rsidRPr="009B46B9" w:rsidRDefault="00CC3565" w:rsidP="008F231A">
            <w:pPr>
              <w:spacing w:before="0" w:after="0" w:line="360" w:lineRule="auto"/>
              <w:rPr>
                <w:szCs w:val="24"/>
              </w:rPr>
            </w:pPr>
            <w:r w:rsidRPr="009B46B9">
              <w:rPr>
                <w:szCs w:val="24"/>
              </w:rPr>
              <w:t>14.68</w:t>
            </w:r>
          </w:p>
        </w:tc>
      </w:tr>
      <w:tr w:rsidR="00CC3565" w:rsidRPr="00FA0F98" w14:paraId="1E9DE022" w14:textId="77777777" w:rsidTr="008F231A">
        <w:trPr>
          <w:trHeight w:val="505"/>
        </w:trPr>
        <w:tc>
          <w:tcPr>
            <w:tcW w:w="3615" w:type="dxa"/>
            <w:tcBorders>
              <w:top w:val="nil"/>
              <w:left w:val="nil"/>
              <w:bottom w:val="nil"/>
              <w:right w:val="nil"/>
            </w:tcBorders>
            <w:tcMar>
              <w:top w:w="100" w:type="dxa"/>
              <w:left w:w="100" w:type="dxa"/>
              <w:bottom w:w="100" w:type="dxa"/>
              <w:right w:w="100" w:type="dxa"/>
            </w:tcMar>
          </w:tcPr>
          <w:p w14:paraId="439B4876" w14:textId="77777777" w:rsidR="00CC3565" w:rsidRPr="009B46B9" w:rsidRDefault="00CC3565" w:rsidP="008F231A">
            <w:pPr>
              <w:spacing w:before="0" w:after="0" w:line="360" w:lineRule="auto"/>
              <w:rPr>
                <w:b/>
                <w:bCs/>
                <w:i/>
                <w:iCs/>
                <w:szCs w:val="24"/>
                <w:lang w:val="it-IT"/>
              </w:rPr>
            </w:pPr>
            <w:r w:rsidRPr="009B46B9">
              <w:rPr>
                <w:b/>
                <w:bCs/>
                <w:i/>
                <w:iCs/>
                <w:szCs w:val="24"/>
                <w:lang w:val="it-IT"/>
              </w:rPr>
              <w:t>Notechis scutatus</w:t>
            </w:r>
          </w:p>
        </w:tc>
        <w:tc>
          <w:tcPr>
            <w:tcW w:w="1620" w:type="dxa"/>
            <w:tcBorders>
              <w:top w:val="nil"/>
              <w:left w:val="nil"/>
              <w:bottom w:val="nil"/>
              <w:right w:val="nil"/>
            </w:tcBorders>
            <w:tcMar>
              <w:top w:w="100" w:type="dxa"/>
              <w:left w:w="100" w:type="dxa"/>
              <w:bottom w:w="100" w:type="dxa"/>
              <w:right w:w="100" w:type="dxa"/>
            </w:tcMar>
          </w:tcPr>
          <w:p w14:paraId="3737B401" w14:textId="77777777" w:rsidR="00CC3565" w:rsidRPr="009B46B9" w:rsidRDefault="00CC3565" w:rsidP="008F231A">
            <w:pPr>
              <w:spacing w:before="0" w:after="0" w:line="360" w:lineRule="auto"/>
              <w:rPr>
                <w:szCs w:val="24"/>
              </w:rPr>
            </w:pPr>
            <w:r w:rsidRPr="009B46B9">
              <w:rPr>
                <w:szCs w:val="24"/>
              </w:rPr>
              <w:t>1.66</w:t>
            </w:r>
          </w:p>
        </w:tc>
        <w:tc>
          <w:tcPr>
            <w:tcW w:w="1980" w:type="dxa"/>
            <w:tcBorders>
              <w:top w:val="nil"/>
              <w:left w:val="nil"/>
              <w:bottom w:val="nil"/>
              <w:right w:val="nil"/>
            </w:tcBorders>
            <w:tcMar>
              <w:top w:w="100" w:type="dxa"/>
              <w:left w:w="100" w:type="dxa"/>
              <w:bottom w:w="100" w:type="dxa"/>
              <w:right w:w="100" w:type="dxa"/>
            </w:tcMar>
          </w:tcPr>
          <w:p w14:paraId="6F015BBC" w14:textId="77777777" w:rsidR="00CC3565" w:rsidRPr="009B46B9" w:rsidRDefault="00CC3565" w:rsidP="008F231A">
            <w:pPr>
              <w:spacing w:before="0" w:after="0" w:line="360" w:lineRule="auto"/>
              <w:rPr>
                <w:szCs w:val="24"/>
              </w:rPr>
            </w:pPr>
            <w:r w:rsidRPr="009B46B9">
              <w:rPr>
                <w:szCs w:val="24"/>
              </w:rPr>
              <w:t>31,763</w:t>
            </w:r>
          </w:p>
        </w:tc>
        <w:tc>
          <w:tcPr>
            <w:tcW w:w="1605" w:type="dxa"/>
            <w:tcBorders>
              <w:top w:val="nil"/>
              <w:left w:val="nil"/>
              <w:bottom w:val="nil"/>
              <w:right w:val="nil"/>
            </w:tcBorders>
            <w:tcMar>
              <w:top w:w="100" w:type="dxa"/>
              <w:left w:w="100" w:type="dxa"/>
              <w:bottom w:w="100" w:type="dxa"/>
              <w:right w:w="100" w:type="dxa"/>
            </w:tcMar>
          </w:tcPr>
          <w:p w14:paraId="22291F2E" w14:textId="77777777" w:rsidR="00CC3565" w:rsidRPr="009B46B9" w:rsidRDefault="00CC3565" w:rsidP="008F231A">
            <w:pPr>
              <w:spacing w:before="0" w:after="0" w:line="360" w:lineRule="auto"/>
              <w:rPr>
                <w:szCs w:val="24"/>
              </w:rPr>
            </w:pPr>
            <w:r w:rsidRPr="009B46B9">
              <w:rPr>
                <w:szCs w:val="24"/>
              </w:rPr>
              <w:t>5.99</w:t>
            </w:r>
          </w:p>
        </w:tc>
      </w:tr>
      <w:tr w:rsidR="00CC3565" w:rsidRPr="00FA0F98" w14:paraId="77746044" w14:textId="77777777" w:rsidTr="008F231A">
        <w:trPr>
          <w:trHeight w:val="505"/>
        </w:trPr>
        <w:tc>
          <w:tcPr>
            <w:tcW w:w="3615" w:type="dxa"/>
            <w:tcBorders>
              <w:top w:val="nil"/>
              <w:left w:val="nil"/>
              <w:bottom w:val="nil"/>
              <w:right w:val="nil"/>
            </w:tcBorders>
            <w:tcMar>
              <w:top w:w="100" w:type="dxa"/>
              <w:left w:w="100" w:type="dxa"/>
              <w:bottom w:w="100" w:type="dxa"/>
              <w:right w:w="100" w:type="dxa"/>
            </w:tcMar>
          </w:tcPr>
          <w:p w14:paraId="29AC4993" w14:textId="77777777" w:rsidR="00CC3565" w:rsidRPr="009B46B9" w:rsidRDefault="00CC3565" w:rsidP="008F231A">
            <w:pPr>
              <w:spacing w:before="0" w:after="0" w:line="360" w:lineRule="auto"/>
              <w:rPr>
                <w:b/>
                <w:bCs/>
                <w:i/>
                <w:iCs/>
                <w:szCs w:val="24"/>
                <w:lang w:val="it-IT"/>
              </w:rPr>
            </w:pPr>
            <w:r w:rsidRPr="009B46B9">
              <w:rPr>
                <w:b/>
                <w:bCs/>
                <w:i/>
                <w:iCs/>
                <w:szCs w:val="24"/>
                <w:lang w:val="it-IT"/>
              </w:rPr>
              <w:t>Naja naja</w:t>
            </w:r>
          </w:p>
        </w:tc>
        <w:tc>
          <w:tcPr>
            <w:tcW w:w="1620" w:type="dxa"/>
            <w:tcBorders>
              <w:top w:val="nil"/>
              <w:left w:val="nil"/>
              <w:bottom w:val="nil"/>
              <w:right w:val="nil"/>
            </w:tcBorders>
            <w:tcMar>
              <w:top w:w="100" w:type="dxa"/>
              <w:left w:w="100" w:type="dxa"/>
              <w:bottom w:w="100" w:type="dxa"/>
              <w:right w:w="100" w:type="dxa"/>
            </w:tcMar>
          </w:tcPr>
          <w:p w14:paraId="518F6258" w14:textId="77777777" w:rsidR="00CC3565" w:rsidRPr="009B46B9" w:rsidRDefault="00CC3565" w:rsidP="008F231A">
            <w:pPr>
              <w:spacing w:before="0" w:after="0" w:line="360" w:lineRule="auto"/>
              <w:rPr>
                <w:szCs w:val="24"/>
              </w:rPr>
            </w:pPr>
            <w:r w:rsidRPr="009B46B9">
              <w:rPr>
                <w:szCs w:val="24"/>
              </w:rPr>
              <w:t>1.79</w:t>
            </w:r>
          </w:p>
        </w:tc>
        <w:tc>
          <w:tcPr>
            <w:tcW w:w="1980" w:type="dxa"/>
            <w:tcBorders>
              <w:top w:val="nil"/>
              <w:left w:val="nil"/>
              <w:bottom w:val="nil"/>
              <w:right w:val="nil"/>
            </w:tcBorders>
            <w:tcMar>
              <w:top w:w="100" w:type="dxa"/>
              <w:left w:w="100" w:type="dxa"/>
              <w:bottom w:w="100" w:type="dxa"/>
              <w:right w:w="100" w:type="dxa"/>
            </w:tcMar>
          </w:tcPr>
          <w:p w14:paraId="04BCB0ED" w14:textId="77777777" w:rsidR="00CC3565" w:rsidRPr="009B46B9" w:rsidRDefault="00CC3565" w:rsidP="008F231A">
            <w:pPr>
              <w:spacing w:before="0" w:after="0" w:line="360" w:lineRule="auto"/>
              <w:rPr>
                <w:szCs w:val="24"/>
              </w:rPr>
            </w:pPr>
            <w:r w:rsidRPr="009B46B9">
              <w:rPr>
                <w:szCs w:val="24"/>
              </w:rPr>
              <w:t>310,000</w:t>
            </w:r>
          </w:p>
        </w:tc>
        <w:tc>
          <w:tcPr>
            <w:tcW w:w="1605" w:type="dxa"/>
            <w:tcBorders>
              <w:top w:val="nil"/>
              <w:left w:val="nil"/>
              <w:bottom w:val="nil"/>
              <w:right w:val="nil"/>
            </w:tcBorders>
            <w:tcMar>
              <w:top w:w="100" w:type="dxa"/>
              <w:left w:w="100" w:type="dxa"/>
              <w:bottom w:w="100" w:type="dxa"/>
              <w:right w:w="100" w:type="dxa"/>
            </w:tcMar>
          </w:tcPr>
          <w:p w14:paraId="55DC173D" w14:textId="77777777" w:rsidR="00CC3565" w:rsidRPr="009B46B9" w:rsidRDefault="00CC3565" w:rsidP="008F231A">
            <w:pPr>
              <w:spacing w:before="0" w:after="0" w:line="360" w:lineRule="auto"/>
              <w:rPr>
                <w:szCs w:val="24"/>
              </w:rPr>
            </w:pPr>
            <w:r w:rsidRPr="009B46B9">
              <w:rPr>
                <w:szCs w:val="24"/>
              </w:rPr>
              <w:t>223.35</w:t>
            </w:r>
          </w:p>
        </w:tc>
      </w:tr>
      <w:tr w:rsidR="00CC3565" w:rsidRPr="00FA0F98" w14:paraId="557A0422" w14:textId="77777777" w:rsidTr="008F231A">
        <w:trPr>
          <w:trHeight w:val="505"/>
        </w:trPr>
        <w:tc>
          <w:tcPr>
            <w:tcW w:w="3615" w:type="dxa"/>
            <w:tcBorders>
              <w:top w:val="nil"/>
              <w:left w:val="nil"/>
              <w:bottom w:val="single" w:sz="12" w:space="0" w:color="000000" w:themeColor="text1"/>
              <w:right w:val="nil"/>
            </w:tcBorders>
            <w:tcMar>
              <w:top w:w="100" w:type="dxa"/>
              <w:left w:w="100" w:type="dxa"/>
              <w:bottom w:w="100" w:type="dxa"/>
              <w:right w:w="100" w:type="dxa"/>
            </w:tcMar>
          </w:tcPr>
          <w:p w14:paraId="469DFA21" w14:textId="77777777" w:rsidR="00CC3565" w:rsidRPr="009B46B9" w:rsidRDefault="00CC3565" w:rsidP="008F231A">
            <w:pPr>
              <w:spacing w:before="0" w:after="0" w:line="360" w:lineRule="auto"/>
              <w:rPr>
                <w:b/>
                <w:bCs/>
                <w:i/>
                <w:iCs/>
                <w:szCs w:val="24"/>
                <w:lang w:val="it-IT"/>
              </w:rPr>
            </w:pPr>
            <w:r w:rsidRPr="009B46B9">
              <w:rPr>
                <w:b/>
                <w:bCs/>
                <w:i/>
                <w:iCs/>
                <w:szCs w:val="24"/>
                <w:lang w:val="it-IT"/>
              </w:rPr>
              <w:t>Python bivittatus</w:t>
            </w:r>
          </w:p>
        </w:tc>
        <w:tc>
          <w:tcPr>
            <w:tcW w:w="1620" w:type="dxa"/>
            <w:tcBorders>
              <w:top w:val="nil"/>
              <w:left w:val="nil"/>
              <w:bottom w:val="single" w:sz="12" w:space="0" w:color="000000" w:themeColor="text1"/>
              <w:right w:val="nil"/>
            </w:tcBorders>
            <w:tcMar>
              <w:top w:w="100" w:type="dxa"/>
              <w:left w:w="100" w:type="dxa"/>
              <w:bottom w:w="100" w:type="dxa"/>
              <w:right w:w="100" w:type="dxa"/>
            </w:tcMar>
          </w:tcPr>
          <w:p w14:paraId="35918D58" w14:textId="77777777" w:rsidR="00CC3565" w:rsidRPr="009B46B9" w:rsidRDefault="00CC3565" w:rsidP="008F231A">
            <w:pPr>
              <w:spacing w:before="0" w:after="0" w:line="360" w:lineRule="auto"/>
              <w:rPr>
                <w:szCs w:val="24"/>
              </w:rPr>
            </w:pPr>
            <w:r w:rsidRPr="009B46B9">
              <w:rPr>
                <w:szCs w:val="24"/>
              </w:rPr>
              <w:t>1.44</w:t>
            </w:r>
          </w:p>
        </w:tc>
        <w:tc>
          <w:tcPr>
            <w:tcW w:w="1980" w:type="dxa"/>
            <w:tcBorders>
              <w:top w:val="nil"/>
              <w:left w:val="nil"/>
              <w:bottom w:val="single" w:sz="12" w:space="0" w:color="000000" w:themeColor="text1"/>
              <w:right w:val="nil"/>
            </w:tcBorders>
            <w:tcMar>
              <w:top w:w="100" w:type="dxa"/>
              <w:left w:w="100" w:type="dxa"/>
              <w:bottom w:w="100" w:type="dxa"/>
              <w:right w:w="100" w:type="dxa"/>
            </w:tcMar>
          </w:tcPr>
          <w:p w14:paraId="2BE83C24" w14:textId="77777777" w:rsidR="00CC3565" w:rsidRPr="009B46B9" w:rsidRDefault="00CC3565" w:rsidP="008F231A">
            <w:pPr>
              <w:spacing w:before="0" w:after="0" w:line="360" w:lineRule="auto"/>
              <w:rPr>
                <w:szCs w:val="24"/>
              </w:rPr>
            </w:pPr>
            <w:r w:rsidRPr="009B46B9">
              <w:rPr>
                <w:szCs w:val="24"/>
              </w:rPr>
              <w:t>10,700</w:t>
            </w:r>
          </w:p>
        </w:tc>
        <w:tc>
          <w:tcPr>
            <w:tcW w:w="1605" w:type="dxa"/>
            <w:tcBorders>
              <w:top w:val="nil"/>
              <w:left w:val="nil"/>
              <w:bottom w:val="single" w:sz="12" w:space="0" w:color="000000" w:themeColor="text1"/>
              <w:right w:val="nil"/>
            </w:tcBorders>
            <w:tcMar>
              <w:top w:w="100" w:type="dxa"/>
              <w:left w:w="100" w:type="dxa"/>
              <w:bottom w:w="100" w:type="dxa"/>
              <w:right w:w="100" w:type="dxa"/>
            </w:tcMar>
          </w:tcPr>
          <w:p w14:paraId="0757FC63" w14:textId="77777777" w:rsidR="00CC3565" w:rsidRPr="009B46B9" w:rsidRDefault="00CC3565" w:rsidP="008F231A">
            <w:pPr>
              <w:spacing w:before="0" w:after="0" w:line="360" w:lineRule="auto"/>
              <w:rPr>
                <w:szCs w:val="24"/>
              </w:rPr>
            </w:pPr>
            <w:r w:rsidRPr="009B46B9">
              <w:rPr>
                <w:szCs w:val="24"/>
              </w:rPr>
              <w:t>0.207</w:t>
            </w:r>
          </w:p>
        </w:tc>
      </w:tr>
    </w:tbl>
    <w:p w14:paraId="44FD5F99" w14:textId="77777777" w:rsidR="00CC3565" w:rsidRPr="000B0DA9" w:rsidRDefault="00CC3565" w:rsidP="00CC3565">
      <w:pPr>
        <w:spacing w:line="480" w:lineRule="auto"/>
        <w:jc w:val="both"/>
        <w:rPr>
          <w:rFonts w:eastAsiaTheme="minorEastAsia"/>
          <w:lang w:val="en-US"/>
        </w:rPr>
      </w:pPr>
      <w:r w:rsidRPr="008C681C">
        <w:rPr>
          <w:rFonts w:eastAsiaTheme="minorEastAsia"/>
          <w:lang w:val="en-US"/>
        </w:rPr>
        <w:t xml:space="preserve">The species name of the snake in </w:t>
      </w:r>
      <w:r w:rsidRPr="008C681C">
        <w:rPr>
          <w:rFonts w:eastAsiaTheme="minorEastAsia"/>
          <w:b/>
          <w:bCs/>
          <w:lang w:val="en-US"/>
        </w:rPr>
        <w:t xml:space="preserve">bold </w:t>
      </w:r>
      <w:r w:rsidRPr="008C681C">
        <w:rPr>
          <w:rFonts w:eastAsiaTheme="minorEastAsia"/>
          <w:lang w:val="en-US"/>
        </w:rPr>
        <w:t>indicates that it is possible to download the annotated results of the genome from public databases.</w:t>
      </w:r>
      <w:r>
        <w:rPr>
          <w:rFonts w:eastAsiaTheme="minorEastAsia"/>
          <w:lang w:val="en-US"/>
        </w:rPr>
        <w:br w:type="page"/>
      </w:r>
      <w:bookmarkStart w:id="20" w:name="_Ref104982224"/>
      <w:bookmarkEnd w:id="16"/>
    </w:p>
    <w:p w14:paraId="474942DA" w14:textId="77777777" w:rsidR="00CC3565" w:rsidRPr="008C681C" w:rsidRDefault="00CC3565" w:rsidP="00CC3565">
      <w:pPr>
        <w:spacing w:line="480" w:lineRule="auto"/>
        <w:jc w:val="both"/>
        <w:rPr>
          <w:color w:val="00B050"/>
          <w:lang w:val="en-US"/>
        </w:rPr>
        <w:sectPr w:rsidR="00CC3565" w:rsidRPr="008C681C" w:rsidSect="00CC3565">
          <w:pgSz w:w="11909" w:h="16834"/>
          <w:pgMar w:top="992" w:right="1440" w:bottom="1114" w:left="1440" w:header="720" w:footer="720" w:gutter="0"/>
          <w:pgNumType w:start="1"/>
          <w:cols w:space="720"/>
        </w:sectPr>
      </w:pPr>
    </w:p>
    <w:bookmarkEnd w:id="20"/>
    <w:p w14:paraId="60968FF7" w14:textId="77777777" w:rsidR="00CC3565" w:rsidRPr="008C681C" w:rsidRDefault="00CC3565" w:rsidP="00CC3565">
      <w:pPr>
        <w:pStyle w:val="Heading4"/>
        <w:spacing w:line="480" w:lineRule="auto"/>
        <w:jc w:val="both"/>
        <w:rPr>
          <w:lang w:val="en-US"/>
        </w:rPr>
      </w:pPr>
      <w:r w:rsidRPr="00ED3C97">
        <w:rPr>
          <w:b/>
          <w:bCs/>
          <w:color w:val="00B0F0"/>
          <w:lang w:val="en-US"/>
        </w:rPr>
        <w:lastRenderedPageBreak/>
        <w:t>Table S</w:t>
      </w:r>
      <w:r w:rsidRPr="00ED3C97">
        <w:rPr>
          <w:b/>
          <w:bCs/>
          <w:color w:val="00B0F0"/>
          <w:lang w:val="en-US"/>
        </w:rPr>
        <w:fldChar w:fldCharType="begin"/>
      </w:r>
      <w:r w:rsidRPr="00ED3C97">
        <w:rPr>
          <w:b/>
          <w:bCs/>
          <w:color w:val="00B0F0"/>
          <w:lang w:val="en-US"/>
        </w:rPr>
        <w:instrText xml:space="preserve"> SEQ Table_S \* ARABIC </w:instrText>
      </w:r>
      <w:r w:rsidRPr="00ED3C97">
        <w:rPr>
          <w:b/>
          <w:bCs/>
          <w:color w:val="00B0F0"/>
          <w:lang w:val="en-US"/>
        </w:rPr>
        <w:fldChar w:fldCharType="separate"/>
      </w:r>
      <w:r w:rsidRPr="00ED3C97">
        <w:rPr>
          <w:b/>
          <w:bCs/>
          <w:noProof/>
          <w:color w:val="00B0F0"/>
          <w:lang w:val="en-US"/>
        </w:rPr>
        <w:t>5</w:t>
      </w:r>
      <w:r w:rsidRPr="00ED3C97">
        <w:rPr>
          <w:b/>
          <w:bCs/>
          <w:color w:val="00B0F0"/>
          <w:lang w:val="en-US"/>
        </w:rPr>
        <w:fldChar w:fldCharType="end"/>
      </w:r>
      <w:r w:rsidRPr="00ED3C97">
        <w:rPr>
          <w:b/>
          <w:bCs/>
          <w:lang w:val="en-US"/>
        </w:rPr>
        <w:t>.</w:t>
      </w:r>
      <w:r w:rsidRPr="008C681C">
        <w:rPr>
          <w:lang w:val="en-US"/>
        </w:rPr>
        <w:t xml:space="preserve"> Length of assembled 18 </w:t>
      </w:r>
      <w:r>
        <w:rPr>
          <w:lang w:val="en-US"/>
        </w:rPr>
        <w:t>pseudo-</w:t>
      </w:r>
      <w:r w:rsidRPr="008C681C">
        <w:rPr>
          <w:lang w:val="en-US"/>
        </w:rPr>
        <w:t>chromosomes of V. ammodytes</w:t>
      </w:r>
      <w:r>
        <w:rPr>
          <w:lang w:val="en-US"/>
        </w:rPr>
        <w:t xml:space="preserve"> </w:t>
      </w:r>
      <w:r w:rsidRPr="00594E0C">
        <w:rPr>
          <w:rFonts w:eastAsia="SimHei"/>
          <w:color w:val="000000"/>
          <w:lang w:val="en-US"/>
        </w:rPr>
        <w:t>ammodytes</w:t>
      </w:r>
      <w:r>
        <w:rPr>
          <w:lang w:val="en-US"/>
        </w:rPr>
        <w:t>.</w:t>
      </w:r>
    </w:p>
    <w:tbl>
      <w:tblPr>
        <w:tblStyle w:val="Style17"/>
        <w:tblW w:w="8760" w:type="dxa"/>
        <w:jc w:val="center"/>
        <w:tblInd w:w="0"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1710"/>
        <w:gridCol w:w="2265"/>
        <w:gridCol w:w="1695"/>
        <w:gridCol w:w="1560"/>
        <w:gridCol w:w="1530"/>
      </w:tblGrid>
      <w:tr w:rsidR="00CC3565" w:rsidRPr="00855273" w14:paraId="70D308C3" w14:textId="77777777" w:rsidTr="008F231A">
        <w:trPr>
          <w:trHeight w:val="397"/>
          <w:jc w:val="center"/>
        </w:trPr>
        <w:tc>
          <w:tcPr>
            <w:tcW w:w="1710" w:type="dxa"/>
            <w:tcBorders>
              <w:top w:val="single" w:sz="12" w:space="0" w:color="000000" w:themeColor="text1"/>
              <w:left w:val="nil"/>
              <w:bottom w:val="single" w:sz="12" w:space="0" w:color="000000" w:themeColor="text1"/>
              <w:right w:val="nil"/>
            </w:tcBorders>
            <w:shd w:val="clear" w:color="auto" w:fill="FFFFFF" w:themeFill="background1"/>
            <w:tcMar>
              <w:top w:w="100" w:type="dxa"/>
              <w:left w:w="100" w:type="dxa"/>
              <w:bottom w:w="100" w:type="dxa"/>
              <w:right w:w="100" w:type="dxa"/>
            </w:tcMar>
          </w:tcPr>
          <w:p w14:paraId="0B1DF0B8" w14:textId="77777777" w:rsidR="00CC3565" w:rsidRPr="00855273" w:rsidRDefault="00CC3565" w:rsidP="008F231A">
            <w:pPr>
              <w:spacing w:before="0" w:after="0"/>
              <w:ind w:left="-140"/>
              <w:jc w:val="center"/>
              <w:rPr>
                <w:b/>
              </w:rPr>
            </w:pPr>
            <w:bookmarkStart w:id="21" w:name="_j3zvh8bjutik" w:colFirst="0" w:colLast="0"/>
            <w:bookmarkEnd w:id="21"/>
            <w:r w:rsidRPr="00855273">
              <w:rPr>
                <w:b/>
              </w:rPr>
              <w:t>Reference</w:t>
            </w:r>
          </w:p>
        </w:tc>
        <w:tc>
          <w:tcPr>
            <w:tcW w:w="2265" w:type="dxa"/>
            <w:tcBorders>
              <w:top w:val="single" w:sz="12" w:space="0" w:color="000000" w:themeColor="text1"/>
              <w:left w:val="nil"/>
              <w:bottom w:val="single" w:sz="12" w:space="0" w:color="000000" w:themeColor="text1"/>
              <w:right w:val="nil"/>
            </w:tcBorders>
            <w:shd w:val="clear" w:color="auto" w:fill="FFFFFF" w:themeFill="background1"/>
            <w:tcMar>
              <w:top w:w="100" w:type="dxa"/>
              <w:left w:w="100" w:type="dxa"/>
              <w:bottom w:w="100" w:type="dxa"/>
              <w:right w:w="100" w:type="dxa"/>
            </w:tcMar>
          </w:tcPr>
          <w:p w14:paraId="16A86B3C" w14:textId="77777777" w:rsidR="00CC3565" w:rsidRPr="00855273" w:rsidRDefault="00CC3565" w:rsidP="008F231A">
            <w:pPr>
              <w:spacing w:before="0" w:after="0"/>
              <w:ind w:left="-140"/>
              <w:jc w:val="center"/>
              <w:rPr>
                <w:b/>
                <w:bCs/>
                <w:lang w:val="it-IT"/>
              </w:rPr>
            </w:pPr>
            <w:r w:rsidRPr="5E690280">
              <w:rPr>
                <w:b/>
                <w:bCs/>
                <w:lang w:val="it-IT"/>
              </w:rPr>
              <w:t>Molecule</w:t>
            </w:r>
          </w:p>
        </w:tc>
        <w:tc>
          <w:tcPr>
            <w:tcW w:w="1695" w:type="dxa"/>
            <w:tcBorders>
              <w:top w:val="single" w:sz="12" w:space="0" w:color="000000" w:themeColor="text1"/>
              <w:left w:val="nil"/>
              <w:bottom w:val="single" w:sz="12" w:space="0" w:color="000000" w:themeColor="text1"/>
              <w:right w:val="nil"/>
            </w:tcBorders>
            <w:shd w:val="clear" w:color="auto" w:fill="FFFFFF" w:themeFill="background1"/>
            <w:tcMar>
              <w:top w:w="100" w:type="dxa"/>
              <w:left w:w="100" w:type="dxa"/>
              <w:bottom w:w="100" w:type="dxa"/>
              <w:right w:w="100" w:type="dxa"/>
            </w:tcMar>
          </w:tcPr>
          <w:p w14:paraId="56268C9A" w14:textId="77777777" w:rsidR="00CC3565" w:rsidRDefault="00CC3565" w:rsidP="008F231A">
            <w:pPr>
              <w:spacing w:before="0" w:after="0"/>
              <w:ind w:left="-140"/>
              <w:jc w:val="center"/>
              <w:rPr>
                <w:rFonts w:eastAsiaTheme="minorEastAsia"/>
                <w:b/>
                <w:bCs/>
                <w:lang w:val="it-IT"/>
              </w:rPr>
            </w:pPr>
            <w:r w:rsidRPr="5E690280">
              <w:rPr>
                <w:b/>
                <w:bCs/>
                <w:lang w:val="it-IT"/>
              </w:rPr>
              <w:t>Total length</w:t>
            </w:r>
          </w:p>
          <w:p w14:paraId="1FECC571" w14:textId="77777777" w:rsidR="00CC3565" w:rsidRPr="00605EAF" w:rsidRDefault="00CC3565" w:rsidP="008F231A">
            <w:pPr>
              <w:spacing w:before="0" w:after="0"/>
              <w:ind w:left="-140"/>
              <w:jc w:val="center"/>
              <w:rPr>
                <w:rFonts w:eastAsiaTheme="minorEastAsia"/>
                <w:b/>
                <w:bCs/>
                <w:lang w:val="it-IT"/>
              </w:rPr>
            </w:pPr>
            <w:r>
              <w:rPr>
                <w:rFonts w:eastAsiaTheme="minorEastAsia" w:hint="eastAsia"/>
                <w:b/>
                <w:bCs/>
                <w:lang w:val="it-IT"/>
              </w:rPr>
              <w:t>(bp)</w:t>
            </w:r>
          </w:p>
        </w:tc>
        <w:tc>
          <w:tcPr>
            <w:tcW w:w="1560" w:type="dxa"/>
            <w:tcBorders>
              <w:top w:val="single" w:sz="12" w:space="0" w:color="000000" w:themeColor="text1"/>
              <w:left w:val="nil"/>
              <w:bottom w:val="single" w:sz="12" w:space="0" w:color="000000" w:themeColor="text1"/>
              <w:right w:val="nil"/>
            </w:tcBorders>
            <w:shd w:val="clear" w:color="auto" w:fill="FFFFFF" w:themeFill="background1"/>
            <w:tcMar>
              <w:top w:w="100" w:type="dxa"/>
              <w:left w:w="100" w:type="dxa"/>
              <w:bottom w:w="100" w:type="dxa"/>
              <w:right w:w="100" w:type="dxa"/>
            </w:tcMar>
          </w:tcPr>
          <w:p w14:paraId="595F3D31" w14:textId="77777777" w:rsidR="00CC3565" w:rsidRPr="00855273" w:rsidRDefault="00CC3565" w:rsidP="008F231A">
            <w:pPr>
              <w:spacing w:before="0" w:after="0"/>
              <w:ind w:left="-140"/>
              <w:jc w:val="center"/>
              <w:rPr>
                <w:b/>
                <w:bCs/>
                <w:lang w:val="it-IT"/>
              </w:rPr>
            </w:pPr>
            <w:r w:rsidRPr="5E690280">
              <w:rPr>
                <w:b/>
                <w:bCs/>
                <w:lang w:val="it-IT"/>
              </w:rPr>
              <w:t>Scaffold count</w:t>
            </w:r>
          </w:p>
        </w:tc>
        <w:tc>
          <w:tcPr>
            <w:tcW w:w="1530" w:type="dxa"/>
            <w:tcBorders>
              <w:top w:val="single" w:sz="12" w:space="0" w:color="000000" w:themeColor="text1"/>
              <w:left w:val="nil"/>
              <w:bottom w:val="single" w:sz="12" w:space="0" w:color="000000" w:themeColor="text1"/>
              <w:right w:val="nil"/>
            </w:tcBorders>
            <w:shd w:val="clear" w:color="auto" w:fill="FFFFFF" w:themeFill="background1"/>
            <w:tcMar>
              <w:top w:w="100" w:type="dxa"/>
              <w:left w:w="100" w:type="dxa"/>
              <w:bottom w:w="100" w:type="dxa"/>
              <w:right w:w="100" w:type="dxa"/>
            </w:tcMar>
          </w:tcPr>
          <w:p w14:paraId="35BB6308" w14:textId="77777777" w:rsidR="00CC3565" w:rsidRPr="00855273" w:rsidRDefault="00CC3565" w:rsidP="008F231A">
            <w:pPr>
              <w:spacing w:before="0" w:after="0"/>
              <w:ind w:left="-140"/>
              <w:jc w:val="center"/>
              <w:rPr>
                <w:b/>
                <w:bCs/>
                <w:lang w:val="it-IT"/>
              </w:rPr>
            </w:pPr>
            <w:r w:rsidRPr="5E690280">
              <w:rPr>
                <w:b/>
                <w:bCs/>
                <w:lang w:val="it-IT"/>
              </w:rPr>
              <w:t>Contig count</w:t>
            </w:r>
          </w:p>
        </w:tc>
      </w:tr>
      <w:tr w:rsidR="00CC3565" w:rsidRPr="00855273" w14:paraId="0A1007D2" w14:textId="77777777" w:rsidTr="008F231A">
        <w:trPr>
          <w:trHeight w:val="397"/>
          <w:jc w:val="center"/>
        </w:trPr>
        <w:tc>
          <w:tcPr>
            <w:tcW w:w="1710" w:type="dxa"/>
            <w:tcBorders>
              <w:top w:val="single" w:sz="12" w:space="0" w:color="000000" w:themeColor="text1"/>
              <w:left w:val="nil"/>
              <w:bottom w:val="nil"/>
              <w:right w:val="nil"/>
            </w:tcBorders>
            <w:tcMar>
              <w:top w:w="100" w:type="dxa"/>
              <w:left w:w="100" w:type="dxa"/>
              <w:bottom w:w="100" w:type="dxa"/>
              <w:right w:w="100" w:type="dxa"/>
            </w:tcMar>
          </w:tcPr>
          <w:p w14:paraId="6B041F64" w14:textId="77777777" w:rsidR="00CC3565" w:rsidRPr="00855273" w:rsidRDefault="00CC3565" w:rsidP="008F231A">
            <w:pPr>
              <w:spacing w:before="0" w:after="0"/>
              <w:rPr>
                <w:i/>
                <w:iCs/>
                <w:lang w:val="it-IT"/>
              </w:rPr>
            </w:pPr>
            <w:r w:rsidRPr="5E690280">
              <w:rPr>
                <w:i/>
                <w:iCs/>
                <w:lang w:val="it-IT"/>
              </w:rPr>
              <w:t>Vipera latastei</w:t>
            </w:r>
          </w:p>
        </w:tc>
        <w:tc>
          <w:tcPr>
            <w:tcW w:w="2265" w:type="dxa"/>
            <w:tcBorders>
              <w:top w:val="nil"/>
              <w:left w:val="nil"/>
              <w:bottom w:val="nil"/>
              <w:right w:val="nil"/>
            </w:tcBorders>
            <w:tcMar>
              <w:top w:w="100" w:type="dxa"/>
              <w:left w:w="100" w:type="dxa"/>
              <w:bottom w:w="100" w:type="dxa"/>
              <w:right w:w="100" w:type="dxa"/>
            </w:tcMar>
          </w:tcPr>
          <w:p w14:paraId="18353797" w14:textId="77777777" w:rsidR="00CC3565" w:rsidRPr="00855273" w:rsidRDefault="00CC3565" w:rsidP="008F231A">
            <w:pPr>
              <w:spacing w:before="0" w:after="0"/>
              <w:rPr>
                <w:lang w:val="it-IT"/>
              </w:rPr>
            </w:pPr>
            <w:r w:rsidRPr="5E690280">
              <w:rPr>
                <w:lang w:val="it-IT"/>
              </w:rPr>
              <w:t>All</w:t>
            </w:r>
          </w:p>
        </w:tc>
        <w:tc>
          <w:tcPr>
            <w:tcW w:w="1695" w:type="dxa"/>
            <w:tcBorders>
              <w:top w:val="nil"/>
              <w:left w:val="nil"/>
              <w:bottom w:val="nil"/>
              <w:right w:val="nil"/>
            </w:tcBorders>
            <w:tcMar>
              <w:top w:w="100" w:type="dxa"/>
              <w:left w:w="100" w:type="dxa"/>
              <w:bottom w:w="100" w:type="dxa"/>
              <w:right w:w="100" w:type="dxa"/>
            </w:tcMar>
          </w:tcPr>
          <w:p w14:paraId="4CA263DC" w14:textId="77777777" w:rsidR="00CC3565" w:rsidRPr="00855273" w:rsidRDefault="00CC3565" w:rsidP="008F231A">
            <w:pPr>
              <w:spacing w:before="0" w:after="0"/>
            </w:pPr>
            <w:r w:rsidRPr="00855273">
              <w:t>1,545,746,728</w:t>
            </w:r>
          </w:p>
        </w:tc>
        <w:tc>
          <w:tcPr>
            <w:tcW w:w="1560" w:type="dxa"/>
            <w:tcBorders>
              <w:top w:val="nil"/>
              <w:left w:val="nil"/>
              <w:bottom w:val="nil"/>
              <w:right w:val="nil"/>
            </w:tcBorders>
            <w:tcMar>
              <w:top w:w="100" w:type="dxa"/>
              <w:left w:w="100" w:type="dxa"/>
              <w:bottom w:w="100" w:type="dxa"/>
              <w:right w:w="100" w:type="dxa"/>
            </w:tcMar>
          </w:tcPr>
          <w:p w14:paraId="0CDDDE1E" w14:textId="77777777" w:rsidR="00CC3565" w:rsidRPr="00855273" w:rsidRDefault="00CC3565" w:rsidP="008F231A">
            <w:pPr>
              <w:spacing w:before="0" w:after="0"/>
            </w:pPr>
            <w:r w:rsidRPr="00855273">
              <w:t>24</w:t>
            </w:r>
          </w:p>
        </w:tc>
        <w:tc>
          <w:tcPr>
            <w:tcW w:w="1530" w:type="dxa"/>
            <w:tcBorders>
              <w:top w:val="nil"/>
              <w:left w:val="nil"/>
              <w:bottom w:val="nil"/>
              <w:right w:val="nil"/>
            </w:tcBorders>
            <w:tcMar>
              <w:top w:w="100" w:type="dxa"/>
              <w:left w:w="100" w:type="dxa"/>
              <w:bottom w:w="100" w:type="dxa"/>
              <w:right w:w="100" w:type="dxa"/>
            </w:tcMar>
          </w:tcPr>
          <w:p w14:paraId="369EEDA8" w14:textId="77777777" w:rsidR="00CC3565" w:rsidRPr="00855273" w:rsidRDefault="00CC3565" w:rsidP="008F231A">
            <w:pPr>
              <w:spacing w:before="0" w:after="0"/>
            </w:pPr>
            <w:r w:rsidRPr="00855273">
              <w:t>261</w:t>
            </w:r>
          </w:p>
        </w:tc>
      </w:tr>
      <w:tr w:rsidR="00CC3565" w:rsidRPr="00855273" w14:paraId="31494A9D"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2408C933" w14:textId="77777777" w:rsidR="00CC3565" w:rsidRPr="00855273" w:rsidRDefault="00CC3565" w:rsidP="008F231A">
            <w:pPr>
              <w:spacing w:before="0" w:after="0"/>
            </w:pPr>
            <w:r w:rsidRPr="00855273">
              <w:t>CM044354.1</w:t>
            </w:r>
          </w:p>
        </w:tc>
        <w:tc>
          <w:tcPr>
            <w:tcW w:w="2265" w:type="dxa"/>
            <w:tcBorders>
              <w:top w:val="nil"/>
              <w:left w:val="nil"/>
              <w:bottom w:val="nil"/>
              <w:right w:val="nil"/>
            </w:tcBorders>
            <w:tcMar>
              <w:top w:w="100" w:type="dxa"/>
              <w:left w:w="100" w:type="dxa"/>
              <w:bottom w:w="100" w:type="dxa"/>
              <w:right w:w="100" w:type="dxa"/>
            </w:tcMar>
          </w:tcPr>
          <w:p w14:paraId="001B6F11" w14:textId="77777777" w:rsidR="00CC3565" w:rsidRPr="00855273" w:rsidRDefault="00CC3565" w:rsidP="008F231A">
            <w:pPr>
              <w:spacing w:before="0" w:after="0"/>
            </w:pPr>
            <w:r w:rsidRPr="5E690280">
              <w:rPr>
                <w:lang w:val="it-IT"/>
              </w:rPr>
              <w:t>Chromosome 1(a+b)</w:t>
            </w:r>
          </w:p>
        </w:tc>
        <w:tc>
          <w:tcPr>
            <w:tcW w:w="1695" w:type="dxa"/>
            <w:tcBorders>
              <w:top w:val="nil"/>
              <w:left w:val="nil"/>
              <w:bottom w:val="nil"/>
              <w:right w:val="nil"/>
            </w:tcBorders>
            <w:tcMar>
              <w:top w:w="100" w:type="dxa"/>
              <w:left w:w="100" w:type="dxa"/>
              <w:bottom w:w="100" w:type="dxa"/>
              <w:right w:w="100" w:type="dxa"/>
            </w:tcMar>
          </w:tcPr>
          <w:p w14:paraId="378081DE" w14:textId="77777777" w:rsidR="00CC3565" w:rsidRPr="00855273" w:rsidRDefault="00CC3565" w:rsidP="008F231A">
            <w:pPr>
              <w:spacing w:before="0" w:after="0"/>
            </w:pPr>
            <w:r w:rsidRPr="00855273">
              <w:t>352,462,323</w:t>
            </w:r>
          </w:p>
        </w:tc>
        <w:tc>
          <w:tcPr>
            <w:tcW w:w="1560" w:type="dxa"/>
            <w:tcBorders>
              <w:top w:val="nil"/>
              <w:left w:val="nil"/>
              <w:bottom w:val="nil"/>
              <w:right w:val="nil"/>
            </w:tcBorders>
            <w:tcMar>
              <w:top w:w="100" w:type="dxa"/>
              <w:left w:w="100" w:type="dxa"/>
              <w:bottom w:w="100" w:type="dxa"/>
              <w:right w:w="100" w:type="dxa"/>
            </w:tcMar>
          </w:tcPr>
          <w:p w14:paraId="5802FF4F"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060963E0" w14:textId="77777777" w:rsidR="00CC3565" w:rsidRPr="00855273" w:rsidRDefault="00CC3565" w:rsidP="008F231A">
            <w:pPr>
              <w:spacing w:before="0" w:after="0"/>
            </w:pPr>
            <w:r w:rsidRPr="00855273">
              <w:t>34</w:t>
            </w:r>
          </w:p>
        </w:tc>
      </w:tr>
      <w:tr w:rsidR="00CC3565" w:rsidRPr="00855273" w14:paraId="03D4DEF7"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63C03263" w14:textId="77777777" w:rsidR="00CC3565" w:rsidRPr="00855273" w:rsidRDefault="00CC3565" w:rsidP="008F231A">
            <w:pPr>
              <w:spacing w:before="0" w:after="0"/>
            </w:pPr>
            <w:r w:rsidRPr="00855273">
              <w:t>CM044355.1</w:t>
            </w:r>
          </w:p>
        </w:tc>
        <w:tc>
          <w:tcPr>
            <w:tcW w:w="2265" w:type="dxa"/>
            <w:tcBorders>
              <w:top w:val="nil"/>
              <w:left w:val="nil"/>
              <w:bottom w:val="nil"/>
              <w:right w:val="nil"/>
            </w:tcBorders>
            <w:tcMar>
              <w:top w:w="100" w:type="dxa"/>
              <w:left w:w="100" w:type="dxa"/>
              <w:bottom w:w="100" w:type="dxa"/>
              <w:right w:w="100" w:type="dxa"/>
            </w:tcMar>
          </w:tcPr>
          <w:p w14:paraId="5F59F97F" w14:textId="77777777" w:rsidR="00CC3565" w:rsidRPr="00855273" w:rsidRDefault="00CC3565" w:rsidP="008F231A">
            <w:pPr>
              <w:spacing w:before="0" w:after="0"/>
            </w:pPr>
            <w:r w:rsidRPr="5E690280">
              <w:rPr>
                <w:lang w:val="it-IT"/>
              </w:rPr>
              <w:t>Chromosome 2(a+b)</w:t>
            </w:r>
          </w:p>
        </w:tc>
        <w:tc>
          <w:tcPr>
            <w:tcW w:w="1695" w:type="dxa"/>
            <w:tcBorders>
              <w:top w:val="nil"/>
              <w:left w:val="nil"/>
              <w:bottom w:val="nil"/>
              <w:right w:val="nil"/>
            </w:tcBorders>
            <w:tcMar>
              <w:top w:w="100" w:type="dxa"/>
              <w:left w:w="100" w:type="dxa"/>
              <w:bottom w:w="100" w:type="dxa"/>
              <w:right w:w="100" w:type="dxa"/>
            </w:tcMar>
          </w:tcPr>
          <w:p w14:paraId="19C56ECE" w14:textId="77777777" w:rsidR="00CC3565" w:rsidRPr="00855273" w:rsidRDefault="00CC3565" w:rsidP="008F231A">
            <w:pPr>
              <w:spacing w:before="0" w:after="0"/>
            </w:pPr>
            <w:r w:rsidRPr="00855273">
              <w:t>282,015,633</w:t>
            </w:r>
          </w:p>
        </w:tc>
        <w:tc>
          <w:tcPr>
            <w:tcW w:w="1560" w:type="dxa"/>
            <w:tcBorders>
              <w:top w:val="nil"/>
              <w:left w:val="nil"/>
              <w:bottom w:val="nil"/>
              <w:right w:val="nil"/>
            </w:tcBorders>
            <w:tcMar>
              <w:top w:w="100" w:type="dxa"/>
              <w:left w:w="100" w:type="dxa"/>
              <w:bottom w:w="100" w:type="dxa"/>
              <w:right w:w="100" w:type="dxa"/>
            </w:tcMar>
          </w:tcPr>
          <w:p w14:paraId="46389D5E"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04F9F266" w14:textId="77777777" w:rsidR="00CC3565" w:rsidRPr="00855273" w:rsidRDefault="00CC3565" w:rsidP="008F231A">
            <w:pPr>
              <w:spacing w:before="0" w:after="0"/>
            </w:pPr>
            <w:r w:rsidRPr="00855273">
              <w:t>41</w:t>
            </w:r>
          </w:p>
        </w:tc>
      </w:tr>
      <w:tr w:rsidR="00CC3565" w:rsidRPr="00855273" w14:paraId="1C643BEE"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187A6E25" w14:textId="77777777" w:rsidR="00CC3565" w:rsidRPr="00855273" w:rsidRDefault="00CC3565" w:rsidP="008F231A">
            <w:pPr>
              <w:spacing w:before="0" w:after="0"/>
            </w:pPr>
            <w:r w:rsidRPr="00855273">
              <w:t>CM044356.1</w:t>
            </w:r>
          </w:p>
        </w:tc>
        <w:tc>
          <w:tcPr>
            <w:tcW w:w="2265" w:type="dxa"/>
            <w:tcBorders>
              <w:top w:val="nil"/>
              <w:left w:val="nil"/>
              <w:bottom w:val="nil"/>
              <w:right w:val="nil"/>
            </w:tcBorders>
            <w:tcMar>
              <w:top w:w="100" w:type="dxa"/>
              <w:left w:w="100" w:type="dxa"/>
              <w:bottom w:w="100" w:type="dxa"/>
              <w:right w:w="100" w:type="dxa"/>
            </w:tcMar>
          </w:tcPr>
          <w:p w14:paraId="2BE02EB3" w14:textId="77777777" w:rsidR="00CC3565" w:rsidRPr="00855273" w:rsidRDefault="00CC3565" w:rsidP="008F231A">
            <w:pPr>
              <w:spacing w:before="0" w:after="0"/>
            </w:pPr>
            <w:r w:rsidRPr="5E690280">
              <w:rPr>
                <w:lang w:val="it-IT"/>
              </w:rPr>
              <w:t>Chromosome 3(a+b)</w:t>
            </w:r>
          </w:p>
        </w:tc>
        <w:tc>
          <w:tcPr>
            <w:tcW w:w="1695" w:type="dxa"/>
            <w:tcBorders>
              <w:top w:val="nil"/>
              <w:left w:val="nil"/>
              <w:bottom w:val="nil"/>
              <w:right w:val="nil"/>
            </w:tcBorders>
            <w:tcMar>
              <w:top w:w="100" w:type="dxa"/>
              <w:left w:w="100" w:type="dxa"/>
              <w:bottom w:w="100" w:type="dxa"/>
              <w:right w:w="100" w:type="dxa"/>
            </w:tcMar>
          </w:tcPr>
          <w:p w14:paraId="526C57C7" w14:textId="77777777" w:rsidR="00CC3565" w:rsidRPr="00855273" w:rsidRDefault="00CC3565" w:rsidP="008F231A">
            <w:pPr>
              <w:spacing w:before="0" w:after="0"/>
            </w:pPr>
            <w:r w:rsidRPr="00855273">
              <w:t>210,475,551</w:t>
            </w:r>
          </w:p>
        </w:tc>
        <w:tc>
          <w:tcPr>
            <w:tcW w:w="1560" w:type="dxa"/>
            <w:tcBorders>
              <w:top w:val="nil"/>
              <w:left w:val="nil"/>
              <w:bottom w:val="nil"/>
              <w:right w:val="nil"/>
            </w:tcBorders>
            <w:tcMar>
              <w:top w:w="100" w:type="dxa"/>
              <w:left w:w="100" w:type="dxa"/>
              <w:bottom w:w="100" w:type="dxa"/>
              <w:right w:w="100" w:type="dxa"/>
            </w:tcMar>
          </w:tcPr>
          <w:p w14:paraId="21704376"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6AD8DB5C" w14:textId="77777777" w:rsidR="00CC3565" w:rsidRPr="00855273" w:rsidRDefault="00CC3565" w:rsidP="008F231A">
            <w:pPr>
              <w:spacing w:before="0" w:after="0"/>
            </w:pPr>
            <w:r w:rsidRPr="00855273">
              <w:t>24</w:t>
            </w:r>
          </w:p>
        </w:tc>
      </w:tr>
      <w:tr w:rsidR="00CC3565" w:rsidRPr="00855273" w14:paraId="4EFC9E9B"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4C5BD554" w14:textId="77777777" w:rsidR="00CC3565" w:rsidRPr="00855273" w:rsidRDefault="00CC3565" w:rsidP="008F231A">
            <w:pPr>
              <w:spacing w:before="0" w:after="0"/>
            </w:pPr>
            <w:r w:rsidRPr="00855273">
              <w:t>CM044357.1</w:t>
            </w:r>
          </w:p>
        </w:tc>
        <w:tc>
          <w:tcPr>
            <w:tcW w:w="2265" w:type="dxa"/>
            <w:tcBorders>
              <w:top w:val="nil"/>
              <w:left w:val="nil"/>
              <w:bottom w:val="nil"/>
              <w:right w:val="nil"/>
            </w:tcBorders>
            <w:tcMar>
              <w:top w:w="100" w:type="dxa"/>
              <w:left w:w="100" w:type="dxa"/>
              <w:bottom w:w="100" w:type="dxa"/>
              <w:right w:w="100" w:type="dxa"/>
            </w:tcMar>
          </w:tcPr>
          <w:p w14:paraId="7A13D65F" w14:textId="77777777" w:rsidR="00CC3565" w:rsidRPr="00855273" w:rsidRDefault="00CC3565" w:rsidP="008F231A">
            <w:pPr>
              <w:spacing w:before="0" w:after="0"/>
            </w:pPr>
            <w:r w:rsidRPr="5E690280">
              <w:rPr>
                <w:lang w:val="it-IT"/>
              </w:rPr>
              <w:t>Chromosome 4</w:t>
            </w:r>
          </w:p>
        </w:tc>
        <w:tc>
          <w:tcPr>
            <w:tcW w:w="1695" w:type="dxa"/>
            <w:tcBorders>
              <w:top w:val="nil"/>
              <w:left w:val="nil"/>
              <w:bottom w:val="nil"/>
              <w:right w:val="nil"/>
            </w:tcBorders>
            <w:tcMar>
              <w:top w:w="100" w:type="dxa"/>
              <w:left w:w="100" w:type="dxa"/>
              <w:bottom w:w="100" w:type="dxa"/>
              <w:right w:w="100" w:type="dxa"/>
            </w:tcMar>
          </w:tcPr>
          <w:p w14:paraId="6613F910" w14:textId="77777777" w:rsidR="00CC3565" w:rsidRPr="00855273" w:rsidRDefault="00CC3565" w:rsidP="008F231A">
            <w:pPr>
              <w:spacing w:before="0" w:after="0"/>
            </w:pPr>
            <w:r w:rsidRPr="00855273">
              <w:t>121,795,503</w:t>
            </w:r>
          </w:p>
        </w:tc>
        <w:tc>
          <w:tcPr>
            <w:tcW w:w="1560" w:type="dxa"/>
            <w:tcBorders>
              <w:top w:val="nil"/>
              <w:left w:val="nil"/>
              <w:bottom w:val="nil"/>
              <w:right w:val="nil"/>
            </w:tcBorders>
            <w:tcMar>
              <w:top w:w="100" w:type="dxa"/>
              <w:left w:w="100" w:type="dxa"/>
              <w:bottom w:w="100" w:type="dxa"/>
              <w:right w:w="100" w:type="dxa"/>
            </w:tcMar>
          </w:tcPr>
          <w:p w14:paraId="2746D313"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631C47D5" w14:textId="77777777" w:rsidR="00CC3565" w:rsidRPr="00855273" w:rsidRDefault="00CC3565" w:rsidP="008F231A">
            <w:pPr>
              <w:spacing w:before="0" w:after="0"/>
            </w:pPr>
            <w:r w:rsidRPr="00855273">
              <w:t>18</w:t>
            </w:r>
          </w:p>
        </w:tc>
      </w:tr>
      <w:tr w:rsidR="00CC3565" w:rsidRPr="00855273" w14:paraId="7452BB5E"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4C5D6D2F" w14:textId="77777777" w:rsidR="00CC3565" w:rsidRPr="00855273" w:rsidRDefault="00CC3565" w:rsidP="008F231A">
            <w:pPr>
              <w:spacing w:before="0" w:after="0"/>
            </w:pPr>
            <w:r w:rsidRPr="00855273">
              <w:t>CM044358.1</w:t>
            </w:r>
          </w:p>
        </w:tc>
        <w:tc>
          <w:tcPr>
            <w:tcW w:w="2265" w:type="dxa"/>
            <w:tcBorders>
              <w:top w:val="nil"/>
              <w:left w:val="nil"/>
              <w:bottom w:val="nil"/>
              <w:right w:val="nil"/>
            </w:tcBorders>
            <w:tcMar>
              <w:top w:w="100" w:type="dxa"/>
              <w:left w:w="100" w:type="dxa"/>
              <w:bottom w:w="100" w:type="dxa"/>
              <w:right w:w="100" w:type="dxa"/>
            </w:tcMar>
          </w:tcPr>
          <w:p w14:paraId="37328BDA" w14:textId="77777777" w:rsidR="00CC3565" w:rsidRPr="00855273" w:rsidRDefault="00CC3565" w:rsidP="008F231A">
            <w:pPr>
              <w:spacing w:before="0" w:after="0"/>
            </w:pPr>
            <w:r w:rsidRPr="5E690280">
              <w:rPr>
                <w:lang w:val="it-IT"/>
              </w:rPr>
              <w:t>Chromosome 5</w:t>
            </w:r>
          </w:p>
        </w:tc>
        <w:tc>
          <w:tcPr>
            <w:tcW w:w="1695" w:type="dxa"/>
            <w:tcBorders>
              <w:top w:val="nil"/>
              <w:left w:val="nil"/>
              <w:bottom w:val="nil"/>
              <w:right w:val="nil"/>
            </w:tcBorders>
            <w:tcMar>
              <w:top w:w="100" w:type="dxa"/>
              <w:left w:w="100" w:type="dxa"/>
              <w:bottom w:w="100" w:type="dxa"/>
              <w:right w:w="100" w:type="dxa"/>
            </w:tcMar>
          </w:tcPr>
          <w:p w14:paraId="292BF3A0" w14:textId="77777777" w:rsidR="00CC3565" w:rsidRPr="00855273" w:rsidRDefault="00CC3565" w:rsidP="008F231A">
            <w:pPr>
              <w:spacing w:before="0" w:after="0"/>
            </w:pPr>
            <w:r w:rsidRPr="00855273">
              <w:t>99,400,319</w:t>
            </w:r>
          </w:p>
        </w:tc>
        <w:tc>
          <w:tcPr>
            <w:tcW w:w="1560" w:type="dxa"/>
            <w:tcBorders>
              <w:top w:val="nil"/>
              <w:left w:val="nil"/>
              <w:bottom w:val="nil"/>
              <w:right w:val="nil"/>
            </w:tcBorders>
            <w:tcMar>
              <w:top w:w="100" w:type="dxa"/>
              <w:left w:w="100" w:type="dxa"/>
              <w:bottom w:w="100" w:type="dxa"/>
              <w:right w:w="100" w:type="dxa"/>
            </w:tcMar>
          </w:tcPr>
          <w:p w14:paraId="162E1B44"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01D8C6E4" w14:textId="77777777" w:rsidR="00CC3565" w:rsidRPr="00855273" w:rsidRDefault="00CC3565" w:rsidP="008F231A">
            <w:pPr>
              <w:spacing w:before="0" w:after="0"/>
            </w:pPr>
            <w:r w:rsidRPr="00855273">
              <w:t>18</w:t>
            </w:r>
          </w:p>
        </w:tc>
      </w:tr>
      <w:tr w:rsidR="00CC3565" w:rsidRPr="00855273" w14:paraId="6BA2B679"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24EAFB3D" w14:textId="77777777" w:rsidR="00CC3565" w:rsidRPr="00855273" w:rsidRDefault="00CC3565" w:rsidP="008F231A">
            <w:pPr>
              <w:spacing w:before="0" w:after="0"/>
            </w:pPr>
            <w:r w:rsidRPr="00855273">
              <w:t>CM044359.1</w:t>
            </w:r>
          </w:p>
        </w:tc>
        <w:tc>
          <w:tcPr>
            <w:tcW w:w="2265" w:type="dxa"/>
            <w:tcBorders>
              <w:top w:val="nil"/>
              <w:left w:val="nil"/>
              <w:bottom w:val="nil"/>
              <w:right w:val="nil"/>
            </w:tcBorders>
            <w:tcMar>
              <w:top w:w="100" w:type="dxa"/>
              <w:left w:w="100" w:type="dxa"/>
              <w:bottom w:w="100" w:type="dxa"/>
              <w:right w:w="100" w:type="dxa"/>
            </w:tcMar>
          </w:tcPr>
          <w:p w14:paraId="65B527E7" w14:textId="77777777" w:rsidR="00CC3565" w:rsidRPr="00855273" w:rsidRDefault="00CC3565" w:rsidP="008F231A">
            <w:pPr>
              <w:spacing w:before="0" w:after="0"/>
            </w:pPr>
            <w:r w:rsidRPr="5E690280">
              <w:rPr>
                <w:lang w:val="it-IT"/>
              </w:rPr>
              <w:t>Chromosome 6</w:t>
            </w:r>
          </w:p>
        </w:tc>
        <w:tc>
          <w:tcPr>
            <w:tcW w:w="1695" w:type="dxa"/>
            <w:tcBorders>
              <w:top w:val="nil"/>
              <w:left w:val="nil"/>
              <w:bottom w:val="nil"/>
              <w:right w:val="nil"/>
            </w:tcBorders>
            <w:tcMar>
              <w:top w:w="100" w:type="dxa"/>
              <w:left w:w="100" w:type="dxa"/>
              <w:bottom w:w="100" w:type="dxa"/>
              <w:right w:w="100" w:type="dxa"/>
            </w:tcMar>
          </w:tcPr>
          <w:p w14:paraId="71C8B377" w14:textId="77777777" w:rsidR="00CC3565" w:rsidRPr="00855273" w:rsidRDefault="00CC3565" w:rsidP="008F231A">
            <w:pPr>
              <w:spacing w:before="0" w:after="0"/>
            </w:pPr>
            <w:r w:rsidRPr="00855273">
              <w:t>90,525,129</w:t>
            </w:r>
          </w:p>
        </w:tc>
        <w:tc>
          <w:tcPr>
            <w:tcW w:w="1560" w:type="dxa"/>
            <w:tcBorders>
              <w:top w:val="nil"/>
              <w:left w:val="nil"/>
              <w:bottom w:val="nil"/>
              <w:right w:val="nil"/>
            </w:tcBorders>
            <w:tcMar>
              <w:top w:w="100" w:type="dxa"/>
              <w:left w:w="100" w:type="dxa"/>
              <w:bottom w:w="100" w:type="dxa"/>
              <w:right w:w="100" w:type="dxa"/>
            </w:tcMar>
          </w:tcPr>
          <w:p w14:paraId="3B99C14F"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1499CEE4" w14:textId="77777777" w:rsidR="00CC3565" w:rsidRPr="00855273" w:rsidRDefault="00CC3565" w:rsidP="008F231A">
            <w:pPr>
              <w:spacing w:before="0" w:after="0"/>
            </w:pPr>
            <w:r w:rsidRPr="00855273">
              <w:t>17</w:t>
            </w:r>
          </w:p>
        </w:tc>
      </w:tr>
      <w:tr w:rsidR="00CC3565" w:rsidRPr="00855273" w14:paraId="31291802"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5C3F4242" w14:textId="77777777" w:rsidR="00CC3565" w:rsidRPr="00855273" w:rsidRDefault="00CC3565" w:rsidP="008F231A">
            <w:pPr>
              <w:spacing w:before="0" w:after="0"/>
            </w:pPr>
            <w:r w:rsidRPr="00855273">
              <w:t>CM044360.1</w:t>
            </w:r>
          </w:p>
        </w:tc>
        <w:tc>
          <w:tcPr>
            <w:tcW w:w="2265" w:type="dxa"/>
            <w:tcBorders>
              <w:top w:val="nil"/>
              <w:left w:val="nil"/>
              <w:bottom w:val="nil"/>
              <w:right w:val="nil"/>
            </w:tcBorders>
            <w:tcMar>
              <w:top w:w="100" w:type="dxa"/>
              <w:left w:w="100" w:type="dxa"/>
              <w:bottom w:w="100" w:type="dxa"/>
              <w:right w:w="100" w:type="dxa"/>
            </w:tcMar>
          </w:tcPr>
          <w:p w14:paraId="01DDB306" w14:textId="77777777" w:rsidR="00CC3565" w:rsidRPr="00855273" w:rsidRDefault="00CC3565" w:rsidP="008F231A">
            <w:pPr>
              <w:spacing w:before="0" w:after="0"/>
            </w:pPr>
            <w:r w:rsidRPr="5E690280">
              <w:rPr>
                <w:lang w:val="it-IT"/>
              </w:rPr>
              <w:t>Chromosome 7</w:t>
            </w:r>
          </w:p>
        </w:tc>
        <w:tc>
          <w:tcPr>
            <w:tcW w:w="1695" w:type="dxa"/>
            <w:tcBorders>
              <w:top w:val="nil"/>
              <w:left w:val="nil"/>
              <w:bottom w:val="nil"/>
              <w:right w:val="nil"/>
            </w:tcBorders>
            <w:tcMar>
              <w:top w:w="100" w:type="dxa"/>
              <w:left w:w="100" w:type="dxa"/>
              <w:bottom w:w="100" w:type="dxa"/>
              <w:right w:w="100" w:type="dxa"/>
            </w:tcMar>
          </w:tcPr>
          <w:p w14:paraId="3129A6E0" w14:textId="77777777" w:rsidR="00CC3565" w:rsidRPr="00855273" w:rsidRDefault="00CC3565" w:rsidP="008F231A">
            <w:pPr>
              <w:spacing w:before="0" w:after="0"/>
            </w:pPr>
            <w:r w:rsidRPr="00855273">
              <w:t>79,111,571</w:t>
            </w:r>
          </w:p>
        </w:tc>
        <w:tc>
          <w:tcPr>
            <w:tcW w:w="1560" w:type="dxa"/>
            <w:tcBorders>
              <w:top w:val="nil"/>
              <w:left w:val="nil"/>
              <w:bottom w:val="nil"/>
              <w:right w:val="nil"/>
            </w:tcBorders>
            <w:tcMar>
              <w:top w:w="100" w:type="dxa"/>
              <w:left w:w="100" w:type="dxa"/>
              <w:bottom w:w="100" w:type="dxa"/>
              <w:right w:w="100" w:type="dxa"/>
            </w:tcMar>
          </w:tcPr>
          <w:p w14:paraId="25F3B3F9"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114C24B6" w14:textId="77777777" w:rsidR="00CC3565" w:rsidRPr="00855273" w:rsidRDefault="00CC3565" w:rsidP="008F231A">
            <w:pPr>
              <w:spacing w:before="0" w:after="0"/>
            </w:pPr>
            <w:r w:rsidRPr="00855273">
              <w:t>22</w:t>
            </w:r>
          </w:p>
        </w:tc>
      </w:tr>
      <w:tr w:rsidR="00CC3565" w:rsidRPr="00855273" w14:paraId="5822F14D"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108ADFEB" w14:textId="77777777" w:rsidR="00CC3565" w:rsidRPr="00855273" w:rsidRDefault="00CC3565" w:rsidP="008F231A">
            <w:pPr>
              <w:spacing w:before="0" w:after="0"/>
            </w:pPr>
            <w:r w:rsidRPr="00855273">
              <w:t>CM044361.1</w:t>
            </w:r>
          </w:p>
        </w:tc>
        <w:tc>
          <w:tcPr>
            <w:tcW w:w="2265" w:type="dxa"/>
            <w:tcBorders>
              <w:top w:val="nil"/>
              <w:left w:val="nil"/>
              <w:bottom w:val="nil"/>
              <w:right w:val="nil"/>
            </w:tcBorders>
            <w:tcMar>
              <w:top w:w="100" w:type="dxa"/>
              <w:left w:w="100" w:type="dxa"/>
              <w:bottom w:w="100" w:type="dxa"/>
              <w:right w:w="100" w:type="dxa"/>
            </w:tcMar>
          </w:tcPr>
          <w:p w14:paraId="3ABCF005" w14:textId="77777777" w:rsidR="00CC3565" w:rsidRPr="00855273" w:rsidRDefault="00CC3565" w:rsidP="008F231A">
            <w:pPr>
              <w:spacing w:before="0" w:after="0"/>
            </w:pPr>
            <w:r w:rsidRPr="5E690280">
              <w:rPr>
                <w:lang w:val="it-IT"/>
              </w:rPr>
              <w:t>Chromosome 8</w:t>
            </w:r>
          </w:p>
        </w:tc>
        <w:tc>
          <w:tcPr>
            <w:tcW w:w="1695" w:type="dxa"/>
            <w:tcBorders>
              <w:top w:val="nil"/>
              <w:left w:val="nil"/>
              <w:bottom w:val="nil"/>
              <w:right w:val="nil"/>
            </w:tcBorders>
            <w:tcMar>
              <w:top w:w="100" w:type="dxa"/>
              <w:left w:w="100" w:type="dxa"/>
              <w:bottom w:w="100" w:type="dxa"/>
              <w:right w:w="100" w:type="dxa"/>
            </w:tcMar>
          </w:tcPr>
          <w:p w14:paraId="7D50CBC0" w14:textId="77777777" w:rsidR="00CC3565" w:rsidRPr="00855273" w:rsidRDefault="00CC3565" w:rsidP="008F231A">
            <w:pPr>
              <w:spacing w:before="0" w:after="0"/>
            </w:pPr>
            <w:r w:rsidRPr="00855273">
              <w:t>26,179,766</w:t>
            </w:r>
          </w:p>
        </w:tc>
        <w:tc>
          <w:tcPr>
            <w:tcW w:w="1560" w:type="dxa"/>
            <w:tcBorders>
              <w:top w:val="nil"/>
              <w:left w:val="nil"/>
              <w:bottom w:val="nil"/>
              <w:right w:val="nil"/>
            </w:tcBorders>
            <w:tcMar>
              <w:top w:w="100" w:type="dxa"/>
              <w:left w:w="100" w:type="dxa"/>
              <w:bottom w:w="100" w:type="dxa"/>
              <w:right w:w="100" w:type="dxa"/>
            </w:tcMar>
          </w:tcPr>
          <w:p w14:paraId="1FA58016"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2B2F7EDF" w14:textId="77777777" w:rsidR="00CC3565" w:rsidRPr="00855273" w:rsidRDefault="00CC3565" w:rsidP="008F231A">
            <w:pPr>
              <w:spacing w:before="0" w:after="0"/>
            </w:pPr>
            <w:r w:rsidRPr="00855273">
              <w:t>1</w:t>
            </w:r>
          </w:p>
        </w:tc>
      </w:tr>
      <w:tr w:rsidR="00CC3565" w:rsidRPr="00855273" w14:paraId="28AE42DE"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4F8FEAF7" w14:textId="77777777" w:rsidR="00CC3565" w:rsidRPr="00855273" w:rsidRDefault="00CC3565" w:rsidP="008F231A">
            <w:pPr>
              <w:spacing w:before="0" w:after="0"/>
            </w:pPr>
            <w:r w:rsidRPr="00855273">
              <w:t>CM044362.1</w:t>
            </w:r>
          </w:p>
        </w:tc>
        <w:tc>
          <w:tcPr>
            <w:tcW w:w="2265" w:type="dxa"/>
            <w:tcBorders>
              <w:top w:val="nil"/>
              <w:left w:val="nil"/>
              <w:bottom w:val="nil"/>
              <w:right w:val="nil"/>
            </w:tcBorders>
            <w:tcMar>
              <w:top w:w="100" w:type="dxa"/>
              <w:left w:w="100" w:type="dxa"/>
              <w:bottom w:w="100" w:type="dxa"/>
              <w:right w:w="100" w:type="dxa"/>
            </w:tcMar>
          </w:tcPr>
          <w:p w14:paraId="5F35F752" w14:textId="77777777" w:rsidR="00CC3565" w:rsidRPr="00855273" w:rsidRDefault="00CC3565" w:rsidP="008F231A">
            <w:pPr>
              <w:spacing w:before="0" w:after="0"/>
            </w:pPr>
            <w:r w:rsidRPr="5E690280">
              <w:rPr>
                <w:lang w:val="it-IT"/>
              </w:rPr>
              <w:t>Chromosome 9</w:t>
            </w:r>
          </w:p>
        </w:tc>
        <w:tc>
          <w:tcPr>
            <w:tcW w:w="1695" w:type="dxa"/>
            <w:tcBorders>
              <w:top w:val="nil"/>
              <w:left w:val="nil"/>
              <w:bottom w:val="nil"/>
              <w:right w:val="nil"/>
            </w:tcBorders>
            <w:tcMar>
              <w:top w:w="100" w:type="dxa"/>
              <w:left w:w="100" w:type="dxa"/>
              <w:bottom w:w="100" w:type="dxa"/>
              <w:right w:w="100" w:type="dxa"/>
            </w:tcMar>
          </w:tcPr>
          <w:p w14:paraId="345DECB7" w14:textId="77777777" w:rsidR="00CC3565" w:rsidRPr="00855273" w:rsidRDefault="00CC3565" w:rsidP="008F231A">
            <w:pPr>
              <w:spacing w:before="0" w:after="0"/>
            </w:pPr>
            <w:r w:rsidRPr="00855273">
              <w:t>25,195,248</w:t>
            </w:r>
          </w:p>
        </w:tc>
        <w:tc>
          <w:tcPr>
            <w:tcW w:w="1560" w:type="dxa"/>
            <w:tcBorders>
              <w:top w:val="nil"/>
              <w:left w:val="nil"/>
              <w:bottom w:val="nil"/>
              <w:right w:val="nil"/>
            </w:tcBorders>
            <w:tcMar>
              <w:top w:w="100" w:type="dxa"/>
              <w:left w:w="100" w:type="dxa"/>
              <w:bottom w:w="100" w:type="dxa"/>
              <w:right w:w="100" w:type="dxa"/>
            </w:tcMar>
          </w:tcPr>
          <w:p w14:paraId="124EFFDA"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7BB9F9BA" w14:textId="77777777" w:rsidR="00CC3565" w:rsidRPr="00855273" w:rsidRDefault="00CC3565" w:rsidP="008F231A">
            <w:pPr>
              <w:spacing w:before="0" w:after="0"/>
            </w:pPr>
            <w:r w:rsidRPr="00855273">
              <w:t>3</w:t>
            </w:r>
          </w:p>
        </w:tc>
      </w:tr>
      <w:tr w:rsidR="00CC3565" w:rsidRPr="00855273" w14:paraId="3438CAAB"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40480083" w14:textId="77777777" w:rsidR="00CC3565" w:rsidRPr="00855273" w:rsidRDefault="00CC3565" w:rsidP="008F231A">
            <w:pPr>
              <w:spacing w:before="0" w:after="0"/>
            </w:pPr>
            <w:r w:rsidRPr="00855273">
              <w:t>CM044363.1</w:t>
            </w:r>
          </w:p>
        </w:tc>
        <w:tc>
          <w:tcPr>
            <w:tcW w:w="2265" w:type="dxa"/>
            <w:tcBorders>
              <w:top w:val="nil"/>
              <w:left w:val="nil"/>
              <w:bottom w:val="nil"/>
              <w:right w:val="nil"/>
            </w:tcBorders>
            <w:tcMar>
              <w:top w:w="100" w:type="dxa"/>
              <w:left w:w="100" w:type="dxa"/>
              <w:bottom w:w="100" w:type="dxa"/>
              <w:right w:w="100" w:type="dxa"/>
            </w:tcMar>
          </w:tcPr>
          <w:p w14:paraId="25486E78" w14:textId="77777777" w:rsidR="00CC3565" w:rsidRPr="00855273" w:rsidRDefault="00CC3565" w:rsidP="008F231A">
            <w:pPr>
              <w:spacing w:before="0" w:after="0"/>
            </w:pPr>
            <w:r w:rsidRPr="5E690280">
              <w:rPr>
                <w:lang w:val="it-IT"/>
              </w:rPr>
              <w:t>Chromosome 10</w:t>
            </w:r>
          </w:p>
        </w:tc>
        <w:tc>
          <w:tcPr>
            <w:tcW w:w="1695" w:type="dxa"/>
            <w:tcBorders>
              <w:top w:val="nil"/>
              <w:left w:val="nil"/>
              <w:bottom w:val="nil"/>
              <w:right w:val="nil"/>
            </w:tcBorders>
            <w:tcMar>
              <w:top w:w="100" w:type="dxa"/>
              <w:left w:w="100" w:type="dxa"/>
              <w:bottom w:w="100" w:type="dxa"/>
              <w:right w:w="100" w:type="dxa"/>
            </w:tcMar>
          </w:tcPr>
          <w:p w14:paraId="66C2B301" w14:textId="77777777" w:rsidR="00CC3565" w:rsidRPr="00855273" w:rsidRDefault="00CC3565" w:rsidP="008F231A">
            <w:pPr>
              <w:spacing w:before="0" w:after="0"/>
            </w:pPr>
            <w:r w:rsidRPr="00855273">
              <w:t>22,420,670</w:t>
            </w:r>
          </w:p>
        </w:tc>
        <w:tc>
          <w:tcPr>
            <w:tcW w:w="1560" w:type="dxa"/>
            <w:tcBorders>
              <w:top w:val="nil"/>
              <w:left w:val="nil"/>
              <w:bottom w:val="nil"/>
              <w:right w:val="nil"/>
            </w:tcBorders>
            <w:tcMar>
              <w:top w:w="100" w:type="dxa"/>
              <w:left w:w="100" w:type="dxa"/>
              <w:bottom w:w="100" w:type="dxa"/>
              <w:right w:w="100" w:type="dxa"/>
            </w:tcMar>
          </w:tcPr>
          <w:p w14:paraId="565A1D28"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5A1D61AB" w14:textId="77777777" w:rsidR="00CC3565" w:rsidRPr="00855273" w:rsidRDefault="00CC3565" w:rsidP="008F231A">
            <w:pPr>
              <w:spacing w:before="0" w:after="0"/>
            </w:pPr>
            <w:r w:rsidRPr="00855273">
              <w:t>3</w:t>
            </w:r>
          </w:p>
        </w:tc>
      </w:tr>
      <w:tr w:rsidR="00CC3565" w:rsidRPr="00855273" w14:paraId="20952B54"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01C3CB08" w14:textId="77777777" w:rsidR="00CC3565" w:rsidRPr="00855273" w:rsidRDefault="00CC3565" w:rsidP="008F231A">
            <w:pPr>
              <w:spacing w:before="0" w:after="0"/>
            </w:pPr>
            <w:r w:rsidRPr="00855273">
              <w:t>CM044364.1</w:t>
            </w:r>
          </w:p>
        </w:tc>
        <w:tc>
          <w:tcPr>
            <w:tcW w:w="2265" w:type="dxa"/>
            <w:tcBorders>
              <w:top w:val="nil"/>
              <w:left w:val="nil"/>
              <w:bottom w:val="nil"/>
              <w:right w:val="nil"/>
            </w:tcBorders>
            <w:tcMar>
              <w:top w:w="100" w:type="dxa"/>
              <w:left w:w="100" w:type="dxa"/>
              <w:bottom w:w="100" w:type="dxa"/>
              <w:right w:w="100" w:type="dxa"/>
            </w:tcMar>
          </w:tcPr>
          <w:p w14:paraId="4F509B44" w14:textId="77777777" w:rsidR="00CC3565" w:rsidRPr="00855273" w:rsidRDefault="00CC3565" w:rsidP="008F231A">
            <w:pPr>
              <w:spacing w:before="0" w:after="0"/>
            </w:pPr>
            <w:r w:rsidRPr="5E690280">
              <w:rPr>
                <w:lang w:val="it-IT"/>
              </w:rPr>
              <w:t>Chromosome 11</w:t>
            </w:r>
          </w:p>
        </w:tc>
        <w:tc>
          <w:tcPr>
            <w:tcW w:w="1695" w:type="dxa"/>
            <w:tcBorders>
              <w:top w:val="nil"/>
              <w:left w:val="nil"/>
              <w:bottom w:val="nil"/>
              <w:right w:val="nil"/>
            </w:tcBorders>
            <w:tcMar>
              <w:top w:w="100" w:type="dxa"/>
              <w:left w:w="100" w:type="dxa"/>
              <w:bottom w:w="100" w:type="dxa"/>
              <w:right w:w="100" w:type="dxa"/>
            </w:tcMar>
          </w:tcPr>
          <w:p w14:paraId="626163BC" w14:textId="77777777" w:rsidR="00CC3565" w:rsidRPr="00855273" w:rsidRDefault="00CC3565" w:rsidP="008F231A">
            <w:pPr>
              <w:spacing w:before="0" w:after="0"/>
            </w:pPr>
            <w:r w:rsidRPr="00855273">
              <w:t>20,436,073</w:t>
            </w:r>
          </w:p>
        </w:tc>
        <w:tc>
          <w:tcPr>
            <w:tcW w:w="1560" w:type="dxa"/>
            <w:tcBorders>
              <w:top w:val="nil"/>
              <w:left w:val="nil"/>
              <w:bottom w:val="nil"/>
              <w:right w:val="nil"/>
            </w:tcBorders>
            <w:tcMar>
              <w:top w:w="100" w:type="dxa"/>
              <w:left w:w="100" w:type="dxa"/>
              <w:bottom w:w="100" w:type="dxa"/>
              <w:right w:w="100" w:type="dxa"/>
            </w:tcMar>
          </w:tcPr>
          <w:p w14:paraId="4D3C0095"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11EF3371" w14:textId="77777777" w:rsidR="00CC3565" w:rsidRPr="00855273" w:rsidRDefault="00CC3565" w:rsidP="008F231A">
            <w:pPr>
              <w:spacing w:before="0" w:after="0"/>
            </w:pPr>
            <w:r w:rsidRPr="00855273">
              <w:t>6</w:t>
            </w:r>
          </w:p>
        </w:tc>
      </w:tr>
      <w:tr w:rsidR="00CC3565" w:rsidRPr="00855273" w14:paraId="3D36CA49"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15ABEE9D" w14:textId="77777777" w:rsidR="00CC3565" w:rsidRPr="00855273" w:rsidRDefault="00CC3565" w:rsidP="008F231A">
            <w:pPr>
              <w:spacing w:before="0" w:after="0"/>
            </w:pPr>
            <w:r w:rsidRPr="00855273">
              <w:t>CM044365.1</w:t>
            </w:r>
          </w:p>
        </w:tc>
        <w:tc>
          <w:tcPr>
            <w:tcW w:w="2265" w:type="dxa"/>
            <w:tcBorders>
              <w:top w:val="nil"/>
              <w:left w:val="nil"/>
              <w:bottom w:val="nil"/>
              <w:right w:val="nil"/>
            </w:tcBorders>
            <w:tcMar>
              <w:top w:w="100" w:type="dxa"/>
              <w:left w:w="100" w:type="dxa"/>
              <w:bottom w:w="100" w:type="dxa"/>
              <w:right w:w="100" w:type="dxa"/>
            </w:tcMar>
          </w:tcPr>
          <w:p w14:paraId="7FEDC03E" w14:textId="77777777" w:rsidR="00CC3565" w:rsidRPr="00855273" w:rsidRDefault="00CC3565" w:rsidP="008F231A">
            <w:pPr>
              <w:spacing w:before="0" w:after="0"/>
            </w:pPr>
            <w:r w:rsidRPr="5E690280">
              <w:rPr>
                <w:lang w:val="it-IT"/>
              </w:rPr>
              <w:t>Chromosome 12</w:t>
            </w:r>
          </w:p>
        </w:tc>
        <w:tc>
          <w:tcPr>
            <w:tcW w:w="1695" w:type="dxa"/>
            <w:tcBorders>
              <w:top w:val="nil"/>
              <w:left w:val="nil"/>
              <w:bottom w:val="nil"/>
              <w:right w:val="nil"/>
            </w:tcBorders>
            <w:tcMar>
              <w:top w:w="100" w:type="dxa"/>
              <w:left w:w="100" w:type="dxa"/>
              <w:bottom w:w="100" w:type="dxa"/>
              <w:right w:w="100" w:type="dxa"/>
            </w:tcMar>
          </w:tcPr>
          <w:p w14:paraId="5EF5081A" w14:textId="77777777" w:rsidR="00CC3565" w:rsidRPr="00855273" w:rsidRDefault="00CC3565" w:rsidP="008F231A">
            <w:pPr>
              <w:spacing w:before="0" w:after="0"/>
            </w:pPr>
            <w:r w:rsidRPr="00855273">
              <w:t>20,950,040</w:t>
            </w:r>
          </w:p>
        </w:tc>
        <w:tc>
          <w:tcPr>
            <w:tcW w:w="1560" w:type="dxa"/>
            <w:tcBorders>
              <w:top w:val="nil"/>
              <w:left w:val="nil"/>
              <w:bottom w:val="nil"/>
              <w:right w:val="nil"/>
            </w:tcBorders>
            <w:tcMar>
              <w:top w:w="100" w:type="dxa"/>
              <w:left w:w="100" w:type="dxa"/>
              <w:bottom w:w="100" w:type="dxa"/>
              <w:right w:w="100" w:type="dxa"/>
            </w:tcMar>
          </w:tcPr>
          <w:p w14:paraId="7944B7C4"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5C4AD0BD" w14:textId="77777777" w:rsidR="00CC3565" w:rsidRPr="00855273" w:rsidRDefault="00CC3565" w:rsidP="008F231A">
            <w:pPr>
              <w:spacing w:before="0" w:after="0"/>
            </w:pPr>
            <w:r w:rsidRPr="00855273">
              <w:t>2</w:t>
            </w:r>
          </w:p>
        </w:tc>
      </w:tr>
      <w:tr w:rsidR="00CC3565" w:rsidRPr="00855273" w14:paraId="0809DD5F"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79FB345F" w14:textId="77777777" w:rsidR="00CC3565" w:rsidRPr="00855273" w:rsidRDefault="00CC3565" w:rsidP="008F231A">
            <w:pPr>
              <w:spacing w:before="0" w:after="0"/>
            </w:pPr>
            <w:r w:rsidRPr="00855273">
              <w:t>CM044366.1</w:t>
            </w:r>
          </w:p>
        </w:tc>
        <w:tc>
          <w:tcPr>
            <w:tcW w:w="2265" w:type="dxa"/>
            <w:tcBorders>
              <w:top w:val="nil"/>
              <w:left w:val="nil"/>
              <w:bottom w:val="nil"/>
              <w:right w:val="nil"/>
            </w:tcBorders>
            <w:tcMar>
              <w:top w:w="100" w:type="dxa"/>
              <w:left w:w="100" w:type="dxa"/>
              <w:bottom w:w="100" w:type="dxa"/>
              <w:right w:w="100" w:type="dxa"/>
            </w:tcMar>
          </w:tcPr>
          <w:p w14:paraId="35152942" w14:textId="77777777" w:rsidR="00CC3565" w:rsidRPr="00855273" w:rsidRDefault="00CC3565" w:rsidP="008F231A">
            <w:pPr>
              <w:spacing w:before="0" w:after="0"/>
            </w:pPr>
            <w:r w:rsidRPr="5E690280">
              <w:rPr>
                <w:lang w:val="it-IT"/>
              </w:rPr>
              <w:t>Chromosome 13</w:t>
            </w:r>
          </w:p>
        </w:tc>
        <w:tc>
          <w:tcPr>
            <w:tcW w:w="1695" w:type="dxa"/>
            <w:tcBorders>
              <w:top w:val="nil"/>
              <w:left w:val="nil"/>
              <w:bottom w:val="nil"/>
              <w:right w:val="nil"/>
            </w:tcBorders>
            <w:tcMar>
              <w:top w:w="100" w:type="dxa"/>
              <w:left w:w="100" w:type="dxa"/>
              <w:bottom w:w="100" w:type="dxa"/>
              <w:right w:w="100" w:type="dxa"/>
            </w:tcMar>
          </w:tcPr>
          <w:p w14:paraId="07DC8F7D" w14:textId="77777777" w:rsidR="00CC3565" w:rsidRPr="00855273" w:rsidRDefault="00CC3565" w:rsidP="008F231A">
            <w:pPr>
              <w:spacing w:before="0" w:after="0"/>
            </w:pPr>
            <w:r w:rsidRPr="00855273">
              <w:t>18,872,082</w:t>
            </w:r>
          </w:p>
        </w:tc>
        <w:tc>
          <w:tcPr>
            <w:tcW w:w="1560" w:type="dxa"/>
            <w:tcBorders>
              <w:top w:val="nil"/>
              <w:left w:val="nil"/>
              <w:bottom w:val="nil"/>
              <w:right w:val="nil"/>
            </w:tcBorders>
            <w:tcMar>
              <w:top w:w="100" w:type="dxa"/>
              <w:left w:w="100" w:type="dxa"/>
              <w:bottom w:w="100" w:type="dxa"/>
              <w:right w:w="100" w:type="dxa"/>
            </w:tcMar>
          </w:tcPr>
          <w:p w14:paraId="33795EF7"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523CF82E" w14:textId="77777777" w:rsidR="00CC3565" w:rsidRPr="00855273" w:rsidRDefault="00CC3565" w:rsidP="008F231A">
            <w:pPr>
              <w:spacing w:before="0" w:after="0"/>
            </w:pPr>
            <w:r w:rsidRPr="00855273">
              <w:t>3</w:t>
            </w:r>
          </w:p>
        </w:tc>
      </w:tr>
      <w:tr w:rsidR="00CC3565" w:rsidRPr="00855273" w14:paraId="750343F5"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7D7E451F" w14:textId="77777777" w:rsidR="00CC3565" w:rsidRPr="00855273" w:rsidRDefault="00CC3565" w:rsidP="008F231A">
            <w:pPr>
              <w:spacing w:before="0" w:after="0"/>
            </w:pPr>
            <w:r w:rsidRPr="00855273">
              <w:t>CM044367.1</w:t>
            </w:r>
          </w:p>
        </w:tc>
        <w:tc>
          <w:tcPr>
            <w:tcW w:w="2265" w:type="dxa"/>
            <w:tcBorders>
              <w:top w:val="nil"/>
              <w:left w:val="nil"/>
              <w:bottom w:val="nil"/>
              <w:right w:val="nil"/>
            </w:tcBorders>
            <w:tcMar>
              <w:top w:w="100" w:type="dxa"/>
              <w:left w:w="100" w:type="dxa"/>
              <w:bottom w:w="100" w:type="dxa"/>
              <w:right w:w="100" w:type="dxa"/>
            </w:tcMar>
          </w:tcPr>
          <w:p w14:paraId="702EBEA1" w14:textId="77777777" w:rsidR="00CC3565" w:rsidRPr="00855273" w:rsidRDefault="00CC3565" w:rsidP="008F231A">
            <w:pPr>
              <w:spacing w:before="0" w:after="0"/>
            </w:pPr>
            <w:r w:rsidRPr="5E690280">
              <w:rPr>
                <w:lang w:val="it-IT"/>
              </w:rPr>
              <w:t>Chromosome 14</w:t>
            </w:r>
          </w:p>
        </w:tc>
        <w:tc>
          <w:tcPr>
            <w:tcW w:w="1695" w:type="dxa"/>
            <w:tcBorders>
              <w:top w:val="nil"/>
              <w:left w:val="nil"/>
              <w:bottom w:val="nil"/>
              <w:right w:val="nil"/>
            </w:tcBorders>
            <w:tcMar>
              <w:top w:w="100" w:type="dxa"/>
              <w:left w:w="100" w:type="dxa"/>
              <w:bottom w:w="100" w:type="dxa"/>
              <w:right w:w="100" w:type="dxa"/>
            </w:tcMar>
          </w:tcPr>
          <w:p w14:paraId="4C5416CE" w14:textId="77777777" w:rsidR="00CC3565" w:rsidRPr="00855273" w:rsidRDefault="00CC3565" w:rsidP="008F231A">
            <w:pPr>
              <w:spacing w:before="0" w:after="0"/>
            </w:pPr>
            <w:r w:rsidRPr="00855273">
              <w:t>13,561,822</w:t>
            </w:r>
          </w:p>
        </w:tc>
        <w:tc>
          <w:tcPr>
            <w:tcW w:w="1560" w:type="dxa"/>
            <w:tcBorders>
              <w:top w:val="nil"/>
              <w:left w:val="nil"/>
              <w:bottom w:val="nil"/>
              <w:right w:val="nil"/>
            </w:tcBorders>
            <w:tcMar>
              <w:top w:w="100" w:type="dxa"/>
              <w:left w:w="100" w:type="dxa"/>
              <w:bottom w:w="100" w:type="dxa"/>
              <w:right w:w="100" w:type="dxa"/>
            </w:tcMar>
          </w:tcPr>
          <w:p w14:paraId="50FBC177"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6539C9E5" w14:textId="77777777" w:rsidR="00CC3565" w:rsidRPr="00855273" w:rsidRDefault="00CC3565" w:rsidP="008F231A">
            <w:pPr>
              <w:spacing w:before="0" w:after="0"/>
            </w:pPr>
            <w:r w:rsidRPr="00855273">
              <w:t>7</w:t>
            </w:r>
          </w:p>
        </w:tc>
      </w:tr>
      <w:tr w:rsidR="00CC3565" w:rsidRPr="00855273" w14:paraId="67E0ED9D"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1953122E" w14:textId="77777777" w:rsidR="00CC3565" w:rsidRPr="00855273" w:rsidRDefault="00CC3565" w:rsidP="008F231A">
            <w:pPr>
              <w:spacing w:before="0" w:after="0"/>
            </w:pPr>
            <w:r w:rsidRPr="00855273">
              <w:t>CM044368.1</w:t>
            </w:r>
          </w:p>
        </w:tc>
        <w:tc>
          <w:tcPr>
            <w:tcW w:w="2265" w:type="dxa"/>
            <w:tcBorders>
              <w:top w:val="nil"/>
              <w:left w:val="nil"/>
              <w:bottom w:val="nil"/>
              <w:right w:val="nil"/>
            </w:tcBorders>
            <w:tcMar>
              <w:top w:w="100" w:type="dxa"/>
              <w:left w:w="100" w:type="dxa"/>
              <w:bottom w:w="100" w:type="dxa"/>
              <w:right w:w="100" w:type="dxa"/>
            </w:tcMar>
          </w:tcPr>
          <w:p w14:paraId="22ED3213" w14:textId="77777777" w:rsidR="00CC3565" w:rsidRPr="00855273" w:rsidRDefault="00CC3565" w:rsidP="008F231A">
            <w:pPr>
              <w:spacing w:before="0" w:after="0"/>
            </w:pPr>
            <w:r w:rsidRPr="5E690280">
              <w:rPr>
                <w:lang w:val="it-IT"/>
              </w:rPr>
              <w:t>Chromosome 15</w:t>
            </w:r>
          </w:p>
        </w:tc>
        <w:tc>
          <w:tcPr>
            <w:tcW w:w="1695" w:type="dxa"/>
            <w:tcBorders>
              <w:top w:val="nil"/>
              <w:left w:val="nil"/>
              <w:bottom w:val="nil"/>
              <w:right w:val="nil"/>
            </w:tcBorders>
            <w:tcMar>
              <w:top w:w="100" w:type="dxa"/>
              <w:left w:w="100" w:type="dxa"/>
              <w:bottom w:w="100" w:type="dxa"/>
              <w:right w:w="100" w:type="dxa"/>
            </w:tcMar>
          </w:tcPr>
          <w:p w14:paraId="00A6C1B2" w14:textId="77777777" w:rsidR="00CC3565" w:rsidRPr="00855273" w:rsidRDefault="00CC3565" w:rsidP="008F231A">
            <w:pPr>
              <w:spacing w:before="0" w:after="0"/>
            </w:pPr>
            <w:r w:rsidRPr="00855273">
              <w:t>10,977,292</w:t>
            </w:r>
          </w:p>
        </w:tc>
        <w:tc>
          <w:tcPr>
            <w:tcW w:w="1560" w:type="dxa"/>
            <w:tcBorders>
              <w:top w:val="nil"/>
              <w:left w:val="nil"/>
              <w:bottom w:val="nil"/>
              <w:right w:val="nil"/>
            </w:tcBorders>
            <w:tcMar>
              <w:top w:w="100" w:type="dxa"/>
              <w:left w:w="100" w:type="dxa"/>
              <w:bottom w:w="100" w:type="dxa"/>
              <w:right w:w="100" w:type="dxa"/>
            </w:tcMar>
          </w:tcPr>
          <w:p w14:paraId="18618562"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7046D186" w14:textId="77777777" w:rsidR="00CC3565" w:rsidRPr="00855273" w:rsidRDefault="00CC3565" w:rsidP="008F231A">
            <w:pPr>
              <w:spacing w:before="0" w:after="0"/>
            </w:pPr>
            <w:r w:rsidRPr="00855273">
              <w:t>10</w:t>
            </w:r>
          </w:p>
        </w:tc>
      </w:tr>
      <w:tr w:rsidR="00CC3565" w:rsidRPr="00855273" w14:paraId="13EA31E6"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3B087FDE" w14:textId="77777777" w:rsidR="00CC3565" w:rsidRPr="00855273" w:rsidRDefault="00CC3565" w:rsidP="008F231A">
            <w:pPr>
              <w:spacing w:before="0" w:after="0"/>
            </w:pPr>
            <w:r w:rsidRPr="00855273">
              <w:t>CM044369.1</w:t>
            </w:r>
          </w:p>
        </w:tc>
        <w:tc>
          <w:tcPr>
            <w:tcW w:w="2265" w:type="dxa"/>
            <w:tcBorders>
              <w:top w:val="nil"/>
              <w:left w:val="nil"/>
              <w:bottom w:val="nil"/>
              <w:right w:val="nil"/>
            </w:tcBorders>
            <w:tcMar>
              <w:top w:w="100" w:type="dxa"/>
              <w:left w:w="100" w:type="dxa"/>
              <w:bottom w:w="100" w:type="dxa"/>
              <w:right w:w="100" w:type="dxa"/>
            </w:tcMar>
          </w:tcPr>
          <w:p w14:paraId="501E4DB3" w14:textId="77777777" w:rsidR="00CC3565" w:rsidRPr="00855273" w:rsidRDefault="00CC3565" w:rsidP="008F231A">
            <w:pPr>
              <w:spacing w:before="0" w:after="0"/>
            </w:pPr>
            <w:r w:rsidRPr="5E690280">
              <w:rPr>
                <w:lang w:val="it-IT"/>
              </w:rPr>
              <w:t>Chromosome 16</w:t>
            </w:r>
          </w:p>
        </w:tc>
        <w:tc>
          <w:tcPr>
            <w:tcW w:w="1695" w:type="dxa"/>
            <w:tcBorders>
              <w:top w:val="nil"/>
              <w:left w:val="nil"/>
              <w:bottom w:val="nil"/>
              <w:right w:val="nil"/>
            </w:tcBorders>
            <w:tcMar>
              <w:top w:w="100" w:type="dxa"/>
              <w:left w:w="100" w:type="dxa"/>
              <w:bottom w:w="100" w:type="dxa"/>
              <w:right w:w="100" w:type="dxa"/>
            </w:tcMar>
          </w:tcPr>
          <w:p w14:paraId="3597B501" w14:textId="77777777" w:rsidR="00CC3565" w:rsidRPr="00855273" w:rsidRDefault="00CC3565" w:rsidP="008F231A">
            <w:pPr>
              <w:spacing w:before="0" w:after="0"/>
            </w:pPr>
            <w:r w:rsidRPr="00855273">
              <w:t>9,944,726</w:t>
            </w:r>
          </w:p>
        </w:tc>
        <w:tc>
          <w:tcPr>
            <w:tcW w:w="1560" w:type="dxa"/>
            <w:tcBorders>
              <w:top w:val="nil"/>
              <w:left w:val="nil"/>
              <w:bottom w:val="nil"/>
              <w:right w:val="nil"/>
            </w:tcBorders>
            <w:tcMar>
              <w:top w:w="100" w:type="dxa"/>
              <w:left w:w="100" w:type="dxa"/>
              <w:bottom w:w="100" w:type="dxa"/>
              <w:right w:w="100" w:type="dxa"/>
            </w:tcMar>
          </w:tcPr>
          <w:p w14:paraId="1807AD33"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798C3C17" w14:textId="77777777" w:rsidR="00CC3565" w:rsidRPr="00855273" w:rsidRDefault="00CC3565" w:rsidP="008F231A">
            <w:pPr>
              <w:spacing w:before="0" w:after="0"/>
            </w:pPr>
            <w:r w:rsidRPr="00855273">
              <w:t>3</w:t>
            </w:r>
          </w:p>
        </w:tc>
      </w:tr>
      <w:tr w:rsidR="00CC3565" w:rsidRPr="00855273" w14:paraId="34EBFFEC"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1A88FBA1" w14:textId="77777777" w:rsidR="00CC3565" w:rsidRPr="00855273" w:rsidRDefault="00CC3565" w:rsidP="008F231A">
            <w:pPr>
              <w:spacing w:before="0" w:after="0"/>
            </w:pPr>
            <w:r w:rsidRPr="00855273">
              <w:t>CM044370.1</w:t>
            </w:r>
          </w:p>
        </w:tc>
        <w:tc>
          <w:tcPr>
            <w:tcW w:w="2265" w:type="dxa"/>
            <w:tcBorders>
              <w:top w:val="nil"/>
              <w:left w:val="nil"/>
              <w:bottom w:val="nil"/>
              <w:right w:val="nil"/>
            </w:tcBorders>
            <w:tcMar>
              <w:top w:w="100" w:type="dxa"/>
              <w:left w:w="100" w:type="dxa"/>
              <w:bottom w:w="100" w:type="dxa"/>
              <w:right w:w="100" w:type="dxa"/>
            </w:tcMar>
          </w:tcPr>
          <w:p w14:paraId="142A1660" w14:textId="77777777" w:rsidR="00CC3565" w:rsidRPr="00855273" w:rsidRDefault="00CC3565" w:rsidP="008F231A">
            <w:pPr>
              <w:spacing w:before="0" w:after="0"/>
            </w:pPr>
            <w:r w:rsidRPr="5E690280">
              <w:rPr>
                <w:lang w:val="it-IT"/>
              </w:rPr>
              <w:t>Chromosome 17</w:t>
            </w:r>
          </w:p>
        </w:tc>
        <w:tc>
          <w:tcPr>
            <w:tcW w:w="1695" w:type="dxa"/>
            <w:tcBorders>
              <w:top w:val="nil"/>
              <w:left w:val="nil"/>
              <w:bottom w:val="nil"/>
              <w:right w:val="nil"/>
            </w:tcBorders>
            <w:tcMar>
              <w:top w:w="100" w:type="dxa"/>
              <w:left w:w="100" w:type="dxa"/>
              <w:bottom w:w="100" w:type="dxa"/>
              <w:right w:w="100" w:type="dxa"/>
            </w:tcMar>
          </w:tcPr>
          <w:p w14:paraId="2DA90DE9" w14:textId="77777777" w:rsidR="00CC3565" w:rsidRPr="00855273" w:rsidRDefault="00CC3565" w:rsidP="008F231A">
            <w:pPr>
              <w:spacing w:before="0" w:after="0"/>
            </w:pPr>
            <w:r w:rsidRPr="00855273">
              <w:t>6,794,329</w:t>
            </w:r>
          </w:p>
        </w:tc>
        <w:tc>
          <w:tcPr>
            <w:tcW w:w="1560" w:type="dxa"/>
            <w:tcBorders>
              <w:top w:val="nil"/>
              <w:left w:val="nil"/>
              <w:bottom w:val="nil"/>
              <w:right w:val="nil"/>
            </w:tcBorders>
            <w:tcMar>
              <w:top w:w="100" w:type="dxa"/>
              <w:left w:w="100" w:type="dxa"/>
              <w:bottom w:w="100" w:type="dxa"/>
              <w:right w:w="100" w:type="dxa"/>
            </w:tcMar>
          </w:tcPr>
          <w:p w14:paraId="49875D7D"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691A66F0" w14:textId="77777777" w:rsidR="00CC3565" w:rsidRPr="00855273" w:rsidRDefault="00CC3565" w:rsidP="008F231A">
            <w:pPr>
              <w:spacing w:before="0" w:after="0"/>
            </w:pPr>
            <w:r w:rsidRPr="00855273">
              <w:t>3</w:t>
            </w:r>
          </w:p>
        </w:tc>
      </w:tr>
      <w:tr w:rsidR="00CC3565" w:rsidRPr="00855273" w14:paraId="7F4FC379" w14:textId="77777777" w:rsidTr="008F231A">
        <w:trPr>
          <w:trHeight w:val="397"/>
          <w:jc w:val="center"/>
        </w:trPr>
        <w:tc>
          <w:tcPr>
            <w:tcW w:w="1710" w:type="dxa"/>
            <w:tcBorders>
              <w:top w:val="nil"/>
              <w:left w:val="nil"/>
              <w:bottom w:val="nil"/>
              <w:right w:val="nil"/>
            </w:tcBorders>
            <w:tcMar>
              <w:top w:w="100" w:type="dxa"/>
              <w:left w:w="100" w:type="dxa"/>
              <w:bottom w:w="100" w:type="dxa"/>
              <w:right w:w="100" w:type="dxa"/>
            </w:tcMar>
          </w:tcPr>
          <w:p w14:paraId="5CC5C870" w14:textId="77777777" w:rsidR="00CC3565" w:rsidRPr="00855273" w:rsidRDefault="00CC3565" w:rsidP="008F231A">
            <w:pPr>
              <w:spacing w:before="0" w:after="0"/>
            </w:pPr>
            <w:r w:rsidRPr="00855273">
              <w:t>CM044371.1</w:t>
            </w:r>
          </w:p>
        </w:tc>
        <w:tc>
          <w:tcPr>
            <w:tcW w:w="2265" w:type="dxa"/>
            <w:tcBorders>
              <w:top w:val="nil"/>
              <w:left w:val="nil"/>
              <w:bottom w:val="nil"/>
              <w:right w:val="nil"/>
            </w:tcBorders>
            <w:tcMar>
              <w:top w:w="100" w:type="dxa"/>
              <w:left w:w="100" w:type="dxa"/>
              <w:bottom w:w="100" w:type="dxa"/>
              <w:right w:w="100" w:type="dxa"/>
            </w:tcMar>
          </w:tcPr>
          <w:p w14:paraId="2AA76A5F" w14:textId="77777777" w:rsidR="00CC3565" w:rsidRPr="00855273" w:rsidRDefault="00CC3565" w:rsidP="008F231A">
            <w:pPr>
              <w:spacing w:before="0" w:after="0"/>
            </w:pPr>
            <w:r w:rsidRPr="5E690280">
              <w:rPr>
                <w:lang w:val="it-IT"/>
              </w:rPr>
              <w:t>Chromosome Z</w:t>
            </w:r>
          </w:p>
        </w:tc>
        <w:tc>
          <w:tcPr>
            <w:tcW w:w="1695" w:type="dxa"/>
            <w:tcBorders>
              <w:top w:val="nil"/>
              <w:left w:val="nil"/>
              <w:bottom w:val="nil"/>
              <w:right w:val="nil"/>
            </w:tcBorders>
            <w:tcMar>
              <w:top w:w="100" w:type="dxa"/>
              <w:left w:w="100" w:type="dxa"/>
              <w:bottom w:w="100" w:type="dxa"/>
              <w:right w:w="100" w:type="dxa"/>
            </w:tcMar>
          </w:tcPr>
          <w:p w14:paraId="73A897C0" w14:textId="77777777" w:rsidR="00CC3565" w:rsidRPr="00855273" w:rsidRDefault="00CC3565" w:rsidP="008F231A">
            <w:pPr>
              <w:spacing w:before="0" w:after="0"/>
            </w:pPr>
            <w:r w:rsidRPr="00855273">
              <w:t>134,084,838</w:t>
            </w:r>
          </w:p>
        </w:tc>
        <w:tc>
          <w:tcPr>
            <w:tcW w:w="1560" w:type="dxa"/>
            <w:tcBorders>
              <w:top w:val="nil"/>
              <w:left w:val="nil"/>
              <w:bottom w:val="nil"/>
              <w:right w:val="nil"/>
            </w:tcBorders>
            <w:tcMar>
              <w:top w:w="100" w:type="dxa"/>
              <w:left w:w="100" w:type="dxa"/>
              <w:bottom w:w="100" w:type="dxa"/>
              <w:right w:w="100" w:type="dxa"/>
            </w:tcMar>
          </w:tcPr>
          <w:p w14:paraId="25D28767" w14:textId="77777777" w:rsidR="00CC3565" w:rsidRPr="00855273" w:rsidRDefault="00CC3565" w:rsidP="008F231A">
            <w:pPr>
              <w:spacing w:before="0" w:after="0"/>
            </w:pPr>
            <w:r w:rsidRPr="00855273">
              <w:t>1</w:t>
            </w:r>
          </w:p>
        </w:tc>
        <w:tc>
          <w:tcPr>
            <w:tcW w:w="1530" w:type="dxa"/>
            <w:tcBorders>
              <w:top w:val="nil"/>
              <w:left w:val="nil"/>
              <w:bottom w:val="nil"/>
              <w:right w:val="nil"/>
            </w:tcBorders>
            <w:tcMar>
              <w:top w:w="100" w:type="dxa"/>
              <w:left w:w="100" w:type="dxa"/>
              <w:bottom w:w="100" w:type="dxa"/>
              <w:right w:w="100" w:type="dxa"/>
            </w:tcMar>
          </w:tcPr>
          <w:p w14:paraId="18A14E91" w14:textId="77777777" w:rsidR="00CC3565" w:rsidRPr="00855273" w:rsidRDefault="00CC3565" w:rsidP="008F231A">
            <w:pPr>
              <w:spacing w:before="0" w:after="0"/>
            </w:pPr>
            <w:r w:rsidRPr="00855273">
              <w:t>36</w:t>
            </w:r>
          </w:p>
        </w:tc>
      </w:tr>
      <w:tr w:rsidR="00CC3565" w:rsidRPr="00855273" w14:paraId="1925F609" w14:textId="77777777" w:rsidTr="008F231A">
        <w:trPr>
          <w:trHeight w:val="397"/>
          <w:jc w:val="center"/>
        </w:trPr>
        <w:tc>
          <w:tcPr>
            <w:tcW w:w="1710" w:type="dxa"/>
            <w:tcBorders>
              <w:top w:val="nil"/>
              <w:left w:val="nil"/>
              <w:bottom w:val="single" w:sz="12" w:space="0" w:color="000000" w:themeColor="text1"/>
              <w:right w:val="nil"/>
            </w:tcBorders>
            <w:tcMar>
              <w:top w:w="100" w:type="dxa"/>
              <w:left w:w="100" w:type="dxa"/>
              <w:bottom w:w="100" w:type="dxa"/>
              <w:right w:w="100" w:type="dxa"/>
            </w:tcMar>
          </w:tcPr>
          <w:p w14:paraId="320AFF01" w14:textId="77777777" w:rsidR="00CC3565" w:rsidRPr="00855273" w:rsidRDefault="00CC3565" w:rsidP="008F231A">
            <w:pPr>
              <w:spacing w:before="0" w:after="0"/>
            </w:pPr>
          </w:p>
        </w:tc>
        <w:tc>
          <w:tcPr>
            <w:tcW w:w="2265" w:type="dxa"/>
            <w:tcBorders>
              <w:top w:val="nil"/>
              <w:left w:val="nil"/>
              <w:bottom w:val="single" w:sz="12" w:space="0" w:color="000000" w:themeColor="text1"/>
              <w:right w:val="nil"/>
            </w:tcBorders>
            <w:tcMar>
              <w:top w:w="100" w:type="dxa"/>
              <w:left w:w="100" w:type="dxa"/>
              <w:bottom w:w="100" w:type="dxa"/>
              <w:right w:w="100" w:type="dxa"/>
            </w:tcMar>
          </w:tcPr>
          <w:p w14:paraId="6AE5A18D" w14:textId="77777777" w:rsidR="00CC3565" w:rsidRPr="00855273" w:rsidRDefault="00CC3565" w:rsidP="008F231A">
            <w:pPr>
              <w:spacing w:before="0" w:after="0"/>
              <w:rPr>
                <w:lang w:val="it-IT"/>
              </w:rPr>
            </w:pPr>
            <w:r w:rsidRPr="5E690280">
              <w:rPr>
                <w:lang w:val="it-IT"/>
              </w:rPr>
              <w:t>unplaced</w:t>
            </w:r>
          </w:p>
        </w:tc>
        <w:tc>
          <w:tcPr>
            <w:tcW w:w="1695" w:type="dxa"/>
            <w:tcBorders>
              <w:top w:val="nil"/>
              <w:left w:val="nil"/>
              <w:bottom w:val="single" w:sz="12" w:space="0" w:color="000000" w:themeColor="text1"/>
              <w:right w:val="nil"/>
            </w:tcBorders>
            <w:tcMar>
              <w:top w:w="100" w:type="dxa"/>
              <w:left w:w="100" w:type="dxa"/>
              <w:bottom w:w="100" w:type="dxa"/>
              <w:right w:w="100" w:type="dxa"/>
            </w:tcMar>
          </w:tcPr>
          <w:p w14:paraId="06739669" w14:textId="77777777" w:rsidR="00CC3565" w:rsidRPr="00855273" w:rsidRDefault="00CC3565" w:rsidP="008F231A">
            <w:pPr>
              <w:spacing w:before="0" w:after="0"/>
            </w:pPr>
            <w:r w:rsidRPr="00855273">
              <w:t>543,813</w:t>
            </w:r>
          </w:p>
        </w:tc>
        <w:tc>
          <w:tcPr>
            <w:tcW w:w="1560" w:type="dxa"/>
            <w:tcBorders>
              <w:top w:val="nil"/>
              <w:left w:val="nil"/>
              <w:bottom w:val="single" w:sz="12" w:space="0" w:color="000000" w:themeColor="text1"/>
              <w:right w:val="nil"/>
            </w:tcBorders>
            <w:tcMar>
              <w:top w:w="100" w:type="dxa"/>
              <w:left w:w="100" w:type="dxa"/>
              <w:bottom w:w="100" w:type="dxa"/>
              <w:right w:w="100" w:type="dxa"/>
            </w:tcMar>
          </w:tcPr>
          <w:p w14:paraId="1B5DFB1C" w14:textId="77777777" w:rsidR="00CC3565" w:rsidRPr="00855273" w:rsidRDefault="00CC3565" w:rsidP="008F231A">
            <w:pPr>
              <w:spacing w:before="0" w:after="0"/>
            </w:pPr>
            <w:r w:rsidRPr="00855273">
              <w:t>5</w:t>
            </w:r>
          </w:p>
        </w:tc>
        <w:tc>
          <w:tcPr>
            <w:tcW w:w="1530" w:type="dxa"/>
            <w:tcBorders>
              <w:top w:val="nil"/>
              <w:left w:val="nil"/>
              <w:bottom w:val="single" w:sz="12" w:space="0" w:color="000000" w:themeColor="text1"/>
              <w:right w:val="nil"/>
            </w:tcBorders>
            <w:tcMar>
              <w:top w:w="100" w:type="dxa"/>
              <w:left w:w="100" w:type="dxa"/>
              <w:bottom w:w="100" w:type="dxa"/>
              <w:right w:w="100" w:type="dxa"/>
            </w:tcMar>
          </w:tcPr>
          <w:p w14:paraId="7F772727" w14:textId="77777777" w:rsidR="00CC3565" w:rsidRPr="00855273" w:rsidRDefault="00CC3565" w:rsidP="008F231A">
            <w:pPr>
              <w:spacing w:before="0" w:after="0"/>
            </w:pPr>
            <w:r w:rsidRPr="00855273">
              <w:t>5</w:t>
            </w:r>
          </w:p>
        </w:tc>
      </w:tr>
    </w:tbl>
    <w:p w14:paraId="605C7C47" w14:textId="77777777" w:rsidR="00CC3565" w:rsidRDefault="00CC3565" w:rsidP="00CC3565">
      <w:pPr>
        <w:pStyle w:val="Heading4"/>
        <w:spacing w:line="480" w:lineRule="auto"/>
        <w:jc w:val="both"/>
        <w:rPr>
          <w:color w:val="00B0F0"/>
          <w:lang w:val="en-US"/>
        </w:rPr>
      </w:pPr>
      <w:bookmarkStart w:id="22" w:name="_Ref104979653"/>
      <w:r>
        <w:rPr>
          <w:color w:val="00B0F0"/>
          <w:lang w:val="en-US"/>
        </w:rPr>
        <w:br w:type="page"/>
      </w:r>
    </w:p>
    <w:p w14:paraId="571894CC" w14:textId="77777777" w:rsidR="00CC3565" w:rsidRPr="00AB7E02" w:rsidRDefault="00CC3565" w:rsidP="00CC3565">
      <w:pPr>
        <w:pStyle w:val="Heading4"/>
        <w:spacing w:line="480" w:lineRule="auto"/>
        <w:jc w:val="both"/>
        <w:rPr>
          <w:rFonts w:eastAsiaTheme="minorEastAsia"/>
          <w:lang w:val="en-US"/>
        </w:rPr>
      </w:pPr>
      <w:bookmarkStart w:id="23" w:name="_kf2g7bocwy45" w:colFirst="0" w:colLast="0"/>
      <w:bookmarkStart w:id="24" w:name="_o64vem5y0bkm" w:colFirst="0" w:colLast="0"/>
      <w:bookmarkStart w:id="25" w:name="_Ref103009583"/>
      <w:bookmarkEnd w:id="22"/>
      <w:bookmarkEnd w:id="23"/>
      <w:bookmarkEnd w:id="24"/>
      <w:r w:rsidRPr="00ED3C97">
        <w:rPr>
          <w:b/>
          <w:bCs/>
          <w:color w:val="00B0F0"/>
          <w:lang w:val="en-US"/>
        </w:rPr>
        <w:lastRenderedPageBreak/>
        <w:t>Table S</w:t>
      </w:r>
      <w:r w:rsidRPr="00ED3C97">
        <w:rPr>
          <w:b/>
          <w:bCs/>
          <w:color w:val="00B0F0"/>
          <w:lang w:val="en-US"/>
        </w:rPr>
        <w:fldChar w:fldCharType="begin"/>
      </w:r>
      <w:r w:rsidRPr="00ED3C97">
        <w:rPr>
          <w:b/>
          <w:bCs/>
          <w:color w:val="00B0F0"/>
          <w:lang w:val="en-US"/>
        </w:rPr>
        <w:instrText xml:space="preserve"> SEQ Table_S \* ARABIC </w:instrText>
      </w:r>
      <w:r w:rsidRPr="00ED3C97">
        <w:rPr>
          <w:b/>
          <w:bCs/>
          <w:color w:val="00B0F0"/>
          <w:lang w:val="en-US"/>
        </w:rPr>
        <w:fldChar w:fldCharType="separate"/>
      </w:r>
      <w:r w:rsidRPr="00ED3C97">
        <w:rPr>
          <w:b/>
          <w:bCs/>
          <w:noProof/>
          <w:color w:val="00B0F0"/>
          <w:lang w:val="en-US"/>
        </w:rPr>
        <w:t>6</w:t>
      </w:r>
      <w:r w:rsidRPr="00ED3C97">
        <w:rPr>
          <w:b/>
          <w:bCs/>
          <w:color w:val="00B0F0"/>
          <w:lang w:val="en-US"/>
        </w:rPr>
        <w:fldChar w:fldCharType="end"/>
      </w:r>
      <w:r w:rsidRPr="00ED3C97">
        <w:rPr>
          <w:b/>
          <w:bCs/>
          <w:lang w:val="en-US"/>
        </w:rPr>
        <w:t>.</w:t>
      </w:r>
      <w:r w:rsidRPr="008C681C">
        <w:rPr>
          <w:lang w:val="en-US"/>
        </w:rPr>
        <w:t xml:space="preserve"> Length of assembled 18 </w:t>
      </w:r>
      <w:r>
        <w:rPr>
          <w:lang w:val="en-US"/>
        </w:rPr>
        <w:t>pseudo-</w:t>
      </w:r>
      <w:r w:rsidRPr="008C681C">
        <w:rPr>
          <w:lang w:val="en-US"/>
        </w:rPr>
        <w:t>chromosomes of V. ammodytes</w:t>
      </w:r>
      <w:r>
        <w:rPr>
          <w:lang w:val="en-US"/>
        </w:rPr>
        <w:t xml:space="preserve"> </w:t>
      </w:r>
      <w:r w:rsidRPr="00594E0C">
        <w:rPr>
          <w:rFonts w:eastAsia="SimHei"/>
          <w:color w:val="000000"/>
          <w:lang w:val="en-US"/>
        </w:rPr>
        <w:t>ammodytes</w:t>
      </w:r>
      <w:r w:rsidRPr="008C681C">
        <w:rPr>
          <w:lang w:val="en-US"/>
        </w:rPr>
        <w:t xml:space="preserve"> compared to </w:t>
      </w:r>
      <w:r>
        <w:rPr>
          <w:lang w:val="en-US"/>
        </w:rPr>
        <w:t>V. latastei.</w:t>
      </w:r>
    </w:p>
    <w:tbl>
      <w:tblPr>
        <w:tblStyle w:val="Style18"/>
        <w:tblW w:w="9214" w:type="dxa"/>
        <w:jc w:val="center"/>
        <w:tblInd w:w="0"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233"/>
        <w:gridCol w:w="1228"/>
        <w:gridCol w:w="367"/>
        <w:gridCol w:w="1338"/>
        <w:gridCol w:w="1107"/>
        <w:gridCol w:w="140"/>
        <w:gridCol w:w="2661"/>
        <w:gridCol w:w="140"/>
      </w:tblGrid>
      <w:tr w:rsidR="00CC3565" w:rsidRPr="00855273" w14:paraId="2B9A33F0" w14:textId="77777777" w:rsidTr="008F231A">
        <w:trPr>
          <w:gridAfter w:val="1"/>
          <w:wAfter w:w="140" w:type="dxa"/>
          <w:trHeight w:val="397"/>
          <w:jc w:val="center"/>
        </w:trPr>
        <w:tc>
          <w:tcPr>
            <w:tcW w:w="3461" w:type="dxa"/>
            <w:gridSpan w:val="2"/>
            <w:tcBorders>
              <w:top w:val="single" w:sz="12" w:space="0" w:color="000000" w:themeColor="text1"/>
              <w:left w:val="nil"/>
              <w:bottom w:val="single" w:sz="6" w:space="0" w:color="000000" w:themeColor="text1"/>
              <w:right w:val="nil"/>
            </w:tcBorders>
            <w:tcMar>
              <w:top w:w="100" w:type="dxa"/>
              <w:left w:w="100" w:type="dxa"/>
              <w:bottom w:w="100" w:type="dxa"/>
              <w:right w:w="100" w:type="dxa"/>
            </w:tcMar>
          </w:tcPr>
          <w:p w14:paraId="65112A40" w14:textId="77777777" w:rsidR="00CC3565" w:rsidRPr="00855273" w:rsidRDefault="00CC3565" w:rsidP="008F231A">
            <w:pPr>
              <w:spacing w:before="0" w:after="0" w:line="276" w:lineRule="auto"/>
              <w:jc w:val="both"/>
            </w:pPr>
            <w:r w:rsidRPr="5E690280">
              <w:rPr>
                <w:lang w:val="it-IT"/>
              </w:rPr>
              <w:t>Chromosome ID</w:t>
            </w:r>
          </w:p>
        </w:tc>
        <w:tc>
          <w:tcPr>
            <w:tcW w:w="2812" w:type="dxa"/>
            <w:gridSpan w:val="3"/>
            <w:tcBorders>
              <w:top w:val="single" w:sz="12" w:space="0" w:color="000000" w:themeColor="text1"/>
              <w:left w:val="nil"/>
              <w:bottom w:val="single" w:sz="6" w:space="0" w:color="000000" w:themeColor="text1"/>
              <w:right w:val="nil"/>
            </w:tcBorders>
            <w:shd w:val="clear" w:color="auto" w:fill="auto"/>
            <w:tcMar>
              <w:top w:w="100" w:type="dxa"/>
              <w:left w:w="100" w:type="dxa"/>
              <w:bottom w:w="100" w:type="dxa"/>
              <w:right w:w="100" w:type="dxa"/>
            </w:tcMar>
          </w:tcPr>
          <w:p w14:paraId="5E8ED8C7" w14:textId="77777777" w:rsidR="00CC3565" w:rsidRPr="00855273" w:rsidRDefault="00CC3565" w:rsidP="008F231A">
            <w:pPr>
              <w:spacing w:before="0" w:after="0" w:line="276" w:lineRule="auto"/>
              <w:jc w:val="center"/>
            </w:pPr>
            <w:r w:rsidRPr="00855273">
              <w:t>Size (Mb)</w:t>
            </w:r>
          </w:p>
        </w:tc>
        <w:tc>
          <w:tcPr>
            <w:tcW w:w="2801" w:type="dxa"/>
            <w:gridSpan w:val="2"/>
            <w:tcBorders>
              <w:top w:val="single" w:sz="12" w:space="0" w:color="000000" w:themeColor="text1"/>
              <w:left w:val="nil"/>
              <w:bottom w:val="single" w:sz="6" w:space="0" w:color="000000" w:themeColor="text1"/>
              <w:right w:val="nil"/>
            </w:tcBorders>
            <w:shd w:val="clear" w:color="auto" w:fill="auto"/>
            <w:tcMar>
              <w:top w:w="100" w:type="dxa"/>
              <w:left w:w="100" w:type="dxa"/>
              <w:bottom w:w="100" w:type="dxa"/>
              <w:right w:w="100" w:type="dxa"/>
            </w:tcMar>
          </w:tcPr>
          <w:p w14:paraId="291F29FA" w14:textId="77777777" w:rsidR="00CC3565" w:rsidRPr="00855273" w:rsidRDefault="00CC3565" w:rsidP="008F231A">
            <w:pPr>
              <w:spacing w:before="0" w:after="0" w:line="276" w:lineRule="auto"/>
              <w:jc w:val="center"/>
            </w:pPr>
            <w:r w:rsidRPr="5E690280">
              <w:rPr>
                <w:lang w:val="it-IT"/>
              </w:rPr>
              <w:t>Percentage (%)</w:t>
            </w:r>
          </w:p>
        </w:tc>
      </w:tr>
      <w:tr w:rsidR="00CC3565" w:rsidRPr="00855273" w14:paraId="376B5233" w14:textId="77777777" w:rsidTr="008F231A">
        <w:trPr>
          <w:trHeight w:val="397"/>
          <w:jc w:val="center"/>
        </w:trPr>
        <w:tc>
          <w:tcPr>
            <w:tcW w:w="2233" w:type="dxa"/>
            <w:tcBorders>
              <w:top w:val="nil"/>
              <w:left w:val="nil"/>
              <w:bottom w:val="single" w:sz="12" w:space="0" w:color="000000" w:themeColor="text1"/>
              <w:right w:val="nil"/>
            </w:tcBorders>
            <w:shd w:val="clear" w:color="auto" w:fill="auto"/>
            <w:tcMar>
              <w:top w:w="100" w:type="dxa"/>
              <w:left w:w="100" w:type="dxa"/>
              <w:bottom w:w="100" w:type="dxa"/>
              <w:right w:w="100" w:type="dxa"/>
            </w:tcMar>
          </w:tcPr>
          <w:p w14:paraId="55C7490A" w14:textId="77777777" w:rsidR="00CC3565" w:rsidRPr="00855273" w:rsidRDefault="00CC3565" w:rsidP="008F231A">
            <w:pPr>
              <w:spacing w:before="0" w:after="0" w:line="276" w:lineRule="auto"/>
              <w:jc w:val="both"/>
              <w:rPr>
                <w:i/>
                <w:iCs/>
                <w:lang w:val="it-IT"/>
              </w:rPr>
            </w:pPr>
            <w:r w:rsidRPr="5E690280">
              <w:rPr>
                <w:i/>
                <w:iCs/>
                <w:lang w:val="it-IT"/>
              </w:rPr>
              <w:t>V. ammodytes</w:t>
            </w:r>
          </w:p>
        </w:tc>
        <w:tc>
          <w:tcPr>
            <w:tcW w:w="1595" w:type="dxa"/>
            <w:gridSpan w:val="2"/>
            <w:tcBorders>
              <w:top w:val="nil"/>
              <w:left w:val="nil"/>
              <w:bottom w:val="single" w:sz="12" w:space="0" w:color="000000" w:themeColor="text1"/>
              <w:right w:val="nil"/>
            </w:tcBorders>
            <w:shd w:val="clear" w:color="auto" w:fill="auto"/>
            <w:tcMar>
              <w:top w:w="100" w:type="dxa"/>
              <w:left w:w="100" w:type="dxa"/>
              <w:bottom w:w="100" w:type="dxa"/>
              <w:right w:w="100" w:type="dxa"/>
            </w:tcMar>
          </w:tcPr>
          <w:p w14:paraId="5949F014" w14:textId="77777777" w:rsidR="00CC3565" w:rsidRPr="00855273" w:rsidRDefault="00CC3565" w:rsidP="008F231A">
            <w:pPr>
              <w:spacing w:before="0" w:after="0" w:line="276" w:lineRule="auto"/>
              <w:jc w:val="both"/>
              <w:rPr>
                <w:i/>
                <w:iCs/>
                <w:lang w:val="it-IT"/>
              </w:rPr>
            </w:pPr>
            <w:r w:rsidRPr="5E690280">
              <w:rPr>
                <w:i/>
                <w:iCs/>
                <w:lang w:val="it-IT"/>
              </w:rPr>
              <w:t>V. latastei</w:t>
            </w:r>
          </w:p>
        </w:tc>
        <w:tc>
          <w:tcPr>
            <w:tcW w:w="1338" w:type="dxa"/>
            <w:tcBorders>
              <w:top w:val="nil"/>
              <w:left w:val="nil"/>
              <w:bottom w:val="single" w:sz="12" w:space="0" w:color="000000" w:themeColor="text1"/>
              <w:right w:val="nil"/>
            </w:tcBorders>
            <w:shd w:val="clear" w:color="auto" w:fill="auto"/>
            <w:tcMar>
              <w:top w:w="100" w:type="dxa"/>
              <w:left w:w="100" w:type="dxa"/>
              <w:bottom w:w="100" w:type="dxa"/>
              <w:right w:w="100" w:type="dxa"/>
            </w:tcMar>
          </w:tcPr>
          <w:p w14:paraId="048C1B3E" w14:textId="77777777" w:rsidR="00CC3565" w:rsidRPr="00855273" w:rsidRDefault="00CC3565" w:rsidP="008F231A">
            <w:pPr>
              <w:spacing w:before="0" w:after="0" w:line="276" w:lineRule="auto"/>
              <w:jc w:val="both"/>
              <w:rPr>
                <w:i/>
                <w:iCs/>
                <w:lang w:val="it-IT"/>
              </w:rPr>
            </w:pPr>
            <w:r w:rsidRPr="5E690280">
              <w:rPr>
                <w:i/>
                <w:iCs/>
                <w:lang w:val="it-IT"/>
              </w:rPr>
              <w:t>V. ammodytes</w:t>
            </w:r>
          </w:p>
        </w:tc>
        <w:tc>
          <w:tcPr>
            <w:tcW w:w="1247" w:type="dxa"/>
            <w:gridSpan w:val="2"/>
            <w:tcBorders>
              <w:top w:val="single" w:sz="6" w:space="0" w:color="000000" w:themeColor="text1"/>
              <w:left w:val="nil"/>
              <w:bottom w:val="single" w:sz="12" w:space="0" w:color="000000" w:themeColor="text1"/>
              <w:right w:val="nil"/>
            </w:tcBorders>
            <w:shd w:val="clear" w:color="auto" w:fill="auto"/>
            <w:tcMar>
              <w:top w:w="100" w:type="dxa"/>
              <w:left w:w="100" w:type="dxa"/>
              <w:bottom w:w="100" w:type="dxa"/>
              <w:right w:w="100" w:type="dxa"/>
            </w:tcMar>
          </w:tcPr>
          <w:p w14:paraId="0DFDC330" w14:textId="77777777" w:rsidR="00CC3565" w:rsidRPr="00855273" w:rsidRDefault="00CC3565" w:rsidP="008F231A">
            <w:pPr>
              <w:spacing w:before="0" w:after="0" w:line="276" w:lineRule="auto"/>
              <w:jc w:val="both"/>
              <w:rPr>
                <w:i/>
                <w:iCs/>
                <w:lang w:val="it-IT"/>
              </w:rPr>
            </w:pPr>
            <w:r w:rsidRPr="5E690280">
              <w:rPr>
                <w:i/>
                <w:iCs/>
                <w:lang w:val="it-IT"/>
              </w:rPr>
              <w:t>V. latastei</w:t>
            </w:r>
          </w:p>
        </w:tc>
        <w:tc>
          <w:tcPr>
            <w:tcW w:w="2801" w:type="dxa"/>
            <w:gridSpan w:val="2"/>
            <w:tcBorders>
              <w:top w:val="single" w:sz="6" w:space="0" w:color="000000" w:themeColor="text1"/>
              <w:left w:val="nil"/>
              <w:bottom w:val="single" w:sz="12" w:space="0" w:color="000000" w:themeColor="text1"/>
              <w:right w:val="nil"/>
            </w:tcBorders>
            <w:shd w:val="clear" w:color="auto" w:fill="auto"/>
            <w:tcMar>
              <w:top w:w="100" w:type="dxa"/>
              <w:left w:w="100" w:type="dxa"/>
              <w:bottom w:w="100" w:type="dxa"/>
              <w:right w:w="100" w:type="dxa"/>
            </w:tcMar>
          </w:tcPr>
          <w:p w14:paraId="5B35BB9D" w14:textId="77777777" w:rsidR="00CC3565" w:rsidRPr="00855273" w:rsidRDefault="00CC3565" w:rsidP="008F231A">
            <w:pPr>
              <w:spacing w:before="0" w:after="0" w:line="276" w:lineRule="auto"/>
              <w:jc w:val="both"/>
              <w:rPr>
                <w:i/>
                <w:iCs/>
                <w:lang w:val="it-IT"/>
              </w:rPr>
            </w:pPr>
            <w:r w:rsidRPr="5E690280">
              <w:rPr>
                <w:i/>
                <w:iCs/>
                <w:lang w:val="it-IT"/>
              </w:rPr>
              <w:t>V. ammodytes /V. latastei</w:t>
            </w:r>
          </w:p>
        </w:tc>
      </w:tr>
      <w:tr w:rsidR="00CC3565" w:rsidRPr="00855273" w14:paraId="2D1CD9A7"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2B3D320A" w14:textId="77777777" w:rsidR="00CC3565" w:rsidRPr="00855273" w:rsidRDefault="00CC3565" w:rsidP="008F231A">
            <w:pPr>
              <w:spacing w:before="0" w:after="0" w:line="276" w:lineRule="auto"/>
              <w:jc w:val="both"/>
            </w:pPr>
            <w:r w:rsidRPr="5E690280">
              <w:rPr>
                <w:lang w:val="it-IT"/>
              </w:rPr>
              <w:t>Chromosome</w:t>
            </w:r>
            <w:r>
              <w:rPr>
                <w:lang w:val="it-IT"/>
              </w:rPr>
              <w:t>1</w:t>
            </w:r>
            <w:r w:rsidRPr="5E690280">
              <w:rPr>
                <w:lang w:val="it-IT"/>
              </w:rPr>
              <w:t>(1a+1b)</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65B5765B" w14:textId="77777777" w:rsidR="00CC3565" w:rsidRPr="00855273" w:rsidRDefault="00CC3565" w:rsidP="008F231A">
            <w:pPr>
              <w:spacing w:before="0" w:after="0" w:line="276" w:lineRule="auto"/>
              <w:jc w:val="both"/>
            </w:pPr>
            <w:hyperlink r:id="rId13">
              <w:r w:rsidRPr="00855273">
                <w:rPr>
                  <w:color w:val="1155CC"/>
                  <w:u w:val="single"/>
                </w:rPr>
                <w:t>CM044354.1</w:t>
              </w:r>
            </w:hyperlink>
          </w:p>
        </w:tc>
        <w:tc>
          <w:tcPr>
            <w:tcW w:w="1338" w:type="dxa"/>
            <w:tcBorders>
              <w:top w:val="nil"/>
              <w:left w:val="nil"/>
              <w:bottom w:val="nil"/>
              <w:right w:val="nil"/>
            </w:tcBorders>
            <w:tcMar>
              <w:top w:w="100" w:type="dxa"/>
              <w:left w:w="100" w:type="dxa"/>
              <w:bottom w:w="100" w:type="dxa"/>
              <w:right w:w="100" w:type="dxa"/>
            </w:tcMar>
            <w:vAlign w:val="center"/>
          </w:tcPr>
          <w:p w14:paraId="7D8A8142" w14:textId="77777777" w:rsidR="00CC3565" w:rsidRPr="00855273" w:rsidRDefault="00CC3565" w:rsidP="008F231A">
            <w:pPr>
              <w:spacing w:before="0" w:after="0" w:line="276" w:lineRule="auto"/>
              <w:jc w:val="center"/>
            </w:pPr>
            <w:r w:rsidRPr="00855273">
              <w:t xml:space="preserve">336.13 </w:t>
            </w:r>
          </w:p>
        </w:tc>
        <w:tc>
          <w:tcPr>
            <w:tcW w:w="1247" w:type="dxa"/>
            <w:gridSpan w:val="2"/>
            <w:tcBorders>
              <w:top w:val="nil"/>
              <w:left w:val="nil"/>
              <w:bottom w:val="nil"/>
              <w:right w:val="nil"/>
            </w:tcBorders>
            <w:tcMar>
              <w:top w:w="100" w:type="dxa"/>
              <w:left w:w="100" w:type="dxa"/>
              <w:bottom w:w="100" w:type="dxa"/>
              <w:right w:w="100" w:type="dxa"/>
            </w:tcMar>
            <w:vAlign w:val="center"/>
          </w:tcPr>
          <w:p w14:paraId="458DB903" w14:textId="77777777" w:rsidR="00CC3565" w:rsidRPr="00855273" w:rsidRDefault="00CC3565" w:rsidP="008F231A">
            <w:pPr>
              <w:spacing w:before="0" w:after="0" w:line="276" w:lineRule="auto"/>
              <w:jc w:val="center"/>
            </w:pPr>
            <w:r w:rsidRPr="00855273">
              <w:t xml:space="preserve">353.46 </w:t>
            </w:r>
          </w:p>
        </w:tc>
        <w:tc>
          <w:tcPr>
            <w:tcW w:w="2801" w:type="dxa"/>
            <w:gridSpan w:val="2"/>
            <w:tcBorders>
              <w:top w:val="nil"/>
              <w:left w:val="nil"/>
              <w:bottom w:val="nil"/>
              <w:right w:val="nil"/>
            </w:tcBorders>
            <w:tcMar>
              <w:top w:w="100" w:type="dxa"/>
              <w:left w:w="100" w:type="dxa"/>
              <w:bottom w:w="100" w:type="dxa"/>
              <w:right w:w="100" w:type="dxa"/>
            </w:tcMar>
            <w:vAlign w:val="center"/>
          </w:tcPr>
          <w:p w14:paraId="68FF81A1" w14:textId="77777777" w:rsidR="00CC3565" w:rsidRPr="00855273" w:rsidRDefault="00CC3565" w:rsidP="008F231A">
            <w:pPr>
              <w:spacing w:before="0" w:after="0" w:line="276" w:lineRule="auto"/>
              <w:jc w:val="center"/>
            </w:pPr>
            <w:r w:rsidRPr="00855273">
              <w:t>95.10%</w:t>
            </w:r>
          </w:p>
        </w:tc>
      </w:tr>
      <w:tr w:rsidR="00CC3565" w:rsidRPr="00855273" w14:paraId="38BF943D"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46D69F2E" w14:textId="77777777" w:rsidR="00CC3565" w:rsidRPr="00855273" w:rsidRDefault="00CC3565" w:rsidP="008F231A">
            <w:pPr>
              <w:spacing w:before="0" w:after="0" w:line="276" w:lineRule="auto"/>
              <w:jc w:val="both"/>
            </w:pPr>
            <w:r w:rsidRPr="5E690280">
              <w:rPr>
                <w:lang w:val="it-IT"/>
              </w:rPr>
              <w:t>Chromosome 2(2a+2b)</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32A57470" w14:textId="77777777" w:rsidR="00CC3565" w:rsidRPr="00855273" w:rsidRDefault="00CC3565" w:rsidP="008F231A">
            <w:pPr>
              <w:spacing w:before="0" w:after="0" w:line="276" w:lineRule="auto"/>
              <w:jc w:val="both"/>
            </w:pPr>
            <w:hyperlink r:id="rId14">
              <w:r w:rsidRPr="00855273">
                <w:rPr>
                  <w:color w:val="1155CC"/>
                  <w:u w:val="single"/>
                </w:rPr>
                <w:t>CM044355.1</w:t>
              </w:r>
            </w:hyperlink>
          </w:p>
        </w:tc>
        <w:tc>
          <w:tcPr>
            <w:tcW w:w="1338" w:type="dxa"/>
            <w:tcBorders>
              <w:top w:val="nil"/>
              <w:left w:val="nil"/>
              <w:bottom w:val="nil"/>
              <w:right w:val="nil"/>
            </w:tcBorders>
            <w:tcMar>
              <w:top w:w="100" w:type="dxa"/>
              <w:left w:w="100" w:type="dxa"/>
              <w:bottom w:w="100" w:type="dxa"/>
              <w:right w:w="100" w:type="dxa"/>
            </w:tcMar>
            <w:vAlign w:val="center"/>
          </w:tcPr>
          <w:p w14:paraId="1070C688" w14:textId="77777777" w:rsidR="00CC3565" w:rsidRPr="00855273" w:rsidRDefault="00CC3565" w:rsidP="008F231A">
            <w:pPr>
              <w:spacing w:before="0" w:after="0" w:line="276" w:lineRule="auto"/>
              <w:jc w:val="center"/>
            </w:pPr>
            <w:r w:rsidRPr="00855273">
              <w:t xml:space="preserve">268.95 </w:t>
            </w:r>
          </w:p>
        </w:tc>
        <w:tc>
          <w:tcPr>
            <w:tcW w:w="1247" w:type="dxa"/>
            <w:gridSpan w:val="2"/>
            <w:tcBorders>
              <w:top w:val="nil"/>
              <w:left w:val="nil"/>
              <w:bottom w:val="nil"/>
              <w:right w:val="nil"/>
            </w:tcBorders>
            <w:tcMar>
              <w:top w:w="100" w:type="dxa"/>
              <w:left w:w="100" w:type="dxa"/>
              <w:bottom w:w="100" w:type="dxa"/>
              <w:right w:w="100" w:type="dxa"/>
            </w:tcMar>
            <w:vAlign w:val="center"/>
          </w:tcPr>
          <w:p w14:paraId="517CFAB7" w14:textId="77777777" w:rsidR="00CC3565" w:rsidRPr="00855273" w:rsidRDefault="00CC3565" w:rsidP="008F231A">
            <w:pPr>
              <w:spacing w:before="0" w:after="0" w:line="276" w:lineRule="auto"/>
              <w:jc w:val="center"/>
            </w:pPr>
            <w:r w:rsidRPr="00855273">
              <w:t xml:space="preserve">285.96 </w:t>
            </w:r>
          </w:p>
        </w:tc>
        <w:tc>
          <w:tcPr>
            <w:tcW w:w="2801" w:type="dxa"/>
            <w:gridSpan w:val="2"/>
            <w:tcBorders>
              <w:top w:val="nil"/>
              <w:left w:val="nil"/>
              <w:bottom w:val="nil"/>
              <w:right w:val="nil"/>
            </w:tcBorders>
            <w:tcMar>
              <w:top w:w="100" w:type="dxa"/>
              <w:left w:w="100" w:type="dxa"/>
              <w:bottom w:w="100" w:type="dxa"/>
              <w:right w:w="100" w:type="dxa"/>
            </w:tcMar>
            <w:vAlign w:val="center"/>
          </w:tcPr>
          <w:p w14:paraId="42AB17DF" w14:textId="77777777" w:rsidR="00CC3565" w:rsidRPr="00855273" w:rsidRDefault="00CC3565" w:rsidP="008F231A">
            <w:pPr>
              <w:spacing w:before="0" w:after="0" w:line="276" w:lineRule="auto"/>
              <w:jc w:val="center"/>
            </w:pPr>
            <w:r w:rsidRPr="00855273">
              <w:t>94.05%</w:t>
            </w:r>
          </w:p>
        </w:tc>
      </w:tr>
      <w:tr w:rsidR="00CC3565" w:rsidRPr="00855273" w14:paraId="271C6C98"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28A6B3EA" w14:textId="77777777" w:rsidR="00CC3565" w:rsidRPr="00855273" w:rsidRDefault="00CC3565" w:rsidP="008F231A">
            <w:pPr>
              <w:spacing w:before="0" w:after="0" w:line="276" w:lineRule="auto"/>
              <w:jc w:val="both"/>
            </w:pPr>
            <w:r w:rsidRPr="5E690280">
              <w:rPr>
                <w:lang w:val="it-IT"/>
              </w:rPr>
              <w:t>Chromosome 3(3a+3b)</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1E50E3FD" w14:textId="77777777" w:rsidR="00CC3565" w:rsidRPr="00855273" w:rsidRDefault="00CC3565" w:rsidP="008F231A">
            <w:pPr>
              <w:spacing w:before="0" w:after="0" w:line="276" w:lineRule="auto"/>
              <w:jc w:val="both"/>
            </w:pPr>
            <w:hyperlink r:id="rId15">
              <w:r w:rsidRPr="00855273">
                <w:rPr>
                  <w:color w:val="1155CC"/>
                  <w:u w:val="single"/>
                </w:rPr>
                <w:t>CM044356.1</w:t>
              </w:r>
            </w:hyperlink>
          </w:p>
        </w:tc>
        <w:tc>
          <w:tcPr>
            <w:tcW w:w="1338" w:type="dxa"/>
            <w:tcBorders>
              <w:top w:val="nil"/>
              <w:left w:val="nil"/>
              <w:bottom w:val="nil"/>
              <w:right w:val="nil"/>
            </w:tcBorders>
            <w:tcMar>
              <w:top w:w="100" w:type="dxa"/>
              <w:left w:w="100" w:type="dxa"/>
              <w:bottom w:w="100" w:type="dxa"/>
              <w:right w:w="100" w:type="dxa"/>
            </w:tcMar>
            <w:vAlign w:val="center"/>
          </w:tcPr>
          <w:p w14:paraId="20471B6E" w14:textId="77777777" w:rsidR="00CC3565" w:rsidRPr="00855273" w:rsidRDefault="00CC3565" w:rsidP="008F231A">
            <w:pPr>
              <w:spacing w:before="0" w:after="0" w:line="276" w:lineRule="auto"/>
              <w:jc w:val="center"/>
            </w:pPr>
            <w:r w:rsidRPr="00855273">
              <w:t xml:space="preserve">200.73 </w:t>
            </w:r>
          </w:p>
        </w:tc>
        <w:tc>
          <w:tcPr>
            <w:tcW w:w="1247" w:type="dxa"/>
            <w:gridSpan w:val="2"/>
            <w:tcBorders>
              <w:top w:val="nil"/>
              <w:left w:val="nil"/>
              <w:bottom w:val="nil"/>
              <w:right w:val="nil"/>
            </w:tcBorders>
            <w:tcMar>
              <w:top w:w="100" w:type="dxa"/>
              <w:left w:w="100" w:type="dxa"/>
              <w:bottom w:w="100" w:type="dxa"/>
              <w:right w:w="100" w:type="dxa"/>
            </w:tcMar>
            <w:vAlign w:val="center"/>
          </w:tcPr>
          <w:p w14:paraId="62F41F7A" w14:textId="77777777" w:rsidR="00CC3565" w:rsidRPr="00855273" w:rsidRDefault="00CC3565" w:rsidP="008F231A">
            <w:pPr>
              <w:spacing w:before="0" w:after="0" w:line="276" w:lineRule="auto"/>
              <w:jc w:val="center"/>
            </w:pPr>
            <w:r w:rsidRPr="00855273">
              <w:t xml:space="preserve">212.18 </w:t>
            </w:r>
          </w:p>
        </w:tc>
        <w:tc>
          <w:tcPr>
            <w:tcW w:w="2801" w:type="dxa"/>
            <w:gridSpan w:val="2"/>
            <w:tcBorders>
              <w:top w:val="nil"/>
              <w:left w:val="nil"/>
              <w:bottom w:val="nil"/>
              <w:right w:val="nil"/>
            </w:tcBorders>
            <w:tcMar>
              <w:top w:w="100" w:type="dxa"/>
              <w:left w:w="100" w:type="dxa"/>
              <w:bottom w:w="100" w:type="dxa"/>
              <w:right w:w="100" w:type="dxa"/>
            </w:tcMar>
            <w:vAlign w:val="center"/>
          </w:tcPr>
          <w:p w14:paraId="4A688754" w14:textId="77777777" w:rsidR="00CC3565" w:rsidRPr="00855273" w:rsidRDefault="00CC3565" w:rsidP="008F231A">
            <w:pPr>
              <w:spacing w:before="0" w:after="0" w:line="276" w:lineRule="auto"/>
              <w:jc w:val="center"/>
            </w:pPr>
            <w:r w:rsidRPr="00855273">
              <w:t>94.60%</w:t>
            </w:r>
          </w:p>
        </w:tc>
      </w:tr>
      <w:tr w:rsidR="00CC3565" w:rsidRPr="00855273" w14:paraId="052425B5"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087EDD36" w14:textId="77777777" w:rsidR="00CC3565" w:rsidRPr="00855273" w:rsidRDefault="00CC3565" w:rsidP="008F231A">
            <w:pPr>
              <w:spacing w:before="0" w:after="0" w:line="276" w:lineRule="auto"/>
              <w:jc w:val="both"/>
            </w:pPr>
            <w:r w:rsidRPr="5E690280">
              <w:rPr>
                <w:lang w:val="it-IT"/>
              </w:rPr>
              <w:t>Chromosome 4</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05F919DE" w14:textId="77777777" w:rsidR="00CC3565" w:rsidRPr="00855273" w:rsidRDefault="00CC3565" w:rsidP="008F231A">
            <w:pPr>
              <w:spacing w:before="0" w:after="0" w:line="276" w:lineRule="auto"/>
              <w:jc w:val="both"/>
            </w:pPr>
            <w:hyperlink r:id="rId16">
              <w:r w:rsidRPr="00855273">
                <w:rPr>
                  <w:color w:val="1155CC"/>
                  <w:u w:val="single"/>
                </w:rPr>
                <w:t>CM044357.1</w:t>
              </w:r>
            </w:hyperlink>
          </w:p>
        </w:tc>
        <w:tc>
          <w:tcPr>
            <w:tcW w:w="1338" w:type="dxa"/>
            <w:tcBorders>
              <w:top w:val="nil"/>
              <w:left w:val="nil"/>
              <w:bottom w:val="nil"/>
              <w:right w:val="nil"/>
            </w:tcBorders>
            <w:tcMar>
              <w:top w:w="100" w:type="dxa"/>
              <w:left w:w="100" w:type="dxa"/>
              <w:bottom w:w="100" w:type="dxa"/>
              <w:right w:w="100" w:type="dxa"/>
            </w:tcMar>
            <w:vAlign w:val="center"/>
          </w:tcPr>
          <w:p w14:paraId="4062046F" w14:textId="77777777" w:rsidR="00CC3565" w:rsidRPr="00855273" w:rsidRDefault="00CC3565" w:rsidP="008F231A">
            <w:pPr>
              <w:spacing w:before="0" w:after="0" w:line="276" w:lineRule="auto"/>
              <w:jc w:val="center"/>
            </w:pPr>
            <w:r w:rsidRPr="00855273">
              <w:t xml:space="preserve">116.15 </w:t>
            </w:r>
          </w:p>
        </w:tc>
        <w:tc>
          <w:tcPr>
            <w:tcW w:w="1247" w:type="dxa"/>
            <w:gridSpan w:val="2"/>
            <w:tcBorders>
              <w:top w:val="nil"/>
              <w:left w:val="nil"/>
              <w:bottom w:val="nil"/>
              <w:right w:val="nil"/>
            </w:tcBorders>
            <w:tcMar>
              <w:top w:w="100" w:type="dxa"/>
              <w:left w:w="100" w:type="dxa"/>
              <w:bottom w:w="100" w:type="dxa"/>
              <w:right w:w="100" w:type="dxa"/>
            </w:tcMar>
            <w:vAlign w:val="center"/>
          </w:tcPr>
          <w:p w14:paraId="0B50E54D" w14:textId="77777777" w:rsidR="00CC3565" w:rsidRPr="00855273" w:rsidRDefault="00CC3565" w:rsidP="008F231A">
            <w:pPr>
              <w:spacing w:before="0" w:after="0" w:line="276" w:lineRule="auto"/>
              <w:jc w:val="center"/>
            </w:pPr>
            <w:r w:rsidRPr="00855273">
              <w:t xml:space="preserve">119.85 </w:t>
            </w:r>
          </w:p>
        </w:tc>
        <w:tc>
          <w:tcPr>
            <w:tcW w:w="2801" w:type="dxa"/>
            <w:gridSpan w:val="2"/>
            <w:tcBorders>
              <w:top w:val="nil"/>
              <w:left w:val="nil"/>
              <w:bottom w:val="nil"/>
              <w:right w:val="nil"/>
            </w:tcBorders>
            <w:tcMar>
              <w:top w:w="100" w:type="dxa"/>
              <w:left w:w="100" w:type="dxa"/>
              <w:bottom w:w="100" w:type="dxa"/>
              <w:right w:w="100" w:type="dxa"/>
            </w:tcMar>
            <w:vAlign w:val="center"/>
          </w:tcPr>
          <w:p w14:paraId="39797FAF" w14:textId="77777777" w:rsidR="00CC3565" w:rsidRPr="00855273" w:rsidRDefault="00CC3565" w:rsidP="008F231A">
            <w:pPr>
              <w:spacing w:before="0" w:after="0" w:line="276" w:lineRule="auto"/>
              <w:jc w:val="center"/>
            </w:pPr>
            <w:r w:rsidRPr="00855273">
              <w:t>96.92%</w:t>
            </w:r>
          </w:p>
        </w:tc>
      </w:tr>
      <w:tr w:rsidR="00CC3565" w:rsidRPr="00855273" w14:paraId="1E911628"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56C74F05" w14:textId="77777777" w:rsidR="00CC3565" w:rsidRPr="00855273" w:rsidRDefault="00CC3565" w:rsidP="008F231A">
            <w:pPr>
              <w:spacing w:before="0" w:after="0" w:line="276" w:lineRule="auto"/>
              <w:jc w:val="both"/>
            </w:pPr>
            <w:r w:rsidRPr="5E690280">
              <w:rPr>
                <w:lang w:val="it-IT"/>
              </w:rPr>
              <w:t>Chromosome 5</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372F4A7C" w14:textId="77777777" w:rsidR="00CC3565" w:rsidRPr="00855273" w:rsidRDefault="00CC3565" w:rsidP="008F231A">
            <w:pPr>
              <w:spacing w:before="0" w:after="0" w:line="276" w:lineRule="auto"/>
              <w:jc w:val="both"/>
            </w:pPr>
            <w:hyperlink r:id="rId17">
              <w:r w:rsidRPr="00855273">
                <w:rPr>
                  <w:color w:val="1155CC"/>
                  <w:u w:val="single"/>
                </w:rPr>
                <w:t>CM044358.1</w:t>
              </w:r>
            </w:hyperlink>
          </w:p>
        </w:tc>
        <w:tc>
          <w:tcPr>
            <w:tcW w:w="1338" w:type="dxa"/>
            <w:tcBorders>
              <w:top w:val="nil"/>
              <w:left w:val="nil"/>
              <w:bottom w:val="nil"/>
              <w:right w:val="nil"/>
            </w:tcBorders>
            <w:tcMar>
              <w:top w:w="100" w:type="dxa"/>
              <w:left w:w="100" w:type="dxa"/>
              <w:bottom w:w="100" w:type="dxa"/>
              <w:right w:w="100" w:type="dxa"/>
            </w:tcMar>
            <w:vAlign w:val="center"/>
          </w:tcPr>
          <w:p w14:paraId="2C493E74" w14:textId="77777777" w:rsidR="00CC3565" w:rsidRPr="00855273" w:rsidRDefault="00CC3565" w:rsidP="008F231A">
            <w:pPr>
              <w:spacing w:before="0" w:after="0" w:line="276" w:lineRule="auto"/>
              <w:jc w:val="center"/>
            </w:pPr>
            <w:r w:rsidRPr="00855273">
              <w:t xml:space="preserve">94.80 </w:t>
            </w:r>
          </w:p>
        </w:tc>
        <w:tc>
          <w:tcPr>
            <w:tcW w:w="1247" w:type="dxa"/>
            <w:gridSpan w:val="2"/>
            <w:tcBorders>
              <w:top w:val="nil"/>
              <w:left w:val="nil"/>
              <w:bottom w:val="nil"/>
              <w:right w:val="nil"/>
            </w:tcBorders>
            <w:tcMar>
              <w:top w:w="100" w:type="dxa"/>
              <w:left w:w="100" w:type="dxa"/>
              <w:bottom w:w="100" w:type="dxa"/>
              <w:right w:w="100" w:type="dxa"/>
            </w:tcMar>
            <w:vAlign w:val="center"/>
          </w:tcPr>
          <w:p w14:paraId="10EDC5F4" w14:textId="77777777" w:rsidR="00CC3565" w:rsidRPr="00855273" w:rsidRDefault="00CC3565" w:rsidP="008F231A">
            <w:pPr>
              <w:spacing w:before="0" w:after="0" w:line="276" w:lineRule="auto"/>
              <w:jc w:val="center"/>
            </w:pPr>
            <w:r w:rsidRPr="00855273">
              <w:t xml:space="preserve">100.08 </w:t>
            </w:r>
          </w:p>
        </w:tc>
        <w:tc>
          <w:tcPr>
            <w:tcW w:w="2801" w:type="dxa"/>
            <w:gridSpan w:val="2"/>
            <w:tcBorders>
              <w:top w:val="nil"/>
              <w:left w:val="nil"/>
              <w:bottom w:val="nil"/>
              <w:right w:val="nil"/>
            </w:tcBorders>
            <w:tcMar>
              <w:top w:w="100" w:type="dxa"/>
              <w:left w:w="100" w:type="dxa"/>
              <w:bottom w:w="100" w:type="dxa"/>
              <w:right w:w="100" w:type="dxa"/>
            </w:tcMar>
            <w:vAlign w:val="center"/>
          </w:tcPr>
          <w:p w14:paraId="0CCFE501" w14:textId="77777777" w:rsidR="00CC3565" w:rsidRPr="00855273" w:rsidRDefault="00CC3565" w:rsidP="008F231A">
            <w:pPr>
              <w:spacing w:before="0" w:after="0" w:line="276" w:lineRule="auto"/>
              <w:jc w:val="center"/>
            </w:pPr>
            <w:r w:rsidRPr="00855273">
              <w:t>94.72%</w:t>
            </w:r>
          </w:p>
        </w:tc>
      </w:tr>
      <w:tr w:rsidR="00CC3565" w:rsidRPr="00855273" w14:paraId="0FBC1E91"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3F0BB840" w14:textId="77777777" w:rsidR="00CC3565" w:rsidRPr="00855273" w:rsidRDefault="00CC3565" w:rsidP="008F231A">
            <w:pPr>
              <w:spacing w:before="0" w:after="0" w:line="276" w:lineRule="auto"/>
              <w:jc w:val="both"/>
            </w:pPr>
            <w:r w:rsidRPr="5E690280">
              <w:rPr>
                <w:lang w:val="it-IT"/>
              </w:rPr>
              <w:t>Chromosome 6</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3FA8402C" w14:textId="77777777" w:rsidR="00CC3565" w:rsidRPr="00855273" w:rsidRDefault="00CC3565" w:rsidP="008F231A">
            <w:pPr>
              <w:spacing w:before="0" w:after="0" w:line="276" w:lineRule="auto"/>
              <w:jc w:val="both"/>
            </w:pPr>
            <w:hyperlink r:id="rId18">
              <w:r w:rsidRPr="00855273">
                <w:rPr>
                  <w:color w:val="1155CC"/>
                  <w:u w:val="single"/>
                </w:rPr>
                <w:t>CM044359.1</w:t>
              </w:r>
            </w:hyperlink>
          </w:p>
        </w:tc>
        <w:tc>
          <w:tcPr>
            <w:tcW w:w="1338" w:type="dxa"/>
            <w:tcBorders>
              <w:top w:val="nil"/>
              <w:left w:val="nil"/>
              <w:bottom w:val="nil"/>
              <w:right w:val="nil"/>
            </w:tcBorders>
            <w:tcMar>
              <w:top w:w="100" w:type="dxa"/>
              <w:left w:w="100" w:type="dxa"/>
              <w:bottom w:w="100" w:type="dxa"/>
              <w:right w:w="100" w:type="dxa"/>
            </w:tcMar>
            <w:vAlign w:val="center"/>
          </w:tcPr>
          <w:p w14:paraId="34B2B86B" w14:textId="77777777" w:rsidR="00CC3565" w:rsidRPr="00855273" w:rsidRDefault="00CC3565" w:rsidP="008F231A">
            <w:pPr>
              <w:spacing w:before="0" w:after="0" w:line="276" w:lineRule="auto"/>
              <w:jc w:val="center"/>
            </w:pPr>
            <w:r w:rsidRPr="00855273">
              <w:t xml:space="preserve">86.33 </w:t>
            </w:r>
          </w:p>
        </w:tc>
        <w:tc>
          <w:tcPr>
            <w:tcW w:w="1247" w:type="dxa"/>
            <w:gridSpan w:val="2"/>
            <w:tcBorders>
              <w:top w:val="nil"/>
              <w:left w:val="nil"/>
              <w:bottom w:val="nil"/>
              <w:right w:val="nil"/>
            </w:tcBorders>
            <w:tcMar>
              <w:top w:w="100" w:type="dxa"/>
              <w:left w:w="100" w:type="dxa"/>
              <w:bottom w:w="100" w:type="dxa"/>
              <w:right w:w="100" w:type="dxa"/>
            </w:tcMar>
            <w:vAlign w:val="center"/>
          </w:tcPr>
          <w:p w14:paraId="4759B1F2" w14:textId="77777777" w:rsidR="00CC3565" w:rsidRPr="00855273" w:rsidRDefault="00CC3565" w:rsidP="008F231A">
            <w:pPr>
              <w:spacing w:before="0" w:after="0" w:line="276" w:lineRule="auto"/>
              <w:jc w:val="center"/>
            </w:pPr>
            <w:r w:rsidRPr="00855273">
              <w:t xml:space="preserve">89.34 </w:t>
            </w:r>
          </w:p>
        </w:tc>
        <w:tc>
          <w:tcPr>
            <w:tcW w:w="2801" w:type="dxa"/>
            <w:gridSpan w:val="2"/>
            <w:tcBorders>
              <w:top w:val="nil"/>
              <w:left w:val="nil"/>
              <w:bottom w:val="nil"/>
              <w:right w:val="nil"/>
            </w:tcBorders>
            <w:tcMar>
              <w:top w:w="100" w:type="dxa"/>
              <w:left w:w="100" w:type="dxa"/>
              <w:bottom w:w="100" w:type="dxa"/>
              <w:right w:w="100" w:type="dxa"/>
            </w:tcMar>
            <w:vAlign w:val="center"/>
          </w:tcPr>
          <w:p w14:paraId="570C58EB" w14:textId="77777777" w:rsidR="00CC3565" w:rsidRPr="00855273" w:rsidRDefault="00CC3565" w:rsidP="008F231A">
            <w:pPr>
              <w:spacing w:before="0" w:after="0" w:line="276" w:lineRule="auto"/>
              <w:jc w:val="center"/>
            </w:pPr>
            <w:r w:rsidRPr="00855273">
              <w:t>96.63%</w:t>
            </w:r>
          </w:p>
        </w:tc>
      </w:tr>
      <w:tr w:rsidR="00CC3565" w:rsidRPr="00855273" w14:paraId="53D3BA8A"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3EED696E" w14:textId="77777777" w:rsidR="00CC3565" w:rsidRPr="00855273" w:rsidRDefault="00CC3565" w:rsidP="008F231A">
            <w:pPr>
              <w:spacing w:before="0" w:after="0" w:line="276" w:lineRule="auto"/>
              <w:jc w:val="both"/>
            </w:pPr>
            <w:r w:rsidRPr="5E690280">
              <w:rPr>
                <w:lang w:val="it-IT"/>
              </w:rPr>
              <w:t>Chromosome 7</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34F2891D" w14:textId="77777777" w:rsidR="00CC3565" w:rsidRPr="00855273" w:rsidRDefault="00CC3565" w:rsidP="008F231A">
            <w:pPr>
              <w:spacing w:before="0" w:after="0" w:line="276" w:lineRule="auto"/>
              <w:jc w:val="both"/>
            </w:pPr>
            <w:hyperlink r:id="rId19">
              <w:r w:rsidRPr="00855273">
                <w:rPr>
                  <w:color w:val="1155CC"/>
                  <w:u w:val="single"/>
                </w:rPr>
                <w:t>CM044360.1</w:t>
              </w:r>
            </w:hyperlink>
          </w:p>
        </w:tc>
        <w:tc>
          <w:tcPr>
            <w:tcW w:w="1338" w:type="dxa"/>
            <w:tcBorders>
              <w:top w:val="nil"/>
              <w:left w:val="nil"/>
              <w:bottom w:val="nil"/>
              <w:right w:val="nil"/>
            </w:tcBorders>
            <w:tcMar>
              <w:top w:w="100" w:type="dxa"/>
              <w:left w:w="100" w:type="dxa"/>
              <w:bottom w:w="100" w:type="dxa"/>
              <w:right w:w="100" w:type="dxa"/>
            </w:tcMar>
            <w:vAlign w:val="center"/>
          </w:tcPr>
          <w:p w14:paraId="5782E371" w14:textId="77777777" w:rsidR="00CC3565" w:rsidRPr="00855273" w:rsidRDefault="00CC3565" w:rsidP="008F231A">
            <w:pPr>
              <w:spacing w:before="0" w:after="0" w:line="276" w:lineRule="auto"/>
              <w:jc w:val="center"/>
            </w:pPr>
            <w:r w:rsidRPr="00855273">
              <w:t xml:space="preserve">75.45 </w:t>
            </w:r>
          </w:p>
        </w:tc>
        <w:tc>
          <w:tcPr>
            <w:tcW w:w="1247" w:type="dxa"/>
            <w:gridSpan w:val="2"/>
            <w:tcBorders>
              <w:top w:val="nil"/>
              <w:left w:val="nil"/>
              <w:bottom w:val="nil"/>
              <w:right w:val="nil"/>
            </w:tcBorders>
            <w:tcMar>
              <w:top w:w="100" w:type="dxa"/>
              <w:left w:w="100" w:type="dxa"/>
              <w:bottom w:w="100" w:type="dxa"/>
              <w:right w:w="100" w:type="dxa"/>
            </w:tcMar>
            <w:vAlign w:val="center"/>
          </w:tcPr>
          <w:p w14:paraId="535C51F2" w14:textId="77777777" w:rsidR="00CC3565" w:rsidRPr="00855273" w:rsidRDefault="00CC3565" w:rsidP="008F231A">
            <w:pPr>
              <w:spacing w:before="0" w:after="0" w:line="276" w:lineRule="auto"/>
              <w:jc w:val="center"/>
            </w:pPr>
            <w:r w:rsidRPr="00855273">
              <w:t xml:space="preserve">77.66 </w:t>
            </w:r>
          </w:p>
        </w:tc>
        <w:tc>
          <w:tcPr>
            <w:tcW w:w="2801" w:type="dxa"/>
            <w:gridSpan w:val="2"/>
            <w:tcBorders>
              <w:top w:val="nil"/>
              <w:left w:val="nil"/>
              <w:bottom w:val="nil"/>
              <w:right w:val="nil"/>
            </w:tcBorders>
            <w:tcMar>
              <w:top w:w="100" w:type="dxa"/>
              <w:left w:w="100" w:type="dxa"/>
              <w:bottom w:w="100" w:type="dxa"/>
              <w:right w:w="100" w:type="dxa"/>
            </w:tcMar>
            <w:vAlign w:val="center"/>
          </w:tcPr>
          <w:p w14:paraId="17C0A056" w14:textId="77777777" w:rsidR="00CC3565" w:rsidRPr="00855273" w:rsidRDefault="00CC3565" w:rsidP="008F231A">
            <w:pPr>
              <w:spacing w:before="0" w:after="0" w:line="276" w:lineRule="auto"/>
              <w:jc w:val="center"/>
            </w:pPr>
            <w:r w:rsidRPr="00855273">
              <w:t>97.15%</w:t>
            </w:r>
          </w:p>
        </w:tc>
      </w:tr>
      <w:tr w:rsidR="00CC3565" w:rsidRPr="00855273" w14:paraId="72AFA817"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7CA81BEB" w14:textId="77777777" w:rsidR="00CC3565" w:rsidRPr="00855273" w:rsidRDefault="00CC3565" w:rsidP="008F231A">
            <w:pPr>
              <w:spacing w:before="0" w:after="0" w:line="276" w:lineRule="auto"/>
              <w:jc w:val="both"/>
            </w:pPr>
            <w:r w:rsidRPr="5E690280">
              <w:rPr>
                <w:lang w:val="it-IT"/>
              </w:rPr>
              <w:t xml:space="preserve">Chromosome </w:t>
            </w:r>
            <w:r>
              <w:rPr>
                <w:lang w:val="it-IT"/>
              </w:rPr>
              <w:t>8</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5843F3C4" w14:textId="77777777" w:rsidR="00CC3565" w:rsidRPr="00855273" w:rsidRDefault="00CC3565" w:rsidP="008F231A">
            <w:pPr>
              <w:spacing w:before="0" w:after="0" w:line="276" w:lineRule="auto"/>
              <w:jc w:val="both"/>
            </w:pPr>
            <w:hyperlink r:id="rId20">
              <w:r w:rsidRPr="00855273">
                <w:rPr>
                  <w:color w:val="1155CC"/>
                  <w:u w:val="single"/>
                </w:rPr>
                <w:t>CM044361.1</w:t>
              </w:r>
            </w:hyperlink>
          </w:p>
        </w:tc>
        <w:tc>
          <w:tcPr>
            <w:tcW w:w="1338" w:type="dxa"/>
            <w:tcBorders>
              <w:top w:val="nil"/>
              <w:left w:val="nil"/>
              <w:bottom w:val="nil"/>
              <w:right w:val="nil"/>
            </w:tcBorders>
            <w:tcMar>
              <w:top w:w="100" w:type="dxa"/>
              <w:left w:w="100" w:type="dxa"/>
              <w:bottom w:w="100" w:type="dxa"/>
              <w:right w:w="100" w:type="dxa"/>
            </w:tcMar>
            <w:vAlign w:val="center"/>
          </w:tcPr>
          <w:p w14:paraId="41EB8789" w14:textId="77777777" w:rsidR="00CC3565" w:rsidRPr="00855273" w:rsidRDefault="00CC3565" w:rsidP="008F231A">
            <w:pPr>
              <w:spacing w:before="0" w:after="0" w:line="276" w:lineRule="auto"/>
              <w:jc w:val="center"/>
            </w:pPr>
            <w:r w:rsidRPr="00855273">
              <w:t xml:space="preserve">24.97 </w:t>
            </w:r>
          </w:p>
        </w:tc>
        <w:tc>
          <w:tcPr>
            <w:tcW w:w="1247" w:type="dxa"/>
            <w:gridSpan w:val="2"/>
            <w:tcBorders>
              <w:top w:val="nil"/>
              <w:left w:val="nil"/>
              <w:bottom w:val="nil"/>
              <w:right w:val="nil"/>
            </w:tcBorders>
            <w:tcMar>
              <w:top w:w="100" w:type="dxa"/>
              <w:left w:w="100" w:type="dxa"/>
              <w:bottom w:w="100" w:type="dxa"/>
              <w:right w:w="100" w:type="dxa"/>
            </w:tcMar>
            <w:vAlign w:val="center"/>
          </w:tcPr>
          <w:p w14:paraId="03BB6ABD" w14:textId="77777777" w:rsidR="00CC3565" w:rsidRPr="00855273" w:rsidRDefault="00CC3565" w:rsidP="008F231A">
            <w:pPr>
              <w:spacing w:before="0" w:after="0" w:line="276" w:lineRule="auto"/>
              <w:jc w:val="center"/>
            </w:pPr>
            <w:r w:rsidRPr="00855273">
              <w:t xml:space="preserve">25.75 </w:t>
            </w:r>
          </w:p>
        </w:tc>
        <w:tc>
          <w:tcPr>
            <w:tcW w:w="2801" w:type="dxa"/>
            <w:gridSpan w:val="2"/>
            <w:tcBorders>
              <w:top w:val="nil"/>
              <w:left w:val="nil"/>
              <w:bottom w:val="nil"/>
              <w:right w:val="nil"/>
            </w:tcBorders>
            <w:tcMar>
              <w:top w:w="100" w:type="dxa"/>
              <w:left w:w="100" w:type="dxa"/>
              <w:bottom w:w="100" w:type="dxa"/>
              <w:right w:w="100" w:type="dxa"/>
            </w:tcMar>
            <w:vAlign w:val="center"/>
          </w:tcPr>
          <w:p w14:paraId="47FA9194" w14:textId="77777777" w:rsidR="00CC3565" w:rsidRPr="00855273" w:rsidRDefault="00CC3565" w:rsidP="008F231A">
            <w:pPr>
              <w:spacing w:before="0" w:after="0" w:line="276" w:lineRule="auto"/>
              <w:jc w:val="center"/>
            </w:pPr>
            <w:r w:rsidRPr="00855273">
              <w:t>96.97%</w:t>
            </w:r>
          </w:p>
        </w:tc>
      </w:tr>
      <w:tr w:rsidR="00CC3565" w:rsidRPr="00855273" w14:paraId="12E4ECE4"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57D06594" w14:textId="77777777" w:rsidR="00CC3565" w:rsidRPr="00855273" w:rsidRDefault="00CC3565" w:rsidP="008F231A">
            <w:pPr>
              <w:spacing w:before="0" w:after="0" w:line="276" w:lineRule="auto"/>
              <w:jc w:val="both"/>
            </w:pPr>
            <w:r w:rsidRPr="5E690280">
              <w:rPr>
                <w:lang w:val="it-IT"/>
              </w:rPr>
              <w:t xml:space="preserve">Chromosome </w:t>
            </w:r>
            <w:r>
              <w:rPr>
                <w:lang w:val="it-IT"/>
              </w:rPr>
              <w:t>9</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70D5B5E8" w14:textId="77777777" w:rsidR="00CC3565" w:rsidRPr="00855273" w:rsidRDefault="00CC3565" w:rsidP="008F231A">
            <w:pPr>
              <w:spacing w:before="0" w:after="0" w:line="276" w:lineRule="auto"/>
              <w:jc w:val="both"/>
            </w:pPr>
            <w:hyperlink r:id="rId21">
              <w:r w:rsidRPr="00855273">
                <w:rPr>
                  <w:color w:val="1155CC"/>
                  <w:u w:val="single"/>
                </w:rPr>
                <w:t>CM044362.1</w:t>
              </w:r>
            </w:hyperlink>
          </w:p>
        </w:tc>
        <w:tc>
          <w:tcPr>
            <w:tcW w:w="1338" w:type="dxa"/>
            <w:tcBorders>
              <w:top w:val="nil"/>
              <w:left w:val="nil"/>
              <w:bottom w:val="nil"/>
              <w:right w:val="nil"/>
            </w:tcBorders>
            <w:tcMar>
              <w:top w:w="100" w:type="dxa"/>
              <w:left w:w="100" w:type="dxa"/>
              <w:bottom w:w="100" w:type="dxa"/>
              <w:right w:w="100" w:type="dxa"/>
            </w:tcMar>
            <w:vAlign w:val="center"/>
          </w:tcPr>
          <w:p w14:paraId="51B068A3" w14:textId="77777777" w:rsidR="00CC3565" w:rsidRPr="00855273" w:rsidRDefault="00CC3565" w:rsidP="008F231A">
            <w:pPr>
              <w:spacing w:before="0" w:after="0" w:line="276" w:lineRule="auto"/>
              <w:jc w:val="center"/>
            </w:pPr>
            <w:r w:rsidRPr="00855273">
              <w:t xml:space="preserve">24.03 </w:t>
            </w:r>
          </w:p>
        </w:tc>
        <w:tc>
          <w:tcPr>
            <w:tcW w:w="1247" w:type="dxa"/>
            <w:gridSpan w:val="2"/>
            <w:tcBorders>
              <w:top w:val="nil"/>
              <w:left w:val="nil"/>
              <w:bottom w:val="nil"/>
              <w:right w:val="nil"/>
            </w:tcBorders>
            <w:tcMar>
              <w:top w:w="100" w:type="dxa"/>
              <w:left w:w="100" w:type="dxa"/>
              <w:bottom w:w="100" w:type="dxa"/>
              <w:right w:w="100" w:type="dxa"/>
            </w:tcMar>
            <w:vAlign w:val="center"/>
          </w:tcPr>
          <w:p w14:paraId="77AB09A8" w14:textId="77777777" w:rsidR="00CC3565" w:rsidRPr="00855273" w:rsidRDefault="00CC3565" w:rsidP="008F231A">
            <w:pPr>
              <w:spacing w:before="0" w:after="0" w:line="276" w:lineRule="auto"/>
              <w:jc w:val="center"/>
            </w:pPr>
            <w:r w:rsidRPr="00855273">
              <w:t xml:space="preserve">25.53 </w:t>
            </w:r>
          </w:p>
        </w:tc>
        <w:tc>
          <w:tcPr>
            <w:tcW w:w="2801" w:type="dxa"/>
            <w:gridSpan w:val="2"/>
            <w:tcBorders>
              <w:top w:val="nil"/>
              <w:left w:val="nil"/>
              <w:bottom w:val="nil"/>
              <w:right w:val="nil"/>
            </w:tcBorders>
            <w:tcMar>
              <w:top w:w="100" w:type="dxa"/>
              <w:left w:w="100" w:type="dxa"/>
              <w:bottom w:w="100" w:type="dxa"/>
              <w:right w:w="100" w:type="dxa"/>
            </w:tcMar>
            <w:vAlign w:val="center"/>
          </w:tcPr>
          <w:p w14:paraId="779E6711" w14:textId="77777777" w:rsidR="00CC3565" w:rsidRPr="00855273" w:rsidRDefault="00CC3565" w:rsidP="008F231A">
            <w:pPr>
              <w:spacing w:before="0" w:after="0" w:line="276" w:lineRule="auto"/>
              <w:jc w:val="center"/>
            </w:pPr>
            <w:r w:rsidRPr="00855273">
              <w:t>94.12%</w:t>
            </w:r>
          </w:p>
        </w:tc>
      </w:tr>
      <w:tr w:rsidR="00CC3565" w:rsidRPr="00855273" w14:paraId="5E38CE68"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7360A816" w14:textId="77777777" w:rsidR="00CC3565" w:rsidRPr="00855273" w:rsidRDefault="00CC3565" w:rsidP="008F231A">
            <w:pPr>
              <w:spacing w:before="0" w:after="0" w:line="276" w:lineRule="auto"/>
              <w:jc w:val="both"/>
            </w:pPr>
            <w:r w:rsidRPr="5E690280">
              <w:rPr>
                <w:lang w:val="it-IT"/>
              </w:rPr>
              <w:t xml:space="preserve">Chromosome </w:t>
            </w:r>
            <w:r>
              <w:rPr>
                <w:lang w:val="it-IT"/>
              </w:rPr>
              <w:t>10</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5E1D5C36" w14:textId="77777777" w:rsidR="00CC3565" w:rsidRPr="00855273" w:rsidRDefault="00CC3565" w:rsidP="008F231A">
            <w:pPr>
              <w:spacing w:before="0" w:after="0" w:line="276" w:lineRule="auto"/>
              <w:jc w:val="both"/>
            </w:pPr>
            <w:hyperlink r:id="rId22">
              <w:r w:rsidRPr="00855273">
                <w:rPr>
                  <w:color w:val="1155CC"/>
                  <w:u w:val="single"/>
                </w:rPr>
                <w:t>CM044363.1</w:t>
              </w:r>
            </w:hyperlink>
          </w:p>
        </w:tc>
        <w:tc>
          <w:tcPr>
            <w:tcW w:w="1338" w:type="dxa"/>
            <w:tcBorders>
              <w:top w:val="nil"/>
              <w:left w:val="nil"/>
              <w:bottom w:val="nil"/>
              <w:right w:val="nil"/>
            </w:tcBorders>
            <w:tcMar>
              <w:top w:w="100" w:type="dxa"/>
              <w:left w:w="100" w:type="dxa"/>
              <w:bottom w:w="100" w:type="dxa"/>
              <w:right w:w="100" w:type="dxa"/>
            </w:tcMar>
            <w:vAlign w:val="center"/>
          </w:tcPr>
          <w:p w14:paraId="27676626" w14:textId="77777777" w:rsidR="00CC3565" w:rsidRPr="00855273" w:rsidRDefault="00CC3565" w:rsidP="008F231A">
            <w:pPr>
              <w:spacing w:before="0" w:after="0" w:line="276" w:lineRule="auto"/>
              <w:jc w:val="center"/>
            </w:pPr>
            <w:r w:rsidRPr="00855273">
              <w:t xml:space="preserve">21.38 </w:t>
            </w:r>
          </w:p>
        </w:tc>
        <w:tc>
          <w:tcPr>
            <w:tcW w:w="1247" w:type="dxa"/>
            <w:gridSpan w:val="2"/>
            <w:tcBorders>
              <w:top w:val="nil"/>
              <w:left w:val="nil"/>
              <w:bottom w:val="nil"/>
              <w:right w:val="nil"/>
            </w:tcBorders>
            <w:tcMar>
              <w:top w:w="100" w:type="dxa"/>
              <w:left w:w="100" w:type="dxa"/>
              <w:bottom w:w="100" w:type="dxa"/>
              <w:right w:w="100" w:type="dxa"/>
            </w:tcMar>
            <w:vAlign w:val="center"/>
          </w:tcPr>
          <w:p w14:paraId="44C6942D" w14:textId="77777777" w:rsidR="00CC3565" w:rsidRPr="00855273" w:rsidRDefault="00CC3565" w:rsidP="008F231A">
            <w:pPr>
              <w:spacing w:before="0" w:after="0" w:line="276" w:lineRule="auto"/>
              <w:jc w:val="center"/>
            </w:pPr>
            <w:r w:rsidRPr="00855273">
              <w:t xml:space="preserve">22.54 </w:t>
            </w:r>
          </w:p>
        </w:tc>
        <w:tc>
          <w:tcPr>
            <w:tcW w:w="2801" w:type="dxa"/>
            <w:gridSpan w:val="2"/>
            <w:tcBorders>
              <w:top w:val="nil"/>
              <w:left w:val="nil"/>
              <w:bottom w:val="nil"/>
              <w:right w:val="nil"/>
            </w:tcBorders>
            <w:tcMar>
              <w:top w:w="100" w:type="dxa"/>
              <w:left w:w="100" w:type="dxa"/>
              <w:bottom w:w="100" w:type="dxa"/>
              <w:right w:w="100" w:type="dxa"/>
            </w:tcMar>
            <w:vAlign w:val="center"/>
          </w:tcPr>
          <w:p w14:paraId="112F4A0F" w14:textId="77777777" w:rsidR="00CC3565" w:rsidRPr="00855273" w:rsidRDefault="00CC3565" w:rsidP="008F231A">
            <w:pPr>
              <w:spacing w:before="0" w:after="0" w:line="276" w:lineRule="auto"/>
              <w:jc w:val="center"/>
            </w:pPr>
            <w:r w:rsidRPr="00855273">
              <w:t>94.86%</w:t>
            </w:r>
          </w:p>
        </w:tc>
      </w:tr>
      <w:tr w:rsidR="00CC3565" w:rsidRPr="00855273" w14:paraId="33741607"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44534505" w14:textId="77777777" w:rsidR="00CC3565" w:rsidRPr="00855273" w:rsidRDefault="00CC3565" w:rsidP="008F231A">
            <w:pPr>
              <w:spacing w:before="0" w:after="0" w:line="276" w:lineRule="auto"/>
              <w:jc w:val="both"/>
            </w:pPr>
            <w:r w:rsidRPr="5E690280">
              <w:rPr>
                <w:lang w:val="it-IT"/>
              </w:rPr>
              <w:t xml:space="preserve">Chromosome </w:t>
            </w:r>
            <w:r>
              <w:rPr>
                <w:lang w:val="it-IT"/>
              </w:rPr>
              <w:t>11</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498BB778" w14:textId="77777777" w:rsidR="00CC3565" w:rsidRPr="00855273" w:rsidRDefault="00CC3565" w:rsidP="008F231A">
            <w:pPr>
              <w:spacing w:before="0" w:after="0" w:line="276" w:lineRule="auto"/>
              <w:jc w:val="both"/>
            </w:pPr>
            <w:hyperlink r:id="rId23">
              <w:r w:rsidRPr="00855273">
                <w:rPr>
                  <w:color w:val="1155CC"/>
                  <w:u w:val="single"/>
                </w:rPr>
                <w:t>CM044364.1</w:t>
              </w:r>
            </w:hyperlink>
          </w:p>
        </w:tc>
        <w:tc>
          <w:tcPr>
            <w:tcW w:w="1338" w:type="dxa"/>
            <w:tcBorders>
              <w:top w:val="nil"/>
              <w:left w:val="nil"/>
              <w:bottom w:val="nil"/>
              <w:right w:val="nil"/>
            </w:tcBorders>
            <w:tcMar>
              <w:top w:w="100" w:type="dxa"/>
              <w:left w:w="100" w:type="dxa"/>
              <w:bottom w:w="100" w:type="dxa"/>
              <w:right w:w="100" w:type="dxa"/>
            </w:tcMar>
            <w:vAlign w:val="center"/>
          </w:tcPr>
          <w:p w14:paraId="100A4A97" w14:textId="77777777" w:rsidR="00CC3565" w:rsidRPr="00855273" w:rsidRDefault="00CC3565" w:rsidP="008F231A">
            <w:pPr>
              <w:spacing w:before="0" w:after="0" w:line="276" w:lineRule="auto"/>
              <w:jc w:val="center"/>
            </w:pPr>
            <w:r w:rsidRPr="00855273">
              <w:t xml:space="preserve">19.49 </w:t>
            </w:r>
          </w:p>
        </w:tc>
        <w:tc>
          <w:tcPr>
            <w:tcW w:w="1247" w:type="dxa"/>
            <w:gridSpan w:val="2"/>
            <w:tcBorders>
              <w:top w:val="nil"/>
              <w:left w:val="nil"/>
              <w:bottom w:val="nil"/>
              <w:right w:val="nil"/>
            </w:tcBorders>
            <w:tcMar>
              <w:top w:w="100" w:type="dxa"/>
              <w:left w:w="100" w:type="dxa"/>
              <w:bottom w:w="100" w:type="dxa"/>
              <w:right w:w="100" w:type="dxa"/>
            </w:tcMar>
            <w:vAlign w:val="center"/>
          </w:tcPr>
          <w:p w14:paraId="75DC4E15" w14:textId="77777777" w:rsidR="00CC3565" w:rsidRPr="00855273" w:rsidRDefault="00CC3565" w:rsidP="008F231A">
            <w:pPr>
              <w:spacing w:before="0" w:after="0" w:line="276" w:lineRule="auto"/>
              <w:jc w:val="center"/>
            </w:pPr>
            <w:r w:rsidRPr="00855273">
              <w:t xml:space="preserve">20.79 </w:t>
            </w:r>
          </w:p>
        </w:tc>
        <w:tc>
          <w:tcPr>
            <w:tcW w:w="2801" w:type="dxa"/>
            <w:gridSpan w:val="2"/>
            <w:tcBorders>
              <w:top w:val="nil"/>
              <w:left w:val="nil"/>
              <w:bottom w:val="nil"/>
              <w:right w:val="nil"/>
            </w:tcBorders>
            <w:tcMar>
              <w:top w:w="100" w:type="dxa"/>
              <w:left w:w="100" w:type="dxa"/>
              <w:bottom w:w="100" w:type="dxa"/>
              <w:right w:w="100" w:type="dxa"/>
            </w:tcMar>
            <w:vAlign w:val="center"/>
          </w:tcPr>
          <w:p w14:paraId="1FAC638F" w14:textId="77777777" w:rsidR="00CC3565" w:rsidRPr="00855273" w:rsidRDefault="00CC3565" w:rsidP="008F231A">
            <w:pPr>
              <w:spacing w:before="0" w:after="0" w:line="276" w:lineRule="auto"/>
              <w:jc w:val="center"/>
            </w:pPr>
            <w:r w:rsidRPr="00855273">
              <w:t>93.73%</w:t>
            </w:r>
          </w:p>
        </w:tc>
      </w:tr>
      <w:tr w:rsidR="00CC3565" w:rsidRPr="00855273" w14:paraId="300AF619"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077DE369" w14:textId="77777777" w:rsidR="00CC3565" w:rsidRPr="00855273" w:rsidRDefault="00CC3565" w:rsidP="008F231A">
            <w:pPr>
              <w:spacing w:before="0" w:after="0" w:line="276" w:lineRule="auto"/>
              <w:jc w:val="both"/>
            </w:pPr>
            <w:r w:rsidRPr="5E690280">
              <w:rPr>
                <w:lang w:val="it-IT"/>
              </w:rPr>
              <w:t xml:space="preserve">Chromosome </w:t>
            </w:r>
            <w:r>
              <w:rPr>
                <w:lang w:val="it-IT"/>
              </w:rPr>
              <w:t>12</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0389F6F5" w14:textId="77777777" w:rsidR="00CC3565" w:rsidRPr="00855273" w:rsidRDefault="00CC3565" w:rsidP="008F231A">
            <w:pPr>
              <w:spacing w:before="0" w:after="0" w:line="276" w:lineRule="auto"/>
              <w:jc w:val="both"/>
            </w:pPr>
            <w:hyperlink r:id="rId24">
              <w:r w:rsidRPr="00855273">
                <w:rPr>
                  <w:color w:val="1155CC"/>
                  <w:u w:val="single"/>
                </w:rPr>
                <w:t>CM044365.1</w:t>
              </w:r>
            </w:hyperlink>
          </w:p>
        </w:tc>
        <w:tc>
          <w:tcPr>
            <w:tcW w:w="1338" w:type="dxa"/>
            <w:tcBorders>
              <w:top w:val="nil"/>
              <w:left w:val="nil"/>
              <w:bottom w:val="nil"/>
              <w:right w:val="nil"/>
            </w:tcBorders>
            <w:tcMar>
              <w:top w:w="100" w:type="dxa"/>
              <w:left w:w="100" w:type="dxa"/>
              <w:bottom w:w="100" w:type="dxa"/>
              <w:right w:w="100" w:type="dxa"/>
            </w:tcMar>
            <w:vAlign w:val="center"/>
          </w:tcPr>
          <w:p w14:paraId="5ED3D73D" w14:textId="77777777" w:rsidR="00CC3565" w:rsidRPr="00855273" w:rsidRDefault="00CC3565" w:rsidP="008F231A">
            <w:pPr>
              <w:spacing w:before="0" w:after="0" w:line="276" w:lineRule="auto"/>
              <w:jc w:val="center"/>
            </w:pPr>
            <w:r w:rsidRPr="00855273">
              <w:t xml:space="preserve">19.98 </w:t>
            </w:r>
          </w:p>
        </w:tc>
        <w:tc>
          <w:tcPr>
            <w:tcW w:w="1247" w:type="dxa"/>
            <w:gridSpan w:val="2"/>
            <w:tcBorders>
              <w:top w:val="nil"/>
              <w:left w:val="nil"/>
              <w:bottom w:val="nil"/>
              <w:right w:val="nil"/>
            </w:tcBorders>
            <w:tcMar>
              <w:top w:w="100" w:type="dxa"/>
              <w:left w:w="100" w:type="dxa"/>
              <w:bottom w:w="100" w:type="dxa"/>
              <w:right w:w="100" w:type="dxa"/>
            </w:tcMar>
            <w:vAlign w:val="center"/>
          </w:tcPr>
          <w:p w14:paraId="7FF52EE0" w14:textId="77777777" w:rsidR="00CC3565" w:rsidRPr="00855273" w:rsidRDefault="00CC3565" w:rsidP="008F231A">
            <w:pPr>
              <w:spacing w:before="0" w:after="0" w:line="276" w:lineRule="auto"/>
              <w:jc w:val="center"/>
            </w:pPr>
            <w:r w:rsidRPr="00855273">
              <w:t xml:space="preserve">20.69 </w:t>
            </w:r>
          </w:p>
        </w:tc>
        <w:tc>
          <w:tcPr>
            <w:tcW w:w="2801" w:type="dxa"/>
            <w:gridSpan w:val="2"/>
            <w:tcBorders>
              <w:top w:val="nil"/>
              <w:left w:val="nil"/>
              <w:bottom w:val="nil"/>
              <w:right w:val="nil"/>
            </w:tcBorders>
            <w:tcMar>
              <w:top w:w="100" w:type="dxa"/>
              <w:left w:w="100" w:type="dxa"/>
              <w:bottom w:w="100" w:type="dxa"/>
              <w:right w:w="100" w:type="dxa"/>
            </w:tcMar>
            <w:vAlign w:val="center"/>
          </w:tcPr>
          <w:p w14:paraId="7C1440E8" w14:textId="77777777" w:rsidR="00CC3565" w:rsidRPr="00855273" w:rsidRDefault="00CC3565" w:rsidP="008F231A">
            <w:pPr>
              <w:spacing w:before="0" w:after="0" w:line="276" w:lineRule="auto"/>
              <w:jc w:val="center"/>
            </w:pPr>
            <w:r w:rsidRPr="00855273">
              <w:t>96.57%</w:t>
            </w:r>
          </w:p>
        </w:tc>
      </w:tr>
      <w:tr w:rsidR="00CC3565" w:rsidRPr="00855273" w14:paraId="6DCD5D9A"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2F8FF3A0" w14:textId="77777777" w:rsidR="00CC3565" w:rsidRPr="00855273" w:rsidRDefault="00CC3565" w:rsidP="008F231A">
            <w:pPr>
              <w:spacing w:before="0" w:after="0" w:line="276" w:lineRule="auto"/>
              <w:jc w:val="both"/>
            </w:pPr>
            <w:r w:rsidRPr="5E690280">
              <w:rPr>
                <w:lang w:val="it-IT"/>
              </w:rPr>
              <w:t xml:space="preserve">Chromosome </w:t>
            </w:r>
            <w:r>
              <w:rPr>
                <w:lang w:val="it-IT"/>
              </w:rPr>
              <w:t>13</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40821319" w14:textId="77777777" w:rsidR="00CC3565" w:rsidRPr="00855273" w:rsidRDefault="00CC3565" w:rsidP="008F231A">
            <w:pPr>
              <w:spacing w:before="0" w:after="0" w:line="276" w:lineRule="auto"/>
              <w:jc w:val="both"/>
            </w:pPr>
            <w:hyperlink r:id="rId25">
              <w:r w:rsidRPr="00855273">
                <w:rPr>
                  <w:color w:val="1155CC"/>
                  <w:u w:val="single"/>
                </w:rPr>
                <w:t>CM044366.1</w:t>
              </w:r>
            </w:hyperlink>
          </w:p>
        </w:tc>
        <w:tc>
          <w:tcPr>
            <w:tcW w:w="1338" w:type="dxa"/>
            <w:tcBorders>
              <w:top w:val="nil"/>
              <w:left w:val="nil"/>
              <w:bottom w:val="nil"/>
              <w:right w:val="nil"/>
            </w:tcBorders>
            <w:tcMar>
              <w:top w:w="100" w:type="dxa"/>
              <w:left w:w="100" w:type="dxa"/>
              <w:bottom w:w="100" w:type="dxa"/>
              <w:right w:w="100" w:type="dxa"/>
            </w:tcMar>
            <w:vAlign w:val="center"/>
          </w:tcPr>
          <w:p w14:paraId="592374FB" w14:textId="77777777" w:rsidR="00CC3565" w:rsidRPr="00855273" w:rsidRDefault="00CC3565" w:rsidP="008F231A">
            <w:pPr>
              <w:spacing w:before="0" w:after="0" w:line="276" w:lineRule="auto"/>
              <w:jc w:val="center"/>
            </w:pPr>
            <w:r w:rsidRPr="00855273">
              <w:t xml:space="preserve">18.00 </w:t>
            </w:r>
          </w:p>
        </w:tc>
        <w:tc>
          <w:tcPr>
            <w:tcW w:w="1247" w:type="dxa"/>
            <w:gridSpan w:val="2"/>
            <w:tcBorders>
              <w:top w:val="nil"/>
              <w:left w:val="nil"/>
              <w:bottom w:val="nil"/>
              <w:right w:val="nil"/>
            </w:tcBorders>
            <w:tcMar>
              <w:top w:w="100" w:type="dxa"/>
              <w:left w:w="100" w:type="dxa"/>
              <w:bottom w:w="100" w:type="dxa"/>
              <w:right w:w="100" w:type="dxa"/>
            </w:tcMar>
            <w:vAlign w:val="center"/>
          </w:tcPr>
          <w:p w14:paraId="404BA54A" w14:textId="77777777" w:rsidR="00CC3565" w:rsidRPr="00855273" w:rsidRDefault="00CC3565" w:rsidP="008F231A">
            <w:pPr>
              <w:spacing w:before="0" w:after="0" w:line="276" w:lineRule="auto"/>
              <w:jc w:val="center"/>
            </w:pPr>
            <w:r w:rsidRPr="00855273">
              <w:t xml:space="preserve">18.57 </w:t>
            </w:r>
          </w:p>
        </w:tc>
        <w:tc>
          <w:tcPr>
            <w:tcW w:w="2801" w:type="dxa"/>
            <w:gridSpan w:val="2"/>
            <w:tcBorders>
              <w:top w:val="nil"/>
              <w:left w:val="nil"/>
              <w:bottom w:val="nil"/>
              <w:right w:val="nil"/>
            </w:tcBorders>
            <w:tcMar>
              <w:top w:w="100" w:type="dxa"/>
              <w:left w:w="100" w:type="dxa"/>
              <w:bottom w:w="100" w:type="dxa"/>
              <w:right w:w="100" w:type="dxa"/>
            </w:tcMar>
            <w:vAlign w:val="center"/>
          </w:tcPr>
          <w:p w14:paraId="3110D523" w14:textId="77777777" w:rsidR="00CC3565" w:rsidRPr="00855273" w:rsidRDefault="00CC3565" w:rsidP="008F231A">
            <w:pPr>
              <w:spacing w:before="0" w:after="0" w:line="276" w:lineRule="auto"/>
              <w:jc w:val="center"/>
            </w:pPr>
            <w:r w:rsidRPr="00855273">
              <w:t>96.90%</w:t>
            </w:r>
          </w:p>
        </w:tc>
      </w:tr>
      <w:tr w:rsidR="00CC3565" w:rsidRPr="00855273" w14:paraId="5B1E7525"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7A8CDE7E" w14:textId="77777777" w:rsidR="00CC3565" w:rsidRPr="00855273" w:rsidRDefault="00CC3565" w:rsidP="008F231A">
            <w:pPr>
              <w:spacing w:before="0" w:after="0" w:line="276" w:lineRule="auto"/>
              <w:jc w:val="both"/>
            </w:pPr>
            <w:r w:rsidRPr="5E690280">
              <w:rPr>
                <w:lang w:val="it-IT"/>
              </w:rPr>
              <w:t xml:space="preserve">Chromosome </w:t>
            </w:r>
            <w:r>
              <w:rPr>
                <w:lang w:val="it-IT"/>
              </w:rPr>
              <w:t>14</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09408A3A" w14:textId="77777777" w:rsidR="00CC3565" w:rsidRPr="00855273" w:rsidRDefault="00CC3565" w:rsidP="008F231A">
            <w:pPr>
              <w:spacing w:before="0" w:after="0" w:line="276" w:lineRule="auto"/>
              <w:jc w:val="both"/>
            </w:pPr>
            <w:hyperlink r:id="rId26">
              <w:r w:rsidRPr="00855273">
                <w:rPr>
                  <w:color w:val="1155CC"/>
                  <w:u w:val="single"/>
                </w:rPr>
                <w:t>CM044367.1</w:t>
              </w:r>
            </w:hyperlink>
          </w:p>
        </w:tc>
        <w:tc>
          <w:tcPr>
            <w:tcW w:w="1338" w:type="dxa"/>
            <w:tcBorders>
              <w:top w:val="nil"/>
              <w:left w:val="nil"/>
              <w:bottom w:val="nil"/>
              <w:right w:val="nil"/>
            </w:tcBorders>
            <w:tcMar>
              <w:top w:w="100" w:type="dxa"/>
              <w:left w:w="100" w:type="dxa"/>
              <w:bottom w:w="100" w:type="dxa"/>
              <w:right w:w="100" w:type="dxa"/>
            </w:tcMar>
            <w:vAlign w:val="center"/>
          </w:tcPr>
          <w:p w14:paraId="0C038FB1" w14:textId="77777777" w:rsidR="00CC3565" w:rsidRPr="00855273" w:rsidRDefault="00CC3565" w:rsidP="008F231A">
            <w:pPr>
              <w:spacing w:before="0" w:after="0" w:line="276" w:lineRule="auto"/>
              <w:jc w:val="center"/>
            </w:pPr>
            <w:r w:rsidRPr="00855273">
              <w:t xml:space="preserve">12.93 </w:t>
            </w:r>
          </w:p>
        </w:tc>
        <w:tc>
          <w:tcPr>
            <w:tcW w:w="1247" w:type="dxa"/>
            <w:gridSpan w:val="2"/>
            <w:tcBorders>
              <w:top w:val="nil"/>
              <w:left w:val="nil"/>
              <w:bottom w:val="nil"/>
              <w:right w:val="nil"/>
            </w:tcBorders>
            <w:tcMar>
              <w:top w:w="100" w:type="dxa"/>
              <w:left w:w="100" w:type="dxa"/>
              <w:bottom w:w="100" w:type="dxa"/>
              <w:right w:w="100" w:type="dxa"/>
            </w:tcMar>
            <w:vAlign w:val="center"/>
          </w:tcPr>
          <w:p w14:paraId="7FAC2AC0" w14:textId="77777777" w:rsidR="00CC3565" w:rsidRPr="00855273" w:rsidRDefault="00CC3565" w:rsidP="008F231A">
            <w:pPr>
              <w:spacing w:before="0" w:after="0" w:line="276" w:lineRule="auto"/>
              <w:jc w:val="center"/>
            </w:pPr>
            <w:r w:rsidRPr="00855273">
              <w:t xml:space="preserve">13.28 </w:t>
            </w:r>
          </w:p>
        </w:tc>
        <w:tc>
          <w:tcPr>
            <w:tcW w:w="2801" w:type="dxa"/>
            <w:gridSpan w:val="2"/>
            <w:tcBorders>
              <w:top w:val="nil"/>
              <w:left w:val="nil"/>
              <w:bottom w:val="nil"/>
              <w:right w:val="nil"/>
            </w:tcBorders>
            <w:tcMar>
              <w:top w:w="100" w:type="dxa"/>
              <w:left w:w="100" w:type="dxa"/>
              <w:bottom w:w="100" w:type="dxa"/>
              <w:right w:w="100" w:type="dxa"/>
            </w:tcMar>
            <w:vAlign w:val="center"/>
          </w:tcPr>
          <w:p w14:paraId="0AF10376" w14:textId="77777777" w:rsidR="00CC3565" w:rsidRPr="00855273" w:rsidRDefault="00CC3565" w:rsidP="008F231A">
            <w:pPr>
              <w:spacing w:before="0" w:after="0" w:line="276" w:lineRule="auto"/>
              <w:jc w:val="center"/>
            </w:pPr>
            <w:r w:rsidRPr="00855273">
              <w:t>97.42%</w:t>
            </w:r>
          </w:p>
        </w:tc>
      </w:tr>
      <w:tr w:rsidR="00CC3565" w:rsidRPr="00855273" w14:paraId="144A257B"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3A80FDE2" w14:textId="77777777" w:rsidR="00CC3565" w:rsidRPr="00855273" w:rsidRDefault="00CC3565" w:rsidP="008F231A">
            <w:pPr>
              <w:spacing w:before="0" w:after="0" w:line="276" w:lineRule="auto"/>
              <w:jc w:val="both"/>
            </w:pPr>
            <w:r w:rsidRPr="5E690280">
              <w:rPr>
                <w:lang w:val="it-IT"/>
              </w:rPr>
              <w:t xml:space="preserve">Chromosome </w:t>
            </w:r>
            <w:r>
              <w:rPr>
                <w:lang w:val="it-IT"/>
              </w:rPr>
              <w:t>15</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0198A118" w14:textId="77777777" w:rsidR="00CC3565" w:rsidRPr="00855273" w:rsidRDefault="00CC3565" w:rsidP="008F231A">
            <w:pPr>
              <w:spacing w:before="0" w:after="0" w:line="276" w:lineRule="auto"/>
              <w:jc w:val="both"/>
            </w:pPr>
            <w:hyperlink r:id="rId27">
              <w:r w:rsidRPr="00855273">
                <w:rPr>
                  <w:color w:val="1155CC"/>
                  <w:u w:val="single"/>
                </w:rPr>
                <w:t>CM044368.1</w:t>
              </w:r>
            </w:hyperlink>
          </w:p>
        </w:tc>
        <w:tc>
          <w:tcPr>
            <w:tcW w:w="1338" w:type="dxa"/>
            <w:tcBorders>
              <w:top w:val="nil"/>
              <w:left w:val="nil"/>
              <w:bottom w:val="nil"/>
              <w:right w:val="nil"/>
            </w:tcBorders>
            <w:tcMar>
              <w:top w:w="100" w:type="dxa"/>
              <w:left w:w="100" w:type="dxa"/>
              <w:bottom w:w="100" w:type="dxa"/>
              <w:right w:w="100" w:type="dxa"/>
            </w:tcMar>
            <w:vAlign w:val="center"/>
          </w:tcPr>
          <w:p w14:paraId="5768CEF6" w14:textId="77777777" w:rsidR="00CC3565" w:rsidRPr="00855273" w:rsidRDefault="00CC3565" w:rsidP="008F231A">
            <w:pPr>
              <w:spacing w:before="0" w:after="0" w:line="276" w:lineRule="auto"/>
              <w:jc w:val="center"/>
            </w:pPr>
            <w:r w:rsidRPr="00855273">
              <w:t xml:space="preserve">10.47 </w:t>
            </w:r>
          </w:p>
        </w:tc>
        <w:tc>
          <w:tcPr>
            <w:tcW w:w="1247" w:type="dxa"/>
            <w:gridSpan w:val="2"/>
            <w:tcBorders>
              <w:top w:val="nil"/>
              <w:left w:val="nil"/>
              <w:bottom w:val="nil"/>
              <w:right w:val="nil"/>
            </w:tcBorders>
            <w:tcMar>
              <w:top w:w="100" w:type="dxa"/>
              <w:left w:w="100" w:type="dxa"/>
              <w:bottom w:w="100" w:type="dxa"/>
              <w:right w:w="100" w:type="dxa"/>
            </w:tcMar>
            <w:vAlign w:val="center"/>
          </w:tcPr>
          <w:p w14:paraId="6AD8AAE0" w14:textId="77777777" w:rsidR="00CC3565" w:rsidRPr="00855273" w:rsidRDefault="00CC3565" w:rsidP="008F231A">
            <w:pPr>
              <w:spacing w:before="0" w:after="0" w:line="276" w:lineRule="auto"/>
              <w:jc w:val="center"/>
            </w:pPr>
            <w:r w:rsidRPr="00855273">
              <w:t xml:space="preserve">10.53 </w:t>
            </w:r>
          </w:p>
        </w:tc>
        <w:tc>
          <w:tcPr>
            <w:tcW w:w="2801" w:type="dxa"/>
            <w:gridSpan w:val="2"/>
            <w:tcBorders>
              <w:top w:val="nil"/>
              <w:left w:val="nil"/>
              <w:bottom w:val="nil"/>
              <w:right w:val="nil"/>
            </w:tcBorders>
            <w:tcMar>
              <w:top w:w="100" w:type="dxa"/>
              <w:left w:w="100" w:type="dxa"/>
              <w:bottom w:w="100" w:type="dxa"/>
              <w:right w:w="100" w:type="dxa"/>
            </w:tcMar>
            <w:vAlign w:val="center"/>
          </w:tcPr>
          <w:p w14:paraId="1520542E" w14:textId="77777777" w:rsidR="00CC3565" w:rsidRPr="00855273" w:rsidRDefault="00CC3565" w:rsidP="008F231A">
            <w:pPr>
              <w:spacing w:before="0" w:after="0" w:line="276" w:lineRule="auto"/>
              <w:jc w:val="center"/>
            </w:pPr>
            <w:r w:rsidRPr="00855273">
              <w:t>99.42%</w:t>
            </w:r>
          </w:p>
        </w:tc>
      </w:tr>
      <w:tr w:rsidR="00CC3565" w:rsidRPr="00855273" w14:paraId="64402C49"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7B8C9F12" w14:textId="77777777" w:rsidR="00CC3565" w:rsidRPr="00855273" w:rsidRDefault="00CC3565" w:rsidP="008F231A">
            <w:pPr>
              <w:spacing w:before="0" w:after="0" w:line="276" w:lineRule="auto"/>
              <w:jc w:val="both"/>
            </w:pPr>
            <w:r w:rsidRPr="5E690280">
              <w:rPr>
                <w:lang w:val="it-IT"/>
              </w:rPr>
              <w:t xml:space="preserve">Chromosome </w:t>
            </w:r>
            <w:r>
              <w:rPr>
                <w:lang w:val="it-IT"/>
              </w:rPr>
              <w:t>16</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5CBF6901" w14:textId="77777777" w:rsidR="00CC3565" w:rsidRPr="00855273" w:rsidRDefault="00CC3565" w:rsidP="008F231A">
            <w:pPr>
              <w:spacing w:before="0" w:after="0" w:line="276" w:lineRule="auto"/>
              <w:jc w:val="both"/>
            </w:pPr>
            <w:hyperlink r:id="rId28">
              <w:r w:rsidRPr="00855273">
                <w:rPr>
                  <w:color w:val="1155CC"/>
                  <w:u w:val="single"/>
                </w:rPr>
                <w:t>CM044369.1</w:t>
              </w:r>
            </w:hyperlink>
          </w:p>
        </w:tc>
        <w:tc>
          <w:tcPr>
            <w:tcW w:w="1338" w:type="dxa"/>
            <w:tcBorders>
              <w:top w:val="nil"/>
              <w:left w:val="nil"/>
              <w:bottom w:val="nil"/>
              <w:right w:val="nil"/>
            </w:tcBorders>
            <w:tcMar>
              <w:top w:w="100" w:type="dxa"/>
              <w:left w:w="100" w:type="dxa"/>
              <w:bottom w:w="100" w:type="dxa"/>
              <w:right w:w="100" w:type="dxa"/>
            </w:tcMar>
            <w:vAlign w:val="center"/>
          </w:tcPr>
          <w:p w14:paraId="362C21C2" w14:textId="77777777" w:rsidR="00CC3565" w:rsidRPr="00855273" w:rsidRDefault="00CC3565" w:rsidP="008F231A">
            <w:pPr>
              <w:spacing w:before="0" w:after="0" w:line="276" w:lineRule="auto"/>
              <w:jc w:val="center"/>
            </w:pPr>
            <w:r w:rsidRPr="00855273">
              <w:t xml:space="preserve">9.48 </w:t>
            </w:r>
          </w:p>
        </w:tc>
        <w:tc>
          <w:tcPr>
            <w:tcW w:w="1247" w:type="dxa"/>
            <w:gridSpan w:val="2"/>
            <w:tcBorders>
              <w:top w:val="nil"/>
              <w:left w:val="nil"/>
              <w:bottom w:val="nil"/>
              <w:right w:val="nil"/>
            </w:tcBorders>
            <w:tcMar>
              <w:top w:w="100" w:type="dxa"/>
              <w:left w:w="100" w:type="dxa"/>
              <w:bottom w:w="100" w:type="dxa"/>
              <w:right w:w="100" w:type="dxa"/>
            </w:tcMar>
            <w:vAlign w:val="center"/>
          </w:tcPr>
          <w:p w14:paraId="5617D383" w14:textId="77777777" w:rsidR="00CC3565" w:rsidRPr="00855273" w:rsidRDefault="00CC3565" w:rsidP="008F231A">
            <w:pPr>
              <w:spacing w:before="0" w:after="0" w:line="276" w:lineRule="auto"/>
              <w:jc w:val="center"/>
            </w:pPr>
            <w:r w:rsidRPr="00855273">
              <w:t xml:space="preserve">10.19 </w:t>
            </w:r>
          </w:p>
        </w:tc>
        <w:tc>
          <w:tcPr>
            <w:tcW w:w="2801" w:type="dxa"/>
            <w:gridSpan w:val="2"/>
            <w:tcBorders>
              <w:top w:val="nil"/>
              <w:left w:val="nil"/>
              <w:bottom w:val="nil"/>
              <w:right w:val="nil"/>
            </w:tcBorders>
            <w:tcMar>
              <w:top w:w="100" w:type="dxa"/>
              <w:left w:w="100" w:type="dxa"/>
              <w:bottom w:w="100" w:type="dxa"/>
              <w:right w:w="100" w:type="dxa"/>
            </w:tcMar>
            <w:vAlign w:val="center"/>
          </w:tcPr>
          <w:p w14:paraId="6B1A1FBB" w14:textId="77777777" w:rsidR="00CC3565" w:rsidRPr="00855273" w:rsidRDefault="00CC3565" w:rsidP="008F231A">
            <w:pPr>
              <w:spacing w:before="0" w:after="0" w:line="276" w:lineRule="auto"/>
              <w:jc w:val="center"/>
            </w:pPr>
            <w:r w:rsidRPr="00855273">
              <w:t>93.05%</w:t>
            </w:r>
          </w:p>
        </w:tc>
      </w:tr>
      <w:tr w:rsidR="00CC3565" w:rsidRPr="00855273" w14:paraId="0B4D2704" w14:textId="77777777" w:rsidTr="008F231A">
        <w:trPr>
          <w:trHeight w:val="397"/>
          <w:jc w:val="center"/>
        </w:trPr>
        <w:tc>
          <w:tcPr>
            <w:tcW w:w="2233" w:type="dxa"/>
            <w:tcBorders>
              <w:top w:val="nil"/>
              <w:left w:val="nil"/>
              <w:bottom w:val="nil"/>
              <w:right w:val="nil"/>
            </w:tcBorders>
            <w:shd w:val="clear" w:color="auto" w:fill="auto"/>
            <w:tcMar>
              <w:top w:w="100" w:type="dxa"/>
              <w:left w:w="100" w:type="dxa"/>
              <w:bottom w:w="100" w:type="dxa"/>
              <w:right w:w="100" w:type="dxa"/>
            </w:tcMar>
            <w:vAlign w:val="center"/>
          </w:tcPr>
          <w:p w14:paraId="0CEFE755" w14:textId="77777777" w:rsidR="00CC3565" w:rsidRPr="00855273" w:rsidRDefault="00CC3565" w:rsidP="008F231A">
            <w:pPr>
              <w:spacing w:before="0" w:after="0" w:line="276" w:lineRule="auto"/>
              <w:jc w:val="both"/>
            </w:pPr>
            <w:r w:rsidRPr="5E690280">
              <w:rPr>
                <w:lang w:val="it-IT"/>
              </w:rPr>
              <w:t xml:space="preserve">Chromosome </w:t>
            </w:r>
            <w:r>
              <w:rPr>
                <w:lang w:val="it-IT"/>
              </w:rPr>
              <w:t>17</w:t>
            </w:r>
          </w:p>
        </w:tc>
        <w:tc>
          <w:tcPr>
            <w:tcW w:w="1595" w:type="dxa"/>
            <w:gridSpan w:val="2"/>
            <w:tcBorders>
              <w:top w:val="nil"/>
              <w:left w:val="nil"/>
              <w:bottom w:val="nil"/>
              <w:right w:val="nil"/>
            </w:tcBorders>
            <w:shd w:val="clear" w:color="auto" w:fill="auto"/>
            <w:tcMar>
              <w:top w:w="100" w:type="dxa"/>
              <w:left w:w="100" w:type="dxa"/>
              <w:bottom w:w="100" w:type="dxa"/>
              <w:right w:w="100" w:type="dxa"/>
            </w:tcMar>
            <w:vAlign w:val="center"/>
          </w:tcPr>
          <w:p w14:paraId="6A8A5030" w14:textId="77777777" w:rsidR="00CC3565" w:rsidRPr="00855273" w:rsidRDefault="00CC3565" w:rsidP="008F231A">
            <w:pPr>
              <w:spacing w:before="0" w:after="0" w:line="276" w:lineRule="auto"/>
              <w:jc w:val="both"/>
            </w:pPr>
            <w:hyperlink r:id="rId29">
              <w:r w:rsidRPr="00855273">
                <w:rPr>
                  <w:color w:val="1155CC"/>
                  <w:u w:val="single"/>
                </w:rPr>
                <w:t>CM044370.1</w:t>
              </w:r>
            </w:hyperlink>
          </w:p>
        </w:tc>
        <w:tc>
          <w:tcPr>
            <w:tcW w:w="1338" w:type="dxa"/>
            <w:tcBorders>
              <w:top w:val="nil"/>
              <w:left w:val="nil"/>
              <w:bottom w:val="nil"/>
              <w:right w:val="nil"/>
            </w:tcBorders>
            <w:tcMar>
              <w:top w:w="100" w:type="dxa"/>
              <w:left w:w="100" w:type="dxa"/>
              <w:bottom w:w="100" w:type="dxa"/>
              <w:right w:w="100" w:type="dxa"/>
            </w:tcMar>
            <w:vAlign w:val="center"/>
          </w:tcPr>
          <w:p w14:paraId="57333700" w14:textId="77777777" w:rsidR="00CC3565" w:rsidRPr="00855273" w:rsidRDefault="00CC3565" w:rsidP="008F231A">
            <w:pPr>
              <w:spacing w:before="0" w:after="0" w:line="276" w:lineRule="auto"/>
              <w:jc w:val="center"/>
            </w:pPr>
            <w:r w:rsidRPr="00855273">
              <w:t xml:space="preserve">6.48 </w:t>
            </w:r>
          </w:p>
        </w:tc>
        <w:tc>
          <w:tcPr>
            <w:tcW w:w="1247" w:type="dxa"/>
            <w:gridSpan w:val="2"/>
            <w:tcBorders>
              <w:top w:val="nil"/>
              <w:left w:val="nil"/>
              <w:bottom w:val="nil"/>
              <w:right w:val="nil"/>
            </w:tcBorders>
            <w:tcMar>
              <w:top w:w="100" w:type="dxa"/>
              <w:left w:w="100" w:type="dxa"/>
              <w:bottom w:w="100" w:type="dxa"/>
              <w:right w:w="100" w:type="dxa"/>
            </w:tcMar>
            <w:vAlign w:val="center"/>
          </w:tcPr>
          <w:p w14:paraId="62D1D49D" w14:textId="77777777" w:rsidR="00CC3565" w:rsidRPr="00855273" w:rsidRDefault="00CC3565" w:rsidP="008F231A">
            <w:pPr>
              <w:spacing w:before="0" w:after="0" w:line="276" w:lineRule="auto"/>
              <w:jc w:val="center"/>
            </w:pPr>
            <w:r w:rsidRPr="00855273">
              <w:t xml:space="preserve">7.06 </w:t>
            </w:r>
          </w:p>
        </w:tc>
        <w:tc>
          <w:tcPr>
            <w:tcW w:w="2801" w:type="dxa"/>
            <w:gridSpan w:val="2"/>
            <w:tcBorders>
              <w:top w:val="nil"/>
              <w:left w:val="nil"/>
              <w:bottom w:val="nil"/>
              <w:right w:val="nil"/>
            </w:tcBorders>
            <w:tcMar>
              <w:top w:w="100" w:type="dxa"/>
              <w:left w:w="100" w:type="dxa"/>
              <w:bottom w:w="100" w:type="dxa"/>
              <w:right w:w="100" w:type="dxa"/>
            </w:tcMar>
            <w:vAlign w:val="center"/>
          </w:tcPr>
          <w:p w14:paraId="26D66E2B" w14:textId="77777777" w:rsidR="00CC3565" w:rsidRPr="00855273" w:rsidRDefault="00CC3565" w:rsidP="008F231A">
            <w:pPr>
              <w:spacing w:before="0" w:after="0" w:line="276" w:lineRule="auto"/>
              <w:jc w:val="center"/>
            </w:pPr>
            <w:r w:rsidRPr="00855273">
              <w:t>91.76%</w:t>
            </w:r>
          </w:p>
        </w:tc>
      </w:tr>
      <w:tr w:rsidR="00CC3565" w:rsidRPr="00855273" w14:paraId="5E3F563E" w14:textId="77777777" w:rsidTr="008F231A">
        <w:trPr>
          <w:trHeight w:val="397"/>
          <w:jc w:val="center"/>
        </w:trPr>
        <w:tc>
          <w:tcPr>
            <w:tcW w:w="2233" w:type="dxa"/>
            <w:tcBorders>
              <w:top w:val="nil"/>
              <w:left w:val="nil"/>
              <w:bottom w:val="single" w:sz="12" w:space="0" w:color="000000" w:themeColor="text1"/>
              <w:right w:val="nil"/>
            </w:tcBorders>
            <w:shd w:val="clear" w:color="auto" w:fill="auto"/>
            <w:tcMar>
              <w:top w:w="100" w:type="dxa"/>
              <w:left w:w="100" w:type="dxa"/>
              <w:bottom w:w="100" w:type="dxa"/>
              <w:right w:w="100" w:type="dxa"/>
            </w:tcMar>
            <w:vAlign w:val="center"/>
          </w:tcPr>
          <w:p w14:paraId="29DE6B31" w14:textId="77777777" w:rsidR="00CC3565" w:rsidRPr="00855273" w:rsidRDefault="00CC3565" w:rsidP="008F231A">
            <w:pPr>
              <w:spacing w:before="0" w:after="0" w:line="276" w:lineRule="auto"/>
              <w:jc w:val="both"/>
            </w:pPr>
            <w:r w:rsidRPr="5E690280">
              <w:rPr>
                <w:lang w:val="it-IT"/>
              </w:rPr>
              <w:t>Chromosome Z</w:t>
            </w:r>
          </w:p>
        </w:tc>
        <w:tc>
          <w:tcPr>
            <w:tcW w:w="1595" w:type="dxa"/>
            <w:gridSpan w:val="2"/>
            <w:tcBorders>
              <w:top w:val="nil"/>
              <w:left w:val="nil"/>
              <w:bottom w:val="single" w:sz="12" w:space="0" w:color="000000" w:themeColor="text1"/>
              <w:right w:val="nil"/>
            </w:tcBorders>
            <w:shd w:val="clear" w:color="auto" w:fill="auto"/>
            <w:tcMar>
              <w:top w:w="100" w:type="dxa"/>
              <w:left w:w="100" w:type="dxa"/>
              <w:bottom w:w="100" w:type="dxa"/>
              <w:right w:w="100" w:type="dxa"/>
            </w:tcMar>
            <w:vAlign w:val="center"/>
          </w:tcPr>
          <w:p w14:paraId="54C30D1E" w14:textId="77777777" w:rsidR="00CC3565" w:rsidRPr="00855273" w:rsidRDefault="00CC3565" w:rsidP="008F231A">
            <w:pPr>
              <w:spacing w:before="0" w:after="0" w:line="276" w:lineRule="auto"/>
              <w:jc w:val="both"/>
            </w:pPr>
            <w:hyperlink r:id="rId30">
              <w:r w:rsidRPr="00855273">
                <w:rPr>
                  <w:color w:val="1155CC"/>
                  <w:u w:val="single"/>
                </w:rPr>
                <w:t>CM044371.1</w:t>
              </w:r>
            </w:hyperlink>
          </w:p>
        </w:tc>
        <w:tc>
          <w:tcPr>
            <w:tcW w:w="1338" w:type="dxa"/>
            <w:tcBorders>
              <w:top w:val="nil"/>
              <w:left w:val="nil"/>
              <w:bottom w:val="single" w:sz="12" w:space="0" w:color="000000" w:themeColor="text1"/>
              <w:right w:val="nil"/>
            </w:tcBorders>
            <w:tcMar>
              <w:top w:w="100" w:type="dxa"/>
              <w:left w:w="100" w:type="dxa"/>
              <w:bottom w:w="100" w:type="dxa"/>
              <w:right w:w="100" w:type="dxa"/>
            </w:tcMar>
            <w:vAlign w:val="center"/>
          </w:tcPr>
          <w:p w14:paraId="59DB1B54" w14:textId="77777777" w:rsidR="00CC3565" w:rsidRPr="00855273" w:rsidRDefault="00CC3565" w:rsidP="008F231A">
            <w:pPr>
              <w:spacing w:before="0" w:after="0" w:line="276" w:lineRule="auto"/>
              <w:jc w:val="center"/>
            </w:pPr>
            <w:r w:rsidRPr="00855273">
              <w:t xml:space="preserve">127.87 </w:t>
            </w:r>
          </w:p>
        </w:tc>
        <w:tc>
          <w:tcPr>
            <w:tcW w:w="1247" w:type="dxa"/>
            <w:gridSpan w:val="2"/>
            <w:tcBorders>
              <w:top w:val="nil"/>
              <w:left w:val="nil"/>
              <w:bottom w:val="single" w:sz="12" w:space="0" w:color="000000" w:themeColor="text1"/>
              <w:right w:val="nil"/>
            </w:tcBorders>
            <w:tcMar>
              <w:top w:w="100" w:type="dxa"/>
              <w:left w:w="100" w:type="dxa"/>
              <w:bottom w:w="100" w:type="dxa"/>
              <w:right w:w="100" w:type="dxa"/>
            </w:tcMar>
            <w:vAlign w:val="center"/>
          </w:tcPr>
          <w:p w14:paraId="45B440C7" w14:textId="77777777" w:rsidR="00CC3565" w:rsidRPr="00855273" w:rsidRDefault="00CC3565" w:rsidP="008F231A">
            <w:pPr>
              <w:spacing w:before="0" w:after="0" w:line="276" w:lineRule="auto"/>
              <w:jc w:val="center"/>
            </w:pPr>
            <w:r w:rsidRPr="00855273">
              <w:t xml:space="preserve">131.62 </w:t>
            </w:r>
          </w:p>
        </w:tc>
        <w:tc>
          <w:tcPr>
            <w:tcW w:w="2801" w:type="dxa"/>
            <w:gridSpan w:val="2"/>
            <w:tcBorders>
              <w:top w:val="nil"/>
              <w:left w:val="nil"/>
              <w:bottom w:val="single" w:sz="12" w:space="0" w:color="000000" w:themeColor="text1"/>
              <w:right w:val="nil"/>
            </w:tcBorders>
            <w:tcMar>
              <w:top w:w="100" w:type="dxa"/>
              <w:left w:w="100" w:type="dxa"/>
              <w:bottom w:w="100" w:type="dxa"/>
              <w:right w:w="100" w:type="dxa"/>
            </w:tcMar>
            <w:vAlign w:val="center"/>
          </w:tcPr>
          <w:p w14:paraId="2F25F546" w14:textId="77777777" w:rsidR="00CC3565" w:rsidRPr="00855273" w:rsidRDefault="00CC3565" w:rsidP="008F231A">
            <w:pPr>
              <w:spacing w:before="0" w:after="0" w:line="276" w:lineRule="auto"/>
              <w:jc w:val="center"/>
            </w:pPr>
            <w:r w:rsidRPr="00855273">
              <w:t>97.15%</w:t>
            </w:r>
          </w:p>
        </w:tc>
      </w:tr>
    </w:tbl>
    <w:p w14:paraId="3EDC843B" w14:textId="77777777" w:rsidR="00CC3565" w:rsidRPr="000B0DA9" w:rsidRDefault="00CC3565" w:rsidP="00CC3565">
      <w:pPr>
        <w:spacing w:before="0" w:after="160" w:line="259" w:lineRule="auto"/>
        <w:contextualSpacing w:val="0"/>
        <w:rPr>
          <w:rFonts w:eastAsiaTheme="majorEastAsia" w:cstheme="majorBidi"/>
          <w:i/>
          <w:iCs/>
          <w:color w:val="00B0F0"/>
          <w:lang w:val="en-US"/>
        </w:rPr>
      </w:pPr>
      <w:r>
        <w:rPr>
          <w:color w:val="00B0F0"/>
          <w:lang w:val="en-US"/>
        </w:rPr>
        <w:br w:type="page"/>
      </w:r>
    </w:p>
    <w:p w14:paraId="2CC9A101" w14:textId="77777777" w:rsidR="00CC3565" w:rsidRPr="008C681C" w:rsidRDefault="00CC3565" w:rsidP="00CC3565">
      <w:pPr>
        <w:pStyle w:val="Heading4"/>
        <w:spacing w:line="480" w:lineRule="auto"/>
        <w:jc w:val="both"/>
        <w:rPr>
          <w:lang w:val="en-US"/>
        </w:rPr>
      </w:pPr>
      <w:r w:rsidRPr="00ED3C97">
        <w:rPr>
          <w:b/>
          <w:bCs/>
          <w:color w:val="00B0F0"/>
          <w:lang w:val="en-US"/>
        </w:rPr>
        <w:lastRenderedPageBreak/>
        <w:t>Table S</w:t>
      </w:r>
      <w:r w:rsidRPr="00ED3C97">
        <w:rPr>
          <w:b/>
          <w:bCs/>
          <w:color w:val="00B0F0"/>
          <w:lang w:val="en-US"/>
        </w:rPr>
        <w:fldChar w:fldCharType="begin"/>
      </w:r>
      <w:r w:rsidRPr="00ED3C97">
        <w:rPr>
          <w:b/>
          <w:bCs/>
          <w:color w:val="00B0F0"/>
          <w:lang w:val="en-US"/>
        </w:rPr>
        <w:instrText xml:space="preserve"> SEQ Table_S \* ARABIC </w:instrText>
      </w:r>
      <w:r w:rsidRPr="00ED3C97">
        <w:rPr>
          <w:b/>
          <w:bCs/>
          <w:color w:val="00B0F0"/>
          <w:lang w:val="en-US"/>
        </w:rPr>
        <w:fldChar w:fldCharType="separate"/>
      </w:r>
      <w:r w:rsidRPr="00ED3C97">
        <w:rPr>
          <w:b/>
          <w:bCs/>
          <w:noProof/>
          <w:color w:val="00B0F0"/>
          <w:lang w:val="en-US"/>
        </w:rPr>
        <w:t>7</w:t>
      </w:r>
      <w:r w:rsidRPr="00ED3C97">
        <w:rPr>
          <w:b/>
          <w:bCs/>
          <w:color w:val="00B0F0"/>
          <w:lang w:val="en-US"/>
        </w:rPr>
        <w:fldChar w:fldCharType="end"/>
      </w:r>
      <w:bookmarkEnd w:id="25"/>
      <w:r w:rsidRPr="00ED3C97">
        <w:rPr>
          <w:b/>
          <w:bCs/>
          <w:lang w:val="en-US"/>
        </w:rPr>
        <w:t>.</w:t>
      </w:r>
      <w:r w:rsidRPr="008C681C">
        <w:rPr>
          <w:lang w:val="en-US"/>
        </w:rPr>
        <w:t xml:space="preserve"> BUSCO assessment of </w:t>
      </w:r>
      <w:r>
        <w:rPr>
          <w:lang w:val="en-US"/>
        </w:rPr>
        <w:t xml:space="preserve">the </w:t>
      </w:r>
      <w:r w:rsidRPr="008C681C">
        <w:rPr>
          <w:lang w:val="en-US"/>
        </w:rPr>
        <w:t>assembled V. ammodytes genome with Vertebrata gene set</w:t>
      </w:r>
      <w:r>
        <w:rPr>
          <w:lang w:val="en-US"/>
        </w:rPr>
        <w:t>.</w:t>
      </w:r>
    </w:p>
    <w:tbl>
      <w:tblPr>
        <w:tblStyle w:val="Style20"/>
        <w:tblW w:w="8865" w:type="dxa"/>
        <w:tblInd w:w="0" w:type="dxa"/>
        <w:tblBorders>
          <w:top w:val="single" w:sz="12" w:space="0" w:color="auto"/>
          <w:bottom w:val="single" w:sz="12" w:space="0" w:color="auto"/>
        </w:tblBorders>
        <w:tblLayout w:type="fixed"/>
        <w:tblLook w:val="04A0" w:firstRow="1" w:lastRow="0" w:firstColumn="1" w:lastColumn="0" w:noHBand="0" w:noVBand="1"/>
      </w:tblPr>
      <w:tblGrid>
        <w:gridCol w:w="4253"/>
        <w:gridCol w:w="1657"/>
        <w:gridCol w:w="2955"/>
      </w:tblGrid>
      <w:tr w:rsidR="00CC3565" w:rsidRPr="008C681C" w14:paraId="346372E4" w14:textId="77777777" w:rsidTr="008F231A">
        <w:trPr>
          <w:trHeight w:val="397"/>
        </w:trPr>
        <w:tc>
          <w:tcPr>
            <w:tcW w:w="4253" w:type="dxa"/>
            <w:tcBorders>
              <w:top w:val="single" w:sz="12" w:space="0" w:color="auto"/>
              <w:bottom w:val="single" w:sz="12" w:space="0" w:color="auto"/>
            </w:tcBorders>
            <w:shd w:val="clear" w:color="auto" w:fill="auto"/>
            <w:tcMar>
              <w:top w:w="100" w:type="dxa"/>
              <w:left w:w="100" w:type="dxa"/>
              <w:bottom w:w="100" w:type="dxa"/>
              <w:right w:w="100" w:type="dxa"/>
            </w:tcMar>
          </w:tcPr>
          <w:p w14:paraId="4E326779" w14:textId="77777777" w:rsidR="00CC3565" w:rsidRPr="00AA2388" w:rsidRDefault="00CC3565" w:rsidP="008F231A">
            <w:pPr>
              <w:spacing w:before="0" w:after="0" w:line="480" w:lineRule="auto"/>
              <w:jc w:val="both"/>
              <w:rPr>
                <w:szCs w:val="24"/>
                <w:lang w:val="en-US"/>
              </w:rPr>
            </w:pPr>
            <w:r w:rsidRPr="00AA2388">
              <w:rPr>
                <w:szCs w:val="24"/>
                <w:lang w:val="en-US"/>
              </w:rPr>
              <w:t>Items</w:t>
            </w:r>
          </w:p>
        </w:tc>
        <w:tc>
          <w:tcPr>
            <w:tcW w:w="1657" w:type="dxa"/>
            <w:tcBorders>
              <w:top w:val="single" w:sz="12" w:space="0" w:color="auto"/>
              <w:bottom w:val="single" w:sz="12" w:space="0" w:color="auto"/>
            </w:tcBorders>
            <w:shd w:val="clear" w:color="auto" w:fill="auto"/>
            <w:tcMar>
              <w:top w:w="100" w:type="dxa"/>
              <w:left w:w="100" w:type="dxa"/>
              <w:bottom w:w="100" w:type="dxa"/>
              <w:right w:w="100" w:type="dxa"/>
            </w:tcMar>
          </w:tcPr>
          <w:p w14:paraId="7EB86B10" w14:textId="77777777" w:rsidR="00CC3565" w:rsidRPr="00F3313F" w:rsidRDefault="00CC3565" w:rsidP="008F231A">
            <w:pPr>
              <w:spacing w:before="0" w:after="0" w:line="480" w:lineRule="auto"/>
              <w:jc w:val="both"/>
              <w:rPr>
                <w:szCs w:val="24"/>
                <w:lang w:val="en-US"/>
              </w:rPr>
            </w:pPr>
            <w:r w:rsidRPr="00F3313F">
              <w:rPr>
                <w:szCs w:val="24"/>
                <w:lang w:val="en-US"/>
              </w:rPr>
              <w:t>Gene number</w:t>
            </w:r>
          </w:p>
        </w:tc>
        <w:tc>
          <w:tcPr>
            <w:tcW w:w="2955" w:type="dxa"/>
            <w:tcBorders>
              <w:top w:val="single" w:sz="12" w:space="0" w:color="auto"/>
              <w:bottom w:val="single" w:sz="12" w:space="0" w:color="auto"/>
            </w:tcBorders>
            <w:shd w:val="clear" w:color="auto" w:fill="auto"/>
            <w:tcMar>
              <w:top w:w="100" w:type="dxa"/>
              <w:left w:w="100" w:type="dxa"/>
              <w:bottom w:w="100" w:type="dxa"/>
              <w:right w:w="100" w:type="dxa"/>
            </w:tcMar>
          </w:tcPr>
          <w:p w14:paraId="03F04A6A" w14:textId="77777777" w:rsidR="00CC3565" w:rsidRPr="00F3313F" w:rsidRDefault="00CC3565" w:rsidP="008F231A">
            <w:pPr>
              <w:spacing w:before="0" w:after="0" w:line="480" w:lineRule="auto"/>
              <w:jc w:val="both"/>
              <w:rPr>
                <w:szCs w:val="24"/>
                <w:lang w:val="en-US"/>
              </w:rPr>
            </w:pPr>
            <w:r w:rsidRPr="00F3313F">
              <w:rPr>
                <w:szCs w:val="24"/>
                <w:lang w:val="en-US"/>
              </w:rPr>
              <w:t>Percentage (%)</w:t>
            </w:r>
          </w:p>
        </w:tc>
      </w:tr>
      <w:tr w:rsidR="00CC3565" w:rsidRPr="008C681C" w14:paraId="45967257" w14:textId="77777777" w:rsidTr="008F231A">
        <w:trPr>
          <w:trHeight w:val="397"/>
        </w:trPr>
        <w:tc>
          <w:tcPr>
            <w:tcW w:w="4253" w:type="dxa"/>
            <w:tcBorders>
              <w:top w:val="single" w:sz="12" w:space="0" w:color="auto"/>
            </w:tcBorders>
            <w:shd w:val="clear" w:color="auto" w:fill="auto"/>
            <w:tcMar>
              <w:top w:w="100" w:type="dxa"/>
              <w:left w:w="100" w:type="dxa"/>
              <w:bottom w:w="100" w:type="dxa"/>
              <w:right w:w="100" w:type="dxa"/>
            </w:tcMar>
          </w:tcPr>
          <w:p w14:paraId="663B5903" w14:textId="77777777" w:rsidR="00CC3565" w:rsidRPr="00F3313F" w:rsidRDefault="00CC3565" w:rsidP="008F231A">
            <w:pPr>
              <w:spacing w:before="0" w:after="0" w:line="480" w:lineRule="auto"/>
              <w:jc w:val="both"/>
              <w:rPr>
                <w:szCs w:val="24"/>
                <w:lang w:val="en-US"/>
              </w:rPr>
            </w:pPr>
            <w:r w:rsidRPr="00F3313F">
              <w:rPr>
                <w:szCs w:val="24"/>
                <w:lang w:val="en-US"/>
              </w:rPr>
              <w:t>Complete BUSCOs (C)</w:t>
            </w:r>
          </w:p>
        </w:tc>
        <w:tc>
          <w:tcPr>
            <w:tcW w:w="1657" w:type="dxa"/>
            <w:tcBorders>
              <w:top w:val="single" w:sz="12" w:space="0" w:color="auto"/>
            </w:tcBorders>
            <w:shd w:val="clear" w:color="auto" w:fill="auto"/>
            <w:tcMar>
              <w:top w:w="100" w:type="dxa"/>
              <w:left w:w="100" w:type="dxa"/>
              <w:bottom w:w="100" w:type="dxa"/>
              <w:right w:w="100" w:type="dxa"/>
            </w:tcMar>
            <w:vAlign w:val="center"/>
          </w:tcPr>
          <w:p w14:paraId="0DD2AD2C" w14:textId="77777777" w:rsidR="00CC3565" w:rsidRPr="008C681C" w:rsidRDefault="00CC3565" w:rsidP="008F231A">
            <w:pPr>
              <w:spacing w:before="0" w:after="0" w:line="480" w:lineRule="auto"/>
              <w:jc w:val="both"/>
              <w:rPr>
                <w:lang w:val="en-US"/>
              </w:rPr>
            </w:pPr>
            <w:r w:rsidRPr="00855273">
              <w:rPr>
                <w:szCs w:val="24"/>
              </w:rPr>
              <w:t>3257</w:t>
            </w:r>
          </w:p>
        </w:tc>
        <w:tc>
          <w:tcPr>
            <w:tcW w:w="2955" w:type="dxa"/>
            <w:tcBorders>
              <w:top w:val="single" w:sz="12" w:space="0" w:color="auto"/>
            </w:tcBorders>
            <w:shd w:val="clear" w:color="auto" w:fill="auto"/>
            <w:tcMar>
              <w:top w:w="100" w:type="dxa"/>
              <w:left w:w="100" w:type="dxa"/>
              <w:bottom w:w="100" w:type="dxa"/>
              <w:right w:w="100" w:type="dxa"/>
            </w:tcMar>
            <w:vAlign w:val="center"/>
          </w:tcPr>
          <w:p w14:paraId="664A25BB" w14:textId="77777777" w:rsidR="00CC3565" w:rsidRPr="008C681C" w:rsidRDefault="00CC3565" w:rsidP="008F231A">
            <w:pPr>
              <w:spacing w:before="0" w:after="0" w:line="480" w:lineRule="auto"/>
              <w:jc w:val="both"/>
              <w:rPr>
                <w:lang w:val="en-US"/>
              </w:rPr>
            </w:pPr>
            <w:r w:rsidRPr="00855273">
              <w:rPr>
                <w:szCs w:val="24"/>
              </w:rPr>
              <w:t>97.1</w:t>
            </w:r>
          </w:p>
        </w:tc>
      </w:tr>
      <w:tr w:rsidR="00CC3565" w:rsidRPr="008C681C" w14:paraId="0FC4CFA9" w14:textId="77777777" w:rsidTr="008F231A">
        <w:trPr>
          <w:trHeight w:val="397"/>
        </w:trPr>
        <w:tc>
          <w:tcPr>
            <w:tcW w:w="4253" w:type="dxa"/>
            <w:shd w:val="clear" w:color="auto" w:fill="auto"/>
            <w:tcMar>
              <w:top w:w="100" w:type="dxa"/>
              <w:left w:w="100" w:type="dxa"/>
              <w:bottom w:w="100" w:type="dxa"/>
              <w:right w:w="100" w:type="dxa"/>
            </w:tcMar>
          </w:tcPr>
          <w:p w14:paraId="37AD53AA" w14:textId="77777777" w:rsidR="00CC3565" w:rsidRPr="00F3313F" w:rsidRDefault="00CC3565" w:rsidP="008F231A">
            <w:pPr>
              <w:spacing w:before="0" w:after="0" w:line="480" w:lineRule="auto"/>
              <w:jc w:val="both"/>
              <w:rPr>
                <w:szCs w:val="24"/>
                <w:lang w:val="en-US"/>
              </w:rPr>
            </w:pPr>
            <w:r w:rsidRPr="00F3313F">
              <w:rPr>
                <w:szCs w:val="24"/>
                <w:lang w:val="en-US"/>
              </w:rPr>
              <w:t>Complete and single-copy BUSCOs (S)</w:t>
            </w:r>
          </w:p>
        </w:tc>
        <w:tc>
          <w:tcPr>
            <w:tcW w:w="1657" w:type="dxa"/>
            <w:shd w:val="clear" w:color="auto" w:fill="auto"/>
            <w:tcMar>
              <w:top w:w="100" w:type="dxa"/>
              <w:left w:w="100" w:type="dxa"/>
              <w:bottom w:w="100" w:type="dxa"/>
              <w:right w:w="100" w:type="dxa"/>
            </w:tcMar>
            <w:vAlign w:val="center"/>
          </w:tcPr>
          <w:p w14:paraId="0F6F755B" w14:textId="77777777" w:rsidR="00CC3565" w:rsidRPr="008C681C" w:rsidRDefault="00CC3565" w:rsidP="008F231A">
            <w:pPr>
              <w:spacing w:before="0" w:after="0" w:line="480" w:lineRule="auto"/>
              <w:jc w:val="both"/>
              <w:rPr>
                <w:lang w:val="en-US"/>
              </w:rPr>
            </w:pPr>
            <w:r w:rsidRPr="00855273">
              <w:rPr>
                <w:szCs w:val="24"/>
              </w:rPr>
              <w:t>3231</w:t>
            </w:r>
          </w:p>
        </w:tc>
        <w:tc>
          <w:tcPr>
            <w:tcW w:w="2955" w:type="dxa"/>
            <w:shd w:val="clear" w:color="auto" w:fill="auto"/>
            <w:tcMar>
              <w:top w:w="100" w:type="dxa"/>
              <w:left w:w="100" w:type="dxa"/>
              <w:bottom w:w="100" w:type="dxa"/>
              <w:right w:w="100" w:type="dxa"/>
            </w:tcMar>
            <w:vAlign w:val="center"/>
          </w:tcPr>
          <w:p w14:paraId="41F5DA4F" w14:textId="77777777" w:rsidR="00CC3565" w:rsidRPr="008C681C" w:rsidRDefault="00CC3565" w:rsidP="008F231A">
            <w:pPr>
              <w:spacing w:before="0" w:after="0" w:line="480" w:lineRule="auto"/>
              <w:jc w:val="both"/>
              <w:rPr>
                <w:lang w:val="en-US"/>
              </w:rPr>
            </w:pPr>
            <w:r w:rsidRPr="00855273">
              <w:rPr>
                <w:szCs w:val="24"/>
              </w:rPr>
              <w:t>96.3</w:t>
            </w:r>
          </w:p>
        </w:tc>
      </w:tr>
      <w:tr w:rsidR="00CC3565" w:rsidRPr="008C681C" w14:paraId="3722C660" w14:textId="77777777" w:rsidTr="008F231A">
        <w:trPr>
          <w:trHeight w:val="397"/>
        </w:trPr>
        <w:tc>
          <w:tcPr>
            <w:tcW w:w="4253" w:type="dxa"/>
            <w:shd w:val="clear" w:color="auto" w:fill="auto"/>
            <w:tcMar>
              <w:top w:w="100" w:type="dxa"/>
              <w:left w:w="100" w:type="dxa"/>
              <w:bottom w:w="100" w:type="dxa"/>
              <w:right w:w="100" w:type="dxa"/>
            </w:tcMar>
          </w:tcPr>
          <w:p w14:paraId="0C5F3A66" w14:textId="77777777" w:rsidR="00CC3565" w:rsidRPr="00F3313F" w:rsidRDefault="00CC3565" w:rsidP="008F231A">
            <w:pPr>
              <w:spacing w:before="0" w:after="0" w:line="480" w:lineRule="auto"/>
              <w:jc w:val="both"/>
              <w:rPr>
                <w:szCs w:val="24"/>
                <w:lang w:val="en-US"/>
              </w:rPr>
            </w:pPr>
            <w:r w:rsidRPr="00F3313F">
              <w:rPr>
                <w:szCs w:val="24"/>
                <w:lang w:val="en-US"/>
              </w:rPr>
              <w:t>Complete and duplicated BUSCOs (D)</w:t>
            </w:r>
          </w:p>
        </w:tc>
        <w:tc>
          <w:tcPr>
            <w:tcW w:w="1657" w:type="dxa"/>
            <w:shd w:val="clear" w:color="auto" w:fill="auto"/>
            <w:tcMar>
              <w:top w:w="100" w:type="dxa"/>
              <w:left w:w="100" w:type="dxa"/>
              <w:bottom w:w="100" w:type="dxa"/>
              <w:right w:w="100" w:type="dxa"/>
            </w:tcMar>
            <w:vAlign w:val="center"/>
          </w:tcPr>
          <w:p w14:paraId="3C5010C7" w14:textId="77777777" w:rsidR="00CC3565" w:rsidRPr="008C681C" w:rsidRDefault="00CC3565" w:rsidP="008F231A">
            <w:pPr>
              <w:spacing w:before="0" w:after="0" w:line="480" w:lineRule="auto"/>
              <w:jc w:val="both"/>
              <w:rPr>
                <w:lang w:val="en-US"/>
              </w:rPr>
            </w:pPr>
            <w:r w:rsidRPr="00855273">
              <w:rPr>
                <w:szCs w:val="24"/>
              </w:rPr>
              <w:t>26</w:t>
            </w:r>
          </w:p>
        </w:tc>
        <w:tc>
          <w:tcPr>
            <w:tcW w:w="2955" w:type="dxa"/>
            <w:shd w:val="clear" w:color="auto" w:fill="auto"/>
            <w:tcMar>
              <w:top w:w="100" w:type="dxa"/>
              <w:left w:w="100" w:type="dxa"/>
              <w:bottom w:w="100" w:type="dxa"/>
              <w:right w:w="100" w:type="dxa"/>
            </w:tcMar>
            <w:vAlign w:val="center"/>
          </w:tcPr>
          <w:p w14:paraId="66A08532" w14:textId="77777777" w:rsidR="00CC3565" w:rsidRPr="008C681C" w:rsidRDefault="00CC3565" w:rsidP="008F231A">
            <w:pPr>
              <w:spacing w:before="0" w:after="0" w:line="480" w:lineRule="auto"/>
              <w:jc w:val="both"/>
              <w:rPr>
                <w:lang w:val="en-US"/>
              </w:rPr>
            </w:pPr>
            <w:r w:rsidRPr="00855273">
              <w:rPr>
                <w:szCs w:val="24"/>
              </w:rPr>
              <w:t>0.8</w:t>
            </w:r>
          </w:p>
        </w:tc>
      </w:tr>
      <w:tr w:rsidR="00CC3565" w:rsidRPr="008C681C" w14:paraId="74897828" w14:textId="77777777" w:rsidTr="008F231A">
        <w:trPr>
          <w:trHeight w:val="397"/>
        </w:trPr>
        <w:tc>
          <w:tcPr>
            <w:tcW w:w="4253" w:type="dxa"/>
            <w:shd w:val="clear" w:color="auto" w:fill="auto"/>
            <w:tcMar>
              <w:top w:w="100" w:type="dxa"/>
              <w:left w:w="100" w:type="dxa"/>
              <w:bottom w:w="100" w:type="dxa"/>
              <w:right w:w="100" w:type="dxa"/>
            </w:tcMar>
          </w:tcPr>
          <w:p w14:paraId="4C212A57" w14:textId="77777777" w:rsidR="00CC3565" w:rsidRPr="00F3313F" w:rsidRDefault="00CC3565" w:rsidP="008F231A">
            <w:pPr>
              <w:spacing w:before="0" w:after="0" w:line="480" w:lineRule="auto"/>
              <w:jc w:val="both"/>
              <w:rPr>
                <w:szCs w:val="24"/>
                <w:lang w:val="en-US"/>
              </w:rPr>
            </w:pPr>
            <w:r w:rsidRPr="00F3313F">
              <w:rPr>
                <w:szCs w:val="24"/>
                <w:lang w:val="en-US"/>
              </w:rPr>
              <w:t>Fragmented BUSCOs (F)</w:t>
            </w:r>
          </w:p>
        </w:tc>
        <w:tc>
          <w:tcPr>
            <w:tcW w:w="1657" w:type="dxa"/>
            <w:shd w:val="clear" w:color="auto" w:fill="auto"/>
            <w:tcMar>
              <w:top w:w="100" w:type="dxa"/>
              <w:left w:w="100" w:type="dxa"/>
              <w:bottom w:w="100" w:type="dxa"/>
              <w:right w:w="100" w:type="dxa"/>
            </w:tcMar>
            <w:vAlign w:val="center"/>
          </w:tcPr>
          <w:p w14:paraId="2F6220CD" w14:textId="77777777" w:rsidR="00CC3565" w:rsidRPr="008C681C" w:rsidRDefault="00CC3565" w:rsidP="008F231A">
            <w:pPr>
              <w:spacing w:before="0" w:after="0" w:line="480" w:lineRule="auto"/>
              <w:jc w:val="both"/>
              <w:rPr>
                <w:lang w:val="en-US"/>
              </w:rPr>
            </w:pPr>
            <w:r w:rsidRPr="00855273">
              <w:rPr>
                <w:szCs w:val="24"/>
              </w:rPr>
              <w:t>29</w:t>
            </w:r>
          </w:p>
        </w:tc>
        <w:tc>
          <w:tcPr>
            <w:tcW w:w="2955" w:type="dxa"/>
            <w:shd w:val="clear" w:color="auto" w:fill="auto"/>
            <w:tcMar>
              <w:top w:w="100" w:type="dxa"/>
              <w:left w:w="100" w:type="dxa"/>
              <w:bottom w:w="100" w:type="dxa"/>
              <w:right w:w="100" w:type="dxa"/>
            </w:tcMar>
            <w:vAlign w:val="center"/>
          </w:tcPr>
          <w:p w14:paraId="6291201A" w14:textId="77777777" w:rsidR="00CC3565" w:rsidRPr="008C681C" w:rsidRDefault="00CC3565" w:rsidP="008F231A">
            <w:pPr>
              <w:spacing w:before="0" w:after="0" w:line="480" w:lineRule="auto"/>
              <w:jc w:val="both"/>
              <w:rPr>
                <w:lang w:val="en-US"/>
              </w:rPr>
            </w:pPr>
            <w:r w:rsidRPr="00855273">
              <w:rPr>
                <w:szCs w:val="24"/>
              </w:rPr>
              <w:t>0.9</w:t>
            </w:r>
          </w:p>
        </w:tc>
      </w:tr>
      <w:tr w:rsidR="00CC3565" w:rsidRPr="008C681C" w14:paraId="64959A95" w14:textId="77777777" w:rsidTr="008F231A">
        <w:trPr>
          <w:trHeight w:val="397"/>
        </w:trPr>
        <w:tc>
          <w:tcPr>
            <w:tcW w:w="4253" w:type="dxa"/>
            <w:shd w:val="clear" w:color="auto" w:fill="auto"/>
            <w:tcMar>
              <w:top w:w="100" w:type="dxa"/>
              <w:left w:w="100" w:type="dxa"/>
              <w:bottom w:w="100" w:type="dxa"/>
              <w:right w:w="100" w:type="dxa"/>
            </w:tcMar>
          </w:tcPr>
          <w:p w14:paraId="58D39A41" w14:textId="77777777" w:rsidR="00CC3565" w:rsidRPr="00F3313F" w:rsidRDefault="00CC3565" w:rsidP="008F231A">
            <w:pPr>
              <w:spacing w:before="0" w:after="0" w:line="480" w:lineRule="auto"/>
              <w:jc w:val="both"/>
              <w:rPr>
                <w:szCs w:val="24"/>
                <w:lang w:val="en-US"/>
              </w:rPr>
            </w:pPr>
            <w:r w:rsidRPr="00F3313F">
              <w:rPr>
                <w:szCs w:val="24"/>
                <w:lang w:val="en-US"/>
              </w:rPr>
              <w:t>Missing BUSCOs (M)</w:t>
            </w:r>
          </w:p>
        </w:tc>
        <w:tc>
          <w:tcPr>
            <w:tcW w:w="1657" w:type="dxa"/>
            <w:shd w:val="clear" w:color="auto" w:fill="auto"/>
            <w:tcMar>
              <w:top w:w="100" w:type="dxa"/>
              <w:left w:w="100" w:type="dxa"/>
              <w:bottom w:w="100" w:type="dxa"/>
              <w:right w:w="100" w:type="dxa"/>
            </w:tcMar>
            <w:vAlign w:val="center"/>
          </w:tcPr>
          <w:p w14:paraId="48D1960A" w14:textId="77777777" w:rsidR="00CC3565" w:rsidRPr="008C681C" w:rsidRDefault="00CC3565" w:rsidP="008F231A">
            <w:pPr>
              <w:spacing w:before="0" w:after="0" w:line="480" w:lineRule="auto"/>
              <w:jc w:val="both"/>
              <w:rPr>
                <w:lang w:val="en-US"/>
              </w:rPr>
            </w:pPr>
            <w:r w:rsidRPr="00855273">
              <w:rPr>
                <w:szCs w:val="24"/>
              </w:rPr>
              <w:t>68</w:t>
            </w:r>
          </w:p>
        </w:tc>
        <w:tc>
          <w:tcPr>
            <w:tcW w:w="2955" w:type="dxa"/>
            <w:shd w:val="clear" w:color="auto" w:fill="auto"/>
            <w:tcMar>
              <w:top w:w="100" w:type="dxa"/>
              <w:left w:w="100" w:type="dxa"/>
              <w:bottom w:w="100" w:type="dxa"/>
              <w:right w:w="100" w:type="dxa"/>
            </w:tcMar>
            <w:vAlign w:val="center"/>
          </w:tcPr>
          <w:p w14:paraId="2B75E316" w14:textId="77777777" w:rsidR="00CC3565" w:rsidRPr="008C681C" w:rsidRDefault="00CC3565" w:rsidP="008F231A">
            <w:pPr>
              <w:spacing w:before="0" w:after="0" w:line="480" w:lineRule="auto"/>
              <w:jc w:val="both"/>
              <w:rPr>
                <w:lang w:val="en-US"/>
              </w:rPr>
            </w:pPr>
            <w:r w:rsidRPr="00855273">
              <w:rPr>
                <w:szCs w:val="24"/>
              </w:rPr>
              <w:t>2.0</w:t>
            </w:r>
          </w:p>
        </w:tc>
      </w:tr>
      <w:tr w:rsidR="00CC3565" w:rsidRPr="008C681C" w14:paraId="26D9CE86" w14:textId="77777777" w:rsidTr="008F231A">
        <w:trPr>
          <w:trHeight w:val="397"/>
        </w:trPr>
        <w:tc>
          <w:tcPr>
            <w:tcW w:w="4253" w:type="dxa"/>
            <w:shd w:val="clear" w:color="auto" w:fill="auto"/>
            <w:tcMar>
              <w:top w:w="100" w:type="dxa"/>
              <w:left w:w="100" w:type="dxa"/>
              <w:bottom w:w="100" w:type="dxa"/>
              <w:right w:w="100" w:type="dxa"/>
            </w:tcMar>
          </w:tcPr>
          <w:p w14:paraId="5A582CEE" w14:textId="77777777" w:rsidR="00CC3565" w:rsidRPr="00F3313F" w:rsidRDefault="00CC3565" w:rsidP="008F231A">
            <w:pPr>
              <w:spacing w:before="0" w:after="0" w:line="480" w:lineRule="auto"/>
              <w:jc w:val="both"/>
              <w:rPr>
                <w:szCs w:val="24"/>
                <w:lang w:val="en-US"/>
              </w:rPr>
            </w:pPr>
            <w:r w:rsidRPr="00F3313F">
              <w:rPr>
                <w:szCs w:val="24"/>
                <w:lang w:val="en-US"/>
              </w:rPr>
              <w:t>Total BUSCO groups searched</w:t>
            </w:r>
          </w:p>
        </w:tc>
        <w:tc>
          <w:tcPr>
            <w:tcW w:w="1657" w:type="dxa"/>
            <w:shd w:val="clear" w:color="auto" w:fill="auto"/>
            <w:tcMar>
              <w:top w:w="100" w:type="dxa"/>
              <w:left w:w="100" w:type="dxa"/>
              <w:bottom w:w="100" w:type="dxa"/>
              <w:right w:w="100" w:type="dxa"/>
            </w:tcMar>
            <w:vAlign w:val="center"/>
          </w:tcPr>
          <w:p w14:paraId="03C08865" w14:textId="77777777" w:rsidR="00CC3565" w:rsidRPr="008C681C" w:rsidRDefault="00CC3565" w:rsidP="008F231A">
            <w:pPr>
              <w:spacing w:before="0" w:after="0" w:line="480" w:lineRule="auto"/>
              <w:jc w:val="both"/>
              <w:rPr>
                <w:lang w:val="en-US"/>
              </w:rPr>
            </w:pPr>
            <w:r w:rsidRPr="00855273">
              <w:rPr>
                <w:szCs w:val="24"/>
              </w:rPr>
              <w:t>3354</w:t>
            </w:r>
          </w:p>
        </w:tc>
        <w:tc>
          <w:tcPr>
            <w:tcW w:w="2955" w:type="dxa"/>
            <w:shd w:val="clear" w:color="auto" w:fill="auto"/>
            <w:tcMar>
              <w:top w:w="100" w:type="dxa"/>
              <w:left w:w="100" w:type="dxa"/>
              <w:bottom w:w="100" w:type="dxa"/>
              <w:right w:w="100" w:type="dxa"/>
            </w:tcMar>
            <w:vAlign w:val="center"/>
          </w:tcPr>
          <w:p w14:paraId="0C3D4DAE" w14:textId="77777777" w:rsidR="00CC3565" w:rsidRPr="008C681C" w:rsidRDefault="00CC3565" w:rsidP="008F231A">
            <w:pPr>
              <w:spacing w:before="0" w:after="0" w:line="480" w:lineRule="auto"/>
              <w:jc w:val="both"/>
              <w:rPr>
                <w:lang w:val="en-US"/>
              </w:rPr>
            </w:pPr>
            <w:r w:rsidRPr="00855273">
              <w:rPr>
                <w:szCs w:val="24"/>
              </w:rPr>
              <w:t>100</w:t>
            </w:r>
          </w:p>
        </w:tc>
      </w:tr>
    </w:tbl>
    <w:p w14:paraId="0CD4BB02" w14:textId="77777777" w:rsidR="00CC3565" w:rsidRPr="008C681C" w:rsidRDefault="00CC3565" w:rsidP="00CC3565">
      <w:pPr>
        <w:spacing w:line="480" w:lineRule="auto"/>
        <w:jc w:val="both"/>
        <w:rPr>
          <w:lang w:val="en-US"/>
        </w:rPr>
      </w:pPr>
      <w:r w:rsidRPr="008C681C">
        <w:rPr>
          <w:lang w:val="en-US"/>
        </w:rPr>
        <w:t xml:space="preserve"> </w:t>
      </w:r>
    </w:p>
    <w:p w14:paraId="5816E469" w14:textId="77777777" w:rsidR="00CC3565" w:rsidRDefault="00CC3565" w:rsidP="00CC3565">
      <w:pPr>
        <w:pStyle w:val="Heading4"/>
        <w:spacing w:line="480" w:lineRule="auto"/>
        <w:jc w:val="both"/>
        <w:rPr>
          <w:color w:val="00B0F0"/>
          <w:lang w:val="en-US"/>
        </w:rPr>
      </w:pPr>
      <w:bookmarkStart w:id="26" w:name="_Ref103009613"/>
      <w:r>
        <w:rPr>
          <w:color w:val="00B0F0"/>
          <w:lang w:val="en-US"/>
        </w:rPr>
        <w:br w:type="page"/>
      </w:r>
    </w:p>
    <w:p w14:paraId="01458231" w14:textId="77777777" w:rsidR="00CC3565" w:rsidRPr="008C681C" w:rsidRDefault="00CC3565" w:rsidP="00CC3565">
      <w:pPr>
        <w:pStyle w:val="Heading4"/>
        <w:spacing w:line="480" w:lineRule="auto"/>
        <w:jc w:val="both"/>
        <w:rPr>
          <w:lang w:val="en-US"/>
        </w:rPr>
      </w:pPr>
      <w:r w:rsidRPr="00ED3C97">
        <w:rPr>
          <w:b/>
          <w:bCs/>
          <w:color w:val="00B0F0"/>
          <w:lang w:val="en-US"/>
        </w:rPr>
        <w:lastRenderedPageBreak/>
        <w:t>Table S8</w:t>
      </w:r>
      <w:r w:rsidRPr="00ED3C97">
        <w:rPr>
          <w:b/>
          <w:bCs/>
          <w:lang w:val="en-US"/>
        </w:rPr>
        <w:t>.</w:t>
      </w:r>
      <w:r w:rsidRPr="008C681C">
        <w:rPr>
          <w:lang w:val="en-US"/>
        </w:rPr>
        <w:t xml:space="preserve"> BUSCO assessment of assembled of predicted genes</w:t>
      </w:r>
      <w:r>
        <w:rPr>
          <w:lang w:val="en-US"/>
        </w:rPr>
        <w:t>.</w:t>
      </w:r>
    </w:p>
    <w:tbl>
      <w:tblPr>
        <w:tblStyle w:val="Style22"/>
        <w:tblW w:w="8865" w:type="dxa"/>
        <w:tblInd w:w="0" w:type="dxa"/>
        <w:tblBorders>
          <w:top w:val="single" w:sz="12" w:space="0" w:color="auto"/>
          <w:bottom w:val="single" w:sz="12" w:space="0" w:color="auto"/>
        </w:tblBorders>
        <w:tblLayout w:type="fixed"/>
        <w:tblLook w:val="04A0" w:firstRow="1" w:lastRow="0" w:firstColumn="1" w:lastColumn="0" w:noHBand="0" w:noVBand="1"/>
      </w:tblPr>
      <w:tblGrid>
        <w:gridCol w:w="4395"/>
        <w:gridCol w:w="1984"/>
        <w:gridCol w:w="2486"/>
      </w:tblGrid>
      <w:tr w:rsidR="00CC3565" w:rsidRPr="008C681C" w14:paraId="53CBC1D4" w14:textId="77777777" w:rsidTr="008F231A">
        <w:trPr>
          <w:trHeight w:val="397"/>
        </w:trPr>
        <w:tc>
          <w:tcPr>
            <w:tcW w:w="4395" w:type="dxa"/>
            <w:tcBorders>
              <w:top w:val="single" w:sz="12" w:space="0" w:color="auto"/>
              <w:bottom w:val="single" w:sz="12" w:space="0" w:color="auto"/>
            </w:tcBorders>
            <w:shd w:val="clear" w:color="auto" w:fill="auto"/>
            <w:tcMar>
              <w:top w:w="100" w:type="dxa"/>
              <w:left w:w="100" w:type="dxa"/>
              <w:bottom w:w="100" w:type="dxa"/>
              <w:right w:w="100" w:type="dxa"/>
            </w:tcMar>
            <w:vAlign w:val="center"/>
          </w:tcPr>
          <w:p w14:paraId="62A03072" w14:textId="77777777" w:rsidR="00CC3565" w:rsidRPr="009B46B9" w:rsidRDefault="00CC3565" w:rsidP="008F231A">
            <w:pPr>
              <w:spacing w:before="0" w:after="0" w:line="480" w:lineRule="auto"/>
              <w:jc w:val="both"/>
              <w:rPr>
                <w:b/>
                <w:bCs/>
                <w:szCs w:val="24"/>
                <w:lang w:val="en-US"/>
              </w:rPr>
            </w:pPr>
            <w:r w:rsidRPr="009B46B9">
              <w:rPr>
                <w:b/>
                <w:bCs/>
                <w:szCs w:val="24"/>
                <w:lang w:val="en-US"/>
              </w:rPr>
              <w:t>Items</w:t>
            </w:r>
          </w:p>
        </w:tc>
        <w:tc>
          <w:tcPr>
            <w:tcW w:w="1984" w:type="dxa"/>
            <w:tcBorders>
              <w:top w:val="single" w:sz="12" w:space="0" w:color="auto"/>
              <w:bottom w:val="single" w:sz="12" w:space="0" w:color="auto"/>
            </w:tcBorders>
            <w:shd w:val="clear" w:color="auto" w:fill="auto"/>
            <w:tcMar>
              <w:top w:w="100" w:type="dxa"/>
              <w:left w:w="100" w:type="dxa"/>
              <w:bottom w:w="100" w:type="dxa"/>
              <w:right w:w="100" w:type="dxa"/>
            </w:tcMar>
            <w:vAlign w:val="center"/>
          </w:tcPr>
          <w:p w14:paraId="366F6A6B" w14:textId="77777777" w:rsidR="00CC3565" w:rsidRPr="009B46B9" w:rsidRDefault="00CC3565" w:rsidP="008F231A">
            <w:pPr>
              <w:spacing w:before="0" w:after="0" w:line="480" w:lineRule="auto"/>
              <w:jc w:val="both"/>
              <w:rPr>
                <w:b/>
                <w:bCs/>
                <w:szCs w:val="24"/>
                <w:lang w:val="en-US"/>
              </w:rPr>
            </w:pPr>
            <w:r w:rsidRPr="009B46B9">
              <w:rPr>
                <w:b/>
                <w:bCs/>
                <w:szCs w:val="24"/>
                <w:lang w:val="en-US"/>
              </w:rPr>
              <w:t>Gene number</w:t>
            </w:r>
          </w:p>
        </w:tc>
        <w:tc>
          <w:tcPr>
            <w:tcW w:w="2486" w:type="dxa"/>
            <w:tcBorders>
              <w:top w:val="single" w:sz="12" w:space="0" w:color="auto"/>
              <w:bottom w:val="single" w:sz="12" w:space="0" w:color="auto"/>
            </w:tcBorders>
            <w:shd w:val="clear" w:color="auto" w:fill="auto"/>
            <w:tcMar>
              <w:top w:w="100" w:type="dxa"/>
              <w:left w:w="100" w:type="dxa"/>
              <w:bottom w:w="100" w:type="dxa"/>
              <w:right w:w="100" w:type="dxa"/>
            </w:tcMar>
            <w:vAlign w:val="center"/>
          </w:tcPr>
          <w:p w14:paraId="6B526A7A" w14:textId="77777777" w:rsidR="00CC3565" w:rsidRPr="009B46B9" w:rsidRDefault="00CC3565" w:rsidP="008F231A">
            <w:pPr>
              <w:spacing w:before="0" w:after="0" w:line="480" w:lineRule="auto"/>
              <w:jc w:val="both"/>
              <w:rPr>
                <w:b/>
                <w:bCs/>
                <w:szCs w:val="24"/>
                <w:lang w:val="en-US"/>
              </w:rPr>
            </w:pPr>
            <w:r w:rsidRPr="009B46B9">
              <w:rPr>
                <w:b/>
                <w:bCs/>
                <w:szCs w:val="24"/>
                <w:lang w:val="en-US"/>
              </w:rPr>
              <w:t>Percentage (%)</w:t>
            </w:r>
          </w:p>
        </w:tc>
      </w:tr>
      <w:tr w:rsidR="00CC3565" w:rsidRPr="008C681C" w14:paraId="2E5B497F" w14:textId="77777777" w:rsidTr="008F231A">
        <w:trPr>
          <w:trHeight w:val="397"/>
        </w:trPr>
        <w:tc>
          <w:tcPr>
            <w:tcW w:w="4395" w:type="dxa"/>
            <w:tcBorders>
              <w:top w:val="single" w:sz="12" w:space="0" w:color="auto"/>
            </w:tcBorders>
            <w:shd w:val="clear" w:color="auto" w:fill="auto"/>
            <w:tcMar>
              <w:top w:w="100" w:type="dxa"/>
              <w:left w:w="100" w:type="dxa"/>
              <w:bottom w:w="100" w:type="dxa"/>
              <w:right w:w="100" w:type="dxa"/>
            </w:tcMar>
            <w:vAlign w:val="center"/>
          </w:tcPr>
          <w:p w14:paraId="4AD7D76E" w14:textId="77777777" w:rsidR="00CC3565" w:rsidRPr="009B46B9" w:rsidRDefault="00CC3565" w:rsidP="008F231A">
            <w:pPr>
              <w:spacing w:before="0" w:after="0" w:line="480" w:lineRule="auto"/>
              <w:jc w:val="both"/>
              <w:rPr>
                <w:szCs w:val="24"/>
                <w:lang w:val="en-US"/>
              </w:rPr>
            </w:pPr>
            <w:r w:rsidRPr="009B46B9">
              <w:rPr>
                <w:szCs w:val="24"/>
                <w:lang w:val="en-US"/>
              </w:rPr>
              <w:t>Complete BUSCOs (C)</w:t>
            </w:r>
          </w:p>
        </w:tc>
        <w:tc>
          <w:tcPr>
            <w:tcW w:w="1984" w:type="dxa"/>
            <w:tcBorders>
              <w:top w:val="single" w:sz="12" w:space="0" w:color="auto"/>
            </w:tcBorders>
            <w:shd w:val="clear" w:color="auto" w:fill="auto"/>
            <w:tcMar>
              <w:top w:w="100" w:type="dxa"/>
              <w:left w:w="100" w:type="dxa"/>
              <w:bottom w:w="100" w:type="dxa"/>
              <w:right w:w="100" w:type="dxa"/>
            </w:tcMar>
            <w:vAlign w:val="center"/>
          </w:tcPr>
          <w:p w14:paraId="557062A3" w14:textId="77777777" w:rsidR="00CC3565" w:rsidRPr="00167905" w:rsidRDefault="00CC3565" w:rsidP="008F231A">
            <w:pPr>
              <w:spacing w:before="0" w:after="0" w:line="480" w:lineRule="auto"/>
              <w:jc w:val="both"/>
              <w:rPr>
                <w:rFonts w:eastAsiaTheme="minorEastAsia"/>
                <w:szCs w:val="24"/>
                <w:lang w:val="en-US"/>
              </w:rPr>
            </w:pPr>
            <w:r w:rsidRPr="009B46B9">
              <w:rPr>
                <w:szCs w:val="24"/>
                <w:lang w:val="en-US"/>
              </w:rPr>
              <w:t>2</w:t>
            </w:r>
            <w:r>
              <w:rPr>
                <w:rFonts w:eastAsiaTheme="minorEastAsia" w:hint="eastAsia"/>
                <w:szCs w:val="24"/>
                <w:lang w:val="en-US"/>
              </w:rPr>
              <w:t>900</w:t>
            </w:r>
          </w:p>
        </w:tc>
        <w:tc>
          <w:tcPr>
            <w:tcW w:w="2486" w:type="dxa"/>
            <w:tcBorders>
              <w:top w:val="single" w:sz="12" w:space="0" w:color="auto"/>
            </w:tcBorders>
            <w:shd w:val="clear" w:color="auto" w:fill="auto"/>
            <w:tcMar>
              <w:top w:w="100" w:type="dxa"/>
              <w:left w:w="100" w:type="dxa"/>
              <w:bottom w:w="100" w:type="dxa"/>
              <w:right w:w="100" w:type="dxa"/>
            </w:tcMar>
            <w:vAlign w:val="center"/>
          </w:tcPr>
          <w:p w14:paraId="5384F296" w14:textId="77777777" w:rsidR="00CC3565" w:rsidRPr="00167905" w:rsidRDefault="00CC3565" w:rsidP="008F231A">
            <w:pPr>
              <w:spacing w:before="0" w:after="0" w:line="480" w:lineRule="auto"/>
              <w:jc w:val="both"/>
              <w:rPr>
                <w:rFonts w:eastAsiaTheme="minorEastAsia"/>
                <w:szCs w:val="24"/>
                <w:lang w:val="en-US"/>
              </w:rPr>
            </w:pPr>
            <w:r>
              <w:rPr>
                <w:rFonts w:eastAsiaTheme="minorEastAsia" w:hint="eastAsia"/>
                <w:szCs w:val="24"/>
                <w:lang w:val="en-US"/>
              </w:rPr>
              <w:t>86.5</w:t>
            </w:r>
          </w:p>
        </w:tc>
      </w:tr>
      <w:tr w:rsidR="00CC3565" w:rsidRPr="008C681C" w14:paraId="77A97EE3" w14:textId="77777777" w:rsidTr="008F231A">
        <w:trPr>
          <w:trHeight w:val="397"/>
        </w:trPr>
        <w:tc>
          <w:tcPr>
            <w:tcW w:w="4395" w:type="dxa"/>
            <w:shd w:val="clear" w:color="auto" w:fill="auto"/>
            <w:tcMar>
              <w:top w:w="100" w:type="dxa"/>
              <w:left w:w="100" w:type="dxa"/>
              <w:bottom w:w="100" w:type="dxa"/>
              <w:right w:w="100" w:type="dxa"/>
            </w:tcMar>
            <w:vAlign w:val="center"/>
          </w:tcPr>
          <w:p w14:paraId="7F1F6147" w14:textId="77777777" w:rsidR="00CC3565" w:rsidRPr="009B46B9" w:rsidRDefault="00CC3565" w:rsidP="008F231A">
            <w:pPr>
              <w:spacing w:before="0" w:after="0" w:line="480" w:lineRule="auto"/>
              <w:jc w:val="both"/>
              <w:rPr>
                <w:szCs w:val="24"/>
                <w:lang w:val="en-US"/>
              </w:rPr>
            </w:pPr>
            <w:r w:rsidRPr="009B46B9">
              <w:rPr>
                <w:szCs w:val="24"/>
                <w:lang w:val="en-US"/>
              </w:rPr>
              <w:t>Complete and single-copy BUSCOs (S)</w:t>
            </w:r>
          </w:p>
        </w:tc>
        <w:tc>
          <w:tcPr>
            <w:tcW w:w="1984" w:type="dxa"/>
            <w:shd w:val="clear" w:color="auto" w:fill="auto"/>
            <w:tcMar>
              <w:top w:w="100" w:type="dxa"/>
              <w:left w:w="100" w:type="dxa"/>
              <w:bottom w:w="100" w:type="dxa"/>
              <w:right w:w="100" w:type="dxa"/>
            </w:tcMar>
            <w:vAlign w:val="center"/>
          </w:tcPr>
          <w:p w14:paraId="71E3E051" w14:textId="77777777" w:rsidR="00CC3565" w:rsidRPr="00167905" w:rsidRDefault="00CC3565" w:rsidP="008F231A">
            <w:pPr>
              <w:spacing w:before="0" w:after="0" w:line="480" w:lineRule="auto"/>
              <w:jc w:val="both"/>
              <w:rPr>
                <w:rFonts w:eastAsiaTheme="minorEastAsia"/>
                <w:szCs w:val="24"/>
                <w:lang w:val="en-US"/>
              </w:rPr>
            </w:pPr>
            <w:r w:rsidRPr="009B46B9">
              <w:rPr>
                <w:szCs w:val="24"/>
                <w:lang w:val="en-US"/>
              </w:rPr>
              <w:t>2</w:t>
            </w:r>
            <w:r>
              <w:rPr>
                <w:rFonts w:eastAsiaTheme="minorEastAsia" w:hint="eastAsia"/>
                <w:szCs w:val="24"/>
                <w:lang w:val="en-US"/>
              </w:rPr>
              <w:t>857</w:t>
            </w:r>
          </w:p>
        </w:tc>
        <w:tc>
          <w:tcPr>
            <w:tcW w:w="2486" w:type="dxa"/>
            <w:shd w:val="clear" w:color="auto" w:fill="auto"/>
            <w:tcMar>
              <w:top w:w="100" w:type="dxa"/>
              <w:left w:w="100" w:type="dxa"/>
              <w:bottom w:w="100" w:type="dxa"/>
              <w:right w:w="100" w:type="dxa"/>
            </w:tcMar>
            <w:vAlign w:val="center"/>
          </w:tcPr>
          <w:p w14:paraId="4E21899F" w14:textId="77777777" w:rsidR="00CC3565" w:rsidRPr="00167905" w:rsidRDefault="00CC3565" w:rsidP="008F231A">
            <w:pPr>
              <w:spacing w:before="0" w:after="0" w:line="480" w:lineRule="auto"/>
              <w:jc w:val="both"/>
              <w:rPr>
                <w:rFonts w:eastAsiaTheme="minorEastAsia"/>
                <w:szCs w:val="24"/>
                <w:lang w:val="en-US"/>
              </w:rPr>
            </w:pPr>
            <w:r w:rsidRPr="009B46B9">
              <w:rPr>
                <w:szCs w:val="24"/>
                <w:lang w:val="en-US"/>
              </w:rPr>
              <w:t>8</w:t>
            </w:r>
            <w:r>
              <w:rPr>
                <w:rFonts w:eastAsiaTheme="minorEastAsia" w:hint="eastAsia"/>
                <w:szCs w:val="24"/>
                <w:lang w:val="en-US"/>
              </w:rPr>
              <w:t>5.2</w:t>
            </w:r>
          </w:p>
        </w:tc>
      </w:tr>
      <w:tr w:rsidR="00CC3565" w:rsidRPr="008C681C" w14:paraId="2A9DA0B9" w14:textId="77777777" w:rsidTr="008F231A">
        <w:trPr>
          <w:trHeight w:val="397"/>
        </w:trPr>
        <w:tc>
          <w:tcPr>
            <w:tcW w:w="4395" w:type="dxa"/>
            <w:shd w:val="clear" w:color="auto" w:fill="auto"/>
            <w:tcMar>
              <w:top w:w="100" w:type="dxa"/>
              <w:left w:w="100" w:type="dxa"/>
              <w:bottom w:w="100" w:type="dxa"/>
              <w:right w:w="100" w:type="dxa"/>
            </w:tcMar>
            <w:vAlign w:val="center"/>
          </w:tcPr>
          <w:p w14:paraId="3C75BA69" w14:textId="77777777" w:rsidR="00CC3565" w:rsidRPr="009B46B9" w:rsidRDefault="00CC3565" w:rsidP="008F231A">
            <w:pPr>
              <w:spacing w:before="0" w:after="0" w:line="480" w:lineRule="auto"/>
              <w:jc w:val="both"/>
              <w:rPr>
                <w:szCs w:val="24"/>
                <w:lang w:val="en-US"/>
              </w:rPr>
            </w:pPr>
            <w:r w:rsidRPr="009B46B9">
              <w:rPr>
                <w:szCs w:val="24"/>
                <w:lang w:val="en-US"/>
              </w:rPr>
              <w:t>Complete and duplicated BUSCOs (D)</w:t>
            </w:r>
          </w:p>
        </w:tc>
        <w:tc>
          <w:tcPr>
            <w:tcW w:w="1984" w:type="dxa"/>
            <w:shd w:val="clear" w:color="auto" w:fill="auto"/>
            <w:tcMar>
              <w:top w:w="100" w:type="dxa"/>
              <w:left w:w="100" w:type="dxa"/>
              <w:bottom w:w="100" w:type="dxa"/>
              <w:right w:w="100" w:type="dxa"/>
            </w:tcMar>
            <w:vAlign w:val="center"/>
          </w:tcPr>
          <w:p w14:paraId="0B7D1003" w14:textId="77777777" w:rsidR="00CC3565" w:rsidRPr="00167905" w:rsidRDefault="00CC3565" w:rsidP="008F231A">
            <w:pPr>
              <w:spacing w:before="0" w:after="0" w:line="480" w:lineRule="auto"/>
              <w:jc w:val="both"/>
              <w:rPr>
                <w:rFonts w:eastAsiaTheme="minorEastAsia"/>
                <w:szCs w:val="24"/>
                <w:lang w:val="en-US"/>
              </w:rPr>
            </w:pPr>
            <w:r>
              <w:rPr>
                <w:rFonts w:eastAsiaTheme="minorEastAsia" w:hint="eastAsia"/>
                <w:szCs w:val="24"/>
                <w:lang w:val="en-US"/>
              </w:rPr>
              <w:t>43</w:t>
            </w:r>
          </w:p>
        </w:tc>
        <w:tc>
          <w:tcPr>
            <w:tcW w:w="2486" w:type="dxa"/>
            <w:shd w:val="clear" w:color="auto" w:fill="auto"/>
            <w:tcMar>
              <w:top w:w="100" w:type="dxa"/>
              <w:left w:w="100" w:type="dxa"/>
              <w:bottom w:w="100" w:type="dxa"/>
              <w:right w:w="100" w:type="dxa"/>
            </w:tcMar>
            <w:vAlign w:val="center"/>
          </w:tcPr>
          <w:p w14:paraId="57DBE99A" w14:textId="77777777" w:rsidR="00CC3565" w:rsidRPr="00167905" w:rsidRDefault="00CC3565" w:rsidP="008F231A">
            <w:pPr>
              <w:spacing w:before="0" w:after="0" w:line="480" w:lineRule="auto"/>
              <w:jc w:val="both"/>
              <w:rPr>
                <w:rFonts w:eastAsiaTheme="minorEastAsia"/>
                <w:szCs w:val="24"/>
                <w:lang w:val="en-US"/>
              </w:rPr>
            </w:pPr>
            <w:r>
              <w:rPr>
                <w:rFonts w:eastAsiaTheme="minorEastAsia" w:hint="eastAsia"/>
                <w:szCs w:val="24"/>
                <w:lang w:val="en-US"/>
              </w:rPr>
              <w:t>1.3</w:t>
            </w:r>
          </w:p>
        </w:tc>
      </w:tr>
      <w:tr w:rsidR="00CC3565" w:rsidRPr="008C681C" w14:paraId="37875E4D" w14:textId="77777777" w:rsidTr="008F231A">
        <w:trPr>
          <w:trHeight w:val="397"/>
        </w:trPr>
        <w:tc>
          <w:tcPr>
            <w:tcW w:w="4395" w:type="dxa"/>
            <w:shd w:val="clear" w:color="auto" w:fill="auto"/>
            <w:tcMar>
              <w:top w:w="100" w:type="dxa"/>
              <w:left w:w="100" w:type="dxa"/>
              <w:bottom w:w="100" w:type="dxa"/>
              <w:right w:w="100" w:type="dxa"/>
            </w:tcMar>
            <w:vAlign w:val="center"/>
          </w:tcPr>
          <w:p w14:paraId="7C2BA2A2" w14:textId="77777777" w:rsidR="00CC3565" w:rsidRPr="009B46B9" w:rsidRDefault="00CC3565" w:rsidP="008F231A">
            <w:pPr>
              <w:spacing w:before="0" w:after="0" w:line="480" w:lineRule="auto"/>
              <w:jc w:val="both"/>
              <w:rPr>
                <w:szCs w:val="24"/>
                <w:lang w:val="en-US"/>
              </w:rPr>
            </w:pPr>
            <w:r w:rsidRPr="009B46B9">
              <w:rPr>
                <w:szCs w:val="24"/>
                <w:lang w:val="en-US"/>
              </w:rPr>
              <w:t>Fragmented BUSCOs (F)</w:t>
            </w:r>
          </w:p>
        </w:tc>
        <w:tc>
          <w:tcPr>
            <w:tcW w:w="1984" w:type="dxa"/>
            <w:shd w:val="clear" w:color="auto" w:fill="auto"/>
            <w:tcMar>
              <w:top w:w="100" w:type="dxa"/>
              <w:left w:w="100" w:type="dxa"/>
              <w:bottom w:w="100" w:type="dxa"/>
              <w:right w:w="100" w:type="dxa"/>
            </w:tcMar>
            <w:vAlign w:val="center"/>
          </w:tcPr>
          <w:p w14:paraId="310B215B" w14:textId="77777777" w:rsidR="00CC3565" w:rsidRPr="00167905" w:rsidRDefault="00CC3565" w:rsidP="008F231A">
            <w:pPr>
              <w:spacing w:before="0" w:after="0" w:line="480" w:lineRule="auto"/>
              <w:jc w:val="both"/>
              <w:rPr>
                <w:rFonts w:eastAsiaTheme="minorEastAsia"/>
                <w:szCs w:val="24"/>
                <w:lang w:val="en-US"/>
              </w:rPr>
            </w:pPr>
            <w:r>
              <w:rPr>
                <w:rFonts w:eastAsiaTheme="minorEastAsia" w:hint="eastAsia"/>
                <w:szCs w:val="24"/>
                <w:lang w:val="en-US"/>
              </w:rPr>
              <w:t>217</w:t>
            </w:r>
          </w:p>
        </w:tc>
        <w:tc>
          <w:tcPr>
            <w:tcW w:w="2486" w:type="dxa"/>
            <w:shd w:val="clear" w:color="auto" w:fill="auto"/>
            <w:tcMar>
              <w:top w:w="100" w:type="dxa"/>
              <w:left w:w="100" w:type="dxa"/>
              <w:bottom w:w="100" w:type="dxa"/>
              <w:right w:w="100" w:type="dxa"/>
            </w:tcMar>
            <w:vAlign w:val="center"/>
          </w:tcPr>
          <w:p w14:paraId="130B6752" w14:textId="77777777" w:rsidR="00CC3565" w:rsidRPr="00167905" w:rsidRDefault="00CC3565" w:rsidP="008F231A">
            <w:pPr>
              <w:spacing w:before="0" w:after="0" w:line="480" w:lineRule="auto"/>
              <w:jc w:val="both"/>
              <w:rPr>
                <w:rFonts w:eastAsiaTheme="minorEastAsia"/>
                <w:szCs w:val="24"/>
                <w:lang w:val="en-US"/>
              </w:rPr>
            </w:pPr>
            <w:r>
              <w:rPr>
                <w:rFonts w:eastAsiaTheme="minorEastAsia" w:hint="eastAsia"/>
                <w:szCs w:val="24"/>
                <w:lang w:val="en-US"/>
              </w:rPr>
              <w:t>6.4</w:t>
            </w:r>
          </w:p>
        </w:tc>
      </w:tr>
      <w:tr w:rsidR="00CC3565" w:rsidRPr="008C681C" w14:paraId="09C3E624" w14:textId="77777777" w:rsidTr="008F231A">
        <w:trPr>
          <w:trHeight w:val="397"/>
        </w:trPr>
        <w:tc>
          <w:tcPr>
            <w:tcW w:w="4395" w:type="dxa"/>
            <w:shd w:val="clear" w:color="auto" w:fill="auto"/>
            <w:tcMar>
              <w:top w:w="100" w:type="dxa"/>
              <w:left w:w="100" w:type="dxa"/>
              <w:bottom w:w="100" w:type="dxa"/>
              <w:right w:w="100" w:type="dxa"/>
            </w:tcMar>
            <w:vAlign w:val="center"/>
          </w:tcPr>
          <w:p w14:paraId="5F397B93" w14:textId="77777777" w:rsidR="00CC3565" w:rsidRPr="009B46B9" w:rsidRDefault="00CC3565" w:rsidP="008F231A">
            <w:pPr>
              <w:spacing w:before="0" w:after="0" w:line="480" w:lineRule="auto"/>
              <w:jc w:val="both"/>
              <w:rPr>
                <w:szCs w:val="24"/>
                <w:lang w:val="en-US"/>
              </w:rPr>
            </w:pPr>
            <w:r w:rsidRPr="009B46B9">
              <w:rPr>
                <w:szCs w:val="24"/>
                <w:lang w:val="en-US"/>
              </w:rPr>
              <w:t>Missing BUSCOs (M)</w:t>
            </w:r>
          </w:p>
        </w:tc>
        <w:tc>
          <w:tcPr>
            <w:tcW w:w="1984" w:type="dxa"/>
            <w:shd w:val="clear" w:color="auto" w:fill="auto"/>
            <w:tcMar>
              <w:top w:w="100" w:type="dxa"/>
              <w:left w:w="100" w:type="dxa"/>
              <w:bottom w:w="100" w:type="dxa"/>
              <w:right w:w="100" w:type="dxa"/>
            </w:tcMar>
            <w:vAlign w:val="center"/>
          </w:tcPr>
          <w:p w14:paraId="3B469ACF" w14:textId="77777777" w:rsidR="00CC3565" w:rsidRPr="00167905" w:rsidRDefault="00CC3565" w:rsidP="008F231A">
            <w:pPr>
              <w:spacing w:before="0" w:after="0" w:line="480" w:lineRule="auto"/>
              <w:jc w:val="both"/>
              <w:rPr>
                <w:rFonts w:eastAsiaTheme="minorEastAsia"/>
                <w:szCs w:val="24"/>
                <w:lang w:val="en-US"/>
              </w:rPr>
            </w:pPr>
            <w:r>
              <w:rPr>
                <w:rFonts w:eastAsiaTheme="minorEastAsia" w:hint="eastAsia"/>
                <w:szCs w:val="24"/>
                <w:lang w:val="en-US"/>
              </w:rPr>
              <w:t>237</w:t>
            </w:r>
          </w:p>
        </w:tc>
        <w:tc>
          <w:tcPr>
            <w:tcW w:w="2486" w:type="dxa"/>
            <w:shd w:val="clear" w:color="auto" w:fill="auto"/>
            <w:tcMar>
              <w:top w:w="100" w:type="dxa"/>
              <w:left w:w="100" w:type="dxa"/>
              <w:bottom w:w="100" w:type="dxa"/>
              <w:right w:w="100" w:type="dxa"/>
            </w:tcMar>
            <w:vAlign w:val="center"/>
          </w:tcPr>
          <w:p w14:paraId="1EADB9F6" w14:textId="77777777" w:rsidR="00CC3565" w:rsidRPr="00167905" w:rsidRDefault="00CC3565" w:rsidP="008F231A">
            <w:pPr>
              <w:spacing w:before="0" w:after="0" w:line="480" w:lineRule="auto"/>
              <w:jc w:val="both"/>
              <w:rPr>
                <w:rFonts w:eastAsiaTheme="minorEastAsia"/>
                <w:szCs w:val="24"/>
                <w:lang w:val="en-US"/>
              </w:rPr>
            </w:pPr>
            <w:r>
              <w:rPr>
                <w:rFonts w:eastAsiaTheme="minorEastAsia" w:hint="eastAsia"/>
                <w:szCs w:val="24"/>
                <w:lang w:val="en-US"/>
              </w:rPr>
              <w:t>7.1</w:t>
            </w:r>
          </w:p>
        </w:tc>
      </w:tr>
      <w:tr w:rsidR="00CC3565" w:rsidRPr="008C681C" w14:paraId="6D8D5414" w14:textId="77777777" w:rsidTr="008F231A">
        <w:trPr>
          <w:trHeight w:val="397"/>
        </w:trPr>
        <w:tc>
          <w:tcPr>
            <w:tcW w:w="4395" w:type="dxa"/>
            <w:shd w:val="clear" w:color="auto" w:fill="auto"/>
            <w:tcMar>
              <w:top w:w="100" w:type="dxa"/>
              <w:left w:w="100" w:type="dxa"/>
              <w:bottom w:w="100" w:type="dxa"/>
              <w:right w:w="100" w:type="dxa"/>
            </w:tcMar>
            <w:vAlign w:val="center"/>
          </w:tcPr>
          <w:p w14:paraId="3B60A967" w14:textId="77777777" w:rsidR="00CC3565" w:rsidRPr="009B46B9" w:rsidRDefault="00CC3565" w:rsidP="008F231A">
            <w:pPr>
              <w:spacing w:before="0" w:after="0" w:line="480" w:lineRule="auto"/>
              <w:jc w:val="both"/>
              <w:rPr>
                <w:szCs w:val="24"/>
                <w:lang w:val="en-US"/>
              </w:rPr>
            </w:pPr>
            <w:r w:rsidRPr="009B46B9">
              <w:rPr>
                <w:szCs w:val="24"/>
                <w:lang w:val="en-US"/>
              </w:rPr>
              <w:t>Total BUSCO groups searched</w:t>
            </w:r>
          </w:p>
        </w:tc>
        <w:tc>
          <w:tcPr>
            <w:tcW w:w="1984" w:type="dxa"/>
            <w:shd w:val="clear" w:color="auto" w:fill="auto"/>
            <w:tcMar>
              <w:top w:w="100" w:type="dxa"/>
              <w:left w:w="100" w:type="dxa"/>
              <w:bottom w:w="100" w:type="dxa"/>
              <w:right w:w="100" w:type="dxa"/>
            </w:tcMar>
            <w:vAlign w:val="center"/>
          </w:tcPr>
          <w:p w14:paraId="064FA259" w14:textId="77777777" w:rsidR="00CC3565" w:rsidRPr="00167905" w:rsidRDefault="00CC3565" w:rsidP="008F231A">
            <w:pPr>
              <w:spacing w:before="0" w:after="0" w:line="480" w:lineRule="auto"/>
              <w:jc w:val="both"/>
              <w:rPr>
                <w:rFonts w:eastAsiaTheme="minorEastAsia"/>
                <w:szCs w:val="24"/>
                <w:lang w:val="en-US"/>
              </w:rPr>
            </w:pPr>
            <w:r>
              <w:rPr>
                <w:rFonts w:eastAsiaTheme="minorEastAsia" w:hint="eastAsia"/>
                <w:szCs w:val="24"/>
                <w:lang w:val="en-US"/>
              </w:rPr>
              <w:t>3354</w:t>
            </w:r>
          </w:p>
        </w:tc>
        <w:tc>
          <w:tcPr>
            <w:tcW w:w="2486" w:type="dxa"/>
            <w:shd w:val="clear" w:color="auto" w:fill="auto"/>
            <w:tcMar>
              <w:top w:w="100" w:type="dxa"/>
              <w:left w:w="100" w:type="dxa"/>
              <w:bottom w:w="100" w:type="dxa"/>
              <w:right w:w="100" w:type="dxa"/>
            </w:tcMar>
            <w:vAlign w:val="center"/>
          </w:tcPr>
          <w:p w14:paraId="3813E036" w14:textId="77777777" w:rsidR="00CC3565" w:rsidRPr="009B46B9" w:rsidRDefault="00CC3565" w:rsidP="008F231A">
            <w:pPr>
              <w:spacing w:before="0" w:after="0" w:line="480" w:lineRule="auto"/>
              <w:jc w:val="both"/>
              <w:rPr>
                <w:szCs w:val="24"/>
                <w:lang w:val="en-US"/>
              </w:rPr>
            </w:pPr>
            <w:r w:rsidRPr="009B46B9">
              <w:rPr>
                <w:szCs w:val="24"/>
                <w:lang w:val="en-US"/>
              </w:rPr>
              <w:t>100</w:t>
            </w:r>
          </w:p>
        </w:tc>
      </w:tr>
    </w:tbl>
    <w:p w14:paraId="61DF62A6" w14:textId="77777777" w:rsidR="00CC3565" w:rsidRPr="008C681C" w:rsidRDefault="00CC3565" w:rsidP="00CC3565">
      <w:pPr>
        <w:spacing w:line="480" w:lineRule="auto"/>
        <w:jc w:val="both"/>
        <w:rPr>
          <w:sz w:val="28"/>
          <w:szCs w:val="28"/>
          <w:lang w:val="en-US"/>
        </w:rPr>
      </w:pPr>
      <w:r w:rsidRPr="008C681C">
        <w:rPr>
          <w:sz w:val="28"/>
          <w:szCs w:val="28"/>
          <w:lang w:val="en-US"/>
        </w:rPr>
        <w:t xml:space="preserve"> </w:t>
      </w:r>
    </w:p>
    <w:p w14:paraId="51D85CFC" w14:textId="77777777" w:rsidR="00CC3565" w:rsidRPr="008C681C" w:rsidRDefault="00CC3565" w:rsidP="00CC3565">
      <w:pPr>
        <w:pStyle w:val="Heading4"/>
        <w:spacing w:line="480" w:lineRule="auto"/>
        <w:jc w:val="both"/>
        <w:rPr>
          <w:lang w:val="en-US"/>
        </w:rPr>
      </w:pPr>
      <w:bookmarkStart w:id="27" w:name="_Ref104985709"/>
      <w:r w:rsidRPr="00ED3C97">
        <w:rPr>
          <w:b/>
          <w:bCs/>
          <w:color w:val="00B0F0"/>
          <w:lang w:val="en-US"/>
        </w:rPr>
        <w:t>Table S</w:t>
      </w:r>
      <w:bookmarkEnd w:id="27"/>
      <w:r w:rsidRPr="00ED3C97">
        <w:rPr>
          <w:b/>
          <w:bCs/>
          <w:color w:val="00B0F0"/>
          <w:lang w:val="en-US"/>
        </w:rPr>
        <w:t>9.</w:t>
      </w:r>
      <w:r w:rsidRPr="008C681C">
        <w:rPr>
          <w:color w:val="00B0F0"/>
          <w:lang w:val="en-US"/>
        </w:rPr>
        <w:t xml:space="preserve"> </w:t>
      </w:r>
      <w:r w:rsidRPr="008C681C">
        <w:rPr>
          <w:lang w:val="en-US"/>
        </w:rPr>
        <w:t xml:space="preserve">Summary of function annotation of predicted genes in </w:t>
      </w:r>
      <w:r w:rsidRPr="003402AC">
        <w:rPr>
          <w:lang w:val="en-US"/>
        </w:rPr>
        <w:t xml:space="preserve">V. ammodytes </w:t>
      </w:r>
      <w:r w:rsidRPr="00594E0C">
        <w:rPr>
          <w:rFonts w:eastAsia="SimHei"/>
          <w:color w:val="000000"/>
          <w:lang w:val="en-US"/>
        </w:rPr>
        <w:t>ammodytes</w:t>
      </w:r>
      <w:r w:rsidRPr="008C681C">
        <w:rPr>
          <w:lang w:val="en-US"/>
        </w:rPr>
        <w:t xml:space="preserve"> genome</w:t>
      </w:r>
      <w:r>
        <w:rPr>
          <w:lang w:val="en-US"/>
        </w:rPr>
        <w:t>.</w:t>
      </w:r>
      <w:r w:rsidRPr="008C681C">
        <w:rPr>
          <w:lang w:val="en-US"/>
        </w:rPr>
        <w:t xml:space="preserve"> Related to </w:t>
      </w:r>
      <w:r w:rsidRPr="008C681C">
        <w:rPr>
          <w:rStyle w:val="Heading4Char"/>
          <w:b/>
          <w:bCs/>
          <w:color w:val="0070C0"/>
          <w:lang w:val="en-US"/>
        </w:rPr>
        <w:t xml:space="preserve">Fig </w:t>
      </w:r>
      <w:r w:rsidRPr="008C681C">
        <w:rPr>
          <w:rStyle w:val="Heading4Char"/>
          <w:b/>
          <w:bCs/>
          <w:color w:val="0070C0"/>
          <w:lang w:val="en-US"/>
        </w:rPr>
        <w:fldChar w:fldCharType="begin"/>
      </w:r>
      <w:r w:rsidRPr="008C681C">
        <w:rPr>
          <w:rStyle w:val="Heading4Char"/>
          <w:b/>
          <w:bCs/>
          <w:color w:val="0070C0"/>
          <w:lang w:val="en-US"/>
        </w:rPr>
        <w:instrText xml:space="preserve"> SEQ Fig \* ARABIC </w:instrText>
      </w:r>
      <w:r w:rsidRPr="008C681C">
        <w:rPr>
          <w:rStyle w:val="Heading4Char"/>
          <w:b/>
          <w:bCs/>
          <w:color w:val="0070C0"/>
          <w:lang w:val="en-US"/>
        </w:rPr>
        <w:fldChar w:fldCharType="separate"/>
      </w:r>
      <w:r>
        <w:rPr>
          <w:rStyle w:val="Heading4Char"/>
          <w:b/>
          <w:bCs/>
          <w:noProof/>
          <w:color w:val="0070C0"/>
          <w:lang w:val="en-US"/>
        </w:rPr>
        <w:t>3</w:t>
      </w:r>
      <w:r w:rsidRPr="008C681C">
        <w:rPr>
          <w:rStyle w:val="Heading4Char"/>
          <w:b/>
          <w:bCs/>
          <w:color w:val="0070C0"/>
          <w:lang w:val="en-US"/>
        </w:rPr>
        <w:fldChar w:fldCharType="end"/>
      </w:r>
      <w:r>
        <w:rPr>
          <w:lang w:val="en-US"/>
        </w:rPr>
        <w:t>.</w:t>
      </w:r>
    </w:p>
    <w:tbl>
      <w:tblPr>
        <w:tblStyle w:val="Style21"/>
        <w:tblW w:w="901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25"/>
        <w:gridCol w:w="1058"/>
        <w:gridCol w:w="1180"/>
        <w:gridCol w:w="1061"/>
        <w:gridCol w:w="1157"/>
        <w:gridCol w:w="1106"/>
        <w:gridCol w:w="1058"/>
        <w:gridCol w:w="1174"/>
      </w:tblGrid>
      <w:tr w:rsidR="00CC3565" w:rsidRPr="00855273" w14:paraId="0F716326" w14:textId="77777777" w:rsidTr="008F231A">
        <w:trPr>
          <w:trHeight w:val="617"/>
        </w:trPr>
        <w:tc>
          <w:tcPr>
            <w:tcW w:w="1225" w:type="dxa"/>
            <w:tcBorders>
              <w:top w:val="single" w:sz="12" w:space="0" w:color="000000" w:themeColor="text1"/>
              <w:left w:val="nil"/>
              <w:bottom w:val="single" w:sz="12" w:space="0" w:color="000000" w:themeColor="text1"/>
              <w:right w:val="nil"/>
            </w:tcBorders>
            <w:vAlign w:val="center"/>
          </w:tcPr>
          <w:p w14:paraId="747411DA" w14:textId="77777777" w:rsidR="00CC3565" w:rsidRPr="009B46B9" w:rsidRDefault="00CC3565" w:rsidP="008F231A">
            <w:pPr>
              <w:jc w:val="center"/>
              <w:rPr>
                <w:b/>
                <w:szCs w:val="24"/>
              </w:rPr>
            </w:pPr>
            <w:r w:rsidRPr="009B46B9">
              <w:rPr>
                <w:b/>
                <w:szCs w:val="24"/>
              </w:rPr>
              <w:t>Items</w:t>
            </w:r>
          </w:p>
        </w:tc>
        <w:tc>
          <w:tcPr>
            <w:tcW w:w="1058" w:type="dxa"/>
            <w:tcBorders>
              <w:top w:val="single" w:sz="12" w:space="0" w:color="000000" w:themeColor="text1"/>
              <w:left w:val="nil"/>
              <w:bottom w:val="single" w:sz="12" w:space="0" w:color="000000" w:themeColor="text1"/>
              <w:right w:val="nil"/>
            </w:tcBorders>
            <w:vAlign w:val="center"/>
          </w:tcPr>
          <w:p w14:paraId="23DDBE06" w14:textId="77777777" w:rsidR="00CC3565" w:rsidRPr="009B46B9" w:rsidRDefault="00CC3565" w:rsidP="008F231A">
            <w:pPr>
              <w:jc w:val="center"/>
              <w:rPr>
                <w:b/>
                <w:bCs/>
                <w:szCs w:val="24"/>
                <w:lang w:val="it-IT"/>
              </w:rPr>
            </w:pPr>
            <w:r w:rsidRPr="009B46B9">
              <w:rPr>
                <w:b/>
                <w:bCs/>
                <w:szCs w:val="24"/>
                <w:lang w:val="it-IT"/>
              </w:rPr>
              <w:t>Total genes</w:t>
            </w:r>
          </w:p>
        </w:tc>
        <w:tc>
          <w:tcPr>
            <w:tcW w:w="1180" w:type="dxa"/>
            <w:tcBorders>
              <w:top w:val="single" w:sz="12" w:space="0" w:color="000000" w:themeColor="text1"/>
              <w:left w:val="nil"/>
              <w:bottom w:val="single" w:sz="12" w:space="0" w:color="000000" w:themeColor="text1"/>
              <w:right w:val="nil"/>
            </w:tcBorders>
            <w:vAlign w:val="center"/>
          </w:tcPr>
          <w:p w14:paraId="0CCFC054" w14:textId="77777777" w:rsidR="00CC3565" w:rsidRPr="009B46B9" w:rsidRDefault="00CC3565" w:rsidP="008F231A">
            <w:pPr>
              <w:jc w:val="center"/>
              <w:rPr>
                <w:b/>
                <w:bCs/>
                <w:szCs w:val="24"/>
                <w:lang w:val="it-IT"/>
              </w:rPr>
            </w:pPr>
            <w:r w:rsidRPr="009B46B9">
              <w:rPr>
                <w:b/>
                <w:bCs/>
                <w:szCs w:val="24"/>
                <w:lang w:val="it-IT"/>
              </w:rPr>
              <w:t>Swissport</w:t>
            </w:r>
          </w:p>
        </w:tc>
        <w:tc>
          <w:tcPr>
            <w:tcW w:w="1061" w:type="dxa"/>
            <w:tcBorders>
              <w:top w:val="single" w:sz="12" w:space="0" w:color="000000" w:themeColor="text1"/>
              <w:left w:val="nil"/>
              <w:bottom w:val="single" w:sz="12" w:space="0" w:color="000000" w:themeColor="text1"/>
              <w:right w:val="nil"/>
            </w:tcBorders>
            <w:vAlign w:val="center"/>
          </w:tcPr>
          <w:p w14:paraId="19120952" w14:textId="77777777" w:rsidR="00CC3565" w:rsidRPr="009B46B9" w:rsidRDefault="00CC3565" w:rsidP="008F231A">
            <w:pPr>
              <w:jc w:val="center"/>
              <w:rPr>
                <w:b/>
                <w:szCs w:val="24"/>
              </w:rPr>
            </w:pPr>
            <w:r w:rsidRPr="009B46B9">
              <w:rPr>
                <w:b/>
                <w:szCs w:val="24"/>
              </w:rPr>
              <w:t>KEGG</w:t>
            </w:r>
          </w:p>
        </w:tc>
        <w:tc>
          <w:tcPr>
            <w:tcW w:w="1157" w:type="dxa"/>
            <w:tcBorders>
              <w:top w:val="single" w:sz="12" w:space="0" w:color="000000" w:themeColor="text1"/>
              <w:left w:val="nil"/>
              <w:bottom w:val="single" w:sz="12" w:space="0" w:color="000000" w:themeColor="text1"/>
              <w:right w:val="nil"/>
            </w:tcBorders>
            <w:vAlign w:val="center"/>
          </w:tcPr>
          <w:p w14:paraId="63FC481B" w14:textId="77777777" w:rsidR="00CC3565" w:rsidRPr="009B46B9" w:rsidRDefault="00CC3565" w:rsidP="008F231A">
            <w:pPr>
              <w:jc w:val="center"/>
              <w:rPr>
                <w:b/>
                <w:bCs/>
                <w:szCs w:val="24"/>
                <w:lang w:val="it-IT"/>
              </w:rPr>
            </w:pPr>
            <w:r w:rsidRPr="009B46B9">
              <w:rPr>
                <w:b/>
                <w:bCs/>
                <w:szCs w:val="24"/>
                <w:lang w:val="it-IT"/>
              </w:rPr>
              <w:t>TrEMBL</w:t>
            </w:r>
          </w:p>
        </w:tc>
        <w:tc>
          <w:tcPr>
            <w:tcW w:w="1106" w:type="dxa"/>
            <w:tcBorders>
              <w:top w:val="single" w:sz="12" w:space="0" w:color="000000" w:themeColor="text1"/>
              <w:left w:val="nil"/>
              <w:bottom w:val="single" w:sz="12" w:space="0" w:color="000000" w:themeColor="text1"/>
              <w:right w:val="nil"/>
            </w:tcBorders>
            <w:vAlign w:val="center"/>
          </w:tcPr>
          <w:p w14:paraId="60673249" w14:textId="77777777" w:rsidR="00CC3565" w:rsidRPr="009B46B9" w:rsidRDefault="00CC3565" w:rsidP="008F231A">
            <w:pPr>
              <w:jc w:val="center"/>
              <w:rPr>
                <w:b/>
                <w:bCs/>
                <w:szCs w:val="24"/>
                <w:lang w:val="it-IT"/>
              </w:rPr>
            </w:pPr>
            <w:r w:rsidRPr="009B46B9">
              <w:rPr>
                <w:b/>
                <w:bCs/>
                <w:szCs w:val="24"/>
                <w:lang w:val="it-IT"/>
              </w:rPr>
              <w:t>Interpro</w:t>
            </w:r>
          </w:p>
        </w:tc>
        <w:tc>
          <w:tcPr>
            <w:tcW w:w="1058" w:type="dxa"/>
            <w:tcBorders>
              <w:top w:val="single" w:sz="12" w:space="0" w:color="000000" w:themeColor="text1"/>
              <w:left w:val="nil"/>
              <w:bottom w:val="single" w:sz="12" w:space="0" w:color="000000" w:themeColor="text1"/>
              <w:right w:val="nil"/>
            </w:tcBorders>
            <w:vAlign w:val="center"/>
          </w:tcPr>
          <w:p w14:paraId="72010BBC" w14:textId="77777777" w:rsidR="00CC3565" w:rsidRPr="009B46B9" w:rsidRDefault="00CC3565" w:rsidP="008F231A">
            <w:pPr>
              <w:jc w:val="center"/>
              <w:rPr>
                <w:b/>
                <w:szCs w:val="24"/>
              </w:rPr>
            </w:pPr>
            <w:r w:rsidRPr="009B46B9">
              <w:rPr>
                <w:b/>
                <w:szCs w:val="24"/>
              </w:rPr>
              <w:t>GO</w:t>
            </w:r>
          </w:p>
        </w:tc>
        <w:tc>
          <w:tcPr>
            <w:tcW w:w="1174" w:type="dxa"/>
            <w:tcBorders>
              <w:top w:val="single" w:sz="12" w:space="0" w:color="000000" w:themeColor="text1"/>
              <w:left w:val="nil"/>
              <w:bottom w:val="single" w:sz="12" w:space="0" w:color="000000" w:themeColor="text1"/>
              <w:right w:val="nil"/>
            </w:tcBorders>
            <w:vAlign w:val="center"/>
          </w:tcPr>
          <w:p w14:paraId="2D2C16BF" w14:textId="77777777" w:rsidR="00CC3565" w:rsidRPr="009B46B9" w:rsidRDefault="00CC3565" w:rsidP="008F231A">
            <w:pPr>
              <w:jc w:val="center"/>
              <w:rPr>
                <w:b/>
                <w:bCs/>
                <w:szCs w:val="24"/>
                <w:lang w:val="it-IT"/>
              </w:rPr>
            </w:pPr>
            <w:r w:rsidRPr="009B46B9">
              <w:rPr>
                <w:b/>
                <w:bCs/>
                <w:szCs w:val="24"/>
                <w:lang w:val="it-IT"/>
              </w:rPr>
              <w:t>All annotated</w:t>
            </w:r>
          </w:p>
        </w:tc>
      </w:tr>
      <w:tr w:rsidR="00CC3565" w:rsidRPr="00855273" w14:paraId="707A5679" w14:textId="77777777" w:rsidTr="008F231A">
        <w:trPr>
          <w:trHeight w:val="748"/>
        </w:trPr>
        <w:tc>
          <w:tcPr>
            <w:tcW w:w="1225" w:type="dxa"/>
            <w:tcBorders>
              <w:top w:val="single" w:sz="12" w:space="0" w:color="000000" w:themeColor="text1"/>
              <w:left w:val="nil"/>
              <w:bottom w:val="nil"/>
              <w:right w:val="nil"/>
            </w:tcBorders>
            <w:vAlign w:val="center"/>
          </w:tcPr>
          <w:p w14:paraId="0BF56068" w14:textId="77777777" w:rsidR="00CC3565" w:rsidRPr="009B46B9" w:rsidRDefault="00CC3565" w:rsidP="008F231A">
            <w:pPr>
              <w:jc w:val="center"/>
              <w:rPr>
                <w:szCs w:val="24"/>
                <w:lang w:val="it-IT"/>
              </w:rPr>
            </w:pPr>
            <w:r w:rsidRPr="009B46B9">
              <w:rPr>
                <w:szCs w:val="24"/>
                <w:lang w:val="it-IT"/>
              </w:rPr>
              <w:t>Gene numbers</w:t>
            </w:r>
          </w:p>
        </w:tc>
        <w:tc>
          <w:tcPr>
            <w:tcW w:w="1058" w:type="dxa"/>
            <w:tcBorders>
              <w:top w:val="single" w:sz="12" w:space="0" w:color="000000" w:themeColor="text1"/>
              <w:left w:val="nil"/>
              <w:bottom w:val="nil"/>
              <w:right w:val="nil"/>
            </w:tcBorders>
            <w:vAlign w:val="center"/>
          </w:tcPr>
          <w:p w14:paraId="5F8020B7" w14:textId="77777777" w:rsidR="00CC3565" w:rsidRPr="009B46B9" w:rsidRDefault="00CC3565" w:rsidP="008F231A">
            <w:pPr>
              <w:jc w:val="center"/>
              <w:rPr>
                <w:rFonts w:eastAsia="SimSun"/>
                <w:szCs w:val="24"/>
                <w:lang w:val="en-US"/>
              </w:rPr>
            </w:pPr>
            <w:r w:rsidRPr="009B46B9">
              <w:rPr>
                <w:szCs w:val="24"/>
              </w:rPr>
              <w:t>20,</w:t>
            </w:r>
            <w:r>
              <w:rPr>
                <w:rFonts w:eastAsia="SimSun" w:hint="eastAsia"/>
                <w:szCs w:val="24"/>
                <w:lang w:val="en-US"/>
              </w:rPr>
              <w:t>674</w:t>
            </w:r>
          </w:p>
        </w:tc>
        <w:tc>
          <w:tcPr>
            <w:tcW w:w="1180" w:type="dxa"/>
            <w:tcBorders>
              <w:top w:val="single" w:sz="12" w:space="0" w:color="000000" w:themeColor="text1"/>
              <w:left w:val="nil"/>
              <w:bottom w:val="nil"/>
              <w:right w:val="nil"/>
            </w:tcBorders>
            <w:vAlign w:val="center"/>
          </w:tcPr>
          <w:p w14:paraId="5173E964" w14:textId="77777777" w:rsidR="00CC3565" w:rsidRPr="009B46B9" w:rsidRDefault="00CC3565" w:rsidP="008F231A">
            <w:pPr>
              <w:jc w:val="center"/>
              <w:rPr>
                <w:rFonts w:eastAsia="SimSun"/>
                <w:szCs w:val="24"/>
                <w:lang w:val="en-US"/>
              </w:rPr>
            </w:pPr>
            <w:r w:rsidRPr="009B46B9">
              <w:rPr>
                <w:rFonts w:eastAsia="SimSun"/>
                <w:szCs w:val="24"/>
                <w:lang w:val="en-US"/>
              </w:rPr>
              <w:t>16,987</w:t>
            </w:r>
          </w:p>
        </w:tc>
        <w:tc>
          <w:tcPr>
            <w:tcW w:w="1061" w:type="dxa"/>
            <w:tcBorders>
              <w:top w:val="single" w:sz="12" w:space="0" w:color="000000" w:themeColor="text1"/>
              <w:left w:val="nil"/>
              <w:bottom w:val="nil"/>
              <w:right w:val="nil"/>
            </w:tcBorders>
            <w:vAlign w:val="center"/>
          </w:tcPr>
          <w:p w14:paraId="66CD8428" w14:textId="77777777" w:rsidR="00CC3565" w:rsidRPr="009B46B9" w:rsidRDefault="00CC3565" w:rsidP="008F231A">
            <w:pPr>
              <w:jc w:val="center"/>
              <w:rPr>
                <w:rFonts w:eastAsia="SimSun"/>
                <w:szCs w:val="24"/>
                <w:lang w:val="en-US"/>
              </w:rPr>
            </w:pPr>
            <w:r w:rsidRPr="009B46B9">
              <w:rPr>
                <w:szCs w:val="24"/>
              </w:rPr>
              <w:t>1</w:t>
            </w:r>
            <w:r w:rsidRPr="009B46B9">
              <w:rPr>
                <w:rFonts w:eastAsia="SimSun"/>
                <w:szCs w:val="24"/>
                <w:lang w:val="en-US"/>
              </w:rPr>
              <w:t>5</w:t>
            </w:r>
            <w:r w:rsidRPr="009B46B9">
              <w:rPr>
                <w:szCs w:val="24"/>
              </w:rPr>
              <w:t>,</w:t>
            </w:r>
            <w:r w:rsidRPr="009B46B9">
              <w:rPr>
                <w:rFonts w:eastAsia="SimSun"/>
                <w:szCs w:val="24"/>
                <w:lang w:val="en-US"/>
              </w:rPr>
              <w:t>950</w:t>
            </w:r>
          </w:p>
        </w:tc>
        <w:tc>
          <w:tcPr>
            <w:tcW w:w="1157" w:type="dxa"/>
            <w:tcBorders>
              <w:top w:val="single" w:sz="12" w:space="0" w:color="000000" w:themeColor="text1"/>
              <w:left w:val="nil"/>
              <w:bottom w:val="nil"/>
              <w:right w:val="nil"/>
            </w:tcBorders>
            <w:vAlign w:val="center"/>
          </w:tcPr>
          <w:p w14:paraId="7553E2C5" w14:textId="77777777" w:rsidR="00CC3565" w:rsidRPr="009B46B9" w:rsidRDefault="00CC3565" w:rsidP="008F231A">
            <w:pPr>
              <w:jc w:val="center"/>
              <w:rPr>
                <w:rFonts w:eastAsia="SimSun"/>
                <w:szCs w:val="24"/>
                <w:lang w:val="en-US"/>
              </w:rPr>
            </w:pPr>
            <w:r w:rsidRPr="009B46B9">
              <w:rPr>
                <w:szCs w:val="24"/>
              </w:rPr>
              <w:t>19,4</w:t>
            </w:r>
            <w:r w:rsidRPr="009B46B9">
              <w:rPr>
                <w:rFonts w:eastAsia="SimSun"/>
                <w:szCs w:val="24"/>
                <w:lang w:val="en-US"/>
              </w:rPr>
              <w:t>31</w:t>
            </w:r>
          </w:p>
        </w:tc>
        <w:tc>
          <w:tcPr>
            <w:tcW w:w="1106" w:type="dxa"/>
            <w:tcBorders>
              <w:top w:val="single" w:sz="12" w:space="0" w:color="000000" w:themeColor="text1"/>
              <w:left w:val="nil"/>
              <w:bottom w:val="nil"/>
              <w:right w:val="nil"/>
            </w:tcBorders>
            <w:vAlign w:val="center"/>
          </w:tcPr>
          <w:p w14:paraId="2E2FA384" w14:textId="77777777" w:rsidR="00CC3565" w:rsidRPr="009B46B9" w:rsidRDefault="00CC3565" w:rsidP="008F231A">
            <w:pPr>
              <w:jc w:val="center"/>
              <w:rPr>
                <w:rFonts w:eastAsia="SimSun"/>
                <w:szCs w:val="24"/>
              </w:rPr>
            </w:pPr>
            <w:r w:rsidRPr="009B46B9">
              <w:rPr>
                <w:szCs w:val="24"/>
              </w:rPr>
              <w:t>18,68</w:t>
            </w:r>
            <w:r w:rsidRPr="009B46B9">
              <w:rPr>
                <w:rFonts w:eastAsia="SimSun"/>
                <w:szCs w:val="24"/>
                <w:lang w:val="en-US"/>
              </w:rPr>
              <w:t>5</w:t>
            </w:r>
          </w:p>
        </w:tc>
        <w:tc>
          <w:tcPr>
            <w:tcW w:w="1058" w:type="dxa"/>
            <w:tcBorders>
              <w:top w:val="single" w:sz="12" w:space="0" w:color="000000" w:themeColor="text1"/>
              <w:left w:val="nil"/>
              <w:bottom w:val="nil"/>
              <w:right w:val="nil"/>
            </w:tcBorders>
            <w:vAlign w:val="center"/>
          </w:tcPr>
          <w:p w14:paraId="74A0D3D8" w14:textId="77777777" w:rsidR="00CC3565" w:rsidRPr="009B46B9" w:rsidRDefault="00CC3565" w:rsidP="008F231A">
            <w:pPr>
              <w:jc w:val="center"/>
              <w:rPr>
                <w:rFonts w:eastAsia="SimSun"/>
                <w:szCs w:val="24"/>
              </w:rPr>
            </w:pPr>
            <w:r w:rsidRPr="009B46B9">
              <w:rPr>
                <w:szCs w:val="24"/>
              </w:rPr>
              <w:t>12,94</w:t>
            </w:r>
            <w:r w:rsidRPr="009B46B9">
              <w:rPr>
                <w:rFonts w:eastAsia="SimSun"/>
                <w:szCs w:val="24"/>
                <w:lang w:val="en-US"/>
              </w:rPr>
              <w:t>0</w:t>
            </w:r>
          </w:p>
        </w:tc>
        <w:tc>
          <w:tcPr>
            <w:tcW w:w="1174" w:type="dxa"/>
            <w:tcBorders>
              <w:top w:val="single" w:sz="12" w:space="0" w:color="000000" w:themeColor="text1"/>
              <w:left w:val="nil"/>
              <w:bottom w:val="nil"/>
              <w:right w:val="nil"/>
            </w:tcBorders>
            <w:vAlign w:val="center"/>
          </w:tcPr>
          <w:p w14:paraId="58EBFDF4" w14:textId="77777777" w:rsidR="00CC3565" w:rsidRPr="009B46B9" w:rsidRDefault="00CC3565" w:rsidP="008F231A">
            <w:pPr>
              <w:jc w:val="center"/>
              <w:rPr>
                <w:rFonts w:eastAsia="SimSun"/>
                <w:szCs w:val="24"/>
                <w:lang w:val="en-US"/>
              </w:rPr>
            </w:pPr>
            <w:r w:rsidRPr="009B46B9">
              <w:rPr>
                <w:szCs w:val="24"/>
              </w:rPr>
              <w:t>19,9</w:t>
            </w:r>
            <w:r>
              <w:rPr>
                <w:rFonts w:eastAsia="SimSun" w:hint="eastAsia"/>
                <w:szCs w:val="24"/>
                <w:lang w:val="en-US"/>
              </w:rPr>
              <w:t>69</w:t>
            </w:r>
          </w:p>
        </w:tc>
      </w:tr>
      <w:tr w:rsidR="00CC3565" w:rsidRPr="00855273" w14:paraId="016A6C9A" w14:textId="77777777" w:rsidTr="008F231A">
        <w:trPr>
          <w:trHeight w:val="844"/>
        </w:trPr>
        <w:tc>
          <w:tcPr>
            <w:tcW w:w="1225" w:type="dxa"/>
            <w:tcBorders>
              <w:top w:val="nil"/>
              <w:left w:val="nil"/>
              <w:bottom w:val="single" w:sz="12" w:space="0" w:color="000000" w:themeColor="text1"/>
              <w:right w:val="nil"/>
            </w:tcBorders>
            <w:vAlign w:val="center"/>
          </w:tcPr>
          <w:p w14:paraId="2054622F" w14:textId="77777777" w:rsidR="00CC3565" w:rsidRPr="009B46B9" w:rsidRDefault="00CC3565" w:rsidP="008F231A">
            <w:pPr>
              <w:jc w:val="center"/>
              <w:rPr>
                <w:szCs w:val="24"/>
                <w:lang w:val="it-IT"/>
              </w:rPr>
            </w:pPr>
            <w:r w:rsidRPr="009B46B9">
              <w:rPr>
                <w:szCs w:val="24"/>
                <w:lang w:val="it-IT"/>
              </w:rPr>
              <w:t>Percentage (%)</w:t>
            </w:r>
          </w:p>
        </w:tc>
        <w:tc>
          <w:tcPr>
            <w:tcW w:w="1058" w:type="dxa"/>
            <w:tcBorders>
              <w:top w:val="nil"/>
              <w:left w:val="nil"/>
              <w:bottom w:val="single" w:sz="12" w:space="0" w:color="000000" w:themeColor="text1"/>
              <w:right w:val="nil"/>
            </w:tcBorders>
            <w:vAlign w:val="center"/>
          </w:tcPr>
          <w:p w14:paraId="60477339" w14:textId="77777777" w:rsidR="00CC3565" w:rsidRPr="009B46B9" w:rsidRDefault="00CC3565" w:rsidP="008F231A">
            <w:pPr>
              <w:jc w:val="center"/>
              <w:rPr>
                <w:szCs w:val="24"/>
              </w:rPr>
            </w:pPr>
            <w:r w:rsidRPr="009B46B9">
              <w:rPr>
                <w:szCs w:val="24"/>
              </w:rPr>
              <w:t>100</w:t>
            </w:r>
          </w:p>
        </w:tc>
        <w:tc>
          <w:tcPr>
            <w:tcW w:w="1180" w:type="dxa"/>
            <w:tcBorders>
              <w:top w:val="nil"/>
              <w:left w:val="nil"/>
              <w:bottom w:val="single" w:sz="12" w:space="0" w:color="000000" w:themeColor="text1"/>
              <w:right w:val="nil"/>
            </w:tcBorders>
            <w:vAlign w:val="center"/>
          </w:tcPr>
          <w:p w14:paraId="301C3CDB" w14:textId="77777777" w:rsidR="00CC3565" w:rsidRPr="009B46B9" w:rsidRDefault="00CC3565" w:rsidP="008F231A">
            <w:pPr>
              <w:jc w:val="center"/>
              <w:rPr>
                <w:rFonts w:eastAsia="SimSun"/>
                <w:szCs w:val="24"/>
                <w:lang w:val="en-US"/>
              </w:rPr>
            </w:pPr>
            <w:r w:rsidRPr="009B46B9">
              <w:rPr>
                <w:szCs w:val="24"/>
              </w:rPr>
              <w:t>8</w:t>
            </w:r>
            <w:r w:rsidRPr="009B46B9">
              <w:rPr>
                <w:rFonts w:eastAsia="SimSun"/>
                <w:szCs w:val="24"/>
                <w:lang w:val="en-US"/>
              </w:rPr>
              <w:t>2</w:t>
            </w:r>
            <w:r w:rsidRPr="009B46B9">
              <w:rPr>
                <w:szCs w:val="24"/>
              </w:rPr>
              <w:t>.</w:t>
            </w:r>
            <w:r w:rsidRPr="009B46B9">
              <w:rPr>
                <w:rFonts w:eastAsia="SimSun"/>
                <w:szCs w:val="24"/>
                <w:lang w:val="en-US"/>
              </w:rPr>
              <w:t>17</w:t>
            </w:r>
          </w:p>
        </w:tc>
        <w:tc>
          <w:tcPr>
            <w:tcW w:w="1061" w:type="dxa"/>
            <w:tcBorders>
              <w:top w:val="nil"/>
              <w:left w:val="nil"/>
              <w:bottom w:val="single" w:sz="12" w:space="0" w:color="000000" w:themeColor="text1"/>
              <w:right w:val="nil"/>
            </w:tcBorders>
            <w:vAlign w:val="center"/>
          </w:tcPr>
          <w:p w14:paraId="46576DA8" w14:textId="77777777" w:rsidR="00CC3565" w:rsidRPr="009B46B9" w:rsidRDefault="00CC3565" w:rsidP="008F231A">
            <w:pPr>
              <w:jc w:val="center"/>
              <w:rPr>
                <w:rFonts w:eastAsia="SimSun"/>
                <w:szCs w:val="24"/>
                <w:lang w:val="en-US"/>
              </w:rPr>
            </w:pPr>
            <w:r w:rsidRPr="009B46B9">
              <w:rPr>
                <w:rFonts w:eastAsia="SimSun"/>
                <w:szCs w:val="24"/>
                <w:lang w:val="en-US"/>
              </w:rPr>
              <w:t>77.15</w:t>
            </w:r>
          </w:p>
        </w:tc>
        <w:tc>
          <w:tcPr>
            <w:tcW w:w="1157" w:type="dxa"/>
            <w:tcBorders>
              <w:top w:val="nil"/>
              <w:left w:val="nil"/>
              <w:bottom w:val="single" w:sz="12" w:space="0" w:color="000000" w:themeColor="text1"/>
              <w:right w:val="nil"/>
            </w:tcBorders>
            <w:vAlign w:val="center"/>
          </w:tcPr>
          <w:p w14:paraId="2316A68A" w14:textId="77777777" w:rsidR="00CC3565" w:rsidRPr="009B46B9" w:rsidRDefault="00CC3565" w:rsidP="008F231A">
            <w:pPr>
              <w:jc w:val="center"/>
              <w:rPr>
                <w:rFonts w:eastAsia="SimSun"/>
                <w:szCs w:val="24"/>
                <w:lang w:val="en-US"/>
              </w:rPr>
            </w:pPr>
            <w:r w:rsidRPr="009B46B9">
              <w:rPr>
                <w:szCs w:val="24"/>
              </w:rPr>
              <w:t>93.</w:t>
            </w:r>
            <w:r w:rsidRPr="009B46B9">
              <w:rPr>
                <w:rFonts w:eastAsia="SimSun"/>
                <w:szCs w:val="24"/>
                <w:lang w:val="en-US"/>
              </w:rPr>
              <w:t>99</w:t>
            </w:r>
          </w:p>
        </w:tc>
        <w:tc>
          <w:tcPr>
            <w:tcW w:w="1106" w:type="dxa"/>
            <w:tcBorders>
              <w:top w:val="nil"/>
              <w:left w:val="nil"/>
              <w:bottom w:val="single" w:sz="12" w:space="0" w:color="000000" w:themeColor="text1"/>
              <w:right w:val="nil"/>
            </w:tcBorders>
            <w:vAlign w:val="center"/>
          </w:tcPr>
          <w:p w14:paraId="36FFD42D" w14:textId="77777777" w:rsidR="00CC3565" w:rsidRPr="009B46B9" w:rsidRDefault="00CC3565" w:rsidP="008F231A">
            <w:pPr>
              <w:jc w:val="center"/>
              <w:rPr>
                <w:rFonts w:eastAsia="SimSun"/>
                <w:szCs w:val="24"/>
                <w:lang w:val="en-US"/>
              </w:rPr>
            </w:pPr>
            <w:r w:rsidRPr="009B46B9">
              <w:rPr>
                <w:rFonts w:eastAsia="SimSun"/>
                <w:szCs w:val="24"/>
                <w:lang w:val="en-US"/>
              </w:rPr>
              <w:t>90.38</w:t>
            </w:r>
          </w:p>
        </w:tc>
        <w:tc>
          <w:tcPr>
            <w:tcW w:w="1058" w:type="dxa"/>
            <w:tcBorders>
              <w:top w:val="nil"/>
              <w:left w:val="nil"/>
              <w:bottom w:val="single" w:sz="12" w:space="0" w:color="000000" w:themeColor="text1"/>
              <w:right w:val="nil"/>
            </w:tcBorders>
            <w:vAlign w:val="center"/>
          </w:tcPr>
          <w:p w14:paraId="0F7B863C" w14:textId="77777777" w:rsidR="00CC3565" w:rsidRPr="009B46B9" w:rsidRDefault="00CC3565" w:rsidP="008F231A">
            <w:pPr>
              <w:jc w:val="center"/>
              <w:rPr>
                <w:szCs w:val="24"/>
              </w:rPr>
            </w:pPr>
            <w:r w:rsidRPr="009B46B9">
              <w:rPr>
                <w:szCs w:val="24"/>
              </w:rPr>
              <w:t>62.</w:t>
            </w:r>
            <w:r w:rsidRPr="009B46B9">
              <w:rPr>
                <w:rFonts w:eastAsia="SimSun"/>
                <w:szCs w:val="24"/>
                <w:lang w:val="en-US"/>
              </w:rPr>
              <w:t>5</w:t>
            </w:r>
            <w:r w:rsidRPr="009B46B9">
              <w:rPr>
                <w:szCs w:val="24"/>
              </w:rPr>
              <w:t>9</w:t>
            </w:r>
          </w:p>
        </w:tc>
        <w:tc>
          <w:tcPr>
            <w:tcW w:w="1174" w:type="dxa"/>
            <w:tcBorders>
              <w:top w:val="nil"/>
              <w:left w:val="nil"/>
              <w:bottom w:val="single" w:sz="12" w:space="0" w:color="000000" w:themeColor="text1"/>
              <w:right w:val="nil"/>
            </w:tcBorders>
            <w:vAlign w:val="center"/>
          </w:tcPr>
          <w:p w14:paraId="10D97501" w14:textId="77777777" w:rsidR="00CC3565" w:rsidRPr="009B46B9" w:rsidRDefault="00CC3565" w:rsidP="008F231A">
            <w:pPr>
              <w:jc w:val="center"/>
              <w:rPr>
                <w:rFonts w:eastAsia="SimSun"/>
                <w:szCs w:val="24"/>
                <w:lang w:val="en-US"/>
              </w:rPr>
            </w:pPr>
            <w:r w:rsidRPr="009B46B9">
              <w:rPr>
                <w:szCs w:val="24"/>
              </w:rPr>
              <w:t>96.</w:t>
            </w:r>
            <w:r>
              <w:rPr>
                <w:rFonts w:eastAsia="SimSun" w:hint="eastAsia"/>
                <w:szCs w:val="24"/>
                <w:lang w:val="en-US"/>
              </w:rPr>
              <w:t>59</w:t>
            </w:r>
          </w:p>
        </w:tc>
      </w:tr>
    </w:tbl>
    <w:p w14:paraId="6AD4FD20" w14:textId="77777777" w:rsidR="00CC3565" w:rsidRDefault="00CC3565" w:rsidP="00CC3565">
      <w:pPr>
        <w:pStyle w:val="Heading4"/>
        <w:spacing w:line="480" w:lineRule="auto"/>
        <w:jc w:val="both"/>
        <w:rPr>
          <w:color w:val="00B0F0"/>
          <w:lang w:val="en-US"/>
        </w:rPr>
      </w:pPr>
    </w:p>
    <w:p w14:paraId="07FFA2C6" w14:textId="77777777" w:rsidR="00CC3565" w:rsidRPr="00FA0F98" w:rsidRDefault="00CC3565" w:rsidP="00CC3565">
      <w:pPr>
        <w:pStyle w:val="Heading4"/>
        <w:spacing w:line="480" w:lineRule="auto"/>
        <w:jc w:val="both"/>
        <w:rPr>
          <w:rFonts w:eastAsiaTheme="minorEastAsia"/>
          <w:iCs w:val="0"/>
          <w:lang w:val="en-US"/>
        </w:rPr>
      </w:pPr>
      <w:r w:rsidRPr="00ED3C97">
        <w:rPr>
          <w:b/>
          <w:bCs/>
          <w:color w:val="00B0F0"/>
          <w:lang w:val="en-US"/>
        </w:rPr>
        <w:t>Table S</w:t>
      </w:r>
      <w:bookmarkEnd w:id="26"/>
      <w:r w:rsidRPr="00ED3C97">
        <w:rPr>
          <w:b/>
          <w:bCs/>
          <w:color w:val="00B0F0"/>
          <w:lang w:val="en-US"/>
        </w:rPr>
        <w:t>10</w:t>
      </w:r>
      <w:r w:rsidRPr="00ED3C97">
        <w:rPr>
          <w:b/>
          <w:bCs/>
          <w:lang w:val="en-US"/>
        </w:rPr>
        <w:t>.</w:t>
      </w:r>
      <w:r w:rsidRPr="008C681C">
        <w:rPr>
          <w:lang w:val="en-US"/>
        </w:rPr>
        <w:t xml:space="preserve"> Repeat </w:t>
      </w:r>
      <w:r>
        <w:rPr>
          <w:lang w:val="en-US"/>
        </w:rPr>
        <w:t>e</w:t>
      </w:r>
      <w:r w:rsidRPr="008C681C">
        <w:rPr>
          <w:lang w:val="en-US"/>
        </w:rPr>
        <w:t xml:space="preserve">lement </w:t>
      </w:r>
      <w:r>
        <w:rPr>
          <w:lang w:val="en-US"/>
        </w:rPr>
        <w:t>f</w:t>
      </w:r>
      <w:r w:rsidRPr="008C681C">
        <w:rPr>
          <w:lang w:val="en-US"/>
        </w:rPr>
        <w:t>amil</w:t>
      </w:r>
      <w:r>
        <w:rPr>
          <w:lang w:val="en-US"/>
        </w:rPr>
        <w:t>ies</w:t>
      </w:r>
      <w:r w:rsidRPr="008C681C">
        <w:rPr>
          <w:lang w:val="en-US"/>
        </w:rPr>
        <w:t xml:space="preserve"> in different snake species</w:t>
      </w:r>
      <w:r>
        <w:rPr>
          <w:lang w:val="en-US"/>
        </w:rPr>
        <w:t>.</w:t>
      </w:r>
    </w:p>
    <w:tbl>
      <w:tblPr>
        <w:tblStyle w:val="Style20"/>
        <w:tblW w:w="9214" w:type="dxa"/>
        <w:tblInd w:w="0"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1860"/>
        <w:gridCol w:w="1020"/>
        <w:gridCol w:w="1020"/>
        <w:gridCol w:w="1020"/>
        <w:gridCol w:w="945"/>
        <w:gridCol w:w="1648"/>
        <w:gridCol w:w="851"/>
        <w:gridCol w:w="850"/>
      </w:tblGrid>
      <w:tr w:rsidR="00CC3565" w:rsidRPr="00855273" w14:paraId="79B1962F" w14:textId="77777777" w:rsidTr="008F231A">
        <w:trPr>
          <w:trHeight w:val="646"/>
        </w:trPr>
        <w:tc>
          <w:tcPr>
            <w:tcW w:w="1860" w:type="dxa"/>
            <w:vMerge w:val="restart"/>
            <w:tcBorders>
              <w:top w:val="single" w:sz="12" w:space="0" w:color="000000" w:themeColor="text1"/>
              <w:left w:val="nil"/>
              <w:bottom w:val="single" w:sz="6" w:space="0" w:color="000000" w:themeColor="text1"/>
              <w:right w:val="nil"/>
            </w:tcBorders>
            <w:tcMar>
              <w:top w:w="100" w:type="dxa"/>
              <w:left w:w="100" w:type="dxa"/>
              <w:bottom w:w="100" w:type="dxa"/>
              <w:right w:w="100" w:type="dxa"/>
            </w:tcMar>
            <w:vAlign w:val="center"/>
          </w:tcPr>
          <w:p w14:paraId="75144564" w14:textId="77777777" w:rsidR="00CC3565" w:rsidRPr="009B46B9" w:rsidRDefault="00CC3565" w:rsidP="008F231A">
            <w:pPr>
              <w:spacing w:line="480" w:lineRule="auto"/>
              <w:jc w:val="both"/>
              <w:rPr>
                <w:b/>
                <w:bCs/>
                <w:szCs w:val="24"/>
                <w:lang w:val="it-IT"/>
              </w:rPr>
            </w:pPr>
            <w:r w:rsidRPr="009B46B9">
              <w:rPr>
                <w:b/>
                <w:bCs/>
                <w:szCs w:val="24"/>
                <w:lang w:val="it-IT"/>
              </w:rPr>
              <w:t>Snake species</w:t>
            </w:r>
          </w:p>
        </w:tc>
        <w:tc>
          <w:tcPr>
            <w:tcW w:w="7354" w:type="dxa"/>
            <w:gridSpan w:val="7"/>
            <w:tcBorders>
              <w:top w:val="single" w:sz="12" w:space="0" w:color="000000" w:themeColor="text1"/>
              <w:left w:val="nil"/>
              <w:bottom w:val="single" w:sz="12" w:space="0" w:color="000000" w:themeColor="text1"/>
              <w:right w:val="nil"/>
            </w:tcBorders>
            <w:tcMar>
              <w:top w:w="100" w:type="dxa"/>
              <w:left w:w="100" w:type="dxa"/>
              <w:bottom w:w="100" w:type="dxa"/>
              <w:right w:w="100" w:type="dxa"/>
            </w:tcMar>
            <w:vAlign w:val="center"/>
          </w:tcPr>
          <w:p w14:paraId="25B707C3" w14:textId="77777777" w:rsidR="00CC3565" w:rsidRPr="009B46B9" w:rsidRDefault="00CC3565" w:rsidP="008F231A">
            <w:pPr>
              <w:spacing w:before="0" w:after="0" w:line="276" w:lineRule="auto"/>
              <w:jc w:val="center"/>
              <w:rPr>
                <w:b/>
                <w:bCs/>
                <w:szCs w:val="24"/>
                <w:lang w:val="it-IT"/>
              </w:rPr>
            </w:pPr>
            <w:r w:rsidRPr="009B46B9">
              <w:rPr>
                <w:b/>
                <w:bCs/>
                <w:szCs w:val="24"/>
                <w:lang w:val="it-IT"/>
              </w:rPr>
              <w:t>Repeat Element Family</w:t>
            </w:r>
          </w:p>
        </w:tc>
      </w:tr>
      <w:tr w:rsidR="00CC3565" w:rsidRPr="00855273" w14:paraId="7B81A2C0" w14:textId="77777777" w:rsidTr="008F231A">
        <w:trPr>
          <w:trHeight w:val="585"/>
        </w:trPr>
        <w:tc>
          <w:tcPr>
            <w:tcW w:w="1860" w:type="dxa"/>
            <w:vMerge/>
            <w:tcMar>
              <w:top w:w="100" w:type="dxa"/>
              <w:left w:w="100" w:type="dxa"/>
              <w:bottom w:w="100" w:type="dxa"/>
              <w:right w:w="100" w:type="dxa"/>
            </w:tcMar>
            <w:vAlign w:val="center"/>
          </w:tcPr>
          <w:p w14:paraId="2CDB7AD1" w14:textId="77777777" w:rsidR="00CC3565" w:rsidRPr="009B46B9" w:rsidRDefault="00CC3565" w:rsidP="008F231A">
            <w:pPr>
              <w:spacing w:before="0" w:after="0"/>
              <w:rPr>
                <w:szCs w:val="24"/>
              </w:rPr>
            </w:pPr>
          </w:p>
        </w:tc>
        <w:tc>
          <w:tcPr>
            <w:tcW w:w="1020" w:type="dxa"/>
            <w:tcBorders>
              <w:top w:val="nil"/>
              <w:left w:val="nil"/>
              <w:bottom w:val="single" w:sz="12" w:space="0" w:color="000000" w:themeColor="text1"/>
              <w:right w:val="nil"/>
            </w:tcBorders>
            <w:shd w:val="clear" w:color="auto" w:fill="auto"/>
            <w:tcMar>
              <w:top w:w="100" w:type="dxa"/>
              <w:left w:w="100" w:type="dxa"/>
              <w:bottom w:w="100" w:type="dxa"/>
              <w:right w:w="100" w:type="dxa"/>
            </w:tcMar>
            <w:vAlign w:val="center"/>
          </w:tcPr>
          <w:p w14:paraId="7B037392" w14:textId="77777777" w:rsidR="00CC3565" w:rsidRPr="009B46B9" w:rsidRDefault="00CC3565" w:rsidP="008F231A">
            <w:pPr>
              <w:spacing w:before="0" w:after="0" w:line="276" w:lineRule="auto"/>
              <w:jc w:val="center"/>
              <w:rPr>
                <w:szCs w:val="24"/>
              </w:rPr>
            </w:pPr>
            <w:r w:rsidRPr="009B46B9">
              <w:rPr>
                <w:szCs w:val="24"/>
              </w:rPr>
              <w:t>DNA</w:t>
            </w:r>
          </w:p>
        </w:tc>
        <w:tc>
          <w:tcPr>
            <w:tcW w:w="1020" w:type="dxa"/>
            <w:tcBorders>
              <w:top w:val="single" w:sz="12" w:space="0" w:color="000000" w:themeColor="text1"/>
              <w:left w:val="nil"/>
              <w:bottom w:val="single" w:sz="12" w:space="0" w:color="000000" w:themeColor="text1"/>
              <w:right w:val="nil"/>
            </w:tcBorders>
            <w:shd w:val="clear" w:color="auto" w:fill="auto"/>
            <w:tcMar>
              <w:top w:w="100" w:type="dxa"/>
              <w:left w:w="100" w:type="dxa"/>
              <w:bottom w:w="100" w:type="dxa"/>
              <w:right w:w="100" w:type="dxa"/>
            </w:tcMar>
            <w:vAlign w:val="center"/>
          </w:tcPr>
          <w:p w14:paraId="4E75AB76" w14:textId="77777777" w:rsidR="00CC3565" w:rsidRPr="009B46B9" w:rsidRDefault="00CC3565" w:rsidP="008F231A">
            <w:pPr>
              <w:spacing w:before="0" w:after="0" w:line="276" w:lineRule="auto"/>
              <w:jc w:val="center"/>
              <w:rPr>
                <w:szCs w:val="24"/>
              </w:rPr>
            </w:pPr>
            <w:r w:rsidRPr="009B46B9">
              <w:rPr>
                <w:szCs w:val="24"/>
              </w:rPr>
              <w:t>LINE</w:t>
            </w:r>
          </w:p>
        </w:tc>
        <w:tc>
          <w:tcPr>
            <w:tcW w:w="1020" w:type="dxa"/>
            <w:tcBorders>
              <w:top w:val="single" w:sz="12" w:space="0" w:color="000000" w:themeColor="text1"/>
              <w:left w:val="nil"/>
              <w:bottom w:val="single" w:sz="12" w:space="0" w:color="000000" w:themeColor="text1"/>
              <w:right w:val="nil"/>
            </w:tcBorders>
            <w:shd w:val="clear" w:color="auto" w:fill="auto"/>
            <w:tcMar>
              <w:top w:w="100" w:type="dxa"/>
              <w:left w:w="100" w:type="dxa"/>
              <w:bottom w:w="100" w:type="dxa"/>
              <w:right w:w="100" w:type="dxa"/>
            </w:tcMar>
            <w:vAlign w:val="center"/>
          </w:tcPr>
          <w:p w14:paraId="133FBECA" w14:textId="77777777" w:rsidR="00CC3565" w:rsidRPr="009B46B9" w:rsidRDefault="00CC3565" w:rsidP="008F231A">
            <w:pPr>
              <w:spacing w:before="0" w:after="0" w:line="276" w:lineRule="auto"/>
              <w:jc w:val="center"/>
              <w:rPr>
                <w:szCs w:val="24"/>
              </w:rPr>
            </w:pPr>
            <w:r w:rsidRPr="009B46B9">
              <w:rPr>
                <w:szCs w:val="24"/>
              </w:rPr>
              <w:t>LTR</w:t>
            </w:r>
          </w:p>
        </w:tc>
        <w:tc>
          <w:tcPr>
            <w:tcW w:w="945" w:type="dxa"/>
            <w:tcBorders>
              <w:top w:val="single" w:sz="12" w:space="0" w:color="000000" w:themeColor="text1"/>
              <w:left w:val="nil"/>
              <w:bottom w:val="single" w:sz="12" w:space="0" w:color="000000" w:themeColor="text1"/>
              <w:right w:val="nil"/>
            </w:tcBorders>
            <w:shd w:val="clear" w:color="auto" w:fill="auto"/>
            <w:tcMar>
              <w:top w:w="100" w:type="dxa"/>
              <w:left w:w="100" w:type="dxa"/>
              <w:bottom w:w="100" w:type="dxa"/>
              <w:right w:w="100" w:type="dxa"/>
            </w:tcMar>
            <w:vAlign w:val="center"/>
          </w:tcPr>
          <w:p w14:paraId="0F86F499" w14:textId="77777777" w:rsidR="00CC3565" w:rsidRPr="009B46B9" w:rsidRDefault="00CC3565" w:rsidP="008F231A">
            <w:pPr>
              <w:spacing w:before="0" w:after="0" w:line="276" w:lineRule="auto"/>
              <w:jc w:val="center"/>
              <w:rPr>
                <w:szCs w:val="24"/>
              </w:rPr>
            </w:pPr>
            <w:r w:rsidRPr="009B46B9">
              <w:rPr>
                <w:szCs w:val="24"/>
              </w:rPr>
              <w:t>SINE</w:t>
            </w:r>
          </w:p>
        </w:tc>
        <w:tc>
          <w:tcPr>
            <w:tcW w:w="1648" w:type="dxa"/>
            <w:tcBorders>
              <w:top w:val="single" w:sz="12" w:space="0" w:color="000000" w:themeColor="text1"/>
              <w:left w:val="nil"/>
              <w:bottom w:val="single" w:sz="12" w:space="0" w:color="000000" w:themeColor="text1"/>
              <w:right w:val="nil"/>
            </w:tcBorders>
            <w:shd w:val="clear" w:color="auto" w:fill="auto"/>
            <w:tcMar>
              <w:top w:w="100" w:type="dxa"/>
              <w:left w:w="100" w:type="dxa"/>
              <w:bottom w:w="100" w:type="dxa"/>
              <w:right w:w="100" w:type="dxa"/>
            </w:tcMar>
            <w:vAlign w:val="center"/>
          </w:tcPr>
          <w:p w14:paraId="47624150" w14:textId="77777777" w:rsidR="00CC3565" w:rsidRPr="009B46B9" w:rsidRDefault="00CC3565" w:rsidP="008F231A">
            <w:pPr>
              <w:spacing w:before="0" w:after="0" w:line="276" w:lineRule="auto"/>
              <w:jc w:val="center"/>
              <w:rPr>
                <w:szCs w:val="24"/>
                <w:lang w:val="it-IT"/>
              </w:rPr>
            </w:pPr>
            <w:r w:rsidRPr="009B46B9">
              <w:rPr>
                <w:szCs w:val="24"/>
                <w:lang w:val="it-IT"/>
              </w:rPr>
              <w:t>Unclassified</w:t>
            </w:r>
          </w:p>
        </w:tc>
        <w:tc>
          <w:tcPr>
            <w:tcW w:w="851" w:type="dxa"/>
            <w:tcBorders>
              <w:top w:val="single" w:sz="12" w:space="0" w:color="000000" w:themeColor="text1"/>
              <w:left w:val="nil"/>
              <w:bottom w:val="single" w:sz="12" w:space="0" w:color="000000" w:themeColor="text1"/>
              <w:right w:val="nil"/>
            </w:tcBorders>
            <w:shd w:val="clear" w:color="auto" w:fill="auto"/>
            <w:tcMar>
              <w:top w:w="100" w:type="dxa"/>
              <w:left w:w="100" w:type="dxa"/>
              <w:bottom w:w="100" w:type="dxa"/>
              <w:right w:w="100" w:type="dxa"/>
            </w:tcMar>
            <w:vAlign w:val="center"/>
          </w:tcPr>
          <w:p w14:paraId="1F706897" w14:textId="77777777" w:rsidR="00CC3565" w:rsidRPr="009B46B9" w:rsidRDefault="00CC3565" w:rsidP="008F231A">
            <w:pPr>
              <w:spacing w:before="0" w:after="0" w:line="276" w:lineRule="auto"/>
              <w:jc w:val="center"/>
              <w:rPr>
                <w:szCs w:val="24"/>
                <w:lang w:val="it-IT"/>
              </w:rPr>
            </w:pPr>
            <w:r w:rsidRPr="009B46B9">
              <w:rPr>
                <w:szCs w:val="24"/>
                <w:lang w:val="it-IT"/>
              </w:rPr>
              <w:t>Other</w:t>
            </w:r>
          </w:p>
        </w:tc>
        <w:tc>
          <w:tcPr>
            <w:tcW w:w="850" w:type="dxa"/>
            <w:tcBorders>
              <w:top w:val="single" w:sz="12" w:space="0" w:color="000000" w:themeColor="text1"/>
              <w:left w:val="nil"/>
              <w:bottom w:val="single" w:sz="12" w:space="0" w:color="000000" w:themeColor="text1"/>
              <w:right w:val="nil"/>
            </w:tcBorders>
            <w:shd w:val="clear" w:color="auto" w:fill="auto"/>
            <w:tcMar>
              <w:top w:w="100" w:type="dxa"/>
              <w:left w:w="100" w:type="dxa"/>
              <w:bottom w:w="100" w:type="dxa"/>
              <w:right w:w="100" w:type="dxa"/>
            </w:tcMar>
            <w:vAlign w:val="center"/>
          </w:tcPr>
          <w:p w14:paraId="36692A1E" w14:textId="77777777" w:rsidR="00CC3565" w:rsidRPr="009B46B9" w:rsidRDefault="00CC3565" w:rsidP="008F231A">
            <w:pPr>
              <w:spacing w:before="0" w:after="0" w:line="276" w:lineRule="auto"/>
              <w:jc w:val="center"/>
              <w:rPr>
                <w:szCs w:val="24"/>
              </w:rPr>
            </w:pPr>
            <w:r w:rsidRPr="009B46B9">
              <w:rPr>
                <w:szCs w:val="24"/>
              </w:rPr>
              <w:t>Total</w:t>
            </w:r>
          </w:p>
        </w:tc>
      </w:tr>
      <w:tr w:rsidR="00CC3565" w:rsidRPr="00855273" w14:paraId="011455C3" w14:textId="77777777" w:rsidTr="008F231A">
        <w:trPr>
          <w:trHeight w:val="566"/>
        </w:trPr>
        <w:tc>
          <w:tcPr>
            <w:tcW w:w="1860" w:type="dxa"/>
            <w:tcBorders>
              <w:top w:val="single" w:sz="12" w:space="0" w:color="000000" w:themeColor="text1"/>
              <w:left w:val="nil"/>
              <w:bottom w:val="nil"/>
              <w:right w:val="nil"/>
            </w:tcBorders>
            <w:shd w:val="clear" w:color="auto" w:fill="auto"/>
            <w:tcMar>
              <w:top w:w="100" w:type="dxa"/>
              <w:left w:w="100" w:type="dxa"/>
              <w:bottom w:w="100" w:type="dxa"/>
              <w:right w:w="100" w:type="dxa"/>
            </w:tcMar>
          </w:tcPr>
          <w:p w14:paraId="374DA87F" w14:textId="77777777" w:rsidR="00CC3565" w:rsidRPr="009B46B9" w:rsidRDefault="00CC3565" w:rsidP="008F231A">
            <w:pPr>
              <w:jc w:val="both"/>
              <w:rPr>
                <w:szCs w:val="24"/>
                <w:lang w:val="it-IT"/>
              </w:rPr>
            </w:pPr>
            <w:r w:rsidRPr="009B46B9">
              <w:rPr>
                <w:i/>
                <w:iCs/>
                <w:szCs w:val="24"/>
                <w:lang w:val="it-IT"/>
              </w:rPr>
              <w:lastRenderedPageBreak/>
              <w:t>V. ammodytes</w:t>
            </w:r>
            <w:r>
              <w:rPr>
                <w:i/>
                <w:iCs/>
                <w:szCs w:val="24"/>
                <w:lang w:val="it-IT"/>
              </w:rPr>
              <w:t xml:space="preserve"> </w:t>
            </w:r>
            <w:r w:rsidRPr="00594E0C">
              <w:rPr>
                <w:rFonts w:eastAsia="SimHei"/>
                <w:i/>
                <w:color w:val="000000"/>
                <w:szCs w:val="24"/>
                <w:lang w:val="en-US"/>
              </w:rPr>
              <w:t>ammodytes</w:t>
            </w:r>
          </w:p>
        </w:tc>
        <w:tc>
          <w:tcPr>
            <w:tcW w:w="1020" w:type="dxa"/>
            <w:tcBorders>
              <w:top w:val="single" w:sz="12" w:space="0" w:color="000000" w:themeColor="text1"/>
              <w:left w:val="nil"/>
              <w:bottom w:val="nil"/>
              <w:right w:val="nil"/>
            </w:tcBorders>
            <w:shd w:val="clear" w:color="auto" w:fill="auto"/>
            <w:tcMar>
              <w:top w:w="100" w:type="dxa"/>
              <w:left w:w="100" w:type="dxa"/>
              <w:bottom w:w="100" w:type="dxa"/>
              <w:right w:w="100" w:type="dxa"/>
            </w:tcMar>
          </w:tcPr>
          <w:p w14:paraId="3945D6A5" w14:textId="77777777" w:rsidR="00CC3565" w:rsidRPr="009B46B9" w:rsidRDefault="00CC3565" w:rsidP="008F231A">
            <w:pPr>
              <w:jc w:val="center"/>
              <w:rPr>
                <w:rFonts w:eastAsia="SimSun"/>
                <w:szCs w:val="24"/>
              </w:rPr>
            </w:pPr>
            <w:r w:rsidRPr="009B46B9">
              <w:rPr>
                <w:szCs w:val="24"/>
              </w:rPr>
              <w:t>4.2</w:t>
            </w:r>
            <w:r w:rsidRPr="009B46B9">
              <w:rPr>
                <w:szCs w:val="24"/>
                <w:lang w:val="en-US"/>
              </w:rPr>
              <w:t>9</w:t>
            </w:r>
          </w:p>
        </w:tc>
        <w:tc>
          <w:tcPr>
            <w:tcW w:w="1020" w:type="dxa"/>
            <w:tcBorders>
              <w:top w:val="single" w:sz="12" w:space="0" w:color="000000" w:themeColor="text1"/>
              <w:left w:val="nil"/>
              <w:bottom w:val="nil"/>
              <w:right w:val="nil"/>
            </w:tcBorders>
            <w:shd w:val="clear" w:color="auto" w:fill="auto"/>
            <w:tcMar>
              <w:top w:w="100" w:type="dxa"/>
              <w:left w:w="100" w:type="dxa"/>
              <w:bottom w:w="100" w:type="dxa"/>
              <w:right w:w="100" w:type="dxa"/>
            </w:tcMar>
          </w:tcPr>
          <w:p w14:paraId="47484EDC" w14:textId="77777777" w:rsidR="00CC3565" w:rsidRPr="009B46B9" w:rsidRDefault="00CC3565" w:rsidP="008F231A">
            <w:pPr>
              <w:jc w:val="center"/>
              <w:rPr>
                <w:rFonts w:eastAsia="SimSun"/>
                <w:szCs w:val="24"/>
                <w:lang w:val="en-US"/>
              </w:rPr>
            </w:pPr>
            <w:r w:rsidRPr="009B46B9">
              <w:rPr>
                <w:szCs w:val="24"/>
                <w:lang w:val="en-US"/>
              </w:rPr>
              <w:t>41.87</w:t>
            </w:r>
          </w:p>
        </w:tc>
        <w:tc>
          <w:tcPr>
            <w:tcW w:w="1020" w:type="dxa"/>
            <w:tcBorders>
              <w:top w:val="single" w:sz="12" w:space="0" w:color="000000" w:themeColor="text1"/>
              <w:left w:val="nil"/>
              <w:bottom w:val="nil"/>
              <w:right w:val="nil"/>
            </w:tcBorders>
            <w:shd w:val="clear" w:color="auto" w:fill="auto"/>
            <w:tcMar>
              <w:top w:w="100" w:type="dxa"/>
              <w:left w:w="100" w:type="dxa"/>
              <w:bottom w:w="100" w:type="dxa"/>
              <w:right w:w="100" w:type="dxa"/>
            </w:tcMar>
          </w:tcPr>
          <w:p w14:paraId="3C061C5F" w14:textId="77777777" w:rsidR="00CC3565" w:rsidRPr="009B46B9" w:rsidRDefault="00CC3565" w:rsidP="008F231A">
            <w:pPr>
              <w:jc w:val="center"/>
              <w:rPr>
                <w:rFonts w:eastAsia="SimSun"/>
                <w:szCs w:val="24"/>
                <w:lang w:val="en-US"/>
              </w:rPr>
            </w:pPr>
            <w:r w:rsidRPr="009B46B9">
              <w:rPr>
                <w:szCs w:val="24"/>
              </w:rPr>
              <w:t>1</w:t>
            </w:r>
            <w:r w:rsidRPr="009B46B9">
              <w:rPr>
                <w:szCs w:val="24"/>
                <w:lang w:val="en-US"/>
              </w:rPr>
              <w:t>4.35</w:t>
            </w:r>
          </w:p>
        </w:tc>
        <w:tc>
          <w:tcPr>
            <w:tcW w:w="945" w:type="dxa"/>
            <w:tcBorders>
              <w:top w:val="single" w:sz="12" w:space="0" w:color="000000" w:themeColor="text1"/>
              <w:left w:val="nil"/>
              <w:bottom w:val="nil"/>
              <w:right w:val="nil"/>
            </w:tcBorders>
            <w:shd w:val="clear" w:color="auto" w:fill="auto"/>
            <w:tcMar>
              <w:top w:w="100" w:type="dxa"/>
              <w:left w:w="100" w:type="dxa"/>
              <w:bottom w:w="100" w:type="dxa"/>
              <w:right w:w="100" w:type="dxa"/>
            </w:tcMar>
          </w:tcPr>
          <w:p w14:paraId="517B492B" w14:textId="77777777" w:rsidR="00CC3565" w:rsidRPr="009B46B9" w:rsidRDefault="00CC3565" w:rsidP="008F231A">
            <w:pPr>
              <w:jc w:val="center"/>
              <w:rPr>
                <w:rFonts w:eastAsia="SimSun"/>
                <w:szCs w:val="24"/>
                <w:lang w:val="en-US"/>
              </w:rPr>
            </w:pPr>
            <w:r w:rsidRPr="009B46B9">
              <w:rPr>
                <w:szCs w:val="24"/>
              </w:rPr>
              <w:t>1.9</w:t>
            </w:r>
            <w:r w:rsidRPr="009B46B9">
              <w:rPr>
                <w:szCs w:val="24"/>
                <w:lang w:val="en-US"/>
              </w:rPr>
              <w:t>3</w:t>
            </w:r>
          </w:p>
        </w:tc>
        <w:tc>
          <w:tcPr>
            <w:tcW w:w="1648" w:type="dxa"/>
            <w:tcBorders>
              <w:top w:val="single" w:sz="12" w:space="0" w:color="000000" w:themeColor="text1"/>
              <w:left w:val="nil"/>
              <w:bottom w:val="nil"/>
              <w:right w:val="nil"/>
            </w:tcBorders>
            <w:shd w:val="clear" w:color="auto" w:fill="auto"/>
            <w:tcMar>
              <w:top w:w="100" w:type="dxa"/>
              <w:left w:w="100" w:type="dxa"/>
              <w:bottom w:w="100" w:type="dxa"/>
              <w:right w:w="100" w:type="dxa"/>
            </w:tcMar>
          </w:tcPr>
          <w:p w14:paraId="01B2DC9A" w14:textId="77777777" w:rsidR="00CC3565" w:rsidRPr="009B46B9" w:rsidRDefault="00CC3565" w:rsidP="008F231A">
            <w:pPr>
              <w:jc w:val="center"/>
              <w:rPr>
                <w:rFonts w:eastAsia="SimSun"/>
                <w:szCs w:val="24"/>
                <w:lang w:val="en-US"/>
              </w:rPr>
            </w:pPr>
            <w:r w:rsidRPr="009B46B9">
              <w:rPr>
                <w:szCs w:val="24"/>
              </w:rPr>
              <w:t>0.</w:t>
            </w:r>
            <w:r w:rsidRPr="009B46B9">
              <w:rPr>
                <w:szCs w:val="24"/>
                <w:lang w:val="en-US"/>
              </w:rPr>
              <w:t>23</w:t>
            </w:r>
          </w:p>
        </w:tc>
        <w:tc>
          <w:tcPr>
            <w:tcW w:w="851" w:type="dxa"/>
            <w:tcBorders>
              <w:top w:val="single" w:sz="12" w:space="0" w:color="000000" w:themeColor="text1"/>
              <w:left w:val="nil"/>
              <w:bottom w:val="nil"/>
              <w:right w:val="nil"/>
            </w:tcBorders>
            <w:shd w:val="clear" w:color="auto" w:fill="auto"/>
            <w:tcMar>
              <w:top w:w="100" w:type="dxa"/>
              <w:left w:w="100" w:type="dxa"/>
              <w:bottom w:w="100" w:type="dxa"/>
              <w:right w:w="100" w:type="dxa"/>
            </w:tcMar>
          </w:tcPr>
          <w:p w14:paraId="45C5BB97" w14:textId="77777777" w:rsidR="00CC3565" w:rsidRPr="009B46B9" w:rsidRDefault="00CC3565" w:rsidP="008F231A">
            <w:pPr>
              <w:jc w:val="center"/>
              <w:rPr>
                <w:szCs w:val="24"/>
              </w:rPr>
            </w:pPr>
            <w:r w:rsidRPr="009B46B9">
              <w:rPr>
                <w:szCs w:val="24"/>
              </w:rPr>
              <w:t>0.00</w:t>
            </w:r>
          </w:p>
        </w:tc>
        <w:tc>
          <w:tcPr>
            <w:tcW w:w="850" w:type="dxa"/>
            <w:tcBorders>
              <w:top w:val="single" w:sz="12" w:space="0" w:color="000000" w:themeColor="text1"/>
              <w:left w:val="nil"/>
              <w:bottom w:val="nil"/>
              <w:right w:val="nil"/>
            </w:tcBorders>
            <w:shd w:val="clear" w:color="auto" w:fill="auto"/>
            <w:tcMar>
              <w:top w:w="100" w:type="dxa"/>
              <w:left w:w="100" w:type="dxa"/>
              <w:bottom w:w="100" w:type="dxa"/>
              <w:right w:w="100" w:type="dxa"/>
            </w:tcMar>
          </w:tcPr>
          <w:p w14:paraId="4DBA59D0" w14:textId="77777777" w:rsidR="00CC3565" w:rsidRPr="009B46B9" w:rsidRDefault="00CC3565" w:rsidP="008F231A">
            <w:pPr>
              <w:jc w:val="center"/>
              <w:rPr>
                <w:rFonts w:eastAsia="SimSun"/>
                <w:szCs w:val="24"/>
                <w:lang w:val="en-US"/>
              </w:rPr>
            </w:pPr>
            <w:r w:rsidRPr="009B46B9">
              <w:rPr>
                <w:szCs w:val="24"/>
                <w:lang w:val="en-US"/>
              </w:rPr>
              <w:t>53.75</w:t>
            </w:r>
          </w:p>
        </w:tc>
      </w:tr>
      <w:tr w:rsidR="00CC3565" w:rsidRPr="00855273" w14:paraId="7453717E" w14:textId="77777777" w:rsidTr="008F231A">
        <w:trPr>
          <w:trHeight w:val="566"/>
        </w:trPr>
        <w:tc>
          <w:tcPr>
            <w:tcW w:w="1860" w:type="dxa"/>
            <w:tcBorders>
              <w:top w:val="nil"/>
              <w:left w:val="nil"/>
              <w:bottom w:val="nil"/>
              <w:right w:val="nil"/>
            </w:tcBorders>
            <w:shd w:val="clear" w:color="auto" w:fill="auto"/>
            <w:tcMar>
              <w:top w:w="100" w:type="dxa"/>
              <w:left w:w="100" w:type="dxa"/>
              <w:bottom w:w="100" w:type="dxa"/>
              <w:right w:w="100" w:type="dxa"/>
            </w:tcMar>
          </w:tcPr>
          <w:p w14:paraId="042ABB1D" w14:textId="77777777" w:rsidR="00CC3565" w:rsidRPr="009B46B9" w:rsidRDefault="00CC3565" w:rsidP="008F231A">
            <w:pPr>
              <w:jc w:val="both"/>
              <w:rPr>
                <w:i/>
                <w:szCs w:val="24"/>
              </w:rPr>
            </w:pPr>
            <w:r w:rsidRPr="009B46B9">
              <w:rPr>
                <w:i/>
                <w:szCs w:val="24"/>
              </w:rPr>
              <w:t>V</w:t>
            </w:r>
            <w:r w:rsidRPr="009B46B9">
              <w:rPr>
                <w:i/>
                <w:szCs w:val="24"/>
                <w:lang w:val="en-US"/>
              </w:rPr>
              <w:t>.</w:t>
            </w:r>
            <w:r w:rsidRPr="009B46B9">
              <w:rPr>
                <w:i/>
                <w:szCs w:val="24"/>
              </w:rPr>
              <w:t xml:space="preserve"> latastei</w:t>
            </w:r>
          </w:p>
        </w:tc>
        <w:tc>
          <w:tcPr>
            <w:tcW w:w="1020" w:type="dxa"/>
            <w:tcBorders>
              <w:top w:val="nil"/>
              <w:left w:val="nil"/>
              <w:bottom w:val="nil"/>
              <w:right w:val="nil"/>
            </w:tcBorders>
            <w:shd w:val="clear" w:color="auto" w:fill="auto"/>
            <w:tcMar>
              <w:top w:w="100" w:type="dxa"/>
              <w:left w:w="100" w:type="dxa"/>
              <w:bottom w:w="100" w:type="dxa"/>
              <w:right w:w="100" w:type="dxa"/>
            </w:tcMar>
          </w:tcPr>
          <w:p w14:paraId="7658ED86" w14:textId="77777777" w:rsidR="00CC3565" w:rsidRPr="009B46B9" w:rsidRDefault="00CC3565" w:rsidP="008F231A">
            <w:pPr>
              <w:jc w:val="center"/>
              <w:rPr>
                <w:rFonts w:eastAsia="SimSun"/>
                <w:szCs w:val="24"/>
                <w:lang w:val="en-US"/>
              </w:rPr>
            </w:pPr>
            <w:r w:rsidRPr="009B46B9">
              <w:rPr>
                <w:szCs w:val="24"/>
                <w:lang w:val="en-US"/>
              </w:rPr>
              <w:t>4.46</w:t>
            </w:r>
          </w:p>
        </w:tc>
        <w:tc>
          <w:tcPr>
            <w:tcW w:w="1020" w:type="dxa"/>
            <w:tcBorders>
              <w:top w:val="nil"/>
              <w:left w:val="nil"/>
              <w:bottom w:val="nil"/>
              <w:right w:val="nil"/>
            </w:tcBorders>
            <w:shd w:val="clear" w:color="auto" w:fill="auto"/>
            <w:tcMar>
              <w:top w:w="100" w:type="dxa"/>
              <w:left w:w="100" w:type="dxa"/>
              <w:bottom w:w="100" w:type="dxa"/>
              <w:right w:w="100" w:type="dxa"/>
            </w:tcMar>
          </w:tcPr>
          <w:p w14:paraId="4C9D1689" w14:textId="77777777" w:rsidR="00CC3565" w:rsidRPr="009B46B9" w:rsidRDefault="00CC3565" w:rsidP="008F231A">
            <w:pPr>
              <w:jc w:val="center"/>
              <w:rPr>
                <w:rFonts w:eastAsia="SimSun"/>
                <w:szCs w:val="24"/>
                <w:lang w:val="en-US"/>
              </w:rPr>
            </w:pPr>
            <w:r w:rsidRPr="009B46B9">
              <w:rPr>
                <w:szCs w:val="24"/>
                <w:lang w:val="en-US"/>
              </w:rPr>
              <w:t>45.63</w:t>
            </w:r>
          </w:p>
        </w:tc>
        <w:tc>
          <w:tcPr>
            <w:tcW w:w="1020" w:type="dxa"/>
            <w:tcBorders>
              <w:top w:val="nil"/>
              <w:left w:val="nil"/>
              <w:bottom w:val="nil"/>
              <w:right w:val="nil"/>
            </w:tcBorders>
            <w:shd w:val="clear" w:color="auto" w:fill="auto"/>
            <w:tcMar>
              <w:top w:w="100" w:type="dxa"/>
              <w:left w:w="100" w:type="dxa"/>
              <w:bottom w:w="100" w:type="dxa"/>
              <w:right w:w="100" w:type="dxa"/>
            </w:tcMar>
          </w:tcPr>
          <w:p w14:paraId="41767317" w14:textId="77777777" w:rsidR="00CC3565" w:rsidRPr="009B46B9" w:rsidRDefault="00CC3565" w:rsidP="008F231A">
            <w:pPr>
              <w:jc w:val="center"/>
              <w:rPr>
                <w:rFonts w:eastAsia="SimSun"/>
                <w:szCs w:val="24"/>
                <w:lang w:val="en-US"/>
              </w:rPr>
            </w:pPr>
            <w:r w:rsidRPr="009B46B9">
              <w:rPr>
                <w:szCs w:val="24"/>
                <w:lang w:val="en-US"/>
              </w:rPr>
              <w:t>11.1</w:t>
            </w:r>
          </w:p>
        </w:tc>
        <w:tc>
          <w:tcPr>
            <w:tcW w:w="945" w:type="dxa"/>
            <w:tcBorders>
              <w:top w:val="nil"/>
              <w:left w:val="nil"/>
              <w:bottom w:val="nil"/>
              <w:right w:val="nil"/>
            </w:tcBorders>
            <w:shd w:val="clear" w:color="auto" w:fill="auto"/>
            <w:tcMar>
              <w:top w:w="100" w:type="dxa"/>
              <w:left w:w="100" w:type="dxa"/>
              <w:bottom w:w="100" w:type="dxa"/>
              <w:right w:w="100" w:type="dxa"/>
            </w:tcMar>
          </w:tcPr>
          <w:p w14:paraId="782A13B7" w14:textId="77777777" w:rsidR="00CC3565" w:rsidRPr="009B46B9" w:rsidRDefault="00CC3565" w:rsidP="008F231A">
            <w:pPr>
              <w:jc w:val="center"/>
              <w:rPr>
                <w:rFonts w:eastAsia="SimSun"/>
                <w:szCs w:val="24"/>
                <w:lang w:val="en-US"/>
              </w:rPr>
            </w:pPr>
            <w:r w:rsidRPr="009B46B9">
              <w:rPr>
                <w:szCs w:val="24"/>
                <w:lang w:val="en-US"/>
              </w:rPr>
              <w:t>1.92</w:t>
            </w:r>
          </w:p>
        </w:tc>
        <w:tc>
          <w:tcPr>
            <w:tcW w:w="1648" w:type="dxa"/>
            <w:tcBorders>
              <w:top w:val="nil"/>
              <w:left w:val="nil"/>
              <w:bottom w:val="nil"/>
              <w:right w:val="nil"/>
            </w:tcBorders>
            <w:shd w:val="clear" w:color="auto" w:fill="auto"/>
            <w:tcMar>
              <w:top w:w="100" w:type="dxa"/>
              <w:left w:w="100" w:type="dxa"/>
              <w:bottom w:w="100" w:type="dxa"/>
              <w:right w:w="100" w:type="dxa"/>
            </w:tcMar>
          </w:tcPr>
          <w:p w14:paraId="014355EF" w14:textId="77777777" w:rsidR="00CC3565" w:rsidRPr="009B46B9" w:rsidRDefault="00CC3565" w:rsidP="008F231A">
            <w:pPr>
              <w:jc w:val="center"/>
              <w:rPr>
                <w:rFonts w:eastAsia="SimSun"/>
                <w:szCs w:val="24"/>
                <w:lang w:val="en-US"/>
              </w:rPr>
            </w:pPr>
            <w:r w:rsidRPr="009B46B9">
              <w:rPr>
                <w:szCs w:val="24"/>
                <w:lang w:val="en-US"/>
              </w:rPr>
              <w:t>0.55</w:t>
            </w:r>
          </w:p>
        </w:tc>
        <w:tc>
          <w:tcPr>
            <w:tcW w:w="851" w:type="dxa"/>
            <w:tcBorders>
              <w:top w:val="nil"/>
              <w:left w:val="nil"/>
              <w:bottom w:val="nil"/>
              <w:right w:val="nil"/>
            </w:tcBorders>
            <w:shd w:val="clear" w:color="auto" w:fill="auto"/>
            <w:tcMar>
              <w:top w:w="100" w:type="dxa"/>
              <w:left w:w="100" w:type="dxa"/>
              <w:bottom w:w="100" w:type="dxa"/>
              <w:right w:w="100" w:type="dxa"/>
            </w:tcMar>
          </w:tcPr>
          <w:p w14:paraId="0F446E72" w14:textId="77777777" w:rsidR="00CC3565" w:rsidRPr="009B46B9" w:rsidRDefault="00CC3565" w:rsidP="008F231A">
            <w:pPr>
              <w:jc w:val="center"/>
              <w:rPr>
                <w:rFonts w:eastAsia="SimSun"/>
                <w:szCs w:val="24"/>
                <w:lang w:val="en-US"/>
              </w:rPr>
            </w:pPr>
            <w:r w:rsidRPr="009B46B9">
              <w:rPr>
                <w:szCs w:val="24"/>
                <w:lang w:val="en-US"/>
              </w:rPr>
              <w:t>0.00</w:t>
            </w:r>
          </w:p>
        </w:tc>
        <w:tc>
          <w:tcPr>
            <w:tcW w:w="850" w:type="dxa"/>
            <w:tcBorders>
              <w:top w:val="nil"/>
              <w:left w:val="nil"/>
              <w:bottom w:val="nil"/>
              <w:right w:val="nil"/>
            </w:tcBorders>
            <w:shd w:val="clear" w:color="auto" w:fill="auto"/>
            <w:tcMar>
              <w:top w:w="100" w:type="dxa"/>
              <w:left w:w="100" w:type="dxa"/>
              <w:bottom w:w="100" w:type="dxa"/>
              <w:right w:w="100" w:type="dxa"/>
            </w:tcMar>
          </w:tcPr>
          <w:p w14:paraId="4F4DBCDE" w14:textId="77777777" w:rsidR="00CC3565" w:rsidRPr="009B46B9" w:rsidRDefault="00CC3565" w:rsidP="008F231A">
            <w:pPr>
              <w:jc w:val="center"/>
              <w:rPr>
                <w:rFonts w:eastAsia="SimSun"/>
                <w:szCs w:val="24"/>
                <w:lang w:val="en-US"/>
              </w:rPr>
            </w:pPr>
            <w:r w:rsidRPr="009B46B9">
              <w:rPr>
                <w:szCs w:val="24"/>
                <w:lang w:val="en-US"/>
              </w:rPr>
              <w:t>55.95</w:t>
            </w:r>
          </w:p>
        </w:tc>
      </w:tr>
      <w:tr w:rsidR="00CC3565" w:rsidRPr="00855273" w14:paraId="5AACAD20" w14:textId="77777777" w:rsidTr="008F231A">
        <w:trPr>
          <w:trHeight w:val="566"/>
        </w:trPr>
        <w:tc>
          <w:tcPr>
            <w:tcW w:w="1860" w:type="dxa"/>
            <w:tcBorders>
              <w:top w:val="nil"/>
              <w:left w:val="nil"/>
              <w:bottom w:val="nil"/>
              <w:right w:val="nil"/>
            </w:tcBorders>
            <w:shd w:val="clear" w:color="auto" w:fill="auto"/>
            <w:tcMar>
              <w:top w:w="100" w:type="dxa"/>
              <w:left w:w="100" w:type="dxa"/>
              <w:bottom w:w="100" w:type="dxa"/>
              <w:right w:w="100" w:type="dxa"/>
            </w:tcMar>
          </w:tcPr>
          <w:p w14:paraId="4035D307" w14:textId="77777777" w:rsidR="00CC3565" w:rsidRPr="009B46B9" w:rsidRDefault="00CC3565" w:rsidP="008F231A">
            <w:pPr>
              <w:jc w:val="both"/>
              <w:rPr>
                <w:szCs w:val="24"/>
              </w:rPr>
            </w:pPr>
            <w:r w:rsidRPr="009B46B9">
              <w:rPr>
                <w:i/>
                <w:szCs w:val="24"/>
              </w:rPr>
              <w:t>B. constrictor</w:t>
            </w:r>
          </w:p>
        </w:tc>
        <w:tc>
          <w:tcPr>
            <w:tcW w:w="1020" w:type="dxa"/>
            <w:tcBorders>
              <w:top w:val="nil"/>
              <w:left w:val="nil"/>
              <w:bottom w:val="nil"/>
              <w:right w:val="nil"/>
            </w:tcBorders>
            <w:shd w:val="clear" w:color="auto" w:fill="auto"/>
            <w:tcMar>
              <w:top w:w="100" w:type="dxa"/>
              <w:left w:w="100" w:type="dxa"/>
              <w:bottom w:w="100" w:type="dxa"/>
              <w:right w:w="100" w:type="dxa"/>
            </w:tcMar>
          </w:tcPr>
          <w:p w14:paraId="6BED8EE1" w14:textId="77777777" w:rsidR="00CC3565" w:rsidRPr="009B46B9" w:rsidRDefault="00CC3565" w:rsidP="008F231A">
            <w:pPr>
              <w:jc w:val="center"/>
              <w:rPr>
                <w:szCs w:val="24"/>
              </w:rPr>
            </w:pPr>
            <w:r w:rsidRPr="009B46B9">
              <w:rPr>
                <w:szCs w:val="24"/>
              </w:rPr>
              <w:t>3.02</w:t>
            </w:r>
          </w:p>
        </w:tc>
        <w:tc>
          <w:tcPr>
            <w:tcW w:w="1020" w:type="dxa"/>
            <w:tcBorders>
              <w:top w:val="nil"/>
              <w:left w:val="nil"/>
              <w:bottom w:val="nil"/>
              <w:right w:val="nil"/>
            </w:tcBorders>
            <w:shd w:val="clear" w:color="auto" w:fill="auto"/>
            <w:tcMar>
              <w:top w:w="100" w:type="dxa"/>
              <w:left w:w="100" w:type="dxa"/>
              <w:bottom w:w="100" w:type="dxa"/>
              <w:right w:w="100" w:type="dxa"/>
            </w:tcMar>
          </w:tcPr>
          <w:p w14:paraId="138F37B1" w14:textId="77777777" w:rsidR="00CC3565" w:rsidRPr="009B46B9" w:rsidRDefault="00CC3565" w:rsidP="008F231A">
            <w:pPr>
              <w:jc w:val="center"/>
              <w:rPr>
                <w:szCs w:val="24"/>
              </w:rPr>
            </w:pPr>
            <w:r w:rsidRPr="009B46B9">
              <w:rPr>
                <w:szCs w:val="24"/>
              </w:rPr>
              <w:t>13.03</w:t>
            </w:r>
          </w:p>
        </w:tc>
        <w:tc>
          <w:tcPr>
            <w:tcW w:w="1020" w:type="dxa"/>
            <w:tcBorders>
              <w:top w:val="nil"/>
              <w:left w:val="nil"/>
              <w:bottom w:val="nil"/>
              <w:right w:val="nil"/>
            </w:tcBorders>
            <w:shd w:val="clear" w:color="auto" w:fill="auto"/>
            <w:tcMar>
              <w:top w:w="100" w:type="dxa"/>
              <w:left w:w="100" w:type="dxa"/>
              <w:bottom w:w="100" w:type="dxa"/>
              <w:right w:w="100" w:type="dxa"/>
            </w:tcMar>
          </w:tcPr>
          <w:p w14:paraId="78582EC7" w14:textId="77777777" w:rsidR="00CC3565" w:rsidRPr="009B46B9" w:rsidRDefault="00CC3565" w:rsidP="008F231A">
            <w:pPr>
              <w:jc w:val="center"/>
              <w:rPr>
                <w:szCs w:val="24"/>
              </w:rPr>
            </w:pPr>
            <w:r w:rsidRPr="009B46B9">
              <w:rPr>
                <w:szCs w:val="24"/>
              </w:rPr>
              <w:t>1.44</w:t>
            </w:r>
          </w:p>
        </w:tc>
        <w:tc>
          <w:tcPr>
            <w:tcW w:w="945" w:type="dxa"/>
            <w:tcBorders>
              <w:top w:val="nil"/>
              <w:left w:val="nil"/>
              <w:bottom w:val="nil"/>
              <w:right w:val="nil"/>
            </w:tcBorders>
            <w:shd w:val="clear" w:color="auto" w:fill="auto"/>
            <w:tcMar>
              <w:top w:w="100" w:type="dxa"/>
              <w:left w:w="100" w:type="dxa"/>
              <w:bottom w:w="100" w:type="dxa"/>
              <w:right w:w="100" w:type="dxa"/>
            </w:tcMar>
          </w:tcPr>
          <w:p w14:paraId="6A07924F" w14:textId="77777777" w:rsidR="00CC3565" w:rsidRPr="009B46B9" w:rsidRDefault="00CC3565" w:rsidP="008F231A">
            <w:pPr>
              <w:jc w:val="center"/>
              <w:rPr>
                <w:szCs w:val="24"/>
              </w:rPr>
            </w:pPr>
            <w:r w:rsidRPr="009B46B9">
              <w:rPr>
                <w:szCs w:val="24"/>
              </w:rPr>
              <w:t>2.69</w:t>
            </w:r>
          </w:p>
        </w:tc>
        <w:tc>
          <w:tcPr>
            <w:tcW w:w="1648" w:type="dxa"/>
            <w:tcBorders>
              <w:top w:val="nil"/>
              <w:left w:val="nil"/>
              <w:bottom w:val="nil"/>
              <w:right w:val="nil"/>
            </w:tcBorders>
            <w:shd w:val="clear" w:color="auto" w:fill="auto"/>
            <w:tcMar>
              <w:top w:w="100" w:type="dxa"/>
              <w:left w:w="100" w:type="dxa"/>
              <w:bottom w:w="100" w:type="dxa"/>
              <w:right w:w="100" w:type="dxa"/>
            </w:tcMar>
          </w:tcPr>
          <w:p w14:paraId="3F84D104" w14:textId="77777777" w:rsidR="00CC3565" w:rsidRPr="009B46B9" w:rsidRDefault="00CC3565" w:rsidP="008F231A">
            <w:pPr>
              <w:jc w:val="center"/>
              <w:rPr>
                <w:szCs w:val="24"/>
              </w:rPr>
            </w:pPr>
            <w:r w:rsidRPr="009B46B9">
              <w:rPr>
                <w:szCs w:val="24"/>
              </w:rPr>
              <w:t>18.45</w:t>
            </w:r>
          </w:p>
        </w:tc>
        <w:tc>
          <w:tcPr>
            <w:tcW w:w="851" w:type="dxa"/>
            <w:tcBorders>
              <w:top w:val="nil"/>
              <w:left w:val="nil"/>
              <w:bottom w:val="nil"/>
              <w:right w:val="nil"/>
            </w:tcBorders>
            <w:shd w:val="clear" w:color="auto" w:fill="auto"/>
            <w:tcMar>
              <w:top w:w="100" w:type="dxa"/>
              <w:left w:w="100" w:type="dxa"/>
              <w:bottom w:w="100" w:type="dxa"/>
              <w:right w:w="100" w:type="dxa"/>
            </w:tcMar>
          </w:tcPr>
          <w:p w14:paraId="65536B01" w14:textId="77777777" w:rsidR="00CC3565" w:rsidRPr="009B46B9" w:rsidRDefault="00CC3565" w:rsidP="008F231A">
            <w:pPr>
              <w:jc w:val="center"/>
              <w:rPr>
                <w:szCs w:val="24"/>
              </w:rPr>
            </w:pPr>
            <w:r w:rsidRPr="009B46B9">
              <w:rPr>
                <w:szCs w:val="24"/>
              </w:rPr>
              <w:t>1.98</w:t>
            </w:r>
          </w:p>
        </w:tc>
        <w:tc>
          <w:tcPr>
            <w:tcW w:w="850" w:type="dxa"/>
            <w:tcBorders>
              <w:top w:val="nil"/>
              <w:left w:val="nil"/>
              <w:bottom w:val="nil"/>
              <w:right w:val="nil"/>
            </w:tcBorders>
            <w:shd w:val="clear" w:color="auto" w:fill="auto"/>
            <w:tcMar>
              <w:top w:w="100" w:type="dxa"/>
              <w:left w:w="100" w:type="dxa"/>
              <w:bottom w:w="100" w:type="dxa"/>
              <w:right w:w="100" w:type="dxa"/>
            </w:tcMar>
          </w:tcPr>
          <w:p w14:paraId="4C3CFC6D" w14:textId="77777777" w:rsidR="00CC3565" w:rsidRPr="009B46B9" w:rsidRDefault="00CC3565" w:rsidP="008F231A">
            <w:pPr>
              <w:jc w:val="center"/>
              <w:rPr>
                <w:szCs w:val="24"/>
              </w:rPr>
            </w:pPr>
            <w:r w:rsidRPr="009B46B9">
              <w:rPr>
                <w:szCs w:val="24"/>
              </w:rPr>
              <w:t>39.59</w:t>
            </w:r>
          </w:p>
        </w:tc>
      </w:tr>
      <w:tr w:rsidR="00CC3565" w:rsidRPr="00855273" w14:paraId="311F9F58" w14:textId="77777777" w:rsidTr="008F231A">
        <w:trPr>
          <w:trHeight w:val="566"/>
        </w:trPr>
        <w:tc>
          <w:tcPr>
            <w:tcW w:w="1860" w:type="dxa"/>
            <w:tcBorders>
              <w:top w:val="nil"/>
              <w:left w:val="nil"/>
              <w:bottom w:val="nil"/>
              <w:right w:val="nil"/>
            </w:tcBorders>
            <w:shd w:val="clear" w:color="auto" w:fill="auto"/>
            <w:tcMar>
              <w:top w:w="100" w:type="dxa"/>
              <w:left w:w="100" w:type="dxa"/>
              <w:bottom w:w="100" w:type="dxa"/>
              <w:right w:w="100" w:type="dxa"/>
            </w:tcMar>
          </w:tcPr>
          <w:p w14:paraId="2D7A8210" w14:textId="77777777" w:rsidR="00CC3565" w:rsidRPr="009B46B9" w:rsidRDefault="00CC3565" w:rsidP="008F231A">
            <w:pPr>
              <w:jc w:val="both"/>
              <w:rPr>
                <w:szCs w:val="24"/>
                <w:lang w:val="it-IT"/>
              </w:rPr>
            </w:pPr>
            <w:r w:rsidRPr="009B46B9">
              <w:rPr>
                <w:i/>
                <w:iCs/>
                <w:szCs w:val="24"/>
                <w:lang w:val="it-IT"/>
              </w:rPr>
              <w:t>P. bivittatus</w:t>
            </w:r>
          </w:p>
        </w:tc>
        <w:tc>
          <w:tcPr>
            <w:tcW w:w="1020" w:type="dxa"/>
            <w:tcBorders>
              <w:top w:val="nil"/>
              <w:left w:val="nil"/>
              <w:bottom w:val="nil"/>
              <w:right w:val="nil"/>
            </w:tcBorders>
            <w:shd w:val="clear" w:color="auto" w:fill="auto"/>
            <w:tcMar>
              <w:top w:w="100" w:type="dxa"/>
              <w:left w:w="100" w:type="dxa"/>
              <w:bottom w:w="100" w:type="dxa"/>
              <w:right w:w="100" w:type="dxa"/>
            </w:tcMar>
          </w:tcPr>
          <w:p w14:paraId="4FDC66B2" w14:textId="77777777" w:rsidR="00CC3565" w:rsidRPr="009B46B9" w:rsidRDefault="00CC3565" w:rsidP="008F231A">
            <w:pPr>
              <w:jc w:val="center"/>
              <w:rPr>
                <w:szCs w:val="24"/>
              </w:rPr>
            </w:pPr>
            <w:r w:rsidRPr="009B46B9">
              <w:rPr>
                <w:szCs w:val="24"/>
              </w:rPr>
              <w:t>2.73</w:t>
            </w:r>
          </w:p>
        </w:tc>
        <w:tc>
          <w:tcPr>
            <w:tcW w:w="1020" w:type="dxa"/>
            <w:tcBorders>
              <w:top w:val="nil"/>
              <w:left w:val="nil"/>
              <w:bottom w:val="nil"/>
              <w:right w:val="nil"/>
            </w:tcBorders>
            <w:shd w:val="clear" w:color="auto" w:fill="auto"/>
            <w:tcMar>
              <w:top w:w="100" w:type="dxa"/>
              <w:left w:w="100" w:type="dxa"/>
              <w:bottom w:w="100" w:type="dxa"/>
              <w:right w:w="100" w:type="dxa"/>
            </w:tcMar>
          </w:tcPr>
          <w:p w14:paraId="555C8E0F" w14:textId="77777777" w:rsidR="00CC3565" w:rsidRPr="009B46B9" w:rsidRDefault="00CC3565" w:rsidP="008F231A">
            <w:pPr>
              <w:jc w:val="center"/>
              <w:rPr>
                <w:szCs w:val="24"/>
              </w:rPr>
            </w:pPr>
            <w:r w:rsidRPr="009B46B9">
              <w:rPr>
                <w:szCs w:val="24"/>
              </w:rPr>
              <w:t>12.93</w:t>
            </w:r>
          </w:p>
        </w:tc>
        <w:tc>
          <w:tcPr>
            <w:tcW w:w="1020" w:type="dxa"/>
            <w:tcBorders>
              <w:top w:val="nil"/>
              <w:left w:val="nil"/>
              <w:bottom w:val="nil"/>
              <w:right w:val="nil"/>
            </w:tcBorders>
            <w:shd w:val="clear" w:color="auto" w:fill="auto"/>
            <w:tcMar>
              <w:top w:w="100" w:type="dxa"/>
              <w:left w:w="100" w:type="dxa"/>
              <w:bottom w:w="100" w:type="dxa"/>
              <w:right w:w="100" w:type="dxa"/>
            </w:tcMar>
          </w:tcPr>
          <w:p w14:paraId="5AC2B5A8" w14:textId="77777777" w:rsidR="00CC3565" w:rsidRPr="009B46B9" w:rsidRDefault="00CC3565" w:rsidP="008F231A">
            <w:pPr>
              <w:jc w:val="center"/>
              <w:rPr>
                <w:szCs w:val="24"/>
              </w:rPr>
            </w:pPr>
            <w:r w:rsidRPr="009B46B9">
              <w:rPr>
                <w:szCs w:val="24"/>
              </w:rPr>
              <w:t>0.58</w:t>
            </w:r>
          </w:p>
        </w:tc>
        <w:tc>
          <w:tcPr>
            <w:tcW w:w="945" w:type="dxa"/>
            <w:tcBorders>
              <w:top w:val="nil"/>
              <w:left w:val="nil"/>
              <w:bottom w:val="nil"/>
              <w:right w:val="nil"/>
            </w:tcBorders>
            <w:shd w:val="clear" w:color="auto" w:fill="auto"/>
            <w:tcMar>
              <w:top w:w="100" w:type="dxa"/>
              <w:left w:w="100" w:type="dxa"/>
              <w:bottom w:w="100" w:type="dxa"/>
              <w:right w:w="100" w:type="dxa"/>
            </w:tcMar>
          </w:tcPr>
          <w:p w14:paraId="7ABFD08F" w14:textId="77777777" w:rsidR="00CC3565" w:rsidRPr="009B46B9" w:rsidRDefault="00CC3565" w:rsidP="008F231A">
            <w:pPr>
              <w:jc w:val="center"/>
              <w:rPr>
                <w:szCs w:val="24"/>
              </w:rPr>
            </w:pPr>
            <w:r w:rsidRPr="009B46B9">
              <w:rPr>
                <w:szCs w:val="24"/>
              </w:rPr>
              <w:t>1.84</w:t>
            </w:r>
          </w:p>
        </w:tc>
        <w:tc>
          <w:tcPr>
            <w:tcW w:w="1648" w:type="dxa"/>
            <w:tcBorders>
              <w:top w:val="nil"/>
              <w:left w:val="nil"/>
              <w:bottom w:val="nil"/>
              <w:right w:val="nil"/>
            </w:tcBorders>
            <w:shd w:val="clear" w:color="auto" w:fill="auto"/>
            <w:tcMar>
              <w:top w:w="100" w:type="dxa"/>
              <w:left w:w="100" w:type="dxa"/>
              <w:bottom w:w="100" w:type="dxa"/>
              <w:right w:w="100" w:type="dxa"/>
            </w:tcMar>
          </w:tcPr>
          <w:p w14:paraId="2BB0F8AF" w14:textId="77777777" w:rsidR="00CC3565" w:rsidRPr="009B46B9" w:rsidRDefault="00CC3565" w:rsidP="008F231A">
            <w:pPr>
              <w:jc w:val="center"/>
              <w:rPr>
                <w:szCs w:val="24"/>
              </w:rPr>
            </w:pPr>
            <w:r w:rsidRPr="009B46B9">
              <w:rPr>
                <w:szCs w:val="24"/>
              </w:rPr>
              <w:t>16.92</w:t>
            </w:r>
          </w:p>
        </w:tc>
        <w:tc>
          <w:tcPr>
            <w:tcW w:w="851" w:type="dxa"/>
            <w:tcBorders>
              <w:top w:val="nil"/>
              <w:left w:val="nil"/>
              <w:bottom w:val="nil"/>
              <w:right w:val="nil"/>
            </w:tcBorders>
            <w:shd w:val="clear" w:color="auto" w:fill="auto"/>
            <w:tcMar>
              <w:top w:w="100" w:type="dxa"/>
              <w:left w:w="100" w:type="dxa"/>
              <w:bottom w:w="100" w:type="dxa"/>
              <w:right w:w="100" w:type="dxa"/>
            </w:tcMar>
          </w:tcPr>
          <w:p w14:paraId="3F41196E" w14:textId="77777777" w:rsidR="00CC3565" w:rsidRPr="009B46B9" w:rsidRDefault="00CC3565" w:rsidP="008F231A">
            <w:pPr>
              <w:jc w:val="center"/>
              <w:rPr>
                <w:szCs w:val="24"/>
              </w:rPr>
            </w:pPr>
            <w:r w:rsidRPr="009B46B9">
              <w:rPr>
                <w:szCs w:val="24"/>
              </w:rPr>
              <w:t>1.85</w:t>
            </w:r>
          </w:p>
        </w:tc>
        <w:tc>
          <w:tcPr>
            <w:tcW w:w="850" w:type="dxa"/>
            <w:tcBorders>
              <w:top w:val="nil"/>
              <w:left w:val="nil"/>
              <w:bottom w:val="nil"/>
              <w:right w:val="nil"/>
            </w:tcBorders>
            <w:shd w:val="clear" w:color="auto" w:fill="auto"/>
            <w:tcMar>
              <w:top w:w="100" w:type="dxa"/>
              <w:left w:w="100" w:type="dxa"/>
              <w:bottom w:w="100" w:type="dxa"/>
              <w:right w:w="100" w:type="dxa"/>
            </w:tcMar>
          </w:tcPr>
          <w:p w14:paraId="3F797238" w14:textId="77777777" w:rsidR="00CC3565" w:rsidRPr="009B46B9" w:rsidRDefault="00CC3565" w:rsidP="008F231A">
            <w:pPr>
              <w:jc w:val="center"/>
              <w:rPr>
                <w:szCs w:val="24"/>
              </w:rPr>
            </w:pPr>
            <w:r w:rsidRPr="009B46B9">
              <w:rPr>
                <w:szCs w:val="24"/>
              </w:rPr>
              <w:t>35.84</w:t>
            </w:r>
          </w:p>
        </w:tc>
      </w:tr>
      <w:tr w:rsidR="00CC3565" w:rsidRPr="00855273" w14:paraId="31AA856B" w14:textId="77777777" w:rsidTr="008F231A">
        <w:trPr>
          <w:trHeight w:val="566"/>
        </w:trPr>
        <w:tc>
          <w:tcPr>
            <w:tcW w:w="1860" w:type="dxa"/>
            <w:tcBorders>
              <w:top w:val="nil"/>
              <w:left w:val="nil"/>
              <w:bottom w:val="nil"/>
              <w:right w:val="nil"/>
            </w:tcBorders>
            <w:shd w:val="clear" w:color="auto" w:fill="auto"/>
            <w:tcMar>
              <w:top w:w="100" w:type="dxa"/>
              <w:left w:w="100" w:type="dxa"/>
              <w:bottom w:w="100" w:type="dxa"/>
              <w:right w:w="100" w:type="dxa"/>
            </w:tcMar>
          </w:tcPr>
          <w:p w14:paraId="2530B402" w14:textId="77777777" w:rsidR="00CC3565" w:rsidRPr="009B46B9" w:rsidRDefault="00CC3565" w:rsidP="008F231A">
            <w:pPr>
              <w:jc w:val="both"/>
              <w:rPr>
                <w:szCs w:val="24"/>
                <w:lang w:val="it-IT"/>
              </w:rPr>
            </w:pPr>
            <w:r w:rsidRPr="009B46B9">
              <w:rPr>
                <w:i/>
                <w:iCs/>
                <w:szCs w:val="24"/>
                <w:lang w:val="it-IT"/>
              </w:rPr>
              <w:t>D. acutus</w:t>
            </w:r>
            <w:r w:rsidRPr="009B46B9">
              <w:rPr>
                <w:szCs w:val="24"/>
                <w:lang w:val="it-IT"/>
              </w:rPr>
              <w:t xml:space="preserve"> </w:t>
            </w:r>
          </w:p>
        </w:tc>
        <w:tc>
          <w:tcPr>
            <w:tcW w:w="1020" w:type="dxa"/>
            <w:tcBorders>
              <w:top w:val="nil"/>
              <w:left w:val="nil"/>
              <w:bottom w:val="nil"/>
              <w:right w:val="nil"/>
            </w:tcBorders>
            <w:shd w:val="clear" w:color="auto" w:fill="auto"/>
            <w:tcMar>
              <w:top w:w="100" w:type="dxa"/>
              <w:left w:w="100" w:type="dxa"/>
              <w:bottom w:w="100" w:type="dxa"/>
              <w:right w:w="100" w:type="dxa"/>
            </w:tcMar>
          </w:tcPr>
          <w:p w14:paraId="58767DAD" w14:textId="77777777" w:rsidR="00CC3565" w:rsidRPr="009B46B9" w:rsidRDefault="00CC3565" w:rsidP="008F231A">
            <w:pPr>
              <w:jc w:val="center"/>
              <w:rPr>
                <w:szCs w:val="24"/>
              </w:rPr>
            </w:pPr>
            <w:r w:rsidRPr="009B46B9">
              <w:rPr>
                <w:szCs w:val="24"/>
              </w:rPr>
              <w:t>7.96</w:t>
            </w:r>
          </w:p>
        </w:tc>
        <w:tc>
          <w:tcPr>
            <w:tcW w:w="1020" w:type="dxa"/>
            <w:tcBorders>
              <w:top w:val="nil"/>
              <w:left w:val="nil"/>
              <w:bottom w:val="nil"/>
              <w:right w:val="nil"/>
            </w:tcBorders>
            <w:shd w:val="clear" w:color="auto" w:fill="auto"/>
            <w:tcMar>
              <w:top w:w="100" w:type="dxa"/>
              <w:left w:w="100" w:type="dxa"/>
              <w:bottom w:w="100" w:type="dxa"/>
              <w:right w:w="100" w:type="dxa"/>
            </w:tcMar>
          </w:tcPr>
          <w:p w14:paraId="54C04497" w14:textId="77777777" w:rsidR="00CC3565" w:rsidRPr="009B46B9" w:rsidRDefault="00CC3565" w:rsidP="008F231A">
            <w:pPr>
              <w:jc w:val="center"/>
              <w:rPr>
                <w:szCs w:val="24"/>
              </w:rPr>
            </w:pPr>
            <w:r w:rsidRPr="009B46B9">
              <w:rPr>
                <w:szCs w:val="24"/>
              </w:rPr>
              <w:t>13.84</w:t>
            </w:r>
          </w:p>
        </w:tc>
        <w:tc>
          <w:tcPr>
            <w:tcW w:w="1020" w:type="dxa"/>
            <w:tcBorders>
              <w:top w:val="nil"/>
              <w:left w:val="nil"/>
              <w:bottom w:val="nil"/>
              <w:right w:val="nil"/>
            </w:tcBorders>
            <w:shd w:val="clear" w:color="auto" w:fill="auto"/>
            <w:tcMar>
              <w:top w:w="100" w:type="dxa"/>
              <w:left w:w="100" w:type="dxa"/>
              <w:bottom w:w="100" w:type="dxa"/>
              <w:right w:w="100" w:type="dxa"/>
            </w:tcMar>
          </w:tcPr>
          <w:p w14:paraId="6F144086" w14:textId="77777777" w:rsidR="00CC3565" w:rsidRPr="009B46B9" w:rsidRDefault="00CC3565" w:rsidP="008F231A">
            <w:pPr>
              <w:jc w:val="center"/>
              <w:rPr>
                <w:szCs w:val="24"/>
              </w:rPr>
            </w:pPr>
            <w:r w:rsidRPr="009B46B9">
              <w:rPr>
                <w:szCs w:val="24"/>
              </w:rPr>
              <w:t>2.59</w:t>
            </w:r>
          </w:p>
        </w:tc>
        <w:tc>
          <w:tcPr>
            <w:tcW w:w="945" w:type="dxa"/>
            <w:tcBorders>
              <w:top w:val="nil"/>
              <w:left w:val="nil"/>
              <w:bottom w:val="nil"/>
              <w:right w:val="nil"/>
            </w:tcBorders>
            <w:shd w:val="clear" w:color="auto" w:fill="auto"/>
            <w:tcMar>
              <w:top w:w="100" w:type="dxa"/>
              <w:left w:w="100" w:type="dxa"/>
              <w:bottom w:w="100" w:type="dxa"/>
              <w:right w:w="100" w:type="dxa"/>
            </w:tcMar>
          </w:tcPr>
          <w:p w14:paraId="76FC558E" w14:textId="77777777" w:rsidR="00CC3565" w:rsidRPr="009B46B9" w:rsidRDefault="00CC3565" w:rsidP="008F231A">
            <w:pPr>
              <w:jc w:val="center"/>
              <w:rPr>
                <w:szCs w:val="24"/>
              </w:rPr>
            </w:pPr>
            <w:r w:rsidRPr="009B46B9">
              <w:rPr>
                <w:szCs w:val="24"/>
              </w:rPr>
              <w:t>1.82</w:t>
            </w:r>
          </w:p>
        </w:tc>
        <w:tc>
          <w:tcPr>
            <w:tcW w:w="1648" w:type="dxa"/>
            <w:tcBorders>
              <w:top w:val="nil"/>
              <w:left w:val="nil"/>
              <w:bottom w:val="nil"/>
              <w:right w:val="nil"/>
            </w:tcBorders>
            <w:shd w:val="clear" w:color="auto" w:fill="auto"/>
            <w:tcMar>
              <w:top w:w="100" w:type="dxa"/>
              <w:left w:w="100" w:type="dxa"/>
              <w:bottom w:w="100" w:type="dxa"/>
              <w:right w:w="100" w:type="dxa"/>
            </w:tcMar>
          </w:tcPr>
          <w:p w14:paraId="496B129C" w14:textId="77777777" w:rsidR="00CC3565" w:rsidRPr="009B46B9" w:rsidRDefault="00CC3565" w:rsidP="008F231A">
            <w:pPr>
              <w:jc w:val="center"/>
              <w:rPr>
                <w:szCs w:val="24"/>
              </w:rPr>
            </w:pPr>
            <w:r w:rsidRPr="009B46B9">
              <w:rPr>
                <w:szCs w:val="24"/>
              </w:rPr>
              <w:t>19.42</w:t>
            </w:r>
          </w:p>
        </w:tc>
        <w:tc>
          <w:tcPr>
            <w:tcW w:w="851" w:type="dxa"/>
            <w:tcBorders>
              <w:top w:val="nil"/>
              <w:left w:val="nil"/>
              <w:bottom w:val="nil"/>
              <w:right w:val="nil"/>
            </w:tcBorders>
            <w:shd w:val="clear" w:color="auto" w:fill="auto"/>
            <w:tcMar>
              <w:top w:w="100" w:type="dxa"/>
              <w:left w:w="100" w:type="dxa"/>
              <w:bottom w:w="100" w:type="dxa"/>
              <w:right w:w="100" w:type="dxa"/>
            </w:tcMar>
          </w:tcPr>
          <w:p w14:paraId="2BB5C569" w14:textId="77777777" w:rsidR="00CC3565" w:rsidRPr="009B46B9" w:rsidRDefault="00CC3565" w:rsidP="008F231A">
            <w:pPr>
              <w:jc w:val="center"/>
              <w:rPr>
                <w:szCs w:val="24"/>
              </w:rPr>
            </w:pPr>
            <w:r w:rsidRPr="009B46B9">
              <w:rPr>
                <w:szCs w:val="24"/>
              </w:rPr>
              <w:t>3.17</w:t>
            </w:r>
          </w:p>
        </w:tc>
        <w:tc>
          <w:tcPr>
            <w:tcW w:w="850" w:type="dxa"/>
            <w:tcBorders>
              <w:top w:val="nil"/>
              <w:left w:val="nil"/>
              <w:bottom w:val="nil"/>
              <w:right w:val="nil"/>
            </w:tcBorders>
            <w:shd w:val="clear" w:color="auto" w:fill="auto"/>
            <w:tcMar>
              <w:top w:w="100" w:type="dxa"/>
              <w:left w:w="100" w:type="dxa"/>
              <w:bottom w:w="100" w:type="dxa"/>
              <w:right w:w="100" w:type="dxa"/>
            </w:tcMar>
          </w:tcPr>
          <w:p w14:paraId="776325B5" w14:textId="77777777" w:rsidR="00CC3565" w:rsidRPr="009B46B9" w:rsidRDefault="00CC3565" w:rsidP="008F231A">
            <w:pPr>
              <w:jc w:val="center"/>
              <w:rPr>
                <w:szCs w:val="24"/>
              </w:rPr>
            </w:pPr>
            <w:r w:rsidRPr="009B46B9">
              <w:rPr>
                <w:szCs w:val="24"/>
              </w:rPr>
              <w:t>47.47</w:t>
            </w:r>
          </w:p>
        </w:tc>
      </w:tr>
      <w:tr w:rsidR="00CC3565" w:rsidRPr="00855273" w14:paraId="472527A1" w14:textId="77777777" w:rsidTr="008F231A">
        <w:trPr>
          <w:trHeight w:val="566"/>
        </w:trPr>
        <w:tc>
          <w:tcPr>
            <w:tcW w:w="1860" w:type="dxa"/>
            <w:tcBorders>
              <w:top w:val="nil"/>
              <w:left w:val="nil"/>
              <w:bottom w:val="nil"/>
              <w:right w:val="nil"/>
            </w:tcBorders>
            <w:shd w:val="clear" w:color="auto" w:fill="auto"/>
            <w:tcMar>
              <w:top w:w="100" w:type="dxa"/>
              <w:left w:w="100" w:type="dxa"/>
              <w:bottom w:w="100" w:type="dxa"/>
              <w:right w:w="100" w:type="dxa"/>
            </w:tcMar>
          </w:tcPr>
          <w:p w14:paraId="75CD2CAA" w14:textId="77777777" w:rsidR="00CC3565" w:rsidRPr="009B46B9" w:rsidRDefault="00CC3565" w:rsidP="008F231A">
            <w:pPr>
              <w:jc w:val="both"/>
              <w:rPr>
                <w:szCs w:val="24"/>
                <w:lang w:val="it-IT"/>
              </w:rPr>
            </w:pPr>
            <w:r w:rsidRPr="009B46B9">
              <w:rPr>
                <w:i/>
                <w:iCs/>
                <w:szCs w:val="24"/>
                <w:lang w:val="it-IT"/>
              </w:rPr>
              <w:t>C. viridis</w:t>
            </w:r>
          </w:p>
        </w:tc>
        <w:tc>
          <w:tcPr>
            <w:tcW w:w="1020" w:type="dxa"/>
            <w:tcBorders>
              <w:top w:val="nil"/>
              <w:left w:val="nil"/>
              <w:bottom w:val="nil"/>
              <w:right w:val="nil"/>
            </w:tcBorders>
            <w:shd w:val="clear" w:color="auto" w:fill="auto"/>
            <w:tcMar>
              <w:top w:w="100" w:type="dxa"/>
              <w:left w:w="100" w:type="dxa"/>
              <w:bottom w:w="100" w:type="dxa"/>
              <w:right w:w="100" w:type="dxa"/>
            </w:tcMar>
          </w:tcPr>
          <w:p w14:paraId="5B376AF2" w14:textId="77777777" w:rsidR="00CC3565" w:rsidRPr="009B46B9" w:rsidRDefault="00CC3565" w:rsidP="008F231A">
            <w:pPr>
              <w:jc w:val="center"/>
              <w:rPr>
                <w:szCs w:val="24"/>
              </w:rPr>
            </w:pPr>
            <w:r w:rsidRPr="009B46B9">
              <w:rPr>
                <w:szCs w:val="24"/>
              </w:rPr>
              <w:t>2.27</w:t>
            </w:r>
          </w:p>
        </w:tc>
        <w:tc>
          <w:tcPr>
            <w:tcW w:w="1020" w:type="dxa"/>
            <w:tcBorders>
              <w:top w:val="nil"/>
              <w:left w:val="nil"/>
              <w:bottom w:val="nil"/>
              <w:right w:val="nil"/>
            </w:tcBorders>
            <w:shd w:val="clear" w:color="auto" w:fill="auto"/>
            <w:tcMar>
              <w:top w:w="100" w:type="dxa"/>
              <w:left w:w="100" w:type="dxa"/>
              <w:bottom w:w="100" w:type="dxa"/>
              <w:right w:w="100" w:type="dxa"/>
            </w:tcMar>
          </w:tcPr>
          <w:p w14:paraId="780EA30C" w14:textId="77777777" w:rsidR="00CC3565" w:rsidRPr="009B46B9" w:rsidRDefault="00CC3565" w:rsidP="008F231A">
            <w:pPr>
              <w:jc w:val="center"/>
              <w:rPr>
                <w:szCs w:val="24"/>
              </w:rPr>
            </w:pPr>
            <w:r w:rsidRPr="009B46B9">
              <w:rPr>
                <w:szCs w:val="24"/>
              </w:rPr>
              <w:t>13.54</w:t>
            </w:r>
          </w:p>
        </w:tc>
        <w:tc>
          <w:tcPr>
            <w:tcW w:w="1020" w:type="dxa"/>
            <w:tcBorders>
              <w:top w:val="nil"/>
              <w:left w:val="nil"/>
              <w:bottom w:val="nil"/>
              <w:right w:val="nil"/>
            </w:tcBorders>
            <w:shd w:val="clear" w:color="auto" w:fill="auto"/>
            <w:tcMar>
              <w:top w:w="100" w:type="dxa"/>
              <w:left w:w="100" w:type="dxa"/>
              <w:bottom w:w="100" w:type="dxa"/>
              <w:right w:w="100" w:type="dxa"/>
            </w:tcMar>
          </w:tcPr>
          <w:p w14:paraId="6491FB18" w14:textId="77777777" w:rsidR="00CC3565" w:rsidRPr="009B46B9" w:rsidRDefault="00CC3565" w:rsidP="008F231A">
            <w:pPr>
              <w:jc w:val="center"/>
              <w:rPr>
                <w:szCs w:val="24"/>
              </w:rPr>
            </w:pPr>
            <w:r w:rsidRPr="009B46B9">
              <w:rPr>
                <w:szCs w:val="24"/>
              </w:rPr>
              <w:t>5.27</w:t>
            </w:r>
          </w:p>
        </w:tc>
        <w:tc>
          <w:tcPr>
            <w:tcW w:w="945" w:type="dxa"/>
            <w:tcBorders>
              <w:top w:val="nil"/>
              <w:left w:val="nil"/>
              <w:bottom w:val="nil"/>
              <w:right w:val="nil"/>
            </w:tcBorders>
            <w:shd w:val="clear" w:color="auto" w:fill="auto"/>
            <w:tcMar>
              <w:top w:w="100" w:type="dxa"/>
              <w:left w:w="100" w:type="dxa"/>
              <w:bottom w:w="100" w:type="dxa"/>
              <w:right w:w="100" w:type="dxa"/>
            </w:tcMar>
          </w:tcPr>
          <w:p w14:paraId="4F5AABBF" w14:textId="77777777" w:rsidR="00CC3565" w:rsidRPr="009B46B9" w:rsidRDefault="00CC3565" w:rsidP="008F231A">
            <w:pPr>
              <w:jc w:val="center"/>
              <w:rPr>
                <w:szCs w:val="24"/>
              </w:rPr>
            </w:pPr>
            <w:r w:rsidRPr="009B46B9">
              <w:rPr>
                <w:szCs w:val="24"/>
              </w:rPr>
              <w:t>1.82</w:t>
            </w:r>
          </w:p>
        </w:tc>
        <w:tc>
          <w:tcPr>
            <w:tcW w:w="1648" w:type="dxa"/>
            <w:tcBorders>
              <w:top w:val="nil"/>
              <w:left w:val="nil"/>
              <w:bottom w:val="nil"/>
              <w:right w:val="nil"/>
            </w:tcBorders>
            <w:shd w:val="clear" w:color="auto" w:fill="auto"/>
            <w:tcMar>
              <w:top w:w="100" w:type="dxa"/>
              <w:left w:w="100" w:type="dxa"/>
              <w:bottom w:w="100" w:type="dxa"/>
              <w:right w:w="100" w:type="dxa"/>
            </w:tcMar>
          </w:tcPr>
          <w:p w14:paraId="647BAB08" w14:textId="77777777" w:rsidR="00CC3565" w:rsidRPr="009B46B9" w:rsidRDefault="00CC3565" w:rsidP="008F231A">
            <w:pPr>
              <w:jc w:val="center"/>
              <w:rPr>
                <w:szCs w:val="24"/>
              </w:rPr>
            </w:pPr>
            <w:r w:rsidRPr="009B46B9">
              <w:rPr>
                <w:szCs w:val="24"/>
              </w:rPr>
              <w:t>3.86</w:t>
            </w:r>
          </w:p>
        </w:tc>
        <w:tc>
          <w:tcPr>
            <w:tcW w:w="851" w:type="dxa"/>
            <w:tcBorders>
              <w:top w:val="nil"/>
              <w:left w:val="nil"/>
              <w:bottom w:val="nil"/>
              <w:right w:val="nil"/>
            </w:tcBorders>
            <w:shd w:val="clear" w:color="auto" w:fill="auto"/>
            <w:tcMar>
              <w:top w:w="100" w:type="dxa"/>
              <w:left w:w="100" w:type="dxa"/>
              <w:bottom w:w="100" w:type="dxa"/>
              <w:right w:w="100" w:type="dxa"/>
            </w:tcMar>
          </w:tcPr>
          <w:p w14:paraId="775D3A47" w14:textId="77777777" w:rsidR="00CC3565" w:rsidRPr="009B46B9" w:rsidRDefault="00CC3565" w:rsidP="008F231A">
            <w:pPr>
              <w:jc w:val="center"/>
              <w:rPr>
                <w:szCs w:val="24"/>
              </w:rPr>
            </w:pPr>
            <w:r w:rsidRPr="009B46B9">
              <w:rPr>
                <w:szCs w:val="24"/>
              </w:rPr>
              <w:t>12.15</w:t>
            </w:r>
          </w:p>
        </w:tc>
        <w:tc>
          <w:tcPr>
            <w:tcW w:w="850" w:type="dxa"/>
            <w:tcBorders>
              <w:top w:val="nil"/>
              <w:left w:val="nil"/>
              <w:bottom w:val="nil"/>
              <w:right w:val="nil"/>
            </w:tcBorders>
            <w:shd w:val="clear" w:color="auto" w:fill="auto"/>
            <w:tcMar>
              <w:top w:w="100" w:type="dxa"/>
              <w:left w:w="100" w:type="dxa"/>
              <w:bottom w:w="100" w:type="dxa"/>
              <w:right w:w="100" w:type="dxa"/>
            </w:tcMar>
          </w:tcPr>
          <w:p w14:paraId="4E91B6F8" w14:textId="77777777" w:rsidR="00CC3565" w:rsidRPr="009B46B9" w:rsidRDefault="00CC3565" w:rsidP="008F231A">
            <w:pPr>
              <w:jc w:val="center"/>
              <w:rPr>
                <w:szCs w:val="24"/>
              </w:rPr>
            </w:pPr>
            <w:r w:rsidRPr="009B46B9">
              <w:rPr>
                <w:szCs w:val="24"/>
              </w:rPr>
              <w:t>38.91</w:t>
            </w:r>
          </w:p>
        </w:tc>
      </w:tr>
      <w:tr w:rsidR="00CC3565" w:rsidRPr="00855273" w14:paraId="37432288" w14:textId="77777777" w:rsidTr="008F231A">
        <w:trPr>
          <w:trHeight w:val="566"/>
        </w:trPr>
        <w:tc>
          <w:tcPr>
            <w:tcW w:w="1860" w:type="dxa"/>
            <w:tcBorders>
              <w:top w:val="nil"/>
              <w:left w:val="nil"/>
              <w:bottom w:val="nil"/>
              <w:right w:val="nil"/>
            </w:tcBorders>
            <w:shd w:val="clear" w:color="auto" w:fill="auto"/>
            <w:tcMar>
              <w:top w:w="100" w:type="dxa"/>
              <w:left w:w="100" w:type="dxa"/>
              <w:bottom w:w="100" w:type="dxa"/>
              <w:right w:w="100" w:type="dxa"/>
            </w:tcMar>
          </w:tcPr>
          <w:p w14:paraId="776E15AA" w14:textId="77777777" w:rsidR="00CC3565" w:rsidRPr="009B46B9" w:rsidRDefault="00CC3565" w:rsidP="008F231A">
            <w:pPr>
              <w:jc w:val="both"/>
              <w:rPr>
                <w:szCs w:val="24"/>
                <w:lang w:val="it-IT"/>
              </w:rPr>
            </w:pPr>
            <w:r w:rsidRPr="009B46B9">
              <w:rPr>
                <w:i/>
                <w:iCs/>
                <w:szCs w:val="24"/>
                <w:lang w:val="it-IT"/>
              </w:rPr>
              <w:t>O.</w:t>
            </w:r>
            <w:r>
              <w:rPr>
                <w:i/>
                <w:iCs/>
                <w:szCs w:val="24"/>
                <w:lang w:val="it-IT"/>
              </w:rPr>
              <w:t xml:space="preserve"> </w:t>
            </w:r>
            <w:r w:rsidRPr="009B46B9">
              <w:rPr>
                <w:i/>
                <w:iCs/>
                <w:szCs w:val="24"/>
                <w:lang w:val="it-IT"/>
              </w:rPr>
              <w:t>hannah</w:t>
            </w:r>
          </w:p>
        </w:tc>
        <w:tc>
          <w:tcPr>
            <w:tcW w:w="1020" w:type="dxa"/>
            <w:tcBorders>
              <w:top w:val="nil"/>
              <w:left w:val="nil"/>
              <w:bottom w:val="nil"/>
              <w:right w:val="nil"/>
            </w:tcBorders>
            <w:shd w:val="clear" w:color="auto" w:fill="auto"/>
            <w:tcMar>
              <w:top w:w="100" w:type="dxa"/>
              <w:left w:w="100" w:type="dxa"/>
              <w:bottom w:w="100" w:type="dxa"/>
              <w:right w:w="100" w:type="dxa"/>
            </w:tcMar>
          </w:tcPr>
          <w:p w14:paraId="55421437" w14:textId="77777777" w:rsidR="00CC3565" w:rsidRPr="009B46B9" w:rsidRDefault="00CC3565" w:rsidP="008F231A">
            <w:pPr>
              <w:jc w:val="center"/>
              <w:rPr>
                <w:szCs w:val="24"/>
              </w:rPr>
            </w:pPr>
            <w:r w:rsidRPr="009B46B9">
              <w:rPr>
                <w:szCs w:val="24"/>
              </w:rPr>
              <w:t>3.81</w:t>
            </w:r>
          </w:p>
        </w:tc>
        <w:tc>
          <w:tcPr>
            <w:tcW w:w="1020" w:type="dxa"/>
            <w:tcBorders>
              <w:top w:val="nil"/>
              <w:left w:val="nil"/>
              <w:bottom w:val="nil"/>
              <w:right w:val="nil"/>
            </w:tcBorders>
            <w:shd w:val="clear" w:color="auto" w:fill="auto"/>
            <w:tcMar>
              <w:top w:w="100" w:type="dxa"/>
              <w:left w:w="100" w:type="dxa"/>
              <w:bottom w:w="100" w:type="dxa"/>
              <w:right w:w="100" w:type="dxa"/>
            </w:tcMar>
          </w:tcPr>
          <w:p w14:paraId="630E6CC0" w14:textId="77777777" w:rsidR="00CC3565" w:rsidRPr="009B46B9" w:rsidRDefault="00CC3565" w:rsidP="008F231A">
            <w:pPr>
              <w:jc w:val="center"/>
              <w:rPr>
                <w:szCs w:val="24"/>
              </w:rPr>
            </w:pPr>
            <w:r w:rsidRPr="009B46B9">
              <w:rPr>
                <w:szCs w:val="24"/>
              </w:rPr>
              <w:t>12.35</w:t>
            </w:r>
          </w:p>
        </w:tc>
        <w:tc>
          <w:tcPr>
            <w:tcW w:w="1020" w:type="dxa"/>
            <w:tcBorders>
              <w:top w:val="nil"/>
              <w:left w:val="nil"/>
              <w:bottom w:val="nil"/>
              <w:right w:val="nil"/>
            </w:tcBorders>
            <w:shd w:val="clear" w:color="auto" w:fill="auto"/>
            <w:tcMar>
              <w:top w:w="100" w:type="dxa"/>
              <w:left w:w="100" w:type="dxa"/>
              <w:bottom w:w="100" w:type="dxa"/>
              <w:right w:w="100" w:type="dxa"/>
            </w:tcMar>
          </w:tcPr>
          <w:p w14:paraId="3B6EFBBC" w14:textId="77777777" w:rsidR="00CC3565" w:rsidRPr="009B46B9" w:rsidRDefault="00CC3565" w:rsidP="008F231A">
            <w:pPr>
              <w:jc w:val="center"/>
              <w:rPr>
                <w:szCs w:val="24"/>
              </w:rPr>
            </w:pPr>
            <w:r w:rsidRPr="009B46B9">
              <w:rPr>
                <w:szCs w:val="24"/>
              </w:rPr>
              <w:t>1.57</w:t>
            </w:r>
          </w:p>
        </w:tc>
        <w:tc>
          <w:tcPr>
            <w:tcW w:w="945" w:type="dxa"/>
            <w:tcBorders>
              <w:top w:val="nil"/>
              <w:left w:val="nil"/>
              <w:bottom w:val="nil"/>
              <w:right w:val="nil"/>
            </w:tcBorders>
            <w:shd w:val="clear" w:color="auto" w:fill="auto"/>
            <w:tcMar>
              <w:top w:w="100" w:type="dxa"/>
              <w:left w:w="100" w:type="dxa"/>
              <w:bottom w:w="100" w:type="dxa"/>
              <w:right w:w="100" w:type="dxa"/>
            </w:tcMar>
          </w:tcPr>
          <w:p w14:paraId="2BBC2A0C" w14:textId="77777777" w:rsidR="00CC3565" w:rsidRPr="009B46B9" w:rsidRDefault="00CC3565" w:rsidP="008F231A">
            <w:pPr>
              <w:jc w:val="center"/>
              <w:rPr>
                <w:szCs w:val="24"/>
              </w:rPr>
            </w:pPr>
            <w:r w:rsidRPr="009B46B9">
              <w:rPr>
                <w:szCs w:val="24"/>
              </w:rPr>
              <w:t>2.08</w:t>
            </w:r>
          </w:p>
        </w:tc>
        <w:tc>
          <w:tcPr>
            <w:tcW w:w="1648" w:type="dxa"/>
            <w:tcBorders>
              <w:top w:val="nil"/>
              <w:left w:val="nil"/>
              <w:bottom w:val="nil"/>
              <w:right w:val="nil"/>
            </w:tcBorders>
            <w:shd w:val="clear" w:color="auto" w:fill="auto"/>
            <w:tcMar>
              <w:top w:w="100" w:type="dxa"/>
              <w:left w:w="100" w:type="dxa"/>
              <w:bottom w:w="100" w:type="dxa"/>
              <w:right w:w="100" w:type="dxa"/>
            </w:tcMar>
          </w:tcPr>
          <w:p w14:paraId="6CA5E486" w14:textId="77777777" w:rsidR="00CC3565" w:rsidRPr="009B46B9" w:rsidRDefault="00CC3565" w:rsidP="008F231A">
            <w:pPr>
              <w:jc w:val="center"/>
              <w:rPr>
                <w:szCs w:val="24"/>
              </w:rPr>
            </w:pPr>
            <w:r w:rsidRPr="009B46B9">
              <w:rPr>
                <w:szCs w:val="24"/>
              </w:rPr>
              <w:t>12.2</w:t>
            </w:r>
          </w:p>
        </w:tc>
        <w:tc>
          <w:tcPr>
            <w:tcW w:w="851" w:type="dxa"/>
            <w:tcBorders>
              <w:top w:val="nil"/>
              <w:left w:val="nil"/>
              <w:bottom w:val="nil"/>
              <w:right w:val="nil"/>
            </w:tcBorders>
            <w:shd w:val="clear" w:color="auto" w:fill="auto"/>
            <w:tcMar>
              <w:top w:w="100" w:type="dxa"/>
              <w:left w:w="100" w:type="dxa"/>
              <w:bottom w:w="100" w:type="dxa"/>
              <w:right w:w="100" w:type="dxa"/>
            </w:tcMar>
          </w:tcPr>
          <w:p w14:paraId="333CE48A" w14:textId="77777777" w:rsidR="00CC3565" w:rsidRPr="009B46B9" w:rsidRDefault="00CC3565" w:rsidP="008F231A">
            <w:pPr>
              <w:jc w:val="center"/>
              <w:rPr>
                <w:szCs w:val="24"/>
              </w:rPr>
            </w:pPr>
            <w:r w:rsidRPr="009B46B9">
              <w:rPr>
                <w:szCs w:val="24"/>
              </w:rPr>
              <w:t>2.58</w:t>
            </w:r>
          </w:p>
        </w:tc>
        <w:tc>
          <w:tcPr>
            <w:tcW w:w="850" w:type="dxa"/>
            <w:tcBorders>
              <w:top w:val="nil"/>
              <w:left w:val="nil"/>
              <w:bottom w:val="nil"/>
              <w:right w:val="nil"/>
            </w:tcBorders>
            <w:shd w:val="clear" w:color="auto" w:fill="auto"/>
            <w:tcMar>
              <w:top w:w="100" w:type="dxa"/>
              <w:left w:w="100" w:type="dxa"/>
              <w:bottom w:w="100" w:type="dxa"/>
              <w:right w:w="100" w:type="dxa"/>
            </w:tcMar>
          </w:tcPr>
          <w:p w14:paraId="42183F59" w14:textId="77777777" w:rsidR="00CC3565" w:rsidRPr="009B46B9" w:rsidRDefault="00CC3565" w:rsidP="008F231A">
            <w:pPr>
              <w:jc w:val="center"/>
              <w:rPr>
                <w:szCs w:val="24"/>
              </w:rPr>
            </w:pPr>
            <w:r w:rsidRPr="009B46B9">
              <w:rPr>
                <w:szCs w:val="24"/>
              </w:rPr>
              <w:t>33.95</w:t>
            </w:r>
          </w:p>
        </w:tc>
      </w:tr>
      <w:tr w:rsidR="00CC3565" w:rsidRPr="00855273" w14:paraId="10B46267" w14:textId="77777777" w:rsidTr="008F231A">
        <w:trPr>
          <w:trHeight w:val="566"/>
        </w:trPr>
        <w:tc>
          <w:tcPr>
            <w:tcW w:w="1860" w:type="dxa"/>
            <w:tcBorders>
              <w:top w:val="nil"/>
              <w:left w:val="nil"/>
              <w:bottom w:val="single" w:sz="12" w:space="0" w:color="000000" w:themeColor="text1"/>
              <w:right w:val="nil"/>
            </w:tcBorders>
            <w:shd w:val="clear" w:color="auto" w:fill="auto"/>
            <w:tcMar>
              <w:top w:w="100" w:type="dxa"/>
              <w:left w:w="100" w:type="dxa"/>
              <w:bottom w:w="100" w:type="dxa"/>
              <w:right w:w="100" w:type="dxa"/>
            </w:tcMar>
          </w:tcPr>
          <w:p w14:paraId="25909625" w14:textId="77777777" w:rsidR="00CC3565" w:rsidRPr="009B46B9" w:rsidRDefault="00CC3565" w:rsidP="008F231A">
            <w:pPr>
              <w:jc w:val="both"/>
              <w:rPr>
                <w:szCs w:val="24"/>
              </w:rPr>
            </w:pPr>
            <w:r w:rsidRPr="009B46B9">
              <w:rPr>
                <w:i/>
                <w:szCs w:val="24"/>
              </w:rPr>
              <w:t xml:space="preserve">N. naja </w:t>
            </w:r>
          </w:p>
        </w:tc>
        <w:tc>
          <w:tcPr>
            <w:tcW w:w="1020" w:type="dxa"/>
            <w:tcBorders>
              <w:top w:val="nil"/>
              <w:left w:val="nil"/>
              <w:bottom w:val="single" w:sz="12" w:space="0" w:color="000000" w:themeColor="text1"/>
              <w:right w:val="nil"/>
            </w:tcBorders>
            <w:shd w:val="clear" w:color="auto" w:fill="auto"/>
            <w:tcMar>
              <w:top w:w="100" w:type="dxa"/>
              <w:left w:w="100" w:type="dxa"/>
              <w:bottom w:w="100" w:type="dxa"/>
              <w:right w:w="100" w:type="dxa"/>
            </w:tcMar>
          </w:tcPr>
          <w:p w14:paraId="36DCE202" w14:textId="77777777" w:rsidR="00CC3565" w:rsidRPr="009B46B9" w:rsidRDefault="00CC3565" w:rsidP="008F231A">
            <w:pPr>
              <w:jc w:val="center"/>
              <w:rPr>
                <w:szCs w:val="24"/>
              </w:rPr>
            </w:pPr>
            <w:r w:rsidRPr="009B46B9">
              <w:rPr>
                <w:szCs w:val="24"/>
              </w:rPr>
              <w:t>2.39</w:t>
            </w:r>
          </w:p>
        </w:tc>
        <w:tc>
          <w:tcPr>
            <w:tcW w:w="1020" w:type="dxa"/>
            <w:tcBorders>
              <w:top w:val="nil"/>
              <w:left w:val="nil"/>
              <w:bottom w:val="single" w:sz="12" w:space="0" w:color="000000" w:themeColor="text1"/>
              <w:right w:val="nil"/>
            </w:tcBorders>
            <w:shd w:val="clear" w:color="auto" w:fill="auto"/>
            <w:tcMar>
              <w:top w:w="100" w:type="dxa"/>
              <w:left w:w="100" w:type="dxa"/>
              <w:bottom w:w="100" w:type="dxa"/>
              <w:right w:w="100" w:type="dxa"/>
            </w:tcMar>
          </w:tcPr>
          <w:p w14:paraId="52D73507" w14:textId="77777777" w:rsidR="00CC3565" w:rsidRPr="009B46B9" w:rsidRDefault="00CC3565" w:rsidP="008F231A">
            <w:pPr>
              <w:jc w:val="center"/>
              <w:rPr>
                <w:szCs w:val="24"/>
              </w:rPr>
            </w:pPr>
            <w:r w:rsidRPr="009B46B9">
              <w:rPr>
                <w:szCs w:val="24"/>
              </w:rPr>
              <w:t>10</w:t>
            </w:r>
          </w:p>
        </w:tc>
        <w:tc>
          <w:tcPr>
            <w:tcW w:w="1020" w:type="dxa"/>
            <w:tcBorders>
              <w:top w:val="nil"/>
              <w:left w:val="nil"/>
              <w:bottom w:val="single" w:sz="12" w:space="0" w:color="000000" w:themeColor="text1"/>
              <w:right w:val="nil"/>
            </w:tcBorders>
            <w:shd w:val="clear" w:color="auto" w:fill="auto"/>
            <w:tcMar>
              <w:top w:w="100" w:type="dxa"/>
              <w:left w:w="100" w:type="dxa"/>
              <w:bottom w:w="100" w:type="dxa"/>
              <w:right w:w="100" w:type="dxa"/>
            </w:tcMar>
          </w:tcPr>
          <w:p w14:paraId="251A2044" w14:textId="77777777" w:rsidR="00CC3565" w:rsidRPr="009B46B9" w:rsidRDefault="00CC3565" w:rsidP="008F231A">
            <w:pPr>
              <w:jc w:val="center"/>
              <w:rPr>
                <w:szCs w:val="24"/>
              </w:rPr>
            </w:pPr>
            <w:r w:rsidRPr="009B46B9">
              <w:rPr>
                <w:szCs w:val="24"/>
              </w:rPr>
              <w:t>8.15</w:t>
            </w:r>
          </w:p>
        </w:tc>
        <w:tc>
          <w:tcPr>
            <w:tcW w:w="945" w:type="dxa"/>
            <w:tcBorders>
              <w:top w:val="nil"/>
              <w:left w:val="nil"/>
              <w:bottom w:val="single" w:sz="12" w:space="0" w:color="000000" w:themeColor="text1"/>
              <w:right w:val="nil"/>
            </w:tcBorders>
            <w:shd w:val="clear" w:color="auto" w:fill="auto"/>
            <w:tcMar>
              <w:top w:w="100" w:type="dxa"/>
              <w:left w:w="100" w:type="dxa"/>
              <w:bottom w:w="100" w:type="dxa"/>
              <w:right w:w="100" w:type="dxa"/>
            </w:tcMar>
          </w:tcPr>
          <w:p w14:paraId="7654988E" w14:textId="77777777" w:rsidR="00CC3565" w:rsidRPr="009B46B9" w:rsidRDefault="00CC3565" w:rsidP="008F231A">
            <w:pPr>
              <w:jc w:val="center"/>
              <w:rPr>
                <w:szCs w:val="24"/>
              </w:rPr>
            </w:pPr>
            <w:r w:rsidRPr="009B46B9">
              <w:rPr>
                <w:szCs w:val="24"/>
              </w:rPr>
              <w:t>1.38</w:t>
            </w:r>
          </w:p>
        </w:tc>
        <w:tc>
          <w:tcPr>
            <w:tcW w:w="1648" w:type="dxa"/>
            <w:tcBorders>
              <w:top w:val="nil"/>
              <w:left w:val="nil"/>
              <w:bottom w:val="single" w:sz="12" w:space="0" w:color="000000" w:themeColor="text1"/>
              <w:right w:val="nil"/>
            </w:tcBorders>
            <w:shd w:val="clear" w:color="auto" w:fill="auto"/>
            <w:tcMar>
              <w:top w:w="100" w:type="dxa"/>
              <w:left w:w="100" w:type="dxa"/>
              <w:bottom w:w="100" w:type="dxa"/>
              <w:right w:w="100" w:type="dxa"/>
            </w:tcMar>
          </w:tcPr>
          <w:p w14:paraId="266D8735" w14:textId="77777777" w:rsidR="00CC3565" w:rsidRPr="009B46B9" w:rsidRDefault="00CC3565" w:rsidP="008F231A">
            <w:pPr>
              <w:jc w:val="center"/>
              <w:rPr>
                <w:szCs w:val="24"/>
              </w:rPr>
            </w:pPr>
            <w:r w:rsidRPr="009B46B9">
              <w:rPr>
                <w:szCs w:val="24"/>
              </w:rPr>
              <w:t>15.78</w:t>
            </w:r>
          </w:p>
        </w:tc>
        <w:tc>
          <w:tcPr>
            <w:tcW w:w="851" w:type="dxa"/>
            <w:tcBorders>
              <w:top w:val="nil"/>
              <w:left w:val="nil"/>
              <w:bottom w:val="single" w:sz="12" w:space="0" w:color="000000" w:themeColor="text1"/>
              <w:right w:val="nil"/>
            </w:tcBorders>
            <w:shd w:val="clear" w:color="auto" w:fill="auto"/>
            <w:tcMar>
              <w:top w:w="100" w:type="dxa"/>
              <w:left w:w="100" w:type="dxa"/>
              <w:bottom w:w="100" w:type="dxa"/>
              <w:right w:w="100" w:type="dxa"/>
            </w:tcMar>
          </w:tcPr>
          <w:p w14:paraId="52E8CD67" w14:textId="77777777" w:rsidR="00CC3565" w:rsidRPr="009B46B9" w:rsidRDefault="00CC3565" w:rsidP="008F231A">
            <w:pPr>
              <w:jc w:val="center"/>
              <w:rPr>
                <w:szCs w:val="24"/>
              </w:rPr>
            </w:pPr>
            <w:r w:rsidRPr="009B46B9">
              <w:rPr>
                <w:szCs w:val="24"/>
              </w:rPr>
              <w:t>5.52</w:t>
            </w:r>
          </w:p>
        </w:tc>
        <w:tc>
          <w:tcPr>
            <w:tcW w:w="850" w:type="dxa"/>
            <w:tcBorders>
              <w:top w:val="nil"/>
              <w:left w:val="nil"/>
              <w:bottom w:val="single" w:sz="12" w:space="0" w:color="000000" w:themeColor="text1"/>
              <w:right w:val="nil"/>
            </w:tcBorders>
            <w:shd w:val="clear" w:color="auto" w:fill="auto"/>
            <w:tcMar>
              <w:top w:w="100" w:type="dxa"/>
              <w:left w:w="100" w:type="dxa"/>
              <w:bottom w:w="100" w:type="dxa"/>
              <w:right w:w="100" w:type="dxa"/>
            </w:tcMar>
          </w:tcPr>
          <w:p w14:paraId="481CB764" w14:textId="77777777" w:rsidR="00CC3565" w:rsidRPr="009B46B9" w:rsidRDefault="00CC3565" w:rsidP="008F231A">
            <w:pPr>
              <w:jc w:val="center"/>
              <w:rPr>
                <w:szCs w:val="24"/>
              </w:rPr>
            </w:pPr>
            <w:r w:rsidRPr="009B46B9">
              <w:rPr>
                <w:szCs w:val="24"/>
              </w:rPr>
              <w:t>43.22</w:t>
            </w:r>
          </w:p>
        </w:tc>
      </w:tr>
    </w:tbl>
    <w:p w14:paraId="732FD28C" w14:textId="77777777" w:rsidR="00CC3565" w:rsidRPr="008C681C" w:rsidRDefault="00CC3565" w:rsidP="00CC3565">
      <w:pPr>
        <w:spacing w:line="480" w:lineRule="auto"/>
        <w:jc w:val="both"/>
        <w:rPr>
          <w:lang w:val="en-US"/>
        </w:rPr>
      </w:pPr>
      <w:r w:rsidRPr="008C681C">
        <w:rPr>
          <w:lang w:val="en-US"/>
        </w:rPr>
        <w:t xml:space="preserve"> </w:t>
      </w:r>
      <w:bookmarkStart w:id="28" w:name="_dcybar91p900" w:colFirst="0" w:colLast="0"/>
      <w:bookmarkStart w:id="29" w:name="_b1tofe76ablk" w:colFirst="0" w:colLast="0"/>
      <w:bookmarkEnd w:id="28"/>
      <w:bookmarkEnd w:id="29"/>
    </w:p>
    <w:p w14:paraId="0CAD297E" w14:textId="77777777" w:rsidR="00CC3565" w:rsidRDefault="00CC3565" w:rsidP="00CC3565">
      <w:pPr>
        <w:pStyle w:val="Heading4"/>
        <w:spacing w:line="480" w:lineRule="auto"/>
        <w:jc w:val="both"/>
        <w:rPr>
          <w:color w:val="00B0F0"/>
          <w:lang w:val="en-US"/>
        </w:rPr>
      </w:pPr>
      <w:bookmarkStart w:id="30" w:name="_30o8ivrsma9z" w:colFirst="0" w:colLast="0"/>
      <w:bookmarkStart w:id="31" w:name="_cr4l7cy3nrb1" w:colFirst="0" w:colLast="0"/>
      <w:bookmarkStart w:id="32" w:name="_2jjjfk8xc81l" w:colFirst="0" w:colLast="0"/>
      <w:bookmarkStart w:id="33" w:name="_mvpap6gustdc" w:colFirst="0" w:colLast="0"/>
      <w:bookmarkStart w:id="34" w:name="_Ref104985737"/>
      <w:bookmarkEnd w:id="30"/>
      <w:bookmarkEnd w:id="31"/>
      <w:bookmarkEnd w:id="32"/>
      <w:bookmarkEnd w:id="33"/>
      <w:r>
        <w:rPr>
          <w:color w:val="00B0F0"/>
          <w:lang w:val="en-US"/>
        </w:rPr>
        <w:br w:type="page"/>
      </w:r>
    </w:p>
    <w:p w14:paraId="6A1D7826" w14:textId="77777777" w:rsidR="00CC3565" w:rsidRPr="00FA0F98" w:rsidRDefault="00CC3565" w:rsidP="00CC3565">
      <w:pPr>
        <w:pStyle w:val="Heading4"/>
        <w:spacing w:line="480" w:lineRule="auto"/>
        <w:jc w:val="both"/>
        <w:rPr>
          <w:rFonts w:eastAsiaTheme="minorEastAsia"/>
          <w:color w:val="00B050"/>
          <w:lang w:val="en-US"/>
        </w:rPr>
        <w:sectPr w:rsidR="00CC3565" w:rsidRPr="00FA0F98" w:rsidSect="00CC3565">
          <w:pgSz w:w="11909" w:h="16834"/>
          <w:pgMar w:top="992" w:right="1440" w:bottom="1114" w:left="1440" w:header="720" w:footer="720" w:gutter="0"/>
          <w:pgNumType w:start="1"/>
          <w:cols w:space="720"/>
        </w:sectPr>
      </w:pPr>
      <w:bookmarkStart w:id="35" w:name="_7ud3t1sfacgz" w:colFirst="0" w:colLast="0"/>
      <w:bookmarkStart w:id="36" w:name="_boyceqaenl7x" w:colFirst="0" w:colLast="0"/>
      <w:bookmarkStart w:id="37" w:name="_Ref104992497"/>
      <w:bookmarkEnd w:id="34"/>
      <w:bookmarkEnd w:id="35"/>
      <w:bookmarkEnd w:id="36"/>
    </w:p>
    <w:p w14:paraId="07973E8C" w14:textId="77777777" w:rsidR="00CC3565" w:rsidRPr="008C681C" w:rsidRDefault="00CC3565" w:rsidP="00CC3565">
      <w:pPr>
        <w:pStyle w:val="Heading4"/>
        <w:spacing w:line="480" w:lineRule="auto"/>
        <w:jc w:val="both"/>
        <w:rPr>
          <w:lang w:val="en-US"/>
        </w:rPr>
      </w:pPr>
      <w:bookmarkStart w:id="38" w:name="_Ref115354365"/>
      <w:r w:rsidRPr="00ED3C97">
        <w:rPr>
          <w:b/>
          <w:bCs/>
          <w:color w:val="00B0F0"/>
          <w:lang w:val="en-US"/>
        </w:rPr>
        <w:lastRenderedPageBreak/>
        <w:t>Table S</w:t>
      </w:r>
      <w:r w:rsidRPr="00ED3C97">
        <w:rPr>
          <w:b/>
          <w:bCs/>
          <w:color w:val="00B0F0"/>
          <w:lang w:val="en-US"/>
        </w:rPr>
        <w:fldChar w:fldCharType="begin"/>
      </w:r>
      <w:r w:rsidRPr="00ED3C97">
        <w:rPr>
          <w:b/>
          <w:bCs/>
          <w:color w:val="00B0F0"/>
          <w:lang w:val="en-US"/>
        </w:rPr>
        <w:instrText xml:space="preserve"> SEQ Table_S \* ARABIC </w:instrText>
      </w:r>
      <w:r w:rsidRPr="00ED3C97">
        <w:rPr>
          <w:b/>
          <w:bCs/>
          <w:color w:val="00B0F0"/>
          <w:lang w:val="en-US"/>
        </w:rPr>
        <w:fldChar w:fldCharType="separate"/>
      </w:r>
      <w:r w:rsidRPr="00ED3C97">
        <w:rPr>
          <w:b/>
          <w:bCs/>
          <w:noProof/>
          <w:color w:val="00B0F0"/>
          <w:lang w:val="en-US"/>
        </w:rPr>
        <w:t>11</w:t>
      </w:r>
      <w:r w:rsidRPr="00ED3C97">
        <w:rPr>
          <w:b/>
          <w:bCs/>
          <w:color w:val="00B0F0"/>
          <w:lang w:val="en-US"/>
        </w:rPr>
        <w:fldChar w:fldCharType="end"/>
      </w:r>
      <w:bookmarkEnd w:id="37"/>
      <w:bookmarkEnd w:id="38"/>
      <w:r w:rsidRPr="00ED3C97">
        <w:rPr>
          <w:b/>
          <w:bCs/>
          <w:lang w:val="en-US"/>
        </w:rPr>
        <w:t>.</w:t>
      </w:r>
      <w:r w:rsidRPr="008C681C">
        <w:rPr>
          <w:lang w:val="en-US"/>
        </w:rPr>
        <w:t xml:space="preserve"> Snake venom genes paralogs identified in the </w:t>
      </w:r>
      <w:r w:rsidRPr="003402AC">
        <w:rPr>
          <w:lang w:val="en-US"/>
        </w:rPr>
        <w:t>V. ammodytes</w:t>
      </w:r>
      <w:r>
        <w:rPr>
          <w:lang w:val="en-US"/>
        </w:rPr>
        <w:t xml:space="preserve"> </w:t>
      </w:r>
      <w:r w:rsidRPr="00594E0C">
        <w:rPr>
          <w:rFonts w:eastAsia="SimHei"/>
          <w:color w:val="000000"/>
          <w:lang w:val="en-US"/>
        </w:rPr>
        <w:t>ammodytes</w:t>
      </w:r>
      <w:r w:rsidRPr="003402AC">
        <w:rPr>
          <w:lang w:val="en-US"/>
        </w:rPr>
        <w:t xml:space="preserve"> </w:t>
      </w:r>
      <w:r w:rsidRPr="008C681C">
        <w:rPr>
          <w:lang w:val="en-US"/>
        </w:rPr>
        <w:t xml:space="preserve">genome and the </w:t>
      </w:r>
      <w:r>
        <w:rPr>
          <w:lang w:val="en-US"/>
        </w:rPr>
        <w:t>e</w:t>
      </w:r>
      <w:r w:rsidRPr="008C681C">
        <w:rPr>
          <w:lang w:val="en-US"/>
        </w:rPr>
        <w:t xml:space="preserve">xpression amount in </w:t>
      </w:r>
      <w:r>
        <w:rPr>
          <w:lang w:val="en-US"/>
        </w:rPr>
        <w:t xml:space="preserve">the </w:t>
      </w:r>
      <w:r w:rsidRPr="008C681C">
        <w:rPr>
          <w:lang w:val="en-US"/>
        </w:rPr>
        <w:t>snake venom gland.</w:t>
      </w:r>
      <w:r w:rsidRPr="003118A7">
        <w:rPr>
          <w:lang w:val="en-US"/>
        </w:rPr>
        <w:t xml:space="preserve"> </w:t>
      </w:r>
      <w:r w:rsidRPr="008C681C">
        <w:rPr>
          <w:lang w:val="en-US"/>
        </w:rPr>
        <w:t>Related to</w:t>
      </w:r>
      <w:r>
        <w:rPr>
          <w:lang w:val="en-US"/>
        </w:rPr>
        <w:t xml:space="preserve"> </w:t>
      </w:r>
      <w:r w:rsidRPr="008C681C">
        <w:rPr>
          <w:b/>
          <w:bCs/>
          <w:color w:val="0070C0"/>
          <w:lang w:val="en-US"/>
        </w:rPr>
        <w:t xml:space="preserve">Fig </w:t>
      </w:r>
      <w:r w:rsidRPr="008C681C">
        <w:rPr>
          <w:b/>
          <w:bCs/>
          <w:color w:val="0070C0"/>
          <w:lang w:val="en-US"/>
        </w:rPr>
        <w:fldChar w:fldCharType="begin"/>
      </w:r>
      <w:r w:rsidRPr="008C681C">
        <w:rPr>
          <w:b/>
          <w:bCs/>
          <w:color w:val="0070C0"/>
          <w:lang w:val="en-US"/>
        </w:rPr>
        <w:instrText xml:space="preserve"> SEQ Fig \* ARABIC </w:instrText>
      </w:r>
      <w:r w:rsidRPr="008C681C">
        <w:rPr>
          <w:b/>
          <w:bCs/>
          <w:color w:val="0070C0"/>
          <w:lang w:val="en-US"/>
        </w:rPr>
        <w:fldChar w:fldCharType="separate"/>
      </w:r>
      <w:r>
        <w:rPr>
          <w:b/>
          <w:bCs/>
          <w:noProof/>
          <w:color w:val="0070C0"/>
          <w:lang w:val="en-US"/>
        </w:rPr>
        <w:t>12</w:t>
      </w:r>
      <w:r w:rsidRPr="008C681C">
        <w:rPr>
          <w:b/>
          <w:bCs/>
          <w:color w:val="0070C0"/>
          <w:lang w:val="en-US"/>
        </w:rPr>
        <w:fldChar w:fldCharType="end"/>
      </w:r>
      <w:r>
        <w:rPr>
          <w:lang w:val="en-US"/>
        </w:rPr>
        <w:t>.</w:t>
      </w:r>
    </w:p>
    <w:tbl>
      <w:tblPr>
        <w:tblW w:w="8905" w:type="dxa"/>
        <w:tblBorders>
          <w:top w:val="single" w:sz="12" w:space="0" w:color="auto"/>
          <w:bottom w:val="single" w:sz="12" w:space="0" w:color="auto"/>
        </w:tblBorders>
        <w:tblLook w:val="04A0" w:firstRow="1" w:lastRow="0" w:firstColumn="1" w:lastColumn="0" w:noHBand="0" w:noVBand="1"/>
      </w:tblPr>
      <w:tblGrid>
        <w:gridCol w:w="2064"/>
        <w:gridCol w:w="4987"/>
        <w:gridCol w:w="1854"/>
      </w:tblGrid>
      <w:tr w:rsidR="00CC3565" w:rsidRPr="008C681C" w14:paraId="2CBDD0E0" w14:textId="77777777" w:rsidTr="008F231A">
        <w:trPr>
          <w:trHeight w:val="908"/>
        </w:trPr>
        <w:tc>
          <w:tcPr>
            <w:tcW w:w="2064" w:type="dxa"/>
            <w:tcBorders>
              <w:top w:val="single" w:sz="12" w:space="0" w:color="auto"/>
              <w:bottom w:val="single" w:sz="12" w:space="0" w:color="auto"/>
            </w:tcBorders>
            <w:shd w:val="clear" w:color="auto" w:fill="auto"/>
            <w:noWrap/>
            <w:vAlign w:val="center"/>
          </w:tcPr>
          <w:p w14:paraId="5047342F" w14:textId="77777777" w:rsidR="00CC3565" w:rsidRPr="008C681C" w:rsidRDefault="00CC3565" w:rsidP="008F231A">
            <w:pPr>
              <w:spacing w:before="0" w:after="0" w:line="480" w:lineRule="auto"/>
              <w:jc w:val="both"/>
              <w:rPr>
                <w:rFonts w:eastAsia="SimSun"/>
                <w:b/>
                <w:bCs/>
                <w:color w:val="000000"/>
                <w:szCs w:val="24"/>
                <w:lang w:val="en-US"/>
              </w:rPr>
            </w:pPr>
            <w:r w:rsidRPr="008C681C">
              <w:rPr>
                <w:rFonts w:eastAsia="SimSun"/>
                <w:b/>
                <w:bCs/>
                <w:color w:val="000000"/>
                <w:szCs w:val="24"/>
                <w:lang w:val="en-US"/>
              </w:rPr>
              <w:t>Family name</w:t>
            </w:r>
          </w:p>
        </w:tc>
        <w:tc>
          <w:tcPr>
            <w:tcW w:w="4987" w:type="dxa"/>
            <w:tcBorders>
              <w:top w:val="single" w:sz="12" w:space="0" w:color="auto"/>
              <w:bottom w:val="single" w:sz="12" w:space="0" w:color="auto"/>
            </w:tcBorders>
            <w:shd w:val="clear" w:color="auto" w:fill="auto"/>
            <w:noWrap/>
            <w:vAlign w:val="center"/>
          </w:tcPr>
          <w:p w14:paraId="56A9D92C" w14:textId="77777777" w:rsidR="00CC3565" w:rsidRPr="008C681C" w:rsidRDefault="00CC3565" w:rsidP="008F231A">
            <w:pPr>
              <w:spacing w:before="0" w:after="0" w:line="480" w:lineRule="auto"/>
              <w:jc w:val="both"/>
              <w:rPr>
                <w:rFonts w:eastAsia="SimSun"/>
                <w:b/>
                <w:bCs/>
                <w:color w:val="000000"/>
                <w:szCs w:val="24"/>
                <w:lang w:val="en-US"/>
              </w:rPr>
            </w:pPr>
            <w:r w:rsidRPr="008C681C">
              <w:rPr>
                <w:rFonts w:eastAsia="SimSun"/>
                <w:b/>
                <w:bCs/>
                <w:color w:val="000000"/>
                <w:szCs w:val="24"/>
                <w:lang w:val="en-US"/>
              </w:rPr>
              <w:t>Full name</w:t>
            </w:r>
          </w:p>
        </w:tc>
        <w:tc>
          <w:tcPr>
            <w:tcW w:w="1854" w:type="dxa"/>
            <w:tcBorders>
              <w:top w:val="single" w:sz="12" w:space="0" w:color="auto"/>
              <w:bottom w:val="single" w:sz="12" w:space="0" w:color="auto"/>
            </w:tcBorders>
            <w:shd w:val="clear" w:color="auto" w:fill="auto"/>
            <w:noWrap/>
            <w:vAlign w:val="center"/>
          </w:tcPr>
          <w:p w14:paraId="4CFD4E9E" w14:textId="77777777" w:rsidR="00CC3565" w:rsidRPr="008C681C" w:rsidRDefault="00CC3565" w:rsidP="008F231A">
            <w:pPr>
              <w:spacing w:before="0" w:after="0" w:line="480" w:lineRule="auto"/>
              <w:jc w:val="both"/>
              <w:rPr>
                <w:rFonts w:eastAsia="SimSun"/>
                <w:b/>
                <w:bCs/>
                <w:color w:val="000000"/>
                <w:szCs w:val="24"/>
                <w:lang w:val="en-US"/>
              </w:rPr>
            </w:pPr>
            <w:r w:rsidRPr="008C681C">
              <w:rPr>
                <w:rFonts w:eastAsia="SimSun"/>
                <w:b/>
                <w:bCs/>
                <w:color w:val="000000"/>
                <w:szCs w:val="24"/>
                <w:lang w:val="en-US"/>
              </w:rPr>
              <w:t>Gene number</w:t>
            </w:r>
          </w:p>
        </w:tc>
      </w:tr>
      <w:tr w:rsidR="00CC3565" w:rsidRPr="008C681C" w14:paraId="43CEA89D" w14:textId="77777777" w:rsidTr="008F231A">
        <w:trPr>
          <w:trHeight w:val="452"/>
        </w:trPr>
        <w:tc>
          <w:tcPr>
            <w:tcW w:w="2064" w:type="dxa"/>
            <w:shd w:val="clear" w:color="auto" w:fill="auto"/>
            <w:noWrap/>
            <w:vAlign w:val="center"/>
          </w:tcPr>
          <w:p w14:paraId="0902F42D"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SVMP</w:t>
            </w:r>
          </w:p>
        </w:tc>
        <w:tc>
          <w:tcPr>
            <w:tcW w:w="4987" w:type="dxa"/>
            <w:shd w:val="clear" w:color="auto" w:fill="auto"/>
            <w:noWrap/>
            <w:vAlign w:val="center"/>
          </w:tcPr>
          <w:p w14:paraId="515E0ACF" w14:textId="77777777" w:rsidR="00CC3565" w:rsidRDefault="00CC3565" w:rsidP="008F231A">
            <w:pPr>
              <w:spacing w:before="0" w:after="0" w:line="480" w:lineRule="auto"/>
              <w:jc w:val="both"/>
              <w:rPr>
                <w:rFonts w:eastAsia="SimSun"/>
                <w:color w:val="000000"/>
                <w:sz w:val="21"/>
                <w:szCs w:val="21"/>
                <w:lang w:val="en-US"/>
              </w:rPr>
            </w:pPr>
            <w:r>
              <w:rPr>
                <w:rFonts w:eastAsia="SimSun"/>
                <w:color w:val="000000"/>
                <w:sz w:val="21"/>
                <w:szCs w:val="21"/>
                <w:lang w:val="en-US"/>
              </w:rPr>
              <w:t>s</w:t>
            </w:r>
            <w:r w:rsidRPr="008C681C">
              <w:rPr>
                <w:rFonts w:eastAsia="SimSun"/>
                <w:color w:val="000000"/>
                <w:sz w:val="21"/>
                <w:szCs w:val="21"/>
                <w:lang w:val="en-US"/>
              </w:rPr>
              <w:t>nake venom metalloproteinase</w:t>
            </w:r>
            <w:r>
              <w:rPr>
                <w:rFonts w:eastAsia="SimSun"/>
                <w:color w:val="000000"/>
                <w:sz w:val="21"/>
                <w:szCs w:val="21"/>
                <w:lang w:val="en-US"/>
              </w:rPr>
              <w:t>s</w:t>
            </w:r>
            <w:r w:rsidRPr="008C681C">
              <w:rPr>
                <w:rFonts w:eastAsia="SimSun"/>
                <w:color w:val="000000"/>
                <w:sz w:val="21"/>
                <w:szCs w:val="21"/>
                <w:lang w:val="en-US"/>
              </w:rPr>
              <w:t xml:space="preserve"> (class I, II or III)</w:t>
            </w:r>
          </w:p>
        </w:tc>
        <w:tc>
          <w:tcPr>
            <w:tcW w:w="1854" w:type="dxa"/>
            <w:shd w:val="clear" w:color="auto" w:fill="auto"/>
            <w:noWrap/>
            <w:vAlign w:val="center"/>
          </w:tcPr>
          <w:p w14:paraId="1FD18456" w14:textId="77777777" w:rsidR="00CC3565"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20</w:t>
            </w:r>
          </w:p>
        </w:tc>
      </w:tr>
      <w:tr w:rsidR="00CC3565" w:rsidRPr="008C681C" w14:paraId="5D734325" w14:textId="77777777" w:rsidTr="008F231A">
        <w:trPr>
          <w:trHeight w:val="452"/>
        </w:trPr>
        <w:tc>
          <w:tcPr>
            <w:tcW w:w="2064" w:type="dxa"/>
            <w:shd w:val="clear" w:color="auto" w:fill="auto"/>
            <w:noWrap/>
            <w:vAlign w:val="center"/>
          </w:tcPr>
          <w:p w14:paraId="6A2772EA"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Snaclec</w:t>
            </w:r>
          </w:p>
        </w:tc>
        <w:tc>
          <w:tcPr>
            <w:tcW w:w="4987" w:type="dxa"/>
            <w:shd w:val="clear" w:color="auto" w:fill="auto"/>
            <w:noWrap/>
            <w:vAlign w:val="center"/>
          </w:tcPr>
          <w:p w14:paraId="067059B9" w14:textId="77777777" w:rsidR="00CC3565" w:rsidRPr="008C681C" w:rsidRDefault="00CC3565" w:rsidP="008F231A">
            <w:pPr>
              <w:spacing w:before="0" w:after="0" w:line="480" w:lineRule="auto"/>
              <w:jc w:val="both"/>
              <w:rPr>
                <w:rFonts w:eastAsia="SimSun"/>
                <w:color w:val="000000"/>
                <w:sz w:val="21"/>
                <w:szCs w:val="21"/>
                <w:lang w:val="en-US"/>
              </w:rPr>
            </w:pPr>
            <w:r>
              <w:rPr>
                <w:rFonts w:eastAsia="SimSun"/>
                <w:color w:val="000000"/>
                <w:sz w:val="21"/>
                <w:szCs w:val="21"/>
                <w:lang w:val="en-US"/>
              </w:rPr>
              <w:t>s</w:t>
            </w:r>
            <w:r w:rsidRPr="008C681C">
              <w:rPr>
                <w:rFonts w:eastAsia="SimSun"/>
                <w:color w:val="000000"/>
                <w:sz w:val="21"/>
                <w:szCs w:val="21"/>
                <w:lang w:val="en-US"/>
              </w:rPr>
              <w:t>nake C-type lectin-like proteins</w:t>
            </w:r>
          </w:p>
        </w:tc>
        <w:tc>
          <w:tcPr>
            <w:tcW w:w="1854" w:type="dxa"/>
            <w:shd w:val="clear" w:color="auto" w:fill="auto"/>
            <w:noWrap/>
            <w:vAlign w:val="center"/>
          </w:tcPr>
          <w:p w14:paraId="1F2EB21A" w14:textId="77777777" w:rsidR="00CC3565" w:rsidRPr="008C681C"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19</w:t>
            </w:r>
          </w:p>
        </w:tc>
      </w:tr>
      <w:tr w:rsidR="00CC3565" w:rsidRPr="008C681C" w14:paraId="52BD6B7A" w14:textId="77777777" w:rsidTr="008F231A">
        <w:trPr>
          <w:trHeight w:val="452"/>
        </w:trPr>
        <w:tc>
          <w:tcPr>
            <w:tcW w:w="2064" w:type="dxa"/>
            <w:shd w:val="clear" w:color="auto" w:fill="auto"/>
            <w:noWrap/>
            <w:vAlign w:val="center"/>
          </w:tcPr>
          <w:p w14:paraId="29E3C905"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sPLA</w:t>
            </w:r>
            <w:r w:rsidRPr="00725FF3">
              <w:rPr>
                <w:rFonts w:eastAsia="SimSun"/>
                <w:color w:val="000000"/>
                <w:sz w:val="21"/>
                <w:szCs w:val="21"/>
                <w:vertAlign w:val="subscript"/>
                <w:lang w:val="en-US"/>
              </w:rPr>
              <w:t>2</w:t>
            </w:r>
          </w:p>
        </w:tc>
        <w:tc>
          <w:tcPr>
            <w:tcW w:w="4987" w:type="dxa"/>
            <w:shd w:val="clear" w:color="auto" w:fill="auto"/>
            <w:noWrap/>
            <w:vAlign w:val="center"/>
          </w:tcPr>
          <w:p w14:paraId="22A391D8"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secreted phospholipase</w:t>
            </w:r>
            <w:r>
              <w:rPr>
                <w:rFonts w:eastAsia="SimSun"/>
                <w:color w:val="000000"/>
                <w:sz w:val="21"/>
                <w:szCs w:val="21"/>
                <w:lang w:val="en-US"/>
              </w:rPr>
              <w:t>s</w:t>
            </w:r>
            <w:r w:rsidRPr="008C681C">
              <w:rPr>
                <w:rFonts w:eastAsia="SimSun"/>
                <w:color w:val="000000"/>
                <w:sz w:val="21"/>
                <w:szCs w:val="21"/>
                <w:lang w:val="en-US"/>
              </w:rPr>
              <w:t xml:space="preserve"> A</w:t>
            </w:r>
            <w:r w:rsidRPr="005D668D">
              <w:rPr>
                <w:rFonts w:eastAsia="SimSun"/>
                <w:color w:val="000000"/>
                <w:sz w:val="21"/>
                <w:vertAlign w:val="subscript"/>
                <w:lang w:val="en-US"/>
              </w:rPr>
              <w:t>2</w:t>
            </w:r>
          </w:p>
        </w:tc>
        <w:tc>
          <w:tcPr>
            <w:tcW w:w="1854" w:type="dxa"/>
            <w:shd w:val="clear" w:color="auto" w:fill="auto"/>
            <w:noWrap/>
            <w:vAlign w:val="center"/>
          </w:tcPr>
          <w:p w14:paraId="781EDAD1" w14:textId="77777777" w:rsidR="00CC3565" w:rsidRPr="008C681C"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11</w:t>
            </w:r>
          </w:p>
        </w:tc>
      </w:tr>
      <w:tr w:rsidR="00CC3565" w:rsidRPr="008C681C" w14:paraId="1BBA4CA6" w14:textId="77777777" w:rsidTr="008F231A">
        <w:trPr>
          <w:trHeight w:val="452"/>
        </w:trPr>
        <w:tc>
          <w:tcPr>
            <w:tcW w:w="2064" w:type="dxa"/>
            <w:shd w:val="clear" w:color="auto" w:fill="auto"/>
            <w:noWrap/>
            <w:vAlign w:val="center"/>
          </w:tcPr>
          <w:p w14:paraId="47D1025C"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SPi</w:t>
            </w:r>
          </w:p>
        </w:tc>
        <w:tc>
          <w:tcPr>
            <w:tcW w:w="4987" w:type="dxa"/>
            <w:shd w:val="clear" w:color="auto" w:fill="auto"/>
            <w:noWrap/>
            <w:vAlign w:val="center"/>
          </w:tcPr>
          <w:p w14:paraId="3854517F" w14:textId="77777777" w:rsidR="00CC3565" w:rsidRDefault="00CC3565" w:rsidP="008F231A">
            <w:pPr>
              <w:spacing w:before="0" w:after="0" w:line="480" w:lineRule="auto"/>
              <w:jc w:val="both"/>
              <w:rPr>
                <w:rFonts w:eastAsia="SimSun"/>
                <w:color w:val="000000"/>
                <w:sz w:val="21"/>
                <w:szCs w:val="21"/>
                <w:lang w:val="en-US"/>
              </w:rPr>
            </w:pPr>
            <w:r>
              <w:rPr>
                <w:rFonts w:eastAsia="SimSun"/>
                <w:color w:val="000000"/>
                <w:sz w:val="21"/>
                <w:szCs w:val="21"/>
                <w:lang w:val="en-US"/>
              </w:rPr>
              <w:t>s</w:t>
            </w:r>
            <w:r w:rsidRPr="008C681C">
              <w:rPr>
                <w:rFonts w:eastAsia="SimSun"/>
                <w:color w:val="000000"/>
                <w:sz w:val="21"/>
                <w:szCs w:val="21"/>
                <w:lang w:val="en-US"/>
              </w:rPr>
              <w:t>erine protease inh</w:t>
            </w:r>
            <w:r>
              <w:rPr>
                <w:rFonts w:eastAsia="SimSun"/>
                <w:color w:val="000000"/>
                <w:sz w:val="21"/>
                <w:szCs w:val="21"/>
                <w:lang w:val="en-US"/>
              </w:rPr>
              <w:t>i</w:t>
            </w:r>
            <w:r w:rsidRPr="008C681C">
              <w:rPr>
                <w:rFonts w:eastAsia="SimSun"/>
                <w:color w:val="000000"/>
                <w:sz w:val="21"/>
                <w:szCs w:val="21"/>
                <w:lang w:val="en-US"/>
              </w:rPr>
              <w:t>bitor</w:t>
            </w:r>
            <w:r>
              <w:rPr>
                <w:rFonts w:eastAsia="SimSun"/>
                <w:color w:val="000000"/>
                <w:sz w:val="21"/>
                <w:szCs w:val="21"/>
                <w:lang w:val="en-US"/>
              </w:rPr>
              <w:t xml:space="preserve">s </w:t>
            </w:r>
            <w:r w:rsidRPr="008943F6">
              <w:rPr>
                <w:rFonts w:eastAsia="SimSun"/>
                <w:color w:val="000000"/>
                <w:sz w:val="21"/>
                <w:szCs w:val="21"/>
                <w:lang w:val="en-US"/>
              </w:rPr>
              <w:t>(Kunitz-type)</w:t>
            </w:r>
          </w:p>
        </w:tc>
        <w:tc>
          <w:tcPr>
            <w:tcW w:w="1854" w:type="dxa"/>
            <w:shd w:val="clear" w:color="auto" w:fill="auto"/>
            <w:noWrap/>
            <w:vAlign w:val="center"/>
          </w:tcPr>
          <w:p w14:paraId="15C75952" w14:textId="77777777" w:rsidR="00CC3565"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11</w:t>
            </w:r>
          </w:p>
        </w:tc>
      </w:tr>
      <w:tr w:rsidR="00CC3565" w:rsidRPr="008C681C" w14:paraId="13EBBB8B" w14:textId="77777777" w:rsidTr="008F231A">
        <w:trPr>
          <w:trHeight w:val="452"/>
        </w:trPr>
        <w:tc>
          <w:tcPr>
            <w:tcW w:w="2064" w:type="dxa"/>
            <w:shd w:val="clear" w:color="auto" w:fill="auto"/>
            <w:noWrap/>
            <w:vAlign w:val="center"/>
          </w:tcPr>
          <w:p w14:paraId="551B3613"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SVSP</w:t>
            </w:r>
          </w:p>
        </w:tc>
        <w:tc>
          <w:tcPr>
            <w:tcW w:w="4987" w:type="dxa"/>
            <w:shd w:val="clear" w:color="auto" w:fill="auto"/>
            <w:noWrap/>
            <w:vAlign w:val="center"/>
          </w:tcPr>
          <w:p w14:paraId="0FF65278" w14:textId="77777777" w:rsidR="00CC3565" w:rsidRDefault="00CC3565" w:rsidP="008F231A">
            <w:pPr>
              <w:spacing w:before="0" w:after="0" w:line="480" w:lineRule="auto"/>
              <w:jc w:val="both"/>
              <w:rPr>
                <w:rFonts w:eastAsia="SimSun"/>
                <w:color w:val="000000"/>
                <w:sz w:val="21"/>
                <w:szCs w:val="21"/>
                <w:lang w:val="en-US"/>
              </w:rPr>
            </w:pPr>
            <w:r>
              <w:rPr>
                <w:rFonts w:eastAsia="SimSun"/>
                <w:color w:val="000000"/>
                <w:sz w:val="21"/>
                <w:szCs w:val="21"/>
                <w:lang w:val="en-US"/>
              </w:rPr>
              <w:t>s</w:t>
            </w:r>
            <w:r w:rsidRPr="008C681C">
              <w:rPr>
                <w:rFonts w:eastAsia="SimSun"/>
                <w:color w:val="000000"/>
                <w:sz w:val="21"/>
                <w:szCs w:val="21"/>
                <w:lang w:val="en-US"/>
              </w:rPr>
              <w:t>nake venom serine protease</w:t>
            </w:r>
            <w:r>
              <w:rPr>
                <w:rFonts w:eastAsia="SimSun"/>
                <w:color w:val="000000"/>
                <w:sz w:val="21"/>
                <w:szCs w:val="21"/>
                <w:lang w:val="en-US"/>
              </w:rPr>
              <w:t>s</w:t>
            </w:r>
          </w:p>
        </w:tc>
        <w:tc>
          <w:tcPr>
            <w:tcW w:w="1854" w:type="dxa"/>
            <w:shd w:val="clear" w:color="auto" w:fill="auto"/>
            <w:noWrap/>
            <w:vAlign w:val="center"/>
          </w:tcPr>
          <w:p w14:paraId="77C677B8" w14:textId="77777777" w:rsidR="00CC3565"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9</w:t>
            </w:r>
          </w:p>
        </w:tc>
      </w:tr>
      <w:tr w:rsidR="00CC3565" w:rsidRPr="008C681C" w14:paraId="460E8E5A" w14:textId="77777777" w:rsidTr="008F231A">
        <w:trPr>
          <w:trHeight w:val="452"/>
        </w:trPr>
        <w:tc>
          <w:tcPr>
            <w:tcW w:w="2064" w:type="dxa"/>
            <w:shd w:val="clear" w:color="auto" w:fill="auto"/>
            <w:noWrap/>
            <w:vAlign w:val="center"/>
          </w:tcPr>
          <w:p w14:paraId="558673F9"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5Nase</w:t>
            </w:r>
          </w:p>
        </w:tc>
        <w:tc>
          <w:tcPr>
            <w:tcW w:w="4987" w:type="dxa"/>
            <w:shd w:val="clear" w:color="auto" w:fill="auto"/>
            <w:noWrap/>
            <w:vAlign w:val="center"/>
          </w:tcPr>
          <w:p w14:paraId="221C054E"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5’-nucleotidases</w:t>
            </w:r>
          </w:p>
        </w:tc>
        <w:tc>
          <w:tcPr>
            <w:tcW w:w="1854" w:type="dxa"/>
            <w:shd w:val="clear" w:color="auto" w:fill="auto"/>
            <w:noWrap/>
            <w:vAlign w:val="center"/>
          </w:tcPr>
          <w:p w14:paraId="28043FC1" w14:textId="77777777" w:rsidR="00CC3565"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7</w:t>
            </w:r>
          </w:p>
        </w:tc>
      </w:tr>
      <w:tr w:rsidR="00CC3565" w:rsidRPr="008C681C" w14:paraId="7FBBC1E7" w14:textId="77777777" w:rsidTr="008F231A">
        <w:trPr>
          <w:trHeight w:val="452"/>
        </w:trPr>
        <w:tc>
          <w:tcPr>
            <w:tcW w:w="2064" w:type="dxa"/>
            <w:shd w:val="clear" w:color="auto" w:fill="auto"/>
            <w:noWrap/>
            <w:vAlign w:val="center"/>
          </w:tcPr>
          <w:p w14:paraId="3777F839"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LAAO</w:t>
            </w:r>
          </w:p>
        </w:tc>
        <w:tc>
          <w:tcPr>
            <w:tcW w:w="4987" w:type="dxa"/>
            <w:shd w:val="clear" w:color="auto" w:fill="auto"/>
            <w:noWrap/>
            <w:vAlign w:val="center"/>
          </w:tcPr>
          <w:p w14:paraId="107A8145" w14:textId="77777777" w:rsidR="00CC3565" w:rsidRDefault="00CC3565" w:rsidP="008F231A">
            <w:pPr>
              <w:spacing w:before="0" w:after="0" w:line="480" w:lineRule="auto"/>
              <w:jc w:val="both"/>
              <w:rPr>
                <w:rFonts w:eastAsia="SimSun"/>
                <w:color w:val="000000"/>
                <w:sz w:val="21"/>
                <w:szCs w:val="21"/>
                <w:lang w:val="en-US"/>
              </w:rPr>
            </w:pPr>
            <w:r w:rsidRPr="008E20B3">
              <w:rPr>
                <w:rFonts w:eastAsia="SimSun"/>
                <w:i/>
                <w:iCs/>
                <w:color w:val="000000"/>
                <w:sz w:val="21"/>
                <w:szCs w:val="21"/>
                <w:lang w:val="en-US"/>
              </w:rPr>
              <w:t>L</w:t>
            </w:r>
            <w:r w:rsidRPr="008C681C">
              <w:rPr>
                <w:rFonts w:eastAsia="SimSun"/>
                <w:color w:val="000000"/>
                <w:sz w:val="21"/>
                <w:szCs w:val="21"/>
                <w:lang w:val="en-US"/>
              </w:rPr>
              <w:t>-amino acid oxidase</w:t>
            </w:r>
            <w:r>
              <w:rPr>
                <w:rFonts w:eastAsia="SimSun"/>
                <w:color w:val="000000"/>
                <w:sz w:val="21"/>
                <w:szCs w:val="21"/>
                <w:lang w:val="en-US"/>
              </w:rPr>
              <w:t>s</w:t>
            </w:r>
          </w:p>
        </w:tc>
        <w:tc>
          <w:tcPr>
            <w:tcW w:w="1854" w:type="dxa"/>
            <w:shd w:val="clear" w:color="auto" w:fill="auto"/>
            <w:noWrap/>
            <w:vAlign w:val="center"/>
          </w:tcPr>
          <w:p w14:paraId="46BDF062" w14:textId="77777777" w:rsidR="00CC3565"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7</w:t>
            </w:r>
          </w:p>
        </w:tc>
      </w:tr>
      <w:tr w:rsidR="00CC3565" w:rsidRPr="008C681C" w14:paraId="4A18A5B0" w14:textId="77777777" w:rsidTr="008F231A">
        <w:trPr>
          <w:trHeight w:val="452"/>
        </w:trPr>
        <w:tc>
          <w:tcPr>
            <w:tcW w:w="2064" w:type="dxa"/>
            <w:shd w:val="clear" w:color="auto" w:fill="auto"/>
            <w:noWrap/>
            <w:vAlign w:val="center"/>
          </w:tcPr>
          <w:p w14:paraId="610AC71B"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MPi</w:t>
            </w:r>
          </w:p>
        </w:tc>
        <w:tc>
          <w:tcPr>
            <w:tcW w:w="4987" w:type="dxa"/>
            <w:shd w:val="clear" w:color="auto" w:fill="auto"/>
            <w:noWrap/>
            <w:vAlign w:val="center"/>
          </w:tcPr>
          <w:p w14:paraId="75855150" w14:textId="77777777" w:rsidR="00CC3565" w:rsidRPr="008E20B3" w:rsidRDefault="00CC3565" w:rsidP="008F231A">
            <w:pPr>
              <w:spacing w:before="0" w:after="0" w:line="480" w:lineRule="auto"/>
              <w:jc w:val="both"/>
              <w:rPr>
                <w:rFonts w:eastAsia="SimSun"/>
                <w:i/>
                <w:iCs/>
                <w:color w:val="000000"/>
                <w:sz w:val="21"/>
                <w:szCs w:val="21"/>
                <w:lang w:val="en-US"/>
              </w:rPr>
            </w:pPr>
            <w:r>
              <w:rPr>
                <w:rFonts w:eastAsia="SimSun"/>
                <w:color w:val="000000"/>
                <w:sz w:val="21"/>
                <w:szCs w:val="21"/>
                <w:lang w:val="en-US"/>
              </w:rPr>
              <w:t>m</w:t>
            </w:r>
            <w:r w:rsidRPr="008C681C">
              <w:rPr>
                <w:rFonts w:eastAsia="SimSun"/>
                <w:color w:val="000000"/>
                <w:sz w:val="21"/>
                <w:szCs w:val="21"/>
                <w:lang w:val="en-US"/>
              </w:rPr>
              <w:t>etalloproteinase inhibitor</w:t>
            </w:r>
            <w:r>
              <w:rPr>
                <w:rFonts w:eastAsia="SimSun"/>
                <w:color w:val="000000"/>
                <w:sz w:val="21"/>
                <w:szCs w:val="21"/>
                <w:lang w:val="en-US"/>
              </w:rPr>
              <w:t>s</w:t>
            </w:r>
          </w:p>
        </w:tc>
        <w:tc>
          <w:tcPr>
            <w:tcW w:w="1854" w:type="dxa"/>
            <w:shd w:val="clear" w:color="auto" w:fill="auto"/>
            <w:noWrap/>
            <w:vAlign w:val="center"/>
          </w:tcPr>
          <w:p w14:paraId="168D6998" w14:textId="77777777" w:rsidR="00CC3565"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6</w:t>
            </w:r>
          </w:p>
        </w:tc>
      </w:tr>
      <w:tr w:rsidR="00CC3565" w:rsidRPr="008C681C" w14:paraId="18329A8A" w14:textId="77777777" w:rsidTr="008F231A">
        <w:trPr>
          <w:trHeight w:val="452"/>
        </w:trPr>
        <w:tc>
          <w:tcPr>
            <w:tcW w:w="2064" w:type="dxa"/>
            <w:shd w:val="clear" w:color="auto" w:fill="auto"/>
            <w:noWrap/>
            <w:vAlign w:val="center"/>
          </w:tcPr>
          <w:p w14:paraId="2E9936FE"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Hyal</w:t>
            </w:r>
          </w:p>
        </w:tc>
        <w:tc>
          <w:tcPr>
            <w:tcW w:w="4987" w:type="dxa"/>
            <w:shd w:val="clear" w:color="auto" w:fill="auto"/>
            <w:noWrap/>
            <w:vAlign w:val="center"/>
          </w:tcPr>
          <w:p w14:paraId="46DF70E2" w14:textId="77777777" w:rsidR="00CC3565" w:rsidRDefault="00CC3565" w:rsidP="008F231A">
            <w:pPr>
              <w:spacing w:before="0" w:after="0" w:line="480" w:lineRule="auto"/>
              <w:jc w:val="both"/>
              <w:rPr>
                <w:rFonts w:eastAsia="SimSun"/>
                <w:color w:val="000000"/>
                <w:sz w:val="21"/>
                <w:szCs w:val="21"/>
                <w:lang w:val="en-US"/>
              </w:rPr>
            </w:pPr>
            <w:r>
              <w:rPr>
                <w:rFonts w:eastAsia="SimSun"/>
                <w:color w:val="000000"/>
                <w:sz w:val="21"/>
                <w:szCs w:val="21"/>
                <w:lang w:val="en-US"/>
              </w:rPr>
              <w:t>h</w:t>
            </w:r>
            <w:r w:rsidRPr="008C681C">
              <w:rPr>
                <w:rFonts w:eastAsia="SimSun"/>
                <w:color w:val="000000"/>
                <w:sz w:val="21"/>
                <w:szCs w:val="21"/>
                <w:lang w:val="en-US"/>
              </w:rPr>
              <w:t>yaluronidase</w:t>
            </w:r>
            <w:r>
              <w:rPr>
                <w:rFonts w:eastAsia="SimSun"/>
                <w:color w:val="000000"/>
                <w:sz w:val="21"/>
                <w:szCs w:val="21"/>
                <w:lang w:val="en-US"/>
              </w:rPr>
              <w:t>s</w:t>
            </w:r>
          </w:p>
        </w:tc>
        <w:tc>
          <w:tcPr>
            <w:tcW w:w="1854" w:type="dxa"/>
            <w:shd w:val="clear" w:color="auto" w:fill="auto"/>
            <w:noWrap/>
            <w:vAlign w:val="center"/>
          </w:tcPr>
          <w:p w14:paraId="04FA7A4D" w14:textId="77777777" w:rsidR="00CC3565"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5</w:t>
            </w:r>
          </w:p>
        </w:tc>
      </w:tr>
      <w:tr w:rsidR="00CC3565" w:rsidRPr="008C681C" w14:paraId="7E2F3331" w14:textId="77777777" w:rsidTr="008F231A">
        <w:trPr>
          <w:trHeight w:val="452"/>
        </w:trPr>
        <w:tc>
          <w:tcPr>
            <w:tcW w:w="2064" w:type="dxa"/>
            <w:shd w:val="clear" w:color="auto" w:fill="auto"/>
            <w:noWrap/>
            <w:vAlign w:val="center"/>
          </w:tcPr>
          <w:p w14:paraId="685F6D4F"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CRISP</w:t>
            </w:r>
          </w:p>
        </w:tc>
        <w:tc>
          <w:tcPr>
            <w:tcW w:w="4987" w:type="dxa"/>
            <w:shd w:val="clear" w:color="auto" w:fill="auto"/>
            <w:noWrap/>
            <w:vAlign w:val="center"/>
          </w:tcPr>
          <w:p w14:paraId="2FF14CFC" w14:textId="77777777" w:rsidR="00CC3565" w:rsidRPr="008C681C" w:rsidRDefault="00CC3565" w:rsidP="008F231A">
            <w:pPr>
              <w:spacing w:before="0" w:after="0" w:line="480" w:lineRule="auto"/>
              <w:jc w:val="both"/>
              <w:rPr>
                <w:rFonts w:eastAsia="SimSun"/>
                <w:color w:val="000000"/>
                <w:sz w:val="21"/>
                <w:szCs w:val="21"/>
                <w:lang w:val="en-US"/>
              </w:rPr>
            </w:pPr>
            <w:r>
              <w:rPr>
                <w:rFonts w:eastAsia="SimSun"/>
                <w:color w:val="000000"/>
                <w:sz w:val="21"/>
                <w:szCs w:val="21"/>
                <w:lang w:val="en-US"/>
              </w:rPr>
              <w:t>c</w:t>
            </w:r>
            <w:r w:rsidRPr="008C681C">
              <w:rPr>
                <w:rFonts w:eastAsia="SimSun"/>
                <w:color w:val="000000"/>
                <w:sz w:val="21"/>
                <w:szCs w:val="21"/>
                <w:lang w:val="en-US"/>
              </w:rPr>
              <w:t>ys</w:t>
            </w:r>
            <w:r>
              <w:rPr>
                <w:rFonts w:eastAsia="SimSun"/>
                <w:color w:val="000000"/>
                <w:sz w:val="21"/>
                <w:szCs w:val="21"/>
                <w:lang w:val="en-US"/>
              </w:rPr>
              <w:t>teine</w:t>
            </w:r>
            <w:r w:rsidRPr="008C681C">
              <w:rPr>
                <w:rFonts w:eastAsia="SimSun"/>
                <w:color w:val="000000"/>
                <w:sz w:val="21"/>
                <w:szCs w:val="21"/>
                <w:lang w:val="en-US"/>
              </w:rPr>
              <w:t>-rich secretory protein</w:t>
            </w:r>
          </w:p>
        </w:tc>
        <w:tc>
          <w:tcPr>
            <w:tcW w:w="1854" w:type="dxa"/>
            <w:shd w:val="clear" w:color="auto" w:fill="auto"/>
            <w:noWrap/>
            <w:vAlign w:val="center"/>
          </w:tcPr>
          <w:p w14:paraId="57233EDB" w14:textId="77777777" w:rsidR="00CC3565"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4</w:t>
            </w:r>
          </w:p>
        </w:tc>
      </w:tr>
      <w:tr w:rsidR="00CC3565" w:rsidRPr="008C681C" w14:paraId="0D1F918F" w14:textId="77777777" w:rsidTr="008F231A">
        <w:trPr>
          <w:trHeight w:val="452"/>
        </w:trPr>
        <w:tc>
          <w:tcPr>
            <w:tcW w:w="2064" w:type="dxa"/>
            <w:shd w:val="clear" w:color="auto" w:fill="auto"/>
            <w:noWrap/>
            <w:vAlign w:val="center"/>
          </w:tcPr>
          <w:p w14:paraId="73CBE49F"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NP</w:t>
            </w:r>
          </w:p>
        </w:tc>
        <w:tc>
          <w:tcPr>
            <w:tcW w:w="4987" w:type="dxa"/>
            <w:shd w:val="clear" w:color="auto" w:fill="auto"/>
            <w:noWrap/>
            <w:vAlign w:val="center"/>
          </w:tcPr>
          <w:p w14:paraId="700E917C" w14:textId="77777777" w:rsidR="00CC3565" w:rsidRPr="008C681C" w:rsidRDefault="00CC3565" w:rsidP="008F231A">
            <w:pPr>
              <w:spacing w:before="0" w:after="0" w:line="480" w:lineRule="auto"/>
              <w:jc w:val="both"/>
              <w:rPr>
                <w:rFonts w:eastAsia="SimSun"/>
                <w:color w:val="000000"/>
                <w:sz w:val="21"/>
                <w:szCs w:val="21"/>
                <w:lang w:val="en-US"/>
              </w:rPr>
            </w:pPr>
            <w:r>
              <w:rPr>
                <w:rFonts w:eastAsia="SimSun"/>
                <w:color w:val="000000"/>
                <w:sz w:val="21"/>
                <w:szCs w:val="21"/>
                <w:lang w:val="en-US"/>
              </w:rPr>
              <w:t>n</w:t>
            </w:r>
            <w:r w:rsidRPr="008C681C">
              <w:rPr>
                <w:rFonts w:eastAsia="SimSun"/>
                <w:color w:val="000000"/>
                <w:sz w:val="21"/>
                <w:szCs w:val="21"/>
                <w:lang w:val="en-US"/>
              </w:rPr>
              <w:t>atriuretic peptides</w:t>
            </w:r>
          </w:p>
        </w:tc>
        <w:tc>
          <w:tcPr>
            <w:tcW w:w="1854" w:type="dxa"/>
            <w:shd w:val="clear" w:color="auto" w:fill="auto"/>
            <w:noWrap/>
            <w:vAlign w:val="center"/>
          </w:tcPr>
          <w:p w14:paraId="79F02746" w14:textId="77777777" w:rsidR="00CC3565"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3</w:t>
            </w:r>
          </w:p>
        </w:tc>
      </w:tr>
      <w:tr w:rsidR="00CC3565" w:rsidRPr="008C681C" w14:paraId="330F5B82" w14:textId="77777777" w:rsidTr="008F231A">
        <w:trPr>
          <w:trHeight w:val="452"/>
        </w:trPr>
        <w:tc>
          <w:tcPr>
            <w:tcW w:w="2064" w:type="dxa"/>
            <w:shd w:val="clear" w:color="auto" w:fill="auto"/>
            <w:noWrap/>
            <w:vAlign w:val="center"/>
          </w:tcPr>
          <w:p w14:paraId="0F1FC86F"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VNGF</w:t>
            </w:r>
          </w:p>
        </w:tc>
        <w:tc>
          <w:tcPr>
            <w:tcW w:w="4987" w:type="dxa"/>
            <w:shd w:val="clear" w:color="auto" w:fill="auto"/>
            <w:noWrap/>
            <w:vAlign w:val="center"/>
          </w:tcPr>
          <w:p w14:paraId="5159079D" w14:textId="77777777" w:rsidR="00CC3565" w:rsidRDefault="00CC3565" w:rsidP="008F231A">
            <w:pPr>
              <w:spacing w:before="0" w:after="0" w:line="480" w:lineRule="auto"/>
              <w:jc w:val="both"/>
              <w:rPr>
                <w:rFonts w:eastAsia="SimSun"/>
                <w:color w:val="000000"/>
                <w:sz w:val="21"/>
                <w:szCs w:val="21"/>
                <w:lang w:val="en-US"/>
              </w:rPr>
            </w:pPr>
            <w:r>
              <w:rPr>
                <w:rFonts w:eastAsia="SimSun"/>
                <w:color w:val="000000"/>
                <w:sz w:val="21"/>
                <w:szCs w:val="21"/>
                <w:lang w:val="en-US"/>
              </w:rPr>
              <w:t>v</w:t>
            </w:r>
            <w:r w:rsidRPr="008C681C">
              <w:rPr>
                <w:rFonts w:eastAsia="SimSun"/>
                <w:color w:val="000000"/>
                <w:sz w:val="21"/>
                <w:szCs w:val="21"/>
                <w:lang w:val="en-US"/>
              </w:rPr>
              <w:t xml:space="preserve">enom </w:t>
            </w:r>
            <w:r>
              <w:rPr>
                <w:rFonts w:eastAsia="SimSun"/>
                <w:color w:val="000000"/>
                <w:sz w:val="21"/>
                <w:szCs w:val="21"/>
                <w:lang w:val="en-US"/>
              </w:rPr>
              <w:t>n</w:t>
            </w:r>
            <w:r w:rsidRPr="008C681C">
              <w:rPr>
                <w:rFonts w:eastAsia="SimSun"/>
                <w:color w:val="000000"/>
                <w:sz w:val="21"/>
                <w:szCs w:val="21"/>
                <w:lang w:val="en-US"/>
              </w:rPr>
              <w:t>erve growth factor</w:t>
            </w:r>
            <w:r>
              <w:rPr>
                <w:rFonts w:eastAsia="SimSun"/>
                <w:color w:val="000000"/>
                <w:sz w:val="21"/>
                <w:szCs w:val="21"/>
                <w:lang w:val="en-US"/>
              </w:rPr>
              <w:t>s</w:t>
            </w:r>
          </w:p>
        </w:tc>
        <w:tc>
          <w:tcPr>
            <w:tcW w:w="1854" w:type="dxa"/>
            <w:shd w:val="clear" w:color="auto" w:fill="auto"/>
            <w:noWrap/>
            <w:vAlign w:val="center"/>
          </w:tcPr>
          <w:p w14:paraId="5F860234" w14:textId="77777777" w:rsidR="00CC3565"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3</w:t>
            </w:r>
          </w:p>
        </w:tc>
      </w:tr>
      <w:tr w:rsidR="00CC3565" w:rsidRPr="008C681C" w14:paraId="1EDF753E" w14:textId="77777777" w:rsidTr="008F231A">
        <w:trPr>
          <w:trHeight w:val="452"/>
        </w:trPr>
        <w:tc>
          <w:tcPr>
            <w:tcW w:w="2064" w:type="dxa"/>
            <w:shd w:val="clear" w:color="auto" w:fill="auto"/>
            <w:noWrap/>
            <w:vAlign w:val="center"/>
          </w:tcPr>
          <w:p w14:paraId="6F36632A" w14:textId="77777777" w:rsidR="00CC3565" w:rsidRPr="008C681C" w:rsidRDefault="00CC3565" w:rsidP="008F231A">
            <w:pPr>
              <w:spacing w:before="0" w:after="0" w:line="480" w:lineRule="auto"/>
              <w:jc w:val="both"/>
              <w:rPr>
                <w:rFonts w:eastAsia="SimSun"/>
                <w:color w:val="000000"/>
                <w:sz w:val="21"/>
                <w:szCs w:val="21"/>
                <w:lang w:val="en-US"/>
              </w:rPr>
            </w:pPr>
            <w:r w:rsidRPr="008C681C">
              <w:rPr>
                <w:rFonts w:eastAsia="SimSun"/>
                <w:color w:val="000000"/>
                <w:sz w:val="21"/>
                <w:szCs w:val="21"/>
                <w:lang w:val="en-US"/>
              </w:rPr>
              <w:t>VEGF</w:t>
            </w:r>
          </w:p>
        </w:tc>
        <w:tc>
          <w:tcPr>
            <w:tcW w:w="4987" w:type="dxa"/>
            <w:shd w:val="clear" w:color="auto" w:fill="auto"/>
            <w:noWrap/>
            <w:vAlign w:val="center"/>
          </w:tcPr>
          <w:p w14:paraId="14873367" w14:textId="77777777" w:rsidR="00CC3565" w:rsidRDefault="00CC3565" w:rsidP="008F231A">
            <w:pPr>
              <w:spacing w:before="0" w:after="0" w:line="480" w:lineRule="auto"/>
              <w:jc w:val="both"/>
              <w:rPr>
                <w:rFonts w:eastAsia="SimSun"/>
                <w:color w:val="000000"/>
                <w:sz w:val="21"/>
                <w:szCs w:val="21"/>
                <w:lang w:val="en-US"/>
              </w:rPr>
            </w:pPr>
            <w:r>
              <w:rPr>
                <w:rFonts w:eastAsia="SimSun"/>
                <w:color w:val="000000"/>
                <w:sz w:val="21"/>
                <w:szCs w:val="21"/>
                <w:lang w:val="en-US"/>
              </w:rPr>
              <w:t>v</w:t>
            </w:r>
            <w:r w:rsidRPr="008C681C">
              <w:rPr>
                <w:rFonts w:eastAsia="SimSun"/>
                <w:color w:val="000000"/>
                <w:sz w:val="21"/>
                <w:szCs w:val="21"/>
                <w:lang w:val="en-US"/>
              </w:rPr>
              <w:t>ascular endothelial growth factor</w:t>
            </w:r>
            <w:r>
              <w:rPr>
                <w:rFonts w:eastAsia="SimSun"/>
                <w:color w:val="000000"/>
                <w:sz w:val="21"/>
                <w:szCs w:val="21"/>
                <w:lang w:val="en-US"/>
              </w:rPr>
              <w:t>s</w:t>
            </w:r>
          </w:p>
        </w:tc>
        <w:tc>
          <w:tcPr>
            <w:tcW w:w="1854" w:type="dxa"/>
            <w:shd w:val="clear" w:color="auto" w:fill="auto"/>
            <w:noWrap/>
            <w:vAlign w:val="center"/>
          </w:tcPr>
          <w:p w14:paraId="21CBB4B0" w14:textId="77777777" w:rsidR="00CC3565"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2</w:t>
            </w:r>
          </w:p>
        </w:tc>
      </w:tr>
      <w:tr w:rsidR="00CC3565" w:rsidRPr="008C681C" w14:paraId="0FD80C8A" w14:textId="77777777" w:rsidTr="008F231A">
        <w:trPr>
          <w:trHeight w:val="452"/>
        </w:trPr>
        <w:tc>
          <w:tcPr>
            <w:tcW w:w="2064" w:type="dxa"/>
            <w:shd w:val="clear" w:color="auto" w:fill="auto"/>
            <w:noWrap/>
            <w:vAlign w:val="center"/>
          </w:tcPr>
          <w:p w14:paraId="7DA192ED" w14:textId="77777777" w:rsidR="00CC3565" w:rsidRPr="008C681C"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v</w:t>
            </w:r>
            <w:r w:rsidRPr="00AE2D76">
              <w:rPr>
                <w:rFonts w:eastAsia="SimSun"/>
                <w:color w:val="000000"/>
                <w:sz w:val="21"/>
                <w:szCs w:val="21"/>
                <w:lang w:val="en-US"/>
              </w:rPr>
              <w:t>eficoli</w:t>
            </w:r>
            <w:r>
              <w:rPr>
                <w:rFonts w:eastAsia="SimSun" w:hint="eastAsia"/>
                <w:color w:val="000000"/>
                <w:sz w:val="21"/>
                <w:szCs w:val="21"/>
                <w:lang w:val="en-US"/>
              </w:rPr>
              <w:t>n</w:t>
            </w:r>
          </w:p>
        </w:tc>
        <w:tc>
          <w:tcPr>
            <w:tcW w:w="4987" w:type="dxa"/>
            <w:shd w:val="clear" w:color="auto" w:fill="auto"/>
            <w:noWrap/>
            <w:vAlign w:val="center"/>
          </w:tcPr>
          <w:p w14:paraId="3A8E9246" w14:textId="77777777" w:rsidR="00CC3565" w:rsidRPr="008C681C" w:rsidRDefault="00CC3565" w:rsidP="008F231A">
            <w:pPr>
              <w:spacing w:before="0" w:after="0" w:line="480" w:lineRule="auto"/>
              <w:jc w:val="both"/>
              <w:rPr>
                <w:rFonts w:eastAsia="SimSun"/>
                <w:color w:val="000000"/>
                <w:sz w:val="21"/>
                <w:szCs w:val="21"/>
                <w:lang w:val="en-US"/>
              </w:rPr>
            </w:pPr>
            <w:r w:rsidRPr="00A523C4">
              <w:rPr>
                <w:rFonts w:eastAsia="SimSun"/>
                <w:color w:val="000000"/>
                <w:sz w:val="21"/>
                <w:szCs w:val="21"/>
                <w:lang w:val="en-US"/>
              </w:rPr>
              <w:t>venom ficolins</w:t>
            </w:r>
          </w:p>
        </w:tc>
        <w:tc>
          <w:tcPr>
            <w:tcW w:w="1854" w:type="dxa"/>
            <w:shd w:val="clear" w:color="auto" w:fill="auto"/>
            <w:noWrap/>
            <w:vAlign w:val="center"/>
          </w:tcPr>
          <w:p w14:paraId="0A8E4ACB" w14:textId="77777777" w:rsidR="00CC3565" w:rsidRPr="008C681C" w:rsidRDefault="00CC3565" w:rsidP="008F231A">
            <w:pPr>
              <w:spacing w:before="0" w:after="0" w:line="480" w:lineRule="auto"/>
              <w:jc w:val="both"/>
              <w:rPr>
                <w:rFonts w:eastAsia="SimSun"/>
                <w:color w:val="000000"/>
                <w:sz w:val="21"/>
                <w:szCs w:val="21"/>
                <w:lang w:val="en-US"/>
              </w:rPr>
            </w:pPr>
            <w:r>
              <w:rPr>
                <w:rFonts w:eastAsia="SimSun" w:hint="eastAsia"/>
                <w:color w:val="000000"/>
                <w:sz w:val="21"/>
                <w:szCs w:val="21"/>
                <w:lang w:val="en-US"/>
              </w:rPr>
              <w:t>1</w:t>
            </w:r>
          </w:p>
        </w:tc>
      </w:tr>
    </w:tbl>
    <w:p w14:paraId="6E65C5D9" w14:textId="77777777" w:rsidR="00CC3565" w:rsidRDefault="00CC3565" w:rsidP="00CC3565">
      <w:pPr>
        <w:spacing w:line="480" w:lineRule="auto"/>
        <w:jc w:val="both"/>
        <w:rPr>
          <w:lang w:val="en-US"/>
        </w:rPr>
      </w:pPr>
    </w:p>
    <w:p w14:paraId="51640D1E" w14:textId="77777777" w:rsidR="00CC3565" w:rsidRDefault="00CC3565" w:rsidP="00CC3565">
      <w:pPr>
        <w:spacing w:line="480" w:lineRule="auto"/>
        <w:jc w:val="both"/>
        <w:rPr>
          <w:lang w:val="en-US"/>
        </w:rPr>
      </w:pPr>
    </w:p>
    <w:p w14:paraId="06581856" w14:textId="77777777" w:rsidR="00CC3565" w:rsidRPr="008C681C" w:rsidRDefault="00CC3565" w:rsidP="00CC3565">
      <w:pPr>
        <w:pStyle w:val="Heading4"/>
        <w:spacing w:line="480" w:lineRule="auto"/>
        <w:jc w:val="both"/>
        <w:rPr>
          <w:lang w:val="en-US"/>
        </w:rPr>
        <w:sectPr w:rsidR="00CC3565" w:rsidRPr="008C681C" w:rsidSect="00CC3565">
          <w:pgSz w:w="11909" w:h="16834"/>
          <w:pgMar w:top="992" w:right="1440" w:bottom="1114" w:left="1440" w:header="720" w:footer="720" w:gutter="0"/>
          <w:pgNumType w:start="1"/>
          <w:cols w:space="720"/>
        </w:sectPr>
      </w:pPr>
      <w:bookmarkStart w:id="39" w:name="_Ref101823791"/>
    </w:p>
    <w:bookmarkEnd w:id="39"/>
    <w:p w14:paraId="7CAA45F3" w14:textId="77777777" w:rsidR="00CC3565" w:rsidRPr="00BB47A0" w:rsidRDefault="00CC3565" w:rsidP="00CC3565">
      <w:pPr>
        <w:pStyle w:val="Heading4"/>
        <w:spacing w:line="480" w:lineRule="auto"/>
        <w:rPr>
          <w:rFonts w:eastAsiaTheme="minorEastAsia"/>
          <w:lang w:val="en-US"/>
        </w:rPr>
      </w:pPr>
      <w:r w:rsidRPr="00ED3C97">
        <w:rPr>
          <w:b/>
          <w:bCs/>
          <w:color w:val="00B0F0"/>
          <w:lang w:val="en-US"/>
        </w:rPr>
        <w:lastRenderedPageBreak/>
        <w:t>Table S</w:t>
      </w:r>
      <w:r>
        <w:rPr>
          <w:b/>
          <w:bCs/>
          <w:color w:val="00B0F0"/>
          <w:lang w:val="en-US"/>
        </w:rPr>
        <w:t>12.</w:t>
      </w:r>
      <w:r w:rsidRPr="00BB47A0">
        <w:rPr>
          <w:color w:val="0000FF"/>
          <w:lang w:val="en-US"/>
        </w:rPr>
        <w:t xml:space="preserve"> </w:t>
      </w:r>
      <w:r w:rsidRPr="00BB47A0">
        <w:rPr>
          <w:lang w:val="en-US"/>
        </w:rPr>
        <w:t>Species information used in comparative genomics analysis.</w:t>
      </w:r>
    </w:p>
    <w:tbl>
      <w:tblPr>
        <w:tblStyle w:val="Style23"/>
        <w:tblW w:w="8700" w:type="dxa"/>
        <w:tblInd w:w="0" w:type="dxa"/>
        <w:tblBorders>
          <w:top w:val="none" w:sz="0" w:space="0" w:color="000000"/>
          <w:left w:val="none" w:sz="0" w:space="0" w:color="000000"/>
          <w:bottom w:val="none" w:sz="0" w:space="0" w:color="000000"/>
          <w:right w:val="none" w:sz="0" w:space="0" w:color="000000"/>
          <w:insideH w:val="none" w:sz="0" w:space="0" w:color="000000"/>
          <w:insideV w:val="none" w:sz="0" w:space="0" w:color="000000"/>
        </w:tblBorders>
        <w:tblLayout w:type="fixed"/>
        <w:tblLook w:val="04A0" w:firstRow="1" w:lastRow="0" w:firstColumn="1" w:lastColumn="0" w:noHBand="0" w:noVBand="1"/>
      </w:tblPr>
      <w:tblGrid>
        <w:gridCol w:w="2565"/>
        <w:gridCol w:w="1275"/>
        <w:gridCol w:w="4860"/>
      </w:tblGrid>
      <w:tr w:rsidR="00CC3565" w:rsidRPr="00855273" w14:paraId="46CE96A2" w14:textId="77777777" w:rsidTr="008F231A">
        <w:trPr>
          <w:trHeight w:val="680"/>
        </w:trPr>
        <w:tc>
          <w:tcPr>
            <w:tcW w:w="2565" w:type="dxa"/>
            <w:tcBorders>
              <w:top w:val="single" w:sz="12" w:space="0" w:color="000000" w:themeColor="text1"/>
              <w:left w:val="nil"/>
              <w:bottom w:val="single" w:sz="12" w:space="0" w:color="000000" w:themeColor="text1"/>
              <w:right w:val="nil"/>
            </w:tcBorders>
            <w:tcMar>
              <w:top w:w="0" w:type="dxa"/>
              <w:left w:w="100" w:type="dxa"/>
              <w:bottom w:w="0" w:type="dxa"/>
              <w:right w:w="100" w:type="dxa"/>
            </w:tcMar>
            <w:vAlign w:val="center"/>
          </w:tcPr>
          <w:p w14:paraId="2B4A69A6" w14:textId="77777777" w:rsidR="00CC3565" w:rsidRPr="00855273" w:rsidRDefault="00CC3565" w:rsidP="008F231A">
            <w:pPr>
              <w:rPr>
                <w:b/>
                <w:bCs/>
                <w:lang w:val="it-IT"/>
              </w:rPr>
            </w:pPr>
            <w:r w:rsidRPr="5E690280">
              <w:rPr>
                <w:b/>
                <w:bCs/>
                <w:lang w:val="it-IT"/>
              </w:rPr>
              <w:t>Species</w:t>
            </w:r>
          </w:p>
        </w:tc>
        <w:tc>
          <w:tcPr>
            <w:tcW w:w="1275" w:type="dxa"/>
            <w:tcBorders>
              <w:top w:val="single" w:sz="12" w:space="0" w:color="000000" w:themeColor="text1"/>
              <w:left w:val="nil"/>
              <w:bottom w:val="single" w:sz="12" w:space="0" w:color="000000" w:themeColor="text1"/>
              <w:right w:val="nil"/>
            </w:tcBorders>
            <w:tcMar>
              <w:top w:w="0" w:type="dxa"/>
              <w:left w:w="100" w:type="dxa"/>
              <w:bottom w:w="0" w:type="dxa"/>
              <w:right w:w="100" w:type="dxa"/>
            </w:tcMar>
            <w:vAlign w:val="center"/>
          </w:tcPr>
          <w:p w14:paraId="60C3CE35" w14:textId="77777777" w:rsidR="00CC3565" w:rsidRPr="00855273" w:rsidRDefault="00CC3565" w:rsidP="008F231A">
            <w:pPr>
              <w:jc w:val="center"/>
              <w:rPr>
                <w:b/>
                <w:szCs w:val="24"/>
              </w:rPr>
            </w:pPr>
            <w:r w:rsidRPr="00855273">
              <w:rPr>
                <w:b/>
                <w:szCs w:val="24"/>
              </w:rPr>
              <w:t>Database</w:t>
            </w:r>
          </w:p>
        </w:tc>
        <w:tc>
          <w:tcPr>
            <w:tcW w:w="4860" w:type="dxa"/>
            <w:tcBorders>
              <w:top w:val="single" w:sz="12" w:space="0" w:color="000000" w:themeColor="text1"/>
              <w:left w:val="nil"/>
              <w:bottom w:val="single" w:sz="12" w:space="0" w:color="000000" w:themeColor="text1"/>
              <w:right w:val="nil"/>
            </w:tcBorders>
            <w:tcMar>
              <w:top w:w="0" w:type="dxa"/>
              <w:left w:w="100" w:type="dxa"/>
              <w:bottom w:w="0" w:type="dxa"/>
              <w:right w:w="100" w:type="dxa"/>
            </w:tcMar>
            <w:vAlign w:val="center"/>
          </w:tcPr>
          <w:p w14:paraId="52CABD57" w14:textId="77777777" w:rsidR="00CC3565" w:rsidRPr="00855273" w:rsidRDefault="00CC3565" w:rsidP="008F231A">
            <w:pPr>
              <w:jc w:val="center"/>
              <w:rPr>
                <w:b/>
                <w:szCs w:val="24"/>
              </w:rPr>
            </w:pPr>
            <w:r w:rsidRPr="00855273">
              <w:rPr>
                <w:b/>
                <w:szCs w:val="24"/>
              </w:rPr>
              <w:t>Version</w:t>
            </w:r>
          </w:p>
        </w:tc>
      </w:tr>
      <w:tr w:rsidR="00CC3565" w:rsidRPr="00855273" w14:paraId="062C1FD3" w14:textId="77777777" w:rsidTr="008F231A">
        <w:trPr>
          <w:trHeight w:val="567"/>
        </w:trPr>
        <w:tc>
          <w:tcPr>
            <w:tcW w:w="2565" w:type="dxa"/>
            <w:tcBorders>
              <w:top w:val="single" w:sz="12" w:space="0" w:color="000000" w:themeColor="text1"/>
              <w:left w:val="nil"/>
              <w:bottom w:val="nil"/>
              <w:right w:val="nil"/>
            </w:tcBorders>
            <w:tcMar>
              <w:top w:w="0" w:type="dxa"/>
              <w:left w:w="100" w:type="dxa"/>
              <w:bottom w:w="0" w:type="dxa"/>
              <w:right w:w="100" w:type="dxa"/>
            </w:tcMar>
            <w:vAlign w:val="center"/>
          </w:tcPr>
          <w:p w14:paraId="7E75B17E" w14:textId="77777777" w:rsidR="00CC3565" w:rsidRPr="00855273" w:rsidRDefault="00CC3565" w:rsidP="008F231A">
            <w:pPr>
              <w:spacing w:before="0" w:after="0" w:line="480" w:lineRule="auto"/>
              <w:rPr>
                <w:i/>
                <w:iCs/>
                <w:sz w:val="21"/>
                <w:szCs w:val="21"/>
                <w:lang w:val="it-IT"/>
              </w:rPr>
            </w:pPr>
            <w:r w:rsidRPr="5E690280">
              <w:rPr>
                <w:i/>
                <w:iCs/>
                <w:sz w:val="21"/>
                <w:szCs w:val="21"/>
                <w:lang w:val="it-IT"/>
              </w:rPr>
              <w:t>Vipera latastei</w:t>
            </w:r>
          </w:p>
        </w:tc>
        <w:tc>
          <w:tcPr>
            <w:tcW w:w="1275" w:type="dxa"/>
            <w:tcBorders>
              <w:top w:val="single" w:sz="12" w:space="0" w:color="000000" w:themeColor="text1"/>
              <w:left w:val="nil"/>
              <w:bottom w:val="nil"/>
              <w:right w:val="nil"/>
            </w:tcBorders>
            <w:tcMar>
              <w:top w:w="0" w:type="dxa"/>
              <w:left w:w="100" w:type="dxa"/>
              <w:bottom w:w="0" w:type="dxa"/>
              <w:right w:w="100" w:type="dxa"/>
            </w:tcMar>
            <w:vAlign w:val="center"/>
          </w:tcPr>
          <w:p w14:paraId="04273D84" w14:textId="77777777" w:rsidR="00CC3565" w:rsidRPr="00855273" w:rsidRDefault="00CC3565" w:rsidP="008F231A">
            <w:pPr>
              <w:spacing w:before="0" w:after="0" w:line="480" w:lineRule="auto"/>
              <w:rPr>
                <w:sz w:val="21"/>
                <w:szCs w:val="21"/>
              </w:rPr>
            </w:pPr>
            <w:r w:rsidRPr="00855273">
              <w:rPr>
                <w:sz w:val="21"/>
                <w:szCs w:val="21"/>
              </w:rPr>
              <w:t>NCBI</w:t>
            </w:r>
          </w:p>
        </w:tc>
        <w:tc>
          <w:tcPr>
            <w:tcW w:w="4860" w:type="dxa"/>
            <w:tcBorders>
              <w:top w:val="single" w:sz="12" w:space="0" w:color="000000" w:themeColor="text1"/>
              <w:left w:val="nil"/>
              <w:bottom w:val="nil"/>
              <w:right w:val="nil"/>
            </w:tcBorders>
            <w:tcMar>
              <w:top w:w="0" w:type="dxa"/>
              <w:left w:w="100" w:type="dxa"/>
              <w:bottom w:w="0" w:type="dxa"/>
              <w:right w:w="100" w:type="dxa"/>
            </w:tcMar>
            <w:vAlign w:val="center"/>
          </w:tcPr>
          <w:p w14:paraId="706FA57A" w14:textId="77777777" w:rsidR="00CC3565" w:rsidRPr="00855273" w:rsidRDefault="00CC3565" w:rsidP="008F231A">
            <w:pPr>
              <w:spacing w:before="0" w:after="0" w:line="480" w:lineRule="auto"/>
              <w:rPr>
                <w:sz w:val="21"/>
                <w:szCs w:val="21"/>
              </w:rPr>
            </w:pPr>
            <w:r w:rsidRPr="00855273">
              <w:rPr>
                <w:sz w:val="21"/>
                <w:szCs w:val="21"/>
              </w:rPr>
              <w:t>GCA_024294585.1</w:t>
            </w:r>
          </w:p>
        </w:tc>
      </w:tr>
      <w:tr w:rsidR="00CC3565" w:rsidRPr="00855273" w14:paraId="17D39F89" w14:textId="77777777" w:rsidTr="008F231A">
        <w:trPr>
          <w:trHeight w:val="567"/>
        </w:trPr>
        <w:tc>
          <w:tcPr>
            <w:tcW w:w="2565" w:type="dxa"/>
            <w:tcBorders>
              <w:top w:val="nil"/>
              <w:left w:val="nil"/>
              <w:bottom w:val="nil"/>
              <w:right w:val="nil"/>
            </w:tcBorders>
            <w:tcMar>
              <w:top w:w="0" w:type="dxa"/>
              <w:left w:w="100" w:type="dxa"/>
              <w:bottom w:w="0" w:type="dxa"/>
              <w:right w:w="100" w:type="dxa"/>
            </w:tcMar>
            <w:vAlign w:val="center"/>
          </w:tcPr>
          <w:p w14:paraId="65CDA7B5" w14:textId="77777777" w:rsidR="00CC3565" w:rsidRPr="00855273" w:rsidRDefault="00CC3565" w:rsidP="008F231A">
            <w:pPr>
              <w:spacing w:before="0" w:after="0" w:line="480" w:lineRule="auto"/>
              <w:rPr>
                <w:i/>
                <w:iCs/>
                <w:sz w:val="21"/>
                <w:szCs w:val="21"/>
                <w:lang w:val="it-IT"/>
              </w:rPr>
            </w:pPr>
            <w:r w:rsidRPr="5E690280">
              <w:rPr>
                <w:i/>
                <w:iCs/>
                <w:sz w:val="21"/>
                <w:szCs w:val="21"/>
                <w:lang w:val="it-IT"/>
              </w:rPr>
              <w:t>Bungarus multicinctus</w:t>
            </w:r>
          </w:p>
        </w:tc>
        <w:tc>
          <w:tcPr>
            <w:tcW w:w="1275" w:type="dxa"/>
            <w:tcBorders>
              <w:top w:val="nil"/>
              <w:left w:val="nil"/>
              <w:bottom w:val="nil"/>
              <w:right w:val="nil"/>
            </w:tcBorders>
            <w:tcMar>
              <w:top w:w="0" w:type="dxa"/>
              <w:left w:w="100" w:type="dxa"/>
              <w:bottom w:w="0" w:type="dxa"/>
              <w:right w:w="100" w:type="dxa"/>
            </w:tcMar>
            <w:vAlign w:val="center"/>
          </w:tcPr>
          <w:p w14:paraId="1DA7C497" w14:textId="77777777" w:rsidR="00CC3565" w:rsidRPr="00855273" w:rsidRDefault="00CC3565" w:rsidP="008F231A">
            <w:pPr>
              <w:spacing w:before="0" w:after="0" w:line="480" w:lineRule="auto"/>
              <w:rPr>
                <w:sz w:val="21"/>
                <w:szCs w:val="21"/>
              </w:rPr>
            </w:pPr>
            <w:r w:rsidRPr="00855273">
              <w:rPr>
                <w:sz w:val="21"/>
                <w:szCs w:val="21"/>
              </w:rPr>
              <w:t>NCBI</w:t>
            </w:r>
          </w:p>
        </w:tc>
        <w:tc>
          <w:tcPr>
            <w:tcW w:w="4860" w:type="dxa"/>
            <w:tcBorders>
              <w:top w:val="nil"/>
              <w:left w:val="nil"/>
              <w:bottom w:val="nil"/>
              <w:right w:val="nil"/>
            </w:tcBorders>
            <w:tcMar>
              <w:top w:w="0" w:type="dxa"/>
              <w:left w:w="100" w:type="dxa"/>
              <w:bottom w:w="0" w:type="dxa"/>
              <w:right w:w="100" w:type="dxa"/>
            </w:tcMar>
            <w:vAlign w:val="center"/>
          </w:tcPr>
          <w:p w14:paraId="482D95AB" w14:textId="77777777" w:rsidR="00CC3565" w:rsidRPr="00855273" w:rsidRDefault="00CC3565" w:rsidP="008F231A">
            <w:pPr>
              <w:spacing w:before="0" w:after="0" w:line="480" w:lineRule="auto"/>
              <w:rPr>
                <w:sz w:val="21"/>
                <w:szCs w:val="21"/>
              </w:rPr>
            </w:pPr>
            <w:r w:rsidRPr="00855273">
              <w:rPr>
                <w:sz w:val="21"/>
                <w:szCs w:val="21"/>
              </w:rPr>
              <w:t>GCA_023653725.1_ASM2365372v1</w:t>
            </w:r>
          </w:p>
        </w:tc>
      </w:tr>
      <w:tr w:rsidR="00CC3565" w:rsidRPr="00855273" w14:paraId="35821D1E" w14:textId="77777777" w:rsidTr="008F231A">
        <w:trPr>
          <w:trHeight w:val="567"/>
        </w:trPr>
        <w:tc>
          <w:tcPr>
            <w:tcW w:w="2565" w:type="dxa"/>
            <w:tcBorders>
              <w:top w:val="nil"/>
              <w:left w:val="nil"/>
              <w:bottom w:val="nil"/>
              <w:right w:val="nil"/>
            </w:tcBorders>
            <w:tcMar>
              <w:top w:w="0" w:type="dxa"/>
              <w:left w:w="100" w:type="dxa"/>
              <w:bottom w:w="0" w:type="dxa"/>
              <w:right w:w="100" w:type="dxa"/>
            </w:tcMar>
            <w:vAlign w:val="center"/>
          </w:tcPr>
          <w:p w14:paraId="2C9BF927" w14:textId="77777777" w:rsidR="00CC3565" w:rsidRPr="00855273" w:rsidRDefault="00CC3565" w:rsidP="008F231A">
            <w:pPr>
              <w:spacing w:before="0" w:after="0" w:line="480" w:lineRule="auto"/>
              <w:rPr>
                <w:i/>
                <w:iCs/>
                <w:sz w:val="21"/>
                <w:szCs w:val="21"/>
                <w:lang w:val="it-IT"/>
              </w:rPr>
            </w:pPr>
            <w:r w:rsidRPr="5E690280">
              <w:rPr>
                <w:i/>
                <w:iCs/>
                <w:sz w:val="21"/>
                <w:szCs w:val="21"/>
                <w:lang w:val="it-IT"/>
              </w:rPr>
              <w:t>Crotalus tigris</w:t>
            </w:r>
          </w:p>
        </w:tc>
        <w:tc>
          <w:tcPr>
            <w:tcW w:w="1275" w:type="dxa"/>
            <w:tcBorders>
              <w:top w:val="nil"/>
              <w:left w:val="nil"/>
              <w:bottom w:val="nil"/>
              <w:right w:val="nil"/>
            </w:tcBorders>
            <w:tcMar>
              <w:top w:w="0" w:type="dxa"/>
              <w:left w:w="100" w:type="dxa"/>
              <w:bottom w:w="0" w:type="dxa"/>
              <w:right w:w="100" w:type="dxa"/>
            </w:tcMar>
            <w:vAlign w:val="center"/>
          </w:tcPr>
          <w:p w14:paraId="76B2115A" w14:textId="77777777" w:rsidR="00CC3565" w:rsidRPr="00855273" w:rsidRDefault="00CC3565" w:rsidP="008F231A">
            <w:pPr>
              <w:spacing w:before="0" w:after="0" w:line="480" w:lineRule="auto"/>
              <w:rPr>
                <w:sz w:val="21"/>
                <w:szCs w:val="21"/>
              </w:rPr>
            </w:pPr>
            <w:r w:rsidRPr="00855273">
              <w:rPr>
                <w:sz w:val="21"/>
                <w:szCs w:val="21"/>
              </w:rPr>
              <w:t>NCBI</w:t>
            </w:r>
          </w:p>
        </w:tc>
        <w:tc>
          <w:tcPr>
            <w:tcW w:w="4860" w:type="dxa"/>
            <w:tcBorders>
              <w:top w:val="nil"/>
              <w:left w:val="nil"/>
              <w:bottom w:val="nil"/>
              <w:right w:val="nil"/>
            </w:tcBorders>
            <w:tcMar>
              <w:top w:w="0" w:type="dxa"/>
              <w:left w:w="100" w:type="dxa"/>
              <w:bottom w:w="0" w:type="dxa"/>
              <w:right w:w="100" w:type="dxa"/>
            </w:tcMar>
            <w:vAlign w:val="center"/>
          </w:tcPr>
          <w:p w14:paraId="28508EC6" w14:textId="77777777" w:rsidR="00CC3565" w:rsidRPr="00855273" w:rsidRDefault="00CC3565" w:rsidP="008F231A">
            <w:pPr>
              <w:spacing w:before="0" w:after="0" w:line="480" w:lineRule="auto"/>
              <w:rPr>
                <w:sz w:val="21"/>
                <w:szCs w:val="21"/>
              </w:rPr>
            </w:pPr>
            <w:r w:rsidRPr="00855273">
              <w:rPr>
                <w:sz w:val="21"/>
                <w:szCs w:val="21"/>
              </w:rPr>
              <w:t>GCF_016545835.1_ASM1654583v1</w:t>
            </w:r>
          </w:p>
        </w:tc>
      </w:tr>
      <w:tr w:rsidR="00CC3565" w:rsidRPr="00855273" w14:paraId="7328622B" w14:textId="77777777" w:rsidTr="008F231A">
        <w:trPr>
          <w:trHeight w:val="567"/>
        </w:trPr>
        <w:tc>
          <w:tcPr>
            <w:tcW w:w="2565" w:type="dxa"/>
            <w:tcBorders>
              <w:top w:val="nil"/>
              <w:left w:val="nil"/>
              <w:bottom w:val="nil"/>
              <w:right w:val="nil"/>
            </w:tcBorders>
            <w:tcMar>
              <w:top w:w="0" w:type="dxa"/>
              <w:left w:w="100" w:type="dxa"/>
              <w:bottom w:w="0" w:type="dxa"/>
              <w:right w:w="100" w:type="dxa"/>
            </w:tcMar>
            <w:vAlign w:val="center"/>
          </w:tcPr>
          <w:p w14:paraId="5BA3E3E9" w14:textId="77777777" w:rsidR="00CC3565" w:rsidRPr="00855273" w:rsidRDefault="00CC3565" w:rsidP="008F231A">
            <w:pPr>
              <w:spacing w:before="0" w:after="0" w:line="480" w:lineRule="auto"/>
              <w:rPr>
                <w:i/>
                <w:iCs/>
                <w:sz w:val="21"/>
                <w:szCs w:val="21"/>
                <w:lang w:val="it-IT"/>
              </w:rPr>
            </w:pPr>
            <w:r w:rsidRPr="5E690280">
              <w:rPr>
                <w:i/>
                <w:iCs/>
                <w:sz w:val="21"/>
                <w:szCs w:val="21"/>
                <w:lang w:val="it-IT"/>
              </w:rPr>
              <w:t>Deinagkistrodon acutus</w:t>
            </w:r>
          </w:p>
        </w:tc>
        <w:tc>
          <w:tcPr>
            <w:tcW w:w="1275" w:type="dxa"/>
            <w:tcBorders>
              <w:top w:val="nil"/>
              <w:left w:val="nil"/>
              <w:bottom w:val="nil"/>
              <w:right w:val="nil"/>
            </w:tcBorders>
            <w:tcMar>
              <w:top w:w="0" w:type="dxa"/>
              <w:left w:w="100" w:type="dxa"/>
              <w:bottom w:w="0" w:type="dxa"/>
              <w:right w:w="100" w:type="dxa"/>
            </w:tcMar>
            <w:vAlign w:val="center"/>
          </w:tcPr>
          <w:p w14:paraId="396B3D95" w14:textId="77777777" w:rsidR="00CC3565" w:rsidRPr="00855273" w:rsidRDefault="00CC3565" w:rsidP="008F231A">
            <w:pPr>
              <w:spacing w:before="0" w:after="0" w:line="480" w:lineRule="auto"/>
              <w:rPr>
                <w:sz w:val="21"/>
                <w:szCs w:val="21"/>
                <w:lang w:val="it-IT"/>
              </w:rPr>
            </w:pPr>
            <w:r w:rsidRPr="5E690280">
              <w:rPr>
                <w:sz w:val="21"/>
                <w:szCs w:val="21"/>
                <w:lang w:val="it-IT"/>
              </w:rPr>
              <w:t>GigaScience</w:t>
            </w:r>
          </w:p>
        </w:tc>
        <w:tc>
          <w:tcPr>
            <w:tcW w:w="4860" w:type="dxa"/>
            <w:tcBorders>
              <w:top w:val="nil"/>
              <w:left w:val="nil"/>
              <w:bottom w:val="nil"/>
              <w:right w:val="nil"/>
            </w:tcBorders>
            <w:tcMar>
              <w:top w:w="0" w:type="dxa"/>
              <w:left w:w="100" w:type="dxa"/>
              <w:bottom w:w="0" w:type="dxa"/>
              <w:right w:w="100" w:type="dxa"/>
            </w:tcMar>
            <w:vAlign w:val="center"/>
          </w:tcPr>
          <w:p w14:paraId="62265219" w14:textId="77777777" w:rsidR="00CC3565" w:rsidRPr="00855273" w:rsidRDefault="00CC3565" w:rsidP="008F231A">
            <w:pPr>
              <w:spacing w:before="0" w:after="0" w:line="480" w:lineRule="auto"/>
              <w:rPr>
                <w:sz w:val="21"/>
                <w:szCs w:val="21"/>
              </w:rPr>
            </w:pPr>
            <w:r w:rsidRPr="00855273">
              <w:rPr>
                <w:sz w:val="21"/>
                <w:szCs w:val="21"/>
              </w:rPr>
              <w:t>http://dx.doi.org/10.5524/100196</w:t>
            </w:r>
          </w:p>
        </w:tc>
      </w:tr>
      <w:tr w:rsidR="00CC3565" w:rsidRPr="00855273" w14:paraId="15547B8E" w14:textId="77777777" w:rsidTr="008F231A">
        <w:trPr>
          <w:trHeight w:val="567"/>
        </w:trPr>
        <w:tc>
          <w:tcPr>
            <w:tcW w:w="2565" w:type="dxa"/>
            <w:tcBorders>
              <w:top w:val="nil"/>
              <w:left w:val="nil"/>
              <w:bottom w:val="nil"/>
              <w:right w:val="nil"/>
            </w:tcBorders>
            <w:tcMar>
              <w:top w:w="0" w:type="dxa"/>
              <w:left w:w="100" w:type="dxa"/>
              <w:bottom w:w="0" w:type="dxa"/>
              <w:right w:w="100" w:type="dxa"/>
            </w:tcMar>
            <w:vAlign w:val="center"/>
          </w:tcPr>
          <w:p w14:paraId="6F4B0AB2" w14:textId="77777777" w:rsidR="00CC3565" w:rsidRPr="00855273" w:rsidRDefault="00CC3565" w:rsidP="008F231A">
            <w:pPr>
              <w:spacing w:before="0" w:after="0" w:line="480" w:lineRule="auto"/>
              <w:rPr>
                <w:i/>
                <w:iCs/>
                <w:sz w:val="21"/>
                <w:szCs w:val="21"/>
                <w:lang w:val="it-IT"/>
              </w:rPr>
            </w:pPr>
            <w:r w:rsidRPr="5E690280">
              <w:rPr>
                <w:i/>
                <w:iCs/>
                <w:sz w:val="21"/>
                <w:szCs w:val="21"/>
                <w:lang w:val="it-IT"/>
              </w:rPr>
              <w:t>Naja naja</w:t>
            </w:r>
          </w:p>
        </w:tc>
        <w:tc>
          <w:tcPr>
            <w:tcW w:w="1275" w:type="dxa"/>
            <w:tcBorders>
              <w:top w:val="nil"/>
              <w:left w:val="nil"/>
              <w:bottom w:val="nil"/>
              <w:right w:val="nil"/>
            </w:tcBorders>
            <w:tcMar>
              <w:top w:w="0" w:type="dxa"/>
              <w:left w:w="100" w:type="dxa"/>
              <w:bottom w:w="0" w:type="dxa"/>
              <w:right w:w="100" w:type="dxa"/>
            </w:tcMar>
            <w:vAlign w:val="center"/>
          </w:tcPr>
          <w:p w14:paraId="2CE65144" w14:textId="77777777" w:rsidR="00CC3565" w:rsidRPr="00855273" w:rsidRDefault="00CC3565" w:rsidP="008F231A">
            <w:pPr>
              <w:spacing w:before="0" w:after="0" w:line="480" w:lineRule="auto"/>
              <w:rPr>
                <w:sz w:val="21"/>
                <w:szCs w:val="21"/>
                <w:lang w:val="it-IT"/>
              </w:rPr>
            </w:pPr>
            <w:r w:rsidRPr="5E690280">
              <w:rPr>
                <w:sz w:val="21"/>
                <w:szCs w:val="21"/>
                <w:lang w:val="it-IT"/>
              </w:rPr>
              <w:t>Ensembl</w:t>
            </w:r>
          </w:p>
        </w:tc>
        <w:tc>
          <w:tcPr>
            <w:tcW w:w="4860" w:type="dxa"/>
            <w:tcBorders>
              <w:top w:val="nil"/>
              <w:left w:val="nil"/>
              <w:bottom w:val="nil"/>
              <w:right w:val="nil"/>
            </w:tcBorders>
            <w:tcMar>
              <w:top w:w="0" w:type="dxa"/>
              <w:left w:w="100" w:type="dxa"/>
              <w:bottom w:w="0" w:type="dxa"/>
              <w:right w:w="100" w:type="dxa"/>
            </w:tcMar>
            <w:vAlign w:val="center"/>
          </w:tcPr>
          <w:p w14:paraId="1AC86842" w14:textId="77777777" w:rsidR="00CC3565" w:rsidRPr="00855273" w:rsidRDefault="00CC3565" w:rsidP="008F231A">
            <w:pPr>
              <w:spacing w:before="0" w:after="0" w:line="480" w:lineRule="auto"/>
              <w:rPr>
                <w:sz w:val="21"/>
                <w:szCs w:val="21"/>
              </w:rPr>
            </w:pPr>
            <w:r w:rsidRPr="00855273">
              <w:rPr>
                <w:sz w:val="21"/>
                <w:szCs w:val="21"/>
              </w:rPr>
              <w:t>Nana_v5</w:t>
            </w:r>
          </w:p>
        </w:tc>
      </w:tr>
      <w:tr w:rsidR="00CC3565" w:rsidRPr="00855273" w14:paraId="3AB963C6" w14:textId="77777777" w:rsidTr="008F231A">
        <w:trPr>
          <w:trHeight w:val="567"/>
        </w:trPr>
        <w:tc>
          <w:tcPr>
            <w:tcW w:w="2565" w:type="dxa"/>
            <w:tcBorders>
              <w:top w:val="nil"/>
              <w:left w:val="nil"/>
              <w:bottom w:val="nil"/>
              <w:right w:val="nil"/>
            </w:tcBorders>
            <w:tcMar>
              <w:top w:w="0" w:type="dxa"/>
              <w:left w:w="100" w:type="dxa"/>
              <w:bottom w:w="0" w:type="dxa"/>
              <w:right w:w="100" w:type="dxa"/>
            </w:tcMar>
            <w:vAlign w:val="center"/>
          </w:tcPr>
          <w:p w14:paraId="6514A650" w14:textId="77777777" w:rsidR="00CC3565" w:rsidRPr="00855273" w:rsidRDefault="00CC3565" w:rsidP="008F231A">
            <w:pPr>
              <w:spacing w:before="0" w:after="0" w:line="480" w:lineRule="auto"/>
              <w:rPr>
                <w:i/>
                <w:iCs/>
                <w:sz w:val="21"/>
                <w:szCs w:val="21"/>
                <w:lang w:val="it-IT"/>
              </w:rPr>
            </w:pPr>
            <w:r w:rsidRPr="5E690280">
              <w:rPr>
                <w:i/>
                <w:iCs/>
                <w:sz w:val="21"/>
                <w:szCs w:val="21"/>
                <w:lang w:val="it-IT"/>
              </w:rPr>
              <w:t>Notechis scutatus</w:t>
            </w:r>
          </w:p>
        </w:tc>
        <w:tc>
          <w:tcPr>
            <w:tcW w:w="1275" w:type="dxa"/>
            <w:tcBorders>
              <w:top w:val="nil"/>
              <w:left w:val="nil"/>
              <w:bottom w:val="nil"/>
              <w:right w:val="nil"/>
            </w:tcBorders>
            <w:tcMar>
              <w:top w:w="0" w:type="dxa"/>
              <w:left w:w="100" w:type="dxa"/>
              <w:bottom w:w="0" w:type="dxa"/>
              <w:right w:w="100" w:type="dxa"/>
            </w:tcMar>
            <w:vAlign w:val="center"/>
          </w:tcPr>
          <w:p w14:paraId="643D3FF3" w14:textId="77777777" w:rsidR="00CC3565" w:rsidRPr="00855273" w:rsidRDefault="00CC3565" w:rsidP="008F231A">
            <w:pPr>
              <w:spacing w:before="0" w:after="0" w:line="480" w:lineRule="auto"/>
              <w:rPr>
                <w:sz w:val="21"/>
                <w:szCs w:val="21"/>
                <w:lang w:val="it-IT"/>
              </w:rPr>
            </w:pPr>
            <w:r w:rsidRPr="5E690280">
              <w:rPr>
                <w:sz w:val="21"/>
                <w:szCs w:val="21"/>
                <w:lang w:val="it-IT"/>
              </w:rPr>
              <w:t>Ensembl</w:t>
            </w:r>
          </w:p>
        </w:tc>
        <w:tc>
          <w:tcPr>
            <w:tcW w:w="4860" w:type="dxa"/>
            <w:tcBorders>
              <w:top w:val="nil"/>
              <w:left w:val="nil"/>
              <w:bottom w:val="nil"/>
              <w:right w:val="nil"/>
            </w:tcBorders>
            <w:tcMar>
              <w:top w:w="0" w:type="dxa"/>
              <w:left w:w="100" w:type="dxa"/>
              <w:bottom w:w="0" w:type="dxa"/>
              <w:right w:w="100" w:type="dxa"/>
            </w:tcMar>
            <w:vAlign w:val="center"/>
          </w:tcPr>
          <w:p w14:paraId="1CCB34E8" w14:textId="77777777" w:rsidR="00CC3565" w:rsidRPr="00855273" w:rsidRDefault="00CC3565" w:rsidP="008F231A">
            <w:pPr>
              <w:spacing w:before="0" w:after="0" w:line="480" w:lineRule="auto"/>
              <w:rPr>
                <w:sz w:val="21"/>
                <w:szCs w:val="21"/>
              </w:rPr>
            </w:pPr>
            <w:r w:rsidRPr="00855273">
              <w:rPr>
                <w:sz w:val="21"/>
                <w:szCs w:val="21"/>
              </w:rPr>
              <w:t>TS10Xv2-PRI</w:t>
            </w:r>
          </w:p>
        </w:tc>
      </w:tr>
      <w:tr w:rsidR="00CC3565" w:rsidRPr="00855273" w14:paraId="740D4A8F" w14:textId="77777777" w:rsidTr="008F231A">
        <w:trPr>
          <w:trHeight w:val="567"/>
        </w:trPr>
        <w:tc>
          <w:tcPr>
            <w:tcW w:w="2565" w:type="dxa"/>
            <w:tcBorders>
              <w:top w:val="nil"/>
              <w:left w:val="nil"/>
              <w:bottom w:val="nil"/>
              <w:right w:val="nil"/>
            </w:tcBorders>
            <w:tcMar>
              <w:top w:w="0" w:type="dxa"/>
              <w:left w:w="100" w:type="dxa"/>
              <w:bottom w:w="0" w:type="dxa"/>
              <w:right w:w="100" w:type="dxa"/>
            </w:tcMar>
            <w:vAlign w:val="center"/>
          </w:tcPr>
          <w:p w14:paraId="7535854F" w14:textId="77777777" w:rsidR="00CC3565" w:rsidRPr="00855273" w:rsidRDefault="00CC3565" w:rsidP="008F231A">
            <w:pPr>
              <w:spacing w:before="0" w:after="0" w:line="480" w:lineRule="auto"/>
              <w:rPr>
                <w:i/>
                <w:iCs/>
                <w:sz w:val="21"/>
                <w:szCs w:val="21"/>
                <w:lang w:val="it-IT"/>
              </w:rPr>
            </w:pPr>
            <w:r w:rsidRPr="5E690280">
              <w:rPr>
                <w:i/>
                <w:iCs/>
                <w:sz w:val="21"/>
                <w:szCs w:val="21"/>
                <w:lang w:val="it-IT"/>
              </w:rPr>
              <w:t>Protobothrops mucrosquamatus</w:t>
            </w:r>
          </w:p>
        </w:tc>
        <w:tc>
          <w:tcPr>
            <w:tcW w:w="1275" w:type="dxa"/>
            <w:tcBorders>
              <w:top w:val="nil"/>
              <w:left w:val="nil"/>
              <w:bottom w:val="nil"/>
              <w:right w:val="nil"/>
            </w:tcBorders>
            <w:tcMar>
              <w:top w:w="0" w:type="dxa"/>
              <w:left w:w="100" w:type="dxa"/>
              <w:bottom w:w="0" w:type="dxa"/>
              <w:right w:w="100" w:type="dxa"/>
            </w:tcMar>
            <w:vAlign w:val="center"/>
          </w:tcPr>
          <w:p w14:paraId="2148147F" w14:textId="77777777" w:rsidR="00CC3565" w:rsidRPr="00855273" w:rsidRDefault="00CC3565" w:rsidP="008F231A">
            <w:pPr>
              <w:spacing w:before="0" w:after="0" w:line="480" w:lineRule="auto"/>
              <w:rPr>
                <w:sz w:val="21"/>
                <w:szCs w:val="21"/>
              </w:rPr>
            </w:pPr>
            <w:r w:rsidRPr="00855273">
              <w:rPr>
                <w:sz w:val="21"/>
                <w:szCs w:val="21"/>
              </w:rPr>
              <w:t>NCBI</w:t>
            </w:r>
          </w:p>
        </w:tc>
        <w:tc>
          <w:tcPr>
            <w:tcW w:w="4860" w:type="dxa"/>
            <w:tcBorders>
              <w:top w:val="nil"/>
              <w:left w:val="nil"/>
              <w:bottom w:val="nil"/>
              <w:right w:val="nil"/>
            </w:tcBorders>
            <w:tcMar>
              <w:top w:w="0" w:type="dxa"/>
              <w:left w:w="100" w:type="dxa"/>
              <w:bottom w:w="0" w:type="dxa"/>
              <w:right w:w="100" w:type="dxa"/>
            </w:tcMar>
            <w:vAlign w:val="center"/>
          </w:tcPr>
          <w:p w14:paraId="65471C15" w14:textId="77777777" w:rsidR="00CC3565" w:rsidRPr="00855273" w:rsidRDefault="00CC3565" w:rsidP="008F231A">
            <w:pPr>
              <w:spacing w:before="0" w:after="0" w:line="480" w:lineRule="auto"/>
              <w:rPr>
                <w:sz w:val="21"/>
                <w:szCs w:val="21"/>
                <w:lang w:val="it-IT"/>
              </w:rPr>
            </w:pPr>
            <w:r w:rsidRPr="5E690280">
              <w:rPr>
                <w:sz w:val="21"/>
                <w:szCs w:val="21"/>
                <w:lang w:val="it-IT"/>
              </w:rPr>
              <w:t>GCF_001527695.2_P.Mucros_1.0</w:t>
            </w:r>
          </w:p>
        </w:tc>
      </w:tr>
      <w:tr w:rsidR="00CC3565" w:rsidRPr="00855273" w14:paraId="43959FB1" w14:textId="77777777" w:rsidTr="008F231A">
        <w:trPr>
          <w:trHeight w:val="567"/>
        </w:trPr>
        <w:tc>
          <w:tcPr>
            <w:tcW w:w="2565" w:type="dxa"/>
            <w:tcBorders>
              <w:top w:val="nil"/>
              <w:left w:val="nil"/>
              <w:bottom w:val="nil"/>
              <w:right w:val="nil"/>
            </w:tcBorders>
            <w:tcMar>
              <w:top w:w="0" w:type="dxa"/>
              <w:left w:w="100" w:type="dxa"/>
              <w:bottom w:w="0" w:type="dxa"/>
              <w:right w:w="100" w:type="dxa"/>
            </w:tcMar>
            <w:vAlign w:val="center"/>
          </w:tcPr>
          <w:p w14:paraId="3CF25699" w14:textId="77777777" w:rsidR="00CC3565" w:rsidRPr="00855273" w:rsidRDefault="00CC3565" w:rsidP="008F231A">
            <w:pPr>
              <w:spacing w:before="0" w:after="0" w:line="480" w:lineRule="auto"/>
              <w:rPr>
                <w:i/>
                <w:iCs/>
                <w:sz w:val="21"/>
                <w:szCs w:val="21"/>
                <w:lang w:val="it-IT"/>
              </w:rPr>
            </w:pPr>
            <w:r w:rsidRPr="5E690280">
              <w:rPr>
                <w:i/>
                <w:iCs/>
                <w:sz w:val="21"/>
                <w:szCs w:val="21"/>
                <w:lang w:val="it-IT"/>
              </w:rPr>
              <w:t>Pseudonaja textilis</w:t>
            </w:r>
          </w:p>
        </w:tc>
        <w:tc>
          <w:tcPr>
            <w:tcW w:w="1275" w:type="dxa"/>
            <w:tcBorders>
              <w:top w:val="nil"/>
              <w:left w:val="nil"/>
              <w:bottom w:val="nil"/>
              <w:right w:val="nil"/>
            </w:tcBorders>
            <w:tcMar>
              <w:top w:w="0" w:type="dxa"/>
              <w:left w:w="100" w:type="dxa"/>
              <w:bottom w:w="0" w:type="dxa"/>
              <w:right w:w="100" w:type="dxa"/>
            </w:tcMar>
            <w:vAlign w:val="center"/>
          </w:tcPr>
          <w:p w14:paraId="37F0EECB" w14:textId="77777777" w:rsidR="00CC3565" w:rsidRPr="00855273" w:rsidRDefault="00CC3565" w:rsidP="008F231A">
            <w:pPr>
              <w:spacing w:before="0" w:after="0" w:line="480" w:lineRule="auto"/>
              <w:rPr>
                <w:sz w:val="21"/>
                <w:szCs w:val="21"/>
                <w:lang w:val="it-IT"/>
              </w:rPr>
            </w:pPr>
            <w:r w:rsidRPr="5E690280">
              <w:rPr>
                <w:sz w:val="21"/>
                <w:szCs w:val="21"/>
                <w:lang w:val="it-IT"/>
              </w:rPr>
              <w:t>Ensembl</w:t>
            </w:r>
          </w:p>
        </w:tc>
        <w:tc>
          <w:tcPr>
            <w:tcW w:w="4860" w:type="dxa"/>
            <w:tcBorders>
              <w:top w:val="nil"/>
              <w:left w:val="nil"/>
              <w:bottom w:val="nil"/>
              <w:right w:val="nil"/>
            </w:tcBorders>
            <w:tcMar>
              <w:top w:w="0" w:type="dxa"/>
              <w:left w:w="100" w:type="dxa"/>
              <w:bottom w:w="0" w:type="dxa"/>
              <w:right w:w="100" w:type="dxa"/>
            </w:tcMar>
            <w:vAlign w:val="center"/>
          </w:tcPr>
          <w:p w14:paraId="3105B8F7" w14:textId="77777777" w:rsidR="00CC3565" w:rsidRPr="00855273" w:rsidRDefault="00CC3565" w:rsidP="008F231A">
            <w:pPr>
              <w:spacing w:before="0" w:after="0" w:line="480" w:lineRule="auto"/>
              <w:rPr>
                <w:sz w:val="21"/>
                <w:szCs w:val="21"/>
              </w:rPr>
            </w:pPr>
            <w:r w:rsidRPr="00855273">
              <w:rPr>
                <w:sz w:val="21"/>
                <w:szCs w:val="21"/>
              </w:rPr>
              <w:t>EBS10Xv2-PRI</w:t>
            </w:r>
          </w:p>
        </w:tc>
      </w:tr>
      <w:tr w:rsidR="00CC3565" w:rsidRPr="00855273" w14:paraId="2565A126" w14:textId="77777777" w:rsidTr="008F231A">
        <w:trPr>
          <w:trHeight w:val="567"/>
        </w:trPr>
        <w:tc>
          <w:tcPr>
            <w:tcW w:w="2565" w:type="dxa"/>
            <w:tcBorders>
              <w:top w:val="nil"/>
              <w:left w:val="nil"/>
              <w:bottom w:val="nil"/>
              <w:right w:val="nil"/>
            </w:tcBorders>
            <w:tcMar>
              <w:top w:w="0" w:type="dxa"/>
              <w:left w:w="100" w:type="dxa"/>
              <w:bottom w:w="0" w:type="dxa"/>
              <w:right w:w="100" w:type="dxa"/>
            </w:tcMar>
            <w:vAlign w:val="center"/>
          </w:tcPr>
          <w:p w14:paraId="5E1C1979" w14:textId="77777777" w:rsidR="00CC3565" w:rsidRPr="00855273" w:rsidRDefault="00CC3565" w:rsidP="008F231A">
            <w:pPr>
              <w:spacing w:before="0" w:after="0" w:line="480" w:lineRule="auto"/>
              <w:rPr>
                <w:i/>
                <w:iCs/>
                <w:sz w:val="21"/>
                <w:szCs w:val="21"/>
                <w:lang w:val="it-IT"/>
              </w:rPr>
            </w:pPr>
            <w:r w:rsidRPr="5E690280">
              <w:rPr>
                <w:i/>
                <w:iCs/>
                <w:sz w:val="21"/>
                <w:szCs w:val="21"/>
                <w:lang w:val="it-IT"/>
              </w:rPr>
              <w:t>Python bivittatus</w:t>
            </w:r>
          </w:p>
        </w:tc>
        <w:tc>
          <w:tcPr>
            <w:tcW w:w="1275" w:type="dxa"/>
            <w:tcBorders>
              <w:top w:val="nil"/>
              <w:left w:val="nil"/>
              <w:bottom w:val="nil"/>
              <w:right w:val="nil"/>
            </w:tcBorders>
            <w:tcMar>
              <w:top w:w="0" w:type="dxa"/>
              <w:left w:w="100" w:type="dxa"/>
              <w:bottom w:w="0" w:type="dxa"/>
              <w:right w:w="100" w:type="dxa"/>
            </w:tcMar>
            <w:vAlign w:val="center"/>
          </w:tcPr>
          <w:p w14:paraId="770A1E6E" w14:textId="77777777" w:rsidR="00CC3565" w:rsidRPr="00855273" w:rsidRDefault="00CC3565" w:rsidP="008F231A">
            <w:pPr>
              <w:spacing w:before="0" w:after="0" w:line="480" w:lineRule="auto"/>
              <w:rPr>
                <w:sz w:val="21"/>
                <w:szCs w:val="21"/>
              </w:rPr>
            </w:pPr>
            <w:r w:rsidRPr="00855273">
              <w:rPr>
                <w:sz w:val="21"/>
                <w:szCs w:val="21"/>
              </w:rPr>
              <w:t>NCBI</w:t>
            </w:r>
          </w:p>
        </w:tc>
        <w:tc>
          <w:tcPr>
            <w:tcW w:w="4860" w:type="dxa"/>
            <w:tcBorders>
              <w:top w:val="nil"/>
              <w:left w:val="nil"/>
              <w:bottom w:val="nil"/>
              <w:right w:val="nil"/>
            </w:tcBorders>
            <w:tcMar>
              <w:top w:w="0" w:type="dxa"/>
              <w:left w:w="100" w:type="dxa"/>
              <w:bottom w:w="0" w:type="dxa"/>
              <w:right w:w="100" w:type="dxa"/>
            </w:tcMar>
            <w:vAlign w:val="center"/>
          </w:tcPr>
          <w:p w14:paraId="5A3E5C3E" w14:textId="77777777" w:rsidR="00CC3565" w:rsidRPr="00855273" w:rsidRDefault="00CC3565" w:rsidP="008F231A">
            <w:pPr>
              <w:spacing w:before="0" w:after="0" w:line="480" w:lineRule="auto"/>
              <w:rPr>
                <w:sz w:val="21"/>
                <w:szCs w:val="21"/>
              </w:rPr>
            </w:pPr>
            <w:r w:rsidRPr="00855273">
              <w:rPr>
                <w:sz w:val="21"/>
                <w:szCs w:val="21"/>
              </w:rPr>
              <w:t>GCF_000186305.1_Python_molurus_bivittatus-5.0.2</w:t>
            </w:r>
          </w:p>
        </w:tc>
      </w:tr>
      <w:tr w:rsidR="00CC3565" w:rsidRPr="00855273" w14:paraId="44310847" w14:textId="77777777" w:rsidTr="008F231A">
        <w:trPr>
          <w:trHeight w:val="567"/>
        </w:trPr>
        <w:tc>
          <w:tcPr>
            <w:tcW w:w="2565" w:type="dxa"/>
            <w:tcBorders>
              <w:top w:val="nil"/>
              <w:left w:val="nil"/>
              <w:bottom w:val="nil"/>
              <w:right w:val="nil"/>
            </w:tcBorders>
            <w:tcMar>
              <w:top w:w="0" w:type="dxa"/>
              <w:left w:w="100" w:type="dxa"/>
              <w:bottom w:w="0" w:type="dxa"/>
              <w:right w:w="100" w:type="dxa"/>
            </w:tcMar>
            <w:vAlign w:val="center"/>
          </w:tcPr>
          <w:p w14:paraId="46E3F47D" w14:textId="77777777" w:rsidR="00CC3565" w:rsidRPr="00855273" w:rsidRDefault="00CC3565" w:rsidP="008F231A">
            <w:pPr>
              <w:spacing w:before="0" w:after="0" w:line="480" w:lineRule="auto"/>
              <w:rPr>
                <w:i/>
                <w:iCs/>
                <w:sz w:val="21"/>
                <w:szCs w:val="21"/>
                <w:lang w:val="it-IT"/>
              </w:rPr>
            </w:pPr>
            <w:r w:rsidRPr="5E690280">
              <w:rPr>
                <w:i/>
                <w:iCs/>
                <w:sz w:val="21"/>
                <w:szCs w:val="21"/>
                <w:lang w:val="it-IT"/>
              </w:rPr>
              <w:t>Thamnophis elegans</w:t>
            </w:r>
          </w:p>
        </w:tc>
        <w:tc>
          <w:tcPr>
            <w:tcW w:w="1275" w:type="dxa"/>
            <w:tcBorders>
              <w:top w:val="nil"/>
              <w:left w:val="nil"/>
              <w:bottom w:val="nil"/>
              <w:right w:val="nil"/>
            </w:tcBorders>
            <w:tcMar>
              <w:top w:w="0" w:type="dxa"/>
              <w:left w:w="100" w:type="dxa"/>
              <w:bottom w:w="0" w:type="dxa"/>
              <w:right w:w="100" w:type="dxa"/>
            </w:tcMar>
            <w:vAlign w:val="center"/>
          </w:tcPr>
          <w:p w14:paraId="32273667" w14:textId="77777777" w:rsidR="00CC3565" w:rsidRPr="00855273" w:rsidRDefault="00CC3565" w:rsidP="008F231A">
            <w:pPr>
              <w:spacing w:before="0" w:after="0" w:line="480" w:lineRule="auto"/>
              <w:rPr>
                <w:sz w:val="21"/>
                <w:szCs w:val="21"/>
              </w:rPr>
            </w:pPr>
            <w:r w:rsidRPr="00855273">
              <w:rPr>
                <w:sz w:val="21"/>
                <w:szCs w:val="21"/>
              </w:rPr>
              <w:t>NCBI</w:t>
            </w:r>
          </w:p>
        </w:tc>
        <w:tc>
          <w:tcPr>
            <w:tcW w:w="4860" w:type="dxa"/>
            <w:tcBorders>
              <w:top w:val="nil"/>
              <w:left w:val="nil"/>
              <w:bottom w:val="nil"/>
              <w:right w:val="nil"/>
            </w:tcBorders>
            <w:tcMar>
              <w:top w:w="0" w:type="dxa"/>
              <w:left w:w="100" w:type="dxa"/>
              <w:bottom w:w="0" w:type="dxa"/>
              <w:right w:w="100" w:type="dxa"/>
            </w:tcMar>
            <w:vAlign w:val="center"/>
          </w:tcPr>
          <w:p w14:paraId="255EE2D7" w14:textId="77777777" w:rsidR="00CC3565" w:rsidRPr="00855273" w:rsidRDefault="00CC3565" w:rsidP="008F231A">
            <w:pPr>
              <w:spacing w:before="0" w:after="0" w:line="480" w:lineRule="auto"/>
              <w:rPr>
                <w:sz w:val="21"/>
                <w:szCs w:val="21"/>
              </w:rPr>
            </w:pPr>
            <w:r w:rsidRPr="00855273">
              <w:rPr>
                <w:sz w:val="21"/>
                <w:szCs w:val="21"/>
              </w:rPr>
              <w:t>GCF_009769535.1_rThaEle1.pri</w:t>
            </w:r>
          </w:p>
        </w:tc>
      </w:tr>
      <w:tr w:rsidR="00CC3565" w:rsidRPr="00855273" w14:paraId="695719A0" w14:textId="77777777" w:rsidTr="008F231A">
        <w:trPr>
          <w:trHeight w:val="567"/>
        </w:trPr>
        <w:tc>
          <w:tcPr>
            <w:tcW w:w="2565" w:type="dxa"/>
            <w:tcBorders>
              <w:top w:val="nil"/>
              <w:left w:val="nil"/>
              <w:bottom w:val="nil"/>
              <w:right w:val="nil"/>
            </w:tcBorders>
            <w:tcMar>
              <w:top w:w="0" w:type="dxa"/>
              <w:left w:w="100" w:type="dxa"/>
              <w:bottom w:w="0" w:type="dxa"/>
              <w:right w:w="100" w:type="dxa"/>
            </w:tcMar>
            <w:vAlign w:val="center"/>
          </w:tcPr>
          <w:p w14:paraId="28177226" w14:textId="77777777" w:rsidR="00CC3565" w:rsidRPr="00855273" w:rsidRDefault="00CC3565" w:rsidP="008F231A">
            <w:pPr>
              <w:spacing w:before="0" w:after="0" w:line="480" w:lineRule="auto"/>
              <w:rPr>
                <w:i/>
                <w:iCs/>
                <w:sz w:val="21"/>
                <w:szCs w:val="21"/>
                <w:lang w:val="it-IT"/>
              </w:rPr>
            </w:pPr>
            <w:r w:rsidRPr="5E690280">
              <w:rPr>
                <w:i/>
                <w:iCs/>
                <w:sz w:val="21"/>
                <w:szCs w:val="21"/>
                <w:lang w:val="it-IT"/>
              </w:rPr>
              <w:t>Thermophis baileyi</w:t>
            </w:r>
          </w:p>
        </w:tc>
        <w:tc>
          <w:tcPr>
            <w:tcW w:w="1275" w:type="dxa"/>
            <w:tcBorders>
              <w:top w:val="nil"/>
              <w:left w:val="nil"/>
              <w:bottom w:val="nil"/>
              <w:right w:val="nil"/>
            </w:tcBorders>
            <w:tcMar>
              <w:top w:w="0" w:type="dxa"/>
              <w:left w:w="100" w:type="dxa"/>
              <w:bottom w:w="0" w:type="dxa"/>
              <w:right w:w="100" w:type="dxa"/>
            </w:tcMar>
            <w:vAlign w:val="center"/>
          </w:tcPr>
          <w:p w14:paraId="2682D3EE" w14:textId="77777777" w:rsidR="00CC3565" w:rsidRPr="00855273" w:rsidRDefault="00CC3565" w:rsidP="008F231A">
            <w:pPr>
              <w:spacing w:before="0" w:after="0" w:line="480" w:lineRule="auto"/>
              <w:rPr>
                <w:sz w:val="21"/>
                <w:szCs w:val="21"/>
              </w:rPr>
            </w:pPr>
            <w:r w:rsidRPr="00855273">
              <w:rPr>
                <w:sz w:val="21"/>
                <w:szCs w:val="21"/>
              </w:rPr>
              <w:t>GWH</w:t>
            </w:r>
          </w:p>
        </w:tc>
        <w:tc>
          <w:tcPr>
            <w:tcW w:w="4860" w:type="dxa"/>
            <w:tcBorders>
              <w:top w:val="nil"/>
              <w:left w:val="nil"/>
              <w:bottom w:val="nil"/>
              <w:right w:val="nil"/>
            </w:tcBorders>
            <w:tcMar>
              <w:top w:w="0" w:type="dxa"/>
              <w:left w:w="100" w:type="dxa"/>
              <w:bottom w:w="0" w:type="dxa"/>
              <w:right w:w="100" w:type="dxa"/>
            </w:tcMar>
            <w:vAlign w:val="center"/>
          </w:tcPr>
          <w:p w14:paraId="040906D0" w14:textId="77777777" w:rsidR="00CC3565" w:rsidRPr="00855273" w:rsidRDefault="00CC3565" w:rsidP="008F231A">
            <w:pPr>
              <w:spacing w:before="0" w:after="0" w:line="480" w:lineRule="auto"/>
              <w:rPr>
                <w:sz w:val="21"/>
                <w:szCs w:val="21"/>
              </w:rPr>
            </w:pPr>
            <w:r w:rsidRPr="00855273">
              <w:rPr>
                <w:sz w:val="21"/>
                <w:szCs w:val="21"/>
              </w:rPr>
              <w:t>GWHBJWY00000000</w:t>
            </w:r>
          </w:p>
        </w:tc>
      </w:tr>
      <w:tr w:rsidR="00CC3565" w:rsidRPr="00855273" w14:paraId="16724FDB" w14:textId="77777777" w:rsidTr="008F231A">
        <w:trPr>
          <w:trHeight w:val="567"/>
        </w:trPr>
        <w:tc>
          <w:tcPr>
            <w:tcW w:w="2565" w:type="dxa"/>
            <w:tcBorders>
              <w:top w:val="nil"/>
              <w:left w:val="nil"/>
              <w:bottom w:val="single" w:sz="12" w:space="0" w:color="000000" w:themeColor="text1"/>
              <w:right w:val="nil"/>
            </w:tcBorders>
            <w:tcMar>
              <w:top w:w="0" w:type="dxa"/>
              <w:left w:w="100" w:type="dxa"/>
              <w:bottom w:w="0" w:type="dxa"/>
              <w:right w:w="100" w:type="dxa"/>
            </w:tcMar>
            <w:vAlign w:val="center"/>
          </w:tcPr>
          <w:p w14:paraId="4D7EF494" w14:textId="77777777" w:rsidR="00CC3565" w:rsidRPr="00855273" w:rsidRDefault="00CC3565" w:rsidP="008F231A">
            <w:pPr>
              <w:spacing w:before="0" w:after="0" w:line="480" w:lineRule="auto"/>
              <w:rPr>
                <w:i/>
                <w:iCs/>
                <w:sz w:val="21"/>
                <w:szCs w:val="21"/>
                <w:lang w:val="it-IT"/>
              </w:rPr>
            </w:pPr>
            <w:r w:rsidRPr="5E690280">
              <w:rPr>
                <w:i/>
                <w:iCs/>
                <w:sz w:val="21"/>
                <w:szCs w:val="21"/>
                <w:lang w:val="it-IT"/>
              </w:rPr>
              <w:t>Vipera ammodytes</w:t>
            </w:r>
          </w:p>
        </w:tc>
        <w:tc>
          <w:tcPr>
            <w:tcW w:w="1275" w:type="dxa"/>
            <w:tcBorders>
              <w:top w:val="nil"/>
              <w:left w:val="nil"/>
              <w:bottom w:val="single" w:sz="12" w:space="0" w:color="000000" w:themeColor="text1"/>
              <w:right w:val="nil"/>
            </w:tcBorders>
            <w:tcMar>
              <w:top w:w="0" w:type="dxa"/>
              <w:left w:w="100" w:type="dxa"/>
              <w:bottom w:w="0" w:type="dxa"/>
              <w:right w:w="100" w:type="dxa"/>
            </w:tcMar>
            <w:vAlign w:val="center"/>
          </w:tcPr>
          <w:p w14:paraId="1A79A95C" w14:textId="77777777" w:rsidR="00CC3565" w:rsidRPr="00855273" w:rsidRDefault="00CC3565" w:rsidP="008F231A">
            <w:pPr>
              <w:spacing w:before="0" w:after="0" w:line="480" w:lineRule="auto"/>
              <w:rPr>
                <w:sz w:val="21"/>
                <w:szCs w:val="21"/>
              </w:rPr>
            </w:pPr>
            <w:r w:rsidRPr="00855273">
              <w:rPr>
                <w:sz w:val="21"/>
                <w:szCs w:val="21"/>
              </w:rPr>
              <w:t>--</w:t>
            </w:r>
          </w:p>
        </w:tc>
        <w:tc>
          <w:tcPr>
            <w:tcW w:w="4860" w:type="dxa"/>
            <w:tcBorders>
              <w:top w:val="nil"/>
              <w:left w:val="nil"/>
              <w:bottom w:val="single" w:sz="12" w:space="0" w:color="000000" w:themeColor="text1"/>
              <w:right w:val="nil"/>
            </w:tcBorders>
            <w:tcMar>
              <w:top w:w="0" w:type="dxa"/>
              <w:left w:w="100" w:type="dxa"/>
              <w:bottom w:w="0" w:type="dxa"/>
              <w:right w:w="100" w:type="dxa"/>
            </w:tcMar>
            <w:vAlign w:val="center"/>
          </w:tcPr>
          <w:p w14:paraId="4862EEDC" w14:textId="77777777" w:rsidR="00CC3565" w:rsidRPr="00855273" w:rsidRDefault="00CC3565" w:rsidP="008F231A">
            <w:pPr>
              <w:spacing w:before="0" w:after="0" w:line="480" w:lineRule="auto"/>
              <w:rPr>
                <w:sz w:val="21"/>
                <w:szCs w:val="21"/>
                <w:lang w:val="it-IT"/>
              </w:rPr>
            </w:pPr>
            <w:r w:rsidRPr="5E690280">
              <w:rPr>
                <w:sz w:val="21"/>
                <w:szCs w:val="21"/>
                <w:lang w:val="it-IT"/>
              </w:rPr>
              <w:t>this study</w:t>
            </w:r>
          </w:p>
        </w:tc>
      </w:tr>
    </w:tbl>
    <w:p w14:paraId="3A6E478C" w14:textId="77777777" w:rsidR="00CC3565" w:rsidRPr="00F1678A" w:rsidRDefault="00CC3565" w:rsidP="00CC3565">
      <w:pPr>
        <w:rPr>
          <w:lang w:val="en-US"/>
        </w:rPr>
      </w:pPr>
    </w:p>
    <w:p w14:paraId="274BA33C" w14:textId="77777777" w:rsidR="00755780" w:rsidRDefault="00755780"/>
    <w:sectPr w:rsidR="00755780" w:rsidSect="00CC3565">
      <w:pgSz w:w="11909" w:h="16834"/>
      <w:pgMar w:top="992" w:right="1440" w:bottom="1114"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DengXian">
    <w:altName w:val="等线"/>
    <w:panose1 w:val="02010600030101010101"/>
    <w:charset w:val="86"/>
    <w:family w:val="auto"/>
    <w:pitch w:val="variable"/>
    <w:sig w:usb0="A00002BF" w:usb1="38CF7CFA" w:usb2="00000016" w:usb3="00000000" w:csb0="0004000F" w:csb1="00000000"/>
  </w:font>
  <w:font w:name="Gungsuh">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37A18"/>
    <w:multiLevelType w:val="hybridMultilevel"/>
    <w:tmpl w:val="8DBAB388"/>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10B1782B"/>
    <w:multiLevelType w:val="multilevel"/>
    <w:tmpl w:val="10B1782B"/>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2D70057"/>
    <w:multiLevelType w:val="multilevel"/>
    <w:tmpl w:val="12D700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B16231"/>
    <w:multiLevelType w:val="multilevel"/>
    <w:tmpl w:val="1CB162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D544D4B"/>
    <w:multiLevelType w:val="hybridMultilevel"/>
    <w:tmpl w:val="B19E87FA"/>
    <w:lvl w:ilvl="0" w:tplc="949CA5E4">
      <w:start w:val="1"/>
      <w:numFmt w:val="upperLetter"/>
      <w:lvlText w:val="(%1)"/>
      <w:lvlJc w:val="left"/>
      <w:pPr>
        <w:ind w:left="492" w:hanging="432"/>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1D563269"/>
    <w:multiLevelType w:val="multilevel"/>
    <w:tmpl w:val="1D563269"/>
    <w:lvl w:ilvl="0">
      <w:start w:val="1"/>
      <w:numFmt w:val="decimal"/>
      <w:lvlText w:val="%1."/>
      <w:lvlJc w:val="left"/>
      <w:pPr>
        <w:ind w:left="1296" w:hanging="988"/>
      </w:pPr>
      <w:rPr>
        <w:rFonts w:hint="eastAsia"/>
      </w:rPr>
    </w:lvl>
    <w:lvl w:ilvl="1">
      <w:start w:val="1"/>
      <w:numFmt w:val="lowerLetter"/>
      <w:lvlText w:val="%2)"/>
      <w:lvlJc w:val="left"/>
      <w:pPr>
        <w:ind w:left="864" w:hanging="420"/>
      </w:pPr>
      <w:rPr>
        <w:rFonts w:hint="eastAsia"/>
      </w:rPr>
    </w:lvl>
    <w:lvl w:ilvl="2">
      <w:start w:val="1"/>
      <w:numFmt w:val="lowerRoman"/>
      <w:lvlText w:val="%3."/>
      <w:lvlJc w:val="right"/>
      <w:pPr>
        <w:ind w:left="1284" w:hanging="420"/>
      </w:pPr>
      <w:rPr>
        <w:rFonts w:hint="eastAsia"/>
      </w:rPr>
    </w:lvl>
    <w:lvl w:ilvl="3">
      <w:start w:val="1"/>
      <w:numFmt w:val="decimal"/>
      <w:lvlText w:val="%4."/>
      <w:lvlJc w:val="left"/>
      <w:pPr>
        <w:ind w:left="1704" w:hanging="420"/>
      </w:pPr>
      <w:rPr>
        <w:rFonts w:hint="eastAsia"/>
      </w:rPr>
    </w:lvl>
    <w:lvl w:ilvl="4">
      <w:start w:val="1"/>
      <w:numFmt w:val="lowerLetter"/>
      <w:lvlText w:val="%5)"/>
      <w:lvlJc w:val="left"/>
      <w:pPr>
        <w:ind w:left="2124" w:hanging="420"/>
      </w:pPr>
      <w:rPr>
        <w:rFonts w:hint="eastAsia"/>
      </w:rPr>
    </w:lvl>
    <w:lvl w:ilvl="5">
      <w:start w:val="1"/>
      <w:numFmt w:val="lowerRoman"/>
      <w:lvlText w:val="%6."/>
      <w:lvlJc w:val="right"/>
      <w:pPr>
        <w:ind w:left="2544" w:hanging="420"/>
      </w:pPr>
      <w:rPr>
        <w:rFonts w:hint="eastAsia"/>
      </w:rPr>
    </w:lvl>
    <w:lvl w:ilvl="6">
      <w:start w:val="1"/>
      <w:numFmt w:val="decimal"/>
      <w:lvlText w:val="%7."/>
      <w:lvlJc w:val="left"/>
      <w:pPr>
        <w:ind w:left="2964" w:hanging="420"/>
      </w:pPr>
      <w:rPr>
        <w:rFonts w:hint="eastAsia"/>
      </w:rPr>
    </w:lvl>
    <w:lvl w:ilvl="7">
      <w:start w:val="1"/>
      <w:numFmt w:val="lowerLetter"/>
      <w:lvlText w:val="%8)"/>
      <w:lvlJc w:val="left"/>
      <w:pPr>
        <w:ind w:left="3384" w:hanging="420"/>
      </w:pPr>
      <w:rPr>
        <w:rFonts w:hint="eastAsia"/>
      </w:rPr>
    </w:lvl>
    <w:lvl w:ilvl="8">
      <w:start w:val="1"/>
      <w:numFmt w:val="lowerRoman"/>
      <w:lvlText w:val="%9."/>
      <w:lvlJc w:val="right"/>
      <w:pPr>
        <w:ind w:left="3804" w:hanging="420"/>
      </w:pPr>
      <w:rPr>
        <w:rFonts w:hint="eastAsia"/>
      </w:rPr>
    </w:lvl>
  </w:abstractNum>
  <w:abstractNum w:abstractNumId="6" w15:restartNumberingAfterBreak="0">
    <w:nsid w:val="295C6AAC"/>
    <w:multiLevelType w:val="multilevel"/>
    <w:tmpl w:val="295C6A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rFonts w:ascii="Wingdings" w:hAnsi="Wingdings" w:hint="default"/>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C27063F"/>
    <w:multiLevelType w:val="multilevel"/>
    <w:tmpl w:val="2C27063F"/>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4571C36"/>
    <w:multiLevelType w:val="hybridMultilevel"/>
    <w:tmpl w:val="0CCAEA14"/>
    <w:lvl w:ilvl="0" w:tplc="81228CC6">
      <w:start w:val="1"/>
      <w:numFmt w:val="upperLetter"/>
      <w:lvlText w:val="(%1)"/>
      <w:lvlJc w:val="left"/>
      <w:pPr>
        <w:ind w:left="468" w:hanging="408"/>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9" w15:restartNumberingAfterBreak="0">
    <w:nsid w:val="3BBE174A"/>
    <w:multiLevelType w:val="hybridMultilevel"/>
    <w:tmpl w:val="6D4C6E00"/>
    <w:lvl w:ilvl="0" w:tplc="04090001">
      <w:start w:val="1"/>
      <w:numFmt w:val="bullet"/>
      <w:lvlText w:val=""/>
      <w:lvlJc w:val="left"/>
      <w:pPr>
        <w:ind w:left="440" w:hanging="440"/>
      </w:pPr>
      <w:rPr>
        <w:rFonts w:ascii="Wingdings" w:hAnsi="Wingdings"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 w15:restartNumberingAfterBreak="0">
    <w:nsid w:val="464F1AF9"/>
    <w:multiLevelType w:val="multilevel"/>
    <w:tmpl w:val="464F1AF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01E4448"/>
    <w:multiLevelType w:val="multilevel"/>
    <w:tmpl w:val="501E44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5F31E65"/>
    <w:multiLevelType w:val="multilevel"/>
    <w:tmpl w:val="55F31E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9BE0DC1"/>
    <w:multiLevelType w:val="multilevel"/>
    <w:tmpl w:val="59BE0DC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15:restartNumberingAfterBreak="0">
    <w:nsid w:val="5B1C0BAE"/>
    <w:multiLevelType w:val="multilevel"/>
    <w:tmpl w:val="5B1C0B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D1127DF"/>
    <w:multiLevelType w:val="multilevel"/>
    <w:tmpl w:val="5D1127D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D147F6F"/>
    <w:multiLevelType w:val="multilevel"/>
    <w:tmpl w:val="5D147F6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D9858B1"/>
    <w:multiLevelType w:val="multilevel"/>
    <w:tmpl w:val="5D9858B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FEF1470"/>
    <w:multiLevelType w:val="multilevel"/>
    <w:tmpl w:val="5FEF14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6684197E"/>
    <w:multiLevelType w:val="hybridMultilevel"/>
    <w:tmpl w:val="4EF6BBB4"/>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0" w15:restartNumberingAfterBreak="0">
    <w:nsid w:val="735C505F"/>
    <w:multiLevelType w:val="multilevel"/>
    <w:tmpl w:val="735C505F"/>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15:restartNumberingAfterBreak="0">
    <w:nsid w:val="74BE6625"/>
    <w:multiLevelType w:val="multilevel"/>
    <w:tmpl w:val="74BE662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2" w15:restartNumberingAfterBreak="0">
    <w:nsid w:val="7AB368C1"/>
    <w:multiLevelType w:val="hybridMultilevel"/>
    <w:tmpl w:val="111CA7D2"/>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3" w15:restartNumberingAfterBreak="0">
    <w:nsid w:val="7D8116AA"/>
    <w:multiLevelType w:val="multilevel"/>
    <w:tmpl w:val="7D8116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50567918">
    <w:abstractNumId w:val="6"/>
  </w:num>
  <w:num w:numId="2" w16cid:durableId="1821385703">
    <w:abstractNumId w:val="1"/>
  </w:num>
  <w:num w:numId="3" w16cid:durableId="507674525">
    <w:abstractNumId w:val="3"/>
  </w:num>
  <w:num w:numId="4" w16cid:durableId="1572764073">
    <w:abstractNumId w:val="15"/>
  </w:num>
  <w:num w:numId="5" w16cid:durableId="958409934">
    <w:abstractNumId w:val="16"/>
  </w:num>
  <w:num w:numId="6" w16cid:durableId="1146506580">
    <w:abstractNumId w:val="7"/>
  </w:num>
  <w:num w:numId="7" w16cid:durableId="115876331">
    <w:abstractNumId w:val="10"/>
  </w:num>
  <w:num w:numId="8" w16cid:durableId="1960259177">
    <w:abstractNumId w:val="20"/>
  </w:num>
  <w:num w:numId="9" w16cid:durableId="592906385">
    <w:abstractNumId w:val="14"/>
  </w:num>
  <w:num w:numId="10" w16cid:durableId="1151143260">
    <w:abstractNumId w:val="13"/>
  </w:num>
  <w:num w:numId="11" w16cid:durableId="1080717407">
    <w:abstractNumId w:val="12"/>
  </w:num>
  <w:num w:numId="12" w16cid:durableId="1248224437">
    <w:abstractNumId w:val="11"/>
  </w:num>
  <w:num w:numId="13" w16cid:durableId="1963219131">
    <w:abstractNumId w:val="2"/>
  </w:num>
  <w:num w:numId="14" w16cid:durableId="306011073">
    <w:abstractNumId w:val="17"/>
  </w:num>
  <w:num w:numId="15" w16cid:durableId="579680093">
    <w:abstractNumId w:val="18"/>
  </w:num>
  <w:num w:numId="16" w16cid:durableId="2075351813">
    <w:abstractNumId w:val="23"/>
  </w:num>
  <w:num w:numId="17" w16cid:durableId="717825954">
    <w:abstractNumId w:val="21"/>
  </w:num>
  <w:num w:numId="18" w16cid:durableId="97602834">
    <w:abstractNumId w:val="5"/>
  </w:num>
  <w:num w:numId="19" w16cid:durableId="1140654546">
    <w:abstractNumId w:val="4"/>
  </w:num>
  <w:num w:numId="20" w16cid:durableId="1109858857">
    <w:abstractNumId w:val="8"/>
  </w:num>
  <w:num w:numId="21" w16cid:durableId="887692980">
    <w:abstractNumId w:val="19"/>
  </w:num>
  <w:num w:numId="22" w16cid:durableId="490757229">
    <w:abstractNumId w:val="0"/>
  </w:num>
  <w:num w:numId="23" w16cid:durableId="1734355275">
    <w:abstractNumId w:val="22"/>
  </w:num>
  <w:num w:numId="24" w16cid:durableId="38502758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565"/>
    <w:rsid w:val="00331A6B"/>
    <w:rsid w:val="004448DD"/>
    <w:rsid w:val="00755780"/>
    <w:rsid w:val="00857596"/>
    <w:rsid w:val="00C70337"/>
    <w:rsid w:val="00CC35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F0604"/>
  <w15:chartTrackingRefBased/>
  <w15:docId w15:val="{3E5BE041-532C-4136-9EBB-BBCCF758F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565"/>
    <w:pPr>
      <w:spacing w:before="240" w:after="240" w:line="240" w:lineRule="auto"/>
      <w:contextualSpacing/>
    </w:pPr>
    <w:rPr>
      <w:rFonts w:ascii="Times New Roman" w:eastAsia="Times New Roman" w:hAnsi="Times New Roman" w:cs="Times New Roman"/>
      <w:color w:val="000000" w:themeColor="text1"/>
      <w:kern w:val="0"/>
      <w:sz w:val="24"/>
      <w:lang w:val="it" w:eastAsia="zh-CN"/>
      <w14:ligatures w14:val="none"/>
    </w:rPr>
  </w:style>
  <w:style w:type="paragraph" w:styleId="Heading1">
    <w:name w:val="heading 1"/>
    <w:basedOn w:val="Normal"/>
    <w:next w:val="Normal"/>
    <w:link w:val="Heading1Char"/>
    <w:uiPriority w:val="9"/>
    <w:qFormat/>
    <w:rsid w:val="00CC35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C35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C35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CC35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35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35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35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35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35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CC35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C35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qFormat/>
    <w:rsid w:val="00CC35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qFormat/>
    <w:rsid w:val="00CC35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35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35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35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35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3565"/>
    <w:rPr>
      <w:rFonts w:eastAsiaTheme="majorEastAsia" w:cstheme="majorBidi"/>
      <w:color w:val="272727" w:themeColor="text1" w:themeTint="D8"/>
    </w:rPr>
  </w:style>
  <w:style w:type="paragraph" w:styleId="Title">
    <w:name w:val="Title"/>
    <w:basedOn w:val="Normal"/>
    <w:next w:val="Normal"/>
    <w:link w:val="TitleChar"/>
    <w:uiPriority w:val="10"/>
    <w:qFormat/>
    <w:rsid w:val="00CC3565"/>
    <w:pPr>
      <w:spacing w:after="80"/>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35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35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35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3565"/>
    <w:pPr>
      <w:spacing w:before="160"/>
      <w:jc w:val="center"/>
    </w:pPr>
    <w:rPr>
      <w:i/>
      <w:iCs/>
      <w:color w:val="404040" w:themeColor="text1" w:themeTint="BF"/>
    </w:rPr>
  </w:style>
  <w:style w:type="character" w:customStyle="1" w:styleId="QuoteChar">
    <w:name w:val="Quote Char"/>
    <w:basedOn w:val="DefaultParagraphFont"/>
    <w:link w:val="Quote"/>
    <w:uiPriority w:val="29"/>
    <w:rsid w:val="00CC3565"/>
    <w:rPr>
      <w:i/>
      <w:iCs/>
      <w:color w:val="404040" w:themeColor="text1" w:themeTint="BF"/>
    </w:rPr>
  </w:style>
  <w:style w:type="paragraph" w:styleId="ListParagraph">
    <w:name w:val="List Paragraph"/>
    <w:basedOn w:val="Normal"/>
    <w:uiPriority w:val="34"/>
    <w:qFormat/>
    <w:rsid w:val="00CC3565"/>
    <w:pPr>
      <w:ind w:left="720"/>
    </w:pPr>
  </w:style>
  <w:style w:type="character" w:styleId="IntenseEmphasis">
    <w:name w:val="Intense Emphasis"/>
    <w:basedOn w:val="DefaultParagraphFont"/>
    <w:uiPriority w:val="21"/>
    <w:qFormat/>
    <w:rsid w:val="00CC3565"/>
    <w:rPr>
      <w:i/>
      <w:iCs/>
      <w:color w:val="0F4761" w:themeColor="accent1" w:themeShade="BF"/>
    </w:rPr>
  </w:style>
  <w:style w:type="paragraph" w:styleId="IntenseQuote">
    <w:name w:val="Intense Quote"/>
    <w:basedOn w:val="Normal"/>
    <w:next w:val="Normal"/>
    <w:link w:val="IntenseQuoteChar"/>
    <w:uiPriority w:val="30"/>
    <w:qFormat/>
    <w:rsid w:val="00CC35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3565"/>
    <w:rPr>
      <w:i/>
      <w:iCs/>
      <w:color w:val="0F4761" w:themeColor="accent1" w:themeShade="BF"/>
    </w:rPr>
  </w:style>
  <w:style w:type="character" w:styleId="IntenseReference">
    <w:name w:val="Intense Reference"/>
    <w:basedOn w:val="DefaultParagraphFont"/>
    <w:uiPriority w:val="32"/>
    <w:qFormat/>
    <w:rsid w:val="00CC3565"/>
    <w:rPr>
      <w:b/>
      <w:bCs/>
      <w:smallCaps/>
      <w:color w:val="0F4761" w:themeColor="accent1" w:themeShade="BF"/>
      <w:spacing w:val="5"/>
    </w:rPr>
  </w:style>
  <w:style w:type="paragraph" w:styleId="Caption">
    <w:name w:val="caption"/>
    <w:basedOn w:val="Normal"/>
    <w:next w:val="Normal"/>
    <w:uiPriority w:val="35"/>
    <w:unhideWhenUsed/>
    <w:qFormat/>
    <w:rsid w:val="00CC3565"/>
    <w:pPr>
      <w:spacing w:before="0" w:after="0" w:line="276" w:lineRule="auto"/>
    </w:pPr>
    <w:rPr>
      <w:rFonts w:asciiTheme="majorHAnsi" w:eastAsia="SimHei" w:hAnsiTheme="majorHAnsi" w:cstheme="majorBidi"/>
      <w:sz w:val="20"/>
      <w:szCs w:val="20"/>
    </w:rPr>
  </w:style>
  <w:style w:type="paragraph" w:styleId="CommentText">
    <w:name w:val="annotation text"/>
    <w:basedOn w:val="Normal"/>
    <w:link w:val="CommentTextChar"/>
    <w:uiPriority w:val="99"/>
    <w:unhideWhenUsed/>
    <w:qFormat/>
    <w:rsid w:val="00CC3565"/>
  </w:style>
  <w:style w:type="character" w:customStyle="1" w:styleId="CommentTextChar">
    <w:name w:val="Comment Text Char"/>
    <w:basedOn w:val="DefaultParagraphFont"/>
    <w:link w:val="CommentText"/>
    <w:uiPriority w:val="99"/>
    <w:qFormat/>
    <w:rsid w:val="00CC3565"/>
    <w:rPr>
      <w:rFonts w:ascii="Times New Roman" w:eastAsia="Times New Roman" w:hAnsi="Times New Roman" w:cs="Times New Roman"/>
      <w:color w:val="000000" w:themeColor="text1"/>
      <w:kern w:val="0"/>
      <w:sz w:val="24"/>
      <w:lang w:val="it" w:eastAsia="zh-CN"/>
      <w14:ligatures w14:val="none"/>
    </w:rPr>
  </w:style>
  <w:style w:type="paragraph" w:styleId="Footer">
    <w:name w:val="footer"/>
    <w:basedOn w:val="Normal"/>
    <w:link w:val="FooterChar"/>
    <w:uiPriority w:val="99"/>
    <w:unhideWhenUsed/>
    <w:qFormat/>
    <w:rsid w:val="00CC3565"/>
    <w:pPr>
      <w:tabs>
        <w:tab w:val="center" w:pos="4153"/>
        <w:tab w:val="right" w:pos="8306"/>
      </w:tabs>
      <w:snapToGrid w:val="0"/>
    </w:pPr>
    <w:rPr>
      <w:sz w:val="18"/>
      <w:szCs w:val="18"/>
    </w:rPr>
  </w:style>
  <w:style w:type="character" w:customStyle="1" w:styleId="FooterChar">
    <w:name w:val="Footer Char"/>
    <w:basedOn w:val="DefaultParagraphFont"/>
    <w:link w:val="Footer"/>
    <w:uiPriority w:val="99"/>
    <w:qFormat/>
    <w:rsid w:val="00CC3565"/>
    <w:rPr>
      <w:rFonts w:ascii="Times New Roman" w:eastAsia="Times New Roman" w:hAnsi="Times New Roman" w:cs="Times New Roman"/>
      <w:color w:val="000000" w:themeColor="text1"/>
      <w:kern w:val="0"/>
      <w:sz w:val="18"/>
      <w:szCs w:val="18"/>
      <w:lang w:val="it" w:eastAsia="zh-CN"/>
      <w14:ligatures w14:val="none"/>
    </w:rPr>
  </w:style>
  <w:style w:type="paragraph" w:styleId="Header">
    <w:name w:val="header"/>
    <w:basedOn w:val="Normal"/>
    <w:link w:val="HeaderChar"/>
    <w:uiPriority w:val="99"/>
    <w:unhideWhenUsed/>
    <w:qFormat/>
    <w:rsid w:val="00CC3565"/>
    <w:pPr>
      <w:pBdr>
        <w:bottom w:val="single" w:sz="6" w:space="1" w:color="auto"/>
      </w:pBdr>
      <w:tabs>
        <w:tab w:val="center" w:pos="4153"/>
        <w:tab w:val="right" w:pos="8306"/>
      </w:tabs>
      <w:snapToGrid w:val="0"/>
    </w:pPr>
    <w:rPr>
      <w:sz w:val="18"/>
      <w:szCs w:val="18"/>
    </w:rPr>
  </w:style>
  <w:style w:type="character" w:customStyle="1" w:styleId="HeaderChar">
    <w:name w:val="Header Char"/>
    <w:basedOn w:val="DefaultParagraphFont"/>
    <w:link w:val="Header"/>
    <w:uiPriority w:val="99"/>
    <w:qFormat/>
    <w:rsid w:val="00CC3565"/>
    <w:rPr>
      <w:rFonts w:ascii="Times New Roman" w:eastAsia="Times New Roman" w:hAnsi="Times New Roman" w:cs="Times New Roman"/>
      <w:color w:val="000000" w:themeColor="text1"/>
      <w:kern w:val="0"/>
      <w:sz w:val="18"/>
      <w:szCs w:val="18"/>
      <w:lang w:val="it" w:eastAsia="zh-CN"/>
      <w14:ligatures w14:val="none"/>
    </w:rPr>
  </w:style>
  <w:style w:type="paragraph" w:styleId="FootnoteText">
    <w:name w:val="footnote text"/>
    <w:basedOn w:val="Normal"/>
    <w:link w:val="FootnoteTextChar"/>
    <w:uiPriority w:val="99"/>
    <w:semiHidden/>
    <w:unhideWhenUsed/>
    <w:rsid w:val="00CC3565"/>
    <w:pPr>
      <w:snapToGrid w:val="0"/>
    </w:pPr>
    <w:rPr>
      <w:sz w:val="18"/>
      <w:szCs w:val="18"/>
    </w:rPr>
  </w:style>
  <w:style w:type="character" w:customStyle="1" w:styleId="FootnoteTextChar">
    <w:name w:val="Footnote Text Char"/>
    <w:basedOn w:val="DefaultParagraphFont"/>
    <w:link w:val="FootnoteText"/>
    <w:uiPriority w:val="99"/>
    <w:semiHidden/>
    <w:rsid w:val="00CC3565"/>
    <w:rPr>
      <w:rFonts w:ascii="Times New Roman" w:eastAsia="Times New Roman" w:hAnsi="Times New Roman" w:cs="Times New Roman"/>
      <w:color w:val="000000" w:themeColor="text1"/>
      <w:kern w:val="0"/>
      <w:sz w:val="18"/>
      <w:szCs w:val="18"/>
      <w:lang w:val="it" w:eastAsia="zh-CN"/>
      <w14:ligatures w14:val="none"/>
    </w:rPr>
  </w:style>
  <w:style w:type="paragraph" w:styleId="NormalWeb">
    <w:name w:val="Normal (Web)"/>
    <w:basedOn w:val="Normal"/>
    <w:uiPriority w:val="99"/>
    <w:unhideWhenUsed/>
    <w:rsid w:val="00CC3565"/>
    <w:pPr>
      <w:spacing w:before="100" w:beforeAutospacing="1" w:after="100" w:afterAutospacing="1"/>
    </w:pPr>
    <w:rPr>
      <w:szCs w:val="24"/>
      <w:lang w:val="en-US"/>
    </w:rPr>
  </w:style>
  <w:style w:type="paragraph" w:styleId="CommentSubject">
    <w:name w:val="annotation subject"/>
    <w:basedOn w:val="CommentText"/>
    <w:next w:val="CommentText"/>
    <w:link w:val="CommentSubjectChar"/>
    <w:uiPriority w:val="99"/>
    <w:semiHidden/>
    <w:unhideWhenUsed/>
    <w:qFormat/>
    <w:rsid w:val="00CC3565"/>
    <w:rPr>
      <w:b/>
      <w:bCs/>
    </w:rPr>
  </w:style>
  <w:style w:type="character" w:customStyle="1" w:styleId="CommentSubjectChar">
    <w:name w:val="Comment Subject Char"/>
    <w:basedOn w:val="CommentTextChar"/>
    <w:link w:val="CommentSubject"/>
    <w:uiPriority w:val="99"/>
    <w:semiHidden/>
    <w:qFormat/>
    <w:rsid w:val="00CC3565"/>
    <w:rPr>
      <w:rFonts w:ascii="Times New Roman" w:eastAsia="Times New Roman" w:hAnsi="Times New Roman" w:cs="Times New Roman"/>
      <w:b/>
      <w:bCs/>
      <w:color w:val="000000" w:themeColor="text1"/>
      <w:kern w:val="0"/>
      <w:sz w:val="24"/>
      <w:lang w:val="it" w:eastAsia="zh-CN"/>
      <w14:ligatures w14:val="none"/>
    </w:rPr>
  </w:style>
  <w:style w:type="table" w:styleId="TableGrid">
    <w:name w:val="Table Grid"/>
    <w:basedOn w:val="TableNormal"/>
    <w:uiPriority w:val="39"/>
    <w:rsid w:val="00CC3565"/>
    <w:pPr>
      <w:spacing w:after="0" w:line="240" w:lineRule="auto"/>
    </w:pPr>
    <w:rPr>
      <w:rFonts w:ascii="Arial" w:eastAsiaTheme="minorEastAsia" w:hAnsi="Arial" w:cs="Arial"/>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qFormat/>
    <w:rsid w:val="00CC3565"/>
    <w:rPr>
      <w:color w:val="96607D" w:themeColor="followedHyperlink"/>
      <w:u w:val="single"/>
    </w:rPr>
  </w:style>
  <w:style w:type="character" w:styleId="LineNumber">
    <w:name w:val="line number"/>
    <w:basedOn w:val="DefaultParagraphFont"/>
    <w:uiPriority w:val="99"/>
    <w:semiHidden/>
    <w:unhideWhenUsed/>
    <w:qFormat/>
    <w:rsid w:val="00CC3565"/>
  </w:style>
  <w:style w:type="character" w:styleId="Hyperlink">
    <w:name w:val="Hyperlink"/>
    <w:basedOn w:val="DefaultParagraphFont"/>
    <w:uiPriority w:val="99"/>
    <w:unhideWhenUsed/>
    <w:qFormat/>
    <w:rsid w:val="00CC3565"/>
    <w:rPr>
      <w:color w:val="0000FF"/>
      <w:u w:val="single"/>
    </w:rPr>
  </w:style>
  <w:style w:type="character" w:styleId="CommentReference">
    <w:name w:val="annotation reference"/>
    <w:basedOn w:val="DefaultParagraphFont"/>
    <w:uiPriority w:val="99"/>
    <w:semiHidden/>
    <w:unhideWhenUsed/>
    <w:qFormat/>
    <w:rsid w:val="00CC3565"/>
    <w:rPr>
      <w:sz w:val="21"/>
      <w:szCs w:val="21"/>
    </w:rPr>
  </w:style>
  <w:style w:type="character" w:styleId="FootnoteReference">
    <w:name w:val="footnote reference"/>
    <w:basedOn w:val="DefaultParagraphFont"/>
    <w:uiPriority w:val="99"/>
    <w:semiHidden/>
    <w:unhideWhenUsed/>
    <w:qFormat/>
    <w:rsid w:val="00CC3565"/>
    <w:rPr>
      <w:vertAlign w:val="superscript"/>
    </w:rPr>
  </w:style>
  <w:style w:type="table" w:customStyle="1" w:styleId="TableNormal1">
    <w:name w:val="Table Normal1"/>
    <w:qFormat/>
    <w:rsid w:val="00CC3565"/>
    <w:pPr>
      <w:spacing w:after="0" w:line="240" w:lineRule="auto"/>
    </w:pPr>
    <w:rPr>
      <w:rFonts w:ascii="Arial" w:eastAsiaTheme="minorEastAsia" w:hAnsi="Arial" w:cs="Arial"/>
      <w:kern w:val="0"/>
      <w:sz w:val="20"/>
      <w:szCs w:val="20"/>
      <w:lang w:eastAsia="zh-CN"/>
      <w14:ligatures w14:val="none"/>
    </w:rPr>
    <w:tblPr>
      <w:tblCellMar>
        <w:top w:w="0" w:type="dxa"/>
        <w:left w:w="0" w:type="dxa"/>
        <w:bottom w:w="0" w:type="dxa"/>
        <w:right w:w="0" w:type="dxa"/>
      </w:tblCellMar>
    </w:tblPr>
  </w:style>
  <w:style w:type="table" w:customStyle="1" w:styleId="Style12">
    <w:name w:val="_Style 12"/>
    <w:basedOn w:val="TableNormal1"/>
    <w:qFormat/>
    <w:rsid w:val="00CC3565"/>
    <w:tblPr>
      <w:tblCellMar>
        <w:top w:w="100" w:type="dxa"/>
        <w:left w:w="100" w:type="dxa"/>
        <w:bottom w:w="100" w:type="dxa"/>
        <w:right w:w="100" w:type="dxa"/>
      </w:tblCellMar>
    </w:tblPr>
  </w:style>
  <w:style w:type="table" w:customStyle="1" w:styleId="Style13">
    <w:name w:val="_Style 13"/>
    <w:basedOn w:val="TableNormal1"/>
    <w:qFormat/>
    <w:rsid w:val="00CC3565"/>
    <w:tblPr>
      <w:tblCellMar>
        <w:top w:w="100" w:type="dxa"/>
        <w:left w:w="100" w:type="dxa"/>
        <w:bottom w:w="100" w:type="dxa"/>
        <w:right w:w="100" w:type="dxa"/>
      </w:tblCellMar>
    </w:tblPr>
  </w:style>
  <w:style w:type="table" w:customStyle="1" w:styleId="Style14">
    <w:name w:val="_Style 14"/>
    <w:basedOn w:val="TableNormal1"/>
    <w:qFormat/>
    <w:rsid w:val="00CC3565"/>
    <w:tblPr>
      <w:tblCellMar>
        <w:top w:w="100" w:type="dxa"/>
        <w:left w:w="100" w:type="dxa"/>
        <w:bottom w:w="100" w:type="dxa"/>
        <w:right w:w="100" w:type="dxa"/>
      </w:tblCellMar>
    </w:tblPr>
  </w:style>
  <w:style w:type="table" w:customStyle="1" w:styleId="Style15">
    <w:name w:val="_Style 15"/>
    <w:basedOn w:val="TableNormal1"/>
    <w:qFormat/>
    <w:rsid w:val="00CC3565"/>
    <w:tblPr>
      <w:tblCellMar>
        <w:top w:w="100" w:type="dxa"/>
        <w:left w:w="100" w:type="dxa"/>
        <w:bottom w:w="100" w:type="dxa"/>
        <w:right w:w="100" w:type="dxa"/>
      </w:tblCellMar>
    </w:tblPr>
  </w:style>
  <w:style w:type="table" w:customStyle="1" w:styleId="Style16">
    <w:name w:val="_Style 16"/>
    <w:basedOn w:val="TableNormal1"/>
    <w:qFormat/>
    <w:rsid w:val="00CC3565"/>
    <w:tblPr>
      <w:tblCellMar>
        <w:top w:w="100" w:type="dxa"/>
        <w:left w:w="100" w:type="dxa"/>
        <w:bottom w:w="100" w:type="dxa"/>
        <w:right w:w="100" w:type="dxa"/>
      </w:tblCellMar>
    </w:tblPr>
  </w:style>
  <w:style w:type="table" w:customStyle="1" w:styleId="Style17">
    <w:name w:val="_Style 17"/>
    <w:basedOn w:val="TableNormal1"/>
    <w:qFormat/>
    <w:rsid w:val="00CC3565"/>
    <w:tblPr>
      <w:tblCellMar>
        <w:top w:w="100" w:type="dxa"/>
        <w:left w:w="100" w:type="dxa"/>
        <w:bottom w:w="100" w:type="dxa"/>
        <w:right w:w="100" w:type="dxa"/>
      </w:tblCellMar>
    </w:tblPr>
  </w:style>
  <w:style w:type="table" w:customStyle="1" w:styleId="Style18">
    <w:name w:val="_Style 18"/>
    <w:basedOn w:val="TableNormal1"/>
    <w:qFormat/>
    <w:rsid w:val="00CC3565"/>
    <w:tblPr>
      <w:tblCellMar>
        <w:top w:w="100" w:type="dxa"/>
        <w:left w:w="100" w:type="dxa"/>
        <w:bottom w:w="100" w:type="dxa"/>
        <w:right w:w="100" w:type="dxa"/>
      </w:tblCellMar>
    </w:tblPr>
  </w:style>
  <w:style w:type="table" w:customStyle="1" w:styleId="Style19">
    <w:name w:val="_Style 19"/>
    <w:basedOn w:val="TableNormal1"/>
    <w:qFormat/>
    <w:rsid w:val="00CC3565"/>
    <w:tblPr>
      <w:tblCellMar>
        <w:top w:w="100" w:type="dxa"/>
        <w:left w:w="100" w:type="dxa"/>
        <w:bottom w:w="100" w:type="dxa"/>
        <w:right w:w="100" w:type="dxa"/>
      </w:tblCellMar>
    </w:tblPr>
  </w:style>
  <w:style w:type="table" w:customStyle="1" w:styleId="Style20">
    <w:name w:val="_Style 20"/>
    <w:basedOn w:val="TableNormal1"/>
    <w:qFormat/>
    <w:rsid w:val="00CC3565"/>
    <w:tblPr>
      <w:tblCellMar>
        <w:top w:w="100" w:type="dxa"/>
        <w:left w:w="100" w:type="dxa"/>
        <w:bottom w:w="100" w:type="dxa"/>
        <w:right w:w="100" w:type="dxa"/>
      </w:tblCellMar>
    </w:tblPr>
  </w:style>
  <w:style w:type="table" w:customStyle="1" w:styleId="Style21">
    <w:name w:val="_Style 21"/>
    <w:basedOn w:val="TableNormal1"/>
    <w:qFormat/>
    <w:rsid w:val="00CC3565"/>
    <w:tblPr>
      <w:tblCellMar>
        <w:top w:w="100" w:type="dxa"/>
        <w:left w:w="100" w:type="dxa"/>
        <w:bottom w:w="100" w:type="dxa"/>
        <w:right w:w="100" w:type="dxa"/>
      </w:tblCellMar>
    </w:tblPr>
  </w:style>
  <w:style w:type="table" w:customStyle="1" w:styleId="Style22">
    <w:name w:val="_Style 22"/>
    <w:basedOn w:val="TableNormal1"/>
    <w:qFormat/>
    <w:rsid w:val="00CC3565"/>
    <w:tblPr>
      <w:tblCellMar>
        <w:top w:w="100" w:type="dxa"/>
        <w:left w:w="100" w:type="dxa"/>
        <w:bottom w:w="100" w:type="dxa"/>
        <w:right w:w="100" w:type="dxa"/>
      </w:tblCellMar>
    </w:tblPr>
  </w:style>
  <w:style w:type="table" w:customStyle="1" w:styleId="Style23">
    <w:name w:val="_Style 23"/>
    <w:basedOn w:val="TableNormal1"/>
    <w:qFormat/>
    <w:rsid w:val="00CC3565"/>
    <w:tblPr>
      <w:tblCellMar>
        <w:top w:w="100" w:type="dxa"/>
        <w:left w:w="100" w:type="dxa"/>
        <w:bottom w:w="100" w:type="dxa"/>
        <w:right w:w="100" w:type="dxa"/>
      </w:tblCellMar>
    </w:tblPr>
  </w:style>
  <w:style w:type="paragraph" w:customStyle="1" w:styleId="1">
    <w:name w:val="修订1"/>
    <w:hidden/>
    <w:uiPriority w:val="99"/>
    <w:semiHidden/>
    <w:qFormat/>
    <w:rsid w:val="00CC3565"/>
    <w:pPr>
      <w:spacing w:after="0" w:line="240" w:lineRule="auto"/>
    </w:pPr>
    <w:rPr>
      <w:rFonts w:ascii="Arial" w:eastAsiaTheme="minorEastAsia" w:hAnsi="Arial" w:cs="Arial"/>
      <w:kern w:val="0"/>
      <w:lang w:val="it" w:eastAsia="zh-CN"/>
      <w14:ligatures w14:val="none"/>
    </w:rPr>
  </w:style>
  <w:style w:type="character" w:customStyle="1" w:styleId="15">
    <w:name w:val="15"/>
    <w:basedOn w:val="DefaultParagraphFont"/>
    <w:qFormat/>
    <w:rsid w:val="00CC3565"/>
    <w:rPr>
      <w:rFonts w:ascii="Times New Roman" w:hAnsi="Times New Roman" w:cs="Times New Roman" w:hint="default"/>
      <w:color w:val="0000FF"/>
      <w:u w:val="single"/>
    </w:rPr>
  </w:style>
  <w:style w:type="paragraph" w:customStyle="1" w:styleId="10">
    <w:name w:val="列表段落1"/>
    <w:basedOn w:val="Normal"/>
    <w:qFormat/>
    <w:rsid w:val="00CC3565"/>
    <w:pPr>
      <w:spacing w:before="0" w:after="0"/>
      <w:ind w:firstLineChars="200" w:firstLine="420"/>
    </w:pPr>
    <w:rPr>
      <w:rFonts w:eastAsia="SimSun"/>
      <w:szCs w:val="24"/>
      <w:lang w:val="en-US"/>
    </w:rPr>
  </w:style>
  <w:style w:type="character" w:customStyle="1" w:styleId="highlight">
    <w:name w:val="highlight"/>
    <w:basedOn w:val="DefaultParagraphFont"/>
    <w:qFormat/>
    <w:rsid w:val="00CC3565"/>
  </w:style>
  <w:style w:type="paragraph" w:customStyle="1" w:styleId="11">
    <w:name w:val="书目1"/>
    <w:basedOn w:val="Normal"/>
    <w:next w:val="Normal"/>
    <w:uiPriority w:val="37"/>
    <w:unhideWhenUsed/>
    <w:qFormat/>
    <w:rsid w:val="00CC3565"/>
    <w:pPr>
      <w:tabs>
        <w:tab w:val="left" w:pos="264"/>
      </w:tabs>
      <w:spacing w:after="0" w:line="480" w:lineRule="auto"/>
      <w:ind w:left="264" w:hanging="264"/>
    </w:pPr>
  </w:style>
  <w:style w:type="character" w:customStyle="1" w:styleId="12">
    <w:name w:val="未处理的提及1"/>
    <w:basedOn w:val="DefaultParagraphFont"/>
    <w:uiPriority w:val="99"/>
    <w:semiHidden/>
    <w:unhideWhenUsed/>
    <w:qFormat/>
    <w:rsid w:val="00CC3565"/>
    <w:rPr>
      <w:color w:val="605E5C"/>
      <w:shd w:val="clear" w:color="auto" w:fill="E1DFDD"/>
    </w:rPr>
  </w:style>
  <w:style w:type="paragraph" w:customStyle="1" w:styleId="2">
    <w:name w:val="修订2"/>
    <w:hidden/>
    <w:uiPriority w:val="99"/>
    <w:semiHidden/>
    <w:rsid w:val="00CC3565"/>
    <w:pPr>
      <w:spacing w:after="0" w:line="240" w:lineRule="auto"/>
    </w:pPr>
    <w:rPr>
      <w:rFonts w:ascii="Times New Roman" w:eastAsiaTheme="minorEastAsia" w:hAnsi="Times New Roman" w:cs="Arial"/>
      <w:kern w:val="0"/>
      <w:sz w:val="24"/>
      <w:lang w:val="it" w:eastAsia="zh-CN"/>
      <w14:ligatures w14:val="none"/>
    </w:rPr>
  </w:style>
  <w:style w:type="paragraph" w:customStyle="1" w:styleId="20">
    <w:name w:val="书目2"/>
    <w:basedOn w:val="Normal"/>
    <w:next w:val="Normal"/>
    <w:uiPriority w:val="37"/>
    <w:unhideWhenUsed/>
    <w:rsid w:val="00CC3565"/>
    <w:pPr>
      <w:tabs>
        <w:tab w:val="left" w:pos="384"/>
      </w:tabs>
      <w:spacing w:after="0" w:line="480" w:lineRule="auto"/>
      <w:ind w:left="384" w:hanging="384"/>
    </w:pPr>
  </w:style>
  <w:style w:type="paragraph" w:styleId="Bibliography">
    <w:name w:val="Bibliography"/>
    <w:basedOn w:val="Normal"/>
    <w:next w:val="Normal"/>
    <w:uiPriority w:val="37"/>
    <w:unhideWhenUsed/>
    <w:rsid w:val="00CC3565"/>
  </w:style>
  <w:style w:type="paragraph" w:styleId="Revision">
    <w:name w:val="Revision"/>
    <w:hidden/>
    <w:uiPriority w:val="99"/>
    <w:semiHidden/>
    <w:rsid w:val="00CC3565"/>
    <w:pPr>
      <w:spacing w:after="0" w:line="240" w:lineRule="auto"/>
    </w:pPr>
    <w:rPr>
      <w:rFonts w:ascii="Times New Roman" w:eastAsiaTheme="minorEastAsia" w:hAnsi="Times New Roman" w:cs="Arial"/>
      <w:kern w:val="0"/>
      <w:sz w:val="24"/>
      <w:lang w:val="it" w:eastAsia="zh-CN"/>
      <w14:ligatures w14:val="none"/>
    </w:rPr>
  </w:style>
  <w:style w:type="character" w:customStyle="1" w:styleId="UnresolvedMention1">
    <w:name w:val="Unresolved Mention1"/>
    <w:basedOn w:val="DefaultParagraphFont"/>
    <w:uiPriority w:val="99"/>
    <w:semiHidden/>
    <w:unhideWhenUsed/>
    <w:rsid w:val="00CC3565"/>
    <w:rPr>
      <w:color w:val="605E5C"/>
      <w:shd w:val="clear" w:color="auto" w:fill="E1DFDD"/>
    </w:rPr>
  </w:style>
  <w:style w:type="paragraph" w:styleId="BalloonText">
    <w:name w:val="Balloon Text"/>
    <w:basedOn w:val="Normal"/>
    <w:link w:val="BalloonTextChar"/>
    <w:uiPriority w:val="99"/>
    <w:semiHidden/>
    <w:unhideWhenUsed/>
    <w:rsid w:val="00CC3565"/>
    <w:pPr>
      <w:spacing w:before="0" w:after="0"/>
    </w:pPr>
    <w:rPr>
      <w:sz w:val="18"/>
      <w:szCs w:val="18"/>
    </w:rPr>
  </w:style>
  <w:style w:type="character" w:customStyle="1" w:styleId="BalloonTextChar">
    <w:name w:val="Balloon Text Char"/>
    <w:basedOn w:val="DefaultParagraphFont"/>
    <w:link w:val="BalloonText"/>
    <w:uiPriority w:val="99"/>
    <w:semiHidden/>
    <w:rsid w:val="00CC3565"/>
    <w:rPr>
      <w:rFonts w:ascii="Times New Roman" w:eastAsia="Times New Roman" w:hAnsi="Times New Roman" w:cs="Times New Roman"/>
      <w:color w:val="000000" w:themeColor="text1"/>
      <w:kern w:val="0"/>
      <w:sz w:val="18"/>
      <w:szCs w:val="18"/>
      <w:lang w:val="it" w:eastAsia="zh-CN"/>
      <w14:ligatures w14:val="none"/>
    </w:rPr>
  </w:style>
  <w:style w:type="character" w:customStyle="1" w:styleId="UnresolvedMention2">
    <w:name w:val="Unresolved Mention2"/>
    <w:basedOn w:val="DefaultParagraphFont"/>
    <w:uiPriority w:val="99"/>
    <w:semiHidden/>
    <w:unhideWhenUsed/>
    <w:rsid w:val="00CC3565"/>
    <w:rPr>
      <w:color w:val="605E5C"/>
      <w:shd w:val="clear" w:color="auto" w:fill="E1DFDD"/>
    </w:rPr>
  </w:style>
  <w:style w:type="table" w:customStyle="1" w:styleId="Style10">
    <w:name w:val="_Style 10"/>
    <w:basedOn w:val="TableNormal"/>
    <w:rsid w:val="00CC3565"/>
    <w:pPr>
      <w:spacing w:after="0" w:line="240" w:lineRule="auto"/>
    </w:pPr>
    <w:rPr>
      <w:rFonts w:eastAsiaTheme="minorEastAsia"/>
      <w:kern w:val="0"/>
      <w:sz w:val="20"/>
      <w:szCs w:val="20"/>
      <w:lang w:eastAsia="zh-CN"/>
      <w14:ligatures w14:val="none"/>
    </w:rPr>
    <w:tblPr>
      <w:tblInd w:w="0" w:type="nil"/>
      <w:tblCellMar>
        <w:top w:w="100" w:type="dxa"/>
        <w:left w:w="100" w:type="dxa"/>
        <w:bottom w:w="100" w:type="dxa"/>
        <w:right w:w="100" w:type="dxa"/>
      </w:tblCellMar>
    </w:tblPr>
  </w:style>
  <w:style w:type="character" w:styleId="Emphasis">
    <w:name w:val="Emphasis"/>
    <w:basedOn w:val="DefaultParagraphFont"/>
    <w:uiPriority w:val="20"/>
    <w:qFormat/>
    <w:rsid w:val="00CC3565"/>
    <w:rPr>
      <w:i/>
      <w:iCs/>
    </w:rPr>
  </w:style>
  <w:style w:type="paragraph" w:customStyle="1" w:styleId="566ba9ff-a5b0-4b6f-bbdf-c3ab41993fc2">
    <w:name w:val="566ba9ff-a5b0-4b6f-bbdf-c3ab41993fc2"/>
    <w:basedOn w:val="Heading4"/>
    <w:next w:val="acbfdd8b-e11b-4d36-88ff-6049b138f862"/>
    <w:link w:val="566ba9ff-a5b0-4b6f-bbdf-c3ab41993fc20"/>
    <w:rsid w:val="00CC3565"/>
    <w:pPr>
      <w:adjustRightInd w:val="0"/>
      <w:spacing w:before="0" w:after="0" w:line="288" w:lineRule="auto"/>
    </w:pPr>
    <w:rPr>
      <w:rFonts w:ascii="Microsoft YaHei" w:eastAsia="Microsoft YaHei" w:hAnsi="Microsoft YaHei" w:cs="Times New Roman"/>
      <w:b/>
      <w:i w:val="0"/>
      <w:iCs w:val="0"/>
      <w:color w:val="000000"/>
      <w:szCs w:val="24"/>
    </w:rPr>
  </w:style>
  <w:style w:type="character" w:customStyle="1" w:styleId="566ba9ff-a5b0-4b6f-bbdf-c3ab41993fc20">
    <w:name w:val="566ba9ff-a5b0-4b6f-bbdf-c3ab41993fc2 字符"/>
    <w:basedOn w:val="Heading4Char"/>
    <w:link w:val="566ba9ff-a5b0-4b6f-bbdf-c3ab41993fc2"/>
    <w:rsid w:val="00CC3565"/>
    <w:rPr>
      <w:rFonts w:ascii="Microsoft YaHei" w:eastAsia="Microsoft YaHei" w:hAnsi="Microsoft YaHei" w:cs="Times New Roman"/>
      <w:b/>
      <w:i w:val="0"/>
      <w:iCs w:val="0"/>
      <w:color w:val="000000"/>
      <w:kern w:val="0"/>
      <w:sz w:val="24"/>
      <w:szCs w:val="24"/>
      <w:lang w:eastAsia="zh-CN"/>
      <w14:ligatures w14:val="none"/>
    </w:rPr>
  </w:style>
  <w:style w:type="paragraph" w:customStyle="1" w:styleId="acbfdd8b-e11b-4d36-88ff-6049b138f862">
    <w:name w:val="acbfdd8b-e11b-4d36-88ff-6049b138f862"/>
    <w:basedOn w:val="BodyText"/>
    <w:link w:val="acbfdd8b-e11b-4d36-88ff-6049b138f8620"/>
    <w:rsid w:val="00CC3565"/>
    <w:pPr>
      <w:adjustRightInd w:val="0"/>
      <w:spacing w:before="0" w:after="0" w:line="288" w:lineRule="auto"/>
    </w:pPr>
    <w:rPr>
      <w:rFonts w:ascii="Microsoft YaHei" w:eastAsia="Microsoft YaHei" w:hAnsi="Microsoft YaHei"/>
      <w:color w:val="000000"/>
      <w:sz w:val="22"/>
      <w:lang w:val="en-US"/>
    </w:rPr>
  </w:style>
  <w:style w:type="character" w:customStyle="1" w:styleId="acbfdd8b-e11b-4d36-88ff-6049b138f8620">
    <w:name w:val="acbfdd8b-e11b-4d36-88ff-6049b138f862 字符"/>
    <w:basedOn w:val="Heading4Char"/>
    <w:link w:val="acbfdd8b-e11b-4d36-88ff-6049b138f862"/>
    <w:rsid w:val="00CC3565"/>
    <w:rPr>
      <w:rFonts w:ascii="Microsoft YaHei" w:eastAsia="Microsoft YaHei" w:hAnsi="Microsoft YaHei" w:cs="Times New Roman"/>
      <w:i w:val="0"/>
      <w:iCs w:val="0"/>
      <w:color w:val="000000"/>
      <w:kern w:val="0"/>
      <w:lang w:eastAsia="zh-CN"/>
      <w14:ligatures w14:val="none"/>
    </w:rPr>
  </w:style>
  <w:style w:type="paragraph" w:styleId="BodyText">
    <w:name w:val="Body Text"/>
    <w:basedOn w:val="Normal"/>
    <w:link w:val="BodyTextChar"/>
    <w:uiPriority w:val="99"/>
    <w:semiHidden/>
    <w:unhideWhenUsed/>
    <w:rsid w:val="00CC3565"/>
    <w:pPr>
      <w:spacing w:after="120"/>
    </w:pPr>
  </w:style>
  <w:style w:type="character" w:customStyle="1" w:styleId="BodyTextChar">
    <w:name w:val="Body Text Char"/>
    <w:basedOn w:val="DefaultParagraphFont"/>
    <w:link w:val="BodyText"/>
    <w:uiPriority w:val="99"/>
    <w:semiHidden/>
    <w:rsid w:val="00CC3565"/>
    <w:rPr>
      <w:rFonts w:ascii="Times New Roman" w:eastAsia="Times New Roman" w:hAnsi="Times New Roman" w:cs="Times New Roman"/>
      <w:color w:val="000000" w:themeColor="text1"/>
      <w:kern w:val="0"/>
      <w:sz w:val="24"/>
      <w:lang w:val="it" w:eastAsia="zh-CN"/>
      <w14:ligatures w14:val="none"/>
    </w:rPr>
  </w:style>
  <w:style w:type="character" w:customStyle="1" w:styleId="UnresolvedMention3">
    <w:name w:val="Unresolved Mention3"/>
    <w:basedOn w:val="DefaultParagraphFont"/>
    <w:uiPriority w:val="99"/>
    <w:semiHidden/>
    <w:unhideWhenUsed/>
    <w:rsid w:val="00CC35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ncbi.nlm.nih.gov/nuccore/CM044354.1/" TargetMode="External"/><Relationship Id="rId18" Type="http://schemas.openxmlformats.org/officeDocument/2006/relationships/hyperlink" Target="https://www.ncbi.nlm.nih.gov/nuccore/CM044359.1/" TargetMode="External"/><Relationship Id="rId26" Type="http://schemas.openxmlformats.org/officeDocument/2006/relationships/hyperlink" Target="https://www.ncbi.nlm.nih.gov/nuccore/CM044367.1/" TargetMode="External"/><Relationship Id="rId3" Type="http://schemas.openxmlformats.org/officeDocument/2006/relationships/settings" Target="settings.xml"/><Relationship Id="rId21" Type="http://schemas.openxmlformats.org/officeDocument/2006/relationships/hyperlink" Target="https://www.ncbi.nlm.nih.gov/nuccore/CM044362.1/"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hyperlink" Target="https://www.ncbi.nlm.nih.gov/nuccore/CM044358.1/" TargetMode="External"/><Relationship Id="rId25" Type="http://schemas.openxmlformats.org/officeDocument/2006/relationships/hyperlink" Target="https://www.ncbi.nlm.nih.gov/nuccore/CM044366.1/" TargetMode="External"/><Relationship Id="rId2" Type="http://schemas.openxmlformats.org/officeDocument/2006/relationships/styles" Target="styles.xml"/><Relationship Id="rId16" Type="http://schemas.openxmlformats.org/officeDocument/2006/relationships/hyperlink" Target="https://www.ncbi.nlm.nih.gov/nuccore/CM044357.1/" TargetMode="External"/><Relationship Id="rId20" Type="http://schemas.openxmlformats.org/officeDocument/2006/relationships/hyperlink" Target="https://www.ncbi.nlm.nih.gov/nuccore/CM044361.1/" TargetMode="External"/><Relationship Id="rId29" Type="http://schemas.openxmlformats.org/officeDocument/2006/relationships/hyperlink" Target="https://www.ncbi.nlm.nih.gov/nuccore/CM044370.1/"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s://www.ncbi.nlm.nih.gov/nuccore/CM044365.1/" TargetMode="External"/><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s://www.ncbi.nlm.nih.gov/nuccore/CM044356.1/" TargetMode="External"/><Relationship Id="rId23" Type="http://schemas.openxmlformats.org/officeDocument/2006/relationships/hyperlink" Target="https://www.ncbi.nlm.nih.gov/nuccore/CM044364.1/" TargetMode="External"/><Relationship Id="rId28" Type="http://schemas.openxmlformats.org/officeDocument/2006/relationships/hyperlink" Target="https://www.ncbi.nlm.nih.gov/nuccore/CM044369.1/" TargetMode="External"/><Relationship Id="rId10" Type="http://schemas.openxmlformats.org/officeDocument/2006/relationships/image" Target="media/image6.png"/><Relationship Id="rId19" Type="http://schemas.openxmlformats.org/officeDocument/2006/relationships/hyperlink" Target="https://www.ncbi.nlm.nih.gov/nuccore/CM044360.1/"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ncbi.nlm.nih.gov/nuccore/CM044355.1/" TargetMode="External"/><Relationship Id="rId22" Type="http://schemas.openxmlformats.org/officeDocument/2006/relationships/hyperlink" Target="https://www.ncbi.nlm.nih.gov/nuccore/CM044363.1/" TargetMode="External"/><Relationship Id="rId27" Type="http://schemas.openxmlformats.org/officeDocument/2006/relationships/hyperlink" Target="https://www.ncbi.nlm.nih.gov/nuccore/CM044368.1/" TargetMode="External"/><Relationship Id="rId30" Type="http://schemas.openxmlformats.org/officeDocument/2006/relationships/hyperlink" Target="https://www.ncbi.nlm.nih.gov/nuccore/CM04437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1628</Words>
  <Characters>9284</Characters>
  <Application>Microsoft Office Word</Application>
  <DocSecurity>0</DocSecurity>
  <Lines>77</Lines>
  <Paragraphs>21</Paragraphs>
  <ScaleCrop>false</ScaleCrop>
  <Company>Springer Nature</Company>
  <LinksUpToDate>false</LinksUpToDate>
  <CharactersWithSpaces>10891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2025-03-20T08:33:00Z</dcterms:created>
  <dcterms:modified xsi:type="dcterms:W3CDTF">2025-03-20T08:48:00Z</dcterms:modified>
</cp:coreProperties>
</file>