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Ex1.xml" ContentType="application/vnd.ms-office.chartex+xml"/>
  <Override PartName="/word/charts/style3.xml" ContentType="application/vnd.ms-office.chartstyle+xml"/>
  <Override PartName="/word/charts/colors3.xml" ContentType="application/vnd.ms-office.chartcolorstyle+xml"/>
  <Override PartName="/word/charts/chart3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4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6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7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8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9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8B58E" w14:textId="1CCECFEA" w:rsidR="00C14314" w:rsidRDefault="00170302">
      <w:r>
        <w:rPr>
          <w:noProof/>
        </w:rPr>
        <w:drawing>
          <wp:inline distT="0" distB="0" distL="0" distR="0" wp14:anchorId="5C322EFF" wp14:editId="672ACFA3">
            <wp:extent cx="5654040" cy="3680460"/>
            <wp:effectExtent l="0" t="0" r="3810" b="1524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2BDAB2D-1545-D027-4921-C87B3732ACE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50B06D8" w14:textId="300D2A97" w:rsidR="00FE5D50" w:rsidRDefault="00FE5D50"/>
    <w:p w14:paraId="0427B595" w14:textId="52FE6049" w:rsidR="00FE5D50" w:rsidRDefault="00FE5D50">
      <w:r>
        <w:rPr>
          <w:noProof/>
        </w:rPr>
        <w:drawing>
          <wp:inline distT="0" distB="0" distL="0" distR="0" wp14:anchorId="446778B3" wp14:editId="633DDF4E">
            <wp:extent cx="5646420" cy="3398520"/>
            <wp:effectExtent l="0" t="0" r="11430" b="1143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6E2493BF-437C-46DA-6CC9-7B05014D18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3C0AE42" w14:textId="11E9D65F" w:rsidR="00D348C8" w:rsidRDefault="00D348C8"/>
    <w:p w14:paraId="52D1BD6C" w14:textId="535CB9F1" w:rsidR="00D348C8" w:rsidRDefault="00D348C8"/>
    <w:p w14:paraId="275626FF" w14:textId="2F22D350" w:rsidR="00D348C8" w:rsidRDefault="00D348C8"/>
    <w:p w14:paraId="66117342" w14:textId="467FAAF4" w:rsidR="00D348C8" w:rsidRDefault="00D348C8"/>
    <w:p w14:paraId="2ACE35C6" w14:textId="3A5FFB3A" w:rsidR="00D348C8" w:rsidRDefault="00D348C8">
      <w:r>
        <w:rPr>
          <w:noProof/>
        </w:rPr>
        <w:lastRenderedPageBreak/>
        <mc:AlternateContent>
          <mc:Choice Requires="cx2">
            <w:drawing>
              <wp:inline distT="0" distB="0" distL="0" distR="0" wp14:anchorId="48AB8B09" wp14:editId="7F0217C8">
                <wp:extent cx="5486400" cy="3886200"/>
                <wp:effectExtent l="0" t="0" r="0" b="0"/>
                <wp:docPr id="3" name="Chart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CC3593D-864D-CD6B-0AE9-AC586EB40FB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6"/>
                  </a:graphicData>
                </a:graphic>
              </wp:inline>
            </w:drawing>
          </mc:Choice>
          <mc:Fallback>
            <w:drawing>
              <wp:inline distT="0" distB="0" distL="0" distR="0" wp14:anchorId="48AB8B09" wp14:editId="7F0217C8">
                <wp:extent cx="5486400" cy="3886200"/>
                <wp:effectExtent l="0" t="0" r="0" b="0"/>
                <wp:docPr id="3" name="Chart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CC3593D-864D-CD6B-0AE9-AC586EB40FB8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hart 3">
                          <a:extLst>
                            <a:ext uri="{FF2B5EF4-FFF2-40B4-BE49-F238E27FC236}">
                              <a16:creationId xmlns:a16="http://schemas.microsoft.com/office/drawing/2014/main" id="{0CC3593D-864D-CD6B-0AE9-AC586EB40FB8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886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0F35B7F7" w14:textId="1ADF34AE" w:rsidR="000B2975" w:rsidRDefault="000B2975"/>
    <w:p w14:paraId="7FF4C8A8" w14:textId="6CC2BFE0" w:rsidR="000B2975" w:rsidRDefault="000B2975"/>
    <w:p w14:paraId="3C1BD95A" w14:textId="1FE01E2E" w:rsidR="000B2975" w:rsidRDefault="000B2975">
      <w:r>
        <w:rPr>
          <w:noProof/>
        </w:rPr>
        <w:drawing>
          <wp:inline distT="0" distB="0" distL="0" distR="0" wp14:anchorId="64AF4438" wp14:editId="2316CB40">
            <wp:extent cx="5638800" cy="3337560"/>
            <wp:effectExtent l="0" t="0" r="0" b="1524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5F5659A-5701-4EC0-992D-F60CEC72AB4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3F28C92" w14:textId="3B07B048" w:rsidR="00E14A14" w:rsidRDefault="00E14A14"/>
    <w:p w14:paraId="31027BB8" w14:textId="4F4E9048" w:rsidR="00E14A14" w:rsidRDefault="00E14A14">
      <w:r>
        <w:rPr>
          <w:noProof/>
        </w:rPr>
        <w:lastRenderedPageBreak/>
        <w:drawing>
          <wp:inline distT="0" distB="0" distL="0" distR="0" wp14:anchorId="1732F57F" wp14:editId="0605DAF2">
            <wp:extent cx="5554980" cy="3756660"/>
            <wp:effectExtent l="0" t="0" r="7620" b="1524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73F6276C-4852-F955-713D-91568BC76F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401F3EC" w14:textId="29F76F71" w:rsidR="00DF6419" w:rsidRDefault="00DF6419"/>
    <w:p w14:paraId="147AF933" w14:textId="05F60142" w:rsidR="00DF6419" w:rsidRDefault="00DF6419">
      <w:r>
        <w:rPr>
          <w:noProof/>
        </w:rPr>
        <w:drawing>
          <wp:inline distT="0" distB="0" distL="0" distR="0" wp14:anchorId="4E0F82E3" wp14:editId="3A811B02">
            <wp:extent cx="5524500" cy="3596640"/>
            <wp:effectExtent l="0" t="0" r="0" b="381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A0B9600D-AA97-FA04-887D-B33C96A745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99AF92C" w14:textId="5955EFAA" w:rsidR="007F07E2" w:rsidRDefault="007F07E2"/>
    <w:p w14:paraId="50D82F10" w14:textId="10925EA5" w:rsidR="007F07E2" w:rsidRDefault="007F07E2"/>
    <w:p w14:paraId="5A458DA5" w14:textId="3957EB80" w:rsidR="007F07E2" w:rsidRDefault="007F07E2"/>
    <w:p w14:paraId="629D9C58" w14:textId="46A972F8" w:rsidR="004B259A" w:rsidRDefault="005154E4">
      <w:r>
        <w:rPr>
          <w:noProof/>
        </w:rPr>
        <w:lastRenderedPageBreak/>
        <w:drawing>
          <wp:inline distT="0" distB="0" distL="0" distR="0" wp14:anchorId="72721031" wp14:editId="498ED10E">
            <wp:extent cx="5440680" cy="3520440"/>
            <wp:effectExtent l="0" t="0" r="7620" b="381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C51AC27B-E000-9835-23EB-188393E77F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0F25025" w14:textId="6AF93F2E" w:rsidR="00F34498" w:rsidRDefault="00F34498"/>
    <w:p w14:paraId="76F9BA33" w14:textId="77777777" w:rsidR="00F34498" w:rsidRDefault="00F34498"/>
    <w:p w14:paraId="1E38448E" w14:textId="6FAAC264" w:rsidR="000B2975" w:rsidRDefault="000B2975"/>
    <w:p w14:paraId="04F0691F" w14:textId="5E0E1934" w:rsidR="000B2975" w:rsidRDefault="00CB2922">
      <w:r w:rsidRPr="00CB2922">
        <w:rPr>
          <w:i/>
          <w:iCs/>
          <w:noProof/>
        </w:rPr>
        <w:drawing>
          <wp:inline distT="0" distB="0" distL="0" distR="0" wp14:anchorId="1376B821" wp14:editId="348AE58D">
            <wp:extent cx="5798820" cy="4221480"/>
            <wp:effectExtent l="0" t="0" r="11430" b="762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D57981DC-D561-E1CD-13A0-FAC04CFB135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DE9BD06" w14:textId="6B0586EA" w:rsidR="00176C88" w:rsidRDefault="00176C88"/>
    <w:p w14:paraId="4E15A2E3" w14:textId="0AEFA94A" w:rsidR="00176C88" w:rsidRDefault="00176C88">
      <w:r>
        <w:rPr>
          <w:noProof/>
        </w:rPr>
        <w:drawing>
          <wp:inline distT="0" distB="0" distL="0" distR="0" wp14:anchorId="00C89A72" wp14:editId="6454A63C">
            <wp:extent cx="5387340" cy="4160520"/>
            <wp:effectExtent l="0" t="0" r="3810" b="1143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1F511C95-7031-9301-7A92-0466C962D29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2C2F212" w14:textId="5562ADD7" w:rsidR="00C413FB" w:rsidRDefault="008E234A">
      <w:r>
        <w:rPr>
          <w:noProof/>
        </w:rPr>
        <w:drawing>
          <wp:inline distT="0" distB="0" distL="0" distR="0" wp14:anchorId="5E880956" wp14:editId="3043D486">
            <wp:extent cx="5425440" cy="3611880"/>
            <wp:effectExtent l="0" t="0" r="3810" b="762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07AE2452-1746-BC95-71D2-5E44D989E56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45E8608" w14:textId="0390AFD1" w:rsidR="00D5086F" w:rsidRDefault="00D5086F"/>
    <w:p w14:paraId="60B58FA2" w14:textId="77777777" w:rsidR="00D5086F" w:rsidRDefault="00D5086F"/>
    <w:sectPr w:rsidR="00D508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302"/>
    <w:rsid w:val="00004093"/>
    <w:rsid w:val="0007304C"/>
    <w:rsid w:val="000B2975"/>
    <w:rsid w:val="00170302"/>
    <w:rsid w:val="00176C88"/>
    <w:rsid w:val="002C3917"/>
    <w:rsid w:val="004B259A"/>
    <w:rsid w:val="004D08F7"/>
    <w:rsid w:val="005154E4"/>
    <w:rsid w:val="00654A25"/>
    <w:rsid w:val="007F07E2"/>
    <w:rsid w:val="0084238E"/>
    <w:rsid w:val="008E234A"/>
    <w:rsid w:val="00970877"/>
    <w:rsid w:val="00C14314"/>
    <w:rsid w:val="00C413FB"/>
    <w:rsid w:val="00CB2922"/>
    <w:rsid w:val="00D348C8"/>
    <w:rsid w:val="00D5086F"/>
    <w:rsid w:val="00DF6419"/>
    <w:rsid w:val="00E14A14"/>
    <w:rsid w:val="00F34498"/>
    <w:rsid w:val="00FE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1A5DA"/>
  <w15:chartTrackingRefBased/>
  <w15:docId w15:val="{72A04DC3-1489-4E12-9A69-1DCC618E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chart" Target="charts/chart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14/relationships/chartEx" Target="charts/chartEx1.xml"/><Relationship Id="rId11" Type="http://schemas.openxmlformats.org/officeDocument/2006/relationships/chart" Target="charts/chart6.xml"/><Relationship Id="rId5" Type="http://schemas.openxmlformats.org/officeDocument/2006/relationships/chart" Target="charts/chart2.xml"/><Relationship Id="rId15" Type="http://schemas.openxmlformats.org/officeDocument/2006/relationships/fontTable" Target="fontTable.xml"/><Relationship Id="rId10" Type="http://schemas.openxmlformats.org/officeDocument/2006/relationships/chart" Target="charts/chart5.xml"/><Relationship Id="rId4" Type="http://schemas.openxmlformats.org/officeDocument/2006/relationships/chart" Target="charts/chart1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E:\2021-2022\PROJECT%2021-22\PROJECT%201%20RESULT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E:\2021-2022\PROJECT%2021-22\PROJECT%201%20RESUL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chemeClr val="accent5">
                    <a:lumMod val="50000"/>
                  </a:schemeClr>
                </a:solidFill>
              </a:rPr>
              <a:t>Graph. 1 Mature leaf length in </a:t>
            </a:r>
            <a:r>
              <a:rPr lang="en-US" b="1" i="1">
                <a:solidFill>
                  <a:schemeClr val="accent5">
                    <a:lumMod val="50000"/>
                  </a:schemeClr>
                </a:solidFill>
              </a:rPr>
              <a:t>Catharanthus</a:t>
            </a:r>
            <a:r>
              <a:rPr lang="en-US" b="1" i="1" baseline="0">
                <a:solidFill>
                  <a:schemeClr val="accent5">
                    <a:lumMod val="50000"/>
                  </a:schemeClr>
                </a:solidFill>
              </a:rPr>
              <a:t> roseus </a:t>
            </a:r>
            <a:r>
              <a:rPr lang="en-US" b="1" i="0" baseline="0">
                <a:solidFill>
                  <a:schemeClr val="accent5">
                    <a:lumMod val="50000"/>
                  </a:schemeClr>
                </a:solidFill>
              </a:rPr>
              <a:t>from five location</a:t>
            </a:r>
            <a:r>
              <a:rPr lang="en-US" b="1">
                <a:solidFill>
                  <a:schemeClr val="accent5">
                    <a:lumMod val="50000"/>
                  </a:schemeClr>
                </a:solidFill>
              </a:rPr>
              <a:t>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'project 2 data'!$B$1</c:f>
              <c:strCache>
                <c:ptCount val="1"/>
                <c:pt idx="0">
                  <c:v>Mature leaf length </c:v>
                </c:pt>
              </c:strCache>
            </c:strRef>
          </c:tx>
          <c:spPr>
            <a:pattFill prst="lgConfetti">
              <a:fgClr>
                <a:srgbClr val="00B050"/>
              </a:fgClr>
              <a:bgClr>
                <a:srgbClr val="FFFFCC"/>
              </a:bgClr>
            </a:pattFill>
            <a:ln>
              <a:noFill/>
            </a:ln>
            <a:effectLst/>
          </c:spPr>
          <c:invertIfNegative val="0"/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data'!$B$2:$B$6</c:f>
              <c:numCache>
                <c:formatCode>General</c:formatCode>
                <c:ptCount val="5"/>
                <c:pt idx="0">
                  <c:v>4.0600000000000005</c:v>
                </c:pt>
                <c:pt idx="1">
                  <c:v>6.9099999999999993</c:v>
                </c:pt>
                <c:pt idx="2">
                  <c:v>5.9</c:v>
                </c:pt>
                <c:pt idx="3">
                  <c:v>5.2</c:v>
                </c:pt>
                <c:pt idx="4">
                  <c:v>4.3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8E-42C3-A2F8-0A523F9AA1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8"/>
        <c:overlap val="23"/>
        <c:axId val="1219743632"/>
        <c:axId val="1219740720"/>
      </c:barChart>
      <c:catAx>
        <c:axId val="1219743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9740720"/>
        <c:crosses val="autoZero"/>
        <c:auto val="1"/>
        <c:lblAlgn val="ctr"/>
        <c:lblOffset val="100"/>
        <c:noMultiLvlLbl val="0"/>
      </c:catAx>
      <c:valAx>
        <c:axId val="121974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Length</a:t>
                </a:r>
                <a:r>
                  <a:rPr lang="en-IN" baseline="0"/>
                  <a:t> of leaf [cm]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2.2222222222222223E-2"/>
              <c:y val="0.362526975794692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9743632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 sz="1400" b="1">
                <a:solidFill>
                  <a:srgbClr val="9736D2"/>
                </a:solidFill>
              </a:rPr>
              <a:t>Graph 2. Mature leaf width </a:t>
            </a:r>
            <a:r>
              <a:rPr lang="en-US" sz="1400" b="1" i="0" u="none" strike="noStrike" baseline="0">
                <a:solidFill>
                  <a:srgbClr val="9736D2"/>
                </a:solidFill>
                <a:effectLst/>
              </a:rPr>
              <a:t>in </a:t>
            </a:r>
            <a:r>
              <a:rPr lang="en-US" sz="1400" b="1" i="1" u="none" strike="noStrike" baseline="0">
                <a:solidFill>
                  <a:srgbClr val="9736D2"/>
                </a:solidFill>
                <a:effectLst/>
              </a:rPr>
              <a:t>Catharanthus roseus </a:t>
            </a:r>
            <a:r>
              <a:rPr lang="en-US" sz="1400" b="1" i="0" u="none" strike="noStrike" baseline="0">
                <a:solidFill>
                  <a:srgbClr val="9736D2"/>
                </a:solidFill>
                <a:effectLst/>
              </a:rPr>
              <a:t>from five location </a:t>
            </a:r>
            <a:r>
              <a:rPr lang="en-IN" sz="1400" b="1">
                <a:solidFill>
                  <a:srgbClr val="9736D2"/>
                </a:solidFill>
              </a:rPr>
              <a:t>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1216469816272965"/>
          <c:y val="0.20916666666666667"/>
          <c:w val="0.75094641294838149"/>
          <c:h val="0.5852624671916010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'project 2 data'!$C$1</c:f>
              <c:strCache>
                <c:ptCount val="1"/>
                <c:pt idx="0">
                  <c:v>Mature leaf width</c:v>
                </c:pt>
              </c:strCache>
            </c:strRef>
          </c:tx>
          <c:spPr>
            <a:pattFill prst="plaid">
              <a:fgClr>
                <a:srgbClr val="92D050"/>
              </a:fgClr>
              <a:bgClr>
                <a:srgbClr val="00B050"/>
              </a:bgClr>
            </a:pattFill>
            <a:ln>
              <a:noFill/>
            </a:ln>
            <a:effectLst/>
          </c:spPr>
          <c:invertIfNegative val="0"/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data'!$C$2:$C$6</c:f>
              <c:numCache>
                <c:formatCode>General</c:formatCode>
                <c:ptCount val="5"/>
                <c:pt idx="0">
                  <c:v>2.4899999999999998</c:v>
                </c:pt>
                <c:pt idx="1">
                  <c:v>2.54</c:v>
                </c:pt>
                <c:pt idx="2">
                  <c:v>2.62</c:v>
                </c:pt>
                <c:pt idx="3">
                  <c:v>1.92</c:v>
                </c:pt>
                <c:pt idx="4">
                  <c:v>2.4400000000000004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E53-451C-8705-5C704B4451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102472272"/>
        <c:axId val="1102471024"/>
      </c:barChart>
      <c:catAx>
        <c:axId val="11024722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2471024"/>
        <c:crosses val="autoZero"/>
        <c:auto val="1"/>
        <c:lblAlgn val="ctr"/>
        <c:lblOffset val="100"/>
        <c:noMultiLvlLbl val="0"/>
      </c:catAx>
      <c:valAx>
        <c:axId val="11024710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solidFill>
                      <a:srgbClr val="00B050"/>
                    </a:solidFill>
                  </a:rPr>
                  <a:t>Leaf Width [cm]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2472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800" b="1" i="0" baseline="0">
                <a:solidFill>
                  <a:srgbClr val="00B050"/>
                </a:solidFill>
                <a:effectLst/>
              </a:rPr>
              <a:t>Graph 4. Stem length in </a:t>
            </a:r>
            <a:r>
              <a:rPr lang="en-US" sz="1800" b="1" i="1" baseline="0">
                <a:solidFill>
                  <a:srgbClr val="00B050"/>
                </a:solidFill>
                <a:effectLst/>
              </a:rPr>
              <a:t>Catharanthus roseus </a:t>
            </a:r>
            <a:r>
              <a:rPr lang="en-US" sz="1800" b="1" i="0" baseline="0">
                <a:solidFill>
                  <a:srgbClr val="00B050"/>
                </a:solidFill>
                <a:effectLst/>
              </a:rPr>
              <a:t>from five locations</a:t>
            </a:r>
            <a:endParaRPr lang="en-IN">
              <a:solidFill>
                <a:srgbClr val="00B050"/>
              </a:solidFill>
              <a:effectLst/>
            </a:endParaRPr>
          </a:p>
        </c:rich>
      </c:tx>
      <c:layout>
        <c:manualLayout>
          <c:xMode val="edge"/>
          <c:yMode val="edge"/>
          <c:x val="0.1065763342082239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'project 2 data'!$E$1</c:f>
              <c:strCache>
                <c:ptCount val="1"/>
                <c:pt idx="0">
                  <c:v>Stem length</c:v>
                </c:pt>
              </c:strCache>
            </c:strRef>
          </c:tx>
          <c:spPr>
            <a:pattFill prst="dashVert">
              <a:fgClr>
                <a:srgbClr val="00B050"/>
              </a:fgClr>
              <a:bgClr>
                <a:srgbClr val="FFFFCC"/>
              </a:bgClr>
            </a:pattFill>
            <a:ln w="25400" cmpd="dbl">
              <a:solidFill>
                <a:srgbClr val="00B050"/>
              </a:solidFill>
            </a:ln>
            <a:effectLst/>
          </c:spPr>
          <c:invertIfNegative val="0"/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data'!$E$2:$E$6</c:f>
              <c:numCache>
                <c:formatCode>General</c:formatCode>
                <c:ptCount val="5"/>
                <c:pt idx="0">
                  <c:v>49.7</c:v>
                </c:pt>
                <c:pt idx="1">
                  <c:v>30.01</c:v>
                </c:pt>
                <c:pt idx="2">
                  <c:v>14.7</c:v>
                </c:pt>
                <c:pt idx="3">
                  <c:v>19.34</c:v>
                </c:pt>
                <c:pt idx="4">
                  <c:v>52.2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9D-4E5E-A5EB-743281C330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16514192"/>
        <c:axId val="1216515024"/>
      </c:barChart>
      <c:catAx>
        <c:axId val="1216514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6515024"/>
        <c:crosses val="autoZero"/>
        <c:auto val="1"/>
        <c:lblAlgn val="ctr"/>
        <c:lblOffset val="100"/>
        <c:noMultiLvlLbl val="0"/>
      </c:catAx>
      <c:valAx>
        <c:axId val="1216515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solidFill>
                      <a:srgbClr val="00B050"/>
                    </a:solidFill>
                  </a:rPr>
                  <a:t>Stem Length</a:t>
                </a:r>
                <a:r>
                  <a:rPr lang="en-IN" b="1" baseline="0">
                    <a:solidFill>
                      <a:srgbClr val="00B050"/>
                    </a:solidFill>
                  </a:rPr>
                  <a:t> [cm]</a:t>
                </a:r>
                <a:endParaRPr lang="en-IN" b="1">
                  <a:solidFill>
                    <a:srgbClr val="00B05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6514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400" b="1" i="0" baseline="0">
                <a:solidFill>
                  <a:srgbClr val="00B050"/>
                </a:solidFill>
                <a:effectLst/>
              </a:rPr>
              <a:t>Graph 5. Stem Width in </a:t>
            </a:r>
            <a:r>
              <a:rPr lang="en-US" sz="1400" b="1" i="1" baseline="0">
                <a:solidFill>
                  <a:srgbClr val="00B050"/>
                </a:solidFill>
                <a:effectLst/>
              </a:rPr>
              <a:t>Catharanthus roseus </a:t>
            </a:r>
            <a:r>
              <a:rPr lang="en-US" sz="1400" b="1" i="0" baseline="0">
                <a:solidFill>
                  <a:srgbClr val="00B050"/>
                </a:solidFill>
                <a:effectLst/>
              </a:rPr>
              <a:t>from five locations</a:t>
            </a:r>
            <a:endParaRPr lang="en-IN" sz="1100">
              <a:solidFill>
                <a:srgbClr val="00B050"/>
              </a:solidFill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'project 2 data'!$F$1</c:f>
              <c:strCache>
                <c:ptCount val="1"/>
                <c:pt idx="0">
                  <c:v>Stem width</c:v>
                </c:pt>
              </c:strCache>
            </c:strRef>
          </c:tx>
          <c:spPr>
            <a:pattFill prst="dkHorz">
              <a:fgClr>
                <a:srgbClr val="00B050"/>
              </a:fgClr>
              <a:bgClr>
                <a:srgbClr val="FFFFCC"/>
              </a:bgClr>
            </a:pattFill>
            <a:ln>
              <a:noFill/>
            </a:ln>
            <a:effectLst/>
          </c:spPr>
          <c:invertIfNegative val="0"/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data'!$F$2:$F$6</c:f>
              <c:numCache>
                <c:formatCode>General</c:formatCode>
                <c:ptCount val="5"/>
                <c:pt idx="0">
                  <c:v>0.43</c:v>
                </c:pt>
                <c:pt idx="1">
                  <c:v>0.41</c:v>
                </c:pt>
                <c:pt idx="2">
                  <c:v>0.43</c:v>
                </c:pt>
                <c:pt idx="3">
                  <c:v>0.28999999999999998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76-4E47-B6A6-1919638B37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269458464"/>
        <c:axId val="1269457632"/>
      </c:barChart>
      <c:catAx>
        <c:axId val="126945846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9457632"/>
        <c:crosses val="autoZero"/>
        <c:auto val="1"/>
        <c:lblAlgn val="ctr"/>
        <c:lblOffset val="100"/>
        <c:noMultiLvlLbl val="0"/>
      </c:catAx>
      <c:valAx>
        <c:axId val="12694576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solidFill>
                      <a:srgbClr val="00B050"/>
                    </a:solidFill>
                  </a:rPr>
                  <a:t>Stem Width [cm]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694584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600" b="1" i="0" baseline="0">
                <a:solidFill>
                  <a:srgbClr val="00B050"/>
                </a:solidFill>
                <a:effectLst/>
              </a:rPr>
              <a:t>Graph 6. No of Shoot Branches in </a:t>
            </a:r>
            <a:r>
              <a:rPr lang="en-US" sz="1600" b="1" i="1" baseline="0">
                <a:solidFill>
                  <a:srgbClr val="00B050"/>
                </a:solidFill>
                <a:effectLst/>
              </a:rPr>
              <a:t>Catharanthus roseus </a:t>
            </a:r>
            <a:r>
              <a:rPr lang="en-US" sz="1600" b="1" i="0" baseline="0">
                <a:solidFill>
                  <a:srgbClr val="00B050"/>
                </a:solidFill>
                <a:effectLst/>
              </a:rPr>
              <a:t>from five locations</a:t>
            </a:r>
            <a:endParaRPr lang="en-IN" sz="1200">
              <a:solidFill>
                <a:srgbClr val="00B050"/>
              </a:solidFill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'project 2 data'!$G$1</c:f>
              <c:strCache>
                <c:ptCount val="1"/>
                <c:pt idx="0">
                  <c:v>No of branches</c:v>
                </c:pt>
              </c:strCache>
            </c:strRef>
          </c:tx>
          <c:spPr>
            <a:ln w="0" cmpd="dbl">
              <a:solidFill>
                <a:srgbClr val="00B050"/>
              </a:solidFill>
            </a:ln>
          </c:spPr>
          <c:dPt>
            <c:idx val="0"/>
            <c:bubble3D val="0"/>
            <c:spPr>
              <a:solidFill>
                <a:srgbClr val="CCFF99"/>
              </a:solidFill>
              <a:ln w="0" cmpd="dbl"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0B1-440E-9515-D8EE0A5949C6}"/>
              </c:ext>
            </c:extLst>
          </c:dPt>
          <c:dPt>
            <c:idx val="1"/>
            <c:bubble3D val="0"/>
            <c:spPr>
              <a:solidFill>
                <a:srgbClr val="9736D2"/>
              </a:solidFill>
              <a:ln w="0" cmpd="dbl"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0B1-440E-9515-D8EE0A5949C6}"/>
              </c:ext>
            </c:extLst>
          </c:dPt>
          <c:dPt>
            <c:idx val="2"/>
            <c:bubble3D val="0"/>
            <c:spPr>
              <a:solidFill>
                <a:srgbClr val="FFFF21"/>
              </a:solidFill>
              <a:ln w="0" cmpd="dbl"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0B1-440E-9515-D8EE0A5949C6}"/>
              </c:ext>
            </c:extLst>
          </c:dPt>
          <c:dPt>
            <c:idx val="3"/>
            <c:bubble3D val="0"/>
            <c:spPr>
              <a:solidFill>
                <a:srgbClr val="FF0000"/>
              </a:solidFill>
              <a:ln w="0" cmpd="dbl"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0B1-440E-9515-D8EE0A5949C6}"/>
              </c:ext>
            </c:extLst>
          </c:dPt>
          <c:dPt>
            <c:idx val="4"/>
            <c:bubble3D val="0"/>
            <c:spPr>
              <a:solidFill>
                <a:srgbClr val="FF99FF"/>
              </a:solidFill>
              <a:ln w="0" cmpd="dbl"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70B1-440E-9515-D8EE0A5949C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data'!$G$2:$G$6</c:f>
              <c:numCache>
                <c:formatCode>General</c:formatCode>
                <c:ptCount val="5"/>
                <c:pt idx="0">
                  <c:v>3.1</c:v>
                </c:pt>
                <c:pt idx="1">
                  <c:v>5.0999999999999996</c:v>
                </c:pt>
                <c:pt idx="2">
                  <c:v>3.3</c:v>
                </c:pt>
                <c:pt idx="3">
                  <c:v>3.1</c:v>
                </c:pt>
                <c:pt idx="4">
                  <c:v>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70B1-440E-9515-D8EE0A5949C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1" i="0" baseline="0">
                <a:solidFill>
                  <a:srgbClr val="896B27"/>
                </a:solidFill>
                <a:effectLst/>
              </a:rPr>
              <a:t>Graph 7. Root length in </a:t>
            </a:r>
            <a:r>
              <a:rPr lang="en-US" sz="1400" b="1" i="1" baseline="0">
                <a:solidFill>
                  <a:srgbClr val="896B27"/>
                </a:solidFill>
                <a:effectLst/>
              </a:rPr>
              <a:t>Catharanthus roseus </a:t>
            </a:r>
            <a:r>
              <a:rPr lang="en-US" sz="1400" b="1" i="0" baseline="0">
                <a:solidFill>
                  <a:srgbClr val="896B27"/>
                </a:solidFill>
                <a:effectLst/>
              </a:rPr>
              <a:t>from five locations</a:t>
            </a:r>
            <a:endParaRPr lang="en-IN" sz="1100">
              <a:solidFill>
                <a:srgbClr val="896B27"/>
              </a:solidFill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'project 2 data'!$H$1</c:f>
              <c:strCache>
                <c:ptCount val="1"/>
                <c:pt idx="0">
                  <c:v>Root length</c:v>
                </c:pt>
              </c:strCache>
            </c:strRef>
          </c:tx>
          <c:spPr>
            <a:pattFill prst="pct90">
              <a:fgClr>
                <a:schemeClr val="accent4">
                  <a:lumMod val="50000"/>
                </a:schemeClr>
              </a:fgClr>
              <a:bgClr>
                <a:srgbClr val="CCFF99"/>
              </a:bgClr>
            </a:pattFill>
            <a:ln cap="rnd">
              <a:solidFill>
                <a:schemeClr val="accent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data'!$H$2:$H$6</c:f>
              <c:numCache>
                <c:formatCode>General</c:formatCode>
                <c:ptCount val="5"/>
                <c:pt idx="0">
                  <c:v>19.27</c:v>
                </c:pt>
                <c:pt idx="1">
                  <c:v>7.9899999999999993</c:v>
                </c:pt>
                <c:pt idx="2">
                  <c:v>7.9</c:v>
                </c:pt>
                <c:pt idx="3">
                  <c:v>4.2700000000000005</c:v>
                </c:pt>
                <c:pt idx="4">
                  <c:v>10.15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69-4407-8C9D-67767498A2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71562048"/>
        <c:axId val="1271544576"/>
      </c:barChart>
      <c:catAx>
        <c:axId val="12715620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71544576"/>
        <c:crosses val="autoZero"/>
        <c:auto val="1"/>
        <c:lblAlgn val="ctr"/>
        <c:lblOffset val="100"/>
        <c:noMultiLvlLbl val="0"/>
      </c:catAx>
      <c:valAx>
        <c:axId val="12715445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solidFill>
                      <a:srgbClr val="896B27"/>
                    </a:solidFill>
                  </a:rPr>
                  <a:t>ROOT LENGTH [cm]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71562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800" b="1" i="0" baseline="0">
                <a:effectLst/>
              </a:rPr>
              <a:t>Graph 8. Root width in </a:t>
            </a:r>
            <a:r>
              <a:rPr lang="en-US" sz="1800" b="1" i="1" baseline="0">
                <a:effectLst/>
              </a:rPr>
              <a:t>Catharanthus roseus </a:t>
            </a:r>
            <a:r>
              <a:rPr lang="en-US" sz="1800" b="1" i="0" baseline="0">
                <a:effectLst/>
              </a:rPr>
              <a:t>from five locations</a:t>
            </a:r>
            <a:endParaRPr lang="en-IN">
              <a:effectLst/>
            </a:endParaRPr>
          </a:p>
        </c:rich>
      </c:tx>
      <c:layout>
        <c:manualLayout>
          <c:xMode val="edge"/>
          <c:yMode val="edge"/>
          <c:x val="0.11335411198600173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5553149606299214E-2"/>
          <c:y val="4.1235334713595598E-2"/>
          <c:w val="0.76891119860017498"/>
          <c:h val="0.75693853485705587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'project 2 data'!$I$1</c:f>
              <c:strCache>
                <c:ptCount val="1"/>
                <c:pt idx="0">
                  <c:v>Root width</c:v>
                </c:pt>
              </c:strCache>
            </c:strRef>
          </c:tx>
          <c:spPr>
            <a:pattFill prst="narVert">
              <a:fgClr>
                <a:srgbClr val="968048"/>
              </a:fgClr>
              <a:bgClr>
                <a:srgbClr val="CEBF9A"/>
              </a:bgClr>
            </a:pattFill>
            <a:ln>
              <a:noFill/>
            </a:ln>
            <a:effectLst/>
            <a:sp3d/>
          </c:spPr>
          <c:invertIfNegative val="0"/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data'!$I$2:$I$6</c:f>
              <c:numCache>
                <c:formatCode>General</c:formatCode>
                <c:ptCount val="5"/>
                <c:pt idx="0">
                  <c:v>0.33</c:v>
                </c:pt>
                <c:pt idx="1">
                  <c:v>0.28999999999999998</c:v>
                </c:pt>
                <c:pt idx="2">
                  <c:v>0.37</c:v>
                </c:pt>
                <c:pt idx="3">
                  <c:v>0.26</c:v>
                </c:pt>
                <c:pt idx="4">
                  <c:v>0.41999999999999993</c:v>
                </c:pt>
              </c:numCache>
            </c:numRef>
          </c:val>
          <c:shape val="cone"/>
          <c:extLst>
            <c:ext xmlns:c16="http://schemas.microsoft.com/office/drawing/2014/chart" uri="{C3380CC4-5D6E-409C-BE32-E72D297353CC}">
              <c16:uniqueId val="{00000000-DB6F-4F14-96A8-A9A5540DC3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52799247"/>
        <c:axId val="1552801327"/>
        <c:axId val="1565205103"/>
      </c:bar3DChart>
      <c:catAx>
        <c:axId val="15527992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801327"/>
        <c:crosses val="autoZero"/>
        <c:auto val="1"/>
        <c:lblAlgn val="ctr"/>
        <c:lblOffset val="100"/>
        <c:noMultiLvlLbl val="0"/>
      </c:catAx>
      <c:valAx>
        <c:axId val="15528013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Root Width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799247"/>
        <c:crosses val="autoZero"/>
        <c:crossBetween val="between"/>
      </c:valAx>
      <c:serAx>
        <c:axId val="1565205103"/>
        <c:scaling>
          <c:orientation val="minMax"/>
        </c:scaling>
        <c:delete val="1"/>
        <c:axPos val="b"/>
        <c:majorTickMark val="none"/>
        <c:minorTickMark val="none"/>
        <c:tickLblPos val="nextTo"/>
        <c:crossAx val="1552801327"/>
        <c:crosses val="autoZero"/>
      </c:ser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0" i="0" u="none" strike="noStrike" kern="1200" cap="none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rgbClr val="FF00FF"/>
                </a:solidFill>
              </a:rPr>
              <a:t>Graph 9. Inflorescence</a:t>
            </a:r>
            <a:r>
              <a:rPr lang="en-US" b="1" baseline="0">
                <a:solidFill>
                  <a:srgbClr val="FF00FF"/>
                </a:solidFill>
              </a:rPr>
              <a:t> length</a:t>
            </a:r>
            <a:r>
              <a:rPr lang="en-US" b="1">
                <a:solidFill>
                  <a:srgbClr val="FF00FF"/>
                </a:solidFill>
              </a:rPr>
              <a:t> in Catharanthus roseus from five locations</a:t>
            </a:r>
            <a:endParaRPr lang="en-IN" b="1">
              <a:solidFill>
                <a:srgbClr val="FF00FF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cap="none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chemeClr val="lt1"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1"/>
          <c:order val="0"/>
          <c:tx>
            <c:strRef>
              <c:f>'project 2 data'!$J$1</c:f>
              <c:strCache>
                <c:ptCount val="1"/>
                <c:pt idx="0">
                  <c:v>Inflorescence length</c:v>
                </c:pt>
              </c:strCache>
            </c:strRef>
          </c:tx>
          <c:spPr>
            <a:solidFill>
              <a:srgbClr val="FF99FF"/>
            </a:solidFill>
            <a:ln>
              <a:solidFill>
                <a:schemeClr val="accent2">
                  <a:lumMod val="75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translucentPowder">
              <a:contourClr>
                <a:schemeClr val="accent2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data'!$J$2:$J$6</c:f>
              <c:numCache>
                <c:formatCode>General</c:formatCode>
                <c:ptCount val="5"/>
                <c:pt idx="0">
                  <c:v>6.76</c:v>
                </c:pt>
                <c:pt idx="1">
                  <c:v>4.3499999999999996</c:v>
                </c:pt>
                <c:pt idx="2">
                  <c:v>3.5</c:v>
                </c:pt>
                <c:pt idx="3">
                  <c:v>5.04</c:v>
                </c:pt>
                <c:pt idx="4">
                  <c:v>2.39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484F-4092-8CBF-8CFD1A00114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552799247"/>
        <c:axId val="1552801327"/>
        <c:axId val="1565205103"/>
      </c:bar3DChart>
      <c:catAx>
        <c:axId val="15527992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801327"/>
        <c:crosses val="autoZero"/>
        <c:auto val="1"/>
        <c:lblAlgn val="ctr"/>
        <c:lblOffset val="100"/>
        <c:noMultiLvlLbl val="0"/>
      </c:catAx>
      <c:valAx>
        <c:axId val="15528013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>
                    <a:solidFill>
                      <a:srgbClr val="FF00FF"/>
                    </a:solidFill>
                  </a:rPr>
                  <a:t>inflorescence</a:t>
                </a:r>
                <a:r>
                  <a:rPr lang="en-IN" b="1" baseline="0">
                    <a:solidFill>
                      <a:srgbClr val="FF00FF"/>
                    </a:solidFill>
                  </a:rPr>
                  <a:t> Length</a:t>
                </a:r>
                <a:endParaRPr lang="en-IN" b="1">
                  <a:solidFill>
                    <a:srgbClr val="FF00FF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799247"/>
        <c:crosses val="autoZero"/>
        <c:crossBetween val="between"/>
      </c:valAx>
      <c:serAx>
        <c:axId val="1565205103"/>
        <c:scaling>
          <c:orientation val="minMax"/>
        </c:scaling>
        <c:delete val="1"/>
        <c:axPos val="b"/>
        <c:majorTickMark val="none"/>
        <c:minorTickMark val="none"/>
        <c:tickLblPos val="nextTo"/>
        <c:crossAx val="1552801327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rgbClr val="C00000"/>
                </a:solidFill>
              </a:rPr>
              <a:t>Graph 10. No. of Flowers in </a:t>
            </a:r>
            <a:r>
              <a:rPr lang="en-US" b="1" i="1">
                <a:solidFill>
                  <a:srgbClr val="C00000"/>
                </a:solidFill>
              </a:rPr>
              <a:t>Catharanthus roseus </a:t>
            </a:r>
            <a:r>
              <a:rPr lang="en-US" b="1">
                <a:solidFill>
                  <a:srgbClr val="C00000"/>
                </a:solidFill>
              </a:rPr>
              <a:t>from five locations</a:t>
            </a:r>
            <a:endParaRPr lang="en-IN" b="1">
              <a:solidFill>
                <a:srgbClr val="C0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6.2419619422572181E-2"/>
          <c:y val="0.12939814814814818"/>
          <c:w val="0.9089345472440945"/>
          <c:h val="0.5766703120443278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'project 2 data'!$K$1</c:f>
              <c:strCache>
                <c:ptCount val="1"/>
                <c:pt idx="0">
                  <c:v>No of flowers</c:v>
                </c:pt>
              </c:strCache>
            </c:strRef>
          </c:tx>
          <c:spPr>
            <a:pattFill prst="dotDmnd">
              <a:fgClr>
                <a:srgbClr val="FFFFFF"/>
              </a:fgClr>
              <a:bgClr>
                <a:srgbClr val="FF00FF"/>
              </a:bgClr>
            </a:patt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2.3871252015037487E-17"/>
                  <c:y val="-1.29032258064516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6D3-41A2-8E32-97A11F996333}"/>
                </c:ext>
              </c:extLst>
            </c:dLbl>
            <c:dLbl>
              <c:idx val="1"/>
              <c:layout>
                <c:manualLayout>
                  <c:x val="-4.7742504030074975E-17"/>
                  <c:y val="-2.580645161290322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6D3-41A2-8E32-97A11F996333}"/>
                </c:ext>
              </c:extLst>
            </c:dLbl>
            <c:dLbl>
              <c:idx val="2"/>
              <c:layout>
                <c:manualLayout>
                  <c:x val="2.6041666666666665E-3"/>
                  <c:y val="-1.29032258064516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6D3-41A2-8E32-97A11F996333}"/>
                </c:ext>
              </c:extLst>
            </c:dLbl>
            <c:dLbl>
              <c:idx val="3"/>
              <c:layout>
                <c:manualLayout>
                  <c:x val="0"/>
                  <c:y val="-2.58064516129033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6D3-41A2-8E32-97A11F996333}"/>
                </c:ext>
              </c:extLst>
            </c:dLbl>
            <c:dLbl>
              <c:idx val="4"/>
              <c:layout>
                <c:manualLayout>
                  <c:x val="0"/>
                  <c:y val="-1.29032258064516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6D3-41A2-8E32-97A11F99633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'project 2 data'!$A$2:$A$6</c:f>
              <c:strCache>
                <c:ptCount val="5"/>
                <c:pt idx="0">
                  <c:v>Ramanputhur</c:v>
                </c:pt>
                <c:pt idx="1">
                  <c:v>Duraikudiyruppu</c:v>
                </c:pt>
                <c:pt idx="2">
                  <c:v>Mangalakuntu</c:v>
                </c:pt>
                <c:pt idx="3">
                  <c:v>Vyrakudy</c:v>
                </c:pt>
                <c:pt idx="4">
                  <c:v>Kannakurichi</c:v>
                </c:pt>
              </c:strCache>
            </c:strRef>
          </c:cat>
          <c:val>
            <c:numRef>
              <c:f>'project 2 data'!$K$2:$K$6</c:f>
              <c:numCache>
                <c:formatCode>General</c:formatCode>
                <c:ptCount val="5"/>
                <c:pt idx="0">
                  <c:v>12</c:v>
                </c:pt>
                <c:pt idx="1">
                  <c:v>3.9</c:v>
                </c:pt>
                <c:pt idx="2">
                  <c:v>3</c:v>
                </c:pt>
                <c:pt idx="3">
                  <c:v>2.2000000000000002</c:v>
                </c:pt>
                <c:pt idx="4">
                  <c:v>16.8</c:v>
                </c:pt>
              </c:numCache>
            </c:numRef>
          </c:val>
          <c:shape val="pyramid"/>
          <c:extLst>
            <c:ext xmlns:c16="http://schemas.microsoft.com/office/drawing/2014/chart" uri="{C3380CC4-5D6E-409C-BE32-E72D297353CC}">
              <c16:uniqueId val="{00000005-D6D3-41A2-8E32-97A11F99633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1552353823"/>
        <c:axId val="1552349663"/>
        <c:axId val="0"/>
      </c:bar3DChart>
      <c:catAx>
        <c:axId val="15523538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349663"/>
        <c:crosses val="autoZero"/>
        <c:auto val="1"/>
        <c:lblAlgn val="ctr"/>
        <c:lblOffset val="100"/>
        <c:noMultiLvlLbl val="0"/>
      </c:catAx>
      <c:valAx>
        <c:axId val="155234966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23538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'project 2 data'!$A$2:$A$6</cx:f>
        <cx:lvl ptCount="5">
          <cx:pt idx="0">Ramanputhur</cx:pt>
          <cx:pt idx="1">Duraikudiyruppu</cx:pt>
          <cx:pt idx="2">Mangalakuntu</cx:pt>
          <cx:pt idx="3">Vyrakudy</cx:pt>
          <cx:pt idx="4">Kannakurichi</cx:pt>
        </cx:lvl>
      </cx:strDim>
      <cx:numDim type="val">
        <cx:f>'project 2 data'!$D$2:$D$6</cx:f>
        <cx:lvl ptCount="5" formatCode="General">
          <cx:pt idx="0">32.600000000000001</cx:pt>
          <cx:pt idx="1">39.399999999999999</cx:pt>
          <cx:pt idx="2">15.300000000000001</cx:pt>
          <cx:pt idx="3">13.1</cx:pt>
          <cx:pt idx="4">37.899999999999999</cx:pt>
        </cx:lvl>
      </cx:numDim>
    </cx:data>
  </cx:chartData>
  <cx:chart>
    <cx:title pos="t" align="ctr" overlay="0">
      <cx:tx>
        <cx:rich>
          <a:bodyPr spcFirstLastPara="1" vertOverflow="ellipsis" horzOverflow="overflow" wrap="square" lIns="0" tIns="0" rIns="0" bIns="0" anchor="ctr" anchorCtr="1"/>
          <a:lstStyle/>
          <a:p>
            <a:pPr algn="ctr" rtl="0">
              <a:defRPr/>
            </a:pPr>
            <a:r>
              <a:rPr lang="en-US" sz="1400" b="1" i="0" u="none" strike="noStrike" baseline="0">
                <a:solidFill>
                  <a:schemeClr val="accent6">
                    <a:lumMod val="50000"/>
                  </a:schemeClr>
                </a:solidFill>
                <a:latin typeface="Calibri" panose="020F0502020204030204"/>
              </a:rPr>
              <a:t>Graph 3. No. of Leaves in </a:t>
            </a:r>
            <a:r>
              <a:rPr lang="en-US" sz="1400" b="1" i="1" u="none" strike="noStrike" baseline="0">
                <a:solidFill>
                  <a:schemeClr val="accent6">
                    <a:lumMod val="50000"/>
                  </a:schemeClr>
                </a:solidFill>
                <a:latin typeface="Calibri" panose="020F0502020204030204"/>
              </a:rPr>
              <a:t>Catharanthus roseus </a:t>
            </a:r>
            <a:r>
              <a:rPr lang="en-US" sz="1400" b="1" i="0" u="none" strike="noStrike" baseline="0">
                <a:solidFill>
                  <a:schemeClr val="accent6">
                    <a:lumMod val="50000"/>
                  </a:schemeClr>
                </a:solidFill>
                <a:latin typeface="Calibri" panose="020F0502020204030204"/>
              </a:rPr>
              <a:t>from five locations</a:t>
            </a:r>
          </a:p>
        </cx:rich>
      </cx:tx>
    </cx:title>
    <cx:plotArea>
      <cx:plotAreaRegion>
        <cx:plotSurface>
          <cx:spPr>
            <a:ln w="0" cmpd="tri">
              <a:solidFill>
                <a:srgbClr val="FFFF00">
                  <a:alpha val="73000"/>
                </a:srgbClr>
              </a:solidFill>
            </a:ln>
          </cx:spPr>
        </cx:plotSurface>
        <cx:series layoutId="funnel" uniqueId="{EBAC90E1-700C-4E0A-A345-E600FAF7B5ED}">
          <cx:tx>
            <cx:txData>
              <cx:f>'project 2 data'!$D$1</cx:f>
              <cx:v>No of leaves</cx:v>
            </cx:txData>
          </cx:tx>
          <cx:spPr>
            <a:gradFill flip="none" rotWithShape="1">
              <a:gsLst>
                <a:gs pos="0">
                  <a:srgbClr val="CCFF99"/>
                </a:gs>
                <a:gs pos="46000">
                  <a:srgbClr val="00B050"/>
                </a:gs>
                <a:gs pos="100000">
                  <a:schemeClr val="accent6">
                    <a:lumMod val="50000"/>
                  </a:schemeClr>
                </a:gs>
              </a:gsLst>
              <a:path path="circle">
                <a:fillToRect l="50000" t="130000" r="50000" b="-30000"/>
              </a:path>
              <a:tileRect/>
            </a:gradFill>
            <a:ln w="60325">
              <a:solidFill>
                <a:srgbClr val="DFDA00"/>
              </a:solidFill>
            </a:ln>
          </cx:spPr>
          <cx:dataLabels>
            <cx:txPr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600" b="1">
                    <a:solidFill>
                      <a:srgbClr val="FFFF00"/>
                    </a:solidFill>
                  </a:defRPr>
                </a:pPr>
                <a:endParaRPr lang="en-US" sz="1600" b="1" i="0" u="none" strike="noStrike" baseline="0">
                  <a:solidFill>
                    <a:srgbClr val="FFFF00"/>
                  </a:solidFill>
                  <a:latin typeface="Calibri" panose="020F0502020204030204"/>
                </a:endParaRPr>
              </a:p>
            </cx:txPr>
            <cx:visibility seriesName="0" categoryName="0" value="1"/>
          </cx:dataLabels>
          <cx:dataId val="0"/>
        </cx:series>
      </cx:plotAreaRegion>
      <cx:axis id="0">
        <cx:catScaling gapWidth="1.14999998"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="1"/>
            </a:pPr>
            <a:endParaRPr lang="en-US" sz="900" b="1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endParaRPr>
          </a:p>
        </cx:txPr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4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2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>
            <a:lumMod val="75000"/>
          </a:schemeClr>
        </a:solidFill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>
            <a:lumMod val="75000"/>
          </a:schemeClr>
        </a:solidFill>
      </a:ln>
      <a:scene3d>
        <a:camera prst="orthographicFront"/>
        <a:lightRig rig="threePt" dir="t"/>
      </a:scene3d>
      <a:sp3d prstMaterial="translucentPowder"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>
            <a:alpha val="7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  <a:ln>
        <a:solidFill>
          <a:schemeClr val="phClr">
            <a:lumMod val="75000"/>
          </a:schemeClr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solidFill>
        <a:schemeClr val="lt1">
          <a:alpha val="27000"/>
        </a:schemeClr>
      </a:solidFill>
      <a:sp3d/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sp3d/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Abbs Fen Reji</dc:creator>
  <cp:keywords/>
  <dc:description/>
  <cp:lastModifiedBy>Abbs Fen Reji</cp:lastModifiedBy>
  <cp:revision>17</cp:revision>
  <dcterms:created xsi:type="dcterms:W3CDTF">2022-05-18T14:22:00Z</dcterms:created>
  <dcterms:modified xsi:type="dcterms:W3CDTF">2022-05-25T05:07:00Z</dcterms:modified>
</cp:coreProperties>
</file>