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E757C" w14:textId="2014D4F5" w:rsidR="001A172C" w:rsidRPr="00CA3674" w:rsidRDefault="00CA3674" w:rsidP="001A172C">
      <w:pPr>
        <w:rPr>
          <w:rFonts w:ascii="Times New Roman" w:hAnsi="Times New Roman" w:cs="Times New Roman"/>
          <w:b/>
          <w:bCs/>
          <w:sz w:val="32"/>
          <w:szCs w:val="32"/>
          <w:lang w:val="en-US"/>
        </w:rPr>
      </w:pPr>
      <w:r>
        <w:rPr>
          <w:rFonts w:ascii="Times New Roman" w:hAnsi="Times New Roman" w:cs="Times New Roman"/>
          <w:b/>
          <w:bCs/>
          <w:sz w:val="32"/>
          <w:szCs w:val="32"/>
          <w:lang w:val="en-US"/>
        </w:rPr>
        <w:sym w:font="Wingdings" w:char="F08C"/>
      </w:r>
      <w:r w:rsidRPr="00CA3674">
        <w:rPr>
          <w:rFonts w:ascii="Times New Roman" w:hAnsi="Times New Roman" w:cs="Times New Roman"/>
          <w:b/>
          <w:bCs/>
          <w:sz w:val="32"/>
          <w:szCs w:val="32"/>
          <w:lang w:val="en-US"/>
        </w:rPr>
        <w:t>INTERVIEW FORM</w:t>
      </w:r>
    </w:p>
    <w:p w14:paraId="2CC2BDE3" w14:textId="6B077AE0" w:rsidR="001A172C" w:rsidRPr="00CA3674" w:rsidRDefault="001A172C" w:rsidP="001A172C">
      <w:pPr>
        <w:rPr>
          <w:rFonts w:ascii="Times New Roman" w:hAnsi="Times New Roman" w:cs="Times New Roman"/>
          <w:sz w:val="24"/>
          <w:szCs w:val="24"/>
          <w:lang w:val="en-US"/>
        </w:rPr>
      </w:pPr>
      <w:r w:rsidRPr="00CA3674">
        <w:rPr>
          <w:rFonts w:ascii="Times New Roman" w:hAnsi="Times New Roman" w:cs="Times New Roman"/>
          <w:sz w:val="24"/>
          <w:szCs w:val="24"/>
          <w:lang w:val="en-US"/>
        </w:rPr>
        <w:t>(Post-Pilot Implementation)</w:t>
      </w:r>
    </w:p>
    <w:p w14:paraId="45FB7998" w14:textId="77777777" w:rsidR="001A172C" w:rsidRPr="00CA3674" w:rsidRDefault="001A172C" w:rsidP="001A172C">
      <w:pPr>
        <w:pStyle w:val="ListeParagraf"/>
        <w:numPr>
          <w:ilvl w:val="0"/>
          <w:numId w:val="1"/>
        </w:numPr>
        <w:rPr>
          <w:rFonts w:ascii="Times New Roman" w:hAnsi="Times New Roman" w:cs="Times New Roman"/>
          <w:sz w:val="24"/>
          <w:szCs w:val="24"/>
          <w:lang w:val="en-US"/>
        </w:rPr>
      </w:pPr>
      <w:r w:rsidRPr="00CA3674">
        <w:rPr>
          <w:rFonts w:ascii="Times New Roman" w:hAnsi="Times New Roman" w:cs="Times New Roman"/>
          <w:sz w:val="24"/>
          <w:szCs w:val="24"/>
          <w:lang w:val="en-US"/>
        </w:rPr>
        <w:t>How would you evaluate the clarity and adequacy of the instructions in the web-based escape room application you participated in?</w:t>
      </w:r>
    </w:p>
    <w:p w14:paraId="5B7484AC" w14:textId="77777777" w:rsidR="001A172C" w:rsidRPr="00CA3674" w:rsidRDefault="001A172C" w:rsidP="001A172C">
      <w:pPr>
        <w:pStyle w:val="ListeParagraf"/>
        <w:numPr>
          <w:ilvl w:val="0"/>
          <w:numId w:val="1"/>
        </w:numPr>
        <w:rPr>
          <w:rFonts w:ascii="Times New Roman" w:hAnsi="Times New Roman" w:cs="Times New Roman"/>
          <w:sz w:val="24"/>
          <w:szCs w:val="24"/>
          <w:lang w:val="en-US"/>
        </w:rPr>
      </w:pPr>
      <w:r w:rsidRPr="00CA3674">
        <w:rPr>
          <w:rFonts w:ascii="Times New Roman" w:hAnsi="Times New Roman" w:cs="Times New Roman"/>
          <w:sz w:val="24"/>
          <w:szCs w:val="24"/>
          <w:lang w:val="en-US"/>
        </w:rPr>
        <w:t>How would you assess the environment, scenes, and puzzles in the web-based escape room application you participated in? Were there any aspects that you think need improvement? If so, what are they?</w:t>
      </w:r>
    </w:p>
    <w:p w14:paraId="2012AD20" w14:textId="77777777" w:rsidR="001A172C" w:rsidRPr="00CA3674" w:rsidRDefault="001A172C" w:rsidP="001A172C">
      <w:pPr>
        <w:pStyle w:val="ListeParagraf"/>
        <w:numPr>
          <w:ilvl w:val="0"/>
          <w:numId w:val="1"/>
        </w:numPr>
        <w:rPr>
          <w:rFonts w:ascii="Times New Roman" w:hAnsi="Times New Roman" w:cs="Times New Roman"/>
          <w:sz w:val="24"/>
          <w:szCs w:val="24"/>
          <w:lang w:val="en-US"/>
        </w:rPr>
      </w:pPr>
      <w:r w:rsidRPr="00CA3674">
        <w:rPr>
          <w:rFonts w:ascii="Times New Roman" w:hAnsi="Times New Roman" w:cs="Times New Roman"/>
          <w:sz w:val="24"/>
          <w:szCs w:val="24"/>
          <w:lang w:val="en-US"/>
        </w:rPr>
        <w:t>Did the web-based escape room application you participated in motivate you to find solutions? Were there any parts you found boring? How would you evaluate this? What changes do you think are needed?</w:t>
      </w:r>
    </w:p>
    <w:p w14:paraId="07887B05" w14:textId="77777777" w:rsidR="001A172C" w:rsidRPr="00CA3674" w:rsidRDefault="001A172C" w:rsidP="001A172C">
      <w:pPr>
        <w:pStyle w:val="ListeParagraf"/>
        <w:numPr>
          <w:ilvl w:val="0"/>
          <w:numId w:val="1"/>
        </w:numPr>
        <w:rPr>
          <w:rFonts w:ascii="Times New Roman" w:hAnsi="Times New Roman" w:cs="Times New Roman"/>
          <w:sz w:val="24"/>
          <w:szCs w:val="24"/>
          <w:lang w:val="en-US"/>
        </w:rPr>
      </w:pPr>
      <w:r w:rsidRPr="00CA3674">
        <w:rPr>
          <w:rFonts w:ascii="Times New Roman" w:hAnsi="Times New Roman" w:cs="Times New Roman"/>
          <w:sz w:val="24"/>
          <w:szCs w:val="24"/>
          <w:lang w:val="en-US"/>
        </w:rPr>
        <w:t>How would you evaluate the web-based escape room application in terms of its usefulness for applying what you have learned?</w:t>
      </w:r>
    </w:p>
    <w:p w14:paraId="19E432DB" w14:textId="77777777" w:rsidR="001A172C" w:rsidRDefault="001A172C" w:rsidP="001A172C">
      <w:pPr>
        <w:pStyle w:val="ListeParagraf"/>
        <w:numPr>
          <w:ilvl w:val="0"/>
          <w:numId w:val="1"/>
        </w:numPr>
        <w:rPr>
          <w:rFonts w:ascii="Times New Roman" w:hAnsi="Times New Roman" w:cs="Times New Roman"/>
          <w:sz w:val="24"/>
          <w:szCs w:val="24"/>
          <w:lang w:val="en-US"/>
        </w:rPr>
      </w:pPr>
      <w:r w:rsidRPr="00CA3674">
        <w:rPr>
          <w:rFonts w:ascii="Times New Roman" w:hAnsi="Times New Roman" w:cs="Times New Roman"/>
          <w:sz w:val="24"/>
          <w:szCs w:val="24"/>
          <w:lang w:val="en-US"/>
        </w:rPr>
        <w:t>How would you assess the web-based escape room application in terms of identifying areas or topics where your knowledge may be lacking?</w:t>
      </w:r>
    </w:p>
    <w:p w14:paraId="78B9A414" w14:textId="77777777" w:rsidR="00CA3674" w:rsidRDefault="00CA3674" w:rsidP="00CA3674">
      <w:pPr>
        <w:ind w:left="360"/>
        <w:rPr>
          <w:rFonts w:ascii="Times New Roman" w:hAnsi="Times New Roman" w:cs="Times New Roman"/>
          <w:sz w:val="24"/>
          <w:szCs w:val="24"/>
          <w:lang w:val="en-US"/>
        </w:rPr>
      </w:pPr>
    </w:p>
    <w:p w14:paraId="47408E18" w14:textId="77777777" w:rsidR="00CA3674" w:rsidRPr="00CA3674" w:rsidRDefault="00CA3674" w:rsidP="00CA3674">
      <w:pPr>
        <w:ind w:left="360"/>
        <w:rPr>
          <w:rFonts w:ascii="Times New Roman" w:hAnsi="Times New Roman" w:cs="Times New Roman"/>
          <w:sz w:val="24"/>
          <w:szCs w:val="24"/>
          <w:lang w:val="en-US"/>
        </w:rPr>
      </w:pPr>
    </w:p>
    <w:p w14:paraId="2A99706C" w14:textId="5A3A80B0" w:rsidR="00CA3674" w:rsidRPr="00CA3674" w:rsidRDefault="00CA3674" w:rsidP="00CA3674">
      <w:pPr>
        <w:rPr>
          <w:rFonts w:ascii="Times New Roman" w:hAnsi="Times New Roman" w:cs="Times New Roman"/>
          <w:sz w:val="32"/>
          <w:szCs w:val="32"/>
          <w:lang w:val="en-US"/>
        </w:rPr>
      </w:pPr>
      <w:r>
        <w:rPr>
          <w:rFonts w:ascii="Times New Roman" w:hAnsi="Times New Roman" w:cs="Times New Roman"/>
          <w:b/>
          <w:bCs/>
          <w:sz w:val="32"/>
          <w:szCs w:val="32"/>
          <w:lang w:val="en-US"/>
        </w:rPr>
        <w:sym w:font="Wingdings" w:char="F08D"/>
      </w:r>
      <w:r w:rsidRPr="00CA3674">
        <w:rPr>
          <w:rFonts w:ascii="Times New Roman" w:hAnsi="Times New Roman" w:cs="Times New Roman"/>
          <w:b/>
          <w:bCs/>
          <w:sz w:val="32"/>
          <w:szCs w:val="32"/>
          <w:lang w:val="en-US"/>
        </w:rPr>
        <w:t>THINK-ALOUD PROTOCOL FOR STUDENTS</w:t>
      </w:r>
    </w:p>
    <w:p w14:paraId="5B7AA345" w14:textId="77777777" w:rsidR="00CA3674" w:rsidRPr="00CA3674" w:rsidRDefault="00CA3674" w:rsidP="00CA3674">
      <w:pPr>
        <w:rPr>
          <w:rFonts w:ascii="Times New Roman" w:hAnsi="Times New Roman" w:cs="Times New Roman"/>
          <w:sz w:val="24"/>
          <w:szCs w:val="24"/>
          <w:lang w:val="en-US"/>
        </w:rPr>
      </w:pPr>
      <w:r w:rsidRPr="00CA3674">
        <w:rPr>
          <w:rFonts w:ascii="Times New Roman" w:hAnsi="Times New Roman" w:cs="Times New Roman"/>
          <w:sz w:val="24"/>
          <w:szCs w:val="24"/>
          <w:lang w:val="en-US"/>
        </w:rPr>
        <w:t>I am interested in understanding how you use escape rooms. While performing the tasks and solving the puzzles required in the game system, I would like you to think aloud. My focus will not be on the outcomes of the games or the solutions to the puzzles, but rather on how you think while playing. What you say while playing the escape rooms is very important to me, so I will use a voice recorder to ensure I don't miss anything you say.</w:t>
      </w:r>
    </w:p>
    <w:p w14:paraId="0AD66536" w14:textId="77777777" w:rsidR="00CA3674" w:rsidRPr="00CA3674" w:rsidRDefault="00CA3674" w:rsidP="00CA3674">
      <w:pPr>
        <w:numPr>
          <w:ilvl w:val="0"/>
          <w:numId w:val="2"/>
        </w:numPr>
        <w:rPr>
          <w:rFonts w:ascii="Times New Roman" w:hAnsi="Times New Roman" w:cs="Times New Roman"/>
          <w:sz w:val="24"/>
          <w:szCs w:val="24"/>
          <w:lang w:val="en-US"/>
        </w:rPr>
      </w:pPr>
      <w:r w:rsidRPr="00CA3674">
        <w:rPr>
          <w:rFonts w:ascii="Times New Roman" w:hAnsi="Times New Roman" w:cs="Times New Roman"/>
          <w:sz w:val="24"/>
          <w:szCs w:val="24"/>
          <w:lang w:val="en-US"/>
        </w:rPr>
        <w:t>While thinking aloud, please share what you want to do, what you are thinking, and what you are feeling during the escape rooms and puzzles.</w:t>
      </w:r>
    </w:p>
    <w:p w14:paraId="5DF5859B" w14:textId="77777777" w:rsidR="00CA3674" w:rsidRPr="00CA3674" w:rsidRDefault="00CA3674" w:rsidP="00CA3674">
      <w:pPr>
        <w:numPr>
          <w:ilvl w:val="0"/>
          <w:numId w:val="2"/>
        </w:numPr>
        <w:rPr>
          <w:rFonts w:ascii="Times New Roman" w:hAnsi="Times New Roman" w:cs="Times New Roman"/>
          <w:sz w:val="24"/>
          <w:szCs w:val="24"/>
          <w:lang w:val="en-US"/>
        </w:rPr>
      </w:pPr>
      <w:r w:rsidRPr="00CA3674">
        <w:rPr>
          <w:rFonts w:ascii="Times New Roman" w:hAnsi="Times New Roman" w:cs="Times New Roman"/>
          <w:sz w:val="24"/>
          <w:szCs w:val="24"/>
          <w:lang w:val="en-US"/>
        </w:rPr>
        <w:t>I would also like you to act naturally while playing the escape rooms.</w:t>
      </w:r>
    </w:p>
    <w:p w14:paraId="2F1385F8" w14:textId="77777777" w:rsidR="00CA3674" w:rsidRPr="00CA3674" w:rsidRDefault="00CA3674" w:rsidP="00CA3674">
      <w:pPr>
        <w:numPr>
          <w:ilvl w:val="0"/>
          <w:numId w:val="2"/>
        </w:numPr>
        <w:rPr>
          <w:rFonts w:ascii="Times New Roman" w:hAnsi="Times New Roman" w:cs="Times New Roman"/>
          <w:sz w:val="24"/>
          <w:szCs w:val="24"/>
          <w:lang w:val="en-US"/>
        </w:rPr>
      </w:pPr>
      <w:r w:rsidRPr="00CA3674">
        <w:rPr>
          <w:rFonts w:ascii="Times New Roman" w:hAnsi="Times New Roman" w:cs="Times New Roman"/>
          <w:sz w:val="24"/>
          <w:szCs w:val="24"/>
          <w:lang w:val="en-US"/>
        </w:rPr>
        <w:t>Please don’t forget to think aloud.</w:t>
      </w:r>
    </w:p>
    <w:p w14:paraId="1B073BD6" w14:textId="77777777" w:rsidR="00CA3674" w:rsidRPr="00CA3674" w:rsidRDefault="00CA3674" w:rsidP="00CA3674">
      <w:pPr>
        <w:numPr>
          <w:ilvl w:val="0"/>
          <w:numId w:val="2"/>
        </w:numPr>
        <w:rPr>
          <w:rFonts w:ascii="Times New Roman" w:hAnsi="Times New Roman" w:cs="Times New Roman"/>
          <w:sz w:val="24"/>
          <w:szCs w:val="24"/>
          <w:lang w:val="en-US"/>
        </w:rPr>
      </w:pPr>
      <w:r w:rsidRPr="00CA3674">
        <w:rPr>
          <w:rFonts w:ascii="Times New Roman" w:hAnsi="Times New Roman" w:cs="Times New Roman"/>
          <w:sz w:val="24"/>
          <w:szCs w:val="24"/>
          <w:lang w:val="en-US"/>
        </w:rPr>
        <w:t>Are you ready to start the game?</w:t>
      </w:r>
    </w:p>
    <w:p w14:paraId="7F8F31D1" w14:textId="77777777" w:rsidR="00CA3674" w:rsidRPr="00CA3674" w:rsidRDefault="00CA3674" w:rsidP="00CA3674">
      <w:pPr>
        <w:ind w:left="360"/>
        <w:rPr>
          <w:rFonts w:ascii="Times New Roman" w:hAnsi="Times New Roman" w:cs="Times New Roman"/>
          <w:sz w:val="24"/>
          <w:szCs w:val="24"/>
          <w:lang w:val="en-US"/>
        </w:rPr>
      </w:pPr>
      <w:r w:rsidRPr="00CA3674">
        <w:rPr>
          <w:rFonts w:ascii="Times New Roman" w:hAnsi="Times New Roman" w:cs="Times New Roman"/>
          <w:b/>
          <w:bCs/>
          <w:sz w:val="24"/>
          <w:szCs w:val="24"/>
          <w:lang w:val="en-US"/>
        </w:rPr>
        <w:t>Note:</w:t>
      </w:r>
      <w:r w:rsidRPr="00CA3674">
        <w:rPr>
          <w:rFonts w:ascii="Times New Roman" w:hAnsi="Times New Roman" w:cs="Times New Roman"/>
          <w:sz w:val="24"/>
          <w:szCs w:val="24"/>
          <w:lang w:val="en-US"/>
        </w:rPr>
        <w:t xml:space="preserve"> If there are pauses, the following prompts will be used:</w:t>
      </w:r>
      <w:r w:rsidRPr="00CA3674">
        <w:rPr>
          <w:rFonts w:ascii="Times New Roman" w:hAnsi="Times New Roman" w:cs="Times New Roman"/>
          <w:sz w:val="24"/>
          <w:szCs w:val="24"/>
          <w:lang w:val="en-US"/>
        </w:rPr>
        <w:br/>
      </w:r>
      <w:r w:rsidRPr="00CA3674">
        <w:rPr>
          <w:rFonts w:ascii="Times New Roman" w:hAnsi="Times New Roman" w:cs="Times New Roman"/>
          <w:i/>
          <w:iCs/>
          <w:sz w:val="24"/>
          <w:szCs w:val="24"/>
          <w:lang w:val="en-US"/>
        </w:rPr>
        <w:t>"What are you thinking right now?"</w:t>
      </w:r>
      <w:r w:rsidRPr="00CA3674">
        <w:rPr>
          <w:rFonts w:ascii="Times New Roman" w:hAnsi="Times New Roman" w:cs="Times New Roman"/>
          <w:sz w:val="24"/>
          <w:szCs w:val="24"/>
          <w:lang w:val="en-US"/>
        </w:rPr>
        <w:br/>
      </w:r>
      <w:r w:rsidRPr="00CA3674">
        <w:rPr>
          <w:rFonts w:ascii="Times New Roman" w:hAnsi="Times New Roman" w:cs="Times New Roman"/>
          <w:i/>
          <w:iCs/>
          <w:sz w:val="24"/>
          <w:szCs w:val="24"/>
          <w:lang w:val="en-US"/>
        </w:rPr>
        <w:t>"Great job with the tasks, keep up the excellent think-aloud process."</w:t>
      </w:r>
    </w:p>
    <w:p w14:paraId="33771E28" w14:textId="53313F53" w:rsidR="00CA3674" w:rsidRPr="00CA3674" w:rsidRDefault="00CA3674" w:rsidP="00CA3674">
      <w:pPr>
        <w:rPr>
          <w:rFonts w:ascii="Times New Roman" w:hAnsi="Times New Roman" w:cs="Times New Roman"/>
          <w:sz w:val="24"/>
          <w:szCs w:val="24"/>
          <w:lang w:val="en-US"/>
        </w:rPr>
      </w:pPr>
      <w:r w:rsidRPr="00CA3674">
        <w:rPr>
          <w:rFonts w:ascii="Times New Roman" w:hAnsi="Times New Roman" w:cs="Times New Roman"/>
          <w:b/>
          <w:bCs/>
          <w:sz w:val="24"/>
          <w:szCs w:val="24"/>
          <w:lang w:val="en-US"/>
        </w:rPr>
        <w:t>T</w:t>
      </w:r>
      <w:r w:rsidRPr="00CA3674">
        <w:rPr>
          <w:rFonts w:ascii="Times New Roman" w:hAnsi="Times New Roman" w:cs="Times New Roman"/>
          <w:b/>
          <w:bCs/>
          <w:sz w:val="24"/>
          <w:szCs w:val="24"/>
          <w:lang w:val="en-US"/>
        </w:rPr>
        <w:t>asks</w:t>
      </w:r>
    </w:p>
    <w:p w14:paraId="7BCCA87D" w14:textId="77777777" w:rsidR="00CA3674" w:rsidRPr="00CA3674" w:rsidRDefault="00CA3674" w:rsidP="00CA3674">
      <w:pPr>
        <w:numPr>
          <w:ilvl w:val="0"/>
          <w:numId w:val="3"/>
        </w:numPr>
        <w:rPr>
          <w:rFonts w:ascii="Times New Roman" w:hAnsi="Times New Roman" w:cs="Times New Roman"/>
          <w:sz w:val="24"/>
          <w:szCs w:val="24"/>
          <w:lang w:val="en-US"/>
        </w:rPr>
      </w:pPr>
      <w:r w:rsidRPr="00CA3674">
        <w:rPr>
          <w:rFonts w:ascii="Times New Roman" w:hAnsi="Times New Roman" w:cs="Times New Roman"/>
          <w:sz w:val="24"/>
          <w:szCs w:val="24"/>
          <w:lang w:val="en-US"/>
        </w:rPr>
        <w:t xml:space="preserve">Can you access the website for the escape room at </w:t>
      </w:r>
      <w:hyperlink r:id="rId5" w:tgtFrame="_new" w:history="1">
        <w:r w:rsidRPr="00CA3674">
          <w:rPr>
            <w:rStyle w:val="Kpr"/>
            <w:rFonts w:ascii="Times New Roman" w:hAnsi="Times New Roman" w:cs="Times New Roman"/>
            <w:sz w:val="24"/>
            <w:szCs w:val="24"/>
            <w:lang w:val="en-US"/>
          </w:rPr>
          <w:t>www.drescaperoom.com</w:t>
        </w:r>
      </w:hyperlink>
      <w:r w:rsidRPr="00CA3674">
        <w:rPr>
          <w:rFonts w:ascii="Times New Roman" w:hAnsi="Times New Roman" w:cs="Times New Roman"/>
          <w:sz w:val="24"/>
          <w:szCs w:val="24"/>
          <w:lang w:val="en-US"/>
        </w:rPr>
        <w:t>?</w:t>
      </w:r>
    </w:p>
    <w:p w14:paraId="7568B9F2" w14:textId="77777777" w:rsidR="00CA3674" w:rsidRPr="00CA3674" w:rsidRDefault="00CA3674" w:rsidP="00CA3674">
      <w:pPr>
        <w:numPr>
          <w:ilvl w:val="0"/>
          <w:numId w:val="3"/>
        </w:numPr>
        <w:rPr>
          <w:rFonts w:ascii="Times New Roman" w:hAnsi="Times New Roman" w:cs="Times New Roman"/>
          <w:sz w:val="24"/>
          <w:szCs w:val="24"/>
          <w:lang w:val="en-US"/>
        </w:rPr>
      </w:pPr>
      <w:r w:rsidRPr="00CA3674">
        <w:rPr>
          <w:rFonts w:ascii="Times New Roman" w:hAnsi="Times New Roman" w:cs="Times New Roman"/>
          <w:sz w:val="24"/>
          <w:szCs w:val="24"/>
          <w:lang w:val="en-US"/>
        </w:rPr>
        <w:t>Before starting the escape room game, can you review the related instructions?</w:t>
      </w:r>
    </w:p>
    <w:p w14:paraId="4DB2608A" w14:textId="77777777" w:rsidR="00CA3674" w:rsidRPr="00CA3674" w:rsidRDefault="00CA3674" w:rsidP="00CA3674">
      <w:pPr>
        <w:numPr>
          <w:ilvl w:val="0"/>
          <w:numId w:val="3"/>
        </w:numPr>
        <w:rPr>
          <w:rFonts w:ascii="Times New Roman" w:hAnsi="Times New Roman" w:cs="Times New Roman"/>
          <w:sz w:val="24"/>
          <w:szCs w:val="24"/>
          <w:lang w:val="en-US"/>
        </w:rPr>
      </w:pPr>
      <w:r w:rsidRPr="00CA3674">
        <w:rPr>
          <w:rFonts w:ascii="Times New Roman" w:hAnsi="Times New Roman" w:cs="Times New Roman"/>
          <w:sz w:val="24"/>
          <w:szCs w:val="24"/>
          <w:lang w:val="en-US"/>
        </w:rPr>
        <w:t>Can you play through an escape room from start to finish?</w:t>
      </w:r>
    </w:p>
    <w:p w14:paraId="4F2E7010" w14:textId="77777777" w:rsidR="00CA3674" w:rsidRPr="00CA3674" w:rsidRDefault="00CA3674" w:rsidP="00CA3674">
      <w:pPr>
        <w:numPr>
          <w:ilvl w:val="0"/>
          <w:numId w:val="3"/>
        </w:numPr>
        <w:rPr>
          <w:rFonts w:ascii="Times New Roman" w:hAnsi="Times New Roman" w:cs="Times New Roman"/>
          <w:sz w:val="24"/>
          <w:szCs w:val="24"/>
          <w:lang w:val="en-US"/>
        </w:rPr>
      </w:pPr>
      <w:r w:rsidRPr="00CA3674">
        <w:rPr>
          <w:rFonts w:ascii="Times New Roman" w:hAnsi="Times New Roman" w:cs="Times New Roman"/>
          <w:sz w:val="24"/>
          <w:szCs w:val="24"/>
          <w:lang w:val="en-US"/>
        </w:rPr>
        <w:t>Each escape room consists of five stages, and each stage contains puzzles. Can you express your thoughts while solving the puzzles?</w:t>
      </w:r>
    </w:p>
    <w:p w14:paraId="438DFF29" w14:textId="77777777" w:rsidR="00CA3674" w:rsidRPr="00CA3674" w:rsidRDefault="00CA3674" w:rsidP="00CA3674">
      <w:pPr>
        <w:numPr>
          <w:ilvl w:val="0"/>
          <w:numId w:val="3"/>
        </w:numPr>
        <w:rPr>
          <w:rFonts w:ascii="Times New Roman" w:hAnsi="Times New Roman" w:cs="Times New Roman"/>
          <w:sz w:val="24"/>
          <w:szCs w:val="24"/>
          <w:lang w:val="en-US"/>
        </w:rPr>
      </w:pPr>
      <w:r w:rsidRPr="00CA3674">
        <w:rPr>
          <w:rFonts w:ascii="Times New Roman" w:hAnsi="Times New Roman" w:cs="Times New Roman"/>
          <w:sz w:val="24"/>
          <w:szCs w:val="24"/>
          <w:lang w:val="en-US"/>
        </w:rPr>
        <w:lastRenderedPageBreak/>
        <w:t>I would like you to use the hints. Could you click on the hint icon and share your thoughts about the hints with me?</w:t>
      </w:r>
    </w:p>
    <w:p w14:paraId="3982B092" w14:textId="77777777" w:rsidR="00CA3674" w:rsidRPr="00CA3674" w:rsidRDefault="00CA3674" w:rsidP="00CA3674">
      <w:pPr>
        <w:numPr>
          <w:ilvl w:val="0"/>
          <w:numId w:val="3"/>
        </w:numPr>
        <w:rPr>
          <w:rFonts w:ascii="Times New Roman" w:hAnsi="Times New Roman" w:cs="Times New Roman"/>
          <w:sz w:val="24"/>
          <w:szCs w:val="24"/>
          <w:lang w:val="en-US"/>
        </w:rPr>
      </w:pPr>
      <w:r w:rsidRPr="00CA3674">
        <w:rPr>
          <w:rFonts w:ascii="Times New Roman" w:hAnsi="Times New Roman" w:cs="Times New Roman"/>
          <w:sz w:val="24"/>
          <w:szCs w:val="24"/>
          <w:lang w:val="en-US"/>
        </w:rPr>
        <w:t>What do you think about the relevance of the escape room and puzzles to what you have learned?</w:t>
      </w:r>
    </w:p>
    <w:p w14:paraId="65BCA15C" w14:textId="77777777" w:rsidR="00CA3674" w:rsidRPr="00CA3674" w:rsidRDefault="00CA3674" w:rsidP="00CA3674">
      <w:pPr>
        <w:numPr>
          <w:ilvl w:val="0"/>
          <w:numId w:val="3"/>
        </w:numPr>
        <w:rPr>
          <w:rFonts w:ascii="Times New Roman" w:hAnsi="Times New Roman" w:cs="Times New Roman"/>
          <w:sz w:val="24"/>
          <w:szCs w:val="24"/>
          <w:lang w:val="en-US"/>
        </w:rPr>
      </w:pPr>
      <w:r w:rsidRPr="00CA3674">
        <w:rPr>
          <w:rFonts w:ascii="Times New Roman" w:hAnsi="Times New Roman" w:cs="Times New Roman"/>
          <w:sz w:val="24"/>
          <w:szCs w:val="24"/>
          <w:lang w:val="en-US"/>
        </w:rPr>
        <w:t>Did the escape room and puzzles help you apply and reinforce what you have learned? Can you share your thoughts?</w:t>
      </w:r>
    </w:p>
    <w:p w14:paraId="627FAC56" w14:textId="77777777" w:rsidR="001A172C" w:rsidRPr="00CA3674" w:rsidRDefault="001A172C" w:rsidP="001A172C">
      <w:pPr>
        <w:rPr>
          <w:rFonts w:ascii="Times New Roman" w:hAnsi="Times New Roman" w:cs="Times New Roman"/>
          <w:sz w:val="24"/>
          <w:szCs w:val="24"/>
          <w:lang w:val="en-US"/>
        </w:rPr>
      </w:pPr>
    </w:p>
    <w:p w14:paraId="57034299" w14:textId="77777777" w:rsidR="001A172C" w:rsidRPr="00CA3674" w:rsidRDefault="001A172C" w:rsidP="001A172C">
      <w:pPr>
        <w:rPr>
          <w:lang w:val="en-US"/>
        </w:rPr>
      </w:pPr>
    </w:p>
    <w:p w14:paraId="331EBBE1" w14:textId="77777777" w:rsidR="001A172C" w:rsidRPr="00CA3674" w:rsidRDefault="001A172C" w:rsidP="001A172C">
      <w:pPr>
        <w:rPr>
          <w:lang w:val="en-US"/>
        </w:rPr>
      </w:pPr>
    </w:p>
    <w:p w14:paraId="3D1A677A" w14:textId="77777777" w:rsidR="001A172C" w:rsidRPr="00CA3674" w:rsidRDefault="001A172C" w:rsidP="001A172C">
      <w:pPr>
        <w:rPr>
          <w:lang w:val="en-US"/>
        </w:rPr>
      </w:pPr>
    </w:p>
    <w:p w14:paraId="72770287" w14:textId="77777777" w:rsidR="005B5ED8" w:rsidRPr="00CA3674" w:rsidRDefault="005B5ED8">
      <w:pPr>
        <w:rPr>
          <w:lang w:val="en-US"/>
        </w:rPr>
      </w:pPr>
    </w:p>
    <w:sectPr w:rsidR="005B5ED8" w:rsidRPr="00CA3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44401"/>
    <w:multiLevelType w:val="hybridMultilevel"/>
    <w:tmpl w:val="2F785A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7E6C58"/>
    <w:multiLevelType w:val="multilevel"/>
    <w:tmpl w:val="79BE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334199"/>
    <w:multiLevelType w:val="multilevel"/>
    <w:tmpl w:val="BB56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027878">
    <w:abstractNumId w:val="0"/>
  </w:num>
  <w:num w:numId="2" w16cid:durableId="1852837839">
    <w:abstractNumId w:val="2"/>
  </w:num>
  <w:num w:numId="3" w16cid:durableId="1802648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0E"/>
    <w:rsid w:val="001A172C"/>
    <w:rsid w:val="005B5ED8"/>
    <w:rsid w:val="006E6694"/>
    <w:rsid w:val="00A81D0E"/>
    <w:rsid w:val="00CA3674"/>
    <w:rsid w:val="00E338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4409"/>
  <w15:chartTrackingRefBased/>
  <w15:docId w15:val="{58173764-19AC-42F6-9958-E27CAC6D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81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81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81D0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81D0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81D0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81D0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81D0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81D0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81D0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1D0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81D0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81D0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81D0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81D0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81D0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81D0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81D0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81D0E"/>
    <w:rPr>
      <w:rFonts w:eastAsiaTheme="majorEastAsia" w:cstheme="majorBidi"/>
      <w:color w:val="272727" w:themeColor="text1" w:themeTint="D8"/>
    </w:rPr>
  </w:style>
  <w:style w:type="paragraph" w:styleId="KonuBal">
    <w:name w:val="Title"/>
    <w:basedOn w:val="Normal"/>
    <w:next w:val="Normal"/>
    <w:link w:val="KonuBalChar"/>
    <w:uiPriority w:val="10"/>
    <w:qFormat/>
    <w:rsid w:val="00A81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81D0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81D0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81D0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81D0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81D0E"/>
    <w:rPr>
      <w:i/>
      <w:iCs/>
      <w:color w:val="404040" w:themeColor="text1" w:themeTint="BF"/>
    </w:rPr>
  </w:style>
  <w:style w:type="paragraph" w:styleId="ListeParagraf">
    <w:name w:val="List Paragraph"/>
    <w:basedOn w:val="Normal"/>
    <w:uiPriority w:val="34"/>
    <w:qFormat/>
    <w:rsid w:val="00A81D0E"/>
    <w:pPr>
      <w:ind w:left="720"/>
      <w:contextualSpacing/>
    </w:pPr>
  </w:style>
  <w:style w:type="character" w:styleId="GlVurgulama">
    <w:name w:val="Intense Emphasis"/>
    <w:basedOn w:val="VarsaylanParagrafYazTipi"/>
    <w:uiPriority w:val="21"/>
    <w:qFormat/>
    <w:rsid w:val="00A81D0E"/>
    <w:rPr>
      <w:i/>
      <w:iCs/>
      <w:color w:val="0F4761" w:themeColor="accent1" w:themeShade="BF"/>
    </w:rPr>
  </w:style>
  <w:style w:type="paragraph" w:styleId="GlAlnt">
    <w:name w:val="Intense Quote"/>
    <w:basedOn w:val="Normal"/>
    <w:next w:val="Normal"/>
    <w:link w:val="GlAlntChar"/>
    <w:uiPriority w:val="30"/>
    <w:qFormat/>
    <w:rsid w:val="00A81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81D0E"/>
    <w:rPr>
      <w:i/>
      <w:iCs/>
      <w:color w:val="0F4761" w:themeColor="accent1" w:themeShade="BF"/>
    </w:rPr>
  </w:style>
  <w:style w:type="character" w:styleId="GlBavuru">
    <w:name w:val="Intense Reference"/>
    <w:basedOn w:val="VarsaylanParagrafYazTipi"/>
    <w:uiPriority w:val="32"/>
    <w:qFormat/>
    <w:rsid w:val="00A81D0E"/>
    <w:rPr>
      <w:b/>
      <w:bCs/>
      <w:smallCaps/>
      <w:color w:val="0F4761" w:themeColor="accent1" w:themeShade="BF"/>
      <w:spacing w:val="5"/>
    </w:rPr>
  </w:style>
  <w:style w:type="character" w:styleId="Kpr">
    <w:name w:val="Hyperlink"/>
    <w:basedOn w:val="VarsaylanParagrafYazTipi"/>
    <w:uiPriority w:val="99"/>
    <w:unhideWhenUsed/>
    <w:rsid w:val="00CA3674"/>
    <w:rPr>
      <w:color w:val="467886" w:themeColor="hyperlink"/>
      <w:u w:val="single"/>
    </w:rPr>
  </w:style>
  <w:style w:type="character" w:styleId="zmlenmeyenBahsetme">
    <w:name w:val="Unresolved Mention"/>
    <w:basedOn w:val="VarsaylanParagrafYazTipi"/>
    <w:uiPriority w:val="99"/>
    <w:semiHidden/>
    <w:unhideWhenUsed/>
    <w:rsid w:val="00CA3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18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escaperoo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göktuğ kılınçarslan</dc:creator>
  <cp:keywords/>
  <dc:description/>
  <cp:lastModifiedBy>mehmet göktuğ kılınçarslan</cp:lastModifiedBy>
  <cp:revision>3</cp:revision>
  <dcterms:created xsi:type="dcterms:W3CDTF">2024-12-18T07:30:00Z</dcterms:created>
  <dcterms:modified xsi:type="dcterms:W3CDTF">2024-12-18T07:37:00Z</dcterms:modified>
</cp:coreProperties>
</file>