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0CE" w:rsidRDefault="006D2A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 w:rsidRPr="006D2AD7">
        <w:rPr>
          <w:rFonts w:ascii="Times New Roman" w:hAnsi="Times New Roman" w:cs="Times New Roman"/>
        </w:rPr>
        <w:t xml:space="preserve"> convenient </w:t>
      </w:r>
      <w:r w:rsidR="00595AA7">
        <w:rPr>
          <w:rFonts w:ascii="Times New Roman" w:hAnsi="Times New Roman" w:cs="Times New Roman" w:hint="eastAsia"/>
        </w:rPr>
        <w:t xml:space="preserve">label-free </w:t>
      </w:r>
      <w:r w:rsidR="001C492E">
        <w:rPr>
          <w:rFonts w:ascii="Times New Roman" w:hAnsi="Times New Roman" w:cs="Times New Roman" w:hint="eastAsia"/>
        </w:rPr>
        <w:t xml:space="preserve">and </w:t>
      </w:r>
      <w:r w:rsidRPr="006D2AD7">
        <w:rPr>
          <w:rFonts w:ascii="Times New Roman" w:hAnsi="Times New Roman" w:cs="Times New Roman"/>
        </w:rPr>
        <w:t xml:space="preserve">dual-signal readout </w:t>
      </w:r>
      <w:r w:rsidR="00595AA7">
        <w:rPr>
          <w:rFonts w:ascii="Times New Roman" w:hAnsi="Times New Roman" w:cs="Times New Roman" w:hint="eastAsia"/>
        </w:rPr>
        <w:t xml:space="preserve">optical </w:t>
      </w:r>
      <w:r w:rsidRPr="006D2AD7">
        <w:rPr>
          <w:rFonts w:ascii="Times New Roman" w:hAnsi="Times New Roman" w:cs="Times New Roman"/>
        </w:rPr>
        <w:t>sensing platform for</w:t>
      </w:r>
      <w:r w:rsidR="00EC20CE">
        <w:rPr>
          <w:rFonts w:ascii="Times New Roman" w:hAnsi="Times New Roman" w:cs="Times New Roman" w:hint="eastAsia"/>
        </w:rPr>
        <w:t xml:space="preserve"> </w:t>
      </w:r>
      <w:r w:rsidRPr="006D2AD7">
        <w:rPr>
          <w:rFonts w:ascii="Times New Roman" w:hAnsi="Times New Roman" w:cs="Times New Roman"/>
        </w:rPr>
        <w:t>β-</w:t>
      </w:r>
      <w:proofErr w:type="spellStart"/>
      <w:r w:rsidR="00C242C8">
        <w:rPr>
          <w:rFonts w:ascii="Times New Roman" w:hAnsi="Times New Roman" w:cs="Times New Roman" w:hint="eastAsia"/>
        </w:rPr>
        <w:t>G</w:t>
      </w:r>
      <w:r w:rsidRPr="006D2AD7">
        <w:rPr>
          <w:rFonts w:ascii="Times New Roman" w:hAnsi="Times New Roman" w:cs="Times New Roman"/>
        </w:rPr>
        <w:t>lu</w:t>
      </w:r>
      <w:proofErr w:type="spellEnd"/>
      <w:r w:rsidRPr="006D2AD7">
        <w:rPr>
          <w:rFonts w:ascii="Times New Roman" w:hAnsi="Times New Roman" w:cs="Times New Roman"/>
        </w:rPr>
        <w:t xml:space="preserve"> was developed based on </w:t>
      </w:r>
      <w:r w:rsidR="00EC20CE" w:rsidRPr="00EC20CE">
        <w:rPr>
          <w:rFonts w:ascii="Times New Roman" w:hAnsi="Times New Roman" w:cs="Times New Roman"/>
        </w:rPr>
        <w:t>self-assembled</w:t>
      </w:r>
      <w:r w:rsidRPr="006D2AD7">
        <w:rPr>
          <w:rFonts w:ascii="Times New Roman" w:hAnsi="Times New Roman" w:cs="Times New Roman"/>
        </w:rPr>
        <w:t xml:space="preserve"> protein-inorganic hybrid </w:t>
      </w:r>
      <w:r w:rsidR="0062407F" w:rsidRPr="0062407F">
        <w:rPr>
          <w:rFonts w:ascii="Times New Roman" w:hAnsi="Times New Roman" w:cs="Times New Roman"/>
        </w:rPr>
        <w:t>NFs</w:t>
      </w:r>
      <w:r w:rsidRPr="006D2AD7">
        <w:rPr>
          <w:rFonts w:ascii="Times New Roman" w:hAnsi="Times New Roman" w:cs="Times New Roman"/>
        </w:rPr>
        <w:t xml:space="preserve"> possessin</w:t>
      </w:r>
      <w:r w:rsidR="00EC20CE">
        <w:rPr>
          <w:rFonts w:ascii="Times New Roman" w:hAnsi="Times New Roman" w:cs="Times New Roman"/>
        </w:rPr>
        <w:t xml:space="preserve">g </w:t>
      </w:r>
      <w:proofErr w:type="spellStart"/>
      <w:r w:rsidR="00EC20CE">
        <w:rPr>
          <w:rFonts w:ascii="Times New Roman" w:hAnsi="Times New Roman" w:cs="Times New Roman"/>
        </w:rPr>
        <w:t>peroxidase</w:t>
      </w:r>
      <w:proofErr w:type="spellEnd"/>
      <w:r w:rsidR="00EC20CE">
        <w:rPr>
          <w:rFonts w:ascii="Times New Roman" w:hAnsi="Times New Roman" w:cs="Times New Roman"/>
        </w:rPr>
        <w:t>-</w:t>
      </w:r>
      <w:r w:rsidR="00C242C8">
        <w:rPr>
          <w:rFonts w:ascii="Times New Roman" w:hAnsi="Times New Roman" w:cs="Times New Roman" w:hint="eastAsia"/>
        </w:rPr>
        <w:t>like</w:t>
      </w:r>
      <w:r w:rsidR="00EC20CE">
        <w:rPr>
          <w:rFonts w:ascii="Times New Roman" w:hAnsi="Times New Roman" w:cs="Times New Roman"/>
        </w:rPr>
        <w:t xml:space="preserve"> activity</w:t>
      </w:r>
      <w:r w:rsidR="00EC20CE">
        <w:rPr>
          <w:rFonts w:ascii="Times New Roman" w:hAnsi="Times New Roman" w:cs="Times New Roman" w:hint="eastAsia"/>
        </w:rPr>
        <w:t xml:space="preserve"> for </w:t>
      </w:r>
      <w:r w:rsidR="00EC20CE" w:rsidRPr="00EC20CE">
        <w:rPr>
          <w:rFonts w:ascii="Times New Roman" w:hAnsi="Times New Roman" w:cs="Times New Roman"/>
        </w:rPr>
        <w:t>the catalysis of H</w:t>
      </w:r>
      <w:r w:rsidR="00EC20CE" w:rsidRPr="00EC20CE">
        <w:rPr>
          <w:rFonts w:ascii="Times New Roman" w:hAnsi="Times New Roman" w:cs="Times New Roman"/>
          <w:vertAlign w:val="subscript"/>
        </w:rPr>
        <w:t>2</w:t>
      </w:r>
      <w:r w:rsidR="00EC20CE" w:rsidRPr="00EC20CE">
        <w:rPr>
          <w:rFonts w:ascii="Times New Roman" w:hAnsi="Times New Roman" w:cs="Times New Roman"/>
        </w:rPr>
        <w:t>O</w:t>
      </w:r>
      <w:r w:rsidR="00EC20CE" w:rsidRPr="00EC20CE">
        <w:rPr>
          <w:rFonts w:ascii="Times New Roman" w:hAnsi="Times New Roman" w:cs="Times New Roman"/>
          <w:vertAlign w:val="subscript"/>
        </w:rPr>
        <w:t>2</w:t>
      </w:r>
      <w:r w:rsidR="00EC20CE" w:rsidRPr="00EC20CE">
        <w:rPr>
          <w:rFonts w:ascii="Times New Roman" w:hAnsi="Times New Roman" w:cs="Times New Roman"/>
        </w:rPr>
        <w:t xml:space="preserve"> mediated oxidation of </w:t>
      </w:r>
      <w:proofErr w:type="spellStart"/>
      <w:r w:rsidR="00EC20CE" w:rsidRPr="00EC20CE">
        <w:rPr>
          <w:rFonts w:ascii="Times New Roman" w:hAnsi="Times New Roman" w:cs="Times New Roman"/>
        </w:rPr>
        <w:t>Amplex</w:t>
      </w:r>
      <w:proofErr w:type="spellEnd"/>
      <w:r w:rsidR="00EC20CE" w:rsidRPr="00EC20CE">
        <w:rPr>
          <w:rFonts w:ascii="Times New Roman" w:hAnsi="Times New Roman" w:cs="Times New Roman"/>
        </w:rPr>
        <w:t xml:space="preserve"> Red to </w:t>
      </w:r>
      <w:proofErr w:type="spellStart"/>
      <w:r w:rsidR="00EC20CE" w:rsidRPr="00EC20CE">
        <w:rPr>
          <w:rFonts w:ascii="Times New Roman" w:hAnsi="Times New Roman" w:cs="Times New Roman"/>
        </w:rPr>
        <w:t>resorufin</w:t>
      </w:r>
      <w:proofErr w:type="spellEnd"/>
    </w:p>
    <w:p w:rsidR="006D2AD7" w:rsidRDefault="006D2AD7" w:rsidP="005B3CCE">
      <w:pPr>
        <w:spacing w:line="480" w:lineRule="auto"/>
        <w:jc w:val="center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5278755" cy="3705225"/>
            <wp:effectExtent l="19050" t="0" r="0" b="0"/>
            <wp:docPr id="2" name="图片 1" descr="Scheme 3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heme 33-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4008" b="24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1098" w:rsidRPr="006D2AD7" w:rsidRDefault="006A1098">
      <w:pPr>
        <w:rPr>
          <w:rFonts w:ascii="Times New Roman" w:hAnsi="Times New Roman" w:cs="Times New Roman"/>
        </w:rPr>
      </w:pPr>
    </w:p>
    <w:sectPr w:rsidR="006A1098" w:rsidRPr="006D2AD7" w:rsidSect="00B960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D20" w:rsidRDefault="00103D20" w:rsidP="00103E06">
      <w:r>
        <w:separator/>
      </w:r>
    </w:p>
  </w:endnote>
  <w:endnote w:type="continuationSeparator" w:id="0">
    <w:p w:rsidR="00103D20" w:rsidRDefault="00103D20" w:rsidP="00103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D20" w:rsidRDefault="00103D20" w:rsidP="00103E06">
      <w:r>
        <w:separator/>
      </w:r>
    </w:p>
  </w:footnote>
  <w:footnote w:type="continuationSeparator" w:id="0">
    <w:p w:rsidR="00103D20" w:rsidRDefault="00103D20" w:rsidP="00103E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3E06"/>
    <w:rsid w:val="000000EA"/>
    <w:rsid w:val="000F6705"/>
    <w:rsid w:val="00103D20"/>
    <w:rsid w:val="00103E06"/>
    <w:rsid w:val="001727F5"/>
    <w:rsid w:val="001C492E"/>
    <w:rsid w:val="00231538"/>
    <w:rsid w:val="002940E6"/>
    <w:rsid w:val="002B1208"/>
    <w:rsid w:val="0034558E"/>
    <w:rsid w:val="00346CB0"/>
    <w:rsid w:val="00376E68"/>
    <w:rsid w:val="00391E29"/>
    <w:rsid w:val="004169E1"/>
    <w:rsid w:val="00432D58"/>
    <w:rsid w:val="00485635"/>
    <w:rsid w:val="004B758E"/>
    <w:rsid w:val="00595AA7"/>
    <w:rsid w:val="005B3CCE"/>
    <w:rsid w:val="0062407F"/>
    <w:rsid w:val="006A1098"/>
    <w:rsid w:val="006D2AD7"/>
    <w:rsid w:val="006F0648"/>
    <w:rsid w:val="00770128"/>
    <w:rsid w:val="00805BEB"/>
    <w:rsid w:val="008248CE"/>
    <w:rsid w:val="009D0FA4"/>
    <w:rsid w:val="00A54CC2"/>
    <w:rsid w:val="00B54180"/>
    <w:rsid w:val="00B54515"/>
    <w:rsid w:val="00B8176B"/>
    <w:rsid w:val="00B8705A"/>
    <w:rsid w:val="00B960E0"/>
    <w:rsid w:val="00BD0D64"/>
    <w:rsid w:val="00C242C8"/>
    <w:rsid w:val="00CB3FF6"/>
    <w:rsid w:val="00CE12B8"/>
    <w:rsid w:val="00DA693C"/>
    <w:rsid w:val="00E6430A"/>
    <w:rsid w:val="00E83309"/>
    <w:rsid w:val="00EC20CE"/>
    <w:rsid w:val="00F34515"/>
    <w:rsid w:val="00F369FA"/>
    <w:rsid w:val="00F55C64"/>
    <w:rsid w:val="00FB3919"/>
    <w:rsid w:val="00FC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E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E06"/>
    <w:rPr>
      <w:sz w:val="18"/>
      <w:szCs w:val="18"/>
    </w:rPr>
  </w:style>
  <w:style w:type="paragraph" w:styleId="a5">
    <w:name w:val="List Paragraph"/>
    <w:basedOn w:val="a"/>
    <w:uiPriority w:val="34"/>
    <w:qFormat/>
    <w:rsid w:val="006A1098"/>
    <w:pPr>
      <w:ind w:firstLineChars="200" w:firstLine="420"/>
    </w:pPr>
    <w:rPr>
      <w:rFonts w:ascii="Times New Roman" w:eastAsia="宋体" w:hAnsi="Times New Roman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6A10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10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Xiaoping</dc:creator>
  <cp:keywords/>
  <dc:description/>
  <cp:lastModifiedBy>Liu Xiaoping</cp:lastModifiedBy>
  <cp:revision>40</cp:revision>
  <dcterms:created xsi:type="dcterms:W3CDTF">2019-05-23T07:28:00Z</dcterms:created>
  <dcterms:modified xsi:type="dcterms:W3CDTF">2021-05-24T05:45:00Z</dcterms:modified>
</cp:coreProperties>
</file>