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65218B8C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</w:t>
      </w:r>
      <w:r w:rsidR="008F607C">
        <w:rPr>
          <w:rFonts w:asciiTheme="majorHAnsi" w:hAnsiTheme="majorHAnsi" w:cstheme="majorHAnsi"/>
          <w:bCs/>
          <w:sz w:val="22"/>
          <w:szCs w:val="22"/>
        </w:rPr>
        <w:t>8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.5.2021</w:t>
      </w:r>
    </w:p>
    <w:p w14:paraId="420DB650" w14:textId="264C63B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 xml:space="preserve">Dr </w:t>
      </w:r>
      <w:r w:rsidR="008F607C">
        <w:rPr>
          <w:rFonts w:asciiTheme="majorHAnsi" w:hAnsiTheme="majorHAnsi" w:cstheme="majorHAnsi"/>
          <w:bCs/>
          <w:sz w:val="22"/>
          <w:szCs w:val="22"/>
        </w:rPr>
        <w:t>Jai Prakash Agarwal</w:t>
      </w:r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66B8F11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F607C">
        <w:rPr>
          <w:rFonts w:asciiTheme="majorHAnsi" w:hAnsiTheme="majorHAnsi" w:cstheme="majorHAnsi"/>
          <w:bCs/>
          <w:sz w:val="22"/>
          <w:szCs w:val="22"/>
        </w:rPr>
        <w:t>JSCC-S-21-01028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8F607C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10</cp:revision>
  <cp:lastPrinted>2019-11-15T18:47:00Z</cp:lastPrinted>
  <dcterms:created xsi:type="dcterms:W3CDTF">2020-12-18T16:01:00Z</dcterms:created>
  <dcterms:modified xsi:type="dcterms:W3CDTF">2021-05-28T05:46:00Z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