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6F20" w:rsidRPr="00F47BD4" w:rsidRDefault="00BD49FC" w:rsidP="004D2640">
      <w:pPr>
        <w:spacing w:after="0"/>
        <w:jc w:val="both"/>
        <w:rPr>
          <w:rFonts w:ascii="Times New Roman" w:hAnsi="Times New Roman"/>
          <w:b/>
          <w:sz w:val="22"/>
          <w:szCs w:val="22"/>
        </w:rPr>
      </w:pPr>
      <w:r w:rsidRPr="00F47BD4">
        <w:rPr>
          <w:rFonts w:ascii="Times New Roman" w:hAnsi="Times New Roman"/>
          <w:b/>
          <w:sz w:val="22"/>
          <w:szCs w:val="22"/>
        </w:rPr>
        <w:t>Consolidated criteria for reporting qualitative studies (COREQ): 32-item checklist</w:t>
      </w:r>
      <w:r w:rsidR="00213369" w:rsidRPr="00F47BD4">
        <w:rPr>
          <w:rFonts w:ascii="Times New Roman" w:hAnsi="Times New Roman"/>
          <w:b/>
          <w:sz w:val="22"/>
          <w:szCs w:val="22"/>
        </w:rPr>
        <w:t xml:space="preserve"> for interviews</w:t>
      </w:r>
    </w:p>
    <w:p w:rsidR="00790794" w:rsidRPr="00F47BD4" w:rsidRDefault="00790794" w:rsidP="00790794">
      <w:pPr>
        <w:spacing w:after="0"/>
        <w:rPr>
          <w:rFonts w:ascii="Times New Roman" w:hAnsi="Times New Roman"/>
          <w:sz w:val="22"/>
          <w:szCs w:val="22"/>
        </w:rPr>
      </w:pPr>
    </w:p>
    <w:p w:rsidR="00790794" w:rsidRPr="00F47BD4" w:rsidRDefault="00790794" w:rsidP="004D2640">
      <w:pPr>
        <w:spacing w:after="0"/>
        <w:jc w:val="both"/>
        <w:rPr>
          <w:rFonts w:ascii="Times New Roman" w:hAnsi="Times New Roman"/>
          <w:sz w:val="22"/>
          <w:szCs w:val="22"/>
        </w:rPr>
      </w:pPr>
      <w:r w:rsidRPr="00F47BD4">
        <w:rPr>
          <w:rFonts w:ascii="Times New Roman" w:hAnsi="Times New Roman"/>
          <w:sz w:val="22"/>
          <w:szCs w:val="22"/>
        </w:rPr>
        <w:t>Developed from:</w:t>
      </w:r>
    </w:p>
    <w:p w:rsidR="00790794" w:rsidRPr="00F47BD4" w:rsidRDefault="00790794" w:rsidP="004D2640">
      <w:pPr>
        <w:spacing w:after="0"/>
        <w:jc w:val="both"/>
        <w:rPr>
          <w:rFonts w:ascii="Times New Roman" w:hAnsi="Times New Roman"/>
          <w:sz w:val="22"/>
          <w:szCs w:val="22"/>
        </w:rPr>
      </w:pPr>
      <w:r w:rsidRPr="00F47BD4">
        <w:rPr>
          <w:rFonts w:ascii="Times New Roman" w:hAnsi="Times New Roman"/>
          <w:sz w:val="22"/>
          <w:szCs w:val="22"/>
        </w:rPr>
        <w:t>Tong A, Sainsbury P, Craig J. Cons</w:t>
      </w:r>
      <w:bookmarkStart w:id="0" w:name="_GoBack"/>
      <w:bookmarkEnd w:id="0"/>
      <w:r w:rsidRPr="00F47BD4">
        <w:rPr>
          <w:rFonts w:ascii="Times New Roman" w:hAnsi="Times New Roman"/>
          <w:sz w:val="22"/>
          <w:szCs w:val="22"/>
        </w:rPr>
        <w:t xml:space="preserve">olidated criteria for reporting qualitative research (COREQ): a 32-item checklist for interviews and focus groups. </w:t>
      </w:r>
      <w:r w:rsidRPr="00F47BD4">
        <w:rPr>
          <w:rFonts w:ascii="Times New Roman" w:hAnsi="Times New Roman"/>
          <w:i/>
          <w:sz w:val="22"/>
          <w:szCs w:val="22"/>
        </w:rPr>
        <w:t>International Journal for Quality in Health Care</w:t>
      </w:r>
      <w:r w:rsidRPr="00F47BD4">
        <w:rPr>
          <w:rFonts w:ascii="Times New Roman" w:hAnsi="Times New Roman"/>
          <w:sz w:val="22"/>
          <w:szCs w:val="22"/>
        </w:rPr>
        <w:t>. 2007. Volume 19, Number 6: pp. 349 – 357</w:t>
      </w:r>
    </w:p>
    <w:p w:rsidR="00790794" w:rsidRPr="00F47BD4" w:rsidRDefault="00790794" w:rsidP="00790794">
      <w:pPr>
        <w:spacing w:after="0"/>
        <w:rPr>
          <w:rFonts w:ascii="Times New Roman" w:hAnsi="Times New Roman"/>
          <w:sz w:val="22"/>
          <w:szCs w:val="22"/>
        </w:rPr>
      </w:pPr>
    </w:p>
    <w:p w:rsidR="00790794" w:rsidRPr="00F47BD4" w:rsidRDefault="00790794" w:rsidP="00790794">
      <w:pPr>
        <w:spacing w:after="0"/>
        <w:rPr>
          <w:rFonts w:ascii="Times New Roman" w:hAnsi="Times New Roman"/>
          <w:sz w:val="22"/>
          <w:szCs w:val="22"/>
        </w:rPr>
      </w:pPr>
    </w:p>
    <w:tbl>
      <w:tblPr>
        <w:tblW w:w="83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405"/>
        <w:gridCol w:w="4625"/>
        <w:gridCol w:w="1329"/>
      </w:tblGrid>
      <w:tr w:rsidR="00F47BD4" w:rsidRPr="00F47BD4" w:rsidTr="004D2640">
        <w:tc>
          <w:tcPr>
            <w:tcW w:w="2405" w:type="dxa"/>
            <w:shd w:val="clear" w:color="auto" w:fill="C0C0C0"/>
          </w:tcPr>
          <w:p w:rsidR="00790794" w:rsidRPr="00F47BD4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  <w:sz w:val="22"/>
                <w:szCs w:val="22"/>
              </w:rPr>
            </w:pPr>
            <w:r w:rsidRPr="00F47BD4">
              <w:rPr>
                <w:rFonts w:ascii="Times New Roman" w:hAnsi="Times New Roman"/>
                <w:b/>
                <w:sz w:val="22"/>
                <w:szCs w:val="22"/>
              </w:rPr>
              <w:t xml:space="preserve">No.  Item </w:t>
            </w:r>
          </w:p>
          <w:p w:rsidR="00790794" w:rsidRPr="00F47BD4" w:rsidRDefault="00790794" w:rsidP="00790794">
            <w:pPr>
              <w:spacing w:after="0"/>
              <w:rPr>
                <w:rFonts w:ascii="Times New Roman" w:eastAsiaTheme="minorHAnsi" w:hAnsi="Times New Roman"/>
                <w:b/>
                <w:sz w:val="22"/>
                <w:szCs w:val="22"/>
              </w:rPr>
            </w:pPr>
          </w:p>
        </w:tc>
        <w:tc>
          <w:tcPr>
            <w:tcW w:w="4625" w:type="dxa"/>
            <w:shd w:val="clear" w:color="auto" w:fill="C0C0C0"/>
          </w:tcPr>
          <w:p w:rsidR="00790794" w:rsidRPr="00F47BD4" w:rsidRDefault="00790794" w:rsidP="00790794">
            <w:pPr>
              <w:spacing w:after="0"/>
              <w:rPr>
                <w:rFonts w:ascii="Times New Roman" w:eastAsiaTheme="minorHAnsi" w:hAnsi="Times New Roman"/>
                <w:b/>
                <w:sz w:val="22"/>
                <w:szCs w:val="22"/>
              </w:rPr>
            </w:pPr>
            <w:r w:rsidRPr="00F47BD4">
              <w:rPr>
                <w:rFonts w:ascii="Times New Roman" w:hAnsi="Times New Roman"/>
                <w:b/>
                <w:sz w:val="22"/>
                <w:szCs w:val="22"/>
              </w:rPr>
              <w:t>Guide questions/description</w:t>
            </w:r>
          </w:p>
        </w:tc>
        <w:tc>
          <w:tcPr>
            <w:tcW w:w="1329" w:type="dxa"/>
            <w:shd w:val="clear" w:color="auto" w:fill="C0C0C0"/>
          </w:tcPr>
          <w:p w:rsidR="00790794" w:rsidRPr="00F47BD4" w:rsidRDefault="00790794" w:rsidP="00790794">
            <w:pPr>
              <w:spacing w:after="0"/>
              <w:rPr>
                <w:rFonts w:ascii="Times New Roman" w:eastAsiaTheme="minorHAnsi" w:hAnsi="Times New Roman"/>
                <w:b/>
                <w:sz w:val="22"/>
                <w:szCs w:val="22"/>
              </w:rPr>
            </w:pPr>
            <w:r w:rsidRPr="00F47BD4">
              <w:rPr>
                <w:rFonts w:ascii="Times New Roman" w:eastAsiaTheme="minorHAnsi" w:hAnsi="Times New Roman"/>
                <w:b/>
                <w:sz w:val="22"/>
                <w:szCs w:val="22"/>
              </w:rPr>
              <w:t>Reported on Page #</w:t>
            </w:r>
          </w:p>
        </w:tc>
      </w:tr>
      <w:tr w:rsidR="00F47BD4" w:rsidRPr="00F47BD4" w:rsidTr="004D2640">
        <w:tc>
          <w:tcPr>
            <w:tcW w:w="2405" w:type="dxa"/>
          </w:tcPr>
          <w:p w:rsidR="00790794" w:rsidRPr="00F47BD4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  <w:sz w:val="22"/>
                <w:szCs w:val="22"/>
              </w:rPr>
            </w:pPr>
            <w:r w:rsidRPr="00F47BD4">
              <w:rPr>
                <w:rFonts w:ascii="Times New Roman" w:hAnsi="Times New Roman"/>
                <w:b/>
                <w:sz w:val="22"/>
                <w:szCs w:val="22"/>
              </w:rPr>
              <w:t xml:space="preserve">Domain 1: Research team and reﬂexivity </w:t>
            </w:r>
          </w:p>
        </w:tc>
        <w:tc>
          <w:tcPr>
            <w:tcW w:w="4625" w:type="dxa"/>
          </w:tcPr>
          <w:p w:rsidR="00790794" w:rsidRPr="00F47BD4" w:rsidRDefault="00790794" w:rsidP="00790794">
            <w:pPr>
              <w:spacing w:after="0"/>
              <w:rPr>
                <w:rFonts w:ascii="Times New Roman" w:eastAsiaTheme="minorHAnsi" w:hAnsi="Times New Roman"/>
                <w:sz w:val="22"/>
                <w:szCs w:val="22"/>
              </w:rPr>
            </w:pPr>
          </w:p>
        </w:tc>
        <w:tc>
          <w:tcPr>
            <w:tcW w:w="1329" w:type="dxa"/>
          </w:tcPr>
          <w:p w:rsidR="00790794" w:rsidRPr="00F47BD4" w:rsidRDefault="00790794" w:rsidP="00790794">
            <w:pPr>
              <w:spacing w:after="0"/>
              <w:rPr>
                <w:rFonts w:ascii="Times New Roman" w:eastAsiaTheme="minorHAnsi" w:hAnsi="Times New Roman"/>
                <w:sz w:val="22"/>
                <w:szCs w:val="22"/>
              </w:rPr>
            </w:pPr>
          </w:p>
        </w:tc>
      </w:tr>
      <w:tr w:rsidR="00F47BD4" w:rsidRPr="00F47BD4" w:rsidTr="004D2640">
        <w:tc>
          <w:tcPr>
            <w:tcW w:w="2405" w:type="dxa"/>
          </w:tcPr>
          <w:p w:rsidR="00790794" w:rsidRPr="00F47BD4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i/>
                <w:sz w:val="22"/>
                <w:szCs w:val="22"/>
              </w:rPr>
            </w:pPr>
            <w:r w:rsidRPr="00F47BD4">
              <w:rPr>
                <w:rFonts w:ascii="Times New Roman" w:hAnsi="Times New Roman"/>
                <w:i/>
                <w:sz w:val="22"/>
                <w:szCs w:val="22"/>
              </w:rPr>
              <w:t xml:space="preserve">Personal Characteristics </w:t>
            </w:r>
          </w:p>
        </w:tc>
        <w:tc>
          <w:tcPr>
            <w:tcW w:w="4625" w:type="dxa"/>
          </w:tcPr>
          <w:p w:rsidR="00790794" w:rsidRPr="00F47BD4" w:rsidRDefault="00790794" w:rsidP="00790794">
            <w:pPr>
              <w:spacing w:after="0"/>
              <w:rPr>
                <w:rFonts w:ascii="Times New Roman" w:eastAsiaTheme="minorHAnsi" w:hAnsi="Times New Roman"/>
                <w:sz w:val="22"/>
                <w:szCs w:val="22"/>
              </w:rPr>
            </w:pPr>
          </w:p>
        </w:tc>
        <w:tc>
          <w:tcPr>
            <w:tcW w:w="1329" w:type="dxa"/>
          </w:tcPr>
          <w:p w:rsidR="00790794" w:rsidRPr="00F47BD4" w:rsidRDefault="00790794" w:rsidP="00790794">
            <w:pPr>
              <w:spacing w:after="0"/>
              <w:rPr>
                <w:rFonts w:ascii="Times New Roman" w:eastAsiaTheme="minorHAnsi" w:hAnsi="Times New Roman"/>
                <w:sz w:val="22"/>
                <w:szCs w:val="22"/>
              </w:rPr>
            </w:pPr>
          </w:p>
        </w:tc>
      </w:tr>
      <w:tr w:rsidR="00F47BD4" w:rsidRPr="00F47BD4" w:rsidTr="004D2640">
        <w:tc>
          <w:tcPr>
            <w:tcW w:w="2405" w:type="dxa"/>
          </w:tcPr>
          <w:p w:rsidR="00790794" w:rsidRPr="00F47BD4" w:rsidRDefault="00213369" w:rsidP="00790794">
            <w:pPr>
              <w:spacing w:after="0"/>
              <w:rPr>
                <w:rFonts w:ascii="Times New Roman" w:eastAsiaTheme="minorHAnsi" w:hAnsi="Times New Roman"/>
                <w:sz w:val="22"/>
                <w:szCs w:val="22"/>
              </w:rPr>
            </w:pPr>
            <w:r w:rsidRPr="00F47BD4">
              <w:rPr>
                <w:rFonts w:ascii="Times New Roman" w:hAnsi="Times New Roman"/>
                <w:sz w:val="22"/>
                <w:szCs w:val="22"/>
              </w:rPr>
              <w:t>1. Inter</w:t>
            </w:r>
            <w:r w:rsidR="00790794" w:rsidRPr="00F47BD4">
              <w:rPr>
                <w:rFonts w:ascii="Times New Roman" w:hAnsi="Times New Roman"/>
                <w:sz w:val="22"/>
                <w:szCs w:val="22"/>
              </w:rPr>
              <w:t>viewer/facilitator</w:t>
            </w:r>
          </w:p>
        </w:tc>
        <w:tc>
          <w:tcPr>
            <w:tcW w:w="4625" w:type="dxa"/>
          </w:tcPr>
          <w:p w:rsidR="004839B6" w:rsidRPr="00F47BD4" w:rsidRDefault="004839B6" w:rsidP="00DF460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47BD4">
              <w:rPr>
                <w:rFonts w:ascii="Times New Roman" w:hAnsi="Times New Roman"/>
                <w:sz w:val="22"/>
                <w:szCs w:val="22"/>
              </w:rPr>
              <w:t xml:space="preserve">Which author/s conducted the interview or focus group? </w:t>
            </w:r>
          </w:p>
          <w:p w:rsidR="00790794" w:rsidRPr="00F47BD4" w:rsidRDefault="00213369" w:rsidP="001E4046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F47BD4">
              <w:rPr>
                <w:rFonts w:ascii="Times New Roman" w:hAnsi="Times New Roman"/>
                <w:b/>
                <w:sz w:val="22"/>
                <w:szCs w:val="22"/>
              </w:rPr>
              <w:t>Nomin Amgalan</w:t>
            </w:r>
            <w:r w:rsidR="00790794" w:rsidRPr="00F47BD4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4D2640" w:rsidRPr="00F47BD4">
              <w:rPr>
                <w:rFonts w:ascii="Times New Roman" w:hAnsi="Times New Roman"/>
                <w:b/>
                <w:sz w:val="22"/>
                <w:szCs w:val="22"/>
              </w:rPr>
              <w:t>(NA)</w:t>
            </w:r>
            <w:r w:rsidR="001E4046" w:rsidRPr="00F47BD4">
              <w:rPr>
                <w:rFonts w:ascii="Times New Roman" w:hAnsi="Times New Roman"/>
                <w:b/>
                <w:sz w:val="22"/>
                <w:szCs w:val="22"/>
              </w:rPr>
              <w:t xml:space="preserve">; </w:t>
            </w:r>
            <w:proofErr w:type="spellStart"/>
            <w:r w:rsidR="001E4046" w:rsidRPr="00F47BD4">
              <w:rPr>
                <w:rFonts w:ascii="Times New Roman" w:hAnsi="Times New Roman"/>
                <w:b/>
                <w:sz w:val="22"/>
                <w:szCs w:val="22"/>
              </w:rPr>
              <w:t>Oyungoo</w:t>
            </w:r>
            <w:proofErr w:type="spellEnd"/>
            <w:r w:rsidR="001E4046" w:rsidRPr="00F47BD4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proofErr w:type="spellStart"/>
            <w:r w:rsidR="001E4046" w:rsidRPr="00F47BD4">
              <w:rPr>
                <w:rFonts w:ascii="Times New Roman" w:hAnsi="Times New Roman"/>
                <w:b/>
                <w:sz w:val="22"/>
                <w:szCs w:val="22"/>
              </w:rPr>
              <w:t>Badamdorj</w:t>
            </w:r>
            <w:proofErr w:type="spellEnd"/>
            <w:r w:rsidR="001E4046" w:rsidRPr="00F47BD4">
              <w:rPr>
                <w:rFonts w:ascii="Times New Roman" w:hAnsi="Times New Roman"/>
                <w:b/>
                <w:sz w:val="22"/>
                <w:szCs w:val="22"/>
              </w:rPr>
              <w:t xml:space="preserve"> (OB); </w:t>
            </w:r>
            <w:proofErr w:type="spellStart"/>
            <w:r w:rsidR="001E4046" w:rsidRPr="00F47BD4">
              <w:rPr>
                <w:rFonts w:ascii="Times New Roman" w:hAnsi="Times New Roman"/>
                <w:b/>
                <w:sz w:val="22"/>
                <w:szCs w:val="22"/>
              </w:rPr>
              <w:t>Oyungerel</w:t>
            </w:r>
            <w:proofErr w:type="spellEnd"/>
            <w:r w:rsidR="001E4046" w:rsidRPr="00F47BD4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proofErr w:type="spellStart"/>
            <w:r w:rsidR="001E4046" w:rsidRPr="00F47BD4">
              <w:rPr>
                <w:rFonts w:ascii="Times New Roman" w:hAnsi="Times New Roman"/>
                <w:b/>
                <w:sz w:val="22"/>
                <w:szCs w:val="22"/>
              </w:rPr>
              <w:t>Ravjir</w:t>
            </w:r>
            <w:proofErr w:type="spellEnd"/>
            <w:r w:rsidR="001E4046" w:rsidRPr="00F47BD4">
              <w:rPr>
                <w:rFonts w:ascii="Times New Roman" w:hAnsi="Times New Roman"/>
                <w:b/>
                <w:sz w:val="22"/>
                <w:szCs w:val="22"/>
              </w:rPr>
              <w:t xml:space="preserve"> (OR).</w:t>
            </w:r>
          </w:p>
        </w:tc>
        <w:tc>
          <w:tcPr>
            <w:tcW w:w="1329" w:type="dxa"/>
          </w:tcPr>
          <w:p w:rsidR="00790794" w:rsidRPr="00F47BD4" w:rsidRDefault="00DA662C" w:rsidP="00790794">
            <w:pPr>
              <w:spacing w:after="0"/>
              <w:rPr>
                <w:rFonts w:ascii="Times New Roman" w:eastAsiaTheme="minorHAnsi" w:hAnsi="Times New Roman"/>
                <w:sz w:val="22"/>
                <w:szCs w:val="22"/>
              </w:rPr>
            </w:pPr>
            <w:r w:rsidRPr="00F47BD4">
              <w:rPr>
                <w:rFonts w:ascii="Times New Roman" w:eastAsiaTheme="minorHAnsi" w:hAnsi="Times New Roman"/>
                <w:sz w:val="22"/>
                <w:szCs w:val="22"/>
              </w:rPr>
              <w:t xml:space="preserve">Methods, page number 6, paragraph </w:t>
            </w:r>
            <w:r w:rsidRPr="00F47BD4">
              <w:rPr>
                <w:rFonts w:ascii="Times New Roman" w:eastAsiaTheme="minorHAnsi" w:hAnsi="Times New Roman"/>
                <w:sz w:val="22"/>
                <w:szCs w:val="22"/>
              </w:rPr>
              <w:t>2</w:t>
            </w:r>
          </w:p>
        </w:tc>
      </w:tr>
      <w:tr w:rsidR="00F47BD4" w:rsidRPr="00F47BD4" w:rsidTr="004D2640">
        <w:tc>
          <w:tcPr>
            <w:tcW w:w="2405" w:type="dxa"/>
          </w:tcPr>
          <w:p w:rsidR="00790794" w:rsidRPr="00F47BD4" w:rsidRDefault="00790794" w:rsidP="00790794">
            <w:pPr>
              <w:spacing w:after="0"/>
              <w:rPr>
                <w:rFonts w:ascii="Times New Roman" w:eastAsiaTheme="minorHAnsi" w:hAnsi="Times New Roman"/>
                <w:sz w:val="22"/>
                <w:szCs w:val="22"/>
              </w:rPr>
            </w:pPr>
            <w:r w:rsidRPr="00F47BD4">
              <w:rPr>
                <w:rFonts w:ascii="Times New Roman" w:hAnsi="Times New Roman"/>
                <w:sz w:val="22"/>
                <w:szCs w:val="22"/>
              </w:rPr>
              <w:t>2. Credentials</w:t>
            </w:r>
          </w:p>
        </w:tc>
        <w:tc>
          <w:tcPr>
            <w:tcW w:w="4625" w:type="dxa"/>
          </w:tcPr>
          <w:p w:rsidR="004839B6" w:rsidRPr="00F47BD4" w:rsidRDefault="004839B6" w:rsidP="00DF460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47BD4">
              <w:rPr>
                <w:rFonts w:ascii="Times New Roman" w:hAnsi="Times New Roman"/>
                <w:sz w:val="22"/>
                <w:szCs w:val="22"/>
              </w:rPr>
              <w:t xml:space="preserve">What were the researcher's credentials? E.g. PhD, MD </w:t>
            </w:r>
          </w:p>
          <w:p w:rsidR="001E4046" w:rsidRPr="00F47BD4" w:rsidRDefault="001E4046" w:rsidP="001E4046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F47BD4">
              <w:rPr>
                <w:rFonts w:ascii="Times New Roman" w:hAnsi="Times New Roman"/>
                <w:b/>
                <w:sz w:val="22"/>
                <w:szCs w:val="22"/>
              </w:rPr>
              <w:t>NA-</w:t>
            </w:r>
            <w:r w:rsidR="004D2640" w:rsidRPr="00F47BD4">
              <w:rPr>
                <w:rFonts w:ascii="Times New Roman" w:hAnsi="Times New Roman"/>
                <w:b/>
                <w:sz w:val="22"/>
                <w:szCs w:val="22"/>
              </w:rPr>
              <w:t xml:space="preserve">MD, </w:t>
            </w:r>
            <w:r w:rsidR="00213369" w:rsidRPr="00F47BD4">
              <w:rPr>
                <w:rFonts w:ascii="Times New Roman" w:hAnsi="Times New Roman"/>
                <w:b/>
                <w:sz w:val="22"/>
                <w:szCs w:val="22"/>
              </w:rPr>
              <w:t>PhD candidate</w:t>
            </w:r>
            <w:r w:rsidRPr="00F47BD4">
              <w:rPr>
                <w:rFonts w:ascii="Times New Roman" w:hAnsi="Times New Roman"/>
                <w:b/>
                <w:sz w:val="22"/>
                <w:szCs w:val="22"/>
              </w:rPr>
              <w:t>; OB-MD, PhD</w:t>
            </w:r>
            <w:r w:rsidRPr="00F47BD4">
              <w:rPr>
                <w:rFonts w:ascii="Times New Roman" w:hAnsi="Times New Roman" w:hint="eastAsia"/>
                <w:b/>
                <w:sz w:val="22"/>
                <w:szCs w:val="22"/>
              </w:rPr>
              <w:t>;</w:t>
            </w:r>
            <w:r w:rsidRPr="00F47BD4">
              <w:rPr>
                <w:rFonts w:ascii="Times New Roman" w:hAnsi="Times New Roman"/>
                <w:b/>
                <w:sz w:val="22"/>
                <w:szCs w:val="22"/>
              </w:rPr>
              <w:t xml:space="preserve"> OR-MD, PhD.</w:t>
            </w:r>
          </w:p>
        </w:tc>
        <w:tc>
          <w:tcPr>
            <w:tcW w:w="1329" w:type="dxa"/>
          </w:tcPr>
          <w:p w:rsidR="00790794" w:rsidRPr="00F47BD4" w:rsidRDefault="00DA662C" w:rsidP="00790794">
            <w:pPr>
              <w:spacing w:after="0"/>
              <w:rPr>
                <w:rFonts w:ascii="Times New Roman" w:eastAsiaTheme="minorHAnsi" w:hAnsi="Times New Roman"/>
                <w:sz w:val="22"/>
                <w:szCs w:val="22"/>
              </w:rPr>
            </w:pPr>
            <w:r w:rsidRPr="00F47BD4">
              <w:rPr>
                <w:rFonts w:ascii="Times New Roman" w:eastAsiaTheme="minorHAnsi" w:hAnsi="Times New Roman"/>
                <w:sz w:val="22"/>
                <w:szCs w:val="22"/>
              </w:rPr>
              <w:t>Methods, page number 6, paragraph 2</w:t>
            </w:r>
          </w:p>
        </w:tc>
      </w:tr>
      <w:tr w:rsidR="00F47BD4" w:rsidRPr="00F47BD4" w:rsidTr="004D2640">
        <w:tc>
          <w:tcPr>
            <w:tcW w:w="2405" w:type="dxa"/>
          </w:tcPr>
          <w:p w:rsidR="008961AF" w:rsidRPr="00F47BD4" w:rsidRDefault="008961AF" w:rsidP="008961AF">
            <w:pPr>
              <w:spacing w:after="0"/>
              <w:rPr>
                <w:rFonts w:ascii="Times New Roman" w:eastAsiaTheme="minorHAnsi" w:hAnsi="Times New Roman"/>
                <w:sz w:val="22"/>
                <w:szCs w:val="22"/>
              </w:rPr>
            </w:pPr>
            <w:r w:rsidRPr="00F47BD4">
              <w:rPr>
                <w:rFonts w:ascii="Times New Roman" w:hAnsi="Times New Roman"/>
                <w:sz w:val="22"/>
                <w:szCs w:val="22"/>
              </w:rPr>
              <w:t>3. Occupation</w:t>
            </w:r>
          </w:p>
        </w:tc>
        <w:tc>
          <w:tcPr>
            <w:tcW w:w="4625" w:type="dxa"/>
          </w:tcPr>
          <w:p w:rsidR="008961AF" w:rsidRPr="00F47BD4" w:rsidRDefault="008961AF" w:rsidP="00DF460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47BD4">
              <w:rPr>
                <w:rFonts w:ascii="Times New Roman" w:hAnsi="Times New Roman"/>
                <w:sz w:val="22"/>
                <w:szCs w:val="22"/>
              </w:rPr>
              <w:t xml:space="preserve">What was their occupation at the time of the study? </w:t>
            </w:r>
          </w:p>
          <w:p w:rsidR="008961AF" w:rsidRPr="00F47BD4" w:rsidRDefault="001E4046" w:rsidP="00DF460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F47BD4">
              <w:rPr>
                <w:rFonts w:ascii="Times New Roman" w:hAnsi="Times New Roman"/>
                <w:b/>
                <w:sz w:val="22"/>
                <w:szCs w:val="22"/>
              </w:rPr>
              <w:t>NA-</w:t>
            </w:r>
            <w:r w:rsidR="008961AF" w:rsidRPr="00F47BD4">
              <w:rPr>
                <w:rFonts w:ascii="Times New Roman" w:hAnsi="Times New Roman"/>
                <w:b/>
                <w:sz w:val="22"/>
                <w:szCs w:val="22"/>
              </w:rPr>
              <w:t>PhD student</w:t>
            </w:r>
            <w:r w:rsidRPr="00F47BD4">
              <w:rPr>
                <w:rFonts w:ascii="Times New Roman" w:hAnsi="Times New Roman"/>
                <w:b/>
                <w:sz w:val="22"/>
                <w:szCs w:val="22"/>
              </w:rPr>
              <w:t>; OB-Professor; OR-Professor.</w:t>
            </w:r>
          </w:p>
        </w:tc>
        <w:tc>
          <w:tcPr>
            <w:tcW w:w="1329" w:type="dxa"/>
          </w:tcPr>
          <w:p w:rsidR="008961AF" w:rsidRPr="00F47BD4" w:rsidRDefault="00F26A3E" w:rsidP="008961AF">
            <w:pPr>
              <w:spacing w:after="0"/>
              <w:rPr>
                <w:rFonts w:ascii="Times New Roman" w:eastAsiaTheme="minorHAnsi" w:hAnsi="Times New Roman"/>
                <w:sz w:val="22"/>
                <w:szCs w:val="22"/>
              </w:rPr>
            </w:pPr>
            <w:r w:rsidRPr="00F47BD4">
              <w:rPr>
                <w:rFonts w:ascii="Times New Roman" w:eastAsiaTheme="minorHAnsi" w:hAnsi="Times New Roman"/>
                <w:sz w:val="22"/>
                <w:szCs w:val="22"/>
              </w:rPr>
              <w:t>Methods, page number 6, paragraph 2</w:t>
            </w:r>
          </w:p>
        </w:tc>
      </w:tr>
      <w:tr w:rsidR="00F47BD4" w:rsidRPr="00F47BD4" w:rsidTr="004D2640">
        <w:tc>
          <w:tcPr>
            <w:tcW w:w="2405" w:type="dxa"/>
          </w:tcPr>
          <w:p w:rsidR="00790794" w:rsidRPr="00F47BD4" w:rsidRDefault="00790794" w:rsidP="00790794">
            <w:pPr>
              <w:spacing w:after="0"/>
              <w:rPr>
                <w:rFonts w:ascii="Times New Roman" w:eastAsiaTheme="minorHAnsi" w:hAnsi="Times New Roman"/>
                <w:sz w:val="22"/>
                <w:szCs w:val="22"/>
              </w:rPr>
            </w:pPr>
            <w:r w:rsidRPr="00F47BD4">
              <w:rPr>
                <w:rFonts w:ascii="Times New Roman" w:hAnsi="Times New Roman"/>
                <w:sz w:val="22"/>
                <w:szCs w:val="22"/>
              </w:rPr>
              <w:t>4. Gender</w:t>
            </w:r>
          </w:p>
        </w:tc>
        <w:tc>
          <w:tcPr>
            <w:tcW w:w="4625" w:type="dxa"/>
          </w:tcPr>
          <w:p w:rsidR="004D2640" w:rsidRPr="00F47BD4" w:rsidRDefault="004839B6" w:rsidP="00DF460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47BD4">
              <w:rPr>
                <w:rFonts w:ascii="Times New Roman" w:hAnsi="Times New Roman"/>
                <w:sz w:val="22"/>
                <w:szCs w:val="22"/>
              </w:rPr>
              <w:t xml:space="preserve">Was the researcher male or female? </w:t>
            </w:r>
          </w:p>
          <w:p w:rsidR="00790794" w:rsidRPr="00F47BD4" w:rsidRDefault="001E4046" w:rsidP="00DF460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47BD4">
              <w:rPr>
                <w:rFonts w:ascii="Times New Roman" w:hAnsi="Times New Roman"/>
                <w:b/>
                <w:sz w:val="22"/>
                <w:szCs w:val="22"/>
              </w:rPr>
              <w:t>All interviewers were f</w:t>
            </w:r>
            <w:r w:rsidR="00213369" w:rsidRPr="00F47BD4">
              <w:rPr>
                <w:rFonts w:ascii="Times New Roman" w:hAnsi="Times New Roman"/>
                <w:b/>
                <w:sz w:val="22"/>
                <w:szCs w:val="22"/>
              </w:rPr>
              <w:t>emale</w:t>
            </w:r>
            <w:r w:rsidR="003124C0" w:rsidRPr="00F47BD4">
              <w:rPr>
                <w:rFonts w:ascii="Times New Roman" w:hAnsi="Times New Roman"/>
                <w:b/>
                <w:sz w:val="22"/>
                <w:szCs w:val="22"/>
              </w:rPr>
              <w:t>.</w:t>
            </w:r>
          </w:p>
        </w:tc>
        <w:tc>
          <w:tcPr>
            <w:tcW w:w="1329" w:type="dxa"/>
          </w:tcPr>
          <w:p w:rsidR="00790794" w:rsidRPr="00F47BD4" w:rsidRDefault="00F26A3E" w:rsidP="00790794">
            <w:pPr>
              <w:spacing w:after="0"/>
              <w:rPr>
                <w:rFonts w:ascii="Times New Roman" w:eastAsiaTheme="minorHAnsi" w:hAnsi="Times New Roman"/>
                <w:sz w:val="22"/>
                <w:szCs w:val="22"/>
              </w:rPr>
            </w:pPr>
            <w:r w:rsidRPr="00F47BD4">
              <w:rPr>
                <w:rFonts w:ascii="Times New Roman" w:eastAsiaTheme="minorHAnsi" w:hAnsi="Times New Roman"/>
                <w:sz w:val="22"/>
                <w:szCs w:val="22"/>
              </w:rPr>
              <w:t>Methods, page number 6, paragraph 2</w:t>
            </w:r>
          </w:p>
        </w:tc>
      </w:tr>
      <w:tr w:rsidR="00F47BD4" w:rsidRPr="00F47BD4" w:rsidTr="004D2640">
        <w:tc>
          <w:tcPr>
            <w:tcW w:w="2405" w:type="dxa"/>
          </w:tcPr>
          <w:p w:rsidR="008961AF" w:rsidRPr="00F47BD4" w:rsidRDefault="008961AF" w:rsidP="008961AF">
            <w:pPr>
              <w:spacing w:after="0"/>
              <w:rPr>
                <w:rFonts w:ascii="Times New Roman" w:eastAsiaTheme="minorHAnsi" w:hAnsi="Times New Roman"/>
                <w:sz w:val="22"/>
                <w:szCs w:val="22"/>
              </w:rPr>
            </w:pPr>
            <w:r w:rsidRPr="00F47BD4">
              <w:rPr>
                <w:rFonts w:ascii="Times New Roman" w:hAnsi="Times New Roman"/>
                <w:sz w:val="22"/>
                <w:szCs w:val="22"/>
              </w:rPr>
              <w:t>5. Experience and training</w:t>
            </w:r>
          </w:p>
        </w:tc>
        <w:tc>
          <w:tcPr>
            <w:tcW w:w="4625" w:type="dxa"/>
          </w:tcPr>
          <w:p w:rsidR="008961AF" w:rsidRPr="00F47BD4" w:rsidRDefault="008961AF" w:rsidP="00DF460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47BD4">
              <w:rPr>
                <w:rFonts w:ascii="Times New Roman" w:hAnsi="Times New Roman"/>
                <w:sz w:val="22"/>
                <w:szCs w:val="22"/>
              </w:rPr>
              <w:t xml:space="preserve">What experience or training did the researcher have? </w:t>
            </w:r>
          </w:p>
          <w:p w:rsidR="008961AF" w:rsidRPr="00F47BD4" w:rsidRDefault="008961AF" w:rsidP="000354B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F47BD4">
              <w:rPr>
                <w:rFonts w:ascii="Times New Roman" w:hAnsi="Times New Roman"/>
                <w:b/>
                <w:sz w:val="22"/>
                <w:szCs w:val="22"/>
              </w:rPr>
              <w:t>T</w:t>
            </w:r>
            <w:r w:rsidR="00494D70" w:rsidRPr="00F47BD4">
              <w:rPr>
                <w:rFonts w:ascii="Times New Roman" w:hAnsi="Times New Roman"/>
                <w:b/>
                <w:sz w:val="22"/>
                <w:szCs w:val="22"/>
              </w:rPr>
              <w:t>he main researcher was NA, who had t</w:t>
            </w:r>
            <w:r w:rsidRPr="00F47BD4">
              <w:rPr>
                <w:rFonts w:ascii="Times New Roman" w:hAnsi="Times New Roman"/>
                <w:b/>
                <w:sz w:val="22"/>
                <w:szCs w:val="22"/>
              </w:rPr>
              <w:t>hree years of experience in semi-structured interviewing while pursuing graduate studies</w:t>
            </w:r>
            <w:r w:rsidR="00494D70" w:rsidRPr="00F47BD4">
              <w:rPr>
                <w:rFonts w:ascii="Times New Roman" w:hAnsi="Times New Roman"/>
                <w:b/>
                <w:sz w:val="22"/>
                <w:szCs w:val="22"/>
              </w:rPr>
              <w:t xml:space="preserve"> and p</w:t>
            </w:r>
            <w:r w:rsidR="004D2640" w:rsidRPr="00F47BD4">
              <w:rPr>
                <w:rFonts w:ascii="Times New Roman" w:hAnsi="Times New Roman"/>
                <w:b/>
                <w:sz w:val="22"/>
                <w:szCs w:val="22"/>
              </w:rPr>
              <w:t>revious e</w:t>
            </w:r>
            <w:r w:rsidR="003124C0" w:rsidRPr="00F47BD4">
              <w:rPr>
                <w:rFonts w:ascii="Times New Roman" w:hAnsi="Times New Roman"/>
                <w:b/>
                <w:sz w:val="22"/>
                <w:szCs w:val="22"/>
              </w:rPr>
              <w:t>xperience of mixed method study.</w:t>
            </w:r>
            <w:r w:rsidR="00494D70" w:rsidRPr="00F47BD4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1329" w:type="dxa"/>
          </w:tcPr>
          <w:p w:rsidR="008961AF" w:rsidRPr="00F47BD4" w:rsidRDefault="00F26A3E" w:rsidP="008961AF">
            <w:pPr>
              <w:spacing w:after="0"/>
              <w:rPr>
                <w:rFonts w:ascii="Times New Roman" w:eastAsiaTheme="minorHAnsi" w:hAnsi="Times New Roman"/>
                <w:sz w:val="22"/>
                <w:szCs w:val="22"/>
              </w:rPr>
            </w:pPr>
            <w:r w:rsidRPr="00F47BD4">
              <w:rPr>
                <w:rFonts w:ascii="Times New Roman" w:eastAsiaTheme="minorHAnsi" w:hAnsi="Times New Roman"/>
                <w:sz w:val="22"/>
                <w:szCs w:val="22"/>
              </w:rPr>
              <w:t>Methods, page number 6, paragraph 2</w:t>
            </w:r>
          </w:p>
        </w:tc>
      </w:tr>
      <w:tr w:rsidR="00F47BD4" w:rsidRPr="00F47BD4" w:rsidTr="004D2640">
        <w:tc>
          <w:tcPr>
            <w:tcW w:w="2405" w:type="dxa"/>
          </w:tcPr>
          <w:p w:rsidR="008961AF" w:rsidRPr="00F47BD4" w:rsidRDefault="008961AF" w:rsidP="008961A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i/>
                <w:sz w:val="22"/>
                <w:szCs w:val="22"/>
              </w:rPr>
            </w:pPr>
            <w:r w:rsidRPr="00F47BD4">
              <w:rPr>
                <w:rFonts w:ascii="Times New Roman" w:hAnsi="Times New Roman"/>
                <w:i/>
                <w:sz w:val="22"/>
                <w:szCs w:val="22"/>
              </w:rPr>
              <w:t xml:space="preserve">Relationship with participants </w:t>
            </w:r>
          </w:p>
        </w:tc>
        <w:tc>
          <w:tcPr>
            <w:tcW w:w="4625" w:type="dxa"/>
          </w:tcPr>
          <w:p w:rsidR="008961AF" w:rsidRPr="00F47BD4" w:rsidRDefault="008961AF" w:rsidP="00DF460C">
            <w:pPr>
              <w:spacing w:after="0"/>
              <w:jc w:val="both"/>
              <w:rPr>
                <w:rFonts w:ascii="Times New Roman" w:eastAsiaTheme="minorHAnsi" w:hAnsi="Times New Roman"/>
                <w:sz w:val="22"/>
                <w:szCs w:val="22"/>
              </w:rPr>
            </w:pPr>
          </w:p>
        </w:tc>
        <w:tc>
          <w:tcPr>
            <w:tcW w:w="1329" w:type="dxa"/>
          </w:tcPr>
          <w:p w:rsidR="008961AF" w:rsidRPr="00F47BD4" w:rsidRDefault="008961AF" w:rsidP="008961AF">
            <w:pPr>
              <w:spacing w:after="0"/>
              <w:rPr>
                <w:rFonts w:ascii="Times New Roman" w:eastAsiaTheme="minorHAnsi" w:hAnsi="Times New Roman"/>
                <w:sz w:val="22"/>
                <w:szCs w:val="22"/>
              </w:rPr>
            </w:pPr>
          </w:p>
        </w:tc>
      </w:tr>
      <w:tr w:rsidR="00F47BD4" w:rsidRPr="00F47BD4" w:rsidTr="004D2640">
        <w:tc>
          <w:tcPr>
            <w:tcW w:w="2405" w:type="dxa"/>
          </w:tcPr>
          <w:p w:rsidR="008961AF" w:rsidRPr="00F47BD4" w:rsidRDefault="008961AF" w:rsidP="008961AF">
            <w:pPr>
              <w:spacing w:after="0"/>
              <w:rPr>
                <w:rFonts w:ascii="Times New Roman" w:eastAsiaTheme="minorHAnsi" w:hAnsi="Times New Roman"/>
                <w:sz w:val="22"/>
                <w:szCs w:val="22"/>
              </w:rPr>
            </w:pPr>
            <w:r w:rsidRPr="00F47BD4">
              <w:rPr>
                <w:rFonts w:ascii="Times New Roman" w:hAnsi="Times New Roman"/>
                <w:sz w:val="22"/>
                <w:szCs w:val="22"/>
              </w:rPr>
              <w:t>6. Relationship established</w:t>
            </w:r>
          </w:p>
        </w:tc>
        <w:tc>
          <w:tcPr>
            <w:tcW w:w="4625" w:type="dxa"/>
          </w:tcPr>
          <w:p w:rsidR="008961AF" w:rsidRPr="00F47BD4" w:rsidRDefault="008961AF" w:rsidP="00DF460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47BD4">
              <w:rPr>
                <w:rFonts w:ascii="Times New Roman" w:hAnsi="Times New Roman"/>
                <w:sz w:val="22"/>
                <w:szCs w:val="22"/>
              </w:rPr>
              <w:t xml:space="preserve">Was a relationship established prior to study commencement? </w:t>
            </w:r>
          </w:p>
          <w:p w:rsidR="008961AF" w:rsidRPr="00F47BD4" w:rsidRDefault="00494D70" w:rsidP="00494D7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F47BD4">
              <w:rPr>
                <w:rFonts w:ascii="Times New Roman" w:hAnsi="Times New Roman"/>
                <w:b/>
                <w:sz w:val="22"/>
                <w:szCs w:val="22"/>
              </w:rPr>
              <w:t>Some</w:t>
            </w:r>
            <w:r w:rsidR="008961AF" w:rsidRPr="00F47BD4">
              <w:rPr>
                <w:rFonts w:ascii="Times New Roman" w:hAnsi="Times New Roman"/>
                <w:b/>
                <w:sz w:val="22"/>
                <w:szCs w:val="22"/>
              </w:rPr>
              <w:t xml:space="preserve"> participants had previously e</w:t>
            </w:r>
            <w:r w:rsidRPr="00F47BD4">
              <w:rPr>
                <w:rFonts w:ascii="Times New Roman" w:hAnsi="Times New Roman"/>
                <w:b/>
                <w:sz w:val="22"/>
                <w:szCs w:val="22"/>
              </w:rPr>
              <w:t xml:space="preserve">stablished relationship with interviewers </w:t>
            </w:r>
            <w:r w:rsidR="004D2640" w:rsidRPr="00F47BD4">
              <w:rPr>
                <w:rFonts w:ascii="Times New Roman" w:hAnsi="Times New Roman"/>
                <w:b/>
                <w:sz w:val="22"/>
                <w:szCs w:val="22"/>
              </w:rPr>
              <w:t>as s</w:t>
            </w:r>
            <w:r w:rsidR="008961AF" w:rsidRPr="00F47BD4">
              <w:rPr>
                <w:rFonts w:ascii="Times New Roman" w:hAnsi="Times New Roman"/>
                <w:b/>
                <w:sz w:val="22"/>
                <w:szCs w:val="22"/>
              </w:rPr>
              <w:t>eniors</w:t>
            </w:r>
            <w:r w:rsidRPr="00F47BD4">
              <w:rPr>
                <w:rFonts w:ascii="Times New Roman" w:hAnsi="Times New Roman"/>
                <w:b/>
                <w:sz w:val="22"/>
                <w:szCs w:val="22"/>
              </w:rPr>
              <w:t xml:space="preserve"> and colleagues</w:t>
            </w:r>
            <w:r w:rsidR="008961AF" w:rsidRPr="00F47BD4">
              <w:rPr>
                <w:rFonts w:ascii="Times New Roman" w:hAnsi="Times New Roman"/>
                <w:b/>
                <w:sz w:val="22"/>
                <w:szCs w:val="22"/>
              </w:rPr>
              <w:t xml:space="preserve"> in the medical school</w:t>
            </w:r>
            <w:r w:rsidR="003124C0" w:rsidRPr="00F47BD4">
              <w:rPr>
                <w:rFonts w:ascii="Times New Roman" w:hAnsi="Times New Roman"/>
                <w:b/>
                <w:sz w:val="22"/>
                <w:szCs w:val="22"/>
              </w:rPr>
              <w:t>.</w:t>
            </w:r>
          </w:p>
        </w:tc>
        <w:tc>
          <w:tcPr>
            <w:tcW w:w="1329" w:type="dxa"/>
          </w:tcPr>
          <w:p w:rsidR="008961AF" w:rsidRPr="00F47BD4" w:rsidRDefault="008961AF" w:rsidP="008961AF">
            <w:pPr>
              <w:spacing w:after="0"/>
              <w:rPr>
                <w:rFonts w:ascii="Times New Roman" w:eastAsiaTheme="minorHAnsi" w:hAnsi="Times New Roman"/>
                <w:sz w:val="22"/>
                <w:szCs w:val="22"/>
              </w:rPr>
            </w:pPr>
            <w:r w:rsidRPr="00F47BD4">
              <w:rPr>
                <w:rFonts w:ascii="Times New Roman" w:eastAsiaTheme="minorHAnsi" w:hAnsi="Times New Roman"/>
                <w:sz w:val="22"/>
                <w:szCs w:val="22"/>
              </w:rPr>
              <w:t>N/A</w:t>
            </w:r>
          </w:p>
        </w:tc>
      </w:tr>
      <w:tr w:rsidR="00F47BD4" w:rsidRPr="00F47BD4" w:rsidTr="004D2640">
        <w:tc>
          <w:tcPr>
            <w:tcW w:w="2405" w:type="dxa"/>
          </w:tcPr>
          <w:p w:rsidR="008961AF" w:rsidRPr="00F47BD4" w:rsidRDefault="008961AF" w:rsidP="008961A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2"/>
                <w:szCs w:val="22"/>
              </w:rPr>
            </w:pPr>
            <w:r w:rsidRPr="00F47BD4">
              <w:rPr>
                <w:rFonts w:ascii="Times New Roman" w:hAnsi="Times New Roman"/>
                <w:sz w:val="22"/>
                <w:szCs w:val="22"/>
              </w:rPr>
              <w:t xml:space="preserve">7. Participant knowledge of the interviewer </w:t>
            </w:r>
          </w:p>
        </w:tc>
        <w:tc>
          <w:tcPr>
            <w:tcW w:w="4625" w:type="dxa"/>
          </w:tcPr>
          <w:p w:rsidR="008961AF" w:rsidRPr="00F47BD4" w:rsidRDefault="008961AF" w:rsidP="00DF460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47BD4">
              <w:rPr>
                <w:rFonts w:ascii="Times New Roman" w:hAnsi="Times New Roman"/>
                <w:sz w:val="22"/>
                <w:szCs w:val="22"/>
              </w:rPr>
              <w:t xml:space="preserve">What did the participants know about the researcher? e.g. personal goals, reasons for doing the research </w:t>
            </w:r>
          </w:p>
          <w:p w:rsidR="008961AF" w:rsidRPr="00F47BD4" w:rsidRDefault="00494D70" w:rsidP="00494D7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47BD4">
              <w:rPr>
                <w:rFonts w:ascii="Times New Roman" w:hAnsi="Times New Roman"/>
                <w:b/>
                <w:sz w:val="22"/>
                <w:szCs w:val="22"/>
              </w:rPr>
              <w:t xml:space="preserve">Personal interest in research and reason for doing it were described prior to the interviews. </w:t>
            </w:r>
          </w:p>
        </w:tc>
        <w:tc>
          <w:tcPr>
            <w:tcW w:w="1329" w:type="dxa"/>
          </w:tcPr>
          <w:p w:rsidR="008961AF" w:rsidRPr="00F47BD4" w:rsidRDefault="008961AF" w:rsidP="008961AF">
            <w:pPr>
              <w:spacing w:after="0"/>
              <w:rPr>
                <w:rFonts w:ascii="Times New Roman" w:eastAsiaTheme="minorHAnsi" w:hAnsi="Times New Roman"/>
                <w:sz w:val="22"/>
                <w:szCs w:val="22"/>
              </w:rPr>
            </w:pPr>
            <w:r w:rsidRPr="00F47BD4">
              <w:rPr>
                <w:rFonts w:ascii="Times New Roman" w:eastAsiaTheme="minorHAnsi" w:hAnsi="Times New Roman"/>
                <w:sz w:val="22"/>
                <w:szCs w:val="22"/>
              </w:rPr>
              <w:t>N/A</w:t>
            </w:r>
          </w:p>
        </w:tc>
      </w:tr>
      <w:tr w:rsidR="00F47BD4" w:rsidRPr="00F47BD4" w:rsidTr="004D2640">
        <w:tc>
          <w:tcPr>
            <w:tcW w:w="2405" w:type="dxa"/>
          </w:tcPr>
          <w:p w:rsidR="008961AF" w:rsidRPr="00F47BD4" w:rsidRDefault="008961AF" w:rsidP="008961AF">
            <w:pPr>
              <w:spacing w:after="0"/>
              <w:rPr>
                <w:rFonts w:ascii="Times New Roman" w:eastAsiaTheme="minorHAnsi" w:hAnsi="Times New Roman"/>
                <w:sz w:val="22"/>
                <w:szCs w:val="22"/>
              </w:rPr>
            </w:pPr>
            <w:r w:rsidRPr="00F47BD4">
              <w:rPr>
                <w:rFonts w:ascii="Times New Roman" w:hAnsi="Times New Roman"/>
                <w:sz w:val="22"/>
                <w:szCs w:val="22"/>
              </w:rPr>
              <w:lastRenderedPageBreak/>
              <w:t>8. Interviewer characteristics</w:t>
            </w:r>
          </w:p>
        </w:tc>
        <w:tc>
          <w:tcPr>
            <w:tcW w:w="4625" w:type="dxa"/>
          </w:tcPr>
          <w:p w:rsidR="008961AF" w:rsidRPr="00F47BD4" w:rsidRDefault="008961AF" w:rsidP="00DF460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47BD4">
              <w:rPr>
                <w:rFonts w:ascii="Times New Roman" w:hAnsi="Times New Roman"/>
                <w:sz w:val="22"/>
                <w:szCs w:val="22"/>
              </w:rPr>
              <w:t xml:space="preserve">What characteristics were reported about the inter viewer/facilitator? e.g. Bias, assumptions, reasons and interests in the research topic </w:t>
            </w:r>
          </w:p>
          <w:p w:rsidR="008961AF" w:rsidRPr="00F47BD4" w:rsidRDefault="008961AF" w:rsidP="00DF460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F47BD4">
              <w:rPr>
                <w:rFonts w:ascii="Times New Roman" w:hAnsi="Times New Roman"/>
                <w:b/>
                <w:sz w:val="22"/>
                <w:szCs w:val="22"/>
              </w:rPr>
              <w:t>NA</w:t>
            </w:r>
            <w:r w:rsidR="00494D70" w:rsidRPr="00F47BD4">
              <w:rPr>
                <w:rFonts w:ascii="Times New Roman" w:hAnsi="Times New Roman"/>
                <w:b/>
                <w:sz w:val="22"/>
                <w:szCs w:val="22"/>
              </w:rPr>
              <w:t>, OB, and OR</w:t>
            </w:r>
            <w:r w:rsidRPr="00F47BD4">
              <w:rPr>
                <w:rFonts w:ascii="Times New Roman" w:hAnsi="Times New Roman"/>
                <w:b/>
                <w:sz w:val="22"/>
                <w:szCs w:val="22"/>
              </w:rPr>
              <w:t xml:space="preserve"> acknowledged to be a graduate of same medical schools of participants</w:t>
            </w:r>
            <w:r w:rsidR="003124C0" w:rsidRPr="00F47BD4">
              <w:rPr>
                <w:rFonts w:ascii="Times New Roman" w:hAnsi="Times New Roman"/>
                <w:b/>
                <w:sz w:val="22"/>
                <w:szCs w:val="22"/>
              </w:rPr>
              <w:t>.</w:t>
            </w:r>
          </w:p>
        </w:tc>
        <w:tc>
          <w:tcPr>
            <w:tcW w:w="1329" w:type="dxa"/>
          </w:tcPr>
          <w:p w:rsidR="008961AF" w:rsidRPr="00F47BD4" w:rsidRDefault="00FE4B55" w:rsidP="008961AF">
            <w:pPr>
              <w:spacing w:after="0"/>
              <w:rPr>
                <w:rFonts w:ascii="Times New Roman" w:eastAsiaTheme="minorHAnsi" w:hAnsi="Times New Roman"/>
                <w:sz w:val="22"/>
                <w:szCs w:val="22"/>
              </w:rPr>
            </w:pPr>
            <w:r w:rsidRPr="00F47BD4">
              <w:rPr>
                <w:rFonts w:ascii="Times New Roman" w:eastAsiaTheme="minorHAnsi" w:hAnsi="Times New Roman"/>
                <w:sz w:val="22"/>
                <w:szCs w:val="22"/>
              </w:rPr>
              <w:t>N/A</w:t>
            </w:r>
          </w:p>
        </w:tc>
      </w:tr>
      <w:tr w:rsidR="00F47BD4" w:rsidRPr="00F47BD4" w:rsidTr="004D2640">
        <w:tc>
          <w:tcPr>
            <w:tcW w:w="2405" w:type="dxa"/>
          </w:tcPr>
          <w:p w:rsidR="008961AF" w:rsidRPr="00F47BD4" w:rsidRDefault="008961AF" w:rsidP="008961A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  <w:sz w:val="22"/>
                <w:szCs w:val="22"/>
              </w:rPr>
            </w:pPr>
            <w:r w:rsidRPr="00F47BD4">
              <w:rPr>
                <w:rFonts w:ascii="Times New Roman" w:hAnsi="Times New Roman"/>
                <w:b/>
                <w:sz w:val="22"/>
                <w:szCs w:val="22"/>
              </w:rPr>
              <w:t xml:space="preserve">Domain 2: study design </w:t>
            </w:r>
          </w:p>
        </w:tc>
        <w:tc>
          <w:tcPr>
            <w:tcW w:w="4625" w:type="dxa"/>
          </w:tcPr>
          <w:p w:rsidR="008961AF" w:rsidRPr="00F47BD4" w:rsidRDefault="008961AF" w:rsidP="00DF460C">
            <w:pPr>
              <w:spacing w:after="0"/>
              <w:jc w:val="both"/>
              <w:rPr>
                <w:rFonts w:ascii="Times New Roman" w:eastAsiaTheme="minorHAnsi" w:hAnsi="Times New Roman"/>
                <w:sz w:val="22"/>
                <w:szCs w:val="22"/>
              </w:rPr>
            </w:pPr>
          </w:p>
        </w:tc>
        <w:tc>
          <w:tcPr>
            <w:tcW w:w="1329" w:type="dxa"/>
          </w:tcPr>
          <w:p w:rsidR="008961AF" w:rsidRPr="00F47BD4" w:rsidRDefault="008961AF" w:rsidP="008961AF">
            <w:pPr>
              <w:spacing w:after="0"/>
              <w:rPr>
                <w:rFonts w:ascii="Times New Roman" w:eastAsiaTheme="minorHAnsi" w:hAnsi="Times New Roman"/>
                <w:sz w:val="22"/>
                <w:szCs w:val="22"/>
              </w:rPr>
            </w:pPr>
          </w:p>
        </w:tc>
      </w:tr>
      <w:tr w:rsidR="00F47BD4" w:rsidRPr="00F47BD4" w:rsidTr="004D2640">
        <w:tc>
          <w:tcPr>
            <w:tcW w:w="2405" w:type="dxa"/>
          </w:tcPr>
          <w:p w:rsidR="008961AF" w:rsidRPr="00F47BD4" w:rsidRDefault="008961AF" w:rsidP="008961A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i/>
                <w:sz w:val="22"/>
                <w:szCs w:val="22"/>
              </w:rPr>
            </w:pPr>
            <w:r w:rsidRPr="00F47BD4">
              <w:rPr>
                <w:rFonts w:ascii="Times New Roman" w:hAnsi="Times New Roman"/>
                <w:i/>
                <w:sz w:val="22"/>
                <w:szCs w:val="22"/>
              </w:rPr>
              <w:t xml:space="preserve">Theoretical framework </w:t>
            </w:r>
          </w:p>
        </w:tc>
        <w:tc>
          <w:tcPr>
            <w:tcW w:w="4625" w:type="dxa"/>
          </w:tcPr>
          <w:p w:rsidR="008961AF" w:rsidRPr="00F47BD4" w:rsidRDefault="008961AF" w:rsidP="00DF460C">
            <w:pPr>
              <w:spacing w:after="0"/>
              <w:jc w:val="both"/>
              <w:rPr>
                <w:rFonts w:ascii="Times New Roman" w:eastAsiaTheme="minorHAnsi" w:hAnsi="Times New Roman"/>
                <w:sz w:val="22"/>
                <w:szCs w:val="22"/>
              </w:rPr>
            </w:pPr>
          </w:p>
        </w:tc>
        <w:tc>
          <w:tcPr>
            <w:tcW w:w="1329" w:type="dxa"/>
          </w:tcPr>
          <w:p w:rsidR="008961AF" w:rsidRPr="00F47BD4" w:rsidRDefault="008961AF" w:rsidP="008961AF">
            <w:pPr>
              <w:spacing w:after="0"/>
              <w:rPr>
                <w:rFonts w:ascii="Times New Roman" w:eastAsiaTheme="minorHAnsi" w:hAnsi="Times New Roman"/>
                <w:sz w:val="22"/>
                <w:szCs w:val="22"/>
              </w:rPr>
            </w:pPr>
          </w:p>
        </w:tc>
      </w:tr>
      <w:tr w:rsidR="00F47BD4" w:rsidRPr="00F47BD4" w:rsidTr="004D2640">
        <w:tc>
          <w:tcPr>
            <w:tcW w:w="2405" w:type="dxa"/>
          </w:tcPr>
          <w:p w:rsidR="008961AF" w:rsidRPr="00F47BD4" w:rsidRDefault="008961AF" w:rsidP="008961A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2"/>
                <w:szCs w:val="22"/>
              </w:rPr>
            </w:pPr>
            <w:r w:rsidRPr="00F47BD4">
              <w:rPr>
                <w:rFonts w:ascii="Times New Roman" w:hAnsi="Times New Roman"/>
                <w:sz w:val="22"/>
                <w:szCs w:val="22"/>
              </w:rPr>
              <w:t xml:space="preserve">9. Methodological orientation and Theory </w:t>
            </w:r>
          </w:p>
        </w:tc>
        <w:tc>
          <w:tcPr>
            <w:tcW w:w="4625" w:type="dxa"/>
          </w:tcPr>
          <w:p w:rsidR="008961AF" w:rsidRPr="00F47BD4" w:rsidRDefault="008961AF" w:rsidP="00DF460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47BD4">
              <w:rPr>
                <w:rFonts w:ascii="Times New Roman" w:hAnsi="Times New Roman"/>
                <w:sz w:val="22"/>
                <w:szCs w:val="22"/>
              </w:rPr>
              <w:t xml:space="preserve">What methodological orientation was stated to underpin the study? e.g. grounded theory, discourse analysis, ethnography, phenomenology, content analysis </w:t>
            </w:r>
          </w:p>
          <w:p w:rsidR="008961AF" w:rsidRPr="00F47BD4" w:rsidRDefault="001729C6" w:rsidP="00DF460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F47BD4">
              <w:rPr>
                <w:rFonts w:ascii="Times New Roman" w:hAnsi="Times New Roman"/>
                <w:b/>
                <w:sz w:val="22"/>
                <w:szCs w:val="22"/>
              </w:rPr>
              <w:t>C</w:t>
            </w:r>
            <w:r w:rsidR="00E43C4C" w:rsidRPr="00F47BD4">
              <w:rPr>
                <w:rFonts w:ascii="Times New Roman" w:hAnsi="Times New Roman"/>
                <w:b/>
                <w:sz w:val="22"/>
                <w:szCs w:val="22"/>
              </w:rPr>
              <w:t>ontent analysis</w:t>
            </w:r>
            <w:r w:rsidR="003124C0" w:rsidRPr="00F47BD4">
              <w:rPr>
                <w:rFonts w:ascii="Times New Roman" w:hAnsi="Times New Roman"/>
                <w:b/>
                <w:sz w:val="22"/>
                <w:szCs w:val="22"/>
              </w:rPr>
              <w:t>.</w:t>
            </w:r>
            <w:r w:rsidR="00E43C4C" w:rsidRPr="00F47BD4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1329" w:type="dxa"/>
          </w:tcPr>
          <w:p w:rsidR="008961AF" w:rsidRPr="00F47BD4" w:rsidRDefault="00F26A3E" w:rsidP="008961AF">
            <w:pPr>
              <w:spacing w:after="0"/>
              <w:rPr>
                <w:rFonts w:ascii="Times New Roman" w:eastAsiaTheme="minorHAnsi" w:hAnsi="Times New Roman"/>
                <w:sz w:val="22"/>
                <w:szCs w:val="22"/>
              </w:rPr>
            </w:pPr>
            <w:r w:rsidRPr="00F47BD4">
              <w:rPr>
                <w:rFonts w:ascii="Times New Roman" w:eastAsiaTheme="minorHAnsi" w:hAnsi="Times New Roman"/>
                <w:sz w:val="22"/>
                <w:szCs w:val="22"/>
              </w:rPr>
              <w:t>Methods, page number 7</w:t>
            </w:r>
            <w:r w:rsidR="008961AF" w:rsidRPr="00F47BD4">
              <w:rPr>
                <w:rFonts w:ascii="Times New Roman" w:eastAsiaTheme="minorHAnsi" w:hAnsi="Times New Roman"/>
                <w:sz w:val="22"/>
                <w:szCs w:val="22"/>
              </w:rPr>
              <w:t xml:space="preserve">, paragraph </w:t>
            </w:r>
            <w:r w:rsidRPr="00F47BD4">
              <w:rPr>
                <w:rFonts w:ascii="Times New Roman" w:eastAsiaTheme="minorHAnsi" w:hAnsi="Times New Roman"/>
                <w:sz w:val="22"/>
                <w:szCs w:val="22"/>
              </w:rPr>
              <w:t>1</w:t>
            </w:r>
          </w:p>
        </w:tc>
      </w:tr>
      <w:tr w:rsidR="00F47BD4" w:rsidRPr="00F47BD4" w:rsidTr="004D2640">
        <w:tc>
          <w:tcPr>
            <w:tcW w:w="2405" w:type="dxa"/>
          </w:tcPr>
          <w:p w:rsidR="008961AF" w:rsidRPr="00F47BD4" w:rsidRDefault="008961AF" w:rsidP="008961A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i/>
                <w:sz w:val="22"/>
                <w:szCs w:val="22"/>
              </w:rPr>
            </w:pPr>
            <w:r w:rsidRPr="00F47BD4">
              <w:rPr>
                <w:rFonts w:ascii="Times New Roman" w:hAnsi="Times New Roman"/>
                <w:i/>
                <w:sz w:val="22"/>
                <w:szCs w:val="22"/>
              </w:rPr>
              <w:t xml:space="preserve">Participant selection </w:t>
            </w:r>
          </w:p>
        </w:tc>
        <w:tc>
          <w:tcPr>
            <w:tcW w:w="4625" w:type="dxa"/>
          </w:tcPr>
          <w:p w:rsidR="008961AF" w:rsidRPr="00F47BD4" w:rsidRDefault="008961AF" w:rsidP="00DF460C">
            <w:pPr>
              <w:spacing w:after="0"/>
              <w:jc w:val="both"/>
              <w:rPr>
                <w:rFonts w:ascii="Times New Roman" w:eastAsiaTheme="minorHAnsi" w:hAnsi="Times New Roman"/>
                <w:sz w:val="22"/>
                <w:szCs w:val="22"/>
              </w:rPr>
            </w:pPr>
          </w:p>
        </w:tc>
        <w:tc>
          <w:tcPr>
            <w:tcW w:w="1329" w:type="dxa"/>
          </w:tcPr>
          <w:p w:rsidR="008961AF" w:rsidRPr="00F47BD4" w:rsidRDefault="008961AF" w:rsidP="008961AF">
            <w:pPr>
              <w:spacing w:after="0"/>
              <w:rPr>
                <w:rFonts w:ascii="Times New Roman" w:eastAsiaTheme="minorHAnsi" w:hAnsi="Times New Roman"/>
                <w:sz w:val="22"/>
                <w:szCs w:val="22"/>
              </w:rPr>
            </w:pPr>
          </w:p>
        </w:tc>
      </w:tr>
      <w:tr w:rsidR="00F47BD4" w:rsidRPr="00F47BD4" w:rsidTr="004D2640">
        <w:tc>
          <w:tcPr>
            <w:tcW w:w="2405" w:type="dxa"/>
          </w:tcPr>
          <w:p w:rsidR="008961AF" w:rsidRPr="00F47BD4" w:rsidRDefault="008961AF" w:rsidP="008961AF">
            <w:pPr>
              <w:spacing w:after="0"/>
              <w:rPr>
                <w:rFonts w:ascii="Times New Roman" w:eastAsiaTheme="minorHAnsi" w:hAnsi="Times New Roman"/>
                <w:sz w:val="22"/>
                <w:szCs w:val="22"/>
              </w:rPr>
            </w:pPr>
            <w:r w:rsidRPr="00F47BD4">
              <w:rPr>
                <w:rFonts w:ascii="Times New Roman" w:hAnsi="Times New Roman"/>
                <w:sz w:val="22"/>
                <w:szCs w:val="22"/>
              </w:rPr>
              <w:t>10. Sampling</w:t>
            </w:r>
          </w:p>
        </w:tc>
        <w:tc>
          <w:tcPr>
            <w:tcW w:w="4625" w:type="dxa"/>
          </w:tcPr>
          <w:p w:rsidR="008961AF" w:rsidRPr="00F47BD4" w:rsidRDefault="008961AF" w:rsidP="00DF460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47BD4">
              <w:rPr>
                <w:rFonts w:ascii="Times New Roman" w:hAnsi="Times New Roman"/>
                <w:sz w:val="22"/>
                <w:szCs w:val="22"/>
              </w:rPr>
              <w:t xml:space="preserve">How were participants selected? e.g. purposive, convenience, consecutive, snowball </w:t>
            </w:r>
          </w:p>
          <w:p w:rsidR="008961AF" w:rsidRPr="00F47BD4" w:rsidRDefault="008961AF" w:rsidP="00DF460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F47BD4">
              <w:rPr>
                <w:rFonts w:ascii="Times New Roman" w:hAnsi="Times New Roman"/>
                <w:b/>
                <w:sz w:val="22"/>
                <w:szCs w:val="22"/>
              </w:rPr>
              <w:t>Purposive and convenience</w:t>
            </w:r>
            <w:r w:rsidR="003124C0" w:rsidRPr="00F47BD4">
              <w:rPr>
                <w:rFonts w:ascii="Times New Roman" w:hAnsi="Times New Roman"/>
                <w:b/>
                <w:sz w:val="22"/>
                <w:szCs w:val="22"/>
              </w:rPr>
              <w:t>.</w:t>
            </w:r>
          </w:p>
        </w:tc>
        <w:tc>
          <w:tcPr>
            <w:tcW w:w="1329" w:type="dxa"/>
          </w:tcPr>
          <w:p w:rsidR="008961AF" w:rsidRPr="00F47BD4" w:rsidRDefault="008961AF" w:rsidP="00F26A3E">
            <w:pPr>
              <w:spacing w:after="0"/>
              <w:rPr>
                <w:rFonts w:ascii="Times New Roman" w:eastAsiaTheme="minorHAnsi" w:hAnsi="Times New Roman"/>
                <w:sz w:val="22"/>
                <w:szCs w:val="22"/>
              </w:rPr>
            </w:pPr>
            <w:r w:rsidRPr="00F47BD4">
              <w:rPr>
                <w:rFonts w:ascii="Times New Roman" w:eastAsiaTheme="minorHAnsi" w:hAnsi="Times New Roman"/>
                <w:sz w:val="22"/>
                <w:szCs w:val="22"/>
              </w:rPr>
              <w:t xml:space="preserve">Methods, page number 6, paragraph </w:t>
            </w:r>
            <w:r w:rsidR="00F26A3E" w:rsidRPr="00F47BD4">
              <w:rPr>
                <w:rFonts w:ascii="Times New Roman" w:eastAsiaTheme="minorHAnsi" w:hAnsi="Times New Roman"/>
                <w:sz w:val="22"/>
                <w:szCs w:val="22"/>
              </w:rPr>
              <w:t>2</w:t>
            </w:r>
          </w:p>
        </w:tc>
      </w:tr>
      <w:tr w:rsidR="00F47BD4" w:rsidRPr="00F47BD4" w:rsidTr="004D2640">
        <w:tc>
          <w:tcPr>
            <w:tcW w:w="2405" w:type="dxa"/>
          </w:tcPr>
          <w:p w:rsidR="008961AF" w:rsidRPr="00F47BD4" w:rsidRDefault="008961AF" w:rsidP="008961AF">
            <w:pPr>
              <w:spacing w:after="0"/>
              <w:rPr>
                <w:rFonts w:ascii="Times New Roman" w:eastAsiaTheme="minorHAnsi" w:hAnsi="Times New Roman"/>
                <w:sz w:val="22"/>
                <w:szCs w:val="22"/>
              </w:rPr>
            </w:pPr>
            <w:r w:rsidRPr="00F47BD4">
              <w:rPr>
                <w:rFonts w:ascii="Times New Roman" w:hAnsi="Times New Roman"/>
                <w:sz w:val="22"/>
                <w:szCs w:val="22"/>
              </w:rPr>
              <w:t>11. Method of approach</w:t>
            </w:r>
          </w:p>
        </w:tc>
        <w:tc>
          <w:tcPr>
            <w:tcW w:w="4625" w:type="dxa"/>
          </w:tcPr>
          <w:p w:rsidR="008961AF" w:rsidRPr="00F47BD4" w:rsidRDefault="008961AF" w:rsidP="00DF460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47BD4">
              <w:rPr>
                <w:rFonts w:ascii="Times New Roman" w:hAnsi="Times New Roman"/>
                <w:sz w:val="22"/>
                <w:szCs w:val="22"/>
              </w:rPr>
              <w:t xml:space="preserve">How were participants approached? e.g. face-to-face, telephone, mail, email </w:t>
            </w:r>
          </w:p>
          <w:p w:rsidR="008961AF" w:rsidRPr="00F47BD4" w:rsidRDefault="001A3C81" w:rsidP="001A3C8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F47BD4">
              <w:rPr>
                <w:rFonts w:ascii="Times New Roman" w:hAnsi="Times New Roman"/>
                <w:b/>
                <w:sz w:val="22"/>
                <w:szCs w:val="22"/>
              </w:rPr>
              <w:t xml:space="preserve">OB and OR conducted face to face interview. NA conducted online interview. </w:t>
            </w:r>
          </w:p>
        </w:tc>
        <w:tc>
          <w:tcPr>
            <w:tcW w:w="1329" w:type="dxa"/>
          </w:tcPr>
          <w:p w:rsidR="008961AF" w:rsidRPr="00F47BD4" w:rsidRDefault="00F26A3E" w:rsidP="008961AF">
            <w:pPr>
              <w:spacing w:after="0"/>
              <w:rPr>
                <w:rFonts w:ascii="Times New Roman" w:eastAsiaTheme="minorHAnsi" w:hAnsi="Times New Roman"/>
                <w:sz w:val="22"/>
                <w:szCs w:val="22"/>
              </w:rPr>
            </w:pPr>
            <w:r w:rsidRPr="00F47BD4">
              <w:rPr>
                <w:rFonts w:ascii="Times New Roman" w:eastAsiaTheme="minorHAnsi" w:hAnsi="Times New Roman"/>
                <w:sz w:val="22"/>
                <w:szCs w:val="22"/>
              </w:rPr>
              <w:t>Methods, page number 6, paragraph 2</w:t>
            </w:r>
          </w:p>
        </w:tc>
      </w:tr>
      <w:tr w:rsidR="00F47BD4" w:rsidRPr="00F47BD4" w:rsidTr="004D2640">
        <w:tc>
          <w:tcPr>
            <w:tcW w:w="2405" w:type="dxa"/>
          </w:tcPr>
          <w:p w:rsidR="008961AF" w:rsidRPr="00F47BD4" w:rsidRDefault="008961AF" w:rsidP="008961AF">
            <w:pPr>
              <w:spacing w:after="0"/>
              <w:rPr>
                <w:rFonts w:ascii="Times New Roman" w:eastAsiaTheme="minorHAnsi" w:hAnsi="Times New Roman"/>
                <w:sz w:val="22"/>
                <w:szCs w:val="22"/>
              </w:rPr>
            </w:pPr>
            <w:r w:rsidRPr="00F47BD4">
              <w:rPr>
                <w:rFonts w:ascii="Times New Roman" w:hAnsi="Times New Roman"/>
                <w:sz w:val="22"/>
                <w:szCs w:val="22"/>
              </w:rPr>
              <w:t>12. Sample size</w:t>
            </w:r>
          </w:p>
        </w:tc>
        <w:tc>
          <w:tcPr>
            <w:tcW w:w="4625" w:type="dxa"/>
          </w:tcPr>
          <w:p w:rsidR="008961AF" w:rsidRPr="00F47BD4" w:rsidRDefault="008961AF" w:rsidP="00DF460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47BD4">
              <w:rPr>
                <w:rFonts w:ascii="Times New Roman" w:hAnsi="Times New Roman"/>
                <w:sz w:val="22"/>
                <w:szCs w:val="22"/>
              </w:rPr>
              <w:t>How many participants were in the study?</w:t>
            </w:r>
          </w:p>
          <w:p w:rsidR="008961AF" w:rsidRPr="00F47BD4" w:rsidRDefault="008961AF" w:rsidP="00DF460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F47BD4">
              <w:rPr>
                <w:rFonts w:ascii="Times New Roman" w:hAnsi="Times New Roman"/>
                <w:b/>
                <w:sz w:val="22"/>
                <w:szCs w:val="22"/>
              </w:rPr>
              <w:t>12</w:t>
            </w:r>
            <w:r w:rsidR="003124C0" w:rsidRPr="00F47BD4">
              <w:rPr>
                <w:rFonts w:ascii="Times New Roman" w:hAnsi="Times New Roman"/>
                <w:b/>
                <w:sz w:val="22"/>
                <w:szCs w:val="22"/>
              </w:rPr>
              <w:t>.</w:t>
            </w:r>
          </w:p>
        </w:tc>
        <w:tc>
          <w:tcPr>
            <w:tcW w:w="1329" w:type="dxa"/>
          </w:tcPr>
          <w:p w:rsidR="008961AF" w:rsidRPr="00F47BD4" w:rsidRDefault="008961AF" w:rsidP="008B0131">
            <w:pPr>
              <w:spacing w:after="0"/>
              <w:rPr>
                <w:rFonts w:ascii="Times New Roman" w:eastAsiaTheme="minorHAnsi" w:hAnsi="Times New Roman"/>
                <w:sz w:val="22"/>
                <w:szCs w:val="22"/>
              </w:rPr>
            </w:pPr>
            <w:r w:rsidRPr="00F47BD4">
              <w:rPr>
                <w:rFonts w:ascii="Times New Roman" w:eastAsiaTheme="minorHAnsi" w:hAnsi="Times New Roman"/>
                <w:sz w:val="22"/>
                <w:szCs w:val="22"/>
              </w:rPr>
              <w:t>Methods, page number 5, paragra</w:t>
            </w:r>
            <w:r w:rsidR="00F26A3E" w:rsidRPr="00F47BD4">
              <w:rPr>
                <w:rFonts w:ascii="Times New Roman" w:eastAsiaTheme="minorHAnsi" w:hAnsi="Times New Roman"/>
                <w:sz w:val="22"/>
                <w:szCs w:val="22"/>
              </w:rPr>
              <w:t>ph 3</w:t>
            </w:r>
          </w:p>
        </w:tc>
      </w:tr>
      <w:tr w:rsidR="00F47BD4" w:rsidRPr="00F47BD4" w:rsidTr="004D2640">
        <w:tc>
          <w:tcPr>
            <w:tcW w:w="2405" w:type="dxa"/>
          </w:tcPr>
          <w:p w:rsidR="008961AF" w:rsidRPr="00F47BD4" w:rsidRDefault="008961AF" w:rsidP="008961AF">
            <w:pPr>
              <w:spacing w:after="0"/>
              <w:rPr>
                <w:rFonts w:ascii="Times New Roman" w:eastAsiaTheme="minorHAnsi" w:hAnsi="Times New Roman"/>
                <w:sz w:val="22"/>
                <w:szCs w:val="22"/>
              </w:rPr>
            </w:pPr>
            <w:r w:rsidRPr="00F47BD4">
              <w:rPr>
                <w:rFonts w:ascii="Times New Roman" w:hAnsi="Times New Roman"/>
                <w:sz w:val="22"/>
                <w:szCs w:val="22"/>
              </w:rPr>
              <w:t>13. Non-participation</w:t>
            </w:r>
          </w:p>
        </w:tc>
        <w:tc>
          <w:tcPr>
            <w:tcW w:w="4625" w:type="dxa"/>
          </w:tcPr>
          <w:p w:rsidR="008961AF" w:rsidRPr="00F47BD4" w:rsidRDefault="008961AF" w:rsidP="00DF460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47BD4">
              <w:rPr>
                <w:rFonts w:ascii="Times New Roman" w:hAnsi="Times New Roman"/>
                <w:sz w:val="22"/>
                <w:szCs w:val="22"/>
              </w:rPr>
              <w:t xml:space="preserve">How many people refused to participate or dropped out? Reasons? </w:t>
            </w:r>
          </w:p>
          <w:p w:rsidR="008961AF" w:rsidRPr="00F47BD4" w:rsidRDefault="008961AF" w:rsidP="00DF460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F47BD4">
              <w:rPr>
                <w:rFonts w:ascii="Times New Roman" w:hAnsi="Times New Roman"/>
                <w:b/>
                <w:sz w:val="22"/>
                <w:szCs w:val="22"/>
              </w:rPr>
              <w:t>None refused and dropped out.</w:t>
            </w:r>
          </w:p>
        </w:tc>
        <w:tc>
          <w:tcPr>
            <w:tcW w:w="1329" w:type="dxa"/>
          </w:tcPr>
          <w:p w:rsidR="008961AF" w:rsidRPr="00F47BD4" w:rsidRDefault="00F26A3E" w:rsidP="008961AF">
            <w:pPr>
              <w:spacing w:after="0"/>
              <w:rPr>
                <w:rFonts w:ascii="Times New Roman" w:eastAsiaTheme="minorHAnsi" w:hAnsi="Times New Roman"/>
                <w:sz w:val="22"/>
                <w:szCs w:val="22"/>
              </w:rPr>
            </w:pPr>
            <w:r w:rsidRPr="00F47BD4">
              <w:rPr>
                <w:rFonts w:ascii="Times New Roman" w:eastAsiaTheme="minorHAnsi" w:hAnsi="Times New Roman"/>
                <w:sz w:val="22"/>
                <w:szCs w:val="22"/>
              </w:rPr>
              <w:t>Methods, page number 6, paragraph 2</w:t>
            </w:r>
          </w:p>
        </w:tc>
      </w:tr>
      <w:tr w:rsidR="00F47BD4" w:rsidRPr="00F47BD4" w:rsidTr="004D2640">
        <w:tc>
          <w:tcPr>
            <w:tcW w:w="2405" w:type="dxa"/>
          </w:tcPr>
          <w:p w:rsidR="008961AF" w:rsidRPr="00F47BD4" w:rsidRDefault="008961AF" w:rsidP="008961AF">
            <w:pPr>
              <w:spacing w:after="0"/>
              <w:rPr>
                <w:rFonts w:ascii="Times New Roman" w:eastAsiaTheme="minorHAnsi" w:hAnsi="Times New Roman"/>
                <w:i/>
                <w:sz w:val="22"/>
                <w:szCs w:val="22"/>
              </w:rPr>
            </w:pPr>
            <w:r w:rsidRPr="00F47BD4">
              <w:rPr>
                <w:rFonts w:ascii="Times New Roman" w:hAnsi="Times New Roman"/>
                <w:i/>
                <w:sz w:val="22"/>
                <w:szCs w:val="22"/>
              </w:rPr>
              <w:t>Setting</w:t>
            </w:r>
          </w:p>
        </w:tc>
        <w:tc>
          <w:tcPr>
            <w:tcW w:w="4625" w:type="dxa"/>
          </w:tcPr>
          <w:p w:rsidR="008961AF" w:rsidRPr="00F47BD4" w:rsidRDefault="008961AF" w:rsidP="00DF460C">
            <w:pPr>
              <w:spacing w:after="0"/>
              <w:jc w:val="both"/>
              <w:rPr>
                <w:rFonts w:ascii="Times New Roman" w:eastAsiaTheme="minorHAnsi" w:hAnsi="Times New Roman"/>
                <w:sz w:val="22"/>
                <w:szCs w:val="22"/>
              </w:rPr>
            </w:pPr>
          </w:p>
        </w:tc>
        <w:tc>
          <w:tcPr>
            <w:tcW w:w="1329" w:type="dxa"/>
          </w:tcPr>
          <w:p w:rsidR="008961AF" w:rsidRPr="00F47BD4" w:rsidRDefault="008961AF" w:rsidP="008961AF">
            <w:pPr>
              <w:spacing w:after="0"/>
              <w:rPr>
                <w:rFonts w:ascii="Times New Roman" w:eastAsiaTheme="minorHAnsi" w:hAnsi="Times New Roman"/>
                <w:sz w:val="22"/>
                <w:szCs w:val="22"/>
              </w:rPr>
            </w:pPr>
          </w:p>
        </w:tc>
      </w:tr>
      <w:tr w:rsidR="00F47BD4" w:rsidRPr="00F47BD4" w:rsidTr="004D2640">
        <w:tc>
          <w:tcPr>
            <w:tcW w:w="2405" w:type="dxa"/>
          </w:tcPr>
          <w:p w:rsidR="008961AF" w:rsidRPr="00F47BD4" w:rsidRDefault="008961AF" w:rsidP="008961AF">
            <w:pPr>
              <w:spacing w:after="0"/>
              <w:rPr>
                <w:rFonts w:ascii="Times New Roman" w:eastAsiaTheme="minorHAnsi" w:hAnsi="Times New Roman"/>
                <w:sz w:val="22"/>
                <w:szCs w:val="22"/>
              </w:rPr>
            </w:pPr>
            <w:r w:rsidRPr="00F47BD4">
              <w:rPr>
                <w:rFonts w:ascii="Times New Roman" w:hAnsi="Times New Roman"/>
                <w:sz w:val="22"/>
                <w:szCs w:val="22"/>
              </w:rPr>
              <w:t>14. Setting of data collection</w:t>
            </w:r>
          </w:p>
        </w:tc>
        <w:tc>
          <w:tcPr>
            <w:tcW w:w="4625" w:type="dxa"/>
          </w:tcPr>
          <w:p w:rsidR="008961AF" w:rsidRPr="00F47BD4" w:rsidRDefault="008961AF" w:rsidP="00DF460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47BD4">
              <w:rPr>
                <w:rFonts w:ascii="Times New Roman" w:hAnsi="Times New Roman"/>
                <w:sz w:val="22"/>
                <w:szCs w:val="22"/>
              </w:rPr>
              <w:t xml:space="preserve">Where was the data collected? e.g. home, clinic, workplace </w:t>
            </w:r>
          </w:p>
          <w:p w:rsidR="008961AF" w:rsidRPr="00F47BD4" w:rsidRDefault="008961AF" w:rsidP="00F47BD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F47BD4">
              <w:rPr>
                <w:rFonts w:ascii="Times New Roman" w:hAnsi="Times New Roman"/>
                <w:b/>
                <w:sz w:val="22"/>
                <w:szCs w:val="22"/>
              </w:rPr>
              <w:t xml:space="preserve">In a place selected by </w:t>
            </w:r>
            <w:r w:rsidR="004434F6" w:rsidRPr="00F47BD4">
              <w:rPr>
                <w:rFonts w:ascii="Times New Roman" w:hAnsi="Times New Roman"/>
                <w:b/>
                <w:sz w:val="22"/>
                <w:szCs w:val="22"/>
              </w:rPr>
              <w:t>participants</w:t>
            </w:r>
            <w:r w:rsidRPr="00F47BD4">
              <w:rPr>
                <w:rFonts w:ascii="Times New Roman" w:hAnsi="Times New Roman"/>
                <w:b/>
                <w:sz w:val="22"/>
                <w:szCs w:val="22"/>
              </w:rPr>
              <w:t>.</w:t>
            </w:r>
            <w:r w:rsidR="00F47BD4">
              <w:rPr>
                <w:rFonts w:ascii="Times New Roman" w:hAnsi="Times New Roman"/>
                <w:b/>
                <w:sz w:val="22"/>
                <w:szCs w:val="22"/>
              </w:rPr>
              <w:t xml:space="preserve"> Workplace was the common place. </w:t>
            </w:r>
          </w:p>
        </w:tc>
        <w:tc>
          <w:tcPr>
            <w:tcW w:w="1329" w:type="dxa"/>
          </w:tcPr>
          <w:p w:rsidR="008961AF" w:rsidRPr="00F47BD4" w:rsidRDefault="00F26A3E" w:rsidP="008961AF">
            <w:pPr>
              <w:spacing w:after="0"/>
              <w:rPr>
                <w:rFonts w:ascii="Times New Roman" w:eastAsiaTheme="minorHAnsi" w:hAnsi="Times New Roman"/>
                <w:sz w:val="22"/>
                <w:szCs w:val="22"/>
              </w:rPr>
            </w:pPr>
            <w:r w:rsidRPr="00F47BD4">
              <w:rPr>
                <w:rFonts w:ascii="Times New Roman" w:eastAsiaTheme="minorHAnsi" w:hAnsi="Times New Roman"/>
                <w:sz w:val="22"/>
                <w:szCs w:val="22"/>
              </w:rPr>
              <w:t>Methods, page number 6, paragraph 2</w:t>
            </w:r>
          </w:p>
        </w:tc>
      </w:tr>
      <w:tr w:rsidR="00F47BD4" w:rsidRPr="00F47BD4" w:rsidTr="004D2640">
        <w:tc>
          <w:tcPr>
            <w:tcW w:w="2405" w:type="dxa"/>
          </w:tcPr>
          <w:p w:rsidR="008961AF" w:rsidRPr="00F47BD4" w:rsidRDefault="008961AF" w:rsidP="008961AF">
            <w:pPr>
              <w:spacing w:after="0"/>
              <w:rPr>
                <w:rFonts w:ascii="Times New Roman" w:eastAsiaTheme="minorHAnsi" w:hAnsi="Times New Roman"/>
                <w:sz w:val="22"/>
                <w:szCs w:val="22"/>
              </w:rPr>
            </w:pPr>
            <w:r w:rsidRPr="00F47BD4">
              <w:rPr>
                <w:rFonts w:ascii="Times New Roman" w:hAnsi="Times New Roman"/>
                <w:sz w:val="22"/>
                <w:szCs w:val="22"/>
              </w:rPr>
              <w:t>15. Presence of non-participants</w:t>
            </w:r>
          </w:p>
        </w:tc>
        <w:tc>
          <w:tcPr>
            <w:tcW w:w="4625" w:type="dxa"/>
          </w:tcPr>
          <w:p w:rsidR="008961AF" w:rsidRPr="00F47BD4" w:rsidRDefault="008961AF" w:rsidP="00DF460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47BD4">
              <w:rPr>
                <w:rFonts w:ascii="Times New Roman" w:hAnsi="Times New Roman"/>
                <w:sz w:val="22"/>
                <w:szCs w:val="22"/>
              </w:rPr>
              <w:t xml:space="preserve">Was anyone else present besides the participants and researchers? </w:t>
            </w:r>
          </w:p>
          <w:p w:rsidR="004434F6" w:rsidRPr="00F47BD4" w:rsidRDefault="004434F6" w:rsidP="00DF460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F47BD4">
              <w:rPr>
                <w:rFonts w:ascii="Times New Roman" w:hAnsi="Times New Roman"/>
                <w:b/>
                <w:sz w:val="22"/>
                <w:szCs w:val="22"/>
              </w:rPr>
              <w:t>No</w:t>
            </w:r>
            <w:r w:rsidR="003124C0" w:rsidRPr="00F47BD4">
              <w:rPr>
                <w:rFonts w:ascii="Times New Roman" w:hAnsi="Times New Roman"/>
                <w:b/>
                <w:sz w:val="22"/>
                <w:szCs w:val="22"/>
              </w:rPr>
              <w:t>.</w:t>
            </w:r>
          </w:p>
        </w:tc>
        <w:tc>
          <w:tcPr>
            <w:tcW w:w="1329" w:type="dxa"/>
          </w:tcPr>
          <w:p w:rsidR="008961AF" w:rsidRPr="00F47BD4" w:rsidRDefault="008B0131" w:rsidP="008961AF">
            <w:pPr>
              <w:spacing w:after="0"/>
              <w:rPr>
                <w:rFonts w:ascii="Times New Roman" w:eastAsiaTheme="minorHAnsi" w:hAnsi="Times New Roman"/>
                <w:sz w:val="22"/>
                <w:szCs w:val="22"/>
              </w:rPr>
            </w:pPr>
            <w:r w:rsidRPr="00F47BD4">
              <w:rPr>
                <w:rFonts w:ascii="Times New Roman" w:eastAsiaTheme="minorHAnsi" w:hAnsi="Times New Roman"/>
                <w:sz w:val="22"/>
                <w:szCs w:val="22"/>
              </w:rPr>
              <w:t>N/A</w:t>
            </w:r>
          </w:p>
        </w:tc>
      </w:tr>
      <w:tr w:rsidR="00F47BD4" w:rsidRPr="00F47BD4" w:rsidTr="004D2640">
        <w:tc>
          <w:tcPr>
            <w:tcW w:w="2405" w:type="dxa"/>
          </w:tcPr>
          <w:p w:rsidR="008961AF" w:rsidRPr="00F47BD4" w:rsidRDefault="008961AF" w:rsidP="008961AF">
            <w:pPr>
              <w:spacing w:after="0"/>
              <w:rPr>
                <w:rFonts w:ascii="Times New Roman" w:eastAsiaTheme="minorHAnsi" w:hAnsi="Times New Roman"/>
                <w:sz w:val="22"/>
                <w:szCs w:val="22"/>
              </w:rPr>
            </w:pPr>
            <w:r w:rsidRPr="00F47BD4">
              <w:rPr>
                <w:rFonts w:ascii="Times New Roman" w:hAnsi="Times New Roman"/>
                <w:sz w:val="22"/>
                <w:szCs w:val="22"/>
              </w:rPr>
              <w:t>16. Description of sample</w:t>
            </w:r>
          </w:p>
        </w:tc>
        <w:tc>
          <w:tcPr>
            <w:tcW w:w="4625" w:type="dxa"/>
          </w:tcPr>
          <w:p w:rsidR="008961AF" w:rsidRPr="00F47BD4" w:rsidRDefault="008961AF" w:rsidP="00DF460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47BD4">
              <w:rPr>
                <w:rFonts w:ascii="Times New Roman" w:hAnsi="Times New Roman"/>
                <w:sz w:val="22"/>
                <w:szCs w:val="22"/>
              </w:rPr>
              <w:t xml:space="preserve">What are the important characteristics of the sample? e.g. demographic data, date </w:t>
            </w:r>
          </w:p>
          <w:p w:rsidR="004434F6" w:rsidRPr="00F47BD4" w:rsidRDefault="003124C0" w:rsidP="00DF460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F47BD4">
              <w:rPr>
                <w:rFonts w:ascii="Times New Roman" w:hAnsi="Times New Roman"/>
                <w:b/>
                <w:sz w:val="22"/>
                <w:szCs w:val="22"/>
              </w:rPr>
              <w:t>Graduation year of medical school</w:t>
            </w:r>
            <w:r w:rsidR="004434F6" w:rsidRPr="00F47BD4">
              <w:rPr>
                <w:rFonts w:ascii="Times New Roman" w:hAnsi="Times New Roman"/>
                <w:b/>
                <w:sz w:val="22"/>
                <w:szCs w:val="22"/>
              </w:rPr>
              <w:t xml:space="preserve"> and relevant </w:t>
            </w:r>
            <w:r w:rsidRPr="00F47BD4">
              <w:rPr>
                <w:rFonts w:ascii="Times New Roman" w:hAnsi="Times New Roman"/>
                <w:b/>
                <w:sz w:val="22"/>
                <w:szCs w:val="22"/>
              </w:rPr>
              <w:t xml:space="preserve">experiences </w:t>
            </w:r>
            <w:r w:rsidR="004434F6" w:rsidRPr="00F47BD4">
              <w:rPr>
                <w:rFonts w:ascii="Times New Roman" w:hAnsi="Times New Roman"/>
                <w:b/>
                <w:sz w:val="22"/>
                <w:szCs w:val="22"/>
              </w:rPr>
              <w:t>in the field of medical education were important characteristics</w:t>
            </w:r>
            <w:r w:rsidRPr="00F47BD4">
              <w:rPr>
                <w:rFonts w:ascii="Times New Roman" w:hAnsi="Times New Roman"/>
                <w:b/>
                <w:sz w:val="22"/>
                <w:szCs w:val="22"/>
              </w:rPr>
              <w:t xml:space="preserve"> of participants.</w:t>
            </w:r>
          </w:p>
        </w:tc>
        <w:tc>
          <w:tcPr>
            <w:tcW w:w="1329" w:type="dxa"/>
          </w:tcPr>
          <w:p w:rsidR="008961AF" w:rsidRPr="00F47BD4" w:rsidRDefault="004434F6" w:rsidP="008961AF">
            <w:pPr>
              <w:spacing w:after="0"/>
              <w:rPr>
                <w:rFonts w:ascii="Times New Roman" w:eastAsiaTheme="minorHAnsi" w:hAnsi="Times New Roman"/>
                <w:sz w:val="22"/>
                <w:szCs w:val="22"/>
              </w:rPr>
            </w:pPr>
            <w:r w:rsidRPr="00F47BD4">
              <w:rPr>
                <w:rFonts w:ascii="Times New Roman" w:eastAsiaTheme="minorHAnsi" w:hAnsi="Times New Roman"/>
                <w:sz w:val="22"/>
                <w:szCs w:val="22"/>
              </w:rPr>
              <w:t xml:space="preserve">Methods, page number 5, paragraph </w:t>
            </w:r>
            <w:r w:rsidR="008B0131" w:rsidRPr="00F47BD4">
              <w:rPr>
                <w:rFonts w:ascii="Times New Roman" w:eastAsiaTheme="minorHAnsi" w:hAnsi="Times New Roman"/>
                <w:sz w:val="22"/>
                <w:szCs w:val="22"/>
              </w:rPr>
              <w:t>3</w:t>
            </w:r>
            <w:r w:rsidRPr="00F47BD4">
              <w:rPr>
                <w:rFonts w:ascii="Times New Roman" w:eastAsiaTheme="minorHAnsi" w:hAnsi="Times New Roman"/>
                <w:sz w:val="22"/>
                <w:szCs w:val="22"/>
              </w:rPr>
              <w:t xml:space="preserve">, </w:t>
            </w:r>
            <w:r w:rsidR="008B0131" w:rsidRPr="00F47BD4">
              <w:rPr>
                <w:rFonts w:ascii="Times New Roman" w:eastAsiaTheme="minorHAnsi" w:hAnsi="Times New Roman"/>
                <w:sz w:val="22"/>
                <w:szCs w:val="22"/>
              </w:rPr>
              <w:t>4</w:t>
            </w:r>
          </w:p>
        </w:tc>
      </w:tr>
      <w:tr w:rsidR="00F47BD4" w:rsidRPr="00F47BD4" w:rsidTr="004D2640">
        <w:tc>
          <w:tcPr>
            <w:tcW w:w="2405" w:type="dxa"/>
          </w:tcPr>
          <w:p w:rsidR="008961AF" w:rsidRPr="00F47BD4" w:rsidRDefault="008961AF" w:rsidP="008961A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i/>
                <w:sz w:val="22"/>
                <w:szCs w:val="22"/>
              </w:rPr>
            </w:pPr>
            <w:r w:rsidRPr="00F47BD4">
              <w:rPr>
                <w:rFonts w:ascii="Times New Roman" w:hAnsi="Times New Roman"/>
                <w:i/>
                <w:sz w:val="22"/>
                <w:szCs w:val="22"/>
              </w:rPr>
              <w:t xml:space="preserve">Data collection </w:t>
            </w:r>
          </w:p>
        </w:tc>
        <w:tc>
          <w:tcPr>
            <w:tcW w:w="4625" w:type="dxa"/>
          </w:tcPr>
          <w:p w:rsidR="008961AF" w:rsidRPr="00F47BD4" w:rsidRDefault="008961AF" w:rsidP="00DF460C">
            <w:pPr>
              <w:spacing w:after="0"/>
              <w:jc w:val="both"/>
              <w:rPr>
                <w:rFonts w:ascii="Times New Roman" w:eastAsiaTheme="minorHAnsi" w:hAnsi="Times New Roman"/>
                <w:sz w:val="22"/>
                <w:szCs w:val="22"/>
              </w:rPr>
            </w:pPr>
          </w:p>
        </w:tc>
        <w:tc>
          <w:tcPr>
            <w:tcW w:w="1329" w:type="dxa"/>
          </w:tcPr>
          <w:p w:rsidR="008961AF" w:rsidRPr="00F47BD4" w:rsidRDefault="008961AF" w:rsidP="008961AF">
            <w:pPr>
              <w:spacing w:after="0"/>
              <w:rPr>
                <w:rFonts w:ascii="Times New Roman" w:eastAsiaTheme="minorHAnsi" w:hAnsi="Times New Roman"/>
                <w:sz w:val="22"/>
                <w:szCs w:val="22"/>
              </w:rPr>
            </w:pPr>
          </w:p>
        </w:tc>
      </w:tr>
      <w:tr w:rsidR="00F47BD4" w:rsidRPr="00F47BD4" w:rsidTr="004D2640">
        <w:tc>
          <w:tcPr>
            <w:tcW w:w="2405" w:type="dxa"/>
          </w:tcPr>
          <w:p w:rsidR="008961AF" w:rsidRPr="00F47BD4" w:rsidRDefault="008961AF" w:rsidP="008961AF">
            <w:pPr>
              <w:spacing w:after="0"/>
              <w:rPr>
                <w:rFonts w:ascii="Times New Roman" w:eastAsiaTheme="minorHAnsi" w:hAnsi="Times New Roman"/>
                <w:sz w:val="22"/>
                <w:szCs w:val="22"/>
              </w:rPr>
            </w:pPr>
            <w:r w:rsidRPr="00F47BD4">
              <w:rPr>
                <w:rFonts w:ascii="Times New Roman" w:hAnsi="Times New Roman"/>
                <w:sz w:val="22"/>
                <w:szCs w:val="22"/>
              </w:rPr>
              <w:t>17. Interview guide</w:t>
            </w:r>
          </w:p>
        </w:tc>
        <w:tc>
          <w:tcPr>
            <w:tcW w:w="4625" w:type="dxa"/>
          </w:tcPr>
          <w:p w:rsidR="008961AF" w:rsidRPr="00F47BD4" w:rsidRDefault="008961AF" w:rsidP="00DF460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47BD4">
              <w:rPr>
                <w:rFonts w:ascii="Times New Roman" w:hAnsi="Times New Roman"/>
                <w:sz w:val="22"/>
                <w:szCs w:val="22"/>
              </w:rPr>
              <w:t xml:space="preserve">Were questions, prompts, guides provided by the authors? Was it pilot tested? </w:t>
            </w:r>
          </w:p>
          <w:p w:rsidR="004434F6" w:rsidRPr="00F47BD4" w:rsidRDefault="004434F6" w:rsidP="00DF460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F47BD4">
              <w:rPr>
                <w:rFonts w:ascii="Times New Roman" w:hAnsi="Times New Roman"/>
                <w:b/>
                <w:sz w:val="22"/>
                <w:szCs w:val="22"/>
              </w:rPr>
              <w:t xml:space="preserve">Interview questions </w:t>
            </w:r>
            <w:r w:rsidR="00DF460C" w:rsidRPr="00F47BD4">
              <w:rPr>
                <w:rFonts w:ascii="Times New Roman" w:hAnsi="Times New Roman"/>
                <w:b/>
                <w:sz w:val="22"/>
                <w:szCs w:val="22"/>
              </w:rPr>
              <w:t xml:space="preserve">was provided to the interviewer to guide the semi-structured interview. </w:t>
            </w:r>
          </w:p>
        </w:tc>
        <w:tc>
          <w:tcPr>
            <w:tcW w:w="1329" w:type="dxa"/>
          </w:tcPr>
          <w:p w:rsidR="008961AF" w:rsidRPr="00F47BD4" w:rsidRDefault="004434F6" w:rsidP="008961AF">
            <w:pPr>
              <w:spacing w:after="0"/>
              <w:rPr>
                <w:rFonts w:ascii="Times New Roman" w:eastAsiaTheme="minorHAnsi" w:hAnsi="Times New Roman"/>
                <w:sz w:val="22"/>
                <w:szCs w:val="22"/>
              </w:rPr>
            </w:pPr>
            <w:r w:rsidRPr="00F47BD4">
              <w:rPr>
                <w:rFonts w:ascii="Times New Roman" w:eastAsiaTheme="minorHAnsi" w:hAnsi="Times New Roman"/>
                <w:sz w:val="22"/>
                <w:szCs w:val="22"/>
              </w:rPr>
              <w:t>Methods, page number 5, paragraph 3</w:t>
            </w:r>
          </w:p>
        </w:tc>
      </w:tr>
      <w:tr w:rsidR="00F47BD4" w:rsidRPr="00F47BD4" w:rsidTr="004D2640">
        <w:tc>
          <w:tcPr>
            <w:tcW w:w="2405" w:type="dxa"/>
          </w:tcPr>
          <w:p w:rsidR="008961AF" w:rsidRPr="00F47BD4" w:rsidRDefault="008961AF" w:rsidP="008961AF">
            <w:pPr>
              <w:spacing w:after="0"/>
              <w:rPr>
                <w:rFonts w:ascii="Times New Roman" w:eastAsiaTheme="minorHAnsi" w:hAnsi="Times New Roman"/>
                <w:sz w:val="22"/>
                <w:szCs w:val="22"/>
              </w:rPr>
            </w:pPr>
            <w:r w:rsidRPr="00F47BD4">
              <w:rPr>
                <w:rFonts w:ascii="Times New Roman" w:hAnsi="Times New Roman"/>
                <w:sz w:val="22"/>
                <w:szCs w:val="22"/>
              </w:rPr>
              <w:lastRenderedPageBreak/>
              <w:t>18. Repeat interviews</w:t>
            </w:r>
          </w:p>
        </w:tc>
        <w:tc>
          <w:tcPr>
            <w:tcW w:w="4625" w:type="dxa"/>
          </w:tcPr>
          <w:p w:rsidR="008961AF" w:rsidRPr="00F47BD4" w:rsidRDefault="008961AF" w:rsidP="00DF460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47BD4">
              <w:rPr>
                <w:rFonts w:ascii="Times New Roman" w:hAnsi="Times New Roman"/>
                <w:sz w:val="22"/>
                <w:szCs w:val="22"/>
              </w:rPr>
              <w:t xml:space="preserve">Were repeat interviews carried out? If yes, how many? </w:t>
            </w:r>
          </w:p>
          <w:p w:rsidR="004434F6" w:rsidRPr="00F47BD4" w:rsidRDefault="004434F6" w:rsidP="00DF460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F47BD4">
              <w:rPr>
                <w:rFonts w:ascii="Times New Roman" w:hAnsi="Times New Roman"/>
                <w:b/>
                <w:sz w:val="22"/>
                <w:szCs w:val="22"/>
              </w:rPr>
              <w:t>No</w:t>
            </w:r>
            <w:r w:rsidR="003124C0" w:rsidRPr="00F47BD4">
              <w:rPr>
                <w:rFonts w:ascii="Times New Roman" w:hAnsi="Times New Roman"/>
                <w:b/>
                <w:sz w:val="22"/>
                <w:szCs w:val="22"/>
              </w:rPr>
              <w:t>.</w:t>
            </w:r>
          </w:p>
        </w:tc>
        <w:tc>
          <w:tcPr>
            <w:tcW w:w="1329" w:type="dxa"/>
          </w:tcPr>
          <w:p w:rsidR="008961AF" w:rsidRPr="00F47BD4" w:rsidRDefault="008961AF" w:rsidP="008961AF">
            <w:pPr>
              <w:spacing w:after="0"/>
              <w:rPr>
                <w:rFonts w:ascii="Times New Roman" w:eastAsiaTheme="minorHAnsi" w:hAnsi="Times New Roman"/>
                <w:sz w:val="22"/>
                <w:szCs w:val="22"/>
              </w:rPr>
            </w:pPr>
            <w:r w:rsidRPr="00F47BD4">
              <w:rPr>
                <w:rFonts w:ascii="Times New Roman" w:eastAsiaTheme="minorHAnsi" w:hAnsi="Times New Roman"/>
                <w:sz w:val="22"/>
                <w:szCs w:val="22"/>
              </w:rPr>
              <w:t>N/A</w:t>
            </w:r>
          </w:p>
        </w:tc>
      </w:tr>
      <w:tr w:rsidR="00F47BD4" w:rsidRPr="00F47BD4" w:rsidTr="004D2640">
        <w:tc>
          <w:tcPr>
            <w:tcW w:w="2405" w:type="dxa"/>
          </w:tcPr>
          <w:p w:rsidR="008961AF" w:rsidRPr="00F47BD4" w:rsidRDefault="008961AF" w:rsidP="008961AF">
            <w:pPr>
              <w:spacing w:after="0"/>
              <w:rPr>
                <w:rFonts w:ascii="Times New Roman" w:eastAsiaTheme="minorHAnsi" w:hAnsi="Times New Roman"/>
                <w:sz w:val="22"/>
                <w:szCs w:val="22"/>
              </w:rPr>
            </w:pPr>
            <w:r w:rsidRPr="00F47BD4">
              <w:rPr>
                <w:rFonts w:ascii="Times New Roman" w:hAnsi="Times New Roman"/>
                <w:sz w:val="22"/>
                <w:szCs w:val="22"/>
              </w:rPr>
              <w:t>19. Audio/visual recording</w:t>
            </w:r>
          </w:p>
        </w:tc>
        <w:tc>
          <w:tcPr>
            <w:tcW w:w="4625" w:type="dxa"/>
          </w:tcPr>
          <w:p w:rsidR="008961AF" w:rsidRPr="00F47BD4" w:rsidRDefault="008961AF" w:rsidP="00DF460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47BD4">
              <w:rPr>
                <w:rFonts w:ascii="Times New Roman" w:hAnsi="Times New Roman"/>
                <w:sz w:val="22"/>
                <w:szCs w:val="22"/>
              </w:rPr>
              <w:t xml:space="preserve">Did the research use audio or visual recording to collect the data? </w:t>
            </w:r>
          </w:p>
          <w:p w:rsidR="004434F6" w:rsidRPr="00F47BD4" w:rsidRDefault="004434F6" w:rsidP="00DF460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F47BD4">
              <w:rPr>
                <w:rFonts w:ascii="Times New Roman" w:hAnsi="Times New Roman"/>
                <w:b/>
                <w:sz w:val="22"/>
                <w:szCs w:val="22"/>
              </w:rPr>
              <w:t>Data was audio recorded.</w:t>
            </w:r>
          </w:p>
        </w:tc>
        <w:tc>
          <w:tcPr>
            <w:tcW w:w="1329" w:type="dxa"/>
          </w:tcPr>
          <w:p w:rsidR="008961AF" w:rsidRPr="00F47BD4" w:rsidRDefault="00F26A3E" w:rsidP="008961AF">
            <w:pPr>
              <w:spacing w:after="0"/>
              <w:rPr>
                <w:rFonts w:ascii="Times New Roman" w:eastAsiaTheme="minorHAnsi" w:hAnsi="Times New Roman"/>
                <w:sz w:val="22"/>
                <w:szCs w:val="22"/>
              </w:rPr>
            </w:pPr>
            <w:r w:rsidRPr="00F47BD4">
              <w:rPr>
                <w:rFonts w:ascii="Times New Roman" w:eastAsiaTheme="minorHAnsi" w:hAnsi="Times New Roman"/>
                <w:sz w:val="22"/>
                <w:szCs w:val="22"/>
              </w:rPr>
              <w:t>Methods, page number 6, paragraph 2</w:t>
            </w:r>
          </w:p>
        </w:tc>
      </w:tr>
      <w:tr w:rsidR="00F47BD4" w:rsidRPr="00F47BD4" w:rsidTr="004D2640">
        <w:tc>
          <w:tcPr>
            <w:tcW w:w="2405" w:type="dxa"/>
          </w:tcPr>
          <w:p w:rsidR="008961AF" w:rsidRPr="00F47BD4" w:rsidRDefault="008961AF" w:rsidP="008961AF">
            <w:pPr>
              <w:spacing w:after="0"/>
              <w:rPr>
                <w:rFonts w:ascii="Times New Roman" w:eastAsiaTheme="minorHAnsi" w:hAnsi="Times New Roman"/>
                <w:sz w:val="22"/>
                <w:szCs w:val="22"/>
              </w:rPr>
            </w:pPr>
            <w:r w:rsidRPr="00F47BD4">
              <w:rPr>
                <w:rFonts w:ascii="Times New Roman" w:hAnsi="Times New Roman"/>
                <w:sz w:val="22"/>
                <w:szCs w:val="22"/>
              </w:rPr>
              <w:t>20. Field notes</w:t>
            </w:r>
          </w:p>
        </w:tc>
        <w:tc>
          <w:tcPr>
            <w:tcW w:w="4625" w:type="dxa"/>
          </w:tcPr>
          <w:p w:rsidR="008961AF" w:rsidRPr="00F47BD4" w:rsidRDefault="008961AF" w:rsidP="00DF460C">
            <w:pPr>
              <w:spacing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47BD4">
              <w:rPr>
                <w:rFonts w:ascii="Times New Roman" w:hAnsi="Times New Roman"/>
                <w:sz w:val="22"/>
                <w:szCs w:val="22"/>
              </w:rPr>
              <w:t>Were ﬁeld notes mad</w:t>
            </w:r>
            <w:r w:rsidR="004434F6" w:rsidRPr="00F47BD4">
              <w:rPr>
                <w:rFonts w:ascii="Times New Roman" w:hAnsi="Times New Roman"/>
                <w:sz w:val="22"/>
                <w:szCs w:val="22"/>
              </w:rPr>
              <w:t>e during and/or after the inter</w:t>
            </w:r>
            <w:r w:rsidRPr="00F47BD4">
              <w:rPr>
                <w:rFonts w:ascii="Times New Roman" w:hAnsi="Times New Roman"/>
                <w:sz w:val="22"/>
                <w:szCs w:val="22"/>
              </w:rPr>
              <w:t>view or focus group?</w:t>
            </w:r>
          </w:p>
          <w:p w:rsidR="004434F6" w:rsidRPr="00F47BD4" w:rsidRDefault="004434F6" w:rsidP="00DF460C">
            <w:pPr>
              <w:spacing w:after="0"/>
              <w:jc w:val="both"/>
              <w:rPr>
                <w:rFonts w:ascii="Times New Roman" w:eastAsiaTheme="minorHAnsi" w:hAnsi="Times New Roman"/>
                <w:b/>
                <w:sz w:val="22"/>
                <w:szCs w:val="22"/>
              </w:rPr>
            </w:pPr>
            <w:r w:rsidRPr="00F47BD4">
              <w:rPr>
                <w:rFonts w:ascii="Times New Roman" w:hAnsi="Times New Roman"/>
                <w:b/>
                <w:sz w:val="22"/>
                <w:szCs w:val="22"/>
              </w:rPr>
              <w:t xml:space="preserve">No. </w:t>
            </w:r>
          </w:p>
        </w:tc>
        <w:tc>
          <w:tcPr>
            <w:tcW w:w="1329" w:type="dxa"/>
          </w:tcPr>
          <w:p w:rsidR="008961AF" w:rsidRPr="00F47BD4" w:rsidRDefault="008B0131" w:rsidP="008961AF">
            <w:pPr>
              <w:spacing w:after="0"/>
              <w:rPr>
                <w:rFonts w:ascii="Times New Roman" w:eastAsiaTheme="minorHAnsi" w:hAnsi="Times New Roman"/>
                <w:sz w:val="22"/>
                <w:szCs w:val="22"/>
              </w:rPr>
            </w:pPr>
            <w:r w:rsidRPr="00F47BD4">
              <w:rPr>
                <w:rFonts w:ascii="Times New Roman" w:eastAsiaTheme="minorHAnsi" w:hAnsi="Times New Roman"/>
                <w:sz w:val="22"/>
                <w:szCs w:val="22"/>
              </w:rPr>
              <w:t>N/A</w:t>
            </w:r>
          </w:p>
        </w:tc>
      </w:tr>
      <w:tr w:rsidR="00F47BD4" w:rsidRPr="00F47BD4" w:rsidTr="004D2640">
        <w:tc>
          <w:tcPr>
            <w:tcW w:w="2405" w:type="dxa"/>
          </w:tcPr>
          <w:p w:rsidR="008961AF" w:rsidRPr="00F47BD4" w:rsidRDefault="008961AF" w:rsidP="008961AF">
            <w:pPr>
              <w:spacing w:after="0"/>
              <w:rPr>
                <w:rFonts w:ascii="Times New Roman" w:eastAsiaTheme="minorHAnsi" w:hAnsi="Times New Roman"/>
                <w:sz w:val="22"/>
                <w:szCs w:val="22"/>
              </w:rPr>
            </w:pPr>
            <w:r w:rsidRPr="00F47BD4">
              <w:rPr>
                <w:rFonts w:ascii="Times New Roman" w:hAnsi="Times New Roman"/>
                <w:sz w:val="22"/>
                <w:szCs w:val="22"/>
              </w:rPr>
              <w:t>21. Duration</w:t>
            </w:r>
          </w:p>
        </w:tc>
        <w:tc>
          <w:tcPr>
            <w:tcW w:w="4625" w:type="dxa"/>
          </w:tcPr>
          <w:p w:rsidR="008961AF" w:rsidRPr="00F47BD4" w:rsidRDefault="008961AF" w:rsidP="00DF460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47BD4">
              <w:rPr>
                <w:rFonts w:ascii="Times New Roman" w:hAnsi="Times New Roman"/>
                <w:sz w:val="22"/>
                <w:szCs w:val="22"/>
              </w:rPr>
              <w:t>Wha</w:t>
            </w:r>
            <w:r w:rsidR="004434F6" w:rsidRPr="00F47BD4">
              <w:rPr>
                <w:rFonts w:ascii="Times New Roman" w:hAnsi="Times New Roman"/>
                <w:sz w:val="22"/>
                <w:szCs w:val="22"/>
              </w:rPr>
              <w:t>t was the duration of the inter</w:t>
            </w:r>
            <w:r w:rsidRPr="00F47BD4">
              <w:rPr>
                <w:rFonts w:ascii="Times New Roman" w:hAnsi="Times New Roman"/>
                <w:sz w:val="22"/>
                <w:szCs w:val="22"/>
              </w:rPr>
              <w:t xml:space="preserve">views or focus group? </w:t>
            </w:r>
          </w:p>
          <w:p w:rsidR="004434F6" w:rsidRPr="00F47BD4" w:rsidRDefault="004434F6" w:rsidP="00DF460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F47BD4">
              <w:rPr>
                <w:rFonts w:ascii="Times New Roman" w:hAnsi="Times New Roman"/>
                <w:b/>
                <w:sz w:val="22"/>
                <w:szCs w:val="22"/>
              </w:rPr>
              <w:t>Variable from 50 minutes to 90 minutes</w:t>
            </w:r>
            <w:r w:rsidR="003124C0" w:rsidRPr="00F47BD4">
              <w:rPr>
                <w:rFonts w:ascii="Times New Roman" w:hAnsi="Times New Roman"/>
                <w:b/>
                <w:sz w:val="22"/>
                <w:szCs w:val="22"/>
              </w:rPr>
              <w:t>.</w:t>
            </w:r>
          </w:p>
        </w:tc>
        <w:tc>
          <w:tcPr>
            <w:tcW w:w="1329" w:type="dxa"/>
          </w:tcPr>
          <w:p w:rsidR="008961AF" w:rsidRPr="00F47BD4" w:rsidRDefault="00F26A3E" w:rsidP="008961AF">
            <w:pPr>
              <w:spacing w:after="0"/>
              <w:rPr>
                <w:rFonts w:ascii="Times New Roman" w:eastAsiaTheme="minorHAnsi" w:hAnsi="Times New Roman"/>
                <w:sz w:val="22"/>
                <w:szCs w:val="22"/>
              </w:rPr>
            </w:pPr>
            <w:r w:rsidRPr="00F47BD4">
              <w:rPr>
                <w:rFonts w:ascii="Times New Roman" w:eastAsiaTheme="minorHAnsi" w:hAnsi="Times New Roman"/>
                <w:sz w:val="22"/>
                <w:szCs w:val="22"/>
              </w:rPr>
              <w:t>Methods, page number 6, paragraph 2</w:t>
            </w:r>
          </w:p>
        </w:tc>
      </w:tr>
      <w:tr w:rsidR="00F47BD4" w:rsidRPr="00F47BD4" w:rsidTr="004D2640">
        <w:tc>
          <w:tcPr>
            <w:tcW w:w="2405" w:type="dxa"/>
          </w:tcPr>
          <w:p w:rsidR="008961AF" w:rsidRPr="00F47BD4" w:rsidRDefault="008961AF" w:rsidP="008961AF">
            <w:pPr>
              <w:spacing w:after="0"/>
              <w:rPr>
                <w:rFonts w:ascii="Times New Roman" w:eastAsiaTheme="minorHAnsi" w:hAnsi="Times New Roman"/>
                <w:sz w:val="22"/>
                <w:szCs w:val="22"/>
              </w:rPr>
            </w:pPr>
            <w:r w:rsidRPr="00F47BD4">
              <w:rPr>
                <w:rFonts w:ascii="Times New Roman" w:hAnsi="Times New Roman"/>
                <w:sz w:val="22"/>
                <w:szCs w:val="22"/>
              </w:rPr>
              <w:t>22. Data saturation</w:t>
            </w:r>
          </w:p>
        </w:tc>
        <w:tc>
          <w:tcPr>
            <w:tcW w:w="4625" w:type="dxa"/>
          </w:tcPr>
          <w:p w:rsidR="008961AF" w:rsidRPr="00F47BD4" w:rsidRDefault="008961AF" w:rsidP="00DF460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47BD4">
              <w:rPr>
                <w:rFonts w:ascii="Times New Roman" w:hAnsi="Times New Roman"/>
                <w:sz w:val="22"/>
                <w:szCs w:val="22"/>
              </w:rPr>
              <w:t xml:space="preserve">Was data saturation discussed? </w:t>
            </w:r>
          </w:p>
          <w:p w:rsidR="004434F6" w:rsidRPr="00F47BD4" w:rsidRDefault="004434F6" w:rsidP="00DF460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F47BD4">
              <w:rPr>
                <w:rFonts w:ascii="Times New Roman" w:hAnsi="Times New Roman"/>
                <w:b/>
                <w:sz w:val="22"/>
                <w:szCs w:val="22"/>
              </w:rPr>
              <w:t xml:space="preserve">In the methods section, </w:t>
            </w:r>
            <w:r w:rsidR="002E6BDA" w:rsidRPr="00F47BD4">
              <w:rPr>
                <w:rFonts w:ascii="Times New Roman" w:hAnsi="Times New Roman"/>
                <w:b/>
                <w:sz w:val="22"/>
                <w:szCs w:val="22"/>
              </w:rPr>
              <w:t>we acknowledged that data were collected until no new information being collected.</w:t>
            </w:r>
          </w:p>
        </w:tc>
        <w:tc>
          <w:tcPr>
            <w:tcW w:w="1329" w:type="dxa"/>
          </w:tcPr>
          <w:p w:rsidR="008961AF" w:rsidRPr="00F47BD4" w:rsidRDefault="002E6BDA" w:rsidP="002E6BDA">
            <w:pPr>
              <w:spacing w:after="0"/>
              <w:rPr>
                <w:rFonts w:ascii="Times New Roman" w:eastAsiaTheme="minorHAnsi" w:hAnsi="Times New Roman"/>
                <w:sz w:val="22"/>
                <w:szCs w:val="22"/>
              </w:rPr>
            </w:pPr>
            <w:r w:rsidRPr="00F47BD4">
              <w:rPr>
                <w:rFonts w:ascii="Times New Roman" w:eastAsiaTheme="minorHAnsi" w:hAnsi="Times New Roman"/>
                <w:sz w:val="22"/>
                <w:szCs w:val="22"/>
              </w:rPr>
              <w:t>Methods, page number 7, paragraph 1</w:t>
            </w:r>
          </w:p>
        </w:tc>
      </w:tr>
      <w:tr w:rsidR="00F47BD4" w:rsidRPr="00F47BD4" w:rsidTr="004D2640">
        <w:tc>
          <w:tcPr>
            <w:tcW w:w="2405" w:type="dxa"/>
          </w:tcPr>
          <w:p w:rsidR="008961AF" w:rsidRPr="00F47BD4" w:rsidRDefault="008961AF" w:rsidP="008961AF">
            <w:pPr>
              <w:spacing w:after="0"/>
              <w:rPr>
                <w:rFonts w:ascii="Times New Roman" w:eastAsiaTheme="minorHAnsi" w:hAnsi="Times New Roman"/>
                <w:sz w:val="22"/>
                <w:szCs w:val="22"/>
              </w:rPr>
            </w:pPr>
            <w:r w:rsidRPr="00F47BD4">
              <w:rPr>
                <w:rFonts w:ascii="Times New Roman" w:hAnsi="Times New Roman"/>
                <w:sz w:val="22"/>
                <w:szCs w:val="22"/>
              </w:rPr>
              <w:t>23. Transcripts returned</w:t>
            </w:r>
          </w:p>
        </w:tc>
        <w:tc>
          <w:tcPr>
            <w:tcW w:w="4625" w:type="dxa"/>
          </w:tcPr>
          <w:p w:rsidR="008961AF" w:rsidRPr="00F47BD4" w:rsidRDefault="008961AF" w:rsidP="00DF460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47BD4">
              <w:rPr>
                <w:rFonts w:ascii="Times New Roman" w:hAnsi="Times New Roman"/>
                <w:sz w:val="22"/>
                <w:szCs w:val="22"/>
              </w:rPr>
              <w:t xml:space="preserve">Were transcripts returned to participants for comment and/or correction? </w:t>
            </w:r>
          </w:p>
          <w:p w:rsidR="006A18DE" w:rsidRPr="00F47BD4" w:rsidRDefault="006A18DE" w:rsidP="00DF460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F47BD4">
              <w:rPr>
                <w:rFonts w:ascii="Times New Roman" w:hAnsi="Times New Roman"/>
                <w:b/>
                <w:sz w:val="22"/>
                <w:szCs w:val="22"/>
              </w:rPr>
              <w:t>No, because the transcription was anonymized.</w:t>
            </w:r>
          </w:p>
        </w:tc>
        <w:tc>
          <w:tcPr>
            <w:tcW w:w="1329" w:type="dxa"/>
          </w:tcPr>
          <w:p w:rsidR="008961AF" w:rsidRPr="00F47BD4" w:rsidRDefault="008961AF" w:rsidP="008961AF">
            <w:pPr>
              <w:spacing w:after="0"/>
              <w:rPr>
                <w:rFonts w:ascii="Times New Roman" w:eastAsiaTheme="minorHAnsi" w:hAnsi="Times New Roman"/>
                <w:sz w:val="22"/>
                <w:szCs w:val="22"/>
              </w:rPr>
            </w:pPr>
            <w:r w:rsidRPr="00F47BD4">
              <w:rPr>
                <w:rFonts w:ascii="Times New Roman" w:eastAsiaTheme="minorHAnsi" w:hAnsi="Times New Roman"/>
                <w:sz w:val="22"/>
                <w:szCs w:val="22"/>
              </w:rPr>
              <w:t>N/A</w:t>
            </w:r>
          </w:p>
        </w:tc>
      </w:tr>
      <w:tr w:rsidR="00F47BD4" w:rsidRPr="00F47BD4" w:rsidTr="004D2640">
        <w:tc>
          <w:tcPr>
            <w:tcW w:w="2405" w:type="dxa"/>
          </w:tcPr>
          <w:p w:rsidR="008961AF" w:rsidRPr="00F47BD4" w:rsidRDefault="008961AF" w:rsidP="008961A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  <w:sz w:val="22"/>
                <w:szCs w:val="22"/>
              </w:rPr>
            </w:pPr>
            <w:r w:rsidRPr="00F47BD4">
              <w:rPr>
                <w:rFonts w:ascii="Times New Roman" w:hAnsi="Times New Roman"/>
                <w:b/>
                <w:sz w:val="22"/>
                <w:szCs w:val="22"/>
              </w:rPr>
              <w:t xml:space="preserve">Domain 3: analysis and ﬁndings </w:t>
            </w:r>
          </w:p>
        </w:tc>
        <w:tc>
          <w:tcPr>
            <w:tcW w:w="4625" w:type="dxa"/>
          </w:tcPr>
          <w:p w:rsidR="008961AF" w:rsidRPr="00F47BD4" w:rsidRDefault="008961AF" w:rsidP="00DF460C">
            <w:pPr>
              <w:spacing w:after="0"/>
              <w:jc w:val="both"/>
              <w:rPr>
                <w:rFonts w:ascii="Times New Roman" w:eastAsiaTheme="minorHAnsi" w:hAnsi="Times New Roman"/>
                <w:sz w:val="22"/>
                <w:szCs w:val="22"/>
              </w:rPr>
            </w:pPr>
          </w:p>
        </w:tc>
        <w:tc>
          <w:tcPr>
            <w:tcW w:w="1329" w:type="dxa"/>
          </w:tcPr>
          <w:p w:rsidR="008961AF" w:rsidRPr="00F47BD4" w:rsidRDefault="008961AF" w:rsidP="008961AF">
            <w:pPr>
              <w:spacing w:after="0"/>
              <w:rPr>
                <w:rFonts w:ascii="Times New Roman" w:eastAsiaTheme="minorHAnsi" w:hAnsi="Times New Roman"/>
                <w:sz w:val="22"/>
                <w:szCs w:val="22"/>
              </w:rPr>
            </w:pPr>
          </w:p>
        </w:tc>
      </w:tr>
      <w:tr w:rsidR="00F47BD4" w:rsidRPr="00F47BD4" w:rsidTr="004D2640">
        <w:tc>
          <w:tcPr>
            <w:tcW w:w="2405" w:type="dxa"/>
          </w:tcPr>
          <w:p w:rsidR="008961AF" w:rsidRPr="00F47BD4" w:rsidRDefault="008961AF" w:rsidP="008961A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i/>
                <w:sz w:val="22"/>
                <w:szCs w:val="22"/>
              </w:rPr>
            </w:pPr>
            <w:r w:rsidRPr="00F47BD4">
              <w:rPr>
                <w:rFonts w:ascii="Times New Roman" w:hAnsi="Times New Roman"/>
                <w:i/>
                <w:sz w:val="22"/>
                <w:szCs w:val="22"/>
              </w:rPr>
              <w:t xml:space="preserve">Data analysis </w:t>
            </w:r>
          </w:p>
        </w:tc>
        <w:tc>
          <w:tcPr>
            <w:tcW w:w="4625" w:type="dxa"/>
          </w:tcPr>
          <w:p w:rsidR="008961AF" w:rsidRPr="00F47BD4" w:rsidRDefault="008961AF" w:rsidP="00DF460C">
            <w:pPr>
              <w:spacing w:after="0"/>
              <w:jc w:val="both"/>
              <w:rPr>
                <w:rFonts w:ascii="Times New Roman" w:eastAsiaTheme="minorHAnsi" w:hAnsi="Times New Roman"/>
                <w:sz w:val="22"/>
                <w:szCs w:val="22"/>
              </w:rPr>
            </w:pPr>
          </w:p>
        </w:tc>
        <w:tc>
          <w:tcPr>
            <w:tcW w:w="1329" w:type="dxa"/>
          </w:tcPr>
          <w:p w:rsidR="008961AF" w:rsidRPr="00F47BD4" w:rsidRDefault="008961AF" w:rsidP="008961AF">
            <w:pPr>
              <w:spacing w:after="0"/>
              <w:rPr>
                <w:rFonts w:ascii="Times New Roman" w:eastAsiaTheme="minorHAnsi" w:hAnsi="Times New Roman"/>
                <w:sz w:val="22"/>
                <w:szCs w:val="22"/>
              </w:rPr>
            </w:pPr>
          </w:p>
        </w:tc>
      </w:tr>
      <w:tr w:rsidR="00F47BD4" w:rsidRPr="00F47BD4" w:rsidTr="004D2640">
        <w:tc>
          <w:tcPr>
            <w:tcW w:w="2405" w:type="dxa"/>
          </w:tcPr>
          <w:p w:rsidR="008961AF" w:rsidRPr="00F47BD4" w:rsidRDefault="008961AF" w:rsidP="008961AF">
            <w:pPr>
              <w:spacing w:after="0"/>
              <w:rPr>
                <w:rFonts w:ascii="Times New Roman" w:eastAsiaTheme="minorHAnsi" w:hAnsi="Times New Roman"/>
                <w:sz w:val="22"/>
                <w:szCs w:val="22"/>
              </w:rPr>
            </w:pPr>
            <w:r w:rsidRPr="00F47BD4">
              <w:rPr>
                <w:rFonts w:ascii="Times New Roman" w:hAnsi="Times New Roman"/>
                <w:sz w:val="22"/>
                <w:szCs w:val="22"/>
              </w:rPr>
              <w:t>24. Number of data coders</w:t>
            </w:r>
          </w:p>
        </w:tc>
        <w:tc>
          <w:tcPr>
            <w:tcW w:w="4625" w:type="dxa"/>
          </w:tcPr>
          <w:p w:rsidR="008961AF" w:rsidRPr="00F47BD4" w:rsidRDefault="008961AF" w:rsidP="00DF460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47BD4">
              <w:rPr>
                <w:rFonts w:ascii="Times New Roman" w:hAnsi="Times New Roman"/>
                <w:sz w:val="22"/>
                <w:szCs w:val="22"/>
              </w:rPr>
              <w:t xml:space="preserve">How many data coders coded the data? </w:t>
            </w:r>
          </w:p>
          <w:p w:rsidR="006A18DE" w:rsidRPr="00F47BD4" w:rsidRDefault="006A18DE" w:rsidP="00F47BD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F47BD4">
              <w:rPr>
                <w:rFonts w:ascii="Times New Roman" w:hAnsi="Times New Roman"/>
                <w:b/>
                <w:sz w:val="22"/>
                <w:szCs w:val="22"/>
              </w:rPr>
              <w:t>All transcripts were co</w:t>
            </w:r>
            <w:r w:rsidR="00494D70" w:rsidRPr="00F47BD4">
              <w:rPr>
                <w:rFonts w:ascii="Times New Roman" w:hAnsi="Times New Roman"/>
                <w:b/>
                <w:sz w:val="22"/>
                <w:szCs w:val="22"/>
              </w:rPr>
              <w:t>ded by NA</w:t>
            </w:r>
            <w:r w:rsidR="000354BF" w:rsidRPr="00F47BD4">
              <w:rPr>
                <w:rFonts w:ascii="Times New Roman" w:hAnsi="Times New Roman"/>
                <w:b/>
                <w:sz w:val="22"/>
                <w:szCs w:val="22"/>
              </w:rPr>
              <w:t xml:space="preserve"> and </w:t>
            </w:r>
            <w:r w:rsidR="000354BF" w:rsidRPr="00F47BD4">
              <w:rPr>
                <w:rFonts w:ascii="Times New Roman" w:hAnsi="Times New Roman"/>
                <w:b/>
                <w:sz w:val="22"/>
                <w:szCs w:val="22"/>
              </w:rPr>
              <w:t>Hyun Bae Yoon</w:t>
            </w:r>
            <w:r w:rsidR="000354BF" w:rsidRPr="00F47BD4">
              <w:rPr>
                <w:rFonts w:ascii="Times New Roman" w:hAnsi="Times New Roman"/>
                <w:b/>
                <w:sz w:val="22"/>
                <w:szCs w:val="22"/>
              </w:rPr>
              <w:t xml:space="preserve"> (HBY). The HBY</w:t>
            </w:r>
            <w:r w:rsidR="00F47BD4">
              <w:rPr>
                <w:rFonts w:ascii="Times New Roman" w:hAnsi="Times New Roman"/>
                <w:b/>
                <w:sz w:val="22"/>
                <w:szCs w:val="22"/>
              </w:rPr>
              <w:t xml:space="preserve"> supervised the data analysis; he</w:t>
            </w:r>
            <w:r w:rsidR="007D06BF" w:rsidRPr="00F47BD4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0354BF" w:rsidRPr="00F47BD4">
              <w:rPr>
                <w:rFonts w:ascii="Times New Roman" w:hAnsi="Times New Roman"/>
                <w:b/>
                <w:sz w:val="22"/>
                <w:szCs w:val="22"/>
              </w:rPr>
              <w:t xml:space="preserve">is a </w:t>
            </w:r>
            <w:r w:rsidR="000354BF" w:rsidRPr="00F47BD4">
              <w:rPr>
                <w:rFonts w:ascii="Times New Roman" w:hAnsi="Times New Roman"/>
                <w:b/>
                <w:sz w:val="22"/>
                <w:szCs w:val="22"/>
              </w:rPr>
              <w:t xml:space="preserve">professor and expert in the field of </w:t>
            </w:r>
            <w:r w:rsidR="007D06BF" w:rsidRPr="00F47BD4">
              <w:rPr>
                <w:rFonts w:ascii="Times New Roman" w:hAnsi="Times New Roman"/>
                <w:b/>
                <w:sz w:val="22"/>
                <w:szCs w:val="22"/>
              </w:rPr>
              <w:t xml:space="preserve">medical education and research, </w:t>
            </w:r>
            <w:r w:rsidR="000354BF" w:rsidRPr="00F47BD4">
              <w:rPr>
                <w:rFonts w:ascii="Times New Roman" w:hAnsi="Times New Roman"/>
                <w:b/>
                <w:sz w:val="22"/>
                <w:szCs w:val="22"/>
              </w:rPr>
              <w:t xml:space="preserve">Third researcher, </w:t>
            </w:r>
            <w:proofErr w:type="spellStart"/>
            <w:r w:rsidR="00494D70" w:rsidRPr="00F47BD4">
              <w:rPr>
                <w:rFonts w:ascii="Times New Roman" w:hAnsi="Times New Roman"/>
                <w:b/>
                <w:sz w:val="22"/>
                <w:szCs w:val="22"/>
              </w:rPr>
              <w:t>J</w:t>
            </w:r>
            <w:r w:rsidR="000354BF" w:rsidRPr="00F47BD4">
              <w:rPr>
                <w:rFonts w:ascii="Times New Roman" w:hAnsi="Times New Roman"/>
                <w:b/>
                <w:sz w:val="22"/>
                <w:szCs w:val="22"/>
              </w:rPr>
              <w:t>wa-Seop</w:t>
            </w:r>
            <w:proofErr w:type="spellEnd"/>
            <w:r w:rsidR="000354BF" w:rsidRPr="00F47BD4">
              <w:rPr>
                <w:rFonts w:ascii="Times New Roman" w:hAnsi="Times New Roman"/>
                <w:b/>
                <w:sz w:val="22"/>
                <w:szCs w:val="22"/>
              </w:rPr>
              <w:t xml:space="preserve"> Shin (JSS),</w:t>
            </w:r>
            <w:r w:rsidR="00494D70" w:rsidRPr="00F47BD4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F26A3E" w:rsidRPr="00F47BD4">
              <w:rPr>
                <w:rFonts w:ascii="Times New Roman" w:hAnsi="Times New Roman"/>
                <w:b/>
                <w:sz w:val="22"/>
                <w:szCs w:val="22"/>
              </w:rPr>
              <w:t>took part in the</w:t>
            </w:r>
            <w:r w:rsidR="00F47BD4">
              <w:rPr>
                <w:rFonts w:ascii="Times New Roman" w:hAnsi="Times New Roman"/>
                <w:b/>
                <w:sz w:val="22"/>
                <w:szCs w:val="22"/>
              </w:rPr>
              <w:t xml:space="preserve"> later part of data analysis,</w:t>
            </w:r>
            <w:r w:rsidR="00F26A3E" w:rsidRPr="00F47BD4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F47BD4">
              <w:rPr>
                <w:rFonts w:ascii="Times New Roman" w:hAnsi="Times New Roman"/>
                <w:b/>
                <w:sz w:val="22"/>
                <w:szCs w:val="22"/>
              </w:rPr>
              <w:t>read a sample of transcripts</w:t>
            </w:r>
            <w:r w:rsidR="00F47BD4">
              <w:rPr>
                <w:rFonts w:ascii="Times New Roman" w:hAnsi="Times New Roman"/>
                <w:b/>
                <w:sz w:val="22"/>
                <w:szCs w:val="22"/>
              </w:rPr>
              <w:t>,</w:t>
            </w:r>
            <w:r w:rsidRPr="00F47BD4">
              <w:rPr>
                <w:rFonts w:ascii="Times New Roman" w:hAnsi="Times New Roman"/>
                <w:b/>
                <w:sz w:val="22"/>
                <w:szCs w:val="22"/>
              </w:rPr>
              <w:t xml:space="preserve"> and provided analytical insights that informed coding.</w:t>
            </w:r>
          </w:p>
        </w:tc>
        <w:tc>
          <w:tcPr>
            <w:tcW w:w="1329" w:type="dxa"/>
          </w:tcPr>
          <w:p w:rsidR="008961AF" w:rsidRPr="00F47BD4" w:rsidRDefault="00DF460C" w:rsidP="008961AF">
            <w:pPr>
              <w:spacing w:after="0"/>
              <w:rPr>
                <w:rFonts w:ascii="Times New Roman" w:eastAsiaTheme="minorHAnsi" w:hAnsi="Times New Roman"/>
                <w:sz w:val="22"/>
                <w:szCs w:val="22"/>
              </w:rPr>
            </w:pPr>
            <w:r w:rsidRPr="00F47BD4">
              <w:rPr>
                <w:rFonts w:ascii="Times New Roman" w:eastAsiaTheme="minorHAnsi" w:hAnsi="Times New Roman"/>
                <w:sz w:val="22"/>
                <w:szCs w:val="22"/>
              </w:rPr>
              <w:t xml:space="preserve">Methods, page number </w:t>
            </w:r>
            <w:r w:rsidR="000354BF" w:rsidRPr="00F47BD4">
              <w:rPr>
                <w:rFonts w:ascii="Times New Roman" w:eastAsiaTheme="minorHAnsi" w:hAnsi="Times New Roman"/>
                <w:sz w:val="22"/>
                <w:szCs w:val="22"/>
              </w:rPr>
              <w:t>7</w:t>
            </w:r>
            <w:r w:rsidRPr="00F47BD4">
              <w:rPr>
                <w:rFonts w:ascii="Times New Roman" w:eastAsiaTheme="minorHAnsi" w:hAnsi="Times New Roman"/>
                <w:sz w:val="22"/>
                <w:szCs w:val="22"/>
              </w:rPr>
              <w:t xml:space="preserve">, paragraph </w:t>
            </w:r>
            <w:r w:rsidR="000354BF" w:rsidRPr="00F47BD4">
              <w:rPr>
                <w:rFonts w:ascii="Times New Roman" w:eastAsiaTheme="minorHAnsi" w:hAnsi="Times New Roman"/>
                <w:sz w:val="22"/>
                <w:szCs w:val="22"/>
              </w:rPr>
              <w:t>1</w:t>
            </w:r>
          </w:p>
        </w:tc>
      </w:tr>
      <w:tr w:rsidR="00F47BD4" w:rsidRPr="00F47BD4" w:rsidTr="004D2640">
        <w:tc>
          <w:tcPr>
            <w:tcW w:w="2405" w:type="dxa"/>
          </w:tcPr>
          <w:p w:rsidR="008961AF" w:rsidRPr="00F47BD4" w:rsidRDefault="008961AF" w:rsidP="008961AF">
            <w:pPr>
              <w:spacing w:after="0"/>
              <w:rPr>
                <w:rFonts w:ascii="Times New Roman" w:eastAsiaTheme="minorHAnsi" w:hAnsi="Times New Roman"/>
                <w:sz w:val="22"/>
                <w:szCs w:val="22"/>
              </w:rPr>
            </w:pPr>
            <w:r w:rsidRPr="00F47BD4">
              <w:rPr>
                <w:rFonts w:ascii="Times New Roman" w:hAnsi="Times New Roman"/>
                <w:sz w:val="22"/>
                <w:szCs w:val="22"/>
              </w:rPr>
              <w:t>25. Description of the coding tree</w:t>
            </w:r>
          </w:p>
        </w:tc>
        <w:tc>
          <w:tcPr>
            <w:tcW w:w="4625" w:type="dxa"/>
          </w:tcPr>
          <w:p w:rsidR="008961AF" w:rsidRPr="00F47BD4" w:rsidRDefault="008961AF" w:rsidP="00DF460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47BD4">
              <w:rPr>
                <w:rFonts w:ascii="Times New Roman" w:hAnsi="Times New Roman"/>
                <w:sz w:val="22"/>
                <w:szCs w:val="22"/>
              </w:rPr>
              <w:t xml:space="preserve">Did authors provide a description of the coding tree? </w:t>
            </w:r>
          </w:p>
          <w:p w:rsidR="006A18DE" w:rsidRPr="00F47BD4" w:rsidRDefault="006A18DE" w:rsidP="00DF460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F47BD4">
              <w:rPr>
                <w:rFonts w:ascii="Times New Roman" w:hAnsi="Times New Roman"/>
                <w:b/>
                <w:sz w:val="22"/>
                <w:szCs w:val="22"/>
              </w:rPr>
              <w:t xml:space="preserve">No. </w:t>
            </w:r>
          </w:p>
        </w:tc>
        <w:tc>
          <w:tcPr>
            <w:tcW w:w="1329" w:type="dxa"/>
          </w:tcPr>
          <w:p w:rsidR="008961AF" w:rsidRPr="00F47BD4" w:rsidRDefault="008961AF" w:rsidP="008961AF">
            <w:pPr>
              <w:spacing w:after="0"/>
              <w:rPr>
                <w:rFonts w:ascii="Times New Roman" w:eastAsiaTheme="minorHAnsi" w:hAnsi="Times New Roman"/>
                <w:sz w:val="22"/>
                <w:szCs w:val="22"/>
              </w:rPr>
            </w:pPr>
            <w:r w:rsidRPr="00F47BD4">
              <w:rPr>
                <w:rFonts w:ascii="Times New Roman" w:eastAsiaTheme="minorHAnsi" w:hAnsi="Times New Roman"/>
                <w:sz w:val="22"/>
                <w:szCs w:val="22"/>
              </w:rPr>
              <w:t>N/A</w:t>
            </w:r>
          </w:p>
        </w:tc>
      </w:tr>
      <w:tr w:rsidR="00F47BD4" w:rsidRPr="00F47BD4" w:rsidTr="004D2640">
        <w:tc>
          <w:tcPr>
            <w:tcW w:w="2405" w:type="dxa"/>
          </w:tcPr>
          <w:p w:rsidR="008961AF" w:rsidRPr="00F47BD4" w:rsidRDefault="008961AF" w:rsidP="008961AF">
            <w:pPr>
              <w:spacing w:after="0"/>
              <w:rPr>
                <w:rFonts w:ascii="Times New Roman" w:eastAsiaTheme="minorHAnsi" w:hAnsi="Times New Roman"/>
                <w:sz w:val="22"/>
                <w:szCs w:val="22"/>
              </w:rPr>
            </w:pPr>
            <w:r w:rsidRPr="00F47BD4">
              <w:rPr>
                <w:rFonts w:ascii="Times New Roman" w:hAnsi="Times New Roman"/>
                <w:sz w:val="22"/>
                <w:szCs w:val="22"/>
              </w:rPr>
              <w:t>26. Derivation of themes</w:t>
            </w:r>
          </w:p>
        </w:tc>
        <w:tc>
          <w:tcPr>
            <w:tcW w:w="4625" w:type="dxa"/>
          </w:tcPr>
          <w:p w:rsidR="008961AF" w:rsidRPr="00F47BD4" w:rsidRDefault="008961AF" w:rsidP="00DF460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47BD4">
              <w:rPr>
                <w:rFonts w:ascii="Times New Roman" w:hAnsi="Times New Roman"/>
                <w:sz w:val="22"/>
                <w:szCs w:val="22"/>
              </w:rPr>
              <w:t xml:space="preserve">Were themes identiﬁed in advance or derived from the data? </w:t>
            </w:r>
          </w:p>
          <w:p w:rsidR="006A18DE" w:rsidRPr="00F47BD4" w:rsidRDefault="006A18DE" w:rsidP="00DF460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F47BD4">
              <w:rPr>
                <w:rFonts w:ascii="Times New Roman" w:hAnsi="Times New Roman"/>
                <w:b/>
                <w:sz w:val="22"/>
                <w:szCs w:val="22"/>
              </w:rPr>
              <w:t xml:space="preserve">Themes were identified from the data. </w:t>
            </w:r>
          </w:p>
        </w:tc>
        <w:tc>
          <w:tcPr>
            <w:tcW w:w="1329" w:type="dxa"/>
          </w:tcPr>
          <w:p w:rsidR="008961AF" w:rsidRPr="00F47BD4" w:rsidRDefault="006A18DE" w:rsidP="008961AF">
            <w:pPr>
              <w:spacing w:after="0"/>
              <w:rPr>
                <w:rFonts w:ascii="Times New Roman" w:eastAsiaTheme="minorHAnsi" w:hAnsi="Times New Roman"/>
                <w:sz w:val="22"/>
                <w:szCs w:val="22"/>
              </w:rPr>
            </w:pPr>
            <w:r w:rsidRPr="00F47BD4">
              <w:rPr>
                <w:rFonts w:ascii="Times New Roman" w:eastAsiaTheme="minorHAnsi" w:hAnsi="Times New Roman"/>
                <w:sz w:val="22"/>
                <w:szCs w:val="22"/>
              </w:rPr>
              <w:t>Methods, page number 7, paragraph 1</w:t>
            </w:r>
          </w:p>
        </w:tc>
      </w:tr>
      <w:tr w:rsidR="00F47BD4" w:rsidRPr="00F47BD4" w:rsidTr="004D2640">
        <w:tc>
          <w:tcPr>
            <w:tcW w:w="2405" w:type="dxa"/>
          </w:tcPr>
          <w:p w:rsidR="008961AF" w:rsidRPr="00F47BD4" w:rsidRDefault="008961AF" w:rsidP="008961AF">
            <w:pPr>
              <w:spacing w:after="0"/>
              <w:rPr>
                <w:rFonts w:ascii="Times New Roman" w:eastAsiaTheme="minorHAnsi" w:hAnsi="Times New Roman"/>
                <w:sz w:val="22"/>
                <w:szCs w:val="22"/>
              </w:rPr>
            </w:pPr>
            <w:r w:rsidRPr="00F47BD4">
              <w:rPr>
                <w:rFonts w:ascii="Times New Roman" w:hAnsi="Times New Roman"/>
                <w:sz w:val="22"/>
                <w:szCs w:val="22"/>
              </w:rPr>
              <w:t>27. Software</w:t>
            </w:r>
          </w:p>
        </w:tc>
        <w:tc>
          <w:tcPr>
            <w:tcW w:w="4625" w:type="dxa"/>
          </w:tcPr>
          <w:p w:rsidR="007D06BF" w:rsidRPr="00F47BD4" w:rsidRDefault="008961AF" w:rsidP="007D06B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47BD4">
              <w:rPr>
                <w:rFonts w:ascii="Times New Roman" w:hAnsi="Times New Roman"/>
                <w:sz w:val="22"/>
                <w:szCs w:val="22"/>
              </w:rPr>
              <w:t>What software, if applicabl</w:t>
            </w:r>
            <w:r w:rsidR="007D06BF" w:rsidRPr="00F47BD4">
              <w:rPr>
                <w:rFonts w:ascii="Times New Roman" w:hAnsi="Times New Roman"/>
                <w:sz w:val="22"/>
                <w:szCs w:val="22"/>
              </w:rPr>
              <w:t>e, was used to manage the data?</w:t>
            </w:r>
          </w:p>
          <w:p w:rsidR="00CE4123" w:rsidRPr="00F47BD4" w:rsidRDefault="00CE4123" w:rsidP="007D06B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47BD4">
              <w:rPr>
                <w:rFonts w:ascii="Times New Roman" w:hAnsi="Times New Roman"/>
                <w:b/>
                <w:sz w:val="22"/>
                <w:szCs w:val="22"/>
              </w:rPr>
              <w:t>The participants number was not big</w:t>
            </w:r>
            <w:r w:rsidR="007D06BF" w:rsidRPr="00F47BD4">
              <w:rPr>
                <w:rFonts w:ascii="Times New Roman" w:hAnsi="Times New Roman"/>
                <w:b/>
                <w:sz w:val="22"/>
                <w:szCs w:val="22"/>
              </w:rPr>
              <w:t>, thus researchers</w:t>
            </w:r>
            <w:r w:rsidRPr="00F47BD4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7D06BF" w:rsidRPr="00F47BD4">
              <w:rPr>
                <w:rFonts w:ascii="Times New Roman" w:hAnsi="Times New Roman"/>
                <w:b/>
                <w:sz w:val="22"/>
                <w:szCs w:val="22"/>
              </w:rPr>
              <w:t xml:space="preserve">used the manual analysis to manage the data. </w:t>
            </w:r>
          </w:p>
        </w:tc>
        <w:tc>
          <w:tcPr>
            <w:tcW w:w="1329" w:type="dxa"/>
          </w:tcPr>
          <w:p w:rsidR="008961AF" w:rsidRPr="00F47BD4" w:rsidRDefault="00F26A3E" w:rsidP="008961AF">
            <w:pPr>
              <w:spacing w:after="0"/>
              <w:rPr>
                <w:rFonts w:ascii="Times New Roman" w:eastAsiaTheme="minorHAnsi" w:hAnsi="Times New Roman"/>
                <w:sz w:val="22"/>
                <w:szCs w:val="22"/>
              </w:rPr>
            </w:pPr>
            <w:r w:rsidRPr="00F47BD4">
              <w:rPr>
                <w:rFonts w:ascii="Times New Roman" w:eastAsiaTheme="minorHAnsi" w:hAnsi="Times New Roman"/>
                <w:sz w:val="22"/>
                <w:szCs w:val="22"/>
              </w:rPr>
              <w:t>Methods, page number 7, paragraph 1</w:t>
            </w:r>
          </w:p>
        </w:tc>
      </w:tr>
      <w:tr w:rsidR="00F47BD4" w:rsidRPr="00F47BD4" w:rsidTr="004D2640">
        <w:tc>
          <w:tcPr>
            <w:tcW w:w="2405" w:type="dxa"/>
          </w:tcPr>
          <w:p w:rsidR="008961AF" w:rsidRPr="00F47BD4" w:rsidRDefault="008961AF" w:rsidP="008961AF">
            <w:pPr>
              <w:spacing w:after="0"/>
              <w:rPr>
                <w:rFonts w:ascii="Times New Roman" w:eastAsiaTheme="minorHAnsi" w:hAnsi="Times New Roman"/>
                <w:sz w:val="22"/>
                <w:szCs w:val="22"/>
              </w:rPr>
            </w:pPr>
            <w:r w:rsidRPr="00F47BD4">
              <w:rPr>
                <w:rFonts w:ascii="Times New Roman" w:hAnsi="Times New Roman"/>
                <w:sz w:val="22"/>
                <w:szCs w:val="22"/>
              </w:rPr>
              <w:t>28. Participant checking</w:t>
            </w:r>
          </w:p>
        </w:tc>
        <w:tc>
          <w:tcPr>
            <w:tcW w:w="4625" w:type="dxa"/>
          </w:tcPr>
          <w:p w:rsidR="008961AF" w:rsidRPr="00F47BD4" w:rsidRDefault="008961AF" w:rsidP="00DF460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47BD4">
              <w:rPr>
                <w:rFonts w:ascii="Times New Roman" w:hAnsi="Times New Roman"/>
                <w:sz w:val="22"/>
                <w:szCs w:val="22"/>
              </w:rPr>
              <w:t xml:space="preserve">Did participants provide feedback on the ﬁndings? </w:t>
            </w:r>
          </w:p>
          <w:p w:rsidR="00CE4123" w:rsidRPr="00F47BD4" w:rsidRDefault="00CE4123" w:rsidP="00DF460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F47BD4">
              <w:rPr>
                <w:rFonts w:ascii="Times New Roman" w:hAnsi="Times New Roman"/>
                <w:b/>
                <w:sz w:val="22"/>
                <w:szCs w:val="22"/>
              </w:rPr>
              <w:t xml:space="preserve">No. </w:t>
            </w:r>
          </w:p>
        </w:tc>
        <w:tc>
          <w:tcPr>
            <w:tcW w:w="1329" w:type="dxa"/>
          </w:tcPr>
          <w:p w:rsidR="008961AF" w:rsidRPr="00F47BD4" w:rsidRDefault="00494D70" w:rsidP="008961AF">
            <w:pPr>
              <w:spacing w:after="0"/>
              <w:rPr>
                <w:rFonts w:ascii="Times New Roman" w:eastAsiaTheme="minorHAnsi" w:hAnsi="Times New Roman"/>
                <w:sz w:val="22"/>
                <w:szCs w:val="22"/>
              </w:rPr>
            </w:pPr>
            <w:r w:rsidRPr="00F47BD4">
              <w:rPr>
                <w:rFonts w:ascii="Times New Roman" w:eastAsiaTheme="minorHAnsi" w:hAnsi="Times New Roman"/>
                <w:sz w:val="22"/>
                <w:szCs w:val="22"/>
              </w:rPr>
              <w:t>N/A</w:t>
            </w:r>
          </w:p>
        </w:tc>
      </w:tr>
      <w:tr w:rsidR="00F47BD4" w:rsidRPr="00F47BD4" w:rsidTr="004D2640">
        <w:tc>
          <w:tcPr>
            <w:tcW w:w="2405" w:type="dxa"/>
          </w:tcPr>
          <w:p w:rsidR="008961AF" w:rsidRPr="00F47BD4" w:rsidRDefault="008961AF" w:rsidP="008961A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i/>
                <w:sz w:val="22"/>
                <w:szCs w:val="22"/>
              </w:rPr>
            </w:pPr>
            <w:r w:rsidRPr="00F47BD4">
              <w:rPr>
                <w:rFonts w:ascii="Times New Roman" w:hAnsi="Times New Roman"/>
                <w:i/>
                <w:sz w:val="22"/>
                <w:szCs w:val="22"/>
              </w:rPr>
              <w:t xml:space="preserve">Reporting </w:t>
            </w:r>
          </w:p>
        </w:tc>
        <w:tc>
          <w:tcPr>
            <w:tcW w:w="4625" w:type="dxa"/>
          </w:tcPr>
          <w:p w:rsidR="008961AF" w:rsidRPr="00F47BD4" w:rsidRDefault="008961AF" w:rsidP="00DF460C">
            <w:pPr>
              <w:spacing w:after="0"/>
              <w:jc w:val="both"/>
              <w:rPr>
                <w:rFonts w:ascii="Times New Roman" w:eastAsiaTheme="minorHAnsi" w:hAnsi="Times New Roman"/>
                <w:sz w:val="22"/>
                <w:szCs w:val="22"/>
              </w:rPr>
            </w:pPr>
          </w:p>
        </w:tc>
        <w:tc>
          <w:tcPr>
            <w:tcW w:w="1329" w:type="dxa"/>
          </w:tcPr>
          <w:p w:rsidR="008961AF" w:rsidRPr="00F47BD4" w:rsidRDefault="008961AF" w:rsidP="008961AF">
            <w:pPr>
              <w:spacing w:after="0"/>
              <w:rPr>
                <w:rFonts w:ascii="Times New Roman" w:eastAsiaTheme="minorHAnsi" w:hAnsi="Times New Roman"/>
                <w:sz w:val="22"/>
                <w:szCs w:val="22"/>
              </w:rPr>
            </w:pPr>
          </w:p>
        </w:tc>
      </w:tr>
      <w:tr w:rsidR="00F47BD4" w:rsidRPr="00F47BD4" w:rsidTr="004D2640">
        <w:tc>
          <w:tcPr>
            <w:tcW w:w="2405" w:type="dxa"/>
          </w:tcPr>
          <w:p w:rsidR="008961AF" w:rsidRPr="00F47BD4" w:rsidRDefault="008961AF" w:rsidP="008961AF">
            <w:pPr>
              <w:spacing w:after="0"/>
              <w:rPr>
                <w:rFonts w:ascii="Times New Roman" w:eastAsiaTheme="minorHAnsi" w:hAnsi="Times New Roman"/>
                <w:sz w:val="22"/>
                <w:szCs w:val="22"/>
              </w:rPr>
            </w:pPr>
            <w:r w:rsidRPr="00F47BD4">
              <w:rPr>
                <w:rFonts w:ascii="Times New Roman" w:hAnsi="Times New Roman"/>
                <w:sz w:val="22"/>
                <w:szCs w:val="22"/>
              </w:rPr>
              <w:t>29. Quotations presented</w:t>
            </w:r>
          </w:p>
        </w:tc>
        <w:tc>
          <w:tcPr>
            <w:tcW w:w="4625" w:type="dxa"/>
          </w:tcPr>
          <w:p w:rsidR="008961AF" w:rsidRPr="00F47BD4" w:rsidRDefault="008961AF" w:rsidP="00DF460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47BD4">
              <w:rPr>
                <w:rFonts w:ascii="Times New Roman" w:hAnsi="Times New Roman"/>
                <w:sz w:val="22"/>
                <w:szCs w:val="22"/>
              </w:rPr>
              <w:t xml:space="preserve">Were participant quotations presented to illustrate the themes/ﬁndings? Was each quotation </w:t>
            </w:r>
            <w:r w:rsidRPr="00F47BD4">
              <w:rPr>
                <w:rFonts w:ascii="Times New Roman" w:hAnsi="Times New Roman"/>
                <w:sz w:val="22"/>
                <w:szCs w:val="22"/>
              </w:rPr>
              <w:lastRenderedPageBreak/>
              <w:t xml:space="preserve">identiﬁed? e.g. participant number </w:t>
            </w:r>
          </w:p>
          <w:p w:rsidR="00CE4123" w:rsidRPr="00F47BD4" w:rsidRDefault="00CE4123" w:rsidP="00DF460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F47BD4">
              <w:rPr>
                <w:rFonts w:ascii="Times New Roman" w:hAnsi="Times New Roman"/>
                <w:b/>
                <w:sz w:val="22"/>
                <w:szCs w:val="22"/>
              </w:rPr>
              <w:t>Participant quotations are provided in t</w:t>
            </w:r>
            <w:r w:rsidR="00DF460C" w:rsidRPr="00F47BD4">
              <w:rPr>
                <w:rFonts w:ascii="Times New Roman" w:hAnsi="Times New Roman"/>
                <w:b/>
                <w:sz w:val="22"/>
                <w:szCs w:val="22"/>
              </w:rPr>
              <w:t xml:space="preserve">he results to illustrate </w:t>
            </w:r>
            <w:r w:rsidRPr="00F47BD4">
              <w:rPr>
                <w:rFonts w:ascii="Times New Roman" w:hAnsi="Times New Roman"/>
                <w:b/>
                <w:sz w:val="22"/>
                <w:szCs w:val="22"/>
              </w:rPr>
              <w:t>findings with each quotation identified by anonymized participant number.</w:t>
            </w:r>
          </w:p>
        </w:tc>
        <w:tc>
          <w:tcPr>
            <w:tcW w:w="1329" w:type="dxa"/>
          </w:tcPr>
          <w:p w:rsidR="008961AF" w:rsidRPr="00F47BD4" w:rsidRDefault="008961AF" w:rsidP="00F26A3E">
            <w:pPr>
              <w:spacing w:after="0"/>
              <w:rPr>
                <w:rFonts w:ascii="Times New Roman" w:eastAsiaTheme="minorHAnsi" w:hAnsi="Times New Roman"/>
                <w:sz w:val="22"/>
                <w:szCs w:val="22"/>
              </w:rPr>
            </w:pPr>
            <w:r w:rsidRPr="00F47BD4">
              <w:rPr>
                <w:rFonts w:ascii="Times New Roman" w:eastAsiaTheme="minorHAnsi" w:hAnsi="Times New Roman"/>
                <w:sz w:val="22"/>
                <w:szCs w:val="22"/>
              </w:rPr>
              <w:lastRenderedPageBreak/>
              <w:t>Results</w:t>
            </w:r>
            <w:r w:rsidR="008B0131" w:rsidRPr="00F47BD4">
              <w:rPr>
                <w:rFonts w:ascii="Times New Roman" w:eastAsiaTheme="minorHAnsi" w:hAnsi="Times New Roman"/>
                <w:sz w:val="22"/>
                <w:szCs w:val="22"/>
              </w:rPr>
              <w:t>, p</w:t>
            </w:r>
            <w:r w:rsidR="00CE4123" w:rsidRPr="00F47BD4">
              <w:rPr>
                <w:rFonts w:ascii="Times New Roman" w:eastAsiaTheme="minorHAnsi" w:hAnsi="Times New Roman"/>
                <w:sz w:val="22"/>
                <w:szCs w:val="22"/>
              </w:rPr>
              <w:t xml:space="preserve">age </w:t>
            </w:r>
            <w:r w:rsidR="00CE4123" w:rsidRPr="00F47BD4">
              <w:rPr>
                <w:rFonts w:ascii="Times New Roman" w:eastAsiaTheme="minorHAnsi" w:hAnsi="Times New Roman"/>
                <w:sz w:val="22"/>
                <w:szCs w:val="22"/>
              </w:rPr>
              <w:lastRenderedPageBreak/>
              <w:t>number 8-1</w:t>
            </w:r>
            <w:r w:rsidR="00F26A3E" w:rsidRPr="00F47BD4">
              <w:rPr>
                <w:rFonts w:ascii="Times New Roman" w:eastAsiaTheme="minorHAnsi" w:hAnsi="Times New Roman"/>
                <w:sz w:val="22"/>
                <w:szCs w:val="22"/>
              </w:rPr>
              <w:t>3</w:t>
            </w:r>
          </w:p>
        </w:tc>
      </w:tr>
      <w:tr w:rsidR="00F47BD4" w:rsidRPr="00F47BD4" w:rsidTr="004D2640">
        <w:tc>
          <w:tcPr>
            <w:tcW w:w="2405" w:type="dxa"/>
          </w:tcPr>
          <w:p w:rsidR="008961AF" w:rsidRPr="00F47BD4" w:rsidRDefault="008961AF" w:rsidP="008961AF">
            <w:pPr>
              <w:spacing w:after="0"/>
              <w:rPr>
                <w:rFonts w:ascii="Times New Roman" w:eastAsiaTheme="minorHAnsi" w:hAnsi="Times New Roman"/>
                <w:sz w:val="22"/>
                <w:szCs w:val="22"/>
              </w:rPr>
            </w:pPr>
            <w:r w:rsidRPr="00F47BD4">
              <w:rPr>
                <w:rFonts w:ascii="Times New Roman" w:hAnsi="Times New Roman"/>
                <w:sz w:val="22"/>
                <w:szCs w:val="22"/>
              </w:rPr>
              <w:lastRenderedPageBreak/>
              <w:t>30. Data and ﬁndings consistent</w:t>
            </w:r>
          </w:p>
        </w:tc>
        <w:tc>
          <w:tcPr>
            <w:tcW w:w="4625" w:type="dxa"/>
          </w:tcPr>
          <w:p w:rsidR="008961AF" w:rsidRPr="00F47BD4" w:rsidRDefault="008961AF" w:rsidP="00DF460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47BD4">
              <w:rPr>
                <w:rFonts w:ascii="Times New Roman" w:hAnsi="Times New Roman"/>
                <w:sz w:val="22"/>
                <w:szCs w:val="22"/>
              </w:rPr>
              <w:t xml:space="preserve">Was there consistency between the data presented and the ﬁndings? </w:t>
            </w:r>
          </w:p>
          <w:p w:rsidR="00CE4123" w:rsidRPr="00F47BD4" w:rsidRDefault="00494D70" w:rsidP="00494D7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47BD4">
              <w:rPr>
                <w:rFonts w:ascii="Times New Roman" w:hAnsi="Times New Roman"/>
                <w:b/>
                <w:sz w:val="22"/>
                <w:szCs w:val="22"/>
              </w:rPr>
              <w:t xml:space="preserve">Yes, the data presentation was consistent to the findings. </w:t>
            </w:r>
          </w:p>
        </w:tc>
        <w:tc>
          <w:tcPr>
            <w:tcW w:w="1329" w:type="dxa"/>
          </w:tcPr>
          <w:p w:rsidR="008961AF" w:rsidRPr="00F47BD4" w:rsidRDefault="001A3C81" w:rsidP="008961AF">
            <w:pPr>
              <w:spacing w:after="0"/>
              <w:rPr>
                <w:rFonts w:ascii="Times New Roman" w:eastAsiaTheme="minorHAnsi" w:hAnsi="Times New Roman"/>
                <w:sz w:val="22"/>
                <w:szCs w:val="22"/>
              </w:rPr>
            </w:pPr>
            <w:r w:rsidRPr="00F47BD4">
              <w:rPr>
                <w:rFonts w:ascii="Times New Roman" w:eastAsiaTheme="minorHAnsi" w:hAnsi="Times New Roman"/>
                <w:sz w:val="22"/>
                <w:szCs w:val="22"/>
              </w:rPr>
              <w:t>N/A</w:t>
            </w:r>
          </w:p>
        </w:tc>
      </w:tr>
      <w:tr w:rsidR="00F47BD4" w:rsidRPr="00F47BD4" w:rsidTr="004D2640">
        <w:tc>
          <w:tcPr>
            <w:tcW w:w="2405" w:type="dxa"/>
          </w:tcPr>
          <w:p w:rsidR="008961AF" w:rsidRPr="00F47BD4" w:rsidRDefault="008961AF" w:rsidP="008961AF">
            <w:pPr>
              <w:spacing w:after="0"/>
              <w:rPr>
                <w:rFonts w:ascii="Times New Roman" w:eastAsiaTheme="minorHAnsi" w:hAnsi="Times New Roman"/>
                <w:sz w:val="22"/>
                <w:szCs w:val="22"/>
              </w:rPr>
            </w:pPr>
            <w:r w:rsidRPr="00F47BD4">
              <w:rPr>
                <w:rFonts w:ascii="Times New Roman" w:hAnsi="Times New Roman"/>
                <w:sz w:val="22"/>
                <w:szCs w:val="22"/>
              </w:rPr>
              <w:t>31. Clarity of major themes</w:t>
            </w:r>
          </w:p>
        </w:tc>
        <w:tc>
          <w:tcPr>
            <w:tcW w:w="4625" w:type="dxa"/>
          </w:tcPr>
          <w:p w:rsidR="008961AF" w:rsidRPr="00F47BD4" w:rsidRDefault="008961AF" w:rsidP="00DF460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47BD4">
              <w:rPr>
                <w:rFonts w:ascii="Times New Roman" w:hAnsi="Times New Roman"/>
                <w:sz w:val="22"/>
                <w:szCs w:val="22"/>
              </w:rPr>
              <w:t xml:space="preserve">Were major themes clearly presented in the ﬁndings? </w:t>
            </w:r>
          </w:p>
          <w:p w:rsidR="00D71078" w:rsidRPr="00F47BD4" w:rsidRDefault="00D71078" w:rsidP="00DF460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F47BD4">
              <w:rPr>
                <w:rFonts w:ascii="Times New Roman" w:hAnsi="Times New Roman"/>
                <w:b/>
                <w:sz w:val="22"/>
                <w:szCs w:val="22"/>
              </w:rPr>
              <w:t>Our results present the major themes, which are collated in Table 3</w:t>
            </w:r>
            <w:r w:rsidR="00DF460C" w:rsidRPr="00F47BD4">
              <w:rPr>
                <w:rFonts w:ascii="Times New Roman" w:hAnsi="Times New Roman"/>
                <w:b/>
                <w:sz w:val="22"/>
                <w:szCs w:val="22"/>
              </w:rPr>
              <w:t>.</w:t>
            </w:r>
          </w:p>
        </w:tc>
        <w:tc>
          <w:tcPr>
            <w:tcW w:w="1329" w:type="dxa"/>
          </w:tcPr>
          <w:p w:rsidR="008961AF" w:rsidRPr="00F47BD4" w:rsidRDefault="00F26A3E" w:rsidP="008961AF">
            <w:pPr>
              <w:spacing w:after="0"/>
              <w:rPr>
                <w:rFonts w:ascii="Times New Roman" w:eastAsiaTheme="minorHAnsi" w:hAnsi="Times New Roman"/>
                <w:sz w:val="22"/>
                <w:szCs w:val="22"/>
              </w:rPr>
            </w:pPr>
            <w:r w:rsidRPr="00F47BD4">
              <w:rPr>
                <w:rFonts w:ascii="Times New Roman" w:eastAsiaTheme="minorHAnsi" w:hAnsi="Times New Roman"/>
                <w:sz w:val="22"/>
                <w:szCs w:val="22"/>
              </w:rPr>
              <w:t>Methods, page number 8</w:t>
            </w:r>
            <w:r w:rsidR="008B0131" w:rsidRPr="00F47BD4">
              <w:rPr>
                <w:rFonts w:ascii="Times New Roman" w:eastAsiaTheme="minorHAnsi" w:hAnsi="Times New Roman"/>
                <w:sz w:val="22"/>
                <w:szCs w:val="22"/>
              </w:rPr>
              <w:t>, T</w:t>
            </w:r>
            <w:r w:rsidR="00D71078" w:rsidRPr="00F47BD4">
              <w:rPr>
                <w:rFonts w:ascii="Times New Roman" w:eastAsiaTheme="minorHAnsi" w:hAnsi="Times New Roman"/>
                <w:sz w:val="22"/>
                <w:szCs w:val="22"/>
              </w:rPr>
              <w:t>able 3</w:t>
            </w:r>
          </w:p>
        </w:tc>
      </w:tr>
      <w:tr w:rsidR="008961AF" w:rsidRPr="00F47BD4" w:rsidTr="004D2640">
        <w:tc>
          <w:tcPr>
            <w:tcW w:w="2405" w:type="dxa"/>
          </w:tcPr>
          <w:p w:rsidR="008961AF" w:rsidRPr="00F47BD4" w:rsidRDefault="008961AF" w:rsidP="008961AF">
            <w:pPr>
              <w:spacing w:after="0"/>
              <w:rPr>
                <w:rFonts w:ascii="Times New Roman" w:eastAsiaTheme="minorHAnsi" w:hAnsi="Times New Roman"/>
                <w:sz w:val="22"/>
                <w:szCs w:val="22"/>
              </w:rPr>
            </w:pPr>
            <w:r w:rsidRPr="00F47BD4">
              <w:rPr>
                <w:rFonts w:ascii="Times New Roman" w:hAnsi="Times New Roman"/>
                <w:sz w:val="22"/>
                <w:szCs w:val="22"/>
              </w:rPr>
              <w:t>32. Clarity of minor themes</w:t>
            </w:r>
          </w:p>
        </w:tc>
        <w:tc>
          <w:tcPr>
            <w:tcW w:w="4625" w:type="dxa"/>
          </w:tcPr>
          <w:p w:rsidR="00D71078" w:rsidRPr="00F47BD4" w:rsidRDefault="008961AF" w:rsidP="00DF460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47BD4">
              <w:rPr>
                <w:rFonts w:ascii="Times New Roman" w:hAnsi="Times New Roman"/>
                <w:sz w:val="22"/>
                <w:szCs w:val="22"/>
              </w:rPr>
              <w:t xml:space="preserve">Is there a description of diverse cases or discussion of minor themes? </w:t>
            </w:r>
          </w:p>
          <w:p w:rsidR="008961AF" w:rsidRPr="00F47BD4" w:rsidRDefault="00D71078" w:rsidP="00DF460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F47BD4">
              <w:rPr>
                <w:rFonts w:ascii="Times New Roman" w:hAnsi="Times New Roman"/>
                <w:b/>
                <w:sz w:val="22"/>
                <w:szCs w:val="22"/>
              </w:rPr>
              <w:t xml:space="preserve">Yes, effects of the reforms such as </w:t>
            </w:r>
            <w:r w:rsidR="0082574F" w:rsidRPr="00F47BD4">
              <w:rPr>
                <w:rFonts w:ascii="Times New Roman" w:hAnsi="Times New Roman"/>
                <w:b/>
                <w:sz w:val="22"/>
                <w:szCs w:val="22"/>
              </w:rPr>
              <w:t xml:space="preserve">introduction of </w:t>
            </w:r>
            <w:r w:rsidRPr="00F47BD4">
              <w:rPr>
                <w:rFonts w:ascii="Times New Roman" w:hAnsi="Times New Roman"/>
                <w:b/>
                <w:sz w:val="22"/>
                <w:szCs w:val="22"/>
              </w:rPr>
              <w:t xml:space="preserve">local authority, </w:t>
            </w:r>
            <w:r w:rsidR="008B0131" w:rsidRPr="00F47BD4">
              <w:rPr>
                <w:rFonts w:ascii="Times New Roman" w:hAnsi="Times New Roman"/>
                <w:b/>
                <w:sz w:val="22"/>
                <w:szCs w:val="22"/>
              </w:rPr>
              <w:t xml:space="preserve">quality of </w:t>
            </w:r>
            <w:r w:rsidRPr="00F47BD4">
              <w:rPr>
                <w:rFonts w:ascii="Times New Roman" w:hAnsi="Times New Roman"/>
                <w:b/>
                <w:sz w:val="22"/>
                <w:szCs w:val="22"/>
              </w:rPr>
              <w:t>private medical schools</w:t>
            </w:r>
            <w:r w:rsidR="0082574F" w:rsidRPr="00F47BD4">
              <w:rPr>
                <w:rFonts w:ascii="Times New Roman" w:hAnsi="Times New Roman"/>
                <w:b/>
                <w:sz w:val="22"/>
                <w:szCs w:val="22"/>
              </w:rPr>
              <w:t xml:space="preserve">, and </w:t>
            </w:r>
            <w:r w:rsidR="00DF460C" w:rsidRPr="00F47BD4">
              <w:rPr>
                <w:rFonts w:ascii="Times New Roman" w:hAnsi="Times New Roman"/>
                <w:b/>
                <w:sz w:val="22"/>
                <w:szCs w:val="22"/>
              </w:rPr>
              <w:t xml:space="preserve">perspective changes of public </w:t>
            </w:r>
            <w:r w:rsidR="0082574F" w:rsidRPr="00F47BD4">
              <w:rPr>
                <w:rFonts w:ascii="Times New Roman" w:hAnsi="Times New Roman"/>
                <w:b/>
                <w:sz w:val="22"/>
                <w:szCs w:val="22"/>
              </w:rPr>
              <w:t xml:space="preserve">in the diverse cases were discussed.  </w:t>
            </w:r>
          </w:p>
        </w:tc>
        <w:tc>
          <w:tcPr>
            <w:tcW w:w="1329" w:type="dxa"/>
          </w:tcPr>
          <w:p w:rsidR="008961AF" w:rsidRPr="00F47BD4" w:rsidRDefault="008961AF" w:rsidP="0082574F">
            <w:pPr>
              <w:spacing w:after="0"/>
              <w:rPr>
                <w:rFonts w:ascii="Times New Roman" w:eastAsiaTheme="minorHAnsi" w:hAnsi="Times New Roman"/>
                <w:sz w:val="22"/>
                <w:szCs w:val="22"/>
              </w:rPr>
            </w:pPr>
            <w:r w:rsidRPr="00F47BD4">
              <w:rPr>
                <w:rFonts w:ascii="Times New Roman" w:eastAsiaTheme="minorHAnsi" w:hAnsi="Times New Roman"/>
                <w:sz w:val="22"/>
                <w:szCs w:val="22"/>
              </w:rPr>
              <w:t>Discussion</w:t>
            </w:r>
            <w:r w:rsidR="0082574F" w:rsidRPr="00F47BD4">
              <w:rPr>
                <w:rFonts w:ascii="Times New Roman" w:eastAsiaTheme="minorHAnsi" w:hAnsi="Times New Roman"/>
                <w:sz w:val="22"/>
                <w:szCs w:val="22"/>
              </w:rPr>
              <w:t xml:space="preserve">, page number 13, paragraph 2,3; page number 14 paragraph </w:t>
            </w:r>
            <w:r w:rsidR="00F47BD4">
              <w:rPr>
                <w:rFonts w:ascii="Times New Roman" w:eastAsiaTheme="minorHAnsi" w:hAnsi="Times New Roman"/>
                <w:sz w:val="22"/>
                <w:szCs w:val="22"/>
              </w:rPr>
              <w:t>3</w:t>
            </w:r>
          </w:p>
        </w:tc>
      </w:tr>
    </w:tbl>
    <w:p w:rsidR="00790794" w:rsidRPr="00F47BD4" w:rsidRDefault="00790794" w:rsidP="0079079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Times New Roman" w:hAnsi="Times New Roman"/>
          <w:sz w:val="22"/>
          <w:szCs w:val="22"/>
        </w:rPr>
      </w:pPr>
    </w:p>
    <w:p w:rsidR="00790794" w:rsidRPr="00F47BD4" w:rsidRDefault="00790794" w:rsidP="00790794">
      <w:pPr>
        <w:spacing w:after="0"/>
        <w:rPr>
          <w:rFonts w:ascii="Times New Roman" w:hAnsi="Times New Roman"/>
          <w:sz w:val="22"/>
          <w:szCs w:val="22"/>
        </w:rPr>
      </w:pPr>
    </w:p>
    <w:sectPr w:rsidR="00790794" w:rsidRPr="00F47BD4" w:rsidSect="00790794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6F20"/>
    <w:rsid w:val="000354BF"/>
    <w:rsid w:val="00167EB9"/>
    <w:rsid w:val="001729C6"/>
    <w:rsid w:val="001736D3"/>
    <w:rsid w:val="001A3C81"/>
    <w:rsid w:val="001E4046"/>
    <w:rsid w:val="00213369"/>
    <w:rsid w:val="002E6BDA"/>
    <w:rsid w:val="003124C0"/>
    <w:rsid w:val="003F6026"/>
    <w:rsid w:val="004434F6"/>
    <w:rsid w:val="004839B6"/>
    <w:rsid w:val="00494D70"/>
    <w:rsid w:val="004D2640"/>
    <w:rsid w:val="00510F04"/>
    <w:rsid w:val="00570E95"/>
    <w:rsid w:val="0057511E"/>
    <w:rsid w:val="006A18DE"/>
    <w:rsid w:val="00790794"/>
    <w:rsid w:val="007D06BF"/>
    <w:rsid w:val="00805622"/>
    <w:rsid w:val="0082574F"/>
    <w:rsid w:val="0083437F"/>
    <w:rsid w:val="00836F90"/>
    <w:rsid w:val="008961AF"/>
    <w:rsid w:val="008B0131"/>
    <w:rsid w:val="00901283"/>
    <w:rsid w:val="00A26F20"/>
    <w:rsid w:val="00A52F44"/>
    <w:rsid w:val="00BD49FC"/>
    <w:rsid w:val="00C834E2"/>
    <w:rsid w:val="00CE4123"/>
    <w:rsid w:val="00D71078"/>
    <w:rsid w:val="00DA662C"/>
    <w:rsid w:val="00DF460C"/>
    <w:rsid w:val="00E43C4C"/>
    <w:rsid w:val="00EA34CF"/>
    <w:rsid w:val="00EE175F"/>
    <w:rsid w:val="00EE7287"/>
    <w:rsid w:val="00F26A3E"/>
    <w:rsid w:val="00F47BD4"/>
    <w:rsid w:val="00FB7E15"/>
    <w:rsid w:val="00FE4B5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7FBADDE"/>
  <w15:docId w15:val="{BC20DE57-8F83-4679-BB56-A780EA9EB4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mbria" w:eastAsia="Batang" w:hAnsi="Cambria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semiHidden="1" w:unhideWhenUsed="1"/>
    <w:lsdException w:name="TOC Heading" w:semiHidden="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14B40"/>
    <w:pPr>
      <w:spacing w:after="200"/>
    </w:pPr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A26F2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Dotum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Batang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4</Pages>
  <Words>1026</Words>
  <Characters>5853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Newcastle University</Company>
  <LinksUpToDate>false</LinksUpToDate>
  <CharactersWithSpaces>6866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Jason Roberts</dc:creator>
  <cp:lastModifiedBy>Amgalan Nomin</cp:lastModifiedBy>
  <cp:revision>5</cp:revision>
  <dcterms:created xsi:type="dcterms:W3CDTF">2020-08-11T02:02:00Z</dcterms:created>
  <dcterms:modified xsi:type="dcterms:W3CDTF">2020-08-11T05:26:00Z</dcterms:modified>
</cp:coreProperties>
</file>