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32B4" w14:textId="3D2347A6" w:rsidR="0030626A" w:rsidRPr="0030626A" w:rsidRDefault="0030626A" w:rsidP="0030626A">
      <w:pPr>
        <w:rPr>
          <w:b/>
          <w:bCs/>
        </w:rPr>
      </w:pPr>
    </w:p>
    <w:tbl>
      <w:tblPr>
        <w:tblpPr w:leftFromText="180" w:rightFromText="180" w:vertAnchor="text" w:tblpY="1"/>
        <w:tblOverlap w:val="never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1668"/>
        <w:gridCol w:w="1399"/>
        <w:gridCol w:w="3533"/>
      </w:tblGrid>
      <w:tr w:rsidR="0030626A" w:rsidRPr="0030626A" w14:paraId="17CC1185" w14:textId="77777777" w:rsidTr="0014243F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3123E5" w14:textId="77777777" w:rsidR="0030626A" w:rsidRPr="0030626A" w:rsidRDefault="0030626A" w:rsidP="0014243F">
            <w:pPr>
              <w:rPr>
                <w:b/>
                <w:bCs/>
              </w:rPr>
            </w:pPr>
            <w:r w:rsidRPr="0030626A">
              <w:rPr>
                <w:b/>
                <w:bCs/>
              </w:rPr>
              <w:t>Model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3AE660" w14:textId="77777777" w:rsidR="0030626A" w:rsidRPr="0030626A" w:rsidRDefault="0030626A" w:rsidP="0014243F">
            <w:pPr>
              <w:rPr>
                <w:b/>
                <w:bCs/>
              </w:rPr>
            </w:pPr>
            <w:r w:rsidRPr="0030626A">
              <w:rPr>
                <w:b/>
                <w:bCs/>
              </w:rPr>
              <w:t>Parameter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A4D714" w14:textId="77777777" w:rsidR="0030626A" w:rsidRPr="0030626A" w:rsidRDefault="0030626A" w:rsidP="0014243F">
            <w:pPr>
              <w:rPr>
                <w:b/>
                <w:bCs/>
              </w:rPr>
            </w:pPr>
            <w:r w:rsidRPr="0030626A">
              <w:rPr>
                <w:b/>
                <w:bCs/>
              </w:rPr>
              <w:t>Parameter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DBEAD1" w14:textId="6E0E6582" w:rsidR="0030626A" w:rsidRPr="0030626A" w:rsidRDefault="0030626A" w:rsidP="0014243F">
            <w:pPr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</w:tr>
      <w:tr w:rsidR="0030626A" w:rsidRPr="0030626A" w14:paraId="179DBBBB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C8DAA2" w14:textId="77777777" w:rsidR="0030626A" w:rsidRPr="0030626A" w:rsidRDefault="0030626A" w:rsidP="0014243F">
            <w:r w:rsidRPr="0030626A">
              <w:rPr>
                <w:b/>
                <w:bCs/>
              </w:rPr>
              <w:t>Logistic Regression (LR)</w:t>
            </w:r>
          </w:p>
        </w:tc>
        <w:tc>
          <w:tcPr>
            <w:tcW w:w="0" w:type="auto"/>
            <w:vAlign w:val="center"/>
            <w:hideMark/>
          </w:tcPr>
          <w:p w14:paraId="56783EFC" w14:textId="77777777" w:rsidR="0030626A" w:rsidRPr="0030626A" w:rsidRDefault="0030626A" w:rsidP="0014243F">
            <w:r w:rsidRPr="0030626A">
              <w:t>solver</w:t>
            </w:r>
          </w:p>
        </w:tc>
        <w:tc>
          <w:tcPr>
            <w:tcW w:w="0" w:type="auto"/>
            <w:vAlign w:val="center"/>
            <w:hideMark/>
          </w:tcPr>
          <w:p w14:paraId="5E1523FC" w14:textId="77777777" w:rsidR="0030626A" w:rsidRPr="0030626A" w:rsidRDefault="0030626A" w:rsidP="0014243F">
            <w:proofErr w:type="spellStart"/>
            <w:r w:rsidRPr="0030626A">
              <w:t>liblinear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125D9A" w14:textId="77777777" w:rsidR="0030626A" w:rsidRPr="0030626A" w:rsidRDefault="0030626A" w:rsidP="0014243F">
            <w:r w:rsidRPr="0030626A">
              <w:t>Optimization algorithm suitable for small datasets</w:t>
            </w:r>
          </w:p>
        </w:tc>
      </w:tr>
      <w:tr w:rsidR="0030626A" w:rsidRPr="0030626A" w14:paraId="0335E049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37C63C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0BBCA259" w14:textId="77777777" w:rsidR="0030626A" w:rsidRPr="0030626A" w:rsidRDefault="0030626A" w:rsidP="0014243F">
            <w:r w:rsidRPr="0030626A">
              <w:t>C</w:t>
            </w:r>
          </w:p>
        </w:tc>
        <w:tc>
          <w:tcPr>
            <w:tcW w:w="0" w:type="auto"/>
            <w:vAlign w:val="center"/>
            <w:hideMark/>
          </w:tcPr>
          <w:p w14:paraId="5EACECCC" w14:textId="77777777" w:rsidR="0030626A" w:rsidRPr="0030626A" w:rsidRDefault="0030626A" w:rsidP="0014243F">
            <w:r w:rsidRPr="0030626A">
              <w:t>1.0</w:t>
            </w:r>
          </w:p>
        </w:tc>
        <w:tc>
          <w:tcPr>
            <w:tcW w:w="0" w:type="auto"/>
            <w:vAlign w:val="center"/>
            <w:hideMark/>
          </w:tcPr>
          <w:p w14:paraId="2B053E5B" w14:textId="77777777" w:rsidR="0030626A" w:rsidRPr="0030626A" w:rsidRDefault="0030626A" w:rsidP="0014243F">
            <w:r w:rsidRPr="0030626A">
              <w:t>Inverse of regularization strength; smaller values specify stronger regularization</w:t>
            </w:r>
          </w:p>
        </w:tc>
      </w:tr>
      <w:tr w:rsidR="0030626A" w:rsidRPr="0030626A" w14:paraId="74B5C997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9FEFA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5FE787F9" w14:textId="77777777" w:rsidR="0030626A" w:rsidRPr="0030626A" w:rsidRDefault="0030626A" w:rsidP="0014243F">
            <w:r w:rsidRPr="0030626A">
              <w:t>penalty</w:t>
            </w:r>
          </w:p>
        </w:tc>
        <w:tc>
          <w:tcPr>
            <w:tcW w:w="0" w:type="auto"/>
            <w:vAlign w:val="center"/>
            <w:hideMark/>
          </w:tcPr>
          <w:p w14:paraId="5058536B" w14:textId="77777777" w:rsidR="0030626A" w:rsidRPr="0030626A" w:rsidRDefault="0030626A" w:rsidP="0014243F">
            <w:r w:rsidRPr="0030626A">
              <w:t>l2</w:t>
            </w:r>
          </w:p>
        </w:tc>
        <w:tc>
          <w:tcPr>
            <w:tcW w:w="0" w:type="auto"/>
            <w:vAlign w:val="center"/>
            <w:hideMark/>
          </w:tcPr>
          <w:p w14:paraId="6785024A" w14:textId="77777777" w:rsidR="0030626A" w:rsidRPr="0030626A" w:rsidRDefault="0030626A" w:rsidP="0014243F">
            <w:r w:rsidRPr="0030626A">
              <w:t>Type of regularization (L1 or L2); L2 is generally more stable for small samples</w:t>
            </w:r>
          </w:p>
        </w:tc>
      </w:tr>
      <w:tr w:rsidR="0030626A" w:rsidRPr="0030626A" w14:paraId="4F1B9606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039798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0DDB983C" w14:textId="77777777" w:rsidR="0030626A" w:rsidRPr="0030626A" w:rsidRDefault="0030626A" w:rsidP="0014243F">
            <w:proofErr w:type="spellStart"/>
            <w:r w:rsidRPr="0030626A">
              <w:t>max_iter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6BEC92" w14:textId="77777777" w:rsidR="0030626A" w:rsidRPr="0030626A" w:rsidRDefault="0030626A" w:rsidP="0014243F">
            <w:r w:rsidRPr="0030626A">
              <w:t>100</w:t>
            </w:r>
          </w:p>
        </w:tc>
        <w:tc>
          <w:tcPr>
            <w:tcW w:w="0" w:type="auto"/>
            <w:vAlign w:val="center"/>
            <w:hideMark/>
          </w:tcPr>
          <w:p w14:paraId="135F6E6A" w14:textId="77777777" w:rsidR="0030626A" w:rsidRPr="0030626A" w:rsidRDefault="0030626A" w:rsidP="0014243F">
            <w:r w:rsidRPr="0030626A">
              <w:t>Maximum number of iterations to ensure convergence</w:t>
            </w:r>
          </w:p>
        </w:tc>
      </w:tr>
      <w:tr w:rsidR="0030626A" w:rsidRPr="0030626A" w14:paraId="49BF0CA8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5742E3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5EADEF15" w14:textId="77777777" w:rsidR="0030626A" w:rsidRPr="0030626A" w:rsidRDefault="0030626A" w:rsidP="0014243F">
            <w:proofErr w:type="spellStart"/>
            <w:r w:rsidRPr="0030626A">
              <w:t>class_weight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B9D2C4" w14:textId="77777777" w:rsidR="0030626A" w:rsidRPr="0030626A" w:rsidRDefault="0030626A" w:rsidP="0014243F">
            <w:r w:rsidRPr="0030626A">
              <w:t>balanced</w:t>
            </w:r>
          </w:p>
        </w:tc>
        <w:tc>
          <w:tcPr>
            <w:tcW w:w="0" w:type="auto"/>
            <w:vAlign w:val="center"/>
            <w:hideMark/>
          </w:tcPr>
          <w:p w14:paraId="60D796BF" w14:textId="77777777" w:rsidR="0030626A" w:rsidRPr="0030626A" w:rsidRDefault="0030626A" w:rsidP="0014243F">
            <w:r w:rsidRPr="0030626A">
              <w:t>Adjusts weights inversely proportional to class frequencies to handle imbalanced data</w:t>
            </w:r>
          </w:p>
        </w:tc>
      </w:tr>
      <w:tr w:rsidR="0030626A" w:rsidRPr="0030626A" w14:paraId="066043F3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5558C1" w14:textId="77777777" w:rsidR="0030626A" w:rsidRPr="0030626A" w:rsidRDefault="0030626A" w:rsidP="0014243F">
            <w:r w:rsidRPr="0030626A">
              <w:rPr>
                <w:b/>
                <w:bCs/>
              </w:rPr>
              <w:t>Random Forest (RF)</w:t>
            </w:r>
          </w:p>
        </w:tc>
        <w:tc>
          <w:tcPr>
            <w:tcW w:w="0" w:type="auto"/>
            <w:vAlign w:val="center"/>
            <w:hideMark/>
          </w:tcPr>
          <w:p w14:paraId="023AC826" w14:textId="77777777" w:rsidR="0030626A" w:rsidRPr="0030626A" w:rsidRDefault="0030626A" w:rsidP="0014243F">
            <w:proofErr w:type="spellStart"/>
            <w:r w:rsidRPr="0030626A">
              <w:t>n_estimators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1CF9BA" w14:textId="77777777" w:rsidR="0030626A" w:rsidRPr="0030626A" w:rsidRDefault="0030626A" w:rsidP="0014243F">
            <w:r w:rsidRPr="0030626A">
              <w:t>50</w:t>
            </w:r>
          </w:p>
        </w:tc>
        <w:tc>
          <w:tcPr>
            <w:tcW w:w="0" w:type="auto"/>
            <w:vAlign w:val="center"/>
            <w:hideMark/>
          </w:tcPr>
          <w:p w14:paraId="06A51697" w14:textId="77777777" w:rsidR="0030626A" w:rsidRPr="0030626A" w:rsidRDefault="0030626A" w:rsidP="0014243F">
            <w:r w:rsidRPr="0030626A">
              <w:t>Number of decision trees; lower number to prevent overfitting in small samples</w:t>
            </w:r>
          </w:p>
        </w:tc>
      </w:tr>
      <w:tr w:rsidR="0030626A" w:rsidRPr="0030626A" w14:paraId="3F126BA9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1B7162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55D9879B" w14:textId="77777777" w:rsidR="0030626A" w:rsidRPr="0030626A" w:rsidRDefault="0030626A" w:rsidP="0014243F">
            <w:r w:rsidRPr="0030626A">
              <w:t>criterion</w:t>
            </w:r>
          </w:p>
        </w:tc>
        <w:tc>
          <w:tcPr>
            <w:tcW w:w="0" w:type="auto"/>
            <w:vAlign w:val="center"/>
            <w:hideMark/>
          </w:tcPr>
          <w:p w14:paraId="15341855" w14:textId="77777777" w:rsidR="0030626A" w:rsidRPr="0030626A" w:rsidRDefault="0030626A" w:rsidP="0014243F">
            <w:proofErr w:type="spellStart"/>
            <w:r w:rsidRPr="0030626A">
              <w:t>gini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963240" w14:textId="77777777" w:rsidR="0030626A" w:rsidRPr="0030626A" w:rsidRDefault="0030626A" w:rsidP="0014243F">
            <w:r w:rsidRPr="0030626A">
              <w:t>Criterion for splitting nodes (Gini impurity or information gain)</w:t>
            </w:r>
          </w:p>
        </w:tc>
      </w:tr>
      <w:tr w:rsidR="0030626A" w:rsidRPr="0030626A" w14:paraId="2740FD86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904E4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14FD7825" w14:textId="77777777" w:rsidR="0030626A" w:rsidRPr="0030626A" w:rsidRDefault="0030626A" w:rsidP="0014243F">
            <w:proofErr w:type="spellStart"/>
            <w:r w:rsidRPr="0030626A">
              <w:t>max_depth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F6EAB2" w14:textId="77777777" w:rsidR="0030626A" w:rsidRPr="0030626A" w:rsidRDefault="0030626A" w:rsidP="0014243F">
            <w:r w:rsidRPr="0030626A">
              <w:t>5</w:t>
            </w:r>
          </w:p>
        </w:tc>
        <w:tc>
          <w:tcPr>
            <w:tcW w:w="0" w:type="auto"/>
            <w:vAlign w:val="center"/>
            <w:hideMark/>
          </w:tcPr>
          <w:p w14:paraId="4D96A4E7" w14:textId="77777777" w:rsidR="0030626A" w:rsidRPr="0030626A" w:rsidRDefault="0030626A" w:rsidP="0014243F">
            <w:r w:rsidRPr="0030626A">
              <w:t>Maximum depth of each decision tree; limited to prevent overfitting</w:t>
            </w:r>
          </w:p>
        </w:tc>
      </w:tr>
      <w:tr w:rsidR="0030626A" w:rsidRPr="0030626A" w14:paraId="009F1FAF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4ABBB9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65106AF7" w14:textId="77777777" w:rsidR="0030626A" w:rsidRPr="0030626A" w:rsidRDefault="0030626A" w:rsidP="0014243F">
            <w:proofErr w:type="spellStart"/>
            <w:r w:rsidRPr="0030626A">
              <w:t>min_samples_split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E47FDE" w14:textId="77777777" w:rsidR="0030626A" w:rsidRPr="0030626A" w:rsidRDefault="0030626A" w:rsidP="0014243F">
            <w:r w:rsidRPr="0030626A">
              <w:t>2</w:t>
            </w:r>
          </w:p>
        </w:tc>
        <w:tc>
          <w:tcPr>
            <w:tcW w:w="0" w:type="auto"/>
            <w:vAlign w:val="center"/>
            <w:hideMark/>
          </w:tcPr>
          <w:p w14:paraId="760A34F9" w14:textId="77777777" w:rsidR="0030626A" w:rsidRPr="0030626A" w:rsidRDefault="0030626A" w:rsidP="0014243F">
            <w:r w:rsidRPr="0030626A">
              <w:t>Minimum samples required to split an internal node</w:t>
            </w:r>
          </w:p>
        </w:tc>
      </w:tr>
      <w:tr w:rsidR="0030626A" w:rsidRPr="0030626A" w14:paraId="3C6D2E31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8F2D5A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56CBB90D" w14:textId="77777777" w:rsidR="0030626A" w:rsidRPr="0030626A" w:rsidRDefault="0030626A" w:rsidP="0014243F">
            <w:proofErr w:type="spellStart"/>
            <w:r w:rsidRPr="0030626A">
              <w:t>min_samples_leaf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87078E" w14:textId="77777777" w:rsidR="0030626A" w:rsidRPr="0030626A" w:rsidRDefault="0030626A" w:rsidP="0014243F">
            <w:r w:rsidRPr="0030626A">
              <w:t>1</w:t>
            </w:r>
          </w:p>
        </w:tc>
        <w:tc>
          <w:tcPr>
            <w:tcW w:w="0" w:type="auto"/>
            <w:vAlign w:val="center"/>
            <w:hideMark/>
          </w:tcPr>
          <w:p w14:paraId="3739B8A4" w14:textId="77777777" w:rsidR="0030626A" w:rsidRPr="0030626A" w:rsidRDefault="0030626A" w:rsidP="0014243F">
            <w:r w:rsidRPr="0030626A">
              <w:t>Minimum samples required for each leaf node</w:t>
            </w:r>
          </w:p>
        </w:tc>
      </w:tr>
      <w:tr w:rsidR="0030626A" w:rsidRPr="0030626A" w14:paraId="1AB66CB1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5C0FD1" w14:textId="77777777" w:rsidR="0030626A" w:rsidRPr="0030626A" w:rsidRDefault="0030626A" w:rsidP="0014243F">
            <w:r w:rsidRPr="0030626A">
              <w:rPr>
                <w:b/>
                <w:bCs/>
              </w:rPr>
              <w:t>Support Vector Classifier (SVC)</w:t>
            </w:r>
          </w:p>
        </w:tc>
        <w:tc>
          <w:tcPr>
            <w:tcW w:w="0" w:type="auto"/>
            <w:vAlign w:val="center"/>
            <w:hideMark/>
          </w:tcPr>
          <w:p w14:paraId="7AD77E05" w14:textId="77777777" w:rsidR="0030626A" w:rsidRPr="0030626A" w:rsidRDefault="0030626A" w:rsidP="0014243F">
            <w:r w:rsidRPr="0030626A">
              <w:t>C</w:t>
            </w:r>
          </w:p>
        </w:tc>
        <w:tc>
          <w:tcPr>
            <w:tcW w:w="0" w:type="auto"/>
            <w:vAlign w:val="center"/>
            <w:hideMark/>
          </w:tcPr>
          <w:p w14:paraId="380A6F64" w14:textId="77777777" w:rsidR="0030626A" w:rsidRPr="0030626A" w:rsidRDefault="0030626A" w:rsidP="0014243F">
            <w:r w:rsidRPr="0030626A">
              <w:t>1.0</w:t>
            </w:r>
          </w:p>
        </w:tc>
        <w:tc>
          <w:tcPr>
            <w:tcW w:w="0" w:type="auto"/>
            <w:vAlign w:val="center"/>
            <w:hideMark/>
          </w:tcPr>
          <w:p w14:paraId="036026A0" w14:textId="77777777" w:rsidR="0030626A" w:rsidRPr="0030626A" w:rsidRDefault="0030626A" w:rsidP="0014243F">
            <w:r w:rsidRPr="0030626A">
              <w:t>Regularization parameter; larger values specify stronger penalty for misclassifications</w:t>
            </w:r>
          </w:p>
        </w:tc>
      </w:tr>
      <w:tr w:rsidR="0030626A" w:rsidRPr="0030626A" w14:paraId="703F7831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748E5A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0985FA8D" w14:textId="77777777" w:rsidR="0030626A" w:rsidRPr="0030626A" w:rsidRDefault="0030626A" w:rsidP="0014243F">
            <w:r w:rsidRPr="0030626A">
              <w:t>kernel</w:t>
            </w:r>
          </w:p>
        </w:tc>
        <w:tc>
          <w:tcPr>
            <w:tcW w:w="0" w:type="auto"/>
            <w:vAlign w:val="center"/>
            <w:hideMark/>
          </w:tcPr>
          <w:p w14:paraId="73E99D41" w14:textId="77777777" w:rsidR="0030626A" w:rsidRPr="0030626A" w:rsidRDefault="0030626A" w:rsidP="0014243F">
            <w:r w:rsidRPr="0030626A">
              <w:t>linear</w:t>
            </w:r>
          </w:p>
        </w:tc>
        <w:tc>
          <w:tcPr>
            <w:tcW w:w="0" w:type="auto"/>
            <w:vAlign w:val="center"/>
            <w:hideMark/>
          </w:tcPr>
          <w:p w14:paraId="6442C2FE" w14:textId="77777777" w:rsidR="0030626A" w:rsidRPr="0030626A" w:rsidRDefault="0030626A" w:rsidP="0014243F">
            <w:r w:rsidRPr="0030626A">
              <w:t>Type of kernel function; linear kernel is preferred for small samples to avoid overfitting</w:t>
            </w:r>
          </w:p>
        </w:tc>
      </w:tr>
      <w:tr w:rsidR="0030626A" w:rsidRPr="0030626A" w14:paraId="0FF35AEE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F2DB8C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78DD6B7D" w14:textId="77777777" w:rsidR="0030626A" w:rsidRPr="0030626A" w:rsidRDefault="0030626A" w:rsidP="0014243F">
            <w:r w:rsidRPr="0030626A">
              <w:t>gamma</w:t>
            </w:r>
          </w:p>
        </w:tc>
        <w:tc>
          <w:tcPr>
            <w:tcW w:w="0" w:type="auto"/>
            <w:vAlign w:val="center"/>
            <w:hideMark/>
          </w:tcPr>
          <w:p w14:paraId="61718E3F" w14:textId="77777777" w:rsidR="0030626A" w:rsidRPr="0030626A" w:rsidRDefault="0030626A" w:rsidP="0014243F">
            <w:r w:rsidRPr="0030626A">
              <w:t>auto</w:t>
            </w:r>
          </w:p>
        </w:tc>
        <w:tc>
          <w:tcPr>
            <w:tcW w:w="0" w:type="auto"/>
            <w:vAlign w:val="center"/>
            <w:hideMark/>
          </w:tcPr>
          <w:p w14:paraId="5C6B0032" w14:textId="77777777" w:rsidR="0030626A" w:rsidRPr="0030626A" w:rsidRDefault="0030626A" w:rsidP="0014243F">
            <w:r w:rsidRPr="0030626A">
              <w:t>Kernel coefficient; auto adjusts based on the number of features</w:t>
            </w:r>
          </w:p>
        </w:tc>
      </w:tr>
      <w:tr w:rsidR="0030626A" w:rsidRPr="0030626A" w14:paraId="6F8A3B26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F40AFF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7E568464" w14:textId="77777777" w:rsidR="0030626A" w:rsidRPr="0030626A" w:rsidRDefault="0030626A" w:rsidP="0014243F">
            <w:proofErr w:type="spellStart"/>
            <w:r w:rsidRPr="0030626A">
              <w:t>class_weight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21F387" w14:textId="77777777" w:rsidR="0030626A" w:rsidRPr="0030626A" w:rsidRDefault="0030626A" w:rsidP="0014243F">
            <w:r w:rsidRPr="0030626A">
              <w:t>balanced</w:t>
            </w:r>
          </w:p>
        </w:tc>
        <w:tc>
          <w:tcPr>
            <w:tcW w:w="0" w:type="auto"/>
            <w:vAlign w:val="center"/>
            <w:hideMark/>
          </w:tcPr>
          <w:p w14:paraId="29885DFB" w14:textId="77777777" w:rsidR="0030626A" w:rsidRPr="0030626A" w:rsidRDefault="0030626A" w:rsidP="0014243F">
            <w:r w:rsidRPr="0030626A">
              <w:t>Adjusts weights inversely proportional to class frequencies</w:t>
            </w:r>
          </w:p>
        </w:tc>
      </w:tr>
      <w:tr w:rsidR="0030626A" w:rsidRPr="0030626A" w14:paraId="52C6F5D8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0C2042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5D3E5CC4" w14:textId="77777777" w:rsidR="0030626A" w:rsidRPr="0030626A" w:rsidRDefault="0030626A" w:rsidP="0014243F">
            <w:r w:rsidRPr="0030626A">
              <w:t>probability</w:t>
            </w:r>
          </w:p>
        </w:tc>
        <w:tc>
          <w:tcPr>
            <w:tcW w:w="0" w:type="auto"/>
            <w:vAlign w:val="center"/>
            <w:hideMark/>
          </w:tcPr>
          <w:p w14:paraId="3C79AE69" w14:textId="77777777" w:rsidR="0030626A" w:rsidRPr="0030626A" w:rsidRDefault="0030626A" w:rsidP="0014243F">
            <w:r w:rsidRPr="0030626A">
              <w:t>True</w:t>
            </w:r>
          </w:p>
        </w:tc>
        <w:tc>
          <w:tcPr>
            <w:tcW w:w="0" w:type="auto"/>
            <w:vAlign w:val="center"/>
            <w:hideMark/>
          </w:tcPr>
          <w:p w14:paraId="2324B881" w14:textId="77777777" w:rsidR="0030626A" w:rsidRPr="0030626A" w:rsidRDefault="0030626A" w:rsidP="0014243F">
            <w:r w:rsidRPr="0030626A">
              <w:t>Whether to enable probability estimates</w:t>
            </w:r>
          </w:p>
        </w:tc>
      </w:tr>
      <w:tr w:rsidR="0030626A" w:rsidRPr="0030626A" w14:paraId="49008BB2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D23629" w14:textId="77777777" w:rsidR="0030626A" w:rsidRPr="0030626A" w:rsidRDefault="0030626A" w:rsidP="0014243F">
            <w:proofErr w:type="spellStart"/>
            <w:r w:rsidRPr="0030626A">
              <w:rPr>
                <w:b/>
                <w:bCs/>
              </w:rPr>
              <w:t>XGBoost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C74A2CD" w14:textId="77777777" w:rsidR="0030626A" w:rsidRPr="0030626A" w:rsidRDefault="0030626A" w:rsidP="0014243F">
            <w:proofErr w:type="spellStart"/>
            <w:r w:rsidRPr="0030626A">
              <w:t>n_estimators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967F7F" w14:textId="77777777" w:rsidR="0030626A" w:rsidRPr="0030626A" w:rsidRDefault="0030626A" w:rsidP="0014243F">
            <w:r w:rsidRPr="0030626A">
              <w:t>50</w:t>
            </w:r>
          </w:p>
        </w:tc>
        <w:tc>
          <w:tcPr>
            <w:tcW w:w="0" w:type="auto"/>
            <w:vAlign w:val="center"/>
            <w:hideMark/>
          </w:tcPr>
          <w:p w14:paraId="05A5E9A1" w14:textId="77777777" w:rsidR="0030626A" w:rsidRPr="0030626A" w:rsidRDefault="0030626A" w:rsidP="0014243F">
            <w:r w:rsidRPr="0030626A">
              <w:t xml:space="preserve">Number of base learners (decision trees); lower number to prevent </w:t>
            </w:r>
            <w:r w:rsidRPr="0030626A">
              <w:lastRenderedPageBreak/>
              <w:t>overfitting</w:t>
            </w:r>
          </w:p>
        </w:tc>
      </w:tr>
      <w:tr w:rsidR="0030626A" w:rsidRPr="0030626A" w14:paraId="406F9B07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FC1892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464758A7" w14:textId="77777777" w:rsidR="0030626A" w:rsidRPr="0030626A" w:rsidRDefault="0030626A" w:rsidP="0014243F">
            <w:proofErr w:type="spellStart"/>
            <w:r w:rsidRPr="0030626A">
              <w:t>learning_rate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20E0AD" w14:textId="77777777" w:rsidR="0030626A" w:rsidRPr="0030626A" w:rsidRDefault="0030626A" w:rsidP="0014243F">
            <w:r w:rsidRPr="0030626A">
              <w:t>0.1</w:t>
            </w:r>
          </w:p>
        </w:tc>
        <w:tc>
          <w:tcPr>
            <w:tcW w:w="0" w:type="auto"/>
            <w:vAlign w:val="center"/>
            <w:hideMark/>
          </w:tcPr>
          <w:p w14:paraId="1A5816CE" w14:textId="77777777" w:rsidR="0030626A" w:rsidRPr="0030626A" w:rsidRDefault="0030626A" w:rsidP="0014243F">
            <w:r w:rsidRPr="0030626A">
              <w:t>Learning rate that controls the contribution of each tree</w:t>
            </w:r>
          </w:p>
        </w:tc>
      </w:tr>
      <w:tr w:rsidR="0030626A" w:rsidRPr="0030626A" w14:paraId="4A1EAEB0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B2C3E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1FFD120E" w14:textId="77777777" w:rsidR="0030626A" w:rsidRPr="0030626A" w:rsidRDefault="0030626A" w:rsidP="0014243F">
            <w:proofErr w:type="spellStart"/>
            <w:r w:rsidRPr="0030626A">
              <w:t>max_depth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AA5A28" w14:textId="77777777" w:rsidR="0030626A" w:rsidRPr="0030626A" w:rsidRDefault="0030626A" w:rsidP="0014243F">
            <w:r w:rsidRPr="0030626A">
              <w:t>3</w:t>
            </w:r>
          </w:p>
        </w:tc>
        <w:tc>
          <w:tcPr>
            <w:tcW w:w="0" w:type="auto"/>
            <w:vAlign w:val="center"/>
            <w:hideMark/>
          </w:tcPr>
          <w:p w14:paraId="04519DC8" w14:textId="77777777" w:rsidR="0030626A" w:rsidRPr="0030626A" w:rsidRDefault="0030626A" w:rsidP="0014243F">
            <w:r w:rsidRPr="0030626A">
              <w:t>Maximum depth of each decision tree; limited to prevent overfitting</w:t>
            </w:r>
          </w:p>
        </w:tc>
      </w:tr>
      <w:tr w:rsidR="0030626A" w:rsidRPr="0030626A" w14:paraId="7595E344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207626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76614BF8" w14:textId="77777777" w:rsidR="0030626A" w:rsidRPr="0030626A" w:rsidRDefault="0030626A" w:rsidP="0014243F">
            <w:r w:rsidRPr="0030626A">
              <w:t>subsample</w:t>
            </w:r>
          </w:p>
        </w:tc>
        <w:tc>
          <w:tcPr>
            <w:tcW w:w="0" w:type="auto"/>
            <w:vAlign w:val="center"/>
            <w:hideMark/>
          </w:tcPr>
          <w:p w14:paraId="0DAC63D4" w14:textId="77777777" w:rsidR="0030626A" w:rsidRPr="0030626A" w:rsidRDefault="0030626A" w:rsidP="0014243F">
            <w:r w:rsidRPr="0030626A">
              <w:t>0.8</w:t>
            </w:r>
          </w:p>
        </w:tc>
        <w:tc>
          <w:tcPr>
            <w:tcW w:w="0" w:type="auto"/>
            <w:vAlign w:val="center"/>
            <w:hideMark/>
          </w:tcPr>
          <w:p w14:paraId="297E83E0" w14:textId="77777777" w:rsidR="0030626A" w:rsidRPr="0030626A" w:rsidRDefault="0030626A" w:rsidP="0014243F">
            <w:r w:rsidRPr="0030626A">
              <w:t>Subsampling ratio to prevent overfitting; lower values for small samples</w:t>
            </w:r>
          </w:p>
        </w:tc>
      </w:tr>
      <w:tr w:rsidR="0030626A" w:rsidRPr="0030626A" w14:paraId="1190C5C5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3C9F11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3AAF104A" w14:textId="77777777" w:rsidR="0030626A" w:rsidRPr="0030626A" w:rsidRDefault="0030626A" w:rsidP="0014243F">
            <w:proofErr w:type="spellStart"/>
            <w:r w:rsidRPr="0030626A">
              <w:t>colsample_bytree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10BACD" w14:textId="77777777" w:rsidR="0030626A" w:rsidRPr="0030626A" w:rsidRDefault="0030626A" w:rsidP="0014243F">
            <w:r w:rsidRPr="0030626A">
              <w:t>0.8</w:t>
            </w:r>
          </w:p>
        </w:tc>
        <w:tc>
          <w:tcPr>
            <w:tcW w:w="0" w:type="auto"/>
            <w:vAlign w:val="center"/>
            <w:hideMark/>
          </w:tcPr>
          <w:p w14:paraId="41DB3519" w14:textId="77777777" w:rsidR="0030626A" w:rsidRPr="0030626A" w:rsidRDefault="0030626A" w:rsidP="0014243F">
            <w:r w:rsidRPr="0030626A">
              <w:t>Proportion of features used for each tree; lower values for small samples</w:t>
            </w:r>
          </w:p>
        </w:tc>
      </w:tr>
      <w:tr w:rsidR="0030626A" w:rsidRPr="0030626A" w14:paraId="7772B6A7" w14:textId="77777777" w:rsidTr="001424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FFC731" w14:textId="77777777" w:rsidR="0030626A" w:rsidRPr="0030626A" w:rsidRDefault="0030626A" w:rsidP="0014243F"/>
        </w:tc>
        <w:tc>
          <w:tcPr>
            <w:tcW w:w="0" w:type="auto"/>
            <w:vAlign w:val="center"/>
            <w:hideMark/>
          </w:tcPr>
          <w:p w14:paraId="64899E95" w14:textId="77777777" w:rsidR="0030626A" w:rsidRPr="0030626A" w:rsidRDefault="0030626A" w:rsidP="0014243F">
            <w:r w:rsidRPr="0030626A">
              <w:t>objective</w:t>
            </w:r>
          </w:p>
        </w:tc>
        <w:tc>
          <w:tcPr>
            <w:tcW w:w="0" w:type="auto"/>
            <w:vAlign w:val="center"/>
            <w:hideMark/>
          </w:tcPr>
          <w:p w14:paraId="0E9596AB" w14:textId="77777777" w:rsidR="0030626A" w:rsidRPr="0030626A" w:rsidRDefault="0030626A" w:rsidP="0014243F">
            <w:proofErr w:type="spellStart"/>
            <w:proofErr w:type="gramStart"/>
            <w:r w:rsidRPr="0030626A">
              <w:t>binary:logistic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14:paraId="1BC1DE1D" w14:textId="77777777" w:rsidR="0030626A" w:rsidRPr="0030626A" w:rsidRDefault="0030626A" w:rsidP="0014243F">
            <w:r w:rsidRPr="0030626A">
              <w:t>Objective function for binary classification</w:t>
            </w:r>
          </w:p>
        </w:tc>
      </w:tr>
      <w:tr w:rsidR="0030626A" w:rsidRPr="0030626A" w14:paraId="77132A0E" w14:textId="77777777" w:rsidTr="0014243F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6D626BF" w14:textId="77777777" w:rsidR="0030626A" w:rsidRPr="0030626A" w:rsidRDefault="0030626A" w:rsidP="0014243F"/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0992D73" w14:textId="77777777" w:rsidR="0030626A" w:rsidRPr="0030626A" w:rsidRDefault="0030626A" w:rsidP="0014243F">
            <w:proofErr w:type="spellStart"/>
            <w:r w:rsidRPr="0030626A">
              <w:t>eval_metric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F717A3A" w14:textId="77777777" w:rsidR="0030626A" w:rsidRPr="0030626A" w:rsidRDefault="0030626A" w:rsidP="0014243F">
            <w:proofErr w:type="spellStart"/>
            <w:r w:rsidRPr="0030626A">
              <w:t>logloss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F6B0106" w14:textId="77777777" w:rsidR="0030626A" w:rsidRPr="0030626A" w:rsidRDefault="0030626A" w:rsidP="0014243F">
            <w:r w:rsidRPr="0030626A">
              <w:t>Evaluation metric used during training</w:t>
            </w:r>
          </w:p>
        </w:tc>
      </w:tr>
    </w:tbl>
    <w:p w14:paraId="41B26B07" w14:textId="285A948B" w:rsidR="00BF2019" w:rsidRPr="0030626A" w:rsidRDefault="0014243F" w:rsidP="0030626A">
      <w:r>
        <w:br w:type="textWrapping" w:clear="all"/>
      </w:r>
    </w:p>
    <w:sectPr w:rsidR="00BF2019" w:rsidRPr="00306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6B42F" w14:textId="77777777" w:rsidR="00A9423B" w:rsidRDefault="00A9423B" w:rsidP="0030626A">
      <w:r>
        <w:separator/>
      </w:r>
    </w:p>
  </w:endnote>
  <w:endnote w:type="continuationSeparator" w:id="0">
    <w:p w14:paraId="1EB86732" w14:textId="77777777" w:rsidR="00A9423B" w:rsidRDefault="00A9423B" w:rsidP="00306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C3F02" w14:textId="77777777" w:rsidR="00A9423B" w:rsidRDefault="00A9423B" w:rsidP="0030626A">
      <w:r>
        <w:separator/>
      </w:r>
    </w:p>
  </w:footnote>
  <w:footnote w:type="continuationSeparator" w:id="0">
    <w:p w14:paraId="71100F7A" w14:textId="77777777" w:rsidR="00A9423B" w:rsidRDefault="00A9423B" w:rsidP="003062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C538D"/>
    <w:multiLevelType w:val="multilevel"/>
    <w:tmpl w:val="381C0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871917"/>
    <w:multiLevelType w:val="multilevel"/>
    <w:tmpl w:val="60225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86549"/>
    <w:multiLevelType w:val="multilevel"/>
    <w:tmpl w:val="B830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5A00F0"/>
    <w:multiLevelType w:val="multilevel"/>
    <w:tmpl w:val="619C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17048A"/>
    <w:multiLevelType w:val="multilevel"/>
    <w:tmpl w:val="89ECC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A84FBB"/>
    <w:multiLevelType w:val="multilevel"/>
    <w:tmpl w:val="E8964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E01F45"/>
    <w:multiLevelType w:val="multilevel"/>
    <w:tmpl w:val="9ABCA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1177151">
    <w:abstractNumId w:val="5"/>
  </w:num>
  <w:num w:numId="2" w16cid:durableId="316106671">
    <w:abstractNumId w:val="2"/>
  </w:num>
  <w:num w:numId="3" w16cid:durableId="579603818">
    <w:abstractNumId w:val="6"/>
  </w:num>
  <w:num w:numId="4" w16cid:durableId="1277055183">
    <w:abstractNumId w:val="3"/>
  </w:num>
  <w:num w:numId="5" w16cid:durableId="1988238574">
    <w:abstractNumId w:val="0"/>
  </w:num>
  <w:num w:numId="6" w16cid:durableId="2101365832">
    <w:abstractNumId w:val="1"/>
  </w:num>
  <w:num w:numId="7" w16cid:durableId="852458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19"/>
    <w:rsid w:val="0014243F"/>
    <w:rsid w:val="0030626A"/>
    <w:rsid w:val="00A9423B"/>
    <w:rsid w:val="00BF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5D701"/>
  <w15:chartTrackingRefBased/>
  <w15:docId w15:val="{D91BEE74-7CAD-4C3E-A28F-58045E82F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2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2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2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2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9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55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57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8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0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9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61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5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4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93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63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4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3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8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0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13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5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73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7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78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18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9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60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0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3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9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53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1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09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8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77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4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zi</dc:creator>
  <cp:keywords/>
  <dc:description/>
  <cp:lastModifiedBy>tian zi</cp:lastModifiedBy>
  <cp:revision>2</cp:revision>
  <dcterms:created xsi:type="dcterms:W3CDTF">2025-02-23T09:48:00Z</dcterms:created>
  <dcterms:modified xsi:type="dcterms:W3CDTF">2025-02-23T10:06:00Z</dcterms:modified>
</cp:coreProperties>
</file>