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6D540" w14:textId="64BED689" w:rsidR="00E56039" w:rsidRPr="008F25A9" w:rsidRDefault="008F25A9" w:rsidP="008F25A9">
      <w:pPr>
        <w:ind w:right="-1440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  <w:sz w:val="20"/>
          <w:szCs w:val="22"/>
        </w:rPr>
        <w:t xml:space="preserve">                                                                     </w:t>
      </w:r>
      <w:r w:rsidR="00AC5D5A" w:rsidRPr="008F25A9">
        <w:rPr>
          <w:rFonts w:asciiTheme="majorHAnsi" w:hAnsiTheme="majorHAnsi" w:cstheme="majorHAnsi"/>
          <w:b/>
        </w:rPr>
        <w:t xml:space="preserve">ICMJE </w:t>
      </w:r>
      <w:r w:rsidR="005F4EFA" w:rsidRPr="008F25A9">
        <w:rPr>
          <w:rFonts w:asciiTheme="majorHAnsi" w:hAnsiTheme="majorHAnsi" w:cstheme="majorHAnsi"/>
          <w:b/>
        </w:rPr>
        <w:t>DISCLOSURE</w:t>
      </w:r>
      <w:r w:rsidR="00A65B53" w:rsidRPr="008F25A9">
        <w:rPr>
          <w:rFonts w:asciiTheme="majorHAnsi" w:hAnsiTheme="majorHAnsi" w:cstheme="majorHAnsi"/>
          <w:b/>
        </w:rPr>
        <w:t xml:space="preserve"> FORM</w:t>
      </w:r>
    </w:p>
    <w:p w14:paraId="5F6FD8C2" w14:textId="77777777" w:rsidR="00AF5829" w:rsidRPr="00C100C4" w:rsidRDefault="00AF5829" w:rsidP="005748CB">
      <w:pPr>
        <w:ind w:right="-1440"/>
        <w:jc w:val="center"/>
        <w:rPr>
          <w:rFonts w:asciiTheme="majorHAnsi" w:hAnsiTheme="majorHAnsi" w:cstheme="majorHAnsi"/>
          <w:b/>
          <w:sz w:val="20"/>
          <w:szCs w:val="22"/>
        </w:rPr>
      </w:pPr>
    </w:p>
    <w:p w14:paraId="627C933D" w14:textId="5FB2D525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2021/04/24 </w:t>
      </w:r>
    </w:p>
    <w:p w14:paraId="420DB650" w14:textId="03B7654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E57ED0" w:rsidRPr="00E57ED0">
        <w:rPr>
          <w:rFonts w:asciiTheme="majorHAnsi" w:hAnsiTheme="majorHAnsi" w:cstheme="majorHAnsi"/>
          <w:b/>
          <w:sz w:val="22"/>
          <w:szCs w:val="22"/>
        </w:rPr>
        <w:t>Roya Salehi Far</w:t>
      </w:r>
    </w:p>
    <w:p w14:paraId="16C4A7E3" w14:textId="6F95B7FD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Title:</w:t>
      </w:r>
      <w:r w:rsidR="00B02F2C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B02F2C" w:rsidRPr="00B02F2C">
        <w:rPr>
          <w:rFonts w:asciiTheme="majorHAnsi" w:hAnsiTheme="majorHAnsi" w:cstheme="majorHAnsi"/>
          <w:b/>
          <w:sz w:val="22"/>
          <w:szCs w:val="22"/>
        </w:rPr>
        <w:t>Induction of spermatogenesis by grafting neonatal mouse testicular tissue into epididymal fat of castrated adult mouse</w:t>
      </w:r>
    </w:p>
    <w:p w14:paraId="49D94839" w14:textId="5A9076AA" w:rsidR="00A0085E" w:rsidRPr="008F25A9" w:rsidRDefault="00A0085E" w:rsidP="005748CB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Manuscript number (if known):__________________________________________________________________</w:t>
      </w:r>
    </w:p>
    <w:p w14:paraId="55844D06" w14:textId="77777777" w:rsidR="008F25A9" w:rsidRPr="008F25A9" w:rsidRDefault="008F25A9" w:rsidP="00B02F2C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p w14:paraId="4BE0CFA6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disclose </w:t>
      </w:r>
      <w:r w:rsidRPr="008F25A9">
        <w:rPr>
          <w:rFonts w:asciiTheme="majorHAnsi" w:hAnsiTheme="majorHAnsi"/>
          <w:b/>
          <w:sz w:val="22"/>
          <w:szCs w:val="22"/>
        </w:rPr>
        <w:t>all relationships</w:t>
      </w:r>
      <w:r w:rsidR="00CE5789" w:rsidRPr="008F25A9">
        <w:rPr>
          <w:rFonts w:asciiTheme="majorHAnsi" w:hAnsiTheme="majorHAnsi"/>
          <w:b/>
          <w:sz w:val="22"/>
          <w:szCs w:val="22"/>
        </w:rPr>
        <w:t>/activities/</w:t>
      </w:r>
      <w:r w:rsidRPr="008F25A9">
        <w:rPr>
          <w:rFonts w:asciiTheme="majorHAnsi" w:hAnsiTheme="majorHAnsi"/>
          <w:b/>
          <w:sz w:val="22"/>
          <w:szCs w:val="22"/>
        </w:rPr>
        <w:t xml:space="preserve">interests listed below that are </w:t>
      </w:r>
    </w:p>
    <w:p w14:paraId="10A0C41E" w14:textId="77777777" w:rsidR="008F25A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</w:t>
      </w:r>
      <w:r w:rsidR="008C10A8" w:rsidRPr="008F25A9">
        <w:rPr>
          <w:rFonts w:asciiTheme="majorHAnsi" w:hAnsiTheme="majorHAnsi"/>
          <w:b/>
          <w:sz w:val="22"/>
          <w:szCs w:val="22"/>
        </w:rPr>
        <w:t xml:space="preserve">for-profit or not-for-profit </w:t>
      </w:r>
      <w:r w:rsidRPr="008F25A9">
        <w:rPr>
          <w:rFonts w:asciiTheme="majorHAnsi" w:hAnsiTheme="majorHAnsi"/>
          <w:b/>
          <w:sz w:val="22"/>
          <w:szCs w:val="22"/>
        </w:rPr>
        <w:t xml:space="preserve">third </w:t>
      </w:r>
    </w:p>
    <w:p w14:paraId="4060CAC1" w14:textId="77777777" w:rsidR="00E26BD9" w:rsidRDefault="003D6857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</w:t>
      </w:r>
      <w:r w:rsidR="00840428" w:rsidRPr="008F25A9">
        <w:rPr>
          <w:rFonts w:asciiTheme="majorHAnsi" w:hAnsiTheme="majorHAnsi"/>
          <w:b/>
          <w:sz w:val="22"/>
          <w:szCs w:val="22"/>
        </w:rPr>
        <w:t xml:space="preserve">Disclosure represents a commitment </w:t>
      </w:r>
    </w:p>
    <w:p w14:paraId="5FE767EA" w14:textId="2CE09FD7" w:rsidR="003D6857" w:rsidRPr="008F25A9" w:rsidRDefault="00840428" w:rsidP="008F25A9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>If you are in doubt about whether to list a relationship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</w:t>
      </w:r>
      <w:r w:rsidRPr="008F25A9">
        <w:rPr>
          <w:rFonts w:asciiTheme="majorHAnsi" w:hAnsiTheme="majorHAnsi" w:cstheme="majorHAnsi"/>
          <w:b/>
          <w:sz w:val="22"/>
          <w:szCs w:val="22"/>
        </w:rPr>
        <w:t>activity</w:t>
      </w:r>
      <w:r w:rsidR="00CE5789" w:rsidRPr="008F25A9">
        <w:rPr>
          <w:rFonts w:asciiTheme="majorHAnsi" w:hAnsiTheme="majorHAnsi" w:cstheme="majorHAnsi"/>
          <w:b/>
          <w:sz w:val="22"/>
          <w:szCs w:val="22"/>
        </w:rPr>
        <w:t>/interest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, it is preferable that you do so.  </w:t>
      </w:r>
    </w:p>
    <w:p w14:paraId="1709009E" w14:textId="77777777" w:rsidR="003D6857" w:rsidRPr="008F25A9" w:rsidRDefault="003D6857" w:rsidP="003D6857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C91160E" w14:textId="77777777" w:rsid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bookmarkStart w:id="0" w:name="_Hlk55549535"/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apply </w:t>
      </w:r>
      <w:r w:rsidR="00323746" w:rsidRPr="008F25A9">
        <w:rPr>
          <w:rFonts w:asciiTheme="majorHAnsi" w:hAnsiTheme="majorHAnsi" w:cs="Arial"/>
          <w:b/>
          <w:sz w:val="22"/>
          <w:szCs w:val="22"/>
        </w:rPr>
        <w:t xml:space="preserve">to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 xml:space="preserve">the </w:t>
      </w:r>
      <w:bookmarkStart w:id="1" w:name="_Hlk56020555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author’s </w:t>
      </w:r>
      <w:r w:rsidR="00880C20" w:rsidRPr="008F25A9">
        <w:rPr>
          <w:rFonts w:asciiTheme="majorHAnsi" w:hAnsiTheme="majorHAnsi" w:cs="Arial"/>
          <w:b/>
          <w:sz w:val="22"/>
          <w:szCs w:val="22"/>
        </w:rPr>
        <w:t>relationship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>activities</w:t>
      </w:r>
      <w:r w:rsidR="00CE5789" w:rsidRPr="008F25A9">
        <w:rPr>
          <w:rFonts w:asciiTheme="majorHAnsi" w:hAnsiTheme="majorHAnsi" w:cs="Arial"/>
          <w:b/>
          <w:sz w:val="22"/>
          <w:szCs w:val="22"/>
        </w:rPr>
        <w:t>/interests</w:t>
      </w:r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 </w:t>
      </w:r>
      <w:bookmarkEnd w:id="1"/>
      <w:r w:rsidR="003371D7" w:rsidRPr="008F25A9">
        <w:rPr>
          <w:rFonts w:asciiTheme="majorHAnsi" w:hAnsiTheme="majorHAnsi" w:cs="Arial"/>
          <w:b/>
          <w:sz w:val="22"/>
          <w:szCs w:val="22"/>
        </w:rPr>
        <w:t xml:space="preserve">as they relate 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0F54042" w14:textId="02908027" w:rsidR="006E24DE" w:rsidRPr="008F25A9" w:rsidRDefault="003D6857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</w:t>
      </w:r>
      <w:r w:rsidR="00880C20"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 only</w:t>
      </w:r>
      <w:r w:rsidR="006E24DE"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7FDF540A" w14:textId="77777777" w:rsidR="006E24DE" w:rsidRPr="008F25A9" w:rsidRDefault="006E24DE" w:rsidP="0090020A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643827C0" w14:textId="77777777" w:rsidR="00E26BD9" w:rsidRDefault="006E24DE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="003D6857"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="00B264A1" w:rsidRPr="008F25A9">
        <w:rPr>
          <w:rFonts w:asciiTheme="majorHAnsi" w:hAnsiTheme="majorHAnsi" w:cs="Arial"/>
          <w:b/>
          <w:sz w:val="22"/>
          <w:szCs w:val="22"/>
        </w:rPr>
        <w:t xml:space="preserve">. </w:t>
      </w:r>
      <w:bookmarkEnd w:id="0"/>
      <w:r w:rsidR="00B264A1" w:rsidRPr="008F25A9">
        <w:rPr>
          <w:rFonts w:asciiTheme="majorHAnsi" w:hAnsiTheme="majorHAnsi" w:cs="Arial"/>
          <w:b/>
          <w:sz w:val="22"/>
          <w:szCs w:val="22"/>
        </w:rPr>
        <w:t>F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or example, if </w:t>
      </w:r>
      <w:r w:rsidR="0043775E" w:rsidRPr="008F25A9">
        <w:rPr>
          <w:rFonts w:asciiTheme="majorHAnsi" w:hAnsiTheme="majorHAnsi" w:cs="Arial"/>
          <w:b/>
          <w:sz w:val="22"/>
          <w:szCs w:val="22"/>
        </w:rPr>
        <w:t xml:space="preserve">your </w:t>
      </w:r>
      <w:r w:rsidR="00840428" w:rsidRPr="008F25A9">
        <w:rPr>
          <w:rFonts w:asciiTheme="majorHAnsi" w:hAnsiTheme="majorHAnsi" w:cs="Arial"/>
          <w:b/>
          <w:sz w:val="22"/>
          <w:szCs w:val="22"/>
        </w:rPr>
        <w:t xml:space="preserve">manuscript </w:t>
      </w:r>
      <w:r w:rsidR="003D6857" w:rsidRPr="008F25A9">
        <w:rPr>
          <w:rFonts w:asciiTheme="majorHAnsi" w:hAnsiTheme="majorHAnsi" w:cs="Arial"/>
          <w:b/>
          <w:sz w:val="22"/>
          <w:szCs w:val="22"/>
        </w:rPr>
        <w:t xml:space="preserve">pertains </w:t>
      </w:r>
    </w:p>
    <w:p w14:paraId="49CAECEE" w14:textId="5C4F2B2C" w:rsidR="0090020A" w:rsidRPr="008F25A9" w:rsidRDefault="003D6857" w:rsidP="008F25A9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059D279A" w14:textId="77777777" w:rsidR="0090020A" w:rsidRPr="008F25A9" w:rsidRDefault="0090020A" w:rsidP="000E4D5E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02A6183C" w14:textId="77777777" w:rsidR="008F25A9" w:rsidRDefault="002E201A" w:rsidP="00A32C40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</w:t>
      </w:r>
      <w:r w:rsidR="00CB0B0E" w:rsidRPr="008F25A9">
        <w:rPr>
          <w:rFonts w:asciiTheme="majorHAnsi" w:hAnsiTheme="majorHAnsi" w:cstheme="majorHAnsi"/>
          <w:b/>
          <w:sz w:val="22"/>
          <w:szCs w:val="22"/>
        </w:rPr>
        <w:t xml:space="preserve">the work reported in this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manuscript without time limit.  For all other items, </w:t>
      </w:r>
    </w:p>
    <w:p w14:paraId="7E7E52C8" w14:textId="47618202" w:rsidR="002E201A" w:rsidRPr="008F25A9" w:rsidRDefault="002E201A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43DA1AF7" w14:textId="214945AE" w:rsidR="008F25A9" w:rsidRDefault="008F25A9" w:rsidP="00A32C40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756E53D1" w14:textId="77777777" w:rsidR="00CA4610" w:rsidRPr="007A5DEE" w:rsidRDefault="00CA4610" w:rsidP="00A435E2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TableGrid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30046F" w:rsidRPr="007A5DEE" w14:paraId="7F496043" w14:textId="77777777" w:rsidTr="004B25E6">
        <w:tc>
          <w:tcPr>
            <w:tcW w:w="450" w:type="dxa"/>
            <w:shd w:val="clear" w:color="auto" w:fill="EEECE1" w:themeFill="background2"/>
          </w:tcPr>
          <w:p w14:paraId="796DF33B" w14:textId="77777777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4927336" w14:textId="5AF4B91A" w:rsidR="0030046F" w:rsidRPr="007A5DEE" w:rsidRDefault="0030046F" w:rsidP="00B35345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2D27576C" w14:textId="6CAC7CB9" w:rsidR="0030046F" w:rsidRPr="007A5DEE" w:rsidRDefault="0030046F" w:rsidP="009A5EE1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1C71C258" w14:textId="06C35316" w:rsidR="0030046F" w:rsidRPr="007A5DEE" w:rsidRDefault="0030046F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27C9AEF3" w14:textId="4BE25C3B" w:rsidR="0030046F" w:rsidRPr="007A5DEE" w:rsidRDefault="0030046F" w:rsidP="003E4B99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635607" w:rsidRPr="007A5DEE" w14:paraId="3227D505" w14:textId="77777777" w:rsidTr="004B25E6">
        <w:trPr>
          <w:trHeight w:val="287"/>
        </w:trPr>
        <w:tc>
          <w:tcPr>
            <w:tcW w:w="10260" w:type="dxa"/>
            <w:gridSpan w:val="5"/>
          </w:tcPr>
          <w:p w14:paraId="0007467D" w14:textId="6E9B4C17" w:rsidR="00635607" w:rsidRPr="00C100C4" w:rsidRDefault="00635607" w:rsidP="004B25E6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635607" w:rsidRPr="007A5DEE" w14:paraId="491B058C" w14:textId="77777777" w:rsidTr="004B25E6">
        <w:tc>
          <w:tcPr>
            <w:tcW w:w="450" w:type="dxa"/>
            <w:vMerge w:val="restart"/>
          </w:tcPr>
          <w:p w14:paraId="3E9EEEDF" w14:textId="428ED862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62E9557C" w14:textId="606CC3A0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723EA3B2" w14:textId="48D46DBA" w:rsidR="00635607" w:rsidRPr="004B25E6" w:rsidRDefault="00635607" w:rsidP="003B5F04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68B063E5" w14:textId="4AADD7CF" w:rsidR="00635607" w:rsidRPr="003D6857" w:rsidRDefault="00B02F2C" w:rsidP="00B02F2C">
            <w:pPr>
              <w:tabs>
                <w:tab w:val="left" w:pos="1395"/>
              </w:tabs>
              <w:rPr>
                <w:rFonts w:asciiTheme="majorHAnsi" w:hAnsiTheme="majorHAnsi" w:cstheme="majorHAnsi"/>
                <w:sz w:val="20"/>
                <w:szCs w:val="22"/>
              </w:rPr>
            </w:pPr>
            <w:r w:rsidRPr="00B02F2C">
              <w:rPr>
                <w:rFonts w:asciiTheme="majorHAnsi" w:hAnsiTheme="majorHAnsi" w:cstheme="majorHAnsi"/>
                <w:sz w:val="20"/>
                <w:szCs w:val="22"/>
              </w:rPr>
              <w:t>Tarbiat Modares University, Tehran, Iran.</w:t>
            </w:r>
          </w:p>
        </w:tc>
        <w:tc>
          <w:tcPr>
            <w:tcW w:w="4842" w:type="dxa"/>
            <w:shd w:val="clear" w:color="auto" w:fill="auto"/>
          </w:tcPr>
          <w:p w14:paraId="51F5431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A8E9BA4" w14:textId="77777777" w:rsidTr="004B25E6">
        <w:tc>
          <w:tcPr>
            <w:tcW w:w="450" w:type="dxa"/>
            <w:vMerge/>
          </w:tcPr>
          <w:p w14:paraId="6102120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77BA32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D2E5FD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071E9033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70D6DB5" w14:textId="77777777" w:rsidTr="004B25E6">
        <w:tc>
          <w:tcPr>
            <w:tcW w:w="450" w:type="dxa"/>
            <w:vMerge/>
          </w:tcPr>
          <w:p w14:paraId="1E95FA3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AADD0BF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2E206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99CFFC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DF04AE" w14:textId="77777777" w:rsidTr="004B25E6">
        <w:tc>
          <w:tcPr>
            <w:tcW w:w="450" w:type="dxa"/>
            <w:vMerge/>
          </w:tcPr>
          <w:p w14:paraId="5D64705A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13706A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708472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39FA739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844455" w14:textId="77777777" w:rsidTr="004B25E6">
        <w:tc>
          <w:tcPr>
            <w:tcW w:w="450" w:type="dxa"/>
            <w:vMerge/>
          </w:tcPr>
          <w:p w14:paraId="2CC37249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10423A6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6D87BEE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A17577D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DB9C22F" w14:textId="77777777" w:rsidTr="004B25E6">
        <w:tc>
          <w:tcPr>
            <w:tcW w:w="450" w:type="dxa"/>
            <w:vMerge/>
          </w:tcPr>
          <w:p w14:paraId="193E364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2B489D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63182331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00AE9D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497150C" w14:textId="77777777" w:rsidTr="004B25E6">
        <w:tc>
          <w:tcPr>
            <w:tcW w:w="450" w:type="dxa"/>
            <w:vMerge/>
          </w:tcPr>
          <w:p w14:paraId="3D1C2827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7C3D3103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8E3FEB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636EFB7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1A0875" w14:textId="77777777" w:rsidTr="004B25E6">
        <w:tc>
          <w:tcPr>
            <w:tcW w:w="450" w:type="dxa"/>
            <w:vMerge/>
          </w:tcPr>
          <w:p w14:paraId="630F57D5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EA96490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2383CE84" w14:textId="77777777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2966E8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8D5326" w14:textId="77777777" w:rsidTr="004B25E6">
        <w:tc>
          <w:tcPr>
            <w:tcW w:w="10260" w:type="dxa"/>
            <w:gridSpan w:val="5"/>
            <w:shd w:val="clear" w:color="auto" w:fill="000000" w:themeFill="text1"/>
          </w:tcPr>
          <w:p w14:paraId="6D50DF24" w14:textId="58E8AF0C" w:rsidR="00635607" w:rsidRPr="004B25E6" w:rsidRDefault="00635607" w:rsidP="004B25E6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635607" w:rsidRPr="007A5DEE" w14:paraId="63238299" w14:textId="77777777" w:rsidTr="004B25E6">
        <w:tc>
          <w:tcPr>
            <w:tcW w:w="450" w:type="dxa"/>
            <w:vMerge w:val="restart"/>
          </w:tcPr>
          <w:p w14:paraId="7FAC07DD" w14:textId="636017B5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05B6A392" w14:textId="3A3524AE" w:rsidR="0063560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 w:rsidR="00AA2445">
              <w:t xml:space="preserve"> </w:t>
            </w:r>
            <w:r w:rsidR="00AA2445"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0AE93BA9" w14:textId="4B6FD856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0A2730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14F4EA0" w14:textId="77777777" w:rsidTr="004B25E6">
        <w:tc>
          <w:tcPr>
            <w:tcW w:w="450" w:type="dxa"/>
            <w:vMerge/>
          </w:tcPr>
          <w:p w14:paraId="12BBC860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02D01C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DDA7BA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11C5836B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798EDC7" w14:textId="77777777" w:rsidTr="004B25E6">
        <w:tc>
          <w:tcPr>
            <w:tcW w:w="450" w:type="dxa"/>
            <w:vMerge/>
          </w:tcPr>
          <w:p w14:paraId="2E681548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A053F86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662E5BF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14CA11" w14:textId="77777777" w:rsidR="00635607" w:rsidRPr="003D6857" w:rsidRDefault="00635607" w:rsidP="003B5F04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3E8A24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761F9B69" w14:textId="56C30FC1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bookmarkStart w:id="2" w:name="_Hlk52992079"/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C82E698" w14:textId="376D45E8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64D50EB0" w14:textId="2C599D2D" w:rsidR="00347913" w:rsidRPr="00C100C4" w:rsidRDefault="00347913" w:rsidP="0043775E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CA15BFD" w14:textId="21977BA9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</w:t>
            </w:r>
            <w:r w:rsidR="00BB1447">
              <w:rPr>
                <w:rFonts w:asciiTheme="majorHAnsi" w:hAnsiTheme="majorHAnsi" w:cstheme="majorHAnsi"/>
                <w:sz w:val="20"/>
                <w:szCs w:val="22"/>
              </w:rPr>
              <w:t>_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>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A435389" w14:textId="77777777" w:rsidR="00347913" w:rsidRPr="00C100C4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0E609476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71C9260B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EA78DFB" w14:textId="359A0BF2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CFEDBDB" w14:textId="5A4005F8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700A257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347913" w:rsidRPr="007A5DEE" w14:paraId="625BFDC7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10E800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A2C36D4" w14:textId="4CC559C0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D40332F" w14:textId="462CAAB1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B08F998" w14:textId="77777777" w:rsidR="00347913" w:rsidRPr="003D6857" w:rsidRDefault="00347913" w:rsidP="0043775E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bookmarkEnd w:id="2"/>
      <w:tr w:rsidR="00635607" w:rsidRPr="007A5DEE" w14:paraId="4B9699EB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32B94CE" w14:textId="4244A98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E23B905" w14:textId="05A12C4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3B7DED14" w14:textId="04EF934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8FCE045" w14:textId="32B5E65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F917DD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4C9C9A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76768F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B9BB844" w14:textId="09F8587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F8F81F" w14:textId="5C31CB2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7B7E49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C82B580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4F0A81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C49E01C" w14:textId="7533608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278735" w14:textId="5066A07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4903D0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11B38F6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259F113A" w14:textId="5F28808D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1137026C" w14:textId="61055BC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or honoraria for lectures, presentations, speakers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0664AA0D" w14:textId="329105F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DA43F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46C3694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4A04D8F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C6536D8" w14:textId="6264A46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1F5D184" w14:textId="7EBCC24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71162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FF6EDD8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195C666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76A622" w14:textId="37036C3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0D01C14" w14:textId="396B391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B18C2D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B615A6" w14:textId="77777777" w:rsidTr="004B25E6">
        <w:tc>
          <w:tcPr>
            <w:tcW w:w="450" w:type="dxa"/>
            <w:vMerge w:val="restart"/>
          </w:tcPr>
          <w:p w14:paraId="0D2B600A" w14:textId="2FD89045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3F0F658A" w14:textId="08D276F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4CB73287" w14:textId="7EF79C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2B1A4541" w14:textId="51C5F9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336DA740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768E935" w14:textId="77777777" w:rsidTr="004B25E6">
        <w:tc>
          <w:tcPr>
            <w:tcW w:w="450" w:type="dxa"/>
            <w:vMerge/>
          </w:tcPr>
          <w:p w14:paraId="0A888A8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4693B26" w14:textId="541025D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440F0356" w14:textId="66824BC4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2EDC605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7881C651" w14:textId="77777777" w:rsidTr="004B25E6">
        <w:tc>
          <w:tcPr>
            <w:tcW w:w="450" w:type="dxa"/>
            <w:vMerge/>
          </w:tcPr>
          <w:p w14:paraId="5205CDD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C77CE7" w14:textId="3336A28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60FA446" w14:textId="6615EFA6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9F9A026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2552A8B4" w14:textId="77777777" w:rsidTr="004B25E6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4B2B8C89" w14:textId="222361E3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2664372" w14:textId="43B67ECE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8364FC5" w14:textId="56E6589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C8E2C9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9C0598F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0C76417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F1ECC3E" w14:textId="60BB4C9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B8E51F9" w14:textId="6A3869B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7E98F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F070C2C" w14:textId="77777777" w:rsidTr="004B25E6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2D29F8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4338A495" w14:textId="2FBAD27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F0EB59A" w14:textId="0556187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83BF3D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065A710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77DED3B6" w14:textId="426F0B7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9F6775A" w14:textId="3E23A0DB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1F4D6D59" w14:textId="314FBAC8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353C97E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D3532A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F8E77E5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46C6E4CF" w14:textId="3A6CEB5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744A46D" w14:textId="7B5AF6E8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81736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BB5C597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1ED232D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CE4EA4B" w14:textId="179A8AF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4FCE682" w14:textId="20892A8D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DA27029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8708C60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3E75EDB8" w14:textId="3918CC4C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0ADBC9E7" w14:textId="77777777" w:rsidR="0063560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15A3B323" w14:textId="6A0CDF3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441C131E" w14:textId="7E2D7322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9EEC7B7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1272EE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8992EBF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0C61100" w14:textId="4D2D942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986E378" w14:textId="158C0D4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5A9762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58EC00C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05C506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7403C19" w14:textId="57A3576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64E6A8B" w14:textId="7845776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6D136C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BD4FA7E" w14:textId="77777777" w:rsidTr="004B25E6">
        <w:tc>
          <w:tcPr>
            <w:tcW w:w="450" w:type="dxa"/>
            <w:vMerge w:val="restart"/>
            <w:shd w:val="clear" w:color="auto" w:fill="FFFFFF" w:themeFill="background1"/>
          </w:tcPr>
          <w:p w14:paraId="15D8646B" w14:textId="07624C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78C46994" w14:textId="6111995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22134E53" w14:textId="182DCCF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D9297C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FDF8B9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3FA55B8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49A87C4" w14:textId="299120D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7575BCB" w14:textId="4FED753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69A7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E36A9D6" w14:textId="77777777" w:rsidTr="004B25E6">
        <w:tc>
          <w:tcPr>
            <w:tcW w:w="450" w:type="dxa"/>
            <w:vMerge/>
            <w:shd w:val="clear" w:color="auto" w:fill="FFFFFF" w:themeFill="background1"/>
          </w:tcPr>
          <w:p w14:paraId="75B801F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03BC066" w14:textId="45B617B3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F50F82D" w14:textId="6F31208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B6C8BAA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5240EC07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4E08F2E4" w14:textId="7B347884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721E4F9B" w14:textId="2F2F8B8A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FE0D77C" w14:textId="3EDC52E1" w:rsidR="00635607" w:rsidRPr="00C100C4" w:rsidRDefault="00635607" w:rsidP="00635607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3FB7725C" w14:textId="7632A366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6FAE571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0AF92AE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642100A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FABA96D" w14:textId="485AF2C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78F8F1F" w14:textId="12C28765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618638B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39D4E6ED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3ABFB818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9AE61E" w14:textId="6123F01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37ADC9F" w14:textId="25C2D2A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8601A12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463E8D6E" w14:textId="77777777" w:rsidTr="004B25E6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5202DD2B" w14:textId="27005EF5" w:rsidR="00635607" w:rsidRPr="00C100C4" w:rsidRDefault="00635607" w:rsidP="004B25E6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59256C41" w14:textId="01D52F1B" w:rsidR="00635607" w:rsidRPr="00C100C4" w:rsidRDefault="00635607" w:rsidP="008D018A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equipment, </w:t>
            </w:r>
            <w:r w:rsidR="008D018A">
              <w:rPr>
                <w:rFonts w:asciiTheme="majorHAnsi" w:hAnsiTheme="majorHAnsi" w:cstheme="majorHAnsi"/>
                <w:sz w:val="20"/>
                <w:szCs w:val="22"/>
              </w:rPr>
              <w:t xml:space="preserve">  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0BB6EC08" w14:textId="1705E11F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854BF5F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8012B6D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31EAAD34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8C4A0B5" w14:textId="52EB8F70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A56213C" w14:textId="4098E119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8A7040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1CF488CF" w14:textId="77777777" w:rsidTr="004B25E6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090C545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0FEBEF2F" w14:textId="130384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94397D7" w14:textId="5D5CFFDA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6768C63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25209BF" w14:textId="77777777" w:rsidTr="004B25E6">
        <w:tc>
          <w:tcPr>
            <w:tcW w:w="450" w:type="dxa"/>
            <w:vMerge w:val="restart"/>
            <w:shd w:val="clear" w:color="auto" w:fill="EEECE1" w:themeFill="background2"/>
          </w:tcPr>
          <w:p w14:paraId="0DEB8B85" w14:textId="5447B259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6BEDBFE" w14:textId="390B9F50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30A5E96" w14:textId="22282A31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43605963" w14:textId="77777777" w:rsidR="00635607" w:rsidRPr="00C100C4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0DA037B5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55F9833D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15618E77" w14:textId="20541D6C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AA32200" w14:textId="164E449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7A7060E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635607" w:rsidRPr="007A5DEE" w14:paraId="602F56F1" w14:textId="77777777" w:rsidTr="004B25E6">
        <w:tc>
          <w:tcPr>
            <w:tcW w:w="450" w:type="dxa"/>
            <w:vMerge/>
            <w:shd w:val="clear" w:color="auto" w:fill="EEECE1" w:themeFill="background2"/>
          </w:tcPr>
          <w:p w14:paraId="28575E71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AFBFE58" w14:textId="602C8E2E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0595C78" w14:textId="409ACDAF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74654C7" w14:textId="77777777" w:rsidR="00635607" w:rsidRPr="003D6857" w:rsidRDefault="00635607" w:rsidP="00635607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76D555E3" w14:textId="7C18E8BC" w:rsidR="00B26685" w:rsidRDefault="00B26685">
      <w:pPr>
        <w:rPr>
          <w:rFonts w:asciiTheme="majorHAnsi" w:hAnsiTheme="majorHAnsi" w:cstheme="majorHAnsi"/>
          <w:sz w:val="20"/>
          <w:szCs w:val="22"/>
        </w:rPr>
      </w:pPr>
    </w:p>
    <w:p w14:paraId="62A56882" w14:textId="7EA738EF" w:rsidR="008F25A9" w:rsidRDefault="008F25A9">
      <w:pPr>
        <w:rPr>
          <w:rFonts w:asciiTheme="majorHAnsi" w:hAnsiTheme="majorHAnsi" w:cstheme="majorHAnsi"/>
          <w:sz w:val="20"/>
          <w:szCs w:val="22"/>
        </w:rPr>
      </w:pPr>
    </w:p>
    <w:p w14:paraId="68719272" w14:textId="77777777" w:rsidR="008F25A9" w:rsidRDefault="008F25A9" w:rsidP="008F25A9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045D8980" w14:textId="2FEE6A52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13709D3D" w14:textId="77777777" w:rsidR="008F25A9" w:rsidRPr="008D018A" w:rsidRDefault="008F25A9" w:rsidP="008F25A9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4E303B59" w14:textId="77777777" w:rsidR="008D018A" w:rsidRDefault="008F25A9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___</w:t>
      </w:r>
      <w:r w:rsidR="008D018A">
        <w:rPr>
          <w:rFonts w:asciiTheme="majorHAnsi" w:hAnsiTheme="majorHAnsi" w:cstheme="majorHAnsi"/>
          <w:b/>
          <w:sz w:val="22"/>
          <w:szCs w:val="22"/>
        </w:rPr>
        <w:t xml:space="preserve"> 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624CE74E" w14:textId="7B01B6D9" w:rsidR="008F25A9" w:rsidRDefault="008D018A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="008F25A9"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0BD097A6" w14:textId="5C5675AC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BED346D" w14:textId="4D6DBB26" w:rsidR="00AC25FF" w:rsidRDefault="00AC25FF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Best regards,</w:t>
      </w:r>
    </w:p>
    <w:p w14:paraId="5002B9B4" w14:textId="4C787CD4" w:rsidR="00AC25FF" w:rsidRPr="008D018A" w:rsidRDefault="00E57ED0" w:rsidP="008D018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E57ED0">
        <w:rPr>
          <w:rFonts w:asciiTheme="majorHAnsi" w:hAnsiTheme="majorHAnsi" w:cstheme="majorHAnsi"/>
          <w:b/>
          <w:sz w:val="22"/>
          <w:szCs w:val="22"/>
        </w:rPr>
        <w:t>Roya Salehi Far</w:t>
      </w:r>
    </w:p>
    <w:p w14:paraId="704036BC" w14:textId="77777777" w:rsidR="008F25A9" w:rsidRPr="00C100C4" w:rsidRDefault="008F25A9">
      <w:pPr>
        <w:rPr>
          <w:rFonts w:asciiTheme="majorHAnsi" w:hAnsiTheme="majorHAnsi" w:cstheme="majorHAnsi"/>
          <w:sz w:val="20"/>
          <w:szCs w:val="22"/>
        </w:rPr>
      </w:pPr>
    </w:p>
    <w:sectPr w:rsidR="008F25A9" w:rsidRPr="00C100C4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E1D8D"/>
    <w:rsid w:val="000E4D5E"/>
    <w:rsid w:val="000F2555"/>
    <w:rsid w:val="000F29B1"/>
    <w:rsid w:val="0010143B"/>
    <w:rsid w:val="00140AA9"/>
    <w:rsid w:val="0016153E"/>
    <w:rsid w:val="0018571A"/>
    <w:rsid w:val="001B31F7"/>
    <w:rsid w:val="001B7B1F"/>
    <w:rsid w:val="001C6335"/>
    <w:rsid w:val="00201057"/>
    <w:rsid w:val="00205A26"/>
    <w:rsid w:val="00207B5F"/>
    <w:rsid w:val="0021427E"/>
    <w:rsid w:val="0022576E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978BC"/>
    <w:rsid w:val="004B25E6"/>
    <w:rsid w:val="004B5F2D"/>
    <w:rsid w:val="004D7A26"/>
    <w:rsid w:val="00502025"/>
    <w:rsid w:val="00523F2F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F25A9"/>
    <w:rsid w:val="0090020A"/>
    <w:rsid w:val="009166E1"/>
    <w:rsid w:val="00965214"/>
    <w:rsid w:val="009704B2"/>
    <w:rsid w:val="009756CA"/>
    <w:rsid w:val="009912C4"/>
    <w:rsid w:val="009A5EE1"/>
    <w:rsid w:val="009B5A4A"/>
    <w:rsid w:val="009E5372"/>
    <w:rsid w:val="00A0085E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25FF"/>
    <w:rsid w:val="00AC5D5A"/>
    <w:rsid w:val="00AE1A26"/>
    <w:rsid w:val="00AF5829"/>
    <w:rsid w:val="00B02F2C"/>
    <w:rsid w:val="00B10BED"/>
    <w:rsid w:val="00B15FCE"/>
    <w:rsid w:val="00B16D80"/>
    <w:rsid w:val="00B21C18"/>
    <w:rsid w:val="00B22965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E17D6"/>
    <w:rsid w:val="00BF5E95"/>
    <w:rsid w:val="00C100C4"/>
    <w:rsid w:val="00C268AF"/>
    <w:rsid w:val="00C33AB6"/>
    <w:rsid w:val="00C622DE"/>
    <w:rsid w:val="00C66867"/>
    <w:rsid w:val="00C83DEF"/>
    <w:rsid w:val="00CA4610"/>
    <w:rsid w:val="00CA5AC5"/>
    <w:rsid w:val="00CB0B0E"/>
    <w:rsid w:val="00CD174D"/>
    <w:rsid w:val="00CE5789"/>
    <w:rsid w:val="00D04D93"/>
    <w:rsid w:val="00D11743"/>
    <w:rsid w:val="00D34B0F"/>
    <w:rsid w:val="00D547CC"/>
    <w:rsid w:val="00D951B0"/>
    <w:rsid w:val="00DC05D9"/>
    <w:rsid w:val="00DD0EF1"/>
    <w:rsid w:val="00DE70DE"/>
    <w:rsid w:val="00DE7F3F"/>
    <w:rsid w:val="00E07A1D"/>
    <w:rsid w:val="00E26BD9"/>
    <w:rsid w:val="00E457EC"/>
    <w:rsid w:val="00E56039"/>
    <w:rsid w:val="00E57ED0"/>
    <w:rsid w:val="00E912EE"/>
    <w:rsid w:val="00E9458D"/>
    <w:rsid w:val="00EC6B20"/>
    <w:rsid w:val="00EC77DC"/>
    <w:rsid w:val="00EE269E"/>
    <w:rsid w:val="00F0031C"/>
    <w:rsid w:val="00F436FB"/>
    <w:rsid w:val="00F6116F"/>
    <w:rsid w:val="00F85D2E"/>
    <w:rsid w:val="00FA2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0B7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B7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B7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B7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F0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hossein hossein</cp:lastModifiedBy>
  <cp:revision>5</cp:revision>
  <cp:lastPrinted>2019-11-15T18:47:00Z</cp:lastPrinted>
  <dcterms:created xsi:type="dcterms:W3CDTF">2021-04-23T20:34:00Z</dcterms:created>
  <dcterms:modified xsi:type="dcterms:W3CDTF">2021-05-08T18:22:00Z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