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FA64C" w14:textId="77777777" w:rsidR="007D1509" w:rsidRDefault="007D1509" w:rsidP="008801EF">
      <w:pPr>
        <w:rPr>
          <w:rtl/>
        </w:rPr>
      </w:pPr>
    </w:p>
    <w:p w14:paraId="011B5AC0" w14:textId="77777777" w:rsidR="007D1509" w:rsidRPr="0001682C" w:rsidRDefault="007D1509" w:rsidP="007D1509">
      <w:pPr>
        <w:jc w:val="right"/>
        <w:rPr>
          <w:b/>
          <w:bCs/>
        </w:rPr>
      </w:pPr>
    </w:p>
    <w:p w14:paraId="11752084" w14:textId="77777777" w:rsidR="007D1509" w:rsidRDefault="007D1509" w:rsidP="00E03B64"/>
    <w:p w14:paraId="556D143C" w14:textId="77777777" w:rsidR="007D1509" w:rsidRDefault="007D1509" w:rsidP="007D1509">
      <w:pPr>
        <w:rPr>
          <w:rtl/>
        </w:rPr>
      </w:pPr>
    </w:p>
    <w:p w14:paraId="54AE348C" w14:textId="04553E31" w:rsidR="007D1509" w:rsidRPr="008801EF" w:rsidRDefault="002672C5" w:rsidP="008801EF">
      <w:pPr>
        <w:bidi w:val="0"/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672C5">
        <w:t xml:space="preserve"> </w:t>
      </w:r>
      <w:r w:rsidR="00507A62" w:rsidRPr="00507A62">
        <w:rPr>
          <w:rFonts w:ascii="Calibri" w:eastAsia="Calibri" w:hAnsi="Calibri" w:cs="Arial"/>
          <w:noProof/>
          <w:lang w:bidi="ar-SA"/>
        </w:rPr>
        <w:drawing>
          <wp:inline distT="0" distB="0" distL="0" distR="0" wp14:anchorId="553F9B8A" wp14:editId="043EF0C0">
            <wp:extent cx="4610426" cy="3760967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" t="411" r="19701" b="2705"/>
                    <a:stretch/>
                  </pic:blipFill>
                  <pic:spPr bwMode="auto">
                    <a:xfrm>
                      <a:off x="0" y="0"/>
                      <a:ext cx="4611757" cy="3762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FAF90" w14:textId="076AA98B" w:rsidR="007D1509" w:rsidRDefault="007D1509" w:rsidP="008801EF">
      <w:pPr>
        <w:jc w:val="right"/>
        <w:rPr>
          <w:rtl/>
        </w:rPr>
      </w:pPr>
    </w:p>
    <w:p w14:paraId="0E26D08B" w14:textId="59E08FFA" w:rsidR="00A75102" w:rsidRPr="007E642D" w:rsidRDefault="008801EF" w:rsidP="0064502F">
      <w:pPr>
        <w:bidi w:val="0"/>
        <w:spacing w:line="48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r w:rsidRPr="007F2450">
        <w:rPr>
          <w:rFonts w:asciiTheme="majorBidi" w:hAnsiTheme="majorBidi" w:cstheme="majorBidi"/>
          <w:color w:val="000000"/>
          <w:sz w:val="24"/>
          <w:szCs w:val="24"/>
        </w:rPr>
        <w:t>Supplementary Figure 1</w:t>
      </w:r>
      <w:r w:rsidRPr="00CF344E">
        <w:rPr>
          <w:rFonts w:asciiTheme="majorBidi" w:hAnsiTheme="majorBidi" w:cstheme="majorBidi"/>
          <w:color w:val="000000"/>
          <w:sz w:val="24"/>
          <w:szCs w:val="24"/>
        </w:rPr>
        <w:t>:</w:t>
      </w:r>
      <w:r w:rsidRPr="00CF344E">
        <w:t xml:space="preserve"> </w:t>
      </w:r>
      <w:r w:rsidRPr="00CF344E">
        <w:rPr>
          <w:rFonts w:asciiTheme="majorBidi" w:hAnsiTheme="majorBidi" w:cstheme="majorBidi"/>
          <w:color w:val="000000"/>
          <w:sz w:val="24"/>
          <w:szCs w:val="24"/>
        </w:rPr>
        <w:t>Box plot of R</w:t>
      </w:r>
      <w:r w:rsidR="007B7C2A">
        <w:rPr>
          <w:rFonts w:asciiTheme="majorBidi" w:hAnsiTheme="majorBidi" w:cstheme="majorBidi"/>
          <w:color w:val="000000"/>
          <w:sz w:val="24"/>
          <w:szCs w:val="24"/>
        </w:rPr>
        <w:t>AP</w:t>
      </w:r>
      <w:r w:rsidRPr="00CF344E">
        <w:rPr>
          <w:rFonts w:asciiTheme="majorBidi" w:hAnsiTheme="majorBidi" w:cstheme="majorBidi"/>
          <w:color w:val="000000"/>
          <w:sz w:val="24"/>
          <w:szCs w:val="24"/>
        </w:rPr>
        <w:t xml:space="preserve">-1b </w:t>
      </w:r>
      <w:r w:rsidR="00B76C9B">
        <w:rPr>
          <w:rFonts w:asciiTheme="majorBidi" w:hAnsiTheme="majorBidi" w:cstheme="majorBidi"/>
          <w:color w:val="000000"/>
          <w:sz w:val="24"/>
          <w:szCs w:val="24"/>
        </w:rPr>
        <w:t xml:space="preserve">protein </w:t>
      </w:r>
      <w:r w:rsidR="0042484E">
        <w:rPr>
          <w:rFonts w:asciiTheme="majorBidi" w:hAnsiTheme="majorBidi" w:cstheme="majorBidi"/>
          <w:color w:val="000000"/>
          <w:sz w:val="24"/>
          <w:szCs w:val="24"/>
        </w:rPr>
        <w:t>level</w:t>
      </w:r>
      <w:r w:rsidRPr="00CF344E">
        <w:rPr>
          <w:rFonts w:asciiTheme="majorBidi" w:hAnsiTheme="majorBidi" w:cstheme="majorBidi"/>
          <w:color w:val="000000"/>
          <w:sz w:val="24"/>
          <w:szCs w:val="24"/>
        </w:rPr>
        <w:t xml:space="preserve"> in </w:t>
      </w:r>
      <w:r w:rsidR="0042484E">
        <w:rPr>
          <w:rFonts w:asciiTheme="majorBidi" w:hAnsiTheme="majorBidi" w:cstheme="majorBidi"/>
          <w:color w:val="000000"/>
          <w:sz w:val="24"/>
          <w:szCs w:val="24"/>
        </w:rPr>
        <w:t>clinical</w:t>
      </w:r>
      <w:r w:rsidRPr="00CF344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CF344E">
        <w:rPr>
          <w:rFonts w:asciiTheme="majorBidi" w:hAnsiTheme="majorBidi" w:cstheme="majorBidi"/>
          <w:color w:val="000000"/>
          <w:sz w:val="24"/>
          <w:szCs w:val="24"/>
        </w:rPr>
        <w:t>samples</w:t>
      </w:r>
      <w:r w:rsidR="002930A5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A75102" w:rsidRPr="00F70839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="00A75102" w:rsidRPr="00F70839">
        <w:rPr>
          <w:rFonts w:asciiTheme="majorBidi" w:hAnsiTheme="majorBidi" w:cstheme="majorBidi"/>
          <w:sz w:val="24"/>
          <w:szCs w:val="24"/>
        </w:rPr>
        <w:t xml:space="preserve"> median </w:t>
      </w:r>
      <w:r w:rsidR="002930A5" w:rsidRPr="00F70839">
        <w:rPr>
          <w:rFonts w:asciiTheme="majorBidi" w:hAnsiTheme="majorBidi" w:cstheme="majorBidi"/>
          <w:sz w:val="24"/>
          <w:szCs w:val="24"/>
        </w:rPr>
        <w:t xml:space="preserve">of </w:t>
      </w:r>
      <w:r w:rsidR="002930A5" w:rsidRPr="00F70839">
        <w:rPr>
          <w:rFonts w:asciiTheme="majorBidi" w:hAnsiTheme="majorBidi" w:cstheme="majorBidi"/>
          <w:color w:val="000000"/>
          <w:sz w:val="24"/>
          <w:szCs w:val="24"/>
        </w:rPr>
        <w:t>RAP-1b concentration (</w:t>
      </w:r>
      <w:proofErr w:type="spellStart"/>
      <w:r w:rsidR="002930A5" w:rsidRPr="00F70839">
        <w:rPr>
          <w:rFonts w:asciiTheme="majorBidi" w:hAnsiTheme="majorBidi" w:cstheme="majorBidi"/>
          <w:color w:val="000000"/>
          <w:sz w:val="24"/>
          <w:szCs w:val="24"/>
        </w:rPr>
        <w:t>ng</w:t>
      </w:r>
      <w:proofErr w:type="spellEnd"/>
      <w:r w:rsidR="002930A5" w:rsidRPr="00F70839">
        <w:rPr>
          <w:rFonts w:asciiTheme="majorBidi" w:hAnsiTheme="majorBidi" w:cstheme="majorBidi"/>
          <w:color w:val="000000"/>
          <w:sz w:val="24"/>
          <w:szCs w:val="24"/>
        </w:rPr>
        <w:t xml:space="preserve">/ml) </w:t>
      </w:r>
      <w:r w:rsidR="00A75102" w:rsidRPr="00F70839">
        <w:rPr>
          <w:rFonts w:asciiTheme="majorBidi" w:hAnsiTheme="majorBidi" w:cstheme="majorBidi"/>
          <w:sz w:val="24"/>
          <w:szCs w:val="24"/>
        </w:rPr>
        <w:t>for CRC patients were higher in plasma samples in comparison with those of control persons (</w:t>
      </w:r>
      <w:r w:rsidR="002930A5" w:rsidRPr="00F70839">
        <w:rPr>
          <w:rFonts w:asciiTheme="majorBidi" w:hAnsiTheme="majorBidi" w:cstheme="majorBidi"/>
          <w:sz w:val="24"/>
          <w:szCs w:val="24"/>
        </w:rPr>
        <w:t>32.67</w:t>
      </w:r>
      <w:r w:rsidR="00A75102" w:rsidRPr="00F70839">
        <w:rPr>
          <w:rFonts w:asciiTheme="majorBidi" w:hAnsiTheme="majorBidi" w:cstheme="majorBidi"/>
          <w:sz w:val="24"/>
          <w:szCs w:val="24"/>
        </w:rPr>
        <w:t xml:space="preserve">vs. </w:t>
      </w:r>
      <w:r w:rsidR="002930A5" w:rsidRPr="00F70839">
        <w:rPr>
          <w:rFonts w:asciiTheme="majorBidi" w:hAnsiTheme="majorBidi" w:cstheme="majorBidi"/>
          <w:sz w:val="24"/>
          <w:szCs w:val="24"/>
        </w:rPr>
        <w:t>15.7</w:t>
      </w:r>
      <w:r w:rsidR="00A75102" w:rsidRPr="00F70839">
        <w:rPr>
          <w:rFonts w:asciiTheme="majorBidi" w:hAnsiTheme="majorBidi" w:cstheme="majorBidi"/>
          <w:sz w:val="24"/>
          <w:szCs w:val="24"/>
        </w:rPr>
        <w:t xml:space="preserve">, </w:t>
      </w:r>
      <w:r w:rsidR="00F617CD">
        <w:rPr>
          <w:rFonts w:asciiTheme="majorBidi" w:hAnsiTheme="majorBidi" w:cstheme="majorBidi"/>
          <w:sz w:val="24"/>
          <w:szCs w:val="24"/>
        </w:rPr>
        <w:t>p</w:t>
      </w:r>
      <w:r w:rsidR="002930A5" w:rsidRPr="00F70839">
        <w:rPr>
          <w:rFonts w:asciiTheme="majorBidi" w:hAnsiTheme="majorBidi" w:cstheme="majorBidi"/>
          <w:sz w:val="24"/>
          <w:szCs w:val="24"/>
        </w:rPr>
        <w:t>=</w:t>
      </w:r>
      <w:r w:rsidR="00A75102" w:rsidRPr="00F70839">
        <w:rPr>
          <w:rFonts w:asciiTheme="majorBidi" w:hAnsiTheme="majorBidi" w:cstheme="majorBidi"/>
          <w:sz w:val="24"/>
          <w:szCs w:val="24"/>
        </w:rPr>
        <w:t>0.00</w:t>
      </w:r>
      <w:r w:rsidR="002930A5" w:rsidRPr="00F70839">
        <w:rPr>
          <w:rFonts w:asciiTheme="majorBidi" w:hAnsiTheme="majorBidi" w:cstheme="majorBidi"/>
          <w:sz w:val="24"/>
          <w:szCs w:val="24"/>
        </w:rPr>
        <w:t>4</w:t>
      </w:r>
      <w:r w:rsidR="00A75102" w:rsidRPr="00F70839">
        <w:rPr>
          <w:rFonts w:asciiTheme="majorBidi" w:hAnsiTheme="majorBidi" w:cstheme="majorBidi"/>
          <w:sz w:val="24"/>
          <w:szCs w:val="24"/>
        </w:rPr>
        <w:t>) as well as in tissue specimens (</w:t>
      </w:r>
      <w:r w:rsidR="002930A5" w:rsidRPr="00F70839">
        <w:rPr>
          <w:rFonts w:asciiTheme="majorBidi" w:hAnsiTheme="majorBidi" w:cstheme="majorBidi"/>
          <w:sz w:val="24"/>
          <w:szCs w:val="24"/>
        </w:rPr>
        <w:t>51</w:t>
      </w:r>
      <w:r w:rsidR="00A75102" w:rsidRPr="00F70839">
        <w:rPr>
          <w:rFonts w:asciiTheme="majorBidi" w:hAnsiTheme="majorBidi" w:cstheme="majorBidi"/>
          <w:sz w:val="24"/>
          <w:szCs w:val="24"/>
        </w:rPr>
        <w:t xml:space="preserve"> vs. </w:t>
      </w:r>
      <w:r w:rsidR="002930A5" w:rsidRPr="00F70839">
        <w:rPr>
          <w:rFonts w:asciiTheme="majorBidi" w:hAnsiTheme="majorBidi" w:cstheme="majorBidi"/>
          <w:sz w:val="24"/>
          <w:szCs w:val="24"/>
        </w:rPr>
        <w:t>21</w:t>
      </w:r>
      <w:r w:rsidR="00A75102" w:rsidRPr="00F70839">
        <w:rPr>
          <w:rFonts w:asciiTheme="majorBidi" w:hAnsiTheme="majorBidi" w:cstheme="majorBidi"/>
          <w:sz w:val="24"/>
          <w:szCs w:val="24"/>
        </w:rPr>
        <w:t xml:space="preserve">, </w:t>
      </w:r>
      <w:r w:rsidR="00F617CD">
        <w:rPr>
          <w:rFonts w:asciiTheme="majorBidi" w:hAnsiTheme="majorBidi" w:cstheme="majorBidi"/>
          <w:sz w:val="24"/>
          <w:szCs w:val="24"/>
        </w:rPr>
        <w:t>p</w:t>
      </w:r>
      <w:r w:rsidR="00A75102" w:rsidRPr="00F70839">
        <w:rPr>
          <w:rFonts w:asciiTheme="majorBidi" w:hAnsiTheme="majorBidi" w:cstheme="majorBidi"/>
          <w:sz w:val="24"/>
          <w:szCs w:val="24"/>
        </w:rPr>
        <w:t xml:space="preserve"> (</w:t>
      </w:r>
      <w:r w:rsidR="00A75102" w:rsidRPr="00F70839">
        <w:rPr>
          <w:rFonts w:asciiTheme="majorBidi" w:hAnsiTheme="majorBidi" w:cstheme="majorBidi"/>
        </w:rPr>
        <w:t>&lt;0.</w:t>
      </w:r>
      <w:r w:rsidR="002930A5" w:rsidRPr="00F70839">
        <w:rPr>
          <w:rFonts w:asciiTheme="majorBidi" w:hAnsiTheme="majorBidi" w:cstheme="majorBidi"/>
        </w:rPr>
        <w:t xml:space="preserve"> </w:t>
      </w:r>
      <w:r w:rsidR="00A75102" w:rsidRPr="00F70839">
        <w:rPr>
          <w:rFonts w:asciiTheme="majorBidi" w:hAnsiTheme="majorBidi" w:cstheme="majorBidi"/>
        </w:rPr>
        <w:t>001</w:t>
      </w:r>
      <w:r w:rsidR="00A75102" w:rsidRPr="00F70839">
        <w:rPr>
          <w:rFonts w:asciiTheme="majorBidi" w:hAnsiTheme="majorBidi" w:cstheme="majorBidi"/>
          <w:sz w:val="24"/>
          <w:szCs w:val="24"/>
        </w:rPr>
        <w:t>).</w:t>
      </w:r>
    </w:p>
    <w:bookmarkEnd w:id="0"/>
    <w:p w14:paraId="0ACB2C28" w14:textId="77777777" w:rsidR="00A75102" w:rsidRDefault="00A75102" w:rsidP="00A75102">
      <w:pPr>
        <w:bidi w:val="0"/>
        <w:rPr>
          <w:rtl/>
        </w:rPr>
      </w:pPr>
    </w:p>
    <w:p w14:paraId="37B905DD" w14:textId="77777777" w:rsidR="007D1509" w:rsidRDefault="007D1509" w:rsidP="007D1509">
      <w:pPr>
        <w:jc w:val="right"/>
      </w:pPr>
    </w:p>
    <w:p w14:paraId="5022B99D" w14:textId="77777777" w:rsidR="00E03B64" w:rsidRDefault="00E03B64" w:rsidP="007D1509">
      <w:pPr>
        <w:jc w:val="right"/>
      </w:pPr>
    </w:p>
    <w:p w14:paraId="5F379D11" w14:textId="77777777" w:rsidR="00E03B64" w:rsidRDefault="00E03B64" w:rsidP="007D1509">
      <w:pPr>
        <w:jc w:val="right"/>
      </w:pPr>
    </w:p>
    <w:p w14:paraId="739177A1" w14:textId="77777777" w:rsidR="00E03B64" w:rsidRDefault="00E03B64" w:rsidP="007D1509">
      <w:pPr>
        <w:jc w:val="right"/>
      </w:pPr>
    </w:p>
    <w:p w14:paraId="2EA74F41" w14:textId="77777777" w:rsidR="00E03B64" w:rsidRDefault="00E03B64" w:rsidP="007D1509">
      <w:pPr>
        <w:jc w:val="right"/>
      </w:pPr>
    </w:p>
    <w:p w14:paraId="63983C84" w14:textId="77777777" w:rsidR="00E03B64" w:rsidRDefault="00E03B64" w:rsidP="007D1509">
      <w:pPr>
        <w:jc w:val="right"/>
      </w:pPr>
    </w:p>
    <w:p w14:paraId="62566DDE" w14:textId="77777777" w:rsidR="00E03B64" w:rsidRDefault="00E03B64" w:rsidP="007D1509">
      <w:pPr>
        <w:jc w:val="right"/>
      </w:pPr>
    </w:p>
    <w:p w14:paraId="28C1B64A" w14:textId="77777777" w:rsidR="00E03B64" w:rsidRDefault="00E03B64" w:rsidP="007D1509">
      <w:pPr>
        <w:jc w:val="right"/>
      </w:pPr>
    </w:p>
    <w:p w14:paraId="2A7B0A27" w14:textId="77777777" w:rsidR="00E03B64" w:rsidRDefault="00E03B64" w:rsidP="007D1509">
      <w:pPr>
        <w:jc w:val="right"/>
      </w:pPr>
    </w:p>
    <w:p w14:paraId="4D4148C4" w14:textId="77777777" w:rsidR="00E03B64" w:rsidRDefault="00E03B64" w:rsidP="007D1509">
      <w:pPr>
        <w:jc w:val="right"/>
        <w:rPr>
          <w:rtl/>
        </w:rPr>
      </w:pPr>
    </w:p>
    <w:p w14:paraId="1AAE444E" w14:textId="300C3573" w:rsidR="00CF344E" w:rsidRPr="00D21604" w:rsidRDefault="00CF344E" w:rsidP="005060F3">
      <w:pPr>
        <w:rPr>
          <w:b/>
          <w:bCs/>
          <w:sz w:val="40"/>
          <w:szCs w:val="40"/>
        </w:rPr>
      </w:pPr>
    </w:p>
    <w:sectPr w:rsidR="00CF344E" w:rsidRPr="00D21604" w:rsidSect="000208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rvatrtl9zr04epdv8p2z270p0zxeezttsf&quot;&gt;Untitled&lt;record-ids&gt;&lt;item&gt;35&lt;/item&gt;&lt;/record-ids&gt;&lt;/item&gt;&lt;/Libraries&gt;"/>
  </w:docVars>
  <w:rsids>
    <w:rsidRoot w:val="00030661"/>
    <w:rsid w:val="00014FA7"/>
    <w:rsid w:val="0001682C"/>
    <w:rsid w:val="000208F1"/>
    <w:rsid w:val="000227E0"/>
    <w:rsid w:val="00022B39"/>
    <w:rsid w:val="00024E37"/>
    <w:rsid w:val="000251AD"/>
    <w:rsid w:val="00030661"/>
    <w:rsid w:val="00035A38"/>
    <w:rsid w:val="00040854"/>
    <w:rsid w:val="00050232"/>
    <w:rsid w:val="00055E94"/>
    <w:rsid w:val="00057FD7"/>
    <w:rsid w:val="000642EB"/>
    <w:rsid w:val="00067056"/>
    <w:rsid w:val="00082F3A"/>
    <w:rsid w:val="0008418F"/>
    <w:rsid w:val="000900A9"/>
    <w:rsid w:val="00091CE6"/>
    <w:rsid w:val="00092807"/>
    <w:rsid w:val="000A672F"/>
    <w:rsid w:val="000A7E3C"/>
    <w:rsid w:val="000C38FE"/>
    <w:rsid w:val="000C4482"/>
    <w:rsid w:val="000C5277"/>
    <w:rsid w:val="000C7ACD"/>
    <w:rsid w:val="000D16B5"/>
    <w:rsid w:val="000D594B"/>
    <w:rsid w:val="000D6C7C"/>
    <w:rsid w:val="000D75CE"/>
    <w:rsid w:val="000D7838"/>
    <w:rsid w:val="000E17C5"/>
    <w:rsid w:val="000F58D7"/>
    <w:rsid w:val="001103FC"/>
    <w:rsid w:val="00110EE3"/>
    <w:rsid w:val="00131AB4"/>
    <w:rsid w:val="00136842"/>
    <w:rsid w:val="00150567"/>
    <w:rsid w:val="00150B89"/>
    <w:rsid w:val="00152452"/>
    <w:rsid w:val="00160ED5"/>
    <w:rsid w:val="00161481"/>
    <w:rsid w:val="00162187"/>
    <w:rsid w:val="001637AB"/>
    <w:rsid w:val="00173F25"/>
    <w:rsid w:val="00187EF1"/>
    <w:rsid w:val="001922AD"/>
    <w:rsid w:val="001966D4"/>
    <w:rsid w:val="001968AE"/>
    <w:rsid w:val="001978BC"/>
    <w:rsid w:val="001A3AC2"/>
    <w:rsid w:val="001C3343"/>
    <w:rsid w:val="001C3832"/>
    <w:rsid w:val="001C4D2C"/>
    <w:rsid w:val="001D4B00"/>
    <w:rsid w:val="001D58DC"/>
    <w:rsid w:val="001E3C1C"/>
    <w:rsid w:val="001F3052"/>
    <w:rsid w:val="001F44F9"/>
    <w:rsid w:val="001F59FA"/>
    <w:rsid w:val="001F61F3"/>
    <w:rsid w:val="00200268"/>
    <w:rsid w:val="0021699D"/>
    <w:rsid w:val="00221C6C"/>
    <w:rsid w:val="00222F70"/>
    <w:rsid w:val="00225CBB"/>
    <w:rsid w:val="00225F51"/>
    <w:rsid w:val="00233DF2"/>
    <w:rsid w:val="00237CD6"/>
    <w:rsid w:val="002403E6"/>
    <w:rsid w:val="002426B7"/>
    <w:rsid w:val="002453D7"/>
    <w:rsid w:val="00262602"/>
    <w:rsid w:val="00262DF9"/>
    <w:rsid w:val="00264953"/>
    <w:rsid w:val="002672C5"/>
    <w:rsid w:val="002774AC"/>
    <w:rsid w:val="0028027A"/>
    <w:rsid w:val="002833CD"/>
    <w:rsid w:val="0028734F"/>
    <w:rsid w:val="002930A5"/>
    <w:rsid w:val="00293891"/>
    <w:rsid w:val="00295D4A"/>
    <w:rsid w:val="00297707"/>
    <w:rsid w:val="002A0CCC"/>
    <w:rsid w:val="002A4550"/>
    <w:rsid w:val="002C1B3B"/>
    <w:rsid w:val="002D438E"/>
    <w:rsid w:val="002D6CA2"/>
    <w:rsid w:val="002E6D99"/>
    <w:rsid w:val="002E723D"/>
    <w:rsid w:val="002E7B7C"/>
    <w:rsid w:val="002F3594"/>
    <w:rsid w:val="002F5216"/>
    <w:rsid w:val="002F688F"/>
    <w:rsid w:val="002F7541"/>
    <w:rsid w:val="002F7B88"/>
    <w:rsid w:val="003100E7"/>
    <w:rsid w:val="00310405"/>
    <w:rsid w:val="00311737"/>
    <w:rsid w:val="00331A6F"/>
    <w:rsid w:val="00331EDA"/>
    <w:rsid w:val="00341155"/>
    <w:rsid w:val="0035016C"/>
    <w:rsid w:val="003515F1"/>
    <w:rsid w:val="00351CE7"/>
    <w:rsid w:val="003576E4"/>
    <w:rsid w:val="00373944"/>
    <w:rsid w:val="003764BA"/>
    <w:rsid w:val="0038591E"/>
    <w:rsid w:val="003951AB"/>
    <w:rsid w:val="003A470E"/>
    <w:rsid w:val="003B1704"/>
    <w:rsid w:val="003B30AB"/>
    <w:rsid w:val="003B66CA"/>
    <w:rsid w:val="003C4AA7"/>
    <w:rsid w:val="003D1548"/>
    <w:rsid w:val="003D4EAD"/>
    <w:rsid w:val="003F6BCD"/>
    <w:rsid w:val="003F74AC"/>
    <w:rsid w:val="0040109C"/>
    <w:rsid w:val="00420BEF"/>
    <w:rsid w:val="004220CF"/>
    <w:rsid w:val="0042484E"/>
    <w:rsid w:val="00436815"/>
    <w:rsid w:val="00450174"/>
    <w:rsid w:val="00456903"/>
    <w:rsid w:val="00457410"/>
    <w:rsid w:val="00457474"/>
    <w:rsid w:val="0048011C"/>
    <w:rsid w:val="00480DA2"/>
    <w:rsid w:val="00487440"/>
    <w:rsid w:val="004A2414"/>
    <w:rsid w:val="004A3968"/>
    <w:rsid w:val="004B4079"/>
    <w:rsid w:val="004B6131"/>
    <w:rsid w:val="004B6847"/>
    <w:rsid w:val="004C277F"/>
    <w:rsid w:val="004E0E07"/>
    <w:rsid w:val="004F0B34"/>
    <w:rsid w:val="004F4C00"/>
    <w:rsid w:val="005060F3"/>
    <w:rsid w:val="005066CC"/>
    <w:rsid w:val="0050706B"/>
    <w:rsid w:val="00507A62"/>
    <w:rsid w:val="00520E65"/>
    <w:rsid w:val="005247F4"/>
    <w:rsid w:val="00532EE7"/>
    <w:rsid w:val="00534080"/>
    <w:rsid w:val="005377B0"/>
    <w:rsid w:val="0054047C"/>
    <w:rsid w:val="00540EF7"/>
    <w:rsid w:val="00542F66"/>
    <w:rsid w:val="0055032F"/>
    <w:rsid w:val="00565552"/>
    <w:rsid w:val="00566397"/>
    <w:rsid w:val="0057378F"/>
    <w:rsid w:val="005802E7"/>
    <w:rsid w:val="005812A6"/>
    <w:rsid w:val="005A08F5"/>
    <w:rsid w:val="005A6AC8"/>
    <w:rsid w:val="005B1878"/>
    <w:rsid w:val="005B39C2"/>
    <w:rsid w:val="005C7074"/>
    <w:rsid w:val="005C7858"/>
    <w:rsid w:val="005D4EAE"/>
    <w:rsid w:val="005D7B33"/>
    <w:rsid w:val="005E1A7C"/>
    <w:rsid w:val="005E1ECB"/>
    <w:rsid w:val="00607645"/>
    <w:rsid w:val="006172D1"/>
    <w:rsid w:val="0062453D"/>
    <w:rsid w:val="006245DC"/>
    <w:rsid w:val="00631566"/>
    <w:rsid w:val="006331D5"/>
    <w:rsid w:val="00633978"/>
    <w:rsid w:val="006375AA"/>
    <w:rsid w:val="00643E50"/>
    <w:rsid w:val="0064502F"/>
    <w:rsid w:val="00646163"/>
    <w:rsid w:val="006479C9"/>
    <w:rsid w:val="00657E0D"/>
    <w:rsid w:val="00662646"/>
    <w:rsid w:val="006666A5"/>
    <w:rsid w:val="006739E5"/>
    <w:rsid w:val="00675053"/>
    <w:rsid w:val="00675C02"/>
    <w:rsid w:val="00681B3E"/>
    <w:rsid w:val="00682D2C"/>
    <w:rsid w:val="00684293"/>
    <w:rsid w:val="00685D3B"/>
    <w:rsid w:val="006B0BAD"/>
    <w:rsid w:val="006B0F51"/>
    <w:rsid w:val="006B25E8"/>
    <w:rsid w:val="006B3B28"/>
    <w:rsid w:val="006B5012"/>
    <w:rsid w:val="006C6A56"/>
    <w:rsid w:val="006C7292"/>
    <w:rsid w:val="006C7B3E"/>
    <w:rsid w:val="006D1688"/>
    <w:rsid w:val="006D6010"/>
    <w:rsid w:val="006D725B"/>
    <w:rsid w:val="006E2844"/>
    <w:rsid w:val="006F52BA"/>
    <w:rsid w:val="006F6738"/>
    <w:rsid w:val="006F68A1"/>
    <w:rsid w:val="00715FD8"/>
    <w:rsid w:val="007163E3"/>
    <w:rsid w:val="007203A2"/>
    <w:rsid w:val="00720F40"/>
    <w:rsid w:val="00721BC6"/>
    <w:rsid w:val="00727BDA"/>
    <w:rsid w:val="00733727"/>
    <w:rsid w:val="00740AE8"/>
    <w:rsid w:val="0074328D"/>
    <w:rsid w:val="007613C8"/>
    <w:rsid w:val="00762149"/>
    <w:rsid w:val="00765609"/>
    <w:rsid w:val="00773F9B"/>
    <w:rsid w:val="00784411"/>
    <w:rsid w:val="00791D31"/>
    <w:rsid w:val="00796504"/>
    <w:rsid w:val="007A66B3"/>
    <w:rsid w:val="007B1A90"/>
    <w:rsid w:val="007B255D"/>
    <w:rsid w:val="007B5719"/>
    <w:rsid w:val="007B6A58"/>
    <w:rsid w:val="007B7C2A"/>
    <w:rsid w:val="007D1509"/>
    <w:rsid w:val="007D17C1"/>
    <w:rsid w:val="007E642D"/>
    <w:rsid w:val="007F0AA2"/>
    <w:rsid w:val="007F2450"/>
    <w:rsid w:val="007F5EE8"/>
    <w:rsid w:val="008004EF"/>
    <w:rsid w:val="00801C5B"/>
    <w:rsid w:val="00801D24"/>
    <w:rsid w:val="0080215D"/>
    <w:rsid w:val="00803AAE"/>
    <w:rsid w:val="0080633C"/>
    <w:rsid w:val="00811CFA"/>
    <w:rsid w:val="00815E54"/>
    <w:rsid w:val="00830585"/>
    <w:rsid w:val="008547A5"/>
    <w:rsid w:val="00862B33"/>
    <w:rsid w:val="00866ACF"/>
    <w:rsid w:val="008721E7"/>
    <w:rsid w:val="00874EA9"/>
    <w:rsid w:val="008801EF"/>
    <w:rsid w:val="00881BA5"/>
    <w:rsid w:val="00882A6F"/>
    <w:rsid w:val="00884456"/>
    <w:rsid w:val="0089360E"/>
    <w:rsid w:val="00897794"/>
    <w:rsid w:val="008A688B"/>
    <w:rsid w:val="008B0E08"/>
    <w:rsid w:val="008C5265"/>
    <w:rsid w:val="008C5C91"/>
    <w:rsid w:val="008C74F4"/>
    <w:rsid w:val="008D6F2E"/>
    <w:rsid w:val="008E2C51"/>
    <w:rsid w:val="0090050C"/>
    <w:rsid w:val="009008D4"/>
    <w:rsid w:val="00901CB7"/>
    <w:rsid w:val="00906624"/>
    <w:rsid w:val="00906881"/>
    <w:rsid w:val="009078B7"/>
    <w:rsid w:val="00926303"/>
    <w:rsid w:val="00942CF7"/>
    <w:rsid w:val="009431BA"/>
    <w:rsid w:val="00944816"/>
    <w:rsid w:val="00944DE7"/>
    <w:rsid w:val="00953CAB"/>
    <w:rsid w:val="0095420E"/>
    <w:rsid w:val="00961506"/>
    <w:rsid w:val="009625ED"/>
    <w:rsid w:val="009629A2"/>
    <w:rsid w:val="00963E4E"/>
    <w:rsid w:val="009674B3"/>
    <w:rsid w:val="00980817"/>
    <w:rsid w:val="0098535A"/>
    <w:rsid w:val="00987E56"/>
    <w:rsid w:val="009A79C1"/>
    <w:rsid w:val="009B202C"/>
    <w:rsid w:val="009B51BE"/>
    <w:rsid w:val="009C04AD"/>
    <w:rsid w:val="009C0B9B"/>
    <w:rsid w:val="009C3D60"/>
    <w:rsid w:val="009C7B99"/>
    <w:rsid w:val="009D38B5"/>
    <w:rsid w:val="009D493B"/>
    <w:rsid w:val="009D5AD7"/>
    <w:rsid w:val="009D6C38"/>
    <w:rsid w:val="009D798B"/>
    <w:rsid w:val="009E1C46"/>
    <w:rsid w:val="00A13DA8"/>
    <w:rsid w:val="00A1738F"/>
    <w:rsid w:val="00A20227"/>
    <w:rsid w:val="00A21FD7"/>
    <w:rsid w:val="00A22F00"/>
    <w:rsid w:val="00A346AF"/>
    <w:rsid w:val="00A37F0E"/>
    <w:rsid w:val="00A44938"/>
    <w:rsid w:val="00A44E61"/>
    <w:rsid w:val="00A46B57"/>
    <w:rsid w:val="00A51F7A"/>
    <w:rsid w:val="00A529D1"/>
    <w:rsid w:val="00A53A1E"/>
    <w:rsid w:val="00A75102"/>
    <w:rsid w:val="00A83BDD"/>
    <w:rsid w:val="00A843A3"/>
    <w:rsid w:val="00A854AE"/>
    <w:rsid w:val="00A86834"/>
    <w:rsid w:val="00AA3674"/>
    <w:rsid w:val="00AB1576"/>
    <w:rsid w:val="00AB4057"/>
    <w:rsid w:val="00AC6292"/>
    <w:rsid w:val="00AC6724"/>
    <w:rsid w:val="00AD1DE1"/>
    <w:rsid w:val="00AD3E64"/>
    <w:rsid w:val="00AE5530"/>
    <w:rsid w:val="00AE64A0"/>
    <w:rsid w:val="00AF5224"/>
    <w:rsid w:val="00AF7F55"/>
    <w:rsid w:val="00B0452B"/>
    <w:rsid w:val="00B0609C"/>
    <w:rsid w:val="00B11ADB"/>
    <w:rsid w:val="00B1575A"/>
    <w:rsid w:val="00B314E7"/>
    <w:rsid w:val="00B32617"/>
    <w:rsid w:val="00B3738A"/>
    <w:rsid w:val="00B37AD8"/>
    <w:rsid w:val="00B46322"/>
    <w:rsid w:val="00B604E6"/>
    <w:rsid w:val="00B76C9B"/>
    <w:rsid w:val="00B9634E"/>
    <w:rsid w:val="00BA5730"/>
    <w:rsid w:val="00BB49FB"/>
    <w:rsid w:val="00BC0E30"/>
    <w:rsid w:val="00BC4930"/>
    <w:rsid w:val="00BC516B"/>
    <w:rsid w:val="00BE5024"/>
    <w:rsid w:val="00BE7A49"/>
    <w:rsid w:val="00BF1B87"/>
    <w:rsid w:val="00BF424B"/>
    <w:rsid w:val="00C0226D"/>
    <w:rsid w:val="00C04A35"/>
    <w:rsid w:val="00C05F63"/>
    <w:rsid w:val="00C07EA4"/>
    <w:rsid w:val="00C101B5"/>
    <w:rsid w:val="00C15DB3"/>
    <w:rsid w:val="00C274CB"/>
    <w:rsid w:val="00C276E2"/>
    <w:rsid w:val="00C30D05"/>
    <w:rsid w:val="00C55569"/>
    <w:rsid w:val="00C60E75"/>
    <w:rsid w:val="00C83903"/>
    <w:rsid w:val="00C83A27"/>
    <w:rsid w:val="00C9078B"/>
    <w:rsid w:val="00C94BEA"/>
    <w:rsid w:val="00C96560"/>
    <w:rsid w:val="00C96600"/>
    <w:rsid w:val="00CB428C"/>
    <w:rsid w:val="00CB6DF3"/>
    <w:rsid w:val="00CC400B"/>
    <w:rsid w:val="00CC489A"/>
    <w:rsid w:val="00CC5D63"/>
    <w:rsid w:val="00CC712B"/>
    <w:rsid w:val="00CD10B2"/>
    <w:rsid w:val="00CD6937"/>
    <w:rsid w:val="00CE146A"/>
    <w:rsid w:val="00CE16C0"/>
    <w:rsid w:val="00CF344E"/>
    <w:rsid w:val="00CF5AFB"/>
    <w:rsid w:val="00D20D8F"/>
    <w:rsid w:val="00D21604"/>
    <w:rsid w:val="00D225AE"/>
    <w:rsid w:val="00D23D1A"/>
    <w:rsid w:val="00D244CA"/>
    <w:rsid w:val="00D2482E"/>
    <w:rsid w:val="00D3785A"/>
    <w:rsid w:val="00D37F28"/>
    <w:rsid w:val="00D45504"/>
    <w:rsid w:val="00D45877"/>
    <w:rsid w:val="00D52554"/>
    <w:rsid w:val="00D601E6"/>
    <w:rsid w:val="00D637E4"/>
    <w:rsid w:val="00D66331"/>
    <w:rsid w:val="00D73DA1"/>
    <w:rsid w:val="00D77AF2"/>
    <w:rsid w:val="00D80E6E"/>
    <w:rsid w:val="00D94556"/>
    <w:rsid w:val="00DA2C6C"/>
    <w:rsid w:val="00DB24B0"/>
    <w:rsid w:val="00DC1BFF"/>
    <w:rsid w:val="00DC2190"/>
    <w:rsid w:val="00DD263C"/>
    <w:rsid w:val="00DD3C65"/>
    <w:rsid w:val="00DD3E9B"/>
    <w:rsid w:val="00DE0327"/>
    <w:rsid w:val="00DE6536"/>
    <w:rsid w:val="00DE7D5C"/>
    <w:rsid w:val="00E03B64"/>
    <w:rsid w:val="00E0673E"/>
    <w:rsid w:val="00E06A52"/>
    <w:rsid w:val="00E12CF3"/>
    <w:rsid w:val="00E14C68"/>
    <w:rsid w:val="00E159EF"/>
    <w:rsid w:val="00E1639E"/>
    <w:rsid w:val="00E3150E"/>
    <w:rsid w:val="00E35B27"/>
    <w:rsid w:val="00E45C93"/>
    <w:rsid w:val="00E7448A"/>
    <w:rsid w:val="00E755BF"/>
    <w:rsid w:val="00E759C9"/>
    <w:rsid w:val="00E75EF7"/>
    <w:rsid w:val="00E761AF"/>
    <w:rsid w:val="00E77B2C"/>
    <w:rsid w:val="00E87E32"/>
    <w:rsid w:val="00E92A3A"/>
    <w:rsid w:val="00EA29F7"/>
    <w:rsid w:val="00EA38B8"/>
    <w:rsid w:val="00EC6281"/>
    <w:rsid w:val="00EC736F"/>
    <w:rsid w:val="00ED1769"/>
    <w:rsid w:val="00EF29E1"/>
    <w:rsid w:val="00EF35E3"/>
    <w:rsid w:val="00F033C2"/>
    <w:rsid w:val="00F04D98"/>
    <w:rsid w:val="00F12CCB"/>
    <w:rsid w:val="00F17655"/>
    <w:rsid w:val="00F2208C"/>
    <w:rsid w:val="00F272E5"/>
    <w:rsid w:val="00F31F2A"/>
    <w:rsid w:val="00F37FF4"/>
    <w:rsid w:val="00F537D9"/>
    <w:rsid w:val="00F54E25"/>
    <w:rsid w:val="00F556DE"/>
    <w:rsid w:val="00F56A3B"/>
    <w:rsid w:val="00F56ED4"/>
    <w:rsid w:val="00F5718B"/>
    <w:rsid w:val="00F60AD2"/>
    <w:rsid w:val="00F617CD"/>
    <w:rsid w:val="00F6200D"/>
    <w:rsid w:val="00F62216"/>
    <w:rsid w:val="00F70839"/>
    <w:rsid w:val="00F7696F"/>
    <w:rsid w:val="00F76E88"/>
    <w:rsid w:val="00F87EBF"/>
    <w:rsid w:val="00F913CB"/>
    <w:rsid w:val="00F950C2"/>
    <w:rsid w:val="00FA0C04"/>
    <w:rsid w:val="00FA2184"/>
    <w:rsid w:val="00FA3CFC"/>
    <w:rsid w:val="00FA5E02"/>
    <w:rsid w:val="00FA7A3C"/>
    <w:rsid w:val="00FB1B7E"/>
    <w:rsid w:val="00FB59DE"/>
    <w:rsid w:val="00FB7774"/>
    <w:rsid w:val="00FC12A1"/>
    <w:rsid w:val="00FC5915"/>
    <w:rsid w:val="00FC6186"/>
    <w:rsid w:val="00FC6EF2"/>
    <w:rsid w:val="00FD0A34"/>
    <w:rsid w:val="00FD22B3"/>
    <w:rsid w:val="00FD7FCB"/>
    <w:rsid w:val="00FE11A8"/>
    <w:rsid w:val="00FE1A3B"/>
    <w:rsid w:val="00FE7907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EA95"/>
  <w15:chartTrackingRefBased/>
  <w15:docId w15:val="{B45F7487-AE2C-4992-9DD1-E43D2BAF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7D1509"/>
    <w:pPr>
      <w:autoSpaceDE w:val="0"/>
      <w:autoSpaceDN w:val="0"/>
      <w:bidi w:val="0"/>
      <w:adjustRightInd w:val="0"/>
      <w:spacing w:after="0" w:line="201" w:lineRule="atLeast"/>
    </w:pPr>
    <w:rPr>
      <w:rFonts w:ascii="Times" w:eastAsia="Times"/>
      <w:sz w:val="24"/>
      <w:szCs w:val="24"/>
      <w:lang w:bidi="ar-SA"/>
    </w:rPr>
  </w:style>
  <w:style w:type="table" w:styleId="PlainTable2">
    <w:name w:val="Plain Table 2"/>
    <w:basedOn w:val="TableNormal"/>
    <w:uiPriority w:val="42"/>
    <w:rsid w:val="007D1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D150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D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D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B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4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542F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12CF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2CF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12CF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2CF3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3C22-5797-4A80-B312-F09AF58C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</dc:creator>
  <cp:keywords/>
  <dc:description/>
  <cp:lastModifiedBy> </cp:lastModifiedBy>
  <cp:revision>32</cp:revision>
  <dcterms:created xsi:type="dcterms:W3CDTF">2021-10-16T07:27:00Z</dcterms:created>
  <dcterms:modified xsi:type="dcterms:W3CDTF">2025-03-30T12:23:00Z</dcterms:modified>
</cp:coreProperties>
</file>