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8E7DEA" w:rsidRPr="00AD74FA" w:rsidRDefault="008E7DEA" w:rsidP="008E7DEA">
      <w:pPr>
        <w:pStyle w:val="Caption"/>
        <w:keepNext/>
        <w:spacing w:before="240"/>
        <w:rPr>
          <w:rFonts w:ascii="Arial" w:hAnsi="Arial" w:cs="Arial"/>
          <w:i w:val="0"/>
          <w:iCs w:val="0"/>
          <w:color w:val="auto"/>
          <w:sz w:val="22"/>
          <w:szCs w:val="22"/>
          <w:lang w:val="en-US"/>
        </w:rPr>
      </w:pPr>
      <w:r w:rsidRPr="004D61A5">
        <w:rPr>
          <w:rFonts w:ascii="Arial" w:hAnsi="Arial" w:cs="Arial"/>
          <w:i w:val="0"/>
          <w:iCs w:val="0"/>
          <w:color w:val="auto"/>
          <w:sz w:val="22"/>
          <w:szCs w:val="22"/>
          <w:lang w:val="en-US"/>
        </w:rPr>
        <w:t>Table S</w:t>
      </w:r>
      <w:r>
        <w:rPr>
          <w:rFonts w:ascii="Arial" w:hAnsi="Arial" w:cs="Arial"/>
          <w:i w:val="0"/>
          <w:iCs w:val="0"/>
          <w:color w:val="auto"/>
          <w:sz w:val="22"/>
          <w:szCs w:val="22"/>
        </w:rPr>
        <w:t>1</w:t>
      </w:r>
      <w:r w:rsidRPr="004D61A5">
        <w:rPr>
          <w:rFonts w:ascii="Arial" w:hAnsi="Arial" w:cs="Arial"/>
          <w:i w:val="0"/>
          <w:iCs w:val="0"/>
          <w:color w:val="auto"/>
          <w:sz w:val="22"/>
          <w:szCs w:val="22"/>
          <w:lang w:val="en-US"/>
        </w:rPr>
        <w:t xml:space="preserve">. </w:t>
      </w:r>
      <w:r w:rsidRPr="00AD74FA">
        <w:rPr>
          <w:rFonts w:ascii="Arial" w:hAnsi="Arial" w:cs="Arial"/>
          <w:i w:val="0"/>
          <w:iCs w:val="0"/>
          <w:color w:val="auto"/>
          <w:sz w:val="22"/>
          <w:szCs w:val="22"/>
          <w:lang w:val="en-US"/>
        </w:rPr>
        <w:t>PERMANOVA p-value tests for</w:t>
      </w:r>
      <w:r>
        <w:rPr>
          <w:rFonts w:ascii="Arial" w:hAnsi="Arial" w:cs="Arial"/>
          <w:i w:val="0"/>
          <w:iCs w:val="0"/>
          <w:color w:val="auto"/>
          <w:sz w:val="22"/>
          <w:szCs w:val="22"/>
          <w:lang w:val="en-US"/>
        </w:rPr>
        <w:t xml:space="preserve"> pairwise </w:t>
      </w:r>
      <w:proofErr w:type="spellStart"/>
      <w:r>
        <w:rPr>
          <w:rFonts w:ascii="Arial" w:hAnsi="Arial" w:cs="Arial"/>
          <w:i w:val="0"/>
          <w:iCs w:val="0"/>
          <w:color w:val="auto"/>
          <w:sz w:val="22"/>
          <w:szCs w:val="22"/>
          <w:lang w:val="en-US"/>
        </w:rPr>
        <w:t>comparisions</w:t>
      </w:r>
      <w:proofErr w:type="spellEnd"/>
      <w:r>
        <w:rPr>
          <w:rFonts w:ascii="Arial" w:hAnsi="Arial" w:cs="Arial"/>
          <w:i w:val="0"/>
          <w:iCs w:val="0"/>
          <w:color w:val="auto"/>
          <w:sz w:val="22"/>
          <w:szCs w:val="22"/>
          <w:lang w:val="en-US"/>
        </w:rPr>
        <w:t xml:space="preserve"> between </w:t>
      </w:r>
      <w:r>
        <w:rPr>
          <w:rFonts w:ascii="Times New Roman" w:hAnsi="Times New Roman" w:cs="Times New Roman"/>
          <w:i w:val="0"/>
          <w:iCs w:val="0"/>
          <w:color w:val="auto"/>
          <w:sz w:val="22"/>
          <w:szCs w:val="22"/>
          <w:lang w:val="en-US"/>
        </w:rPr>
        <w:t>β</w:t>
      </w:r>
      <w:r>
        <w:rPr>
          <w:rFonts w:ascii="Arial" w:hAnsi="Arial" w:cs="Arial"/>
          <w:i w:val="0"/>
          <w:iCs w:val="0"/>
          <w:color w:val="auto"/>
          <w:sz w:val="22"/>
          <w:szCs w:val="22"/>
          <w:lang w:val="en-US"/>
        </w:rPr>
        <w:t xml:space="preserve">-diversity dissimilarity matrices estimated for the sampled cement plant surroundings (CPS) 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2123"/>
        <w:gridCol w:w="2123"/>
        <w:gridCol w:w="2124"/>
        <w:gridCol w:w="2124"/>
      </w:tblGrid>
      <w:tr w:rsidR="008E7DEA" w:rsidRPr="00020244" w:rsidTr="009223CC">
        <w:tc>
          <w:tcPr>
            <w:tcW w:w="2123" w:type="dxa"/>
          </w:tcPr>
          <w:p w:rsidR="008E7DEA" w:rsidRPr="00020244" w:rsidRDefault="008E7DEA" w:rsidP="009223CC">
            <w:pPr>
              <w:jc w:val="center"/>
              <w:rPr>
                <w:rFonts w:ascii="Arial" w:hAnsi="Arial" w:cs="Arial"/>
                <w:b/>
                <w:bCs/>
              </w:rPr>
            </w:pPr>
            <w:r w:rsidRPr="00020244">
              <w:rPr>
                <w:rFonts w:ascii="Arial" w:hAnsi="Arial" w:cs="Arial"/>
                <w:b/>
                <w:bCs/>
              </w:rPr>
              <w:t>Pairwise comparison</w:t>
            </w:r>
          </w:p>
        </w:tc>
        <w:tc>
          <w:tcPr>
            <w:tcW w:w="2123" w:type="dxa"/>
          </w:tcPr>
          <w:p w:rsidR="008E7DEA" w:rsidRPr="00020244" w:rsidRDefault="008E7DEA" w:rsidP="009223CC">
            <w:pPr>
              <w:jc w:val="center"/>
              <w:rPr>
                <w:rFonts w:ascii="Arial" w:hAnsi="Arial" w:cs="Arial"/>
                <w:b/>
                <w:bCs/>
              </w:rPr>
            </w:pPr>
            <w:r w:rsidRPr="00020244">
              <w:rPr>
                <w:rFonts w:ascii="Arial" w:hAnsi="Arial" w:cs="Arial"/>
                <w:b/>
                <w:bCs/>
              </w:rPr>
              <w:t>Bray-Curtis</w:t>
            </w:r>
          </w:p>
        </w:tc>
        <w:tc>
          <w:tcPr>
            <w:tcW w:w="2124" w:type="dxa"/>
          </w:tcPr>
          <w:p w:rsidR="008E7DEA" w:rsidRPr="00020244" w:rsidRDefault="008E7DEA" w:rsidP="009223CC">
            <w:pPr>
              <w:jc w:val="center"/>
              <w:rPr>
                <w:rFonts w:ascii="Arial" w:hAnsi="Arial" w:cs="Arial"/>
                <w:b/>
                <w:bCs/>
              </w:rPr>
            </w:pPr>
            <w:r w:rsidRPr="00020244">
              <w:rPr>
                <w:rFonts w:ascii="Arial" w:hAnsi="Arial" w:cs="Arial"/>
                <w:b/>
                <w:bCs/>
              </w:rPr>
              <w:t>Unifrac Unweighted</w:t>
            </w:r>
          </w:p>
        </w:tc>
        <w:tc>
          <w:tcPr>
            <w:tcW w:w="2124" w:type="dxa"/>
          </w:tcPr>
          <w:p w:rsidR="008E7DEA" w:rsidRPr="00020244" w:rsidRDefault="008E7DEA" w:rsidP="009223CC">
            <w:pPr>
              <w:jc w:val="center"/>
              <w:rPr>
                <w:rFonts w:ascii="Arial" w:hAnsi="Arial" w:cs="Arial"/>
                <w:b/>
                <w:bCs/>
              </w:rPr>
            </w:pPr>
            <w:r w:rsidRPr="00020244">
              <w:rPr>
                <w:rFonts w:ascii="Arial" w:hAnsi="Arial" w:cs="Arial"/>
                <w:b/>
                <w:bCs/>
              </w:rPr>
              <w:t>Unifrac Weighted</w:t>
            </w:r>
          </w:p>
        </w:tc>
      </w:tr>
      <w:tr w:rsidR="008E7DEA" w:rsidRPr="00020244" w:rsidTr="009223CC">
        <w:tc>
          <w:tcPr>
            <w:tcW w:w="2123" w:type="dxa"/>
          </w:tcPr>
          <w:p w:rsidR="008E7DEA" w:rsidRPr="00020244" w:rsidRDefault="008E7DEA" w:rsidP="009223CC">
            <w:pPr>
              <w:jc w:val="center"/>
              <w:rPr>
                <w:rFonts w:ascii="Arial" w:hAnsi="Arial" w:cs="Arial"/>
                <w:b/>
                <w:bCs/>
              </w:rPr>
            </w:pPr>
            <w:r w:rsidRPr="00020244">
              <w:rPr>
                <w:rFonts w:ascii="Arial" w:hAnsi="Arial" w:cs="Arial"/>
                <w:b/>
                <w:bCs/>
              </w:rPr>
              <w:t xml:space="preserve">CPS 1 </w:t>
            </w:r>
            <w:r w:rsidRPr="00020244">
              <w:rPr>
                <w:rFonts w:ascii="Arial" w:hAnsi="Arial" w:cs="Arial"/>
                <w:b/>
                <w:bCs/>
                <w:i/>
                <w:iCs/>
              </w:rPr>
              <w:t>vs.</w:t>
            </w:r>
            <w:r w:rsidRPr="00020244">
              <w:rPr>
                <w:rFonts w:ascii="Arial" w:hAnsi="Arial" w:cs="Arial"/>
                <w:b/>
                <w:bCs/>
              </w:rPr>
              <w:t xml:space="preserve"> CPS 2</w:t>
            </w:r>
          </w:p>
        </w:tc>
        <w:tc>
          <w:tcPr>
            <w:tcW w:w="2123" w:type="dxa"/>
          </w:tcPr>
          <w:p w:rsidR="008E7DEA" w:rsidRPr="00020244" w:rsidRDefault="008E7DEA" w:rsidP="009223CC">
            <w:pPr>
              <w:jc w:val="center"/>
              <w:rPr>
                <w:rFonts w:ascii="Arial" w:hAnsi="Arial" w:cs="Arial"/>
              </w:rPr>
            </w:pPr>
            <w:r w:rsidRPr="00020244">
              <w:rPr>
                <w:rFonts w:ascii="Arial" w:hAnsi="Arial" w:cs="Arial"/>
              </w:rPr>
              <w:t>0.326</w:t>
            </w:r>
          </w:p>
        </w:tc>
        <w:tc>
          <w:tcPr>
            <w:tcW w:w="2124" w:type="dxa"/>
          </w:tcPr>
          <w:p w:rsidR="008E7DEA" w:rsidRPr="00020244" w:rsidRDefault="008E7DEA" w:rsidP="009223CC">
            <w:pPr>
              <w:jc w:val="center"/>
              <w:rPr>
                <w:rFonts w:ascii="Arial" w:hAnsi="Arial" w:cs="Arial"/>
              </w:rPr>
            </w:pPr>
            <w:r w:rsidRPr="00020244">
              <w:rPr>
                <w:rFonts w:ascii="Arial" w:hAnsi="Arial" w:cs="Arial"/>
              </w:rPr>
              <w:t>0.239</w:t>
            </w:r>
          </w:p>
        </w:tc>
        <w:tc>
          <w:tcPr>
            <w:tcW w:w="2124" w:type="dxa"/>
          </w:tcPr>
          <w:p w:rsidR="008E7DEA" w:rsidRPr="00020244" w:rsidRDefault="008E7DEA" w:rsidP="009223CC">
            <w:pPr>
              <w:jc w:val="center"/>
              <w:rPr>
                <w:rFonts w:ascii="Arial" w:hAnsi="Arial" w:cs="Arial"/>
              </w:rPr>
            </w:pPr>
            <w:r w:rsidRPr="00020244">
              <w:rPr>
                <w:rFonts w:ascii="Arial" w:hAnsi="Arial" w:cs="Arial"/>
              </w:rPr>
              <w:t>0.460</w:t>
            </w:r>
          </w:p>
        </w:tc>
      </w:tr>
      <w:tr w:rsidR="008E7DEA" w:rsidRPr="00020244" w:rsidTr="009223CC">
        <w:tc>
          <w:tcPr>
            <w:tcW w:w="2123" w:type="dxa"/>
          </w:tcPr>
          <w:p w:rsidR="008E7DEA" w:rsidRPr="00020244" w:rsidRDefault="008E7DEA" w:rsidP="009223CC">
            <w:pPr>
              <w:jc w:val="center"/>
              <w:rPr>
                <w:rFonts w:ascii="Arial" w:hAnsi="Arial" w:cs="Arial"/>
                <w:b/>
                <w:bCs/>
              </w:rPr>
            </w:pPr>
            <w:r w:rsidRPr="00020244">
              <w:rPr>
                <w:rFonts w:ascii="Arial" w:hAnsi="Arial" w:cs="Arial"/>
                <w:b/>
                <w:bCs/>
              </w:rPr>
              <w:t xml:space="preserve">CPS 1 </w:t>
            </w:r>
            <w:r w:rsidRPr="00020244">
              <w:rPr>
                <w:rFonts w:ascii="Arial" w:hAnsi="Arial" w:cs="Arial"/>
                <w:b/>
                <w:bCs/>
                <w:i/>
                <w:iCs/>
              </w:rPr>
              <w:t>vs.</w:t>
            </w:r>
            <w:r w:rsidRPr="00020244">
              <w:rPr>
                <w:rFonts w:ascii="Arial" w:hAnsi="Arial" w:cs="Arial"/>
                <w:b/>
                <w:bCs/>
              </w:rPr>
              <w:t xml:space="preserve"> CPS 3</w:t>
            </w:r>
          </w:p>
        </w:tc>
        <w:tc>
          <w:tcPr>
            <w:tcW w:w="2123" w:type="dxa"/>
          </w:tcPr>
          <w:p w:rsidR="008E7DEA" w:rsidRPr="00020244" w:rsidRDefault="008E7DEA" w:rsidP="009223CC">
            <w:pPr>
              <w:jc w:val="center"/>
              <w:rPr>
                <w:rFonts w:ascii="Arial" w:hAnsi="Arial" w:cs="Arial"/>
              </w:rPr>
            </w:pPr>
            <w:r w:rsidRPr="00020244">
              <w:rPr>
                <w:rFonts w:ascii="Arial" w:hAnsi="Arial" w:cs="Arial"/>
              </w:rPr>
              <w:t>0.140</w:t>
            </w:r>
          </w:p>
        </w:tc>
        <w:tc>
          <w:tcPr>
            <w:tcW w:w="2124" w:type="dxa"/>
          </w:tcPr>
          <w:p w:rsidR="008E7DEA" w:rsidRPr="00020244" w:rsidRDefault="008E7DEA" w:rsidP="009223CC">
            <w:pPr>
              <w:jc w:val="center"/>
              <w:rPr>
                <w:rFonts w:ascii="Arial" w:hAnsi="Arial" w:cs="Arial"/>
              </w:rPr>
            </w:pPr>
            <w:r w:rsidRPr="00020244">
              <w:rPr>
                <w:rFonts w:ascii="Arial" w:hAnsi="Arial" w:cs="Arial"/>
              </w:rPr>
              <w:t>0.397</w:t>
            </w:r>
          </w:p>
        </w:tc>
        <w:tc>
          <w:tcPr>
            <w:tcW w:w="2124" w:type="dxa"/>
          </w:tcPr>
          <w:p w:rsidR="008E7DEA" w:rsidRPr="00020244" w:rsidRDefault="008E7DEA" w:rsidP="009223CC">
            <w:pPr>
              <w:jc w:val="center"/>
              <w:rPr>
                <w:rFonts w:ascii="Arial" w:hAnsi="Arial" w:cs="Arial"/>
              </w:rPr>
            </w:pPr>
            <w:r w:rsidRPr="00020244">
              <w:rPr>
                <w:rFonts w:ascii="Arial" w:hAnsi="Arial" w:cs="Arial"/>
              </w:rPr>
              <w:t>0.570</w:t>
            </w:r>
          </w:p>
        </w:tc>
      </w:tr>
      <w:tr w:rsidR="008E7DEA" w:rsidRPr="00020244" w:rsidTr="009223CC">
        <w:tc>
          <w:tcPr>
            <w:tcW w:w="2123" w:type="dxa"/>
          </w:tcPr>
          <w:p w:rsidR="008E7DEA" w:rsidRPr="00020244" w:rsidRDefault="008E7DEA" w:rsidP="009223CC">
            <w:pPr>
              <w:jc w:val="center"/>
              <w:rPr>
                <w:rFonts w:ascii="Arial" w:hAnsi="Arial" w:cs="Arial"/>
                <w:b/>
                <w:bCs/>
              </w:rPr>
            </w:pPr>
            <w:r w:rsidRPr="00020244">
              <w:rPr>
                <w:rFonts w:ascii="Arial" w:hAnsi="Arial" w:cs="Arial"/>
                <w:b/>
                <w:bCs/>
              </w:rPr>
              <w:t xml:space="preserve">CPS 2 </w:t>
            </w:r>
            <w:r w:rsidRPr="00020244">
              <w:rPr>
                <w:rFonts w:ascii="Arial" w:hAnsi="Arial" w:cs="Arial"/>
                <w:b/>
                <w:bCs/>
                <w:i/>
                <w:iCs/>
              </w:rPr>
              <w:t>vs.</w:t>
            </w:r>
            <w:r w:rsidRPr="00020244">
              <w:rPr>
                <w:rFonts w:ascii="Arial" w:hAnsi="Arial" w:cs="Arial"/>
                <w:b/>
                <w:bCs/>
              </w:rPr>
              <w:t xml:space="preserve"> CPS 3</w:t>
            </w:r>
          </w:p>
        </w:tc>
        <w:tc>
          <w:tcPr>
            <w:tcW w:w="2123" w:type="dxa"/>
          </w:tcPr>
          <w:p w:rsidR="008E7DEA" w:rsidRPr="00020244" w:rsidRDefault="008E7DEA" w:rsidP="009223CC">
            <w:pPr>
              <w:jc w:val="center"/>
              <w:rPr>
                <w:rFonts w:ascii="Arial" w:hAnsi="Arial" w:cs="Arial"/>
              </w:rPr>
            </w:pPr>
            <w:r w:rsidRPr="00020244">
              <w:rPr>
                <w:rFonts w:ascii="Arial" w:hAnsi="Arial" w:cs="Arial"/>
              </w:rPr>
              <w:t>0.445</w:t>
            </w:r>
          </w:p>
        </w:tc>
        <w:tc>
          <w:tcPr>
            <w:tcW w:w="2124" w:type="dxa"/>
          </w:tcPr>
          <w:p w:rsidR="008E7DEA" w:rsidRPr="00020244" w:rsidRDefault="008E7DEA" w:rsidP="009223CC">
            <w:pPr>
              <w:jc w:val="center"/>
              <w:rPr>
                <w:rFonts w:ascii="Arial" w:hAnsi="Arial" w:cs="Arial"/>
              </w:rPr>
            </w:pPr>
            <w:r w:rsidRPr="00020244">
              <w:rPr>
                <w:rFonts w:ascii="Arial" w:hAnsi="Arial" w:cs="Arial"/>
              </w:rPr>
              <w:t>0.538</w:t>
            </w:r>
          </w:p>
        </w:tc>
        <w:tc>
          <w:tcPr>
            <w:tcW w:w="2124" w:type="dxa"/>
          </w:tcPr>
          <w:p w:rsidR="008E7DEA" w:rsidRPr="00020244" w:rsidRDefault="008E7DEA" w:rsidP="009223CC">
            <w:pPr>
              <w:jc w:val="center"/>
              <w:rPr>
                <w:rFonts w:ascii="Arial" w:hAnsi="Arial" w:cs="Arial"/>
              </w:rPr>
            </w:pPr>
            <w:r w:rsidRPr="00020244">
              <w:rPr>
                <w:rFonts w:ascii="Arial" w:hAnsi="Arial" w:cs="Arial"/>
              </w:rPr>
              <w:t>0.605</w:t>
            </w:r>
          </w:p>
        </w:tc>
      </w:tr>
    </w:tbl>
    <w:p w:rsidR="008E7DEA" w:rsidRPr="00020244" w:rsidRDefault="008E7DEA" w:rsidP="008E7DEA">
      <w:pPr>
        <w:rPr>
          <w:lang w:val="en-US"/>
        </w:rPr>
      </w:pPr>
    </w:p>
    <w:p w:rsidR="008E7DEA" w:rsidRPr="00020244" w:rsidRDefault="008E7DEA" w:rsidP="008E7DEA">
      <w:pPr>
        <w:rPr>
          <w:lang w:val="en-US"/>
        </w:rPr>
      </w:pPr>
    </w:p>
    <w:p w:rsidR="008E7DEA" w:rsidRPr="00AD74FA" w:rsidRDefault="008E7DEA" w:rsidP="008E7DEA">
      <w:pPr>
        <w:pStyle w:val="Caption"/>
        <w:keepNext/>
        <w:spacing w:before="240"/>
        <w:rPr>
          <w:rFonts w:ascii="Arial" w:hAnsi="Arial" w:cs="Arial"/>
          <w:i w:val="0"/>
          <w:iCs w:val="0"/>
          <w:color w:val="auto"/>
          <w:sz w:val="22"/>
          <w:szCs w:val="22"/>
          <w:lang w:val="en-US"/>
        </w:rPr>
      </w:pPr>
      <w:r w:rsidRPr="004D61A5">
        <w:rPr>
          <w:rFonts w:ascii="Arial" w:hAnsi="Arial" w:cs="Arial"/>
          <w:i w:val="0"/>
          <w:iCs w:val="0"/>
          <w:color w:val="auto"/>
          <w:sz w:val="22"/>
          <w:szCs w:val="22"/>
          <w:lang w:val="en-US"/>
        </w:rPr>
        <w:t>Table S</w:t>
      </w:r>
      <w:r>
        <w:rPr>
          <w:rFonts w:ascii="Arial" w:hAnsi="Arial" w:cs="Arial"/>
          <w:i w:val="0"/>
          <w:iCs w:val="0"/>
          <w:color w:val="auto"/>
          <w:sz w:val="22"/>
          <w:szCs w:val="22"/>
          <w:lang w:val="en-US"/>
        </w:rPr>
        <w:t>2</w:t>
      </w:r>
      <w:r w:rsidRPr="004D61A5">
        <w:rPr>
          <w:rFonts w:ascii="Arial" w:hAnsi="Arial" w:cs="Arial"/>
          <w:i w:val="0"/>
          <w:iCs w:val="0"/>
          <w:color w:val="auto"/>
          <w:sz w:val="22"/>
          <w:szCs w:val="22"/>
          <w:lang w:val="en-US"/>
        </w:rPr>
        <w:t>.</w:t>
      </w:r>
      <w:r w:rsidRPr="00AD74FA">
        <w:rPr>
          <w:rFonts w:ascii="Arial" w:hAnsi="Arial" w:cs="Arial"/>
          <w:lang w:val="en-US"/>
        </w:rPr>
        <w:t xml:space="preserve"> </w:t>
      </w:r>
      <w:r w:rsidRPr="00AD74FA">
        <w:rPr>
          <w:rFonts w:ascii="Arial" w:hAnsi="Arial" w:cs="Arial"/>
          <w:i w:val="0"/>
          <w:iCs w:val="0"/>
          <w:color w:val="auto"/>
          <w:sz w:val="22"/>
          <w:szCs w:val="22"/>
          <w:lang w:val="en-US"/>
        </w:rPr>
        <w:t xml:space="preserve">PERMANOVA p-value tests for pairwise </w:t>
      </w:r>
      <w:proofErr w:type="spellStart"/>
      <w:r w:rsidRPr="00AD74FA">
        <w:rPr>
          <w:rFonts w:ascii="Arial" w:hAnsi="Arial" w:cs="Arial"/>
          <w:i w:val="0"/>
          <w:iCs w:val="0"/>
          <w:color w:val="auto"/>
          <w:sz w:val="22"/>
          <w:szCs w:val="22"/>
          <w:lang w:val="en-US"/>
        </w:rPr>
        <w:t>comparisions</w:t>
      </w:r>
      <w:proofErr w:type="spellEnd"/>
      <w:r w:rsidRPr="00AD74FA">
        <w:rPr>
          <w:rFonts w:ascii="Arial" w:hAnsi="Arial" w:cs="Arial"/>
          <w:i w:val="0"/>
          <w:iCs w:val="0"/>
          <w:color w:val="auto"/>
          <w:sz w:val="22"/>
          <w:szCs w:val="22"/>
          <w:lang w:val="en-US"/>
        </w:rPr>
        <w:t xml:space="preserve"> between β-diversity dissimilarity matrices from CPS samples with or without forest cover. 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2123"/>
        <w:gridCol w:w="2123"/>
        <w:gridCol w:w="2124"/>
        <w:gridCol w:w="2124"/>
      </w:tblGrid>
      <w:tr w:rsidR="008E7DEA" w:rsidRPr="00AD74FA" w:rsidTr="009223CC">
        <w:tc>
          <w:tcPr>
            <w:tcW w:w="2123" w:type="dxa"/>
            <w:vAlign w:val="center"/>
          </w:tcPr>
          <w:p w:rsidR="008E7DEA" w:rsidRPr="00AD74FA" w:rsidRDefault="008E7DEA" w:rsidP="009223CC">
            <w:pPr>
              <w:jc w:val="center"/>
              <w:rPr>
                <w:rFonts w:ascii="Arial" w:hAnsi="Arial" w:cs="Arial"/>
                <w:b/>
                <w:bCs/>
              </w:rPr>
            </w:pPr>
            <w:r>
              <w:rPr>
                <w:rFonts w:ascii="Arial" w:hAnsi="Arial" w:cs="Arial"/>
                <w:b/>
                <w:bCs/>
              </w:rPr>
              <w:t>Forest cover</w:t>
            </w:r>
          </w:p>
        </w:tc>
        <w:tc>
          <w:tcPr>
            <w:tcW w:w="2123" w:type="dxa"/>
            <w:vAlign w:val="center"/>
          </w:tcPr>
          <w:p w:rsidR="008E7DEA" w:rsidRPr="00AD74FA" w:rsidRDefault="008E7DEA" w:rsidP="009223CC">
            <w:pPr>
              <w:jc w:val="center"/>
              <w:rPr>
                <w:rFonts w:ascii="Arial" w:hAnsi="Arial" w:cs="Arial"/>
                <w:b/>
                <w:bCs/>
              </w:rPr>
            </w:pPr>
            <w:r w:rsidRPr="00AD74FA">
              <w:rPr>
                <w:rFonts w:ascii="Arial" w:hAnsi="Arial" w:cs="Arial"/>
                <w:b/>
                <w:bCs/>
              </w:rPr>
              <w:t>Bray-Curtis</w:t>
            </w:r>
          </w:p>
        </w:tc>
        <w:tc>
          <w:tcPr>
            <w:tcW w:w="2124" w:type="dxa"/>
            <w:vAlign w:val="center"/>
          </w:tcPr>
          <w:p w:rsidR="008E7DEA" w:rsidRPr="00AD74FA" w:rsidRDefault="008E7DEA" w:rsidP="009223CC">
            <w:pPr>
              <w:jc w:val="center"/>
              <w:rPr>
                <w:rFonts w:ascii="Arial" w:hAnsi="Arial" w:cs="Arial"/>
                <w:b/>
                <w:bCs/>
              </w:rPr>
            </w:pPr>
            <w:r w:rsidRPr="00AD74FA">
              <w:rPr>
                <w:rFonts w:ascii="Arial" w:hAnsi="Arial" w:cs="Arial"/>
                <w:b/>
                <w:bCs/>
              </w:rPr>
              <w:t>Unifrac Unweighted</w:t>
            </w:r>
          </w:p>
        </w:tc>
        <w:tc>
          <w:tcPr>
            <w:tcW w:w="2124" w:type="dxa"/>
            <w:vAlign w:val="center"/>
          </w:tcPr>
          <w:p w:rsidR="008E7DEA" w:rsidRPr="00AD74FA" w:rsidRDefault="008E7DEA" w:rsidP="009223CC">
            <w:pPr>
              <w:jc w:val="center"/>
              <w:rPr>
                <w:rFonts w:ascii="Arial" w:hAnsi="Arial" w:cs="Arial"/>
                <w:b/>
                <w:bCs/>
              </w:rPr>
            </w:pPr>
            <w:r w:rsidRPr="00AD74FA">
              <w:rPr>
                <w:rFonts w:ascii="Arial" w:hAnsi="Arial" w:cs="Arial"/>
                <w:b/>
                <w:bCs/>
              </w:rPr>
              <w:t>Unifrac Weighted</w:t>
            </w:r>
          </w:p>
        </w:tc>
      </w:tr>
      <w:tr w:rsidR="008E7DEA" w:rsidRPr="00AD74FA" w:rsidTr="009223CC">
        <w:tc>
          <w:tcPr>
            <w:tcW w:w="2123" w:type="dxa"/>
          </w:tcPr>
          <w:p w:rsidR="008E7DEA" w:rsidRPr="00AD74FA" w:rsidRDefault="008E7DEA" w:rsidP="009223CC">
            <w:pPr>
              <w:rPr>
                <w:rFonts w:ascii="Arial" w:hAnsi="Arial" w:cs="Arial"/>
                <w:b/>
                <w:bCs/>
              </w:rPr>
            </w:pPr>
            <w:r w:rsidRPr="00AD74FA">
              <w:rPr>
                <w:rFonts w:ascii="Arial" w:hAnsi="Arial" w:cs="Arial"/>
                <w:b/>
                <w:bCs/>
                <w:sz w:val="20"/>
                <w:szCs w:val="20"/>
              </w:rPr>
              <w:t>Present vs. Absent</w:t>
            </w:r>
          </w:p>
        </w:tc>
        <w:tc>
          <w:tcPr>
            <w:tcW w:w="2123" w:type="dxa"/>
          </w:tcPr>
          <w:p w:rsidR="008E7DEA" w:rsidRPr="00AD74FA" w:rsidRDefault="008E7DEA" w:rsidP="009223CC">
            <w:pPr>
              <w:jc w:val="center"/>
              <w:rPr>
                <w:rFonts w:ascii="Arial" w:hAnsi="Arial" w:cs="Arial"/>
              </w:rPr>
            </w:pPr>
            <w:r w:rsidRPr="00AD74FA">
              <w:rPr>
                <w:rFonts w:ascii="Arial" w:hAnsi="Arial" w:cs="Arial"/>
              </w:rPr>
              <w:t>0.818</w:t>
            </w:r>
          </w:p>
        </w:tc>
        <w:tc>
          <w:tcPr>
            <w:tcW w:w="2124" w:type="dxa"/>
          </w:tcPr>
          <w:p w:rsidR="008E7DEA" w:rsidRPr="00AD74FA" w:rsidRDefault="008E7DEA" w:rsidP="009223CC">
            <w:pPr>
              <w:jc w:val="center"/>
              <w:rPr>
                <w:rFonts w:ascii="Arial" w:hAnsi="Arial" w:cs="Arial"/>
              </w:rPr>
            </w:pPr>
            <w:r w:rsidRPr="00AD74FA">
              <w:rPr>
                <w:rFonts w:ascii="Arial" w:hAnsi="Arial" w:cs="Arial"/>
              </w:rPr>
              <w:t>0.173</w:t>
            </w:r>
          </w:p>
        </w:tc>
        <w:tc>
          <w:tcPr>
            <w:tcW w:w="2124" w:type="dxa"/>
          </w:tcPr>
          <w:p w:rsidR="008E7DEA" w:rsidRPr="00AD74FA" w:rsidRDefault="008E7DEA" w:rsidP="009223CC">
            <w:pPr>
              <w:jc w:val="center"/>
              <w:rPr>
                <w:rFonts w:ascii="Arial" w:hAnsi="Arial" w:cs="Arial"/>
              </w:rPr>
            </w:pPr>
            <w:r w:rsidRPr="00AD74FA">
              <w:rPr>
                <w:rFonts w:ascii="Arial" w:hAnsi="Arial" w:cs="Arial"/>
              </w:rPr>
              <w:t>0.570</w:t>
            </w:r>
          </w:p>
        </w:tc>
      </w:tr>
    </w:tbl>
    <w:p w:rsidR="008E7DEA" w:rsidRDefault="008E7DEA" w:rsidP="008E7DEA">
      <w:pPr>
        <w:rPr>
          <w:sz w:val="20"/>
          <w:szCs w:val="20"/>
        </w:rPr>
      </w:pPr>
    </w:p>
    <w:p w:rsidR="008E7DEA" w:rsidRDefault="008E7DEA" w:rsidP="008E7DEA">
      <w:pPr>
        <w:rPr>
          <w:sz w:val="20"/>
          <w:szCs w:val="20"/>
        </w:rPr>
      </w:pPr>
    </w:p>
    <w:p w:rsidR="008E7DEA" w:rsidRPr="00AC1194" w:rsidRDefault="008E7DEA" w:rsidP="008E7DEA">
      <w:pPr>
        <w:pStyle w:val="Caption"/>
        <w:keepNext/>
        <w:rPr>
          <w:rFonts w:ascii="Arial" w:hAnsi="Arial" w:cs="Arial"/>
          <w:i w:val="0"/>
          <w:iCs w:val="0"/>
          <w:color w:val="auto"/>
          <w:sz w:val="22"/>
          <w:szCs w:val="22"/>
          <w:lang w:val="en-US"/>
        </w:rPr>
      </w:pPr>
      <w:r w:rsidRPr="00AC1194">
        <w:rPr>
          <w:rFonts w:ascii="Arial" w:hAnsi="Arial" w:cs="Arial"/>
          <w:i w:val="0"/>
          <w:iCs w:val="0"/>
          <w:color w:val="auto"/>
          <w:sz w:val="22"/>
          <w:szCs w:val="22"/>
          <w:lang w:val="en-US"/>
        </w:rPr>
        <w:t>Ta</w:t>
      </w:r>
      <w:r>
        <w:rPr>
          <w:rFonts w:ascii="Arial" w:hAnsi="Arial" w:cs="Arial"/>
          <w:i w:val="0"/>
          <w:iCs w:val="0"/>
          <w:color w:val="auto"/>
          <w:sz w:val="22"/>
          <w:szCs w:val="22"/>
          <w:lang w:val="en-US"/>
        </w:rPr>
        <w:t>ble S3</w:t>
      </w:r>
      <w:r w:rsidRPr="00AC1194">
        <w:rPr>
          <w:rFonts w:ascii="Arial" w:hAnsi="Arial" w:cs="Arial"/>
          <w:i w:val="0"/>
          <w:iCs w:val="0"/>
          <w:color w:val="auto"/>
          <w:sz w:val="22"/>
          <w:szCs w:val="22"/>
          <w:lang w:val="en-US"/>
        </w:rPr>
        <w:t xml:space="preserve">. </w:t>
      </w:r>
      <w:r>
        <w:rPr>
          <w:rFonts w:ascii="Arial" w:hAnsi="Arial" w:cs="Arial"/>
          <w:i w:val="0"/>
          <w:iCs w:val="0"/>
          <w:color w:val="auto"/>
          <w:sz w:val="22"/>
          <w:szCs w:val="22"/>
          <w:lang w:val="en-US"/>
        </w:rPr>
        <w:t xml:space="preserve">Shannon </w:t>
      </w:r>
      <w:r w:rsidRPr="00AC1194">
        <w:rPr>
          <w:rFonts w:ascii="Arial" w:hAnsi="Arial" w:cs="Arial"/>
          <w:i w:val="0"/>
          <w:iCs w:val="0"/>
          <w:color w:val="auto"/>
          <w:sz w:val="22"/>
          <w:szCs w:val="22"/>
          <w:lang w:val="en-US"/>
        </w:rPr>
        <w:t>diversity ind</w:t>
      </w:r>
      <w:r>
        <w:rPr>
          <w:rFonts w:ascii="Arial" w:hAnsi="Arial" w:cs="Arial"/>
          <w:i w:val="0"/>
          <w:iCs w:val="0"/>
          <w:color w:val="auto"/>
          <w:sz w:val="22"/>
          <w:szCs w:val="22"/>
          <w:lang w:val="en-US"/>
        </w:rPr>
        <w:t>ex</w:t>
      </w:r>
      <w:r w:rsidRPr="00AC1194">
        <w:rPr>
          <w:rFonts w:ascii="Arial" w:hAnsi="Arial" w:cs="Arial"/>
          <w:i w:val="0"/>
          <w:iCs w:val="0"/>
          <w:color w:val="auto"/>
          <w:sz w:val="22"/>
          <w:szCs w:val="22"/>
          <w:lang w:val="en-US"/>
        </w:rPr>
        <w:t xml:space="preserve"> comparisons</w:t>
      </w:r>
      <w:r>
        <w:rPr>
          <w:rFonts w:ascii="Arial" w:hAnsi="Arial" w:cs="Arial"/>
          <w:i w:val="0"/>
          <w:iCs w:val="0"/>
          <w:color w:val="auto"/>
          <w:sz w:val="22"/>
          <w:szCs w:val="22"/>
          <w:lang w:val="en-US"/>
        </w:rPr>
        <w:t xml:space="preserve"> (CPS vs. Control samples)</w:t>
      </w:r>
      <w:r w:rsidRPr="00AC1194">
        <w:rPr>
          <w:rFonts w:ascii="Arial" w:hAnsi="Arial" w:cs="Arial"/>
          <w:i w:val="0"/>
          <w:iCs w:val="0"/>
          <w:color w:val="auto"/>
          <w:sz w:val="22"/>
          <w:szCs w:val="22"/>
          <w:lang w:val="en-US"/>
        </w:rPr>
        <w:t xml:space="preserve"> for </w:t>
      </w:r>
      <w:r>
        <w:rPr>
          <w:rFonts w:ascii="Arial" w:hAnsi="Arial" w:cs="Arial"/>
          <w:i w:val="0"/>
          <w:iCs w:val="0"/>
          <w:color w:val="auto"/>
          <w:sz w:val="22"/>
          <w:szCs w:val="22"/>
          <w:lang w:val="en-US"/>
        </w:rPr>
        <w:t xml:space="preserve">Level 2 </w:t>
      </w:r>
      <w:r w:rsidRPr="00AC1194">
        <w:rPr>
          <w:rFonts w:ascii="Arial" w:hAnsi="Arial" w:cs="Arial"/>
          <w:i w:val="0"/>
          <w:iCs w:val="0"/>
          <w:color w:val="auto"/>
          <w:sz w:val="22"/>
          <w:szCs w:val="22"/>
          <w:lang w:val="en-US"/>
        </w:rPr>
        <w:t xml:space="preserve">KEGG Pathway categories </w:t>
      </w:r>
    </w:p>
    <w:tbl>
      <w:tblPr>
        <w:tblStyle w:val="TableGrid"/>
        <w:tblW w:w="8500" w:type="dxa"/>
        <w:tblLayout w:type="fixed"/>
        <w:tblLook w:val="04A0" w:firstRow="1" w:lastRow="0" w:firstColumn="1" w:lastColumn="0" w:noHBand="0" w:noVBand="1"/>
      </w:tblPr>
      <w:tblGrid>
        <w:gridCol w:w="3114"/>
        <w:gridCol w:w="1795"/>
        <w:gridCol w:w="1795"/>
        <w:gridCol w:w="1796"/>
      </w:tblGrid>
      <w:tr w:rsidR="008E7DEA" w:rsidTr="009223CC">
        <w:tc>
          <w:tcPr>
            <w:tcW w:w="3114" w:type="dxa"/>
            <w:vMerge w:val="restart"/>
            <w:vAlign w:val="center"/>
          </w:tcPr>
          <w:p w:rsidR="008E7DEA" w:rsidRPr="004D61A5" w:rsidRDefault="008E7DEA" w:rsidP="009223CC">
            <w:pPr>
              <w:jc w:val="center"/>
              <w:rPr>
                <w:rFonts w:ascii="Arial" w:hAnsi="Arial" w:cs="Arial"/>
                <w:b/>
                <w:bCs/>
                <w:sz w:val="20"/>
                <w:szCs w:val="20"/>
              </w:rPr>
            </w:pPr>
            <w:r>
              <w:rPr>
                <w:rFonts w:ascii="Arial" w:hAnsi="Arial" w:cs="Arial"/>
                <w:b/>
                <w:bCs/>
                <w:sz w:val="20"/>
                <w:szCs w:val="20"/>
              </w:rPr>
              <w:t>Metabolic category</w:t>
            </w:r>
          </w:p>
        </w:tc>
        <w:tc>
          <w:tcPr>
            <w:tcW w:w="5386" w:type="dxa"/>
            <w:gridSpan w:val="3"/>
          </w:tcPr>
          <w:p w:rsidR="008E7DEA" w:rsidRPr="004D61A5" w:rsidRDefault="008E7DEA" w:rsidP="009223CC">
            <w:pPr>
              <w:jc w:val="center"/>
              <w:rPr>
                <w:rFonts w:ascii="Arial" w:hAnsi="Arial" w:cs="Arial"/>
                <w:b/>
                <w:bCs/>
                <w:sz w:val="20"/>
                <w:szCs w:val="20"/>
              </w:rPr>
            </w:pPr>
            <w:r w:rsidRPr="004D61A5">
              <w:rPr>
                <w:rFonts w:ascii="Arial" w:hAnsi="Arial" w:cs="Arial"/>
                <w:b/>
                <w:bCs/>
                <w:sz w:val="20"/>
                <w:szCs w:val="20"/>
              </w:rPr>
              <w:t>Shannon diversity index</w:t>
            </w:r>
          </w:p>
        </w:tc>
      </w:tr>
      <w:tr w:rsidR="008E7DEA" w:rsidTr="009223CC">
        <w:tc>
          <w:tcPr>
            <w:tcW w:w="3114" w:type="dxa"/>
            <w:vMerge/>
          </w:tcPr>
          <w:p w:rsidR="008E7DEA" w:rsidRPr="004D61A5" w:rsidRDefault="008E7DEA" w:rsidP="009223CC">
            <w:pPr>
              <w:rPr>
                <w:rFonts w:ascii="Arial" w:hAnsi="Arial" w:cs="Arial"/>
                <w:b/>
                <w:bCs/>
                <w:sz w:val="20"/>
                <w:szCs w:val="20"/>
              </w:rPr>
            </w:pPr>
          </w:p>
        </w:tc>
        <w:tc>
          <w:tcPr>
            <w:tcW w:w="1795" w:type="dxa"/>
            <w:vAlign w:val="center"/>
          </w:tcPr>
          <w:p w:rsidR="008E7DEA" w:rsidRPr="004D61A5" w:rsidRDefault="008E7DEA" w:rsidP="009223CC">
            <w:pPr>
              <w:jc w:val="center"/>
              <w:rPr>
                <w:rFonts w:ascii="Arial" w:hAnsi="Arial" w:cs="Arial"/>
                <w:b/>
                <w:bCs/>
                <w:sz w:val="20"/>
                <w:szCs w:val="20"/>
              </w:rPr>
            </w:pPr>
            <w:r w:rsidRPr="004D61A5">
              <w:rPr>
                <w:rFonts w:ascii="Arial" w:hAnsi="Arial" w:cs="Arial"/>
                <w:b/>
                <w:bCs/>
                <w:sz w:val="20"/>
                <w:szCs w:val="20"/>
              </w:rPr>
              <w:t>CPS</w:t>
            </w:r>
          </w:p>
        </w:tc>
        <w:tc>
          <w:tcPr>
            <w:tcW w:w="1795" w:type="dxa"/>
            <w:vAlign w:val="center"/>
          </w:tcPr>
          <w:p w:rsidR="008E7DEA" w:rsidRPr="004D61A5" w:rsidRDefault="008E7DEA" w:rsidP="009223CC">
            <w:pPr>
              <w:jc w:val="center"/>
              <w:rPr>
                <w:rFonts w:ascii="Arial" w:hAnsi="Arial" w:cs="Arial"/>
                <w:b/>
                <w:bCs/>
                <w:sz w:val="20"/>
                <w:szCs w:val="20"/>
              </w:rPr>
            </w:pPr>
            <w:r w:rsidRPr="004D61A5">
              <w:rPr>
                <w:rFonts w:ascii="Arial" w:hAnsi="Arial" w:cs="Arial"/>
                <w:b/>
                <w:bCs/>
                <w:sz w:val="20"/>
                <w:szCs w:val="20"/>
              </w:rPr>
              <w:t>Control</w:t>
            </w:r>
          </w:p>
        </w:tc>
        <w:tc>
          <w:tcPr>
            <w:tcW w:w="1796" w:type="dxa"/>
            <w:vAlign w:val="center"/>
          </w:tcPr>
          <w:p w:rsidR="008E7DEA" w:rsidRPr="004D61A5" w:rsidRDefault="008E7DEA" w:rsidP="009223CC">
            <w:pPr>
              <w:jc w:val="center"/>
              <w:rPr>
                <w:rFonts w:ascii="Arial" w:hAnsi="Arial" w:cs="Arial"/>
                <w:b/>
                <w:bCs/>
                <w:sz w:val="20"/>
                <w:szCs w:val="20"/>
              </w:rPr>
            </w:pPr>
            <w:r>
              <w:rPr>
                <w:rFonts w:ascii="Arial" w:hAnsi="Arial" w:cs="Arial"/>
                <w:b/>
                <w:bCs/>
                <w:sz w:val="20"/>
                <w:szCs w:val="20"/>
              </w:rPr>
              <w:t xml:space="preserve">Kruskal-wallis    </w:t>
            </w:r>
            <w:r w:rsidRPr="004D61A5">
              <w:rPr>
                <w:rFonts w:ascii="Arial" w:hAnsi="Arial" w:cs="Arial"/>
                <w:b/>
                <w:bCs/>
                <w:sz w:val="20"/>
                <w:szCs w:val="20"/>
              </w:rPr>
              <w:t>p-value</w:t>
            </w:r>
          </w:p>
        </w:tc>
      </w:tr>
      <w:tr w:rsidR="008E7DEA" w:rsidTr="009223CC">
        <w:tc>
          <w:tcPr>
            <w:tcW w:w="3114" w:type="dxa"/>
          </w:tcPr>
          <w:p w:rsidR="008E7DEA" w:rsidRPr="004D61A5" w:rsidRDefault="008E7DEA" w:rsidP="009223CC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4D61A5">
              <w:rPr>
                <w:rFonts w:ascii="Arial" w:hAnsi="Arial" w:cs="Arial"/>
                <w:sz w:val="20"/>
                <w:szCs w:val="20"/>
              </w:rPr>
              <w:t>Global</w:t>
            </w:r>
          </w:p>
        </w:tc>
        <w:tc>
          <w:tcPr>
            <w:tcW w:w="1795" w:type="dxa"/>
            <w:vAlign w:val="center"/>
          </w:tcPr>
          <w:p w:rsidR="008E7DEA" w:rsidRPr="001E6284" w:rsidRDefault="008E7DEA" w:rsidP="009223CC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1E6284">
              <w:rPr>
                <w:rFonts w:ascii="Arial" w:hAnsi="Arial" w:cs="Arial"/>
                <w:sz w:val="16"/>
                <w:szCs w:val="16"/>
              </w:rPr>
              <w:t>9.4</w:t>
            </w:r>
            <w:r>
              <w:rPr>
                <w:rFonts w:ascii="Arial" w:hAnsi="Arial" w:cs="Arial"/>
                <w:sz w:val="16"/>
                <w:szCs w:val="16"/>
              </w:rPr>
              <w:t>6</w:t>
            </w:r>
          </w:p>
        </w:tc>
        <w:tc>
          <w:tcPr>
            <w:tcW w:w="1795" w:type="dxa"/>
            <w:vAlign w:val="center"/>
          </w:tcPr>
          <w:p w:rsidR="008E7DEA" w:rsidRPr="001E6284" w:rsidRDefault="008E7DEA" w:rsidP="009223CC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1E6284">
              <w:rPr>
                <w:rFonts w:ascii="Arial" w:hAnsi="Arial" w:cs="Arial"/>
                <w:color w:val="000000"/>
                <w:sz w:val="16"/>
                <w:szCs w:val="16"/>
              </w:rPr>
              <w:t>9.45</w:t>
            </w:r>
          </w:p>
        </w:tc>
        <w:tc>
          <w:tcPr>
            <w:tcW w:w="1796" w:type="dxa"/>
            <w:vAlign w:val="center"/>
          </w:tcPr>
          <w:p w:rsidR="008E7DEA" w:rsidRPr="001E6284" w:rsidRDefault="008E7DEA" w:rsidP="009223CC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1E6284">
              <w:rPr>
                <w:rFonts w:ascii="Arial" w:hAnsi="Arial" w:cs="Arial"/>
                <w:sz w:val="16"/>
                <w:szCs w:val="16"/>
              </w:rPr>
              <w:t>0.321</w:t>
            </w:r>
          </w:p>
        </w:tc>
      </w:tr>
      <w:tr w:rsidR="008E7DEA" w:rsidTr="009223CC">
        <w:tc>
          <w:tcPr>
            <w:tcW w:w="3114" w:type="dxa"/>
          </w:tcPr>
          <w:p w:rsidR="008E7DEA" w:rsidRPr="004D61A5" w:rsidRDefault="008E7DEA" w:rsidP="009223CC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Aminoacid</w:t>
            </w:r>
          </w:p>
        </w:tc>
        <w:tc>
          <w:tcPr>
            <w:tcW w:w="1795" w:type="dxa"/>
            <w:vAlign w:val="center"/>
          </w:tcPr>
          <w:p w:rsidR="008E7DEA" w:rsidRPr="001E6284" w:rsidRDefault="008E7DEA" w:rsidP="009223CC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1E6284">
              <w:rPr>
                <w:rFonts w:ascii="Arial" w:hAnsi="Arial" w:cs="Arial"/>
                <w:sz w:val="16"/>
                <w:szCs w:val="16"/>
              </w:rPr>
              <w:t>6</w:t>
            </w:r>
            <w:r>
              <w:rPr>
                <w:rFonts w:ascii="Arial" w:hAnsi="Arial" w:cs="Arial"/>
                <w:sz w:val="16"/>
                <w:szCs w:val="16"/>
              </w:rPr>
              <w:t>.</w:t>
            </w:r>
            <w:r w:rsidRPr="001E6284">
              <w:rPr>
                <w:rFonts w:ascii="Arial" w:hAnsi="Arial" w:cs="Arial"/>
                <w:sz w:val="16"/>
                <w:szCs w:val="16"/>
              </w:rPr>
              <w:t>60</w:t>
            </w:r>
          </w:p>
        </w:tc>
        <w:tc>
          <w:tcPr>
            <w:tcW w:w="1795" w:type="dxa"/>
            <w:vAlign w:val="center"/>
          </w:tcPr>
          <w:p w:rsidR="008E7DEA" w:rsidRPr="001E6284" w:rsidRDefault="008E7DEA" w:rsidP="009223CC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1E6284">
              <w:rPr>
                <w:rFonts w:ascii="Arial" w:hAnsi="Arial" w:cs="Arial"/>
                <w:sz w:val="16"/>
                <w:szCs w:val="16"/>
              </w:rPr>
              <w:t>7</w:t>
            </w:r>
            <w:r>
              <w:rPr>
                <w:rFonts w:ascii="Arial" w:hAnsi="Arial" w:cs="Arial"/>
                <w:sz w:val="16"/>
                <w:szCs w:val="16"/>
              </w:rPr>
              <w:t>.</w:t>
            </w:r>
            <w:r w:rsidRPr="001E6284">
              <w:rPr>
                <w:rFonts w:ascii="Arial" w:hAnsi="Arial" w:cs="Arial"/>
                <w:sz w:val="16"/>
                <w:szCs w:val="16"/>
              </w:rPr>
              <w:t>09</w:t>
            </w:r>
          </w:p>
        </w:tc>
        <w:tc>
          <w:tcPr>
            <w:tcW w:w="1796" w:type="dxa"/>
            <w:vAlign w:val="center"/>
          </w:tcPr>
          <w:p w:rsidR="008E7DEA" w:rsidRPr="001E6284" w:rsidRDefault="008E7DEA" w:rsidP="009223CC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1E6284">
              <w:rPr>
                <w:rFonts w:ascii="Arial" w:hAnsi="Arial" w:cs="Arial"/>
                <w:color w:val="333333"/>
                <w:sz w:val="16"/>
                <w:szCs w:val="16"/>
                <w:shd w:val="clear" w:color="auto" w:fill="F5F5F5"/>
              </w:rPr>
              <w:t>0.364</w:t>
            </w:r>
          </w:p>
        </w:tc>
      </w:tr>
      <w:tr w:rsidR="008E7DEA" w:rsidTr="009223CC">
        <w:tc>
          <w:tcPr>
            <w:tcW w:w="3114" w:type="dxa"/>
          </w:tcPr>
          <w:p w:rsidR="008E7DEA" w:rsidRPr="001D328A" w:rsidRDefault="008E7DEA" w:rsidP="009223CC">
            <w:pPr>
              <w:jc w:val="center"/>
              <w:rPr>
                <w:rFonts w:ascii="Arial" w:hAnsi="Arial" w:cs="Arial"/>
                <w:b/>
                <w:bCs/>
                <w:sz w:val="20"/>
                <w:szCs w:val="20"/>
              </w:rPr>
            </w:pPr>
            <w:r w:rsidRPr="001D328A">
              <w:rPr>
                <w:rFonts w:ascii="Arial" w:hAnsi="Arial" w:cs="Arial"/>
                <w:b/>
                <w:bCs/>
                <w:sz w:val="20"/>
                <w:szCs w:val="20"/>
              </w:rPr>
              <w:t>Carbohydrate</w:t>
            </w:r>
          </w:p>
        </w:tc>
        <w:tc>
          <w:tcPr>
            <w:tcW w:w="1795" w:type="dxa"/>
            <w:vAlign w:val="center"/>
          </w:tcPr>
          <w:p w:rsidR="008E7DEA" w:rsidRPr="00AC1194" w:rsidRDefault="008E7DEA" w:rsidP="009223CC">
            <w:pPr>
              <w:jc w:val="center"/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</w:pPr>
            <w:r w:rsidRPr="00AC1194"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  <w:t>7.29</w:t>
            </w:r>
          </w:p>
        </w:tc>
        <w:tc>
          <w:tcPr>
            <w:tcW w:w="1795" w:type="dxa"/>
            <w:vAlign w:val="center"/>
          </w:tcPr>
          <w:p w:rsidR="008E7DEA" w:rsidRPr="00AC1194" w:rsidRDefault="008E7DEA" w:rsidP="009223CC">
            <w:pPr>
              <w:jc w:val="center"/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</w:pPr>
            <w:r w:rsidRPr="00AC1194"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  <w:t>7.19</w:t>
            </w:r>
          </w:p>
        </w:tc>
        <w:tc>
          <w:tcPr>
            <w:tcW w:w="1796" w:type="dxa"/>
            <w:vAlign w:val="center"/>
          </w:tcPr>
          <w:p w:rsidR="008E7DEA" w:rsidRPr="00AC1194" w:rsidRDefault="008E7DEA" w:rsidP="009223CC">
            <w:pPr>
              <w:jc w:val="center"/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AC1194">
              <w:rPr>
                <w:rFonts w:ascii="Arial" w:hAnsi="Arial" w:cs="Arial"/>
                <w:b/>
                <w:bCs/>
                <w:sz w:val="16"/>
                <w:szCs w:val="16"/>
              </w:rPr>
              <w:t>0.05</w:t>
            </w:r>
          </w:p>
        </w:tc>
      </w:tr>
      <w:tr w:rsidR="008E7DEA" w:rsidTr="009223CC">
        <w:tc>
          <w:tcPr>
            <w:tcW w:w="3114" w:type="dxa"/>
          </w:tcPr>
          <w:p w:rsidR="008E7DEA" w:rsidRPr="004D61A5" w:rsidRDefault="008E7DEA" w:rsidP="009223CC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Cofactors</w:t>
            </w:r>
          </w:p>
        </w:tc>
        <w:tc>
          <w:tcPr>
            <w:tcW w:w="1795" w:type="dxa"/>
            <w:vAlign w:val="center"/>
          </w:tcPr>
          <w:p w:rsidR="008E7DEA" w:rsidRPr="001E6284" w:rsidRDefault="008E7DEA" w:rsidP="009223CC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1E6284">
              <w:rPr>
                <w:rFonts w:ascii="Arial" w:hAnsi="Arial" w:cs="Arial"/>
                <w:color w:val="000000"/>
                <w:sz w:val="16"/>
                <w:szCs w:val="16"/>
              </w:rPr>
              <w:t>6</w:t>
            </w:r>
            <w:r>
              <w:rPr>
                <w:rFonts w:ascii="Arial" w:hAnsi="Arial" w:cs="Arial"/>
                <w:color w:val="000000"/>
                <w:sz w:val="16"/>
                <w:szCs w:val="16"/>
              </w:rPr>
              <w:t>.40</w:t>
            </w:r>
          </w:p>
        </w:tc>
        <w:tc>
          <w:tcPr>
            <w:tcW w:w="1795" w:type="dxa"/>
            <w:vAlign w:val="center"/>
          </w:tcPr>
          <w:p w:rsidR="008E7DEA" w:rsidRPr="001E6284" w:rsidRDefault="008E7DEA" w:rsidP="009223CC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1E6284">
              <w:rPr>
                <w:rFonts w:ascii="Arial" w:hAnsi="Arial" w:cs="Arial"/>
                <w:color w:val="000000"/>
                <w:sz w:val="16"/>
                <w:szCs w:val="16"/>
              </w:rPr>
              <w:t>6</w:t>
            </w:r>
            <w:r>
              <w:rPr>
                <w:rFonts w:ascii="Arial" w:hAnsi="Arial" w:cs="Arial"/>
                <w:color w:val="000000"/>
                <w:sz w:val="16"/>
                <w:szCs w:val="16"/>
              </w:rPr>
              <w:t>.</w:t>
            </w:r>
            <w:r w:rsidRPr="001E6284">
              <w:rPr>
                <w:rFonts w:ascii="Arial" w:hAnsi="Arial" w:cs="Arial"/>
                <w:color w:val="000000"/>
                <w:sz w:val="16"/>
                <w:szCs w:val="16"/>
              </w:rPr>
              <w:t>5</w:t>
            </w:r>
            <w:r>
              <w:rPr>
                <w:rFonts w:ascii="Arial" w:hAnsi="Arial" w:cs="Arial"/>
                <w:color w:val="000000"/>
                <w:sz w:val="16"/>
                <w:szCs w:val="16"/>
              </w:rPr>
              <w:t>3</w:t>
            </w:r>
          </w:p>
        </w:tc>
        <w:tc>
          <w:tcPr>
            <w:tcW w:w="1796" w:type="dxa"/>
            <w:vAlign w:val="center"/>
          </w:tcPr>
          <w:p w:rsidR="008E7DEA" w:rsidRPr="001E6284" w:rsidRDefault="008E7DEA" w:rsidP="009223CC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1E6284">
              <w:rPr>
                <w:rFonts w:ascii="Arial" w:hAnsi="Arial" w:cs="Arial"/>
                <w:sz w:val="16"/>
                <w:szCs w:val="16"/>
              </w:rPr>
              <w:t>0.321</w:t>
            </w:r>
          </w:p>
        </w:tc>
      </w:tr>
      <w:tr w:rsidR="008E7DEA" w:rsidTr="009223CC">
        <w:tc>
          <w:tcPr>
            <w:tcW w:w="3114" w:type="dxa"/>
          </w:tcPr>
          <w:p w:rsidR="008E7DEA" w:rsidRPr="004D61A5" w:rsidRDefault="008E7DEA" w:rsidP="009223CC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Cell Community</w:t>
            </w:r>
          </w:p>
        </w:tc>
        <w:tc>
          <w:tcPr>
            <w:tcW w:w="1795" w:type="dxa"/>
            <w:vAlign w:val="center"/>
          </w:tcPr>
          <w:p w:rsidR="008E7DEA" w:rsidRPr="001E6284" w:rsidRDefault="008E7DEA" w:rsidP="009223CC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1E6284">
              <w:rPr>
                <w:rFonts w:ascii="Arial" w:hAnsi="Arial" w:cs="Arial"/>
                <w:color w:val="000000"/>
                <w:sz w:val="16"/>
                <w:szCs w:val="16"/>
              </w:rPr>
              <w:t>4</w:t>
            </w:r>
            <w:r>
              <w:rPr>
                <w:rFonts w:ascii="Arial" w:hAnsi="Arial" w:cs="Arial"/>
                <w:color w:val="000000"/>
                <w:sz w:val="16"/>
                <w:szCs w:val="16"/>
              </w:rPr>
              <w:t>.</w:t>
            </w:r>
            <w:r w:rsidRPr="001E6284">
              <w:rPr>
                <w:rFonts w:ascii="Arial" w:hAnsi="Arial" w:cs="Arial"/>
                <w:color w:val="000000"/>
                <w:sz w:val="16"/>
                <w:szCs w:val="16"/>
              </w:rPr>
              <w:t>54</w:t>
            </w:r>
          </w:p>
        </w:tc>
        <w:tc>
          <w:tcPr>
            <w:tcW w:w="1795" w:type="dxa"/>
            <w:vAlign w:val="center"/>
          </w:tcPr>
          <w:p w:rsidR="008E7DEA" w:rsidRPr="001E6284" w:rsidRDefault="008E7DEA" w:rsidP="009223CC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1E6284">
              <w:rPr>
                <w:rFonts w:ascii="Arial" w:hAnsi="Arial" w:cs="Arial"/>
                <w:color w:val="000000"/>
                <w:sz w:val="16"/>
                <w:szCs w:val="16"/>
              </w:rPr>
              <w:t>4</w:t>
            </w:r>
            <w:r>
              <w:rPr>
                <w:rFonts w:ascii="Arial" w:hAnsi="Arial" w:cs="Arial"/>
                <w:color w:val="000000"/>
                <w:sz w:val="16"/>
                <w:szCs w:val="16"/>
              </w:rPr>
              <w:t>.</w:t>
            </w:r>
            <w:r w:rsidRPr="001E6284">
              <w:rPr>
                <w:rFonts w:ascii="Arial" w:hAnsi="Arial" w:cs="Arial"/>
                <w:color w:val="000000"/>
                <w:sz w:val="16"/>
                <w:szCs w:val="16"/>
              </w:rPr>
              <w:t>42</w:t>
            </w:r>
          </w:p>
        </w:tc>
        <w:tc>
          <w:tcPr>
            <w:tcW w:w="1796" w:type="dxa"/>
            <w:vAlign w:val="center"/>
          </w:tcPr>
          <w:p w:rsidR="008E7DEA" w:rsidRPr="001E6284" w:rsidRDefault="008E7DEA" w:rsidP="009223CC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1E6284">
              <w:rPr>
                <w:rFonts w:ascii="Arial" w:hAnsi="Arial" w:cs="Arial"/>
                <w:sz w:val="16"/>
                <w:szCs w:val="16"/>
              </w:rPr>
              <w:t>0.137</w:t>
            </w:r>
          </w:p>
        </w:tc>
      </w:tr>
      <w:tr w:rsidR="008E7DEA" w:rsidTr="009223CC">
        <w:tc>
          <w:tcPr>
            <w:tcW w:w="3114" w:type="dxa"/>
          </w:tcPr>
          <w:p w:rsidR="008E7DEA" w:rsidRPr="001D328A" w:rsidRDefault="008E7DEA" w:rsidP="009223CC">
            <w:pPr>
              <w:jc w:val="center"/>
              <w:rPr>
                <w:rFonts w:ascii="Arial" w:hAnsi="Arial" w:cs="Arial"/>
                <w:b/>
                <w:bCs/>
                <w:sz w:val="20"/>
                <w:szCs w:val="20"/>
              </w:rPr>
            </w:pPr>
            <w:r w:rsidRPr="001D328A">
              <w:rPr>
                <w:rFonts w:ascii="Arial" w:hAnsi="Arial" w:cs="Arial"/>
                <w:b/>
                <w:bCs/>
                <w:sz w:val="20"/>
                <w:szCs w:val="20"/>
              </w:rPr>
              <w:t>Cell cycle</w:t>
            </w:r>
          </w:p>
        </w:tc>
        <w:tc>
          <w:tcPr>
            <w:tcW w:w="1795" w:type="dxa"/>
            <w:vAlign w:val="center"/>
          </w:tcPr>
          <w:p w:rsidR="008E7DEA" w:rsidRPr="00AC1194" w:rsidRDefault="008E7DEA" w:rsidP="009223CC">
            <w:pPr>
              <w:jc w:val="center"/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</w:pPr>
            <w:r w:rsidRPr="00AC1194"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  <w:t>3.04</w:t>
            </w:r>
          </w:p>
        </w:tc>
        <w:tc>
          <w:tcPr>
            <w:tcW w:w="1795" w:type="dxa"/>
            <w:vAlign w:val="center"/>
          </w:tcPr>
          <w:p w:rsidR="008E7DEA" w:rsidRPr="00AC1194" w:rsidRDefault="008E7DEA" w:rsidP="009223CC">
            <w:pPr>
              <w:jc w:val="center"/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</w:pPr>
            <w:r w:rsidRPr="00AC1194"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  <w:t>3.10</w:t>
            </w:r>
          </w:p>
        </w:tc>
        <w:tc>
          <w:tcPr>
            <w:tcW w:w="1796" w:type="dxa"/>
            <w:vAlign w:val="center"/>
          </w:tcPr>
          <w:p w:rsidR="008E7DEA" w:rsidRPr="00AC1194" w:rsidRDefault="008E7DEA" w:rsidP="009223CC">
            <w:pPr>
              <w:jc w:val="center"/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AC1194">
              <w:rPr>
                <w:rFonts w:ascii="Arial" w:hAnsi="Arial" w:cs="Arial"/>
                <w:b/>
                <w:bCs/>
                <w:sz w:val="16"/>
                <w:szCs w:val="16"/>
              </w:rPr>
              <w:t>0.04</w:t>
            </w:r>
          </w:p>
        </w:tc>
      </w:tr>
      <w:tr w:rsidR="008E7DEA" w:rsidTr="009223CC">
        <w:tc>
          <w:tcPr>
            <w:tcW w:w="3114" w:type="dxa"/>
          </w:tcPr>
          <w:p w:rsidR="008E7DEA" w:rsidRPr="004D61A5" w:rsidRDefault="008E7DEA" w:rsidP="009223CC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Drug resistance</w:t>
            </w:r>
          </w:p>
        </w:tc>
        <w:tc>
          <w:tcPr>
            <w:tcW w:w="1795" w:type="dxa"/>
            <w:vAlign w:val="center"/>
          </w:tcPr>
          <w:p w:rsidR="008E7DEA" w:rsidRPr="001E6284" w:rsidRDefault="008E7DEA" w:rsidP="009223CC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1E6284">
              <w:rPr>
                <w:rFonts w:ascii="Arial" w:hAnsi="Arial" w:cs="Arial"/>
                <w:color w:val="000000"/>
                <w:sz w:val="16"/>
                <w:szCs w:val="16"/>
              </w:rPr>
              <w:t>2</w:t>
            </w:r>
            <w:r>
              <w:rPr>
                <w:rFonts w:ascii="Arial" w:hAnsi="Arial" w:cs="Arial"/>
                <w:color w:val="000000"/>
                <w:sz w:val="16"/>
                <w:szCs w:val="16"/>
              </w:rPr>
              <w:t>.</w:t>
            </w:r>
            <w:r w:rsidRPr="001E6284">
              <w:rPr>
                <w:rFonts w:ascii="Arial" w:hAnsi="Arial" w:cs="Arial"/>
                <w:color w:val="000000"/>
                <w:sz w:val="16"/>
                <w:szCs w:val="16"/>
              </w:rPr>
              <w:t>91</w:t>
            </w:r>
          </w:p>
        </w:tc>
        <w:tc>
          <w:tcPr>
            <w:tcW w:w="1795" w:type="dxa"/>
            <w:vAlign w:val="center"/>
          </w:tcPr>
          <w:p w:rsidR="008E7DEA" w:rsidRPr="001E6284" w:rsidRDefault="008E7DEA" w:rsidP="009223CC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1E6284">
              <w:rPr>
                <w:rFonts w:ascii="Arial" w:hAnsi="Arial" w:cs="Arial"/>
                <w:color w:val="000000"/>
                <w:sz w:val="16"/>
                <w:szCs w:val="16"/>
              </w:rPr>
              <w:t>2</w:t>
            </w:r>
            <w:r>
              <w:rPr>
                <w:rFonts w:ascii="Arial" w:hAnsi="Arial" w:cs="Arial"/>
                <w:color w:val="000000"/>
                <w:sz w:val="16"/>
                <w:szCs w:val="16"/>
              </w:rPr>
              <w:t>.90</w:t>
            </w:r>
          </w:p>
        </w:tc>
        <w:tc>
          <w:tcPr>
            <w:tcW w:w="1796" w:type="dxa"/>
            <w:vAlign w:val="center"/>
          </w:tcPr>
          <w:p w:rsidR="008E7DEA" w:rsidRPr="001E6284" w:rsidRDefault="008E7DEA" w:rsidP="009223CC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1E6284">
              <w:rPr>
                <w:rFonts w:ascii="Arial" w:hAnsi="Arial" w:cs="Arial"/>
                <w:sz w:val="16"/>
                <w:szCs w:val="16"/>
              </w:rPr>
              <w:t>0.283</w:t>
            </w:r>
          </w:p>
        </w:tc>
      </w:tr>
      <w:tr w:rsidR="008E7DEA" w:rsidTr="009223CC">
        <w:tc>
          <w:tcPr>
            <w:tcW w:w="3114" w:type="dxa"/>
          </w:tcPr>
          <w:p w:rsidR="008E7DEA" w:rsidRPr="004D61A5" w:rsidRDefault="008E7DEA" w:rsidP="009223CC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Energy</w:t>
            </w:r>
          </w:p>
        </w:tc>
        <w:tc>
          <w:tcPr>
            <w:tcW w:w="1795" w:type="dxa"/>
            <w:vAlign w:val="center"/>
          </w:tcPr>
          <w:p w:rsidR="008E7DEA" w:rsidRPr="001E6284" w:rsidRDefault="008E7DEA" w:rsidP="009223CC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1E6284">
              <w:rPr>
                <w:rFonts w:ascii="Arial" w:hAnsi="Arial" w:cs="Arial"/>
                <w:color w:val="000000"/>
                <w:sz w:val="16"/>
                <w:szCs w:val="16"/>
              </w:rPr>
              <w:t>5</w:t>
            </w:r>
            <w:r>
              <w:rPr>
                <w:rFonts w:ascii="Arial" w:hAnsi="Arial" w:cs="Arial"/>
                <w:color w:val="000000"/>
                <w:sz w:val="16"/>
                <w:szCs w:val="16"/>
              </w:rPr>
              <w:t>.</w:t>
            </w:r>
            <w:r w:rsidRPr="001E6284">
              <w:rPr>
                <w:rFonts w:ascii="Arial" w:hAnsi="Arial" w:cs="Arial"/>
                <w:color w:val="000000"/>
                <w:sz w:val="16"/>
                <w:szCs w:val="16"/>
              </w:rPr>
              <w:t>91</w:t>
            </w:r>
          </w:p>
        </w:tc>
        <w:tc>
          <w:tcPr>
            <w:tcW w:w="1795" w:type="dxa"/>
            <w:vAlign w:val="center"/>
          </w:tcPr>
          <w:p w:rsidR="008E7DEA" w:rsidRPr="001E6284" w:rsidRDefault="008E7DEA" w:rsidP="009223CC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1E6284">
              <w:rPr>
                <w:rFonts w:ascii="Arial" w:hAnsi="Arial" w:cs="Arial"/>
                <w:color w:val="000000"/>
                <w:sz w:val="16"/>
                <w:szCs w:val="16"/>
              </w:rPr>
              <w:t>5</w:t>
            </w:r>
            <w:r>
              <w:rPr>
                <w:rFonts w:ascii="Arial" w:hAnsi="Arial" w:cs="Arial"/>
                <w:color w:val="000000"/>
                <w:sz w:val="16"/>
                <w:szCs w:val="16"/>
              </w:rPr>
              <w:t>.</w:t>
            </w:r>
            <w:r w:rsidRPr="001E6284">
              <w:rPr>
                <w:rFonts w:ascii="Arial" w:hAnsi="Arial" w:cs="Arial"/>
                <w:color w:val="000000"/>
                <w:sz w:val="16"/>
                <w:szCs w:val="16"/>
              </w:rPr>
              <w:t>84</w:t>
            </w:r>
          </w:p>
        </w:tc>
        <w:tc>
          <w:tcPr>
            <w:tcW w:w="1796" w:type="dxa"/>
            <w:vAlign w:val="center"/>
          </w:tcPr>
          <w:p w:rsidR="008E7DEA" w:rsidRPr="001E6284" w:rsidRDefault="008E7DEA" w:rsidP="009223CC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1E6284">
              <w:rPr>
                <w:rFonts w:ascii="Arial" w:hAnsi="Arial" w:cs="Arial"/>
                <w:sz w:val="16"/>
                <w:szCs w:val="16"/>
              </w:rPr>
              <w:t>0.363</w:t>
            </w:r>
          </w:p>
        </w:tc>
      </w:tr>
      <w:tr w:rsidR="008E7DEA" w:rsidTr="009223CC">
        <w:tc>
          <w:tcPr>
            <w:tcW w:w="3114" w:type="dxa"/>
          </w:tcPr>
          <w:p w:rsidR="008E7DEA" w:rsidRPr="004D61A5" w:rsidRDefault="008E7DEA" w:rsidP="009223CC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Folding, sorting and degradation</w:t>
            </w:r>
          </w:p>
        </w:tc>
        <w:tc>
          <w:tcPr>
            <w:tcW w:w="1795" w:type="dxa"/>
            <w:vAlign w:val="center"/>
          </w:tcPr>
          <w:p w:rsidR="008E7DEA" w:rsidRPr="001E6284" w:rsidRDefault="008E7DEA" w:rsidP="009223CC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1E6284">
              <w:rPr>
                <w:rFonts w:ascii="Arial" w:hAnsi="Arial" w:cs="Arial"/>
                <w:color w:val="000000"/>
                <w:sz w:val="16"/>
                <w:szCs w:val="16"/>
              </w:rPr>
              <w:t>4</w:t>
            </w:r>
            <w:r>
              <w:rPr>
                <w:rFonts w:ascii="Arial" w:hAnsi="Arial" w:cs="Arial"/>
                <w:color w:val="000000"/>
                <w:sz w:val="16"/>
                <w:szCs w:val="16"/>
              </w:rPr>
              <w:t>.</w:t>
            </w:r>
            <w:r w:rsidRPr="001E6284">
              <w:rPr>
                <w:rFonts w:ascii="Arial" w:hAnsi="Arial" w:cs="Arial"/>
                <w:color w:val="000000"/>
                <w:sz w:val="16"/>
                <w:szCs w:val="16"/>
              </w:rPr>
              <w:t>14</w:t>
            </w:r>
          </w:p>
        </w:tc>
        <w:tc>
          <w:tcPr>
            <w:tcW w:w="1795" w:type="dxa"/>
            <w:vAlign w:val="center"/>
          </w:tcPr>
          <w:p w:rsidR="008E7DEA" w:rsidRPr="001E6284" w:rsidRDefault="008E7DEA" w:rsidP="009223CC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1E6284">
              <w:rPr>
                <w:rFonts w:ascii="Arial" w:hAnsi="Arial" w:cs="Arial"/>
                <w:color w:val="000000"/>
                <w:sz w:val="16"/>
                <w:szCs w:val="16"/>
              </w:rPr>
              <w:t>4</w:t>
            </w:r>
            <w:r>
              <w:rPr>
                <w:rFonts w:ascii="Arial" w:hAnsi="Arial" w:cs="Arial"/>
                <w:color w:val="000000"/>
                <w:sz w:val="16"/>
                <w:szCs w:val="16"/>
              </w:rPr>
              <w:t>.</w:t>
            </w:r>
            <w:r w:rsidRPr="001E6284">
              <w:rPr>
                <w:rFonts w:ascii="Arial" w:hAnsi="Arial" w:cs="Arial"/>
                <w:color w:val="000000"/>
                <w:sz w:val="16"/>
                <w:szCs w:val="16"/>
              </w:rPr>
              <w:t>1</w:t>
            </w:r>
            <w:r>
              <w:rPr>
                <w:rFonts w:ascii="Arial" w:hAnsi="Arial" w:cs="Arial"/>
                <w:color w:val="000000"/>
                <w:sz w:val="16"/>
                <w:szCs w:val="16"/>
              </w:rPr>
              <w:t>4</w:t>
            </w:r>
          </w:p>
        </w:tc>
        <w:tc>
          <w:tcPr>
            <w:tcW w:w="1796" w:type="dxa"/>
            <w:vAlign w:val="center"/>
          </w:tcPr>
          <w:p w:rsidR="008E7DEA" w:rsidRPr="001E6284" w:rsidRDefault="008E7DEA" w:rsidP="009223CC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1E6284">
              <w:rPr>
                <w:rFonts w:ascii="Arial" w:hAnsi="Arial" w:cs="Arial"/>
                <w:sz w:val="16"/>
                <w:szCs w:val="16"/>
              </w:rPr>
              <w:t>0.868</w:t>
            </w:r>
          </w:p>
        </w:tc>
      </w:tr>
      <w:tr w:rsidR="008E7DEA" w:rsidTr="009223CC">
        <w:tc>
          <w:tcPr>
            <w:tcW w:w="3114" w:type="dxa"/>
          </w:tcPr>
          <w:p w:rsidR="008E7DEA" w:rsidRPr="004D61A5" w:rsidRDefault="008E7DEA" w:rsidP="009223CC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Glycan</w:t>
            </w:r>
          </w:p>
        </w:tc>
        <w:tc>
          <w:tcPr>
            <w:tcW w:w="1795" w:type="dxa"/>
            <w:vAlign w:val="center"/>
          </w:tcPr>
          <w:p w:rsidR="008E7DEA" w:rsidRPr="001E6284" w:rsidRDefault="008E7DEA" w:rsidP="009223CC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1E6284">
              <w:rPr>
                <w:rFonts w:ascii="Arial" w:hAnsi="Arial" w:cs="Arial"/>
                <w:color w:val="000000"/>
                <w:sz w:val="16"/>
                <w:szCs w:val="16"/>
              </w:rPr>
              <w:t>5</w:t>
            </w:r>
            <w:r>
              <w:rPr>
                <w:rFonts w:ascii="Arial" w:hAnsi="Arial" w:cs="Arial"/>
                <w:color w:val="000000"/>
                <w:sz w:val="16"/>
                <w:szCs w:val="16"/>
              </w:rPr>
              <w:t>.</w:t>
            </w:r>
            <w:r w:rsidRPr="001E6284">
              <w:rPr>
                <w:rFonts w:ascii="Arial" w:hAnsi="Arial" w:cs="Arial"/>
                <w:color w:val="000000"/>
                <w:sz w:val="16"/>
                <w:szCs w:val="16"/>
              </w:rPr>
              <w:t>1</w:t>
            </w:r>
            <w:r>
              <w:rPr>
                <w:rFonts w:ascii="Arial" w:hAnsi="Arial" w:cs="Arial"/>
                <w:color w:val="000000"/>
                <w:sz w:val="16"/>
                <w:szCs w:val="16"/>
              </w:rPr>
              <w:t>3</w:t>
            </w:r>
          </w:p>
        </w:tc>
        <w:tc>
          <w:tcPr>
            <w:tcW w:w="1795" w:type="dxa"/>
            <w:vAlign w:val="center"/>
          </w:tcPr>
          <w:p w:rsidR="008E7DEA" w:rsidRPr="001E6284" w:rsidRDefault="008E7DEA" w:rsidP="009223CC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1E6284">
              <w:rPr>
                <w:rFonts w:ascii="Arial" w:hAnsi="Arial" w:cs="Arial"/>
                <w:color w:val="000000"/>
                <w:sz w:val="16"/>
                <w:szCs w:val="16"/>
              </w:rPr>
              <w:t>4</w:t>
            </w:r>
            <w:r>
              <w:rPr>
                <w:rFonts w:ascii="Arial" w:hAnsi="Arial" w:cs="Arial"/>
                <w:color w:val="000000"/>
                <w:sz w:val="16"/>
                <w:szCs w:val="16"/>
              </w:rPr>
              <w:t>.</w:t>
            </w:r>
            <w:r w:rsidRPr="001E6284">
              <w:rPr>
                <w:rFonts w:ascii="Arial" w:hAnsi="Arial" w:cs="Arial"/>
                <w:color w:val="000000"/>
                <w:sz w:val="16"/>
                <w:szCs w:val="16"/>
              </w:rPr>
              <w:t>92</w:t>
            </w:r>
          </w:p>
        </w:tc>
        <w:tc>
          <w:tcPr>
            <w:tcW w:w="1796" w:type="dxa"/>
            <w:vAlign w:val="center"/>
          </w:tcPr>
          <w:p w:rsidR="008E7DEA" w:rsidRPr="001E6284" w:rsidRDefault="008E7DEA" w:rsidP="009223CC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1E6284">
              <w:rPr>
                <w:rFonts w:ascii="Arial" w:hAnsi="Arial" w:cs="Arial"/>
                <w:sz w:val="16"/>
                <w:szCs w:val="16"/>
              </w:rPr>
              <w:t>0.083</w:t>
            </w:r>
          </w:p>
        </w:tc>
      </w:tr>
      <w:tr w:rsidR="008E7DEA" w:rsidTr="009223CC">
        <w:tc>
          <w:tcPr>
            <w:tcW w:w="3114" w:type="dxa"/>
          </w:tcPr>
          <w:p w:rsidR="008E7DEA" w:rsidRPr="004D61A5" w:rsidRDefault="008E7DEA" w:rsidP="009223CC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Lipid</w:t>
            </w:r>
          </w:p>
        </w:tc>
        <w:tc>
          <w:tcPr>
            <w:tcW w:w="1795" w:type="dxa"/>
            <w:vAlign w:val="center"/>
          </w:tcPr>
          <w:p w:rsidR="008E7DEA" w:rsidRPr="001E6284" w:rsidRDefault="008E7DEA" w:rsidP="009223CC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1E6284">
              <w:rPr>
                <w:rFonts w:ascii="Arial" w:hAnsi="Arial" w:cs="Arial"/>
                <w:color w:val="000000"/>
                <w:sz w:val="16"/>
                <w:szCs w:val="16"/>
              </w:rPr>
              <w:t>4</w:t>
            </w:r>
            <w:r>
              <w:rPr>
                <w:rFonts w:ascii="Arial" w:hAnsi="Arial" w:cs="Arial"/>
                <w:color w:val="000000"/>
                <w:sz w:val="16"/>
                <w:szCs w:val="16"/>
              </w:rPr>
              <w:t>.</w:t>
            </w:r>
            <w:r w:rsidRPr="001E6284">
              <w:rPr>
                <w:rFonts w:ascii="Arial" w:hAnsi="Arial" w:cs="Arial"/>
                <w:color w:val="000000"/>
                <w:sz w:val="16"/>
                <w:szCs w:val="16"/>
              </w:rPr>
              <w:t>5</w:t>
            </w:r>
            <w:r>
              <w:rPr>
                <w:rFonts w:ascii="Arial" w:hAnsi="Arial" w:cs="Arial"/>
                <w:color w:val="000000"/>
                <w:sz w:val="16"/>
                <w:szCs w:val="16"/>
              </w:rPr>
              <w:t>5</w:t>
            </w:r>
          </w:p>
        </w:tc>
        <w:tc>
          <w:tcPr>
            <w:tcW w:w="1795" w:type="dxa"/>
            <w:vAlign w:val="center"/>
          </w:tcPr>
          <w:p w:rsidR="008E7DEA" w:rsidRPr="001E6284" w:rsidRDefault="008E7DEA" w:rsidP="009223CC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1E6284">
              <w:rPr>
                <w:rFonts w:ascii="Arial" w:hAnsi="Arial" w:cs="Arial"/>
                <w:color w:val="000000"/>
                <w:sz w:val="16"/>
                <w:szCs w:val="16"/>
              </w:rPr>
              <w:t>4</w:t>
            </w:r>
            <w:r>
              <w:rPr>
                <w:rFonts w:ascii="Arial" w:hAnsi="Arial" w:cs="Arial"/>
                <w:color w:val="000000"/>
                <w:sz w:val="16"/>
                <w:szCs w:val="16"/>
              </w:rPr>
              <w:t>.</w:t>
            </w:r>
            <w:r w:rsidRPr="001E6284">
              <w:rPr>
                <w:rFonts w:ascii="Arial" w:hAnsi="Arial" w:cs="Arial"/>
                <w:color w:val="000000"/>
                <w:sz w:val="16"/>
                <w:szCs w:val="16"/>
              </w:rPr>
              <w:t>4</w:t>
            </w:r>
            <w:r>
              <w:rPr>
                <w:rFonts w:ascii="Arial" w:hAnsi="Arial" w:cs="Arial"/>
                <w:color w:val="000000"/>
                <w:sz w:val="16"/>
                <w:szCs w:val="16"/>
              </w:rPr>
              <w:t>5</w:t>
            </w:r>
          </w:p>
        </w:tc>
        <w:tc>
          <w:tcPr>
            <w:tcW w:w="1796" w:type="dxa"/>
            <w:vAlign w:val="center"/>
          </w:tcPr>
          <w:p w:rsidR="008E7DEA" w:rsidRPr="001E6284" w:rsidRDefault="008E7DEA" w:rsidP="009223CC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1E6284">
              <w:rPr>
                <w:rFonts w:ascii="Arial" w:hAnsi="Arial" w:cs="Arial"/>
                <w:sz w:val="16"/>
                <w:szCs w:val="16"/>
              </w:rPr>
              <w:t>0.069</w:t>
            </w:r>
          </w:p>
        </w:tc>
      </w:tr>
      <w:tr w:rsidR="008E7DEA" w:rsidTr="009223CC">
        <w:tc>
          <w:tcPr>
            <w:tcW w:w="3114" w:type="dxa"/>
          </w:tcPr>
          <w:p w:rsidR="008E7DEA" w:rsidRPr="004D61A5" w:rsidRDefault="008E7DEA" w:rsidP="009223CC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Membrane transport</w:t>
            </w:r>
          </w:p>
        </w:tc>
        <w:tc>
          <w:tcPr>
            <w:tcW w:w="1795" w:type="dxa"/>
            <w:vAlign w:val="center"/>
          </w:tcPr>
          <w:p w:rsidR="008E7DEA" w:rsidRPr="001E6284" w:rsidRDefault="008E7DEA" w:rsidP="009223CC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1E6284">
              <w:rPr>
                <w:rFonts w:ascii="Arial" w:hAnsi="Arial" w:cs="Arial"/>
                <w:color w:val="000000"/>
                <w:sz w:val="16"/>
                <w:szCs w:val="16"/>
              </w:rPr>
              <w:t>5</w:t>
            </w:r>
            <w:r>
              <w:rPr>
                <w:rFonts w:ascii="Arial" w:hAnsi="Arial" w:cs="Arial"/>
                <w:color w:val="000000"/>
                <w:sz w:val="16"/>
                <w:szCs w:val="16"/>
              </w:rPr>
              <w:t>.</w:t>
            </w:r>
            <w:r w:rsidRPr="001E6284">
              <w:rPr>
                <w:rFonts w:ascii="Arial" w:hAnsi="Arial" w:cs="Arial"/>
                <w:color w:val="000000"/>
                <w:sz w:val="16"/>
                <w:szCs w:val="16"/>
              </w:rPr>
              <w:t>90</w:t>
            </w:r>
          </w:p>
        </w:tc>
        <w:tc>
          <w:tcPr>
            <w:tcW w:w="1795" w:type="dxa"/>
            <w:vAlign w:val="center"/>
          </w:tcPr>
          <w:p w:rsidR="008E7DEA" w:rsidRPr="001E6284" w:rsidRDefault="008E7DEA" w:rsidP="009223CC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1E6284">
              <w:rPr>
                <w:rFonts w:ascii="Arial" w:hAnsi="Arial" w:cs="Arial"/>
                <w:color w:val="000000"/>
                <w:sz w:val="16"/>
                <w:szCs w:val="16"/>
              </w:rPr>
              <w:t>5</w:t>
            </w:r>
            <w:r>
              <w:rPr>
                <w:rFonts w:ascii="Arial" w:hAnsi="Arial" w:cs="Arial"/>
                <w:color w:val="000000"/>
                <w:sz w:val="16"/>
                <w:szCs w:val="16"/>
              </w:rPr>
              <w:t>.</w:t>
            </w:r>
            <w:r w:rsidRPr="001E6284">
              <w:rPr>
                <w:rFonts w:ascii="Arial" w:hAnsi="Arial" w:cs="Arial"/>
                <w:color w:val="000000"/>
                <w:sz w:val="16"/>
                <w:szCs w:val="16"/>
              </w:rPr>
              <w:t>8</w:t>
            </w:r>
            <w:r>
              <w:rPr>
                <w:rFonts w:ascii="Arial" w:hAnsi="Arial" w:cs="Arial"/>
                <w:color w:val="000000"/>
                <w:sz w:val="16"/>
                <w:szCs w:val="16"/>
              </w:rPr>
              <w:t>3</w:t>
            </w:r>
          </w:p>
        </w:tc>
        <w:tc>
          <w:tcPr>
            <w:tcW w:w="1796" w:type="dxa"/>
            <w:vAlign w:val="center"/>
          </w:tcPr>
          <w:p w:rsidR="008E7DEA" w:rsidRPr="001E6284" w:rsidRDefault="008E7DEA" w:rsidP="009223CC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1E6284">
              <w:rPr>
                <w:rFonts w:ascii="Arial" w:hAnsi="Arial" w:cs="Arial"/>
                <w:color w:val="000000"/>
                <w:sz w:val="16"/>
                <w:szCs w:val="16"/>
              </w:rPr>
              <w:t>0.283</w:t>
            </w:r>
          </w:p>
        </w:tc>
      </w:tr>
      <w:tr w:rsidR="008E7DEA" w:rsidTr="009223CC">
        <w:tc>
          <w:tcPr>
            <w:tcW w:w="3114" w:type="dxa"/>
          </w:tcPr>
          <w:p w:rsidR="008E7DEA" w:rsidRPr="004D61A5" w:rsidRDefault="008E7DEA" w:rsidP="009223CC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Motility</w:t>
            </w:r>
          </w:p>
        </w:tc>
        <w:tc>
          <w:tcPr>
            <w:tcW w:w="1795" w:type="dxa"/>
            <w:vAlign w:val="center"/>
          </w:tcPr>
          <w:p w:rsidR="008E7DEA" w:rsidRPr="001E6284" w:rsidRDefault="008E7DEA" w:rsidP="009223CC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1E6284">
              <w:rPr>
                <w:rFonts w:ascii="Arial" w:hAnsi="Arial" w:cs="Arial"/>
                <w:color w:val="000000"/>
                <w:sz w:val="16"/>
                <w:szCs w:val="16"/>
              </w:rPr>
              <w:t>4</w:t>
            </w:r>
            <w:r>
              <w:rPr>
                <w:rFonts w:ascii="Arial" w:hAnsi="Arial" w:cs="Arial"/>
                <w:color w:val="000000"/>
                <w:sz w:val="16"/>
                <w:szCs w:val="16"/>
              </w:rPr>
              <w:t>.</w:t>
            </w:r>
            <w:r w:rsidRPr="001E6284">
              <w:rPr>
                <w:rFonts w:ascii="Arial" w:hAnsi="Arial" w:cs="Arial"/>
                <w:color w:val="000000"/>
                <w:sz w:val="16"/>
                <w:szCs w:val="16"/>
              </w:rPr>
              <w:t>3</w:t>
            </w:r>
            <w:r>
              <w:rPr>
                <w:rFonts w:ascii="Arial" w:hAnsi="Arial" w:cs="Arial"/>
                <w:color w:val="000000"/>
                <w:sz w:val="16"/>
                <w:szCs w:val="16"/>
              </w:rPr>
              <w:t>6</w:t>
            </w:r>
          </w:p>
        </w:tc>
        <w:tc>
          <w:tcPr>
            <w:tcW w:w="1795" w:type="dxa"/>
            <w:vAlign w:val="center"/>
          </w:tcPr>
          <w:p w:rsidR="008E7DEA" w:rsidRPr="001E6284" w:rsidRDefault="008E7DEA" w:rsidP="009223CC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1E6284">
              <w:rPr>
                <w:rFonts w:ascii="Arial" w:hAnsi="Arial" w:cs="Arial"/>
                <w:color w:val="000000"/>
                <w:sz w:val="16"/>
                <w:szCs w:val="16"/>
              </w:rPr>
              <w:t>4</w:t>
            </w:r>
            <w:r>
              <w:rPr>
                <w:rFonts w:ascii="Arial" w:hAnsi="Arial" w:cs="Arial"/>
                <w:color w:val="000000"/>
                <w:sz w:val="16"/>
                <w:szCs w:val="16"/>
              </w:rPr>
              <w:t>.</w:t>
            </w:r>
            <w:r w:rsidRPr="001E6284">
              <w:rPr>
                <w:rFonts w:ascii="Arial" w:hAnsi="Arial" w:cs="Arial"/>
                <w:color w:val="000000"/>
                <w:sz w:val="16"/>
                <w:szCs w:val="16"/>
              </w:rPr>
              <w:t>14</w:t>
            </w:r>
          </w:p>
        </w:tc>
        <w:tc>
          <w:tcPr>
            <w:tcW w:w="1796" w:type="dxa"/>
            <w:vAlign w:val="center"/>
          </w:tcPr>
          <w:p w:rsidR="008E7DEA" w:rsidRPr="001E6284" w:rsidRDefault="008E7DEA" w:rsidP="009223CC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1E6284">
              <w:rPr>
                <w:rFonts w:ascii="Arial" w:hAnsi="Arial" w:cs="Arial"/>
                <w:color w:val="000000"/>
                <w:sz w:val="16"/>
                <w:szCs w:val="16"/>
              </w:rPr>
              <w:t>0.934</w:t>
            </w:r>
          </w:p>
        </w:tc>
      </w:tr>
      <w:tr w:rsidR="008E7DEA" w:rsidTr="009223CC">
        <w:tc>
          <w:tcPr>
            <w:tcW w:w="3114" w:type="dxa"/>
          </w:tcPr>
          <w:p w:rsidR="008E7DEA" w:rsidRPr="004D61A5" w:rsidRDefault="008E7DEA" w:rsidP="009223CC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Nucleotide</w:t>
            </w:r>
          </w:p>
        </w:tc>
        <w:tc>
          <w:tcPr>
            <w:tcW w:w="1795" w:type="dxa"/>
            <w:vAlign w:val="center"/>
          </w:tcPr>
          <w:p w:rsidR="008E7DEA" w:rsidRPr="001E6284" w:rsidRDefault="008E7DEA" w:rsidP="009223CC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1E6284">
              <w:rPr>
                <w:rFonts w:ascii="Arial" w:hAnsi="Arial" w:cs="Arial"/>
                <w:color w:val="000000"/>
                <w:sz w:val="16"/>
                <w:szCs w:val="16"/>
              </w:rPr>
              <w:t>5</w:t>
            </w:r>
            <w:r>
              <w:rPr>
                <w:rFonts w:ascii="Arial" w:hAnsi="Arial" w:cs="Arial"/>
                <w:color w:val="000000"/>
                <w:sz w:val="16"/>
                <w:szCs w:val="16"/>
              </w:rPr>
              <w:t>.</w:t>
            </w:r>
            <w:r w:rsidRPr="001E6284">
              <w:rPr>
                <w:rFonts w:ascii="Arial" w:hAnsi="Arial" w:cs="Arial"/>
                <w:color w:val="000000"/>
                <w:sz w:val="16"/>
                <w:szCs w:val="16"/>
              </w:rPr>
              <w:t>97</w:t>
            </w:r>
          </w:p>
        </w:tc>
        <w:tc>
          <w:tcPr>
            <w:tcW w:w="1795" w:type="dxa"/>
            <w:vAlign w:val="center"/>
          </w:tcPr>
          <w:p w:rsidR="008E7DEA" w:rsidRPr="001E6284" w:rsidRDefault="008E7DEA" w:rsidP="009223CC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1E6284">
              <w:rPr>
                <w:rFonts w:ascii="Arial" w:hAnsi="Arial" w:cs="Arial"/>
                <w:color w:val="000000"/>
                <w:sz w:val="16"/>
                <w:szCs w:val="16"/>
              </w:rPr>
              <w:t>5</w:t>
            </w:r>
            <w:r>
              <w:rPr>
                <w:rFonts w:ascii="Arial" w:hAnsi="Arial" w:cs="Arial"/>
                <w:color w:val="000000"/>
                <w:sz w:val="16"/>
                <w:szCs w:val="16"/>
              </w:rPr>
              <w:t>.</w:t>
            </w:r>
            <w:r w:rsidRPr="001E6284">
              <w:rPr>
                <w:rFonts w:ascii="Arial" w:hAnsi="Arial" w:cs="Arial"/>
                <w:color w:val="000000"/>
                <w:sz w:val="16"/>
                <w:szCs w:val="16"/>
              </w:rPr>
              <w:t>90</w:t>
            </w:r>
          </w:p>
        </w:tc>
        <w:tc>
          <w:tcPr>
            <w:tcW w:w="1796" w:type="dxa"/>
            <w:vAlign w:val="center"/>
          </w:tcPr>
          <w:p w:rsidR="008E7DEA" w:rsidRPr="001E6284" w:rsidRDefault="008E7DEA" w:rsidP="009223CC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1E6284">
              <w:rPr>
                <w:rFonts w:ascii="Arial" w:hAnsi="Arial" w:cs="Arial"/>
                <w:color w:val="000000"/>
                <w:sz w:val="16"/>
                <w:szCs w:val="16"/>
              </w:rPr>
              <w:t>0.137</w:t>
            </w:r>
          </w:p>
        </w:tc>
      </w:tr>
      <w:tr w:rsidR="008E7DEA" w:rsidTr="009223CC">
        <w:tc>
          <w:tcPr>
            <w:tcW w:w="3114" w:type="dxa"/>
          </w:tcPr>
          <w:p w:rsidR="008E7DEA" w:rsidRPr="004D61A5" w:rsidRDefault="008E7DEA" w:rsidP="009223CC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Replication and repair</w:t>
            </w:r>
          </w:p>
        </w:tc>
        <w:tc>
          <w:tcPr>
            <w:tcW w:w="1795" w:type="dxa"/>
            <w:vAlign w:val="center"/>
          </w:tcPr>
          <w:p w:rsidR="008E7DEA" w:rsidRPr="001E6284" w:rsidRDefault="008E7DEA" w:rsidP="009223CC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1E6284">
              <w:rPr>
                <w:rFonts w:ascii="Arial" w:hAnsi="Arial" w:cs="Arial"/>
                <w:color w:val="000000"/>
                <w:sz w:val="16"/>
                <w:szCs w:val="16"/>
              </w:rPr>
              <w:t>5</w:t>
            </w:r>
            <w:r>
              <w:rPr>
                <w:rFonts w:ascii="Arial" w:hAnsi="Arial" w:cs="Arial"/>
                <w:color w:val="000000"/>
                <w:sz w:val="16"/>
                <w:szCs w:val="16"/>
              </w:rPr>
              <w:t>.</w:t>
            </w:r>
            <w:r w:rsidRPr="001E6284">
              <w:rPr>
                <w:rFonts w:ascii="Arial" w:hAnsi="Arial" w:cs="Arial"/>
                <w:color w:val="000000"/>
                <w:sz w:val="16"/>
                <w:szCs w:val="16"/>
              </w:rPr>
              <w:t>42</w:t>
            </w:r>
          </w:p>
        </w:tc>
        <w:tc>
          <w:tcPr>
            <w:tcW w:w="1795" w:type="dxa"/>
            <w:vAlign w:val="center"/>
          </w:tcPr>
          <w:p w:rsidR="008E7DEA" w:rsidRPr="001E6284" w:rsidRDefault="008E7DEA" w:rsidP="009223CC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1E6284">
              <w:rPr>
                <w:rFonts w:ascii="Arial" w:hAnsi="Arial" w:cs="Arial"/>
                <w:color w:val="000000"/>
                <w:sz w:val="16"/>
                <w:szCs w:val="16"/>
              </w:rPr>
              <w:t>5</w:t>
            </w:r>
            <w:r>
              <w:rPr>
                <w:rFonts w:ascii="Arial" w:hAnsi="Arial" w:cs="Arial"/>
                <w:color w:val="000000"/>
                <w:sz w:val="16"/>
                <w:szCs w:val="16"/>
              </w:rPr>
              <w:t>.</w:t>
            </w:r>
            <w:r w:rsidRPr="001E6284">
              <w:rPr>
                <w:rFonts w:ascii="Arial" w:hAnsi="Arial" w:cs="Arial"/>
                <w:color w:val="000000"/>
                <w:sz w:val="16"/>
                <w:szCs w:val="16"/>
              </w:rPr>
              <w:t>38</w:t>
            </w:r>
          </w:p>
        </w:tc>
        <w:tc>
          <w:tcPr>
            <w:tcW w:w="1796" w:type="dxa"/>
            <w:vAlign w:val="center"/>
          </w:tcPr>
          <w:p w:rsidR="008E7DEA" w:rsidRPr="001E6284" w:rsidRDefault="008E7DEA" w:rsidP="009223CC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1E6284">
              <w:rPr>
                <w:rFonts w:ascii="Arial" w:hAnsi="Arial" w:cs="Arial"/>
                <w:color w:val="000000"/>
                <w:sz w:val="16"/>
                <w:szCs w:val="16"/>
              </w:rPr>
              <w:t>0.099</w:t>
            </w:r>
          </w:p>
        </w:tc>
      </w:tr>
      <w:tr w:rsidR="008E7DEA" w:rsidTr="009223CC">
        <w:tc>
          <w:tcPr>
            <w:tcW w:w="3114" w:type="dxa"/>
          </w:tcPr>
          <w:p w:rsidR="008E7DEA" w:rsidRPr="004D61A5" w:rsidRDefault="008E7DEA" w:rsidP="009223CC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Secondary metabolites</w:t>
            </w:r>
          </w:p>
        </w:tc>
        <w:tc>
          <w:tcPr>
            <w:tcW w:w="1795" w:type="dxa"/>
            <w:vAlign w:val="center"/>
          </w:tcPr>
          <w:p w:rsidR="008E7DEA" w:rsidRPr="001E6284" w:rsidRDefault="008E7DEA" w:rsidP="009223CC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1E6284">
              <w:rPr>
                <w:rFonts w:ascii="Arial" w:hAnsi="Arial" w:cs="Arial"/>
                <w:color w:val="000000"/>
                <w:sz w:val="16"/>
                <w:szCs w:val="16"/>
              </w:rPr>
              <w:t>5</w:t>
            </w:r>
            <w:r>
              <w:rPr>
                <w:rFonts w:ascii="Arial" w:hAnsi="Arial" w:cs="Arial"/>
                <w:color w:val="000000"/>
                <w:sz w:val="16"/>
                <w:szCs w:val="16"/>
              </w:rPr>
              <w:t>.</w:t>
            </w:r>
            <w:r w:rsidRPr="001E6284">
              <w:rPr>
                <w:rFonts w:ascii="Arial" w:hAnsi="Arial" w:cs="Arial"/>
                <w:color w:val="000000"/>
                <w:sz w:val="16"/>
                <w:szCs w:val="16"/>
              </w:rPr>
              <w:t>6</w:t>
            </w:r>
            <w:r>
              <w:rPr>
                <w:rFonts w:ascii="Arial" w:hAnsi="Arial" w:cs="Arial"/>
                <w:color w:val="000000"/>
                <w:sz w:val="16"/>
                <w:szCs w:val="16"/>
              </w:rPr>
              <w:t>1</w:t>
            </w:r>
          </w:p>
        </w:tc>
        <w:tc>
          <w:tcPr>
            <w:tcW w:w="1795" w:type="dxa"/>
            <w:vAlign w:val="center"/>
          </w:tcPr>
          <w:p w:rsidR="008E7DEA" w:rsidRPr="001E6284" w:rsidRDefault="008E7DEA" w:rsidP="009223CC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1E6284">
              <w:rPr>
                <w:rFonts w:ascii="Arial" w:hAnsi="Arial" w:cs="Arial"/>
                <w:color w:val="000000"/>
                <w:sz w:val="16"/>
                <w:szCs w:val="16"/>
              </w:rPr>
              <w:t>5</w:t>
            </w:r>
            <w:r>
              <w:rPr>
                <w:rFonts w:ascii="Arial" w:hAnsi="Arial" w:cs="Arial"/>
                <w:color w:val="000000"/>
                <w:sz w:val="16"/>
                <w:szCs w:val="16"/>
              </w:rPr>
              <w:t>.</w:t>
            </w:r>
            <w:r w:rsidRPr="001E6284">
              <w:rPr>
                <w:rFonts w:ascii="Arial" w:hAnsi="Arial" w:cs="Arial"/>
                <w:color w:val="000000"/>
                <w:sz w:val="16"/>
                <w:szCs w:val="16"/>
              </w:rPr>
              <w:t>5</w:t>
            </w:r>
            <w:r>
              <w:rPr>
                <w:rFonts w:ascii="Arial" w:hAnsi="Arial" w:cs="Arial"/>
                <w:color w:val="000000"/>
                <w:sz w:val="16"/>
                <w:szCs w:val="16"/>
              </w:rPr>
              <w:t>6</w:t>
            </w:r>
          </w:p>
        </w:tc>
        <w:tc>
          <w:tcPr>
            <w:tcW w:w="1796" w:type="dxa"/>
            <w:vAlign w:val="center"/>
          </w:tcPr>
          <w:p w:rsidR="008E7DEA" w:rsidRPr="001E6284" w:rsidRDefault="008E7DEA" w:rsidP="009223CC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1E6284">
              <w:rPr>
                <w:rFonts w:ascii="Arial" w:hAnsi="Arial" w:cs="Arial"/>
                <w:color w:val="000000"/>
                <w:sz w:val="16"/>
                <w:szCs w:val="16"/>
              </w:rPr>
              <w:t>0.137</w:t>
            </w:r>
          </w:p>
        </w:tc>
      </w:tr>
      <w:tr w:rsidR="008E7DEA" w:rsidTr="009223CC">
        <w:tc>
          <w:tcPr>
            <w:tcW w:w="3114" w:type="dxa"/>
          </w:tcPr>
          <w:p w:rsidR="008E7DEA" w:rsidRPr="001E6284" w:rsidRDefault="008E7DEA" w:rsidP="009223CC">
            <w:pPr>
              <w:jc w:val="center"/>
              <w:rPr>
                <w:rFonts w:ascii="Arial" w:hAnsi="Arial" w:cs="Arial"/>
                <w:b/>
                <w:bCs/>
                <w:sz w:val="20"/>
                <w:szCs w:val="20"/>
              </w:rPr>
            </w:pPr>
            <w:r w:rsidRPr="001E6284">
              <w:rPr>
                <w:rFonts w:ascii="Arial" w:hAnsi="Arial" w:cs="Arial"/>
                <w:b/>
                <w:bCs/>
                <w:sz w:val="20"/>
                <w:szCs w:val="20"/>
              </w:rPr>
              <w:t>Signal transduction</w:t>
            </w:r>
          </w:p>
        </w:tc>
        <w:tc>
          <w:tcPr>
            <w:tcW w:w="1795" w:type="dxa"/>
            <w:vAlign w:val="center"/>
          </w:tcPr>
          <w:p w:rsidR="008E7DEA" w:rsidRPr="00AC1194" w:rsidRDefault="008E7DEA" w:rsidP="009223CC">
            <w:pPr>
              <w:jc w:val="center"/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</w:pPr>
            <w:r w:rsidRPr="00AC1194"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  <w:t>5.41</w:t>
            </w:r>
          </w:p>
        </w:tc>
        <w:tc>
          <w:tcPr>
            <w:tcW w:w="1795" w:type="dxa"/>
            <w:vAlign w:val="center"/>
          </w:tcPr>
          <w:p w:rsidR="008E7DEA" w:rsidRPr="00AC1194" w:rsidRDefault="008E7DEA" w:rsidP="009223CC">
            <w:pPr>
              <w:jc w:val="center"/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</w:pPr>
            <w:r w:rsidRPr="00AC1194"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  <w:t>5.20</w:t>
            </w:r>
          </w:p>
        </w:tc>
        <w:tc>
          <w:tcPr>
            <w:tcW w:w="1796" w:type="dxa"/>
            <w:vAlign w:val="center"/>
          </w:tcPr>
          <w:p w:rsidR="008E7DEA" w:rsidRPr="00AC1194" w:rsidRDefault="008E7DEA" w:rsidP="009223CC">
            <w:pPr>
              <w:jc w:val="center"/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</w:pPr>
            <w:r w:rsidRPr="00AC1194"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  <w:t>0.026</w:t>
            </w:r>
          </w:p>
        </w:tc>
      </w:tr>
      <w:tr w:rsidR="008E7DEA" w:rsidTr="009223CC">
        <w:tc>
          <w:tcPr>
            <w:tcW w:w="3114" w:type="dxa"/>
          </w:tcPr>
          <w:p w:rsidR="008E7DEA" w:rsidRPr="004D61A5" w:rsidRDefault="008E7DEA" w:rsidP="009223CC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Terpenoid</w:t>
            </w:r>
          </w:p>
        </w:tc>
        <w:tc>
          <w:tcPr>
            <w:tcW w:w="1795" w:type="dxa"/>
            <w:vAlign w:val="center"/>
          </w:tcPr>
          <w:p w:rsidR="008E7DEA" w:rsidRPr="001E6284" w:rsidRDefault="008E7DEA" w:rsidP="009223CC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1E6284">
              <w:rPr>
                <w:rFonts w:ascii="Arial" w:hAnsi="Arial" w:cs="Arial"/>
                <w:color w:val="000000"/>
                <w:sz w:val="16"/>
                <w:szCs w:val="16"/>
              </w:rPr>
              <w:t>3</w:t>
            </w:r>
            <w:r>
              <w:rPr>
                <w:rFonts w:ascii="Arial" w:hAnsi="Arial" w:cs="Arial"/>
                <w:color w:val="000000"/>
                <w:sz w:val="16"/>
                <w:szCs w:val="16"/>
              </w:rPr>
              <w:t>.</w:t>
            </w:r>
            <w:r w:rsidRPr="001E6284">
              <w:rPr>
                <w:rFonts w:ascii="Arial" w:hAnsi="Arial" w:cs="Arial"/>
                <w:color w:val="000000"/>
                <w:sz w:val="16"/>
                <w:szCs w:val="16"/>
              </w:rPr>
              <w:t>9</w:t>
            </w:r>
            <w:r>
              <w:rPr>
                <w:rFonts w:ascii="Arial" w:hAnsi="Arial" w:cs="Arial"/>
                <w:color w:val="000000"/>
                <w:sz w:val="16"/>
                <w:szCs w:val="16"/>
              </w:rPr>
              <w:t>1</w:t>
            </w:r>
          </w:p>
        </w:tc>
        <w:tc>
          <w:tcPr>
            <w:tcW w:w="1795" w:type="dxa"/>
            <w:vAlign w:val="center"/>
          </w:tcPr>
          <w:p w:rsidR="008E7DEA" w:rsidRPr="001E6284" w:rsidRDefault="008E7DEA" w:rsidP="009223CC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1E6284">
              <w:rPr>
                <w:rFonts w:ascii="Arial" w:hAnsi="Arial" w:cs="Arial"/>
                <w:color w:val="000000"/>
                <w:sz w:val="16"/>
                <w:szCs w:val="16"/>
              </w:rPr>
              <w:t>3</w:t>
            </w:r>
            <w:r>
              <w:rPr>
                <w:rFonts w:ascii="Arial" w:hAnsi="Arial" w:cs="Arial"/>
                <w:color w:val="000000"/>
                <w:sz w:val="16"/>
                <w:szCs w:val="16"/>
              </w:rPr>
              <w:t>.</w:t>
            </w:r>
            <w:r w:rsidRPr="001E6284">
              <w:rPr>
                <w:rFonts w:ascii="Arial" w:hAnsi="Arial" w:cs="Arial"/>
                <w:color w:val="000000"/>
                <w:sz w:val="16"/>
                <w:szCs w:val="16"/>
              </w:rPr>
              <w:t>87</w:t>
            </w:r>
          </w:p>
        </w:tc>
        <w:tc>
          <w:tcPr>
            <w:tcW w:w="1796" w:type="dxa"/>
            <w:vAlign w:val="center"/>
          </w:tcPr>
          <w:p w:rsidR="008E7DEA" w:rsidRPr="001E6284" w:rsidRDefault="008E7DEA" w:rsidP="009223CC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1E6284">
              <w:rPr>
                <w:rFonts w:ascii="Arial" w:hAnsi="Arial" w:cs="Arial"/>
                <w:color w:val="000000"/>
                <w:sz w:val="16"/>
                <w:szCs w:val="16"/>
              </w:rPr>
              <w:t>0.934</w:t>
            </w:r>
          </w:p>
        </w:tc>
      </w:tr>
      <w:tr w:rsidR="008E7DEA" w:rsidTr="009223CC">
        <w:tc>
          <w:tcPr>
            <w:tcW w:w="3114" w:type="dxa"/>
          </w:tcPr>
          <w:p w:rsidR="008E7DEA" w:rsidRPr="004D61A5" w:rsidRDefault="008E7DEA" w:rsidP="009223CC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Translation</w:t>
            </w:r>
          </w:p>
        </w:tc>
        <w:tc>
          <w:tcPr>
            <w:tcW w:w="1795" w:type="dxa"/>
            <w:vAlign w:val="center"/>
          </w:tcPr>
          <w:p w:rsidR="008E7DEA" w:rsidRPr="00AC1194" w:rsidRDefault="008E7DEA" w:rsidP="009223CC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AC1194">
              <w:rPr>
                <w:rFonts w:ascii="Arial" w:hAnsi="Arial" w:cs="Arial"/>
                <w:color w:val="000000"/>
                <w:sz w:val="16"/>
                <w:szCs w:val="16"/>
              </w:rPr>
              <w:t>6</w:t>
            </w:r>
            <w:r>
              <w:rPr>
                <w:rFonts w:ascii="Arial" w:hAnsi="Arial" w:cs="Arial"/>
                <w:color w:val="000000"/>
                <w:sz w:val="16"/>
                <w:szCs w:val="16"/>
              </w:rPr>
              <w:t>.</w:t>
            </w:r>
            <w:r w:rsidRPr="00AC1194">
              <w:rPr>
                <w:rFonts w:ascii="Arial" w:hAnsi="Arial" w:cs="Arial"/>
                <w:color w:val="000000"/>
                <w:sz w:val="16"/>
                <w:szCs w:val="16"/>
              </w:rPr>
              <w:t>26</w:t>
            </w:r>
          </w:p>
        </w:tc>
        <w:tc>
          <w:tcPr>
            <w:tcW w:w="1795" w:type="dxa"/>
            <w:vAlign w:val="center"/>
          </w:tcPr>
          <w:p w:rsidR="008E7DEA" w:rsidRPr="00AC1194" w:rsidRDefault="008E7DEA" w:rsidP="009223CC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AC1194">
              <w:rPr>
                <w:rFonts w:ascii="Arial" w:hAnsi="Arial" w:cs="Arial"/>
                <w:color w:val="000000"/>
                <w:sz w:val="16"/>
                <w:szCs w:val="16"/>
              </w:rPr>
              <w:t>6</w:t>
            </w:r>
            <w:r>
              <w:rPr>
                <w:rFonts w:ascii="Arial" w:hAnsi="Arial" w:cs="Arial"/>
                <w:color w:val="000000"/>
                <w:sz w:val="16"/>
                <w:szCs w:val="16"/>
              </w:rPr>
              <w:t>.</w:t>
            </w:r>
            <w:r w:rsidRPr="00AC1194">
              <w:rPr>
                <w:rFonts w:ascii="Arial" w:hAnsi="Arial" w:cs="Arial"/>
                <w:color w:val="000000"/>
                <w:sz w:val="16"/>
                <w:szCs w:val="16"/>
              </w:rPr>
              <w:t>24</w:t>
            </w:r>
          </w:p>
        </w:tc>
        <w:tc>
          <w:tcPr>
            <w:tcW w:w="1796" w:type="dxa"/>
            <w:vAlign w:val="center"/>
          </w:tcPr>
          <w:p w:rsidR="008E7DEA" w:rsidRPr="00AC1194" w:rsidRDefault="008E7DEA" w:rsidP="009223CC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AC1194">
              <w:rPr>
                <w:rFonts w:ascii="Arial" w:hAnsi="Arial" w:cs="Arial"/>
                <w:color w:val="000000"/>
                <w:sz w:val="16"/>
                <w:szCs w:val="16"/>
              </w:rPr>
              <w:t>0.620</w:t>
            </w:r>
          </w:p>
        </w:tc>
      </w:tr>
      <w:tr w:rsidR="008E7DEA" w:rsidTr="009223CC">
        <w:tc>
          <w:tcPr>
            <w:tcW w:w="3114" w:type="dxa"/>
          </w:tcPr>
          <w:p w:rsidR="008E7DEA" w:rsidRPr="004D61A5" w:rsidRDefault="008E7DEA" w:rsidP="009223CC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Xenobiotics degradation</w:t>
            </w:r>
          </w:p>
        </w:tc>
        <w:tc>
          <w:tcPr>
            <w:tcW w:w="1795" w:type="dxa"/>
            <w:vAlign w:val="center"/>
          </w:tcPr>
          <w:p w:rsidR="008E7DEA" w:rsidRPr="00AC1194" w:rsidRDefault="008E7DEA" w:rsidP="009223CC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AC1194">
              <w:rPr>
                <w:rFonts w:ascii="Arial" w:hAnsi="Arial" w:cs="Arial"/>
                <w:color w:val="000000"/>
                <w:sz w:val="16"/>
                <w:szCs w:val="16"/>
              </w:rPr>
              <w:t>3</w:t>
            </w:r>
            <w:r>
              <w:rPr>
                <w:rFonts w:ascii="Arial" w:hAnsi="Arial" w:cs="Arial"/>
                <w:color w:val="000000"/>
                <w:sz w:val="16"/>
                <w:szCs w:val="16"/>
              </w:rPr>
              <w:t>.</w:t>
            </w:r>
            <w:r w:rsidRPr="00AC1194">
              <w:rPr>
                <w:rFonts w:ascii="Arial" w:hAnsi="Arial" w:cs="Arial"/>
                <w:color w:val="000000"/>
                <w:sz w:val="16"/>
                <w:szCs w:val="16"/>
              </w:rPr>
              <w:t>32</w:t>
            </w:r>
          </w:p>
        </w:tc>
        <w:tc>
          <w:tcPr>
            <w:tcW w:w="1795" w:type="dxa"/>
            <w:vAlign w:val="center"/>
          </w:tcPr>
          <w:p w:rsidR="008E7DEA" w:rsidRPr="00AC1194" w:rsidRDefault="008E7DEA" w:rsidP="009223CC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AC1194">
              <w:rPr>
                <w:rFonts w:ascii="Arial" w:hAnsi="Arial" w:cs="Arial"/>
                <w:color w:val="000000"/>
                <w:sz w:val="16"/>
                <w:szCs w:val="16"/>
              </w:rPr>
              <w:t>3</w:t>
            </w:r>
            <w:r>
              <w:rPr>
                <w:rFonts w:ascii="Arial" w:hAnsi="Arial" w:cs="Arial"/>
                <w:color w:val="000000"/>
                <w:sz w:val="16"/>
                <w:szCs w:val="16"/>
              </w:rPr>
              <w:t>.</w:t>
            </w:r>
            <w:r w:rsidRPr="00AC1194">
              <w:rPr>
                <w:rFonts w:ascii="Arial" w:hAnsi="Arial" w:cs="Arial"/>
                <w:color w:val="000000"/>
                <w:sz w:val="16"/>
                <w:szCs w:val="16"/>
              </w:rPr>
              <w:t>04</w:t>
            </w:r>
          </w:p>
        </w:tc>
        <w:tc>
          <w:tcPr>
            <w:tcW w:w="1796" w:type="dxa"/>
            <w:vAlign w:val="center"/>
          </w:tcPr>
          <w:p w:rsidR="008E7DEA" w:rsidRPr="00AC1194" w:rsidRDefault="008E7DEA" w:rsidP="009223CC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AC1194">
              <w:rPr>
                <w:rFonts w:ascii="Arial" w:hAnsi="Arial" w:cs="Arial"/>
                <w:color w:val="000000"/>
                <w:sz w:val="16"/>
                <w:szCs w:val="16"/>
              </w:rPr>
              <w:t>0.069</w:t>
            </w:r>
          </w:p>
        </w:tc>
      </w:tr>
    </w:tbl>
    <w:p w:rsidR="00390883" w:rsidRDefault="008E7DEA">
      <w:bookmarkStart w:id="0" w:name="_GoBack"/>
      <w:bookmarkEnd w:id="0"/>
    </w:p>
    <w:sectPr w:rsidR="00390883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E7DEA"/>
    <w:rsid w:val="008E7DEA"/>
    <w:rsid w:val="00B1111D"/>
    <w:rsid w:val="00C253AF"/>
    <w:rsid w:val="00DF5E5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25736E11-3D4C-4F41-AE6E-D1B9E37A4E3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8E7DEA"/>
    <w:rPr>
      <w:lang w:val="pt-BR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39"/>
    <w:rsid w:val="008E7DEA"/>
    <w:pPr>
      <w:spacing w:after="0" w:line="240" w:lineRule="auto"/>
    </w:pPr>
    <w:rPr>
      <w:lang w:val="pt-BR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Caption">
    <w:name w:val="caption"/>
    <w:basedOn w:val="Normal"/>
    <w:next w:val="Normal"/>
    <w:uiPriority w:val="35"/>
    <w:unhideWhenUsed/>
    <w:qFormat/>
    <w:rsid w:val="008E7DEA"/>
    <w:pPr>
      <w:spacing w:after="200" w:line="240" w:lineRule="auto"/>
    </w:pPr>
    <w:rPr>
      <w:i/>
      <w:iCs/>
      <w:color w:val="44546A" w:themeColor="text2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210</Words>
  <Characters>1198</Characters>
  <Application>Microsoft Office Word</Application>
  <DocSecurity>0</DocSecurity>
  <Lines>9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Springer Nature</Company>
  <LinksUpToDate>false</LinksUpToDate>
  <CharactersWithSpaces>1406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Pooja Chavan</dc:creator>
  <cp:keywords/>
  <dc:description/>
  <cp:lastModifiedBy>Pooja Chavan</cp:lastModifiedBy>
  <cp:revision>1</cp:revision>
  <dcterms:created xsi:type="dcterms:W3CDTF">2021-06-08T15:30:00Z</dcterms:created>
  <dcterms:modified xsi:type="dcterms:W3CDTF">2021-06-08T15:30:00Z</dcterms:modified>
</cp:coreProperties>
</file>