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84" w:rsidRDefault="00954584" w:rsidP="00954584">
      <w:pPr>
        <w:tabs>
          <w:tab w:val="center" w:pos="4320"/>
        </w:tabs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Figure S1</w:t>
      </w:r>
      <w:r w:rsidRPr="00070C24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Pr="00346DA9">
        <w:rPr>
          <w:rFonts w:asciiTheme="majorBidi" w:hAnsiTheme="majorBidi" w:cstheme="majorBidi"/>
          <w:sz w:val="24"/>
          <w:szCs w:val="24"/>
        </w:rPr>
        <w:t xml:space="preserve">Alignment of </w:t>
      </w:r>
      <w:r w:rsidRPr="00070C24">
        <w:rPr>
          <w:rFonts w:asciiTheme="majorBidi" w:hAnsiTheme="majorBidi" w:cstheme="majorBidi"/>
          <w:color w:val="000000"/>
          <w:sz w:val="24"/>
          <w:szCs w:val="24"/>
        </w:rPr>
        <w:t xml:space="preserve">amino acid sequences </w:t>
      </w:r>
      <w:r w:rsidRPr="00346DA9">
        <w:rPr>
          <w:rFonts w:asciiTheme="majorBidi" w:hAnsiTheme="majorBidi" w:cstheme="majorBidi"/>
          <w:sz w:val="24"/>
          <w:szCs w:val="24"/>
        </w:rPr>
        <w:t xml:space="preserve">of AY153111.1 reference isolates </w:t>
      </w:r>
      <w:r w:rsidRPr="00070C24">
        <w:rPr>
          <w:rFonts w:asciiTheme="majorBidi" w:hAnsiTheme="majorBidi" w:cstheme="majorBidi"/>
          <w:color w:val="000000"/>
          <w:sz w:val="24"/>
          <w:szCs w:val="24"/>
        </w:rPr>
        <w:t xml:space="preserve">with the </w:t>
      </w:r>
      <w:proofErr w:type="spellStart"/>
      <w:r w:rsidRPr="00346DA9">
        <w:rPr>
          <w:rFonts w:asciiTheme="majorBidi" w:hAnsiTheme="majorBidi" w:cstheme="majorBidi"/>
          <w:i/>
          <w:iCs/>
          <w:sz w:val="24"/>
          <w:szCs w:val="24"/>
        </w:rPr>
        <w:t>cag</w:t>
      </w:r>
      <w:r w:rsidRPr="00346DA9">
        <w:rPr>
          <w:rFonts w:asciiTheme="majorBidi" w:hAnsiTheme="majorBidi" w:cstheme="majorBidi"/>
          <w:sz w:val="24"/>
          <w:szCs w:val="24"/>
        </w:rPr>
        <w:t>E</w:t>
      </w:r>
      <w:proofErr w:type="spellEnd"/>
      <w:r w:rsidRPr="00070C24">
        <w:rPr>
          <w:rFonts w:asciiTheme="majorBidi" w:hAnsiTheme="majorBidi" w:cstheme="majorBidi"/>
          <w:color w:val="000000"/>
          <w:sz w:val="24"/>
          <w:szCs w:val="24"/>
        </w:rPr>
        <w:t xml:space="preserve"> protein sequences.</w:t>
      </w:r>
    </w:p>
    <w:p w:rsidR="00954584" w:rsidRDefault="00954584" w:rsidP="009F3198">
      <w:pPr>
        <w:tabs>
          <w:tab w:val="center" w:pos="432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/>
          <w:sz w:val="24"/>
          <w:szCs w:val="24"/>
        </w:rPr>
      </w:pPr>
      <w:bookmarkStart w:id="0" w:name="_GoBack"/>
      <w:bookmarkEnd w:id="0"/>
    </w:p>
    <w:p w:rsidR="00954584" w:rsidRDefault="00954584" w:rsidP="00954584">
      <w:pPr>
        <w:tabs>
          <w:tab w:val="center" w:pos="432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/>
          <w:sz w:val="24"/>
          <w:szCs w:val="24"/>
        </w:rPr>
      </w:pPr>
    </w:p>
    <w:p w:rsidR="009F3198" w:rsidRDefault="009E6735" w:rsidP="00954584">
      <w:pPr>
        <w:tabs>
          <w:tab w:val="center" w:pos="432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70C24">
        <w:rPr>
          <w:rFonts w:asciiTheme="majorBidi" w:hAnsiTheme="majorBidi" w:cstheme="majorBidi"/>
          <w:noProof/>
          <w:color w:val="000000"/>
          <w:sz w:val="24"/>
          <w:szCs w:val="24"/>
        </w:rPr>
        <w:drawing>
          <wp:inline distT="0" distB="0" distL="0" distR="0" wp14:anchorId="6CEA2303" wp14:editId="6D4E1756">
            <wp:extent cx="4865298" cy="4010567"/>
            <wp:effectExtent l="0" t="0" r="0" b="9525"/>
            <wp:docPr id="15" name="صورة 13" descr="D:\سروية\H.pylori\cagE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سروية\H.pylori\cagEA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830" cy="40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198" w:rsidRDefault="009F3198" w:rsidP="009F3198">
      <w:pPr>
        <w:tabs>
          <w:tab w:val="center" w:pos="4320"/>
        </w:tabs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sectPr w:rsidR="009F3198" w:rsidSect="004451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D81" w:rsidRDefault="00857D81" w:rsidP="00F838C9">
      <w:pPr>
        <w:spacing w:after="0" w:line="240" w:lineRule="auto"/>
      </w:pPr>
      <w:r>
        <w:separator/>
      </w:r>
    </w:p>
  </w:endnote>
  <w:endnote w:type="continuationSeparator" w:id="0">
    <w:p w:rsidR="00857D81" w:rsidRDefault="00857D81" w:rsidP="00F8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D81" w:rsidRDefault="00857D81" w:rsidP="00F838C9">
      <w:pPr>
        <w:spacing w:after="0" w:line="240" w:lineRule="auto"/>
      </w:pPr>
      <w:r>
        <w:separator/>
      </w:r>
    </w:p>
  </w:footnote>
  <w:footnote w:type="continuationSeparator" w:id="0">
    <w:p w:rsidR="00857D81" w:rsidRDefault="00857D81" w:rsidP="00F838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D2"/>
    <w:rsid w:val="0006489F"/>
    <w:rsid w:val="0007402B"/>
    <w:rsid w:val="000F72B5"/>
    <w:rsid w:val="0028748B"/>
    <w:rsid w:val="003B169E"/>
    <w:rsid w:val="003F6F05"/>
    <w:rsid w:val="004451B5"/>
    <w:rsid w:val="00522299"/>
    <w:rsid w:val="005C373C"/>
    <w:rsid w:val="006C1761"/>
    <w:rsid w:val="00783AF6"/>
    <w:rsid w:val="0078596C"/>
    <w:rsid w:val="00857D81"/>
    <w:rsid w:val="00954584"/>
    <w:rsid w:val="009E6735"/>
    <w:rsid w:val="009F3198"/>
    <w:rsid w:val="00AB1012"/>
    <w:rsid w:val="00C970D2"/>
    <w:rsid w:val="00CA20CD"/>
    <w:rsid w:val="00CA5642"/>
    <w:rsid w:val="00D85A46"/>
    <w:rsid w:val="00EE41D2"/>
    <w:rsid w:val="00EE67E1"/>
    <w:rsid w:val="00F8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6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3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8C9"/>
  </w:style>
  <w:style w:type="paragraph" w:styleId="Footer">
    <w:name w:val="footer"/>
    <w:basedOn w:val="Normal"/>
    <w:link w:val="FooterChar"/>
    <w:uiPriority w:val="99"/>
    <w:unhideWhenUsed/>
    <w:rsid w:val="00F83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6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3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8C9"/>
  </w:style>
  <w:style w:type="paragraph" w:styleId="Footer">
    <w:name w:val="footer"/>
    <w:basedOn w:val="Normal"/>
    <w:link w:val="FooterChar"/>
    <w:uiPriority w:val="99"/>
    <w:unhideWhenUsed/>
    <w:rsid w:val="00F83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DR.Ahmed Saker</cp:lastModifiedBy>
  <cp:revision>12</cp:revision>
  <cp:lastPrinted>2021-01-21T06:20:00Z</cp:lastPrinted>
  <dcterms:created xsi:type="dcterms:W3CDTF">2020-12-19T11:52:00Z</dcterms:created>
  <dcterms:modified xsi:type="dcterms:W3CDTF">2021-04-26T18:56:00Z</dcterms:modified>
</cp:coreProperties>
</file>