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1966"/>
        <w:tblW w:w="8523" w:type="dxa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1526"/>
        <w:gridCol w:w="1327"/>
      </w:tblGrid>
      <w:tr w:rsidR="00354AF1" w:rsidRPr="00CB2642" w14:paraId="35384B42" w14:textId="77777777" w:rsidTr="0074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3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A179191" w14:textId="4EC89B6F" w:rsidR="00CB2642" w:rsidRPr="00CB2642" w:rsidRDefault="0074705B" w:rsidP="00CB2642">
            <w:pPr>
              <w:topLinePunct/>
              <w:spacing w:afterLines="50" w:after="156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18"/>
              </w:rPr>
            </w:pPr>
            <w:bookmarkStart w:id="0" w:name="_Hlk179903692"/>
            <w:r>
              <w:rPr>
                <w:rFonts w:ascii="Times New Roman" w:hAnsi="Times New Roman" w:cs="Times New Roman"/>
                <w:sz w:val="24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18"/>
              </w:rPr>
              <w:t>upplement T</w:t>
            </w:r>
            <w:r w:rsidR="00354AF1" w:rsidRPr="00CB2642">
              <w:rPr>
                <w:rFonts w:ascii="Times New Roman" w:hAnsi="Times New Roman" w:cs="Times New Roman"/>
                <w:sz w:val="24"/>
                <w:szCs w:val="18"/>
              </w:rPr>
              <w:t>able I. Antibodies used during the study</w:t>
            </w:r>
          </w:p>
        </w:tc>
      </w:tr>
      <w:tr w:rsidR="00354AF1" w:rsidRPr="0074705B" w14:paraId="4233860C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BE5D0" w14:textId="77777777" w:rsidR="00354AF1" w:rsidRPr="0074705B" w:rsidRDefault="00354AF1" w:rsidP="009066B4">
            <w:pPr>
              <w:topLinePunct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Antigen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C374E" w14:textId="77777777" w:rsidR="00354AF1" w:rsidRPr="0074705B" w:rsidRDefault="00354AF1" w:rsidP="009066B4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Source and host species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25D8A" w14:textId="77777777" w:rsidR="00354AF1" w:rsidRPr="0074705B" w:rsidRDefault="00354AF1" w:rsidP="009066B4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Concentration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B456E" w14:textId="77777777" w:rsidR="00354AF1" w:rsidRPr="0074705B" w:rsidRDefault="00354AF1" w:rsidP="009066B4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Catalog No.</w:t>
            </w:r>
          </w:p>
        </w:tc>
      </w:tr>
      <w:tr w:rsidR="009066B4" w:rsidRPr="0074705B" w14:paraId="27ACA2AD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A4237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Anti-H3K4me3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B193D" w14:textId="77777777" w:rsidR="009066B4" w:rsidRPr="0074705B" w:rsidRDefault="009066B4" w:rsidP="00AA6D42">
            <w:pPr>
              <w:topLinePunc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Millipore,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40A27" w14:textId="77777777" w:rsidR="009066B4" w:rsidRPr="0074705B" w:rsidRDefault="009066B4" w:rsidP="00AA6D42">
            <w:pPr>
              <w:topLinePunc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1:500</w:t>
            </w:r>
            <w:r w:rsidR="00AB04B7"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 (IF)</w:t>
            </w:r>
          </w:p>
          <w:p w14:paraId="1EC687EF" w14:textId="77777777" w:rsidR="00AB04B7" w:rsidRPr="0074705B" w:rsidRDefault="00AB04B7" w:rsidP="00AA6D42">
            <w:pPr>
              <w:topLinePunc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1:1000 (WB)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9A8C7" w14:textId="77777777" w:rsidR="009066B4" w:rsidRPr="0074705B" w:rsidRDefault="009066B4" w:rsidP="00AA6D42">
            <w:pPr>
              <w:topLinePunc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04-745</w:t>
            </w:r>
          </w:p>
        </w:tc>
      </w:tr>
      <w:tr w:rsidR="009066B4" w:rsidRPr="0074705B" w14:paraId="05D35B95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98C29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Anti-H3K27me3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2B50C" w14:textId="77777777" w:rsidR="009066B4" w:rsidRPr="0074705B" w:rsidRDefault="009066B4" w:rsidP="00AA6D42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Diagenode</w:t>
            </w:r>
            <w:proofErr w:type="spellEnd"/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, mouse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85106" w14:textId="77777777" w:rsidR="009066B4" w:rsidRPr="0074705B" w:rsidRDefault="009066B4" w:rsidP="00AA6D42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1:500</w:t>
            </w:r>
            <w:r w:rsidR="00AB04B7"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(IF)</w:t>
            </w:r>
          </w:p>
          <w:p w14:paraId="3DA9077B" w14:textId="77777777" w:rsidR="00AB04B7" w:rsidRPr="0074705B" w:rsidRDefault="00AB04B7" w:rsidP="00AA6D42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1:1000 (WB)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0CB49" w14:textId="77777777" w:rsidR="009066B4" w:rsidRPr="0074705B" w:rsidRDefault="005024F4" w:rsidP="00AA6D42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C15200181-50</w:t>
            </w:r>
          </w:p>
        </w:tc>
      </w:tr>
      <w:bookmarkEnd w:id="0"/>
      <w:tr w:rsidR="009066B4" w:rsidRPr="0074705B" w14:paraId="0787FF58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D0F1D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Anti-SOX2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996EA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204"/>
            <w:bookmarkStart w:id="2" w:name="OLE_LINK3"/>
            <w:bookmarkStart w:id="3" w:name="OLE_LINK4"/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</w:t>
            </w:r>
            <w:bookmarkEnd w:id="1"/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4" w:name="OLE_LINK11"/>
            <w:r w:rsidRPr="007470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rabbit polyclonal antibody</w:t>
            </w:r>
            <w:bookmarkEnd w:id="2"/>
            <w:bookmarkEnd w:id="3"/>
            <w:bookmarkEnd w:id="4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F5E81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9705A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ab97959</w:t>
            </w:r>
          </w:p>
        </w:tc>
      </w:tr>
      <w:tr w:rsidR="009066B4" w:rsidRPr="0074705B" w14:paraId="4EDB86D1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B93DC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Anti-SOX2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41DEF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</w:t>
            </w: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</w:t>
            </w:r>
            <w:bookmarkStart w:id="5" w:name="OLE_LINK5"/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mouse monoclonal antibody</w:t>
            </w:r>
            <w:bookmarkEnd w:id="5"/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D50CF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202"/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1:200</w:t>
            </w:r>
            <w:bookmarkEnd w:id="6"/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2001F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ab79351</w:t>
            </w:r>
          </w:p>
        </w:tc>
      </w:tr>
      <w:tr w:rsidR="009066B4" w:rsidRPr="0074705B" w14:paraId="3BFA692C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FECF2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 w:val="0"/>
                <w:sz w:val="18"/>
                <w:szCs w:val="18"/>
              </w:rPr>
              <w:t>Anti-beta III Tubulin (Tuj1)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1E4C6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mouse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21FC7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9D056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ab231083</w:t>
            </w:r>
          </w:p>
        </w:tc>
      </w:tr>
      <w:tr w:rsidR="009066B4" w:rsidRPr="0074705B" w14:paraId="3039A663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183CB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 w:val="0"/>
                <w:sz w:val="18"/>
                <w:szCs w:val="18"/>
              </w:rPr>
              <w:t>Anti-MAP2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CF2D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DAF50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B7238" w14:textId="77777777" w:rsidR="009066B4" w:rsidRPr="0074705B" w:rsidRDefault="009066B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ab183830</w:t>
            </w:r>
          </w:p>
        </w:tc>
      </w:tr>
      <w:tr w:rsidR="009066B4" w:rsidRPr="0074705B" w14:paraId="4F9AE6C3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0E7DA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 w:val="0"/>
                <w:sz w:val="18"/>
                <w:szCs w:val="18"/>
              </w:rPr>
              <w:t>Anti-GAD65 + GAD67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B5F66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7B7A7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D5537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ab183999</w:t>
            </w:r>
          </w:p>
        </w:tc>
      </w:tr>
      <w:tr w:rsidR="009066B4" w:rsidRPr="0074705B" w14:paraId="27058AF8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3A122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 w:val="0"/>
                <w:sz w:val="18"/>
                <w:szCs w:val="18"/>
              </w:rPr>
              <w:t>Anti-CaMKII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9441C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6A6D6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B3036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ab52476</w:t>
            </w:r>
          </w:p>
        </w:tc>
      </w:tr>
      <w:tr w:rsidR="009066B4" w:rsidRPr="0074705B" w14:paraId="175CBBDC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10F9B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Anti-Nestin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07A0A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Millipore, mouse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6851C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D54D8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MAB353</w:t>
            </w:r>
          </w:p>
        </w:tc>
      </w:tr>
      <w:tr w:rsidR="009066B4" w:rsidRPr="0074705B" w14:paraId="72CCBCB3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FB525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Anti-GFAP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53E8F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polyclonal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DBFEE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C7FA" w14:textId="77777777" w:rsidR="009066B4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ab7260</w:t>
            </w:r>
          </w:p>
        </w:tc>
      </w:tr>
      <w:tr w:rsidR="00865392" w:rsidRPr="0074705B" w14:paraId="58717E25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701B09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Anti-NG2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9F36C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Millipore, rabbit polyclonal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C5731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F9CE71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AB5320</w:t>
            </w:r>
          </w:p>
        </w:tc>
      </w:tr>
      <w:tr w:rsidR="00865392" w:rsidRPr="0074705B" w14:paraId="7BA627D6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13B05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Anti-KDM5B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1DFAB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E8D71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51EA9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ab181089</w:t>
            </w:r>
          </w:p>
        </w:tc>
      </w:tr>
      <w:tr w:rsidR="00865392" w:rsidRPr="0074705B" w14:paraId="642A1A07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5332E8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Anti-KDM6A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D4B2FF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E38368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34EB0D" w14:textId="77777777" w:rsidR="00865392" w:rsidRPr="0074705B" w:rsidRDefault="0086539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ab300513</w:t>
            </w:r>
          </w:p>
        </w:tc>
      </w:tr>
      <w:tr w:rsidR="00865392" w:rsidRPr="0074705B" w14:paraId="0ECAE137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5633F" w14:textId="77777777" w:rsidR="00865392" w:rsidRPr="0074705B" w:rsidRDefault="00094C11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Anti-Histone H3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D4686" w14:textId="77777777" w:rsidR="00865392" w:rsidRPr="0074705B" w:rsidRDefault="00094C11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745F7" w14:textId="77777777" w:rsidR="00865392" w:rsidRPr="0074705B" w:rsidRDefault="00094C11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3F2EB" w14:textId="77777777" w:rsidR="00865392" w:rsidRPr="0074705B" w:rsidRDefault="00094C11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ab176842</w:t>
            </w:r>
          </w:p>
        </w:tc>
      </w:tr>
      <w:tr w:rsidR="00865392" w:rsidRPr="0074705B" w14:paraId="71D97D76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2EA52B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Anti-β-actin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832036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Sigma-Aldrich, mouse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779D4B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1:5000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A32BD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A1978</w:t>
            </w:r>
          </w:p>
        </w:tc>
      </w:tr>
      <w:tr w:rsidR="00865392" w:rsidRPr="0074705B" w14:paraId="43BC186D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EFAFF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Anti-BrdU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FEE77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rat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C1F4D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99F2A" w14:textId="77777777" w:rsidR="00865392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ab6326</w:t>
            </w:r>
          </w:p>
        </w:tc>
      </w:tr>
      <w:tr w:rsidR="00AB04B7" w:rsidRPr="0074705B" w14:paraId="1468C2CE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01E557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b w:val="0"/>
                <w:sz w:val="18"/>
                <w:szCs w:val="18"/>
              </w:rPr>
              <w:t>A</w:t>
            </w:r>
            <w:r w:rsidR="00AB04B7" w:rsidRPr="0074705B">
              <w:rPr>
                <w:rFonts w:ascii="Times New Roman" w:hAnsi="Times New Roman" w:cs="Times New Roman"/>
                <w:b w:val="0"/>
                <w:sz w:val="18"/>
                <w:szCs w:val="18"/>
              </w:rPr>
              <w:t>nti-</w:t>
            </w:r>
            <w:r w:rsidR="00AB04B7"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Ki</w:t>
            </w: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-</w:t>
            </w:r>
            <w:r w:rsidR="00AB04B7"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67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C808FB" w14:textId="77777777" w:rsidR="00AB04B7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Invitrogen,</w:t>
            </w:r>
            <w:bookmarkStart w:id="7" w:name="OLE_LINK7"/>
            <w:bookmarkStart w:id="8" w:name="OLE_LINK8"/>
            <w:r w:rsidRPr="007470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rat monoclonal antibody</w:t>
            </w:r>
            <w:bookmarkEnd w:id="7"/>
            <w:bookmarkEnd w:id="8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0D5EE0" w14:textId="77777777" w:rsidR="00AB04B7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FD7B1D" w14:textId="77777777" w:rsidR="00AB04B7" w:rsidRPr="0074705B" w:rsidRDefault="00AB04B7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14-5698-80</w:t>
            </w:r>
          </w:p>
        </w:tc>
      </w:tr>
      <w:tr w:rsidR="00AB04B7" w:rsidRPr="0074705B" w14:paraId="743C790D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62651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lastRenderedPageBreak/>
              <w:t>Anti-HES1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89DDD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Invitrogen, rat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CCFBF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1:2000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AAF86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MA5-32258</w:t>
            </w:r>
          </w:p>
        </w:tc>
      </w:tr>
      <w:tr w:rsidR="00AB04B7" w:rsidRPr="0074705B" w14:paraId="440C50E9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FCCB9A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Anti-Ascl1/MASH1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1BB1BB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7E2427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1:500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3DE879" w14:textId="77777777" w:rsidR="00AB04B7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ab213151</w:t>
            </w:r>
          </w:p>
        </w:tc>
      </w:tr>
      <w:tr w:rsidR="00AA6D42" w:rsidRPr="0074705B" w14:paraId="3D1045A4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8C427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Anti-DCX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9C6E9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 xml:space="preserve">Abcam, </w:t>
            </w: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rabbit polyclonal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0C211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sz w:val="18"/>
                <w:szCs w:val="18"/>
              </w:rPr>
              <w:t>1:200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1F5D2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sz w:val="18"/>
                <w:szCs w:val="18"/>
              </w:rPr>
              <w:t>ab18723</w:t>
            </w:r>
          </w:p>
        </w:tc>
      </w:tr>
      <w:tr w:rsidR="00AA6D42" w:rsidRPr="0074705B" w14:paraId="5C0C1B65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4C81F1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Anti-NeuN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21BA76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rabbit polyclonal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FB3EC0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1:400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A30538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ab104225</w:t>
            </w:r>
          </w:p>
        </w:tc>
      </w:tr>
      <w:tr w:rsidR="00AA6D42" w:rsidRPr="0074705B" w14:paraId="56FFAFE0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3DAD1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 H3K27me3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E57B1" w14:textId="77777777" w:rsidR="00AA6D42" w:rsidRPr="0074705B" w:rsidRDefault="00AA6D42" w:rsidP="00AA6D42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Diagenode</w:t>
            </w:r>
            <w:proofErr w:type="spellEnd"/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, rabbit polyclonal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7245A" w14:textId="77777777" w:rsidR="00AA6D42" w:rsidRPr="0074705B" w:rsidRDefault="005024F4" w:rsidP="00AA6D42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1:400</w:t>
            </w:r>
            <w:r w:rsidR="00AA6D42"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(ChIP)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A5EB2" w14:textId="77777777" w:rsidR="00AA6D42" w:rsidRPr="0074705B" w:rsidRDefault="00AA6D42" w:rsidP="00AA6D42">
            <w:pPr>
              <w:topLinePunc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C15410195</w:t>
            </w:r>
          </w:p>
        </w:tc>
      </w:tr>
      <w:tr w:rsidR="00AA6D42" w:rsidRPr="0074705B" w14:paraId="65653E39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0AFCB8" w14:textId="77777777" w:rsidR="00AA6D42" w:rsidRPr="0074705B" w:rsidRDefault="005024F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Anti-H3K4me3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8DD83E" w14:textId="77777777" w:rsidR="00AA6D42" w:rsidRPr="0074705B" w:rsidRDefault="005024F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Cell Signaling Technology,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AD7B3F" w14:textId="77777777" w:rsidR="00AA6D42" w:rsidRPr="0074705B" w:rsidRDefault="005024F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1:50 (ChIP)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5DE6A0" w14:textId="77777777" w:rsidR="00AA6D42" w:rsidRPr="0074705B" w:rsidRDefault="005024F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9751</w:t>
            </w:r>
          </w:p>
        </w:tc>
      </w:tr>
      <w:tr w:rsidR="00AA6D42" w:rsidRPr="0074705B" w14:paraId="1680604E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0F016" w14:textId="77777777" w:rsidR="00AA6D42" w:rsidRPr="0074705B" w:rsidRDefault="00D62C7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Anti-GLI1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784F6" w14:textId="77777777" w:rsidR="00AA6D42" w:rsidRPr="0074705B" w:rsidRDefault="00D62C7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Cell Signaling Technology, rabbit polyclonal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4ACB5" w14:textId="77777777" w:rsidR="00AA6D42" w:rsidRPr="0074705B" w:rsidRDefault="00D62C7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25F57" w14:textId="77777777" w:rsidR="00AA6D42" w:rsidRPr="0074705B" w:rsidRDefault="00D62C74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2534</w:t>
            </w:r>
          </w:p>
        </w:tc>
      </w:tr>
      <w:tr w:rsidR="00AA6D42" w:rsidRPr="0074705B" w14:paraId="60311637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B3FB1" w14:textId="77777777" w:rsidR="00AA6D42" w:rsidRPr="0074705B" w:rsidRDefault="00D62C74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Anti-NeuroD1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C73B59" w14:textId="77777777" w:rsidR="00AA6D42" w:rsidRPr="0074705B" w:rsidRDefault="00D62C74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Abcam, mouse monoclonal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3C9B33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1AD383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ab109224</w:t>
            </w:r>
          </w:p>
        </w:tc>
      </w:tr>
      <w:tr w:rsidR="00AA6D42" w:rsidRPr="0074705B" w14:paraId="3BC90317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E1CB6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Anti-CDK6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05F10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sz w:val="18"/>
                <w:szCs w:val="18"/>
              </w:rPr>
              <w:t>Invitrogen, rabbit monoclonal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BC6B4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1:1500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28B5C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PA5-85945</w:t>
            </w:r>
          </w:p>
        </w:tc>
      </w:tr>
      <w:tr w:rsidR="00AA6D42" w:rsidRPr="0074705B" w14:paraId="121727F5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86BD0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 xml:space="preserve">Anti-Mouse </w:t>
            </w:r>
            <w:r w:rsidR="00D62C74"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>IgG</w:t>
            </w:r>
            <w:r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 xml:space="preserve"> (H+L) secondary antibody, Alexa Fluor</w:t>
            </w:r>
            <w:r w:rsidR="00CB2642"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>™</w:t>
            </w:r>
            <w:r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 xml:space="preserve"> 488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9CD7F6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Invitrogen,</w:t>
            </w:r>
            <w:r w:rsidR="00CB2642"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goat</w:t>
            </w:r>
            <w:r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4705B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  <w:t>polyclonal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5EA8F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  <w:t>1:500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D442E5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  <w:t>A-11001</w:t>
            </w:r>
          </w:p>
        </w:tc>
      </w:tr>
      <w:tr w:rsidR="00AA6D42" w:rsidRPr="0074705B" w14:paraId="56FF4EC3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9089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>Anti-Mouse IgG (H+L) secondary antibody, Alexa Fluor™ 594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A9E4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Invitrogen, </w:t>
            </w:r>
            <w:r w:rsidR="00CB2642"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goat</w:t>
            </w:r>
            <w:r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4705B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  <w:t>polyclonal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76CAA" w14:textId="77777777" w:rsidR="00AA6D42" w:rsidRPr="0074705B" w:rsidRDefault="00AA6D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  <w:t>1:500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0919F" w14:textId="77777777" w:rsidR="00AA6D42" w:rsidRPr="0074705B" w:rsidRDefault="00CB2642" w:rsidP="00AA6D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kern w:val="0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kern w:val="0"/>
                <w:sz w:val="18"/>
                <w:szCs w:val="18"/>
              </w:rPr>
              <w:t>A-11005</w:t>
            </w:r>
          </w:p>
        </w:tc>
      </w:tr>
      <w:tr w:rsidR="00CB2642" w:rsidRPr="0074705B" w14:paraId="6DDAA25B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7D6C0E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>Anti-Rabbit IgG (H+L) secondary antibody, Alexa Fluor™ 488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A70710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Invitrogen, goat </w:t>
            </w:r>
            <w:r w:rsidRPr="0074705B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  <w:t>polyclonal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6D092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  <w:t>1:500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3C501F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  <w:t>A-11008</w:t>
            </w:r>
          </w:p>
        </w:tc>
      </w:tr>
      <w:tr w:rsidR="00CB2642" w:rsidRPr="0074705B" w14:paraId="0FB44CFF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368E1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color w:val="auto"/>
                <w:sz w:val="18"/>
                <w:szCs w:val="18"/>
              </w:rPr>
              <w:t>Anti-Rabbit IgG (H+L) secondary antibody, Alexa Fluor™ 594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B6843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Invitrogen, goat </w:t>
            </w:r>
            <w:r w:rsidRPr="0074705B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  <w:t>polyclonal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BBB2A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  <w:t>1:500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81898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kern w:val="0"/>
                <w:sz w:val="18"/>
                <w:szCs w:val="18"/>
              </w:rPr>
            </w:pPr>
            <w:r w:rsidRPr="0074705B">
              <w:rPr>
                <w:rFonts w:ascii="Times New Roman" w:eastAsia="宋体" w:hAnsi="Times New Roman" w:cs="Times New Roman"/>
                <w:color w:val="auto"/>
                <w:kern w:val="0"/>
                <w:sz w:val="18"/>
                <w:szCs w:val="18"/>
              </w:rPr>
              <w:t>A-11012</w:t>
            </w:r>
          </w:p>
        </w:tc>
      </w:tr>
      <w:tr w:rsidR="00CB2642" w:rsidRPr="0074705B" w14:paraId="279B57F5" w14:textId="77777777" w:rsidTr="0074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FA9AF2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HRP-conjugated anti-rabbit IgG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16F441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Sigma-Aldrich, goat polyclonal antibody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A54040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1:10000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9E9A89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AP307P</w:t>
            </w:r>
          </w:p>
        </w:tc>
      </w:tr>
      <w:tr w:rsidR="00CB2642" w:rsidRPr="0074705B" w14:paraId="70C21513" w14:textId="77777777" w:rsidTr="00747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A11D9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HRP-conjugated anti-Mouse IgG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B5C05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Sigma-Aldrich, goat polyclonal antibody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E968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bookmarkStart w:id="9" w:name="OLE_LINK78"/>
            <w:bookmarkStart w:id="10" w:name="OLE_LINK79"/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1:10000</w:t>
            </w:r>
            <w:bookmarkEnd w:id="9"/>
            <w:bookmarkEnd w:id="10"/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82075" w14:textId="77777777" w:rsidR="00CB2642" w:rsidRPr="0074705B" w:rsidRDefault="00CB2642" w:rsidP="00CB2642">
            <w:pPr>
              <w:topLinePunct/>
              <w:spacing w:beforeLines="50" w:before="156" w:afterLines="50" w:after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74705B">
              <w:rPr>
                <w:rFonts w:ascii="Times New Roman" w:eastAsia="Arial Unicode MS" w:hAnsi="Times New Roman" w:cs="Times New Roman"/>
                <w:sz w:val="18"/>
                <w:szCs w:val="18"/>
              </w:rPr>
              <w:t>AP130P</w:t>
            </w:r>
          </w:p>
        </w:tc>
      </w:tr>
    </w:tbl>
    <w:p w14:paraId="60AF5B4F" w14:textId="77777777" w:rsidR="004A5F18" w:rsidRPr="0074705B" w:rsidRDefault="004A5F18" w:rsidP="009066B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4A5F18" w:rsidRPr="0074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DE73" w14:textId="77777777" w:rsidR="000553FD" w:rsidRDefault="000553FD" w:rsidP="00231BDB">
      <w:r>
        <w:separator/>
      </w:r>
    </w:p>
  </w:endnote>
  <w:endnote w:type="continuationSeparator" w:id="0">
    <w:p w14:paraId="297D15F6" w14:textId="77777777" w:rsidR="000553FD" w:rsidRDefault="000553FD" w:rsidP="0023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F087" w14:textId="77777777" w:rsidR="000553FD" w:rsidRDefault="000553FD" w:rsidP="00231BDB">
      <w:r>
        <w:separator/>
      </w:r>
    </w:p>
  </w:footnote>
  <w:footnote w:type="continuationSeparator" w:id="0">
    <w:p w14:paraId="6C6012F5" w14:textId="77777777" w:rsidR="000553FD" w:rsidRDefault="000553FD" w:rsidP="0023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NbAwBlLmJoaGFko6SsGpxcWZ+XkgBUa1ANhv4TosAAAA"/>
  </w:docVars>
  <w:rsids>
    <w:rsidRoot w:val="00354AF1"/>
    <w:rsid w:val="000553FD"/>
    <w:rsid w:val="00094C11"/>
    <w:rsid w:val="0013414A"/>
    <w:rsid w:val="00231BDB"/>
    <w:rsid w:val="00246404"/>
    <w:rsid w:val="002A5980"/>
    <w:rsid w:val="00354AF1"/>
    <w:rsid w:val="003B0F6F"/>
    <w:rsid w:val="004A5F18"/>
    <w:rsid w:val="005024F4"/>
    <w:rsid w:val="006A7131"/>
    <w:rsid w:val="0074705B"/>
    <w:rsid w:val="007F3D76"/>
    <w:rsid w:val="00843579"/>
    <w:rsid w:val="008649B6"/>
    <w:rsid w:val="00865392"/>
    <w:rsid w:val="009066B4"/>
    <w:rsid w:val="009A145C"/>
    <w:rsid w:val="00AA6D42"/>
    <w:rsid w:val="00AB04B7"/>
    <w:rsid w:val="00AF6D97"/>
    <w:rsid w:val="00CB2642"/>
    <w:rsid w:val="00D07435"/>
    <w:rsid w:val="00D60BA7"/>
    <w:rsid w:val="00D6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9B9F2"/>
  <w15:docId w15:val="{1A3FF637-01D5-4ADF-A38F-45E53615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354A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231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1B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1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1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Zhichao Zhang</dc:creator>
  <cp:lastModifiedBy>Zhichao Zhang</cp:lastModifiedBy>
  <cp:revision>3</cp:revision>
  <dcterms:created xsi:type="dcterms:W3CDTF">2024-10-15T11:07:00Z</dcterms:created>
  <dcterms:modified xsi:type="dcterms:W3CDTF">2024-10-15T16:05:00Z</dcterms:modified>
</cp:coreProperties>
</file>