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4F7EB" w14:textId="77777777" w:rsidR="00E41D73" w:rsidRPr="00803E56" w:rsidRDefault="00E41D73" w:rsidP="00E41D73">
      <w:pPr>
        <w:pStyle w:val="Title"/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bookmarkStart w:id="0" w:name="_Hlk177045554"/>
      <w:bookmarkEnd w:id="0"/>
      <w:r w:rsidRPr="00803E56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Supplemental Material</w:t>
      </w:r>
    </w:p>
    <w:p w14:paraId="6D64DADD" w14:textId="77777777" w:rsidR="00E05719" w:rsidRPr="00803E56" w:rsidRDefault="00E05719" w:rsidP="00E05719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803E5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Phycotoxins along two New Jersey Estuaries – Limitations of Passive Samplers in a Complex System</w:t>
      </w:r>
    </w:p>
    <w:p w14:paraId="2712D292" w14:textId="05886D21" w:rsidR="00E41D73" w:rsidRPr="00803E56" w:rsidRDefault="00E05719" w:rsidP="00E05719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</w:pPr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C. Taylor </w:t>
      </w:r>
      <w:proofErr w:type="spellStart"/>
      <w:proofErr w:type="gramStart"/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Armstrong</w:t>
      </w:r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a</w:t>
      </w:r>
      <w:proofErr w:type="spellEnd"/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,*</w:t>
      </w:r>
      <w:proofErr w:type="gramEnd"/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Gregg </w:t>
      </w:r>
      <w:proofErr w:type="spellStart"/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Sakowicz</w:t>
      </w:r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b,c</w:t>
      </w:r>
      <w:proofErr w:type="spellEnd"/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Juliette </w:t>
      </w:r>
      <w:proofErr w:type="spellStart"/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Smith</w:t>
      </w:r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d</w:t>
      </w:r>
      <w:proofErr w:type="spellEnd"/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Marta P. </w:t>
      </w:r>
      <w:proofErr w:type="spellStart"/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Sanderson</w:t>
      </w:r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d</w:t>
      </w:r>
      <w:proofErr w:type="spellEnd"/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Kimberly S. </w:t>
      </w:r>
      <w:proofErr w:type="spellStart"/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Reece</w:t>
      </w:r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d</w:t>
      </w:r>
      <w:proofErr w:type="spellEnd"/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Allen </w:t>
      </w:r>
      <w:proofErr w:type="spellStart"/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Place</w:t>
      </w:r>
      <w:r w:rsidRPr="00803E5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a</w:t>
      </w:r>
      <w:proofErr w:type="spellEnd"/>
    </w:p>
    <w:p w14:paraId="522A5F7A" w14:textId="77777777" w:rsidR="00B378BE" w:rsidRPr="00803E56" w:rsidRDefault="00B378BE" w:rsidP="00B378B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</w:pPr>
      <w:r w:rsidRPr="00803E5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 S1</w:t>
      </w:r>
      <w:r w:rsidRPr="00803E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Average ± standard deviation of Salinity (ppt), pH, </w:t>
      </w:r>
      <w:r w:rsidRPr="00803E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measured monthly </w:t>
      </w:r>
      <w:r w:rsidRPr="00803E56">
        <w:rPr>
          <w:rFonts w:ascii="Times New Roman" w:hAnsi="Times New Roman" w:cs="Times New Roman"/>
          <w:sz w:val="24"/>
          <w:szCs w:val="24"/>
          <w:shd w:val="clear" w:color="auto" w:fill="FFFFFF"/>
        </w:rPr>
        <w:t>along 11 sites in two New Jersey estuaries from September 2020-November 2020, April 2021-November 2021, and April 2022– November 2022 and</w:t>
      </w:r>
      <w:r w:rsidRPr="00803E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PO</w:t>
      </w:r>
      <w:r w:rsidRPr="00803E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bscript"/>
          <w14:ligatures w14:val="none"/>
        </w:rPr>
        <w:t>4</w:t>
      </w:r>
      <w:r w:rsidRPr="00803E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 xml:space="preserve">3+ </w:t>
      </w:r>
      <w:r w:rsidRPr="00803E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(µM), NH</w:t>
      </w:r>
      <w:r w:rsidRPr="00803E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bscript"/>
          <w14:ligatures w14:val="none"/>
        </w:rPr>
        <w:t>4</w:t>
      </w:r>
      <w:r w:rsidRPr="00803E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+</w:t>
      </w:r>
      <w:r w:rsidRPr="00803E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(µM), NO</w:t>
      </w:r>
      <w:r w:rsidRPr="00803E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bscript"/>
          <w14:ligatures w14:val="none"/>
        </w:rPr>
        <w:t>3</w:t>
      </w:r>
      <w:r w:rsidRPr="00803E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 xml:space="preserve">- </w:t>
      </w:r>
      <w:r w:rsidRPr="00803E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(µM) measure from </w:t>
      </w:r>
      <w:r w:rsidRPr="00803E56">
        <w:rPr>
          <w:rFonts w:ascii="Times New Roman" w:hAnsi="Times New Roman" w:cs="Times New Roman"/>
          <w:sz w:val="24"/>
          <w:szCs w:val="24"/>
          <w:shd w:val="clear" w:color="auto" w:fill="FFFFFF"/>
        </w:rPr>
        <w:t>April 2022– November 2022. (n=19)</w:t>
      </w:r>
    </w:p>
    <w:tbl>
      <w:tblPr>
        <w:tblW w:w="8730" w:type="dxa"/>
        <w:jc w:val="center"/>
        <w:tblLook w:val="04A0" w:firstRow="1" w:lastRow="0" w:firstColumn="1" w:lastColumn="0" w:noHBand="0" w:noVBand="1"/>
      </w:tblPr>
      <w:tblGrid>
        <w:gridCol w:w="1550"/>
        <w:gridCol w:w="1011"/>
        <w:gridCol w:w="1289"/>
        <w:gridCol w:w="1133"/>
        <w:gridCol w:w="1305"/>
        <w:gridCol w:w="1225"/>
        <w:gridCol w:w="1217"/>
      </w:tblGrid>
      <w:tr w:rsidR="00B378BE" w:rsidRPr="004A47E9" w14:paraId="7E9AECB5" w14:textId="77777777" w:rsidTr="00D47F4A">
        <w:trPr>
          <w:trHeight w:val="665"/>
          <w:jc w:val="center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E9DAC21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Basin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1E13B8A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Location</w:t>
            </w:r>
          </w:p>
        </w:tc>
        <w:tc>
          <w:tcPr>
            <w:tcW w:w="1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78B5F6E5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Salinity (ppt)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77CDA041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2689E190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</w:t>
            </w: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14:ligatures w14:val="none"/>
              </w:rPr>
              <w:t>4</w:t>
            </w: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14:ligatures w14:val="none"/>
              </w:rPr>
              <w:t xml:space="preserve">3+ </w:t>
            </w: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(µM)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129F2636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NH</w:t>
            </w: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14:ligatures w14:val="none"/>
              </w:rPr>
              <w:t>4</w:t>
            </w: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14:ligatures w14:val="none"/>
              </w:rPr>
              <w:t>+</w:t>
            </w: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(µM)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9915F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14:ligatures w14:val="none"/>
              </w:rPr>
              <w:t>3</w:t>
            </w: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14:ligatures w14:val="none"/>
              </w:rPr>
              <w:t>-</w:t>
            </w: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(µM)</w:t>
            </w:r>
          </w:p>
        </w:tc>
      </w:tr>
      <w:tr w:rsidR="00B378BE" w:rsidRPr="004A47E9" w14:paraId="443DE4B6" w14:textId="77777777" w:rsidTr="00D47F4A">
        <w:trPr>
          <w:trHeight w:val="305"/>
          <w:jc w:val="center"/>
        </w:trPr>
        <w:tc>
          <w:tcPr>
            <w:tcW w:w="1550" w:type="dxa"/>
            <w:vMerge w:val="restart"/>
            <w:tcBorders>
              <w:top w:val="nil"/>
              <w:left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1877DE0F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Mullica River-Great Bay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98E9421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7DD5960B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28.1±2.44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5EA1EF5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7.92±0.11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1B25355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0.18±0.1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1338B71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1.56±1.33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9444C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0.16±0.25</w:t>
            </w:r>
          </w:p>
        </w:tc>
      </w:tr>
      <w:tr w:rsidR="00B378BE" w:rsidRPr="004A47E9" w14:paraId="4D030C1F" w14:textId="77777777" w:rsidTr="00D47F4A">
        <w:trPr>
          <w:trHeight w:val="350"/>
          <w:jc w:val="center"/>
        </w:trPr>
        <w:tc>
          <w:tcPr>
            <w:tcW w:w="1550" w:type="dxa"/>
            <w:vMerge/>
            <w:tcBorders>
              <w:left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157BF070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EC3B5C1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5208860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25.77±3.31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C1CADDC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7.9±0.11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3468260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0.18±0.12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3047239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1.78±1.74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EA3E9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0.21±0.32</w:t>
            </w:r>
          </w:p>
        </w:tc>
      </w:tr>
      <w:tr w:rsidR="00B378BE" w:rsidRPr="004A47E9" w14:paraId="7798F3A8" w14:textId="77777777" w:rsidTr="00D47F4A">
        <w:trPr>
          <w:trHeight w:val="315"/>
          <w:jc w:val="center"/>
        </w:trPr>
        <w:tc>
          <w:tcPr>
            <w:tcW w:w="1550" w:type="dxa"/>
            <w:vMerge/>
            <w:tcBorders>
              <w:left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8F4D004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2DCD942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5D878E78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13.27±4.55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4717519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7.3±0.22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7FA6224F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0.09±0.07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237F35EC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1.57±1.09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447713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0.47±0.26</w:t>
            </w:r>
          </w:p>
        </w:tc>
      </w:tr>
      <w:tr w:rsidR="00B378BE" w:rsidRPr="004A47E9" w14:paraId="569E4319" w14:textId="77777777" w:rsidTr="00D47F4A">
        <w:trPr>
          <w:trHeight w:val="300"/>
          <w:jc w:val="center"/>
        </w:trPr>
        <w:tc>
          <w:tcPr>
            <w:tcW w:w="1550" w:type="dxa"/>
            <w:vMerge/>
            <w:tcBorders>
              <w:left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1C8797B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2E92A7E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60FF034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1.61±2.48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2C7EB8DC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6.54±0.63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14868BB8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0.0±0.01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8AAC360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0.21±0.27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5EFD3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1.21±0.86</w:t>
            </w:r>
          </w:p>
        </w:tc>
      </w:tr>
      <w:tr w:rsidR="00B378BE" w:rsidRPr="004A47E9" w14:paraId="4F76E52E" w14:textId="77777777" w:rsidTr="00D47F4A">
        <w:trPr>
          <w:trHeight w:val="435"/>
          <w:jc w:val="center"/>
        </w:trPr>
        <w:tc>
          <w:tcPr>
            <w:tcW w:w="1550" w:type="dxa"/>
            <w:vMerge/>
            <w:tcBorders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108100EF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00D850D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61B60E59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0.03±0.02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2051693D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5.64±0.43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6E3F1B21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0.0±0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600B641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0.08±0.12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C996D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1.71±0.59</w:t>
            </w:r>
          </w:p>
        </w:tc>
      </w:tr>
      <w:tr w:rsidR="00B378BE" w:rsidRPr="004A47E9" w14:paraId="0EFF1484" w14:textId="77777777" w:rsidTr="00D47F4A">
        <w:trPr>
          <w:trHeight w:val="375"/>
          <w:jc w:val="center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1F42F5D9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Toms River-Barnegat Bay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66DE3B07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768B7A65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29.43±1.29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5FE36263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8±0.15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14246CF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0.18±0.08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56A33AAE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2.25±1.68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0F09FD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0.25±0.34</w:t>
            </w:r>
          </w:p>
        </w:tc>
      </w:tr>
      <w:tr w:rsidR="00B378BE" w:rsidRPr="004A47E9" w14:paraId="478A336F" w14:textId="77777777" w:rsidTr="00D47F4A">
        <w:trPr>
          <w:trHeight w:val="390"/>
          <w:jc w:val="center"/>
        </w:trPr>
        <w:tc>
          <w:tcPr>
            <w:tcW w:w="1550" w:type="dxa"/>
            <w:vMerge/>
            <w:tcBorders>
              <w:left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6AC2CB1E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DF71C75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1C0B9730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26.18±2.63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3B3C862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7.81±0.24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231B1711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0.14±0.1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6150BB3E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2.73±1.31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C3215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1.18±1.68</w:t>
            </w:r>
          </w:p>
        </w:tc>
      </w:tr>
      <w:tr w:rsidR="00B378BE" w:rsidRPr="004A47E9" w14:paraId="19E77C02" w14:textId="77777777" w:rsidTr="00D47F4A">
        <w:trPr>
          <w:trHeight w:val="375"/>
          <w:jc w:val="center"/>
        </w:trPr>
        <w:tc>
          <w:tcPr>
            <w:tcW w:w="1550" w:type="dxa"/>
            <w:vMerge/>
            <w:tcBorders>
              <w:left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1BE40111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1509B78E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0D375EA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20±3.31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3B5F55BE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8.02±0.13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53693BA7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0.01±0.01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7226983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0.55±0.45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67306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0.04±0.09</w:t>
            </w:r>
          </w:p>
        </w:tc>
      </w:tr>
      <w:tr w:rsidR="00B378BE" w:rsidRPr="004A47E9" w14:paraId="0F3E5C2F" w14:textId="77777777" w:rsidTr="00D47F4A">
        <w:trPr>
          <w:trHeight w:val="390"/>
          <w:jc w:val="center"/>
        </w:trPr>
        <w:tc>
          <w:tcPr>
            <w:tcW w:w="1550" w:type="dxa"/>
            <w:vMerge/>
            <w:tcBorders>
              <w:left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608D0F7F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1E9872E0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597BB8E4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16.62±3.31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7A70E189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7.86±0.2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57893563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0.01±0.02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5D1F11B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0.67±0.44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B5FFE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0.73±0.65</w:t>
            </w:r>
          </w:p>
        </w:tc>
      </w:tr>
      <w:tr w:rsidR="00B378BE" w:rsidRPr="004A47E9" w14:paraId="2072DD3A" w14:textId="77777777" w:rsidTr="00D47F4A">
        <w:trPr>
          <w:trHeight w:val="375"/>
          <w:jc w:val="center"/>
        </w:trPr>
        <w:tc>
          <w:tcPr>
            <w:tcW w:w="1550" w:type="dxa"/>
            <w:vMerge/>
            <w:tcBorders>
              <w:left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6663206F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3E0265C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92C3757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6.55±6.35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053ECFB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6.76±0.64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6EB733FF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0.03±0.05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5529D2D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1.72±1.07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FFFFFF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46B3D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7.16±1.85</w:t>
            </w:r>
          </w:p>
        </w:tc>
      </w:tr>
      <w:tr w:rsidR="00B378BE" w:rsidRPr="004A47E9" w14:paraId="5ED672E4" w14:textId="77777777" w:rsidTr="00D47F4A">
        <w:trPr>
          <w:trHeight w:val="305"/>
          <w:jc w:val="center"/>
        </w:trPr>
        <w:tc>
          <w:tcPr>
            <w:tcW w:w="15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719DBA48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B004F8C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65F87D35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0.06±0.01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08E841CF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5.98±0.58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513156B9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0.02±0.02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6CD8DDB5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2.17±0.81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E552D" w14:textId="77777777" w:rsidR="00B378BE" w:rsidRPr="004A47E9" w:rsidRDefault="00B378BE" w:rsidP="00DE4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A47E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10.19±4.42</w:t>
            </w:r>
          </w:p>
        </w:tc>
      </w:tr>
    </w:tbl>
    <w:p w14:paraId="47F9B891" w14:textId="77777777" w:rsidR="00B378BE" w:rsidRPr="004A47E9" w:rsidRDefault="00B378BE" w:rsidP="00472496">
      <w:pPr>
        <w:spacing w:after="0" w:line="240" w:lineRule="auto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718E8203" w14:textId="77777777" w:rsidR="00862AC0" w:rsidRDefault="00862AC0" w:rsidP="004724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4B3B645F" w14:textId="77777777" w:rsidR="00862AC0" w:rsidRDefault="00862AC0" w:rsidP="004724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00997CA4" w14:textId="77777777" w:rsidR="00862AC0" w:rsidRDefault="00862AC0" w:rsidP="004724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4C409C9F" w14:textId="77777777" w:rsidR="00862AC0" w:rsidRDefault="00862AC0" w:rsidP="004724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60D5B607" w14:textId="77777777" w:rsidR="00862AC0" w:rsidRDefault="00862AC0" w:rsidP="004724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182578E6" w14:textId="77777777" w:rsidR="00862AC0" w:rsidRDefault="00862AC0" w:rsidP="004724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28CC3A5F" w14:textId="01B5024A" w:rsidR="00472496" w:rsidRPr="004A47E9" w:rsidRDefault="00472496" w:rsidP="0047249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47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Table S</w:t>
      </w:r>
      <w:r w:rsidR="00B378BE" w:rsidRPr="004A47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Measured differences in toxin levels (ng/g resin ± standard deviation) between replicate SPATT bags deployed each month in two New Jersey estuaries in 2022 (n=2)</w:t>
      </w:r>
    </w:p>
    <w:tbl>
      <w:tblPr>
        <w:tblStyle w:val="TableGrid"/>
        <w:tblW w:w="11118" w:type="dxa"/>
        <w:jc w:val="center"/>
        <w:tblLayout w:type="fixed"/>
        <w:tblLook w:val="04A0" w:firstRow="1" w:lastRow="0" w:firstColumn="1" w:lastColumn="0" w:noHBand="0" w:noVBand="1"/>
      </w:tblPr>
      <w:tblGrid>
        <w:gridCol w:w="1551"/>
        <w:gridCol w:w="1112"/>
        <w:gridCol w:w="1223"/>
        <w:gridCol w:w="1446"/>
        <w:gridCol w:w="1446"/>
        <w:gridCol w:w="1557"/>
        <w:gridCol w:w="1557"/>
        <w:gridCol w:w="1226"/>
      </w:tblGrid>
      <w:tr w:rsidR="00472496" w:rsidRPr="004A47E9" w14:paraId="0F6D4BE6" w14:textId="77777777" w:rsidTr="004A47E9">
        <w:trPr>
          <w:trHeight w:val="233"/>
          <w:jc w:val="center"/>
        </w:trPr>
        <w:tc>
          <w:tcPr>
            <w:tcW w:w="1551" w:type="dxa"/>
            <w:vMerge w:val="restart"/>
            <w:tcBorders>
              <w:right w:val="single" w:sz="4" w:space="0" w:color="FFFFFF"/>
            </w:tcBorders>
            <w:vAlign w:val="center"/>
          </w:tcPr>
          <w:p w14:paraId="3DE80895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Sample</w:t>
            </w:r>
          </w:p>
        </w:tc>
        <w:tc>
          <w:tcPr>
            <w:tcW w:w="9567" w:type="dxa"/>
            <w:gridSpan w:val="7"/>
            <w:tcBorders>
              <w:left w:val="single" w:sz="4" w:space="0" w:color="FFFFFF"/>
            </w:tcBorders>
            <w:vAlign w:val="center"/>
          </w:tcPr>
          <w:p w14:paraId="099E0D34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Phycotoxin</w:t>
            </w:r>
          </w:p>
        </w:tc>
      </w:tr>
      <w:tr w:rsidR="00472496" w:rsidRPr="004A47E9" w14:paraId="4131C824" w14:textId="77777777" w:rsidTr="004A47E9">
        <w:trPr>
          <w:trHeight w:val="148"/>
          <w:jc w:val="center"/>
        </w:trPr>
        <w:tc>
          <w:tcPr>
            <w:tcW w:w="1551" w:type="dxa"/>
            <w:vMerge/>
            <w:tcBorders>
              <w:right w:val="single" w:sz="4" w:space="0" w:color="FFFFFF"/>
            </w:tcBorders>
            <w:vAlign w:val="center"/>
          </w:tcPr>
          <w:p w14:paraId="6F057F62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11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0F4C1B8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AZA-1</w:t>
            </w:r>
          </w:p>
        </w:tc>
        <w:tc>
          <w:tcPr>
            <w:tcW w:w="122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8B89813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AZA-2</w:t>
            </w:r>
          </w:p>
        </w:tc>
        <w:tc>
          <w:tcPr>
            <w:tcW w:w="144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AEB76B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DTX-1</w:t>
            </w:r>
          </w:p>
        </w:tc>
        <w:tc>
          <w:tcPr>
            <w:tcW w:w="144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5BF4549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GDA</w:t>
            </w:r>
          </w:p>
        </w:tc>
        <w:tc>
          <w:tcPr>
            <w:tcW w:w="155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5D1CAF3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OA</w:t>
            </w:r>
          </w:p>
        </w:tc>
        <w:tc>
          <w:tcPr>
            <w:tcW w:w="155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C63A66A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PTX-2</w:t>
            </w:r>
          </w:p>
        </w:tc>
        <w:tc>
          <w:tcPr>
            <w:tcW w:w="1223" w:type="dxa"/>
            <w:tcBorders>
              <w:left w:val="single" w:sz="4" w:space="0" w:color="FFFFFF"/>
            </w:tcBorders>
            <w:vAlign w:val="center"/>
          </w:tcPr>
          <w:p w14:paraId="45F41E0E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YTX</w:t>
            </w:r>
          </w:p>
        </w:tc>
      </w:tr>
      <w:tr w:rsidR="00472496" w:rsidRPr="004A47E9" w14:paraId="55C859AB" w14:textId="77777777" w:rsidTr="004A47E9">
        <w:trPr>
          <w:trHeight w:val="482"/>
          <w:jc w:val="center"/>
        </w:trPr>
        <w:tc>
          <w:tcPr>
            <w:tcW w:w="1551" w:type="dxa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14:paraId="2DD7EABD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 xml:space="preserve">Site B </w:t>
            </w:r>
          </w:p>
          <w:p w14:paraId="4F553072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June-July 22</w:t>
            </w:r>
          </w:p>
        </w:tc>
        <w:tc>
          <w:tcPr>
            <w:tcW w:w="1112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23072D0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</w:pPr>
            <w:proofErr w:type="spellStart"/>
            <w:r w:rsidRPr="004A47E9">
              <w:rPr>
                <w:rFonts w:ascii="Times New Roman" w:hAnsi="Times New Roman" w:cs="Times New Roman"/>
                <w:shd w:val="clear" w:color="auto" w:fill="FFFFFF"/>
              </w:rPr>
              <w:t>BD</w:t>
            </w:r>
            <w:r w:rsidRPr="004A47E9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122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7B15087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4A47E9">
              <w:rPr>
                <w:rFonts w:ascii="Times New Roman" w:hAnsi="Times New Roman" w:cs="Times New Roman"/>
                <w:shd w:val="clear" w:color="auto" w:fill="FFFFFF"/>
              </w:rPr>
              <w:t>BD</w:t>
            </w:r>
            <w:r w:rsidRPr="004A47E9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1446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86B4960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333.17±41.44</w:t>
            </w:r>
          </w:p>
        </w:tc>
        <w:tc>
          <w:tcPr>
            <w:tcW w:w="1446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6EAA4CA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4A47E9">
              <w:rPr>
                <w:rFonts w:ascii="Times New Roman" w:hAnsi="Times New Roman" w:cs="Times New Roman"/>
                <w:shd w:val="clear" w:color="auto" w:fill="FFFFFF"/>
              </w:rPr>
              <w:t>BD</w:t>
            </w:r>
            <w:r w:rsidRPr="004A47E9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155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2C0CD12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698.59±86.54</w:t>
            </w:r>
          </w:p>
        </w:tc>
        <w:tc>
          <w:tcPr>
            <w:tcW w:w="155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98816C3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396.49±60.32</w:t>
            </w:r>
          </w:p>
        </w:tc>
        <w:tc>
          <w:tcPr>
            <w:tcW w:w="1223" w:type="dxa"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14:paraId="04DE0DE9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4A47E9">
              <w:rPr>
                <w:rFonts w:ascii="Times New Roman" w:hAnsi="Times New Roman" w:cs="Times New Roman"/>
                <w:shd w:val="clear" w:color="auto" w:fill="FFFFFF"/>
              </w:rPr>
              <w:t>BD</w:t>
            </w:r>
            <w:r w:rsidRPr="004A47E9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a</w:t>
            </w:r>
            <w:proofErr w:type="spellEnd"/>
          </w:p>
        </w:tc>
      </w:tr>
      <w:tr w:rsidR="00472496" w:rsidRPr="004A47E9" w14:paraId="5A03013F" w14:textId="77777777" w:rsidTr="004A47E9">
        <w:trPr>
          <w:trHeight w:val="233"/>
          <w:jc w:val="center"/>
        </w:trPr>
        <w:tc>
          <w:tcPr>
            <w:tcW w:w="155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224CD8A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Site I</w:t>
            </w:r>
          </w:p>
          <w:p w14:paraId="58EDE77F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July-Aug 22</w:t>
            </w:r>
          </w:p>
        </w:tc>
        <w:tc>
          <w:tcPr>
            <w:tcW w:w="1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9D6CE1A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4A47E9">
              <w:rPr>
                <w:rFonts w:ascii="Times New Roman" w:hAnsi="Times New Roman" w:cs="Times New Roman"/>
                <w:shd w:val="clear" w:color="auto" w:fill="FFFFFF"/>
              </w:rPr>
              <w:t>BD</w:t>
            </w:r>
            <w:r w:rsidRPr="004A47E9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12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0AD998F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0.59±0.16</w:t>
            </w:r>
          </w:p>
        </w:tc>
        <w:tc>
          <w:tcPr>
            <w:tcW w:w="14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EE8BBD2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47.18±4.61</w:t>
            </w:r>
          </w:p>
        </w:tc>
        <w:tc>
          <w:tcPr>
            <w:tcW w:w="14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7A3BF5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11.35±0.32</w:t>
            </w:r>
          </w:p>
        </w:tc>
        <w:tc>
          <w:tcPr>
            <w:tcW w:w="1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95B1516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224.68±13.38</w:t>
            </w:r>
          </w:p>
        </w:tc>
        <w:tc>
          <w:tcPr>
            <w:tcW w:w="1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644BE84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5.7±1.32</w:t>
            </w:r>
          </w:p>
        </w:tc>
        <w:tc>
          <w:tcPr>
            <w:tcW w:w="12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64D9968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4A47E9">
              <w:rPr>
                <w:rFonts w:ascii="Times New Roman" w:hAnsi="Times New Roman" w:cs="Times New Roman"/>
                <w:shd w:val="clear" w:color="auto" w:fill="FFFFFF"/>
              </w:rPr>
              <w:t>BD</w:t>
            </w:r>
            <w:r w:rsidRPr="004A47E9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a</w:t>
            </w:r>
            <w:proofErr w:type="spellEnd"/>
          </w:p>
        </w:tc>
      </w:tr>
      <w:tr w:rsidR="00472496" w:rsidRPr="004A47E9" w14:paraId="2F454F25" w14:textId="77777777" w:rsidTr="004A47E9">
        <w:trPr>
          <w:trHeight w:val="233"/>
          <w:jc w:val="center"/>
        </w:trPr>
        <w:tc>
          <w:tcPr>
            <w:tcW w:w="155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053BF41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 xml:space="preserve">Site B </w:t>
            </w:r>
          </w:p>
          <w:p w14:paraId="67DCF3A2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Aug-Sept 22</w:t>
            </w:r>
          </w:p>
        </w:tc>
        <w:tc>
          <w:tcPr>
            <w:tcW w:w="1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27B7195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4A47E9">
              <w:rPr>
                <w:rFonts w:ascii="Times New Roman" w:hAnsi="Times New Roman" w:cs="Times New Roman"/>
                <w:shd w:val="clear" w:color="auto" w:fill="FFFFFF"/>
              </w:rPr>
              <w:t>BD</w:t>
            </w:r>
            <w:r w:rsidRPr="004A47E9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12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4C131E6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4A47E9">
              <w:rPr>
                <w:rFonts w:ascii="Times New Roman" w:hAnsi="Times New Roman" w:cs="Times New Roman"/>
                <w:shd w:val="clear" w:color="auto" w:fill="FFFFFF"/>
              </w:rPr>
              <w:t>BD</w:t>
            </w:r>
            <w:r w:rsidRPr="004A47E9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14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2A43D6A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70.67±0.71</w:t>
            </w:r>
          </w:p>
        </w:tc>
        <w:tc>
          <w:tcPr>
            <w:tcW w:w="14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D4E4E5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14.94±0.72</w:t>
            </w:r>
          </w:p>
        </w:tc>
        <w:tc>
          <w:tcPr>
            <w:tcW w:w="1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F5E19C8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256.34±20.2</w:t>
            </w:r>
          </w:p>
        </w:tc>
        <w:tc>
          <w:tcPr>
            <w:tcW w:w="1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80FD969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68.85±9.96</w:t>
            </w:r>
          </w:p>
        </w:tc>
        <w:tc>
          <w:tcPr>
            <w:tcW w:w="12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33145D1F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5.29±0.44</w:t>
            </w:r>
          </w:p>
        </w:tc>
      </w:tr>
      <w:tr w:rsidR="00472496" w:rsidRPr="004A47E9" w14:paraId="2A560DDC" w14:textId="77777777" w:rsidTr="004A47E9">
        <w:trPr>
          <w:trHeight w:val="233"/>
          <w:jc w:val="center"/>
        </w:trPr>
        <w:tc>
          <w:tcPr>
            <w:tcW w:w="155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0FA12F7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 xml:space="preserve">Site H </w:t>
            </w:r>
          </w:p>
          <w:p w14:paraId="64B63D02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Aug-Sept 22</w:t>
            </w:r>
          </w:p>
        </w:tc>
        <w:tc>
          <w:tcPr>
            <w:tcW w:w="1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E4F672B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4A47E9">
              <w:rPr>
                <w:rFonts w:ascii="Times New Roman" w:hAnsi="Times New Roman" w:cs="Times New Roman"/>
                <w:shd w:val="clear" w:color="auto" w:fill="FFFFFF"/>
              </w:rPr>
              <w:t>BD</w:t>
            </w:r>
            <w:r w:rsidRPr="004A47E9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12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735B69D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0.78±0.1</w:t>
            </w:r>
          </w:p>
        </w:tc>
        <w:tc>
          <w:tcPr>
            <w:tcW w:w="14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2AB5E48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18.99±3.49</w:t>
            </w:r>
          </w:p>
        </w:tc>
        <w:tc>
          <w:tcPr>
            <w:tcW w:w="14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34CC14D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434.12±28.08</w:t>
            </w:r>
          </w:p>
        </w:tc>
        <w:tc>
          <w:tcPr>
            <w:tcW w:w="1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2A09C4F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113.49±1.93</w:t>
            </w:r>
          </w:p>
        </w:tc>
        <w:tc>
          <w:tcPr>
            <w:tcW w:w="1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6996DEC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2.07±0.08</w:t>
            </w:r>
          </w:p>
        </w:tc>
        <w:tc>
          <w:tcPr>
            <w:tcW w:w="12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71ACDCE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4A47E9">
              <w:rPr>
                <w:rFonts w:ascii="Times New Roman" w:hAnsi="Times New Roman" w:cs="Times New Roman"/>
                <w:shd w:val="clear" w:color="auto" w:fill="FFFFFF"/>
              </w:rPr>
              <w:t>BD</w:t>
            </w:r>
            <w:r w:rsidRPr="004A47E9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a</w:t>
            </w:r>
            <w:proofErr w:type="spellEnd"/>
          </w:p>
        </w:tc>
      </w:tr>
      <w:tr w:rsidR="00472496" w:rsidRPr="004A47E9" w14:paraId="02FCB0DD" w14:textId="77777777" w:rsidTr="004A47E9">
        <w:trPr>
          <w:trHeight w:val="247"/>
          <w:jc w:val="center"/>
        </w:trPr>
        <w:tc>
          <w:tcPr>
            <w:tcW w:w="1551" w:type="dxa"/>
            <w:tcBorders>
              <w:top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425E8956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 xml:space="preserve">Site A </w:t>
            </w:r>
          </w:p>
          <w:p w14:paraId="3FC78EF8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Oct-Nov 22</w:t>
            </w:r>
          </w:p>
        </w:tc>
        <w:tc>
          <w:tcPr>
            <w:tcW w:w="111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65C49B0E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0.18±0.03</w:t>
            </w:r>
          </w:p>
        </w:tc>
        <w:tc>
          <w:tcPr>
            <w:tcW w:w="1223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427D558E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0.42±0.05</w:t>
            </w:r>
          </w:p>
        </w:tc>
        <w:tc>
          <w:tcPr>
            <w:tcW w:w="144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5D4810E2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48.91±15.93</w:t>
            </w:r>
          </w:p>
        </w:tc>
        <w:tc>
          <w:tcPr>
            <w:tcW w:w="144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30BCA850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4A47E9">
              <w:rPr>
                <w:rFonts w:ascii="Times New Roman" w:hAnsi="Times New Roman" w:cs="Times New Roman"/>
                <w:shd w:val="clear" w:color="auto" w:fill="FFFFFF"/>
              </w:rPr>
              <w:t>BD</w:t>
            </w:r>
            <w:r w:rsidRPr="004A47E9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15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5091C25A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223.36±31.92</w:t>
            </w:r>
          </w:p>
        </w:tc>
        <w:tc>
          <w:tcPr>
            <w:tcW w:w="1557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02D9E6DE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105.92±25.95</w:t>
            </w:r>
          </w:p>
        </w:tc>
        <w:tc>
          <w:tcPr>
            <w:tcW w:w="1223" w:type="dxa"/>
            <w:tcBorders>
              <w:top w:val="single" w:sz="4" w:space="0" w:color="FFFFFF"/>
              <w:left w:val="single" w:sz="4" w:space="0" w:color="FFFFFF"/>
              <w:bottom w:val="single" w:sz="4" w:space="0" w:color="000000" w:themeColor="text1"/>
            </w:tcBorders>
            <w:vAlign w:val="center"/>
          </w:tcPr>
          <w:p w14:paraId="7C7A82E6" w14:textId="77777777" w:rsidR="00472496" w:rsidRPr="004A47E9" w:rsidRDefault="00472496" w:rsidP="009A4A8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A47E9">
              <w:rPr>
                <w:rFonts w:ascii="Times New Roman" w:hAnsi="Times New Roman" w:cs="Times New Roman"/>
                <w:shd w:val="clear" w:color="auto" w:fill="FFFFFF"/>
              </w:rPr>
              <w:t>15.91±0.92</w:t>
            </w:r>
          </w:p>
        </w:tc>
      </w:tr>
    </w:tbl>
    <w:p w14:paraId="0969541B" w14:textId="2DD30A5A" w:rsidR="00472496" w:rsidRPr="004A47E9" w:rsidRDefault="00472496" w:rsidP="004A47E9">
      <w:pPr>
        <w:spacing w:line="240" w:lineRule="auto"/>
        <w:ind w:left="720" w:firstLine="720"/>
        <w:rPr>
          <w:rFonts w:ascii="Times New Roman" w:hAnsi="Times New Roman" w:cs="Times New Roman"/>
          <w:shd w:val="clear" w:color="auto" w:fill="FFFFFF"/>
        </w:rPr>
      </w:pPr>
      <w:r w:rsidRPr="004A47E9">
        <w:rPr>
          <w:rFonts w:ascii="Times New Roman" w:hAnsi="Times New Roman" w:cs="Times New Roman"/>
          <w:shd w:val="clear" w:color="auto" w:fill="FFFFFF"/>
          <w:vertAlign w:val="superscript"/>
        </w:rPr>
        <w:t>a</w:t>
      </w:r>
      <w:r w:rsidRPr="004A47E9">
        <w:rPr>
          <w:rFonts w:ascii="Times New Roman" w:hAnsi="Times New Roman" w:cs="Times New Roman"/>
          <w:shd w:val="clear" w:color="auto" w:fill="FFFFFF"/>
        </w:rPr>
        <w:t xml:space="preserve"> Below Detected</w:t>
      </w:r>
    </w:p>
    <w:p w14:paraId="5E092D72" w14:textId="6003AE98" w:rsidR="00857416" w:rsidRPr="004A47E9" w:rsidRDefault="00857416" w:rsidP="0085741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47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 S</w:t>
      </w:r>
      <w:r w:rsidR="00B378BE" w:rsidRPr="004A47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Gene copies quantified from </w:t>
      </w:r>
      <w:r w:rsidR="00D76940"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>~</w:t>
      </w:r>
      <w:r w:rsidR="00BC073B"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200 mg (wet weight) </w:t>
      </w:r>
      <w:r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SPATT resin samples using </w:t>
      </w:r>
      <w:proofErr w:type="spellStart"/>
      <w:r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>Phytoxigene</w:t>
      </w:r>
      <w:r w:rsidRPr="004A47E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TM</w:t>
      </w:r>
      <w:proofErr w:type="spellEnd"/>
      <w:r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>CyanoDTec</w:t>
      </w:r>
      <w:proofErr w:type="spellEnd"/>
      <w:r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kits. </w:t>
      </w:r>
      <w:r w:rsidR="00C2643D"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>n=1</w:t>
      </w:r>
      <w:r w:rsidR="00C2643D"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0"/>
        <w:gridCol w:w="2085"/>
        <w:gridCol w:w="2250"/>
        <w:gridCol w:w="2160"/>
        <w:gridCol w:w="1440"/>
      </w:tblGrid>
      <w:tr w:rsidR="00857416" w:rsidRPr="004A47E9" w14:paraId="179F4D62" w14:textId="77777777" w:rsidTr="00857416">
        <w:trPr>
          <w:jc w:val="center"/>
        </w:trPr>
        <w:tc>
          <w:tcPr>
            <w:tcW w:w="2590" w:type="dxa"/>
          </w:tcPr>
          <w:p w14:paraId="21214B2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4A47E9">
              <w:rPr>
                <w:b/>
                <w:bCs/>
                <w:sz w:val="22"/>
                <w:szCs w:val="22"/>
                <w:shd w:val="clear" w:color="auto" w:fill="FFFFFF"/>
              </w:rPr>
              <w:t>Site (Lat/Long)</w:t>
            </w:r>
          </w:p>
        </w:tc>
        <w:tc>
          <w:tcPr>
            <w:tcW w:w="2085" w:type="dxa"/>
          </w:tcPr>
          <w:p w14:paraId="154DE0A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4A47E9">
              <w:rPr>
                <w:b/>
                <w:bCs/>
                <w:sz w:val="22"/>
                <w:szCs w:val="22"/>
                <w:shd w:val="clear" w:color="auto" w:fill="FFFFFF"/>
              </w:rPr>
              <w:t>Month</w:t>
            </w:r>
          </w:p>
        </w:tc>
        <w:tc>
          <w:tcPr>
            <w:tcW w:w="2250" w:type="dxa"/>
          </w:tcPr>
          <w:p w14:paraId="67AF4DD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4A47E9">
              <w:rPr>
                <w:b/>
                <w:bCs/>
                <w:sz w:val="22"/>
                <w:szCs w:val="22"/>
                <w:shd w:val="clear" w:color="auto" w:fill="FFFFFF"/>
              </w:rPr>
              <w:t>16S rRNA cyanobacteria copies</w:t>
            </w:r>
          </w:p>
        </w:tc>
        <w:tc>
          <w:tcPr>
            <w:tcW w:w="2160" w:type="dxa"/>
          </w:tcPr>
          <w:p w14:paraId="4B490FC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4A47E9"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Cyra</w:t>
            </w:r>
            <w:r w:rsidRPr="004A47E9">
              <w:rPr>
                <w:b/>
                <w:bCs/>
                <w:sz w:val="22"/>
                <w:szCs w:val="22"/>
                <w:shd w:val="clear" w:color="auto" w:fill="FFFFFF"/>
              </w:rPr>
              <w:t xml:space="preserve"> copies</w:t>
            </w:r>
          </w:p>
        </w:tc>
        <w:tc>
          <w:tcPr>
            <w:tcW w:w="1440" w:type="dxa"/>
          </w:tcPr>
          <w:p w14:paraId="4CEF691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proofErr w:type="spellStart"/>
            <w:r w:rsidRPr="004A47E9">
              <w:rPr>
                <w:b/>
                <w:bCs/>
                <w:i/>
                <w:iCs/>
                <w:sz w:val="22"/>
                <w:szCs w:val="22"/>
                <w:shd w:val="clear" w:color="auto" w:fill="FFFFFF"/>
              </w:rPr>
              <w:t>Sxta</w:t>
            </w:r>
            <w:proofErr w:type="spellEnd"/>
            <w:r w:rsidRPr="004A47E9">
              <w:rPr>
                <w:b/>
                <w:bCs/>
                <w:sz w:val="22"/>
                <w:szCs w:val="22"/>
                <w:shd w:val="clear" w:color="auto" w:fill="FFFFFF"/>
              </w:rPr>
              <w:t xml:space="preserve"> copies</w:t>
            </w:r>
          </w:p>
        </w:tc>
      </w:tr>
      <w:tr w:rsidR="00857416" w:rsidRPr="004A47E9" w14:paraId="5C98EC4C" w14:textId="77777777" w:rsidTr="00857416">
        <w:trPr>
          <w:jc w:val="center"/>
        </w:trPr>
        <w:tc>
          <w:tcPr>
            <w:tcW w:w="2590" w:type="dxa"/>
          </w:tcPr>
          <w:p w14:paraId="55685AA7" w14:textId="77777777" w:rsidR="00857416" w:rsidRPr="004A47E9" w:rsidRDefault="00857416" w:rsidP="009A4A88">
            <w:pPr>
              <w:pStyle w:val="pf0"/>
              <w:tabs>
                <w:tab w:val="center" w:pos="1187"/>
              </w:tabs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</w:t>
            </w:r>
            <w:r w:rsidRPr="004A47E9">
              <w:rPr>
                <w:sz w:val="22"/>
                <w:szCs w:val="22"/>
                <w:shd w:val="clear" w:color="auto" w:fill="FFFFFF"/>
              </w:rPr>
              <w:tab/>
              <w:t>(39.5079/-74.3385)</w:t>
            </w:r>
          </w:p>
        </w:tc>
        <w:tc>
          <w:tcPr>
            <w:tcW w:w="2085" w:type="dxa"/>
          </w:tcPr>
          <w:p w14:paraId="1F6A9F6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April-May</w:t>
            </w:r>
          </w:p>
        </w:tc>
        <w:tc>
          <w:tcPr>
            <w:tcW w:w="2250" w:type="dxa"/>
          </w:tcPr>
          <w:p w14:paraId="5871C0A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2,743</w:t>
            </w:r>
          </w:p>
        </w:tc>
        <w:tc>
          <w:tcPr>
            <w:tcW w:w="2160" w:type="dxa"/>
          </w:tcPr>
          <w:p w14:paraId="1EF8B42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46238B0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2D66E56B" w14:textId="77777777" w:rsidTr="00857416">
        <w:trPr>
          <w:jc w:val="center"/>
        </w:trPr>
        <w:tc>
          <w:tcPr>
            <w:tcW w:w="2590" w:type="dxa"/>
          </w:tcPr>
          <w:p w14:paraId="71AE034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3BC0118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May-June</w:t>
            </w:r>
          </w:p>
        </w:tc>
        <w:tc>
          <w:tcPr>
            <w:tcW w:w="2250" w:type="dxa"/>
          </w:tcPr>
          <w:p w14:paraId="526C7EE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45,847</w:t>
            </w:r>
          </w:p>
        </w:tc>
        <w:tc>
          <w:tcPr>
            <w:tcW w:w="2160" w:type="dxa"/>
          </w:tcPr>
          <w:p w14:paraId="274DDD4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712ED9D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758BE8D2" w14:textId="77777777" w:rsidTr="00857416">
        <w:trPr>
          <w:jc w:val="center"/>
        </w:trPr>
        <w:tc>
          <w:tcPr>
            <w:tcW w:w="2590" w:type="dxa"/>
          </w:tcPr>
          <w:p w14:paraId="5F7C003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3321A06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June-July</w:t>
            </w:r>
          </w:p>
        </w:tc>
        <w:tc>
          <w:tcPr>
            <w:tcW w:w="2250" w:type="dxa"/>
          </w:tcPr>
          <w:p w14:paraId="2C13D93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15,939</w:t>
            </w:r>
          </w:p>
        </w:tc>
        <w:tc>
          <w:tcPr>
            <w:tcW w:w="2160" w:type="dxa"/>
          </w:tcPr>
          <w:p w14:paraId="1080597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26F3E45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2ECA0F89" w14:textId="77777777" w:rsidTr="00857416">
        <w:trPr>
          <w:jc w:val="center"/>
        </w:trPr>
        <w:tc>
          <w:tcPr>
            <w:tcW w:w="2590" w:type="dxa"/>
          </w:tcPr>
          <w:p w14:paraId="136FACD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3E47556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July-August</w:t>
            </w:r>
          </w:p>
        </w:tc>
        <w:tc>
          <w:tcPr>
            <w:tcW w:w="2250" w:type="dxa"/>
          </w:tcPr>
          <w:p w14:paraId="51A4365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11,946</w:t>
            </w:r>
          </w:p>
        </w:tc>
        <w:tc>
          <w:tcPr>
            <w:tcW w:w="2160" w:type="dxa"/>
          </w:tcPr>
          <w:p w14:paraId="23C4C2D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4E730D1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45F29F50" w14:textId="77777777" w:rsidTr="00857416">
        <w:trPr>
          <w:jc w:val="center"/>
        </w:trPr>
        <w:tc>
          <w:tcPr>
            <w:tcW w:w="2590" w:type="dxa"/>
          </w:tcPr>
          <w:p w14:paraId="18C2CEF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048BA00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August-September</w:t>
            </w:r>
          </w:p>
        </w:tc>
        <w:tc>
          <w:tcPr>
            <w:tcW w:w="2250" w:type="dxa"/>
          </w:tcPr>
          <w:p w14:paraId="7B87A18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9,789</w:t>
            </w:r>
          </w:p>
        </w:tc>
        <w:tc>
          <w:tcPr>
            <w:tcW w:w="2160" w:type="dxa"/>
          </w:tcPr>
          <w:p w14:paraId="1D4DC37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4B4F8D7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6EBF7C06" w14:textId="77777777" w:rsidTr="00857416">
        <w:trPr>
          <w:jc w:val="center"/>
        </w:trPr>
        <w:tc>
          <w:tcPr>
            <w:tcW w:w="2590" w:type="dxa"/>
          </w:tcPr>
          <w:p w14:paraId="07D6A9C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513C692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September-October</w:t>
            </w:r>
          </w:p>
        </w:tc>
        <w:tc>
          <w:tcPr>
            <w:tcW w:w="2250" w:type="dxa"/>
          </w:tcPr>
          <w:p w14:paraId="159B9F1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29,016</w:t>
            </w:r>
          </w:p>
        </w:tc>
        <w:tc>
          <w:tcPr>
            <w:tcW w:w="2160" w:type="dxa"/>
          </w:tcPr>
          <w:p w14:paraId="0E32201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34063F8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2007F55F" w14:textId="77777777" w:rsidTr="00857416">
        <w:trPr>
          <w:jc w:val="center"/>
        </w:trPr>
        <w:tc>
          <w:tcPr>
            <w:tcW w:w="2590" w:type="dxa"/>
          </w:tcPr>
          <w:p w14:paraId="4305E08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53844A2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October-November</w:t>
            </w:r>
          </w:p>
        </w:tc>
        <w:tc>
          <w:tcPr>
            <w:tcW w:w="2250" w:type="dxa"/>
          </w:tcPr>
          <w:p w14:paraId="151CA3B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14,383</w:t>
            </w:r>
          </w:p>
        </w:tc>
        <w:tc>
          <w:tcPr>
            <w:tcW w:w="2160" w:type="dxa"/>
          </w:tcPr>
          <w:p w14:paraId="06C1612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43B8B51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29D49137" w14:textId="77777777" w:rsidTr="00857416">
        <w:trPr>
          <w:jc w:val="center"/>
        </w:trPr>
        <w:tc>
          <w:tcPr>
            <w:tcW w:w="2590" w:type="dxa"/>
          </w:tcPr>
          <w:p w14:paraId="6C5CF1F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B (39.4979/-74.3811)</w:t>
            </w:r>
          </w:p>
        </w:tc>
        <w:tc>
          <w:tcPr>
            <w:tcW w:w="2085" w:type="dxa"/>
          </w:tcPr>
          <w:p w14:paraId="44BB49E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April-May</w:t>
            </w:r>
          </w:p>
        </w:tc>
        <w:tc>
          <w:tcPr>
            <w:tcW w:w="2250" w:type="dxa"/>
          </w:tcPr>
          <w:p w14:paraId="600EED2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4,121</w:t>
            </w:r>
          </w:p>
        </w:tc>
        <w:tc>
          <w:tcPr>
            <w:tcW w:w="2160" w:type="dxa"/>
          </w:tcPr>
          <w:p w14:paraId="37AD8B0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17BC31F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78C2CC84" w14:textId="77777777" w:rsidTr="00857416">
        <w:trPr>
          <w:jc w:val="center"/>
        </w:trPr>
        <w:tc>
          <w:tcPr>
            <w:tcW w:w="2590" w:type="dxa"/>
          </w:tcPr>
          <w:p w14:paraId="5AD3BA5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07A0101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May-June</w:t>
            </w:r>
          </w:p>
        </w:tc>
        <w:tc>
          <w:tcPr>
            <w:tcW w:w="2250" w:type="dxa"/>
          </w:tcPr>
          <w:p w14:paraId="2295371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54,779</w:t>
            </w:r>
          </w:p>
        </w:tc>
        <w:tc>
          <w:tcPr>
            <w:tcW w:w="2160" w:type="dxa"/>
          </w:tcPr>
          <w:p w14:paraId="516E475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0EB2B47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5EDE1ACD" w14:textId="77777777" w:rsidTr="00857416">
        <w:trPr>
          <w:jc w:val="center"/>
        </w:trPr>
        <w:tc>
          <w:tcPr>
            <w:tcW w:w="2590" w:type="dxa"/>
          </w:tcPr>
          <w:p w14:paraId="642CCB2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25798F7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June-July</w:t>
            </w:r>
          </w:p>
        </w:tc>
        <w:tc>
          <w:tcPr>
            <w:tcW w:w="2250" w:type="dxa"/>
          </w:tcPr>
          <w:p w14:paraId="4381F0A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98,270</w:t>
            </w:r>
          </w:p>
        </w:tc>
        <w:tc>
          <w:tcPr>
            <w:tcW w:w="2160" w:type="dxa"/>
          </w:tcPr>
          <w:p w14:paraId="6AFAB68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2F39FE5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08BD9206" w14:textId="77777777" w:rsidTr="00857416">
        <w:trPr>
          <w:jc w:val="center"/>
        </w:trPr>
        <w:tc>
          <w:tcPr>
            <w:tcW w:w="2590" w:type="dxa"/>
          </w:tcPr>
          <w:p w14:paraId="09B71F3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5135344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July-August</w:t>
            </w:r>
          </w:p>
        </w:tc>
        <w:tc>
          <w:tcPr>
            <w:tcW w:w="2250" w:type="dxa"/>
          </w:tcPr>
          <w:p w14:paraId="01247E7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90,564</w:t>
            </w:r>
          </w:p>
        </w:tc>
        <w:tc>
          <w:tcPr>
            <w:tcW w:w="2160" w:type="dxa"/>
          </w:tcPr>
          <w:p w14:paraId="701349F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2F09097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53</w:t>
            </w:r>
          </w:p>
        </w:tc>
      </w:tr>
      <w:tr w:rsidR="00857416" w:rsidRPr="004A47E9" w14:paraId="341A13CE" w14:textId="77777777" w:rsidTr="00857416">
        <w:trPr>
          <w:jc w:val="center"/>
        </w:trPr>
        <w:tc>
          <w:tcPr>
            <w:tcW w:w="2590" w:type="dxa"/>
          </w:tcPr>
          <w:p w14:paraId="6B97979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319F6A8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August-September</w:t>
            </w:r>
          </w:p>
        </w:tc>
        <w:tc>
          <w:tcPr>
            <w:tcW w:w="2250" w:type="dxa"/>
          </w:tcPr>
          <w:p w14:paraId="4BC67B7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71,339</w:t>
            </w:r>
          </w:p>
        </w:tc>
        <w:tc>
          <w:tcPr>
            <w:tcW w:w="2160" w:type="dxa"/>
          </w:tcPr>
          <w:p w14:paraId="187B1D1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46187A5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39</w:t>
            </w:r>
          </w:p>
        </w:tc>
      </w:tr>
      <w:tr w:rsidR="00857416" w:rsidRPr="004A47E9" w14:paraId="4AA99AC5" w14:textId="77777777" w:rsidTr="00857416">
        <w:trPr>
          <w:jc w:val="center"/>
        </w:trPr>
        <w:tc>
          <w:tcPr>
            <w:tcW w:w="2590" w:type="dxa"/>
          </w:tcPr>
          <w:p w14:paraId="6776822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486BF47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September-October</w:t>
            </w:r>
          </w:p>
        </w:tc>
        <w:tc>
          <w:tcPr>
            <w:tcW w:w="2250" w:type="dxa"/>
          </w:tcPr>
          <w:p w14:paraId="708EABC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58,949</w:t>
            </w:r>
          </w:p>
        </w:tc>
        <w:tc>
          <w:tcPr>
            <w:tcW w:w="2160" w:type="dxa"/>
          </w:tcPr>
          <w:p w14:paraId="2C61121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22FFCEB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632D0B16" w14:textId="77777777" w:rsidTr="00857416">
        <w:trPr>
          <w:jc w:val="center"/>
        </w:trPr>
        <w:tc>
          <w:tcPr>
            <w:tcW w:w="2590" w:type="dxa"/>
          </w:tcPr>
          <w:p w14:paraId="67A3471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7DEA264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October-November</w:t>
            </w:r>
          </w:p>
        </w:tc>
        <w:tc>
          <w:tcPr>
            <w:tcW w:w="2250" w:type="dxa"/>
          </w:tcPr>
          <w:p w14:paraId="1ACC2A9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121,067</w:t>
            </w:r>
          </w:p>
        </w:tc>
        <w:tc>
          <w:tcPr>
            <w:tcW w:w="2160" w:type="dxa"/>
          </w:tcPr>
          <w:p w14:paraId="258BD6B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00B9638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6D6CD698" w14:textId="77777777" w:rsidTr="00857416">
        <w:trPr>
          <w:jc w:val="center"/>
        </w:trPr>
        <w:tc>
          <w:tcPr>
            <w:tcW w:w="2590" w:type="dxa"/>
          </w:tcPr>
          <w:p w14:paraId="520F364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C (39.5479/-74.4608)</w:t>
            </w:r>
          </w:p>
        </w:tc>
        <w:tc>
          <w:tcPr>
            <w:tcW w:w="2085" w:type="dxa"/>
          </w:tcPr>
          <w:p w14:paraId="2CA29E6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April-May</w:t>
            </w:r>
          </w:p>
        </w:tc>
        <w:tc>
          <w:tcPr>
            <w:tcW w:w="2250" w:type="dxa"/>
          </w:tcPr>
          <w:p w14:paraId="75A2E5D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9,039</w:t>
            </w:r>
          </w:p>
        </w:tc>
        <w:tc>
          <w:tcPr>
            <w:tcW w:w="2160" w:type="dxa"/>
          </w:tcPr>
          <w:p w14:paraId="0558A44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34A307B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13502B17" w14:textId="77777777" w:rsidTr="00857416">
        <w:trPr>
          <w:jc w:val="center"/>
        </w:trPr>
        <w:tc>
          <w:tcPr>
            <w:tcW w:w="2590" w:type="dxa"/>
          </w:tcPr>
          <w:p w14:paraId="0371658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304FC91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May-June</w:t>
            </w:r>
          </w:p>
        </w:tc>
        <w:tc>
          <w:tcPr>
            <w:tcW w:w="2250" w:type="dxa"/>
          </w:tcPr>
          <w:p w14:paraId="7FE1B51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28,850</w:t>
            </w:r>
          </w:p>
        </w:tc>
        <w:tc>
          <w:tcPr>
            <w:tcW w:w="2160" w:type="dxa"/>
          </w:tcPr>
          <w:p w14:paraId="10EE2A3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1BD69CF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0A1A94BD" w14:textId="77777777" w:rsidTr="00857416">
        <w:trPr>
          <w:jc w:val="center"/>
        </w:trPr>
        <w:tc>
          <w:tcPr>
            <w:tcW w:w="2590" w:type="dxa"/>
          </w:tcPr>
          <w:p w14:paraId="0591BAC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42B7C26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June-July</w:t>
            </w:r>
          </w:p>
        </w:tc>
        <w:tc>
          <w:tcPr>
            <w:tcW w:w="2250" w:type="dxa"/>
          </w:tcPr>
          <w:p w14:paraId="1EA8EBC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642</w:t>
            </w:r>
          </w:p>
        </w:tc>
        <w:tc>
          <w:tcPr>
            <w:tcW w:w="2160" w:type="dxa"/>
          </w:tcPr>
          <w:p w14:paraId="5169809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5776F82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20FAB4A0" w14:textId="77777777" w:rsidTr="00857416">
        <w:trPr>
          <w:jc w:val="center"/>
        </w:trPr>
        <w:tc>
          <w:tcPr>
            <w:tcW w:w="2590" w:type="dxa"/>
          </w:tcPr>
          <w:p w14:paraId="38C8BC5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07EE8A3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July-August</w:t>
            </w:r>
          </w:p>
        </w:tc>
        <w:tc>
          <w:tcPr>
            <w:tcW w:w="2250" w:type="dxa"/>
          </w:tcPr>
          <w:p w14:paraId="6537FD7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18,635</w:t>
            </w:r>
          </w:p>
        </w:tc>
        <w:tc>
          <w:tcPr>
            <w:tcW w:w="2160" w:type="dxa"/>
          </w:tcPr>
          <w:p w14:paraId="3003E0F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1FDA9E6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4DF4011B" w14:textId="77777777" w:rsidTr="00857416">
        <w:trPr>
          <w:jc w:val="center"/>
        </w:trPr>
        <w:tc>
          <w:tcPr>
            <w:tcW w:w="2590" w:type="dxa"/>
          </w:tcPr>
          <w:p w14:paraId="4CF0193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3205456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August-September</w:t>
            </w:r>
          </w:p>
        </w:tc>
        <w:tc>
          <w:tcPr>
            <w:tcW w:w="2250" w:type="dxa"/>
          </w:tcPr>
          <w:p w14:paraId="0F4541A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1,646</w:t>
            </w:r>
          </w:p>
        </w:tc>
        <w:tc>
          <w:tcPr>
            <w:tcW w:w="2160" w:type="dxa"/>
          </w:tcPr>
          <w:p w14:paraId="6EF3D84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1BBD731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02D2D321" w14:textId="77777777" w:rsidTr="00857416">
        <w:trPr>
          <w:jc w:val="center"/>
        </w:trPr>
        <w:tc>
          <w:tcPr>
            <w:tcW w:w="2590" w:type="dxa"/>
          </w:tcPr>
          <w:p w14:paraId="24DB4FE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0C95751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September-October</w:t>
            </w:r>
          </w:p>
        </w:tc>
        <w:tc>
          <w:tcPr>
            <w:tcW w:w="2250" w:type="dxa"/>
          </w:tcPr>
          <w:p w14:paraId="5CB9A5D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2,636</w:t>
            </w:r>
          </w:p>
        </w:tc>
        <w:tc>
          <w:tcPr>
            <w:tcW w:w="2160" w:type="dxa"/>
          </w:tcPr>
          <w:p w14:paraId="591CACB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3C1B6A8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0A150ED4" w14:textId="77777777" w:rsidTr="00857416">
        <w:trPr>
          <w:jc w:val="center"/>
        </w:trPr>
        <w:tc>
          <w:tcPr>
            <w:tcW w:w="2590" w:type="dxa"/>
          </w:tcPr>
          <w:p w14:paraId="6CFA45C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58546E6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October-November</w:t>
            </w:r>
          </w:p>
        </w:tc>
        <w:tc>
          <w:tcPr>
            <w:tcW w:w="2250" w:type="dxa"/>
          </w:tcPr>
          <w:p w14:paraId="3A1CB80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8,378</w:t>
            </w:r>
          </w:p>
        </w:tc>
        <w:tc>
          <w:tcPr>
            <w:tcW w:w="2160" w:type="dxa"/>
          </w:tcPr>
          <w:p w14:paraId="7ACD482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3056B97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527B8A33" w14:textId="77777777" w:rsidTr="00857416">
        <w:trPr>
          <w:jc w:val="center"/>
        </w:trPr>
        <w:tc>
          <w:tcPr>
            <w:tcW w:w="2590" w:type="dxa"/>
          </w:tcPr>
          <w:p w14:paraId="64E6884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D (39.5937/-74.5515)</w:t>
            </w:r>
          </w:p>
        </w:tc>
        <w:tc>
          <w:tcPr>
            <w:tcW w:w="2085" w:type="dxa"/>
          </w:tcPr>
          <w:p w14:paraId="7B06B42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April-May</w:t>
            </w:r>
          </w:p>
        </w:tc>
        <w:tc>
          <w:tcPr>
            <w:tcW w:w="2250" w:type="dxa"/>
          </w:tcPr>
          <w:p w14:paraId="4B3B1EE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743</w:t>
            </w:r>
          </w:p>
        </w:tc>
        <w:tc>
          <w:tcPr>
            <w:tcW w:w="2160" w:type="dxa"/>
          </w:tcPr>
          <w:p w14:paraId="361C736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7C8341A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5BA5409F" w14:textId="77777777" w:rsidTr="00857416">
        <w:trPr>
          <w:jc w:val="center"/>
        </w:trPr>
        <w:tc>
          <w:tcPr>
            <w:tcW w:w="2590" w:type="dxa"/>
          </w:tcPr>
          <w:p w14:paraId="6871A63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6B023DB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May-June</w:t>
            </w:r>
          </w:p>
        </w:tc>
        <w:tc>
          <w:tcPr>
            <w:tcW w:w="2250" w:type="dxa"/>
          </w:tcPr>
          <w:p w14:paraId="5007202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6503</w:t>
            </w:r>
          </w:p>
        </w:tc>
        <w:tc>
          <w:tcPr>
            <w:tcW w:w="2160" w:type="dxa"/>
          </w:tcPr>
          <w:p w14:paraId="3C693D5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2C628C1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494F97AF" w14:textId="77777777" w:rsidTr="00857416">
        <w:trPr>
          <w:jc w:val="center"/>
        </w:trPr>
        <w:tc>
          <w:tcPr>
            <w:tcW w:w="2590" w:type="dxa"/>
          </w:tcPr>
          <w:p w14:paraId="6DACEDA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1E26DE7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June-July</w:t>
            </w:r>
          </w:p>
        </w:tc>
        <w:tc>
          <w:tcPr>
            <w:tcW w:w="2250" w:type="dxa"/>
          </w:tcPr>
          <w:p w14:paraId="543236C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1892</w:t>
            </w:r>
          </w:p>
        </w:tc>
        <w:tc>
          <w:tcPr>
            <w:tcW w:w="2160" w:type="dxa"/>
          </w:tcPr>
          <w:p w14:paraId="256B5FA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234280B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720F5666" w14:textId="77777777" w:rsidTr="00857416">
        <w:trPr>
          <w:jc w:val="center"/>
        </w:trPr>
        <w:tc>
          <w:tcPr>
            <w:tcW w:w="2590" w:type="dxa"/>
          </w:tcPr>
          <w:p w14:paraId="0D7AF3D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40E820D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July-August</w:t>
            </w:r>
          </w:p>
        </w:tc>
        <w:tc>
          <w:tcPr>
            <w:tcW w:w="2250" w:type="dxa"/>
          </w:tcPr>
          <w:p w14:paraId="2441C83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18,635</w:t>
            </w:r>
          </w:p>
        </w:tc>
        <w:tc>
          <w:tcPr>
            <w:tcW w:w="2160" w:type="dxa"/>
          </w:tcPr>
          <w:p w14:paraId="0AAB424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671A2BC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09B03D09" w14:textId="77777777" w:rsidTr="00857416">
        <w:trPr>
          <w:jc w:val="center"/>
        </w:trPr>
        <w:tc>
          <w:tcPr>
            <w:tcW w:w="2590" w:type="dxa"/>
          </w:tcPr>
          <w:p w14:paraId="51727BB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300114A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August-September</w:t>
            </w:r>
          </w:p>
        </w:tc>
        <w:tc>
          <w:tcPr>
            <w:tcW w:w="2250" w:type="dxa"/>
          </w:tcPr>
          <w:p w14:paraId="3481A66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46,347</w:t>
            </w:r>
          </w:p>
        </w:tc>
        <w:tc>
          <w:tcPr>
            <w:tcW w:w="2160" w:type="dxa"/>
          </w:tcPr>
          <w:p w14:paraId="6CD99A8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730B0AF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7CFBD753" w14:textId="77777777" w:rsidTr="00857416">
        <w:trPr>
          <w:jc w:val="center"/>
        </w:trPr>
        <w:tc>
          <w:tcPr>
            <w:tcW w:w="2590" w:type="dxa"/>
          </w:tcPr>
          <w:p w14:paraId="492248A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4349117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September-October</w:t>
            </w:r>
          </w:p>
        </w:tc>
        <w:tc>
          <w:tcPr>
            <w:tcW w:w="2250" w:type="dxa"/>
          </w:tcPr>
          <w:p w14:paraId="652FFF4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1,340</w:t>
            </w:r>
          </w:p>
        </w:tc>
        <w:tc>
          <w:tcPr>
            <w:tcW w:w="2160" w:type="dxa"/>
          </w:tcPr>
          <w:p w14:paraId="7D61736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1E96099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634D4FCC" w14:textId="77777777" w:rsidTr="00857416">
        <w:trPr>
          <w:jc w:val="center"/>
        </w:trPr>
        <w:tc>
          <w:tcPr>
            <w:tcW w:w="2590" w:type="dxa"/>
          </w:tcPr>
          <w:p w14:paraId="64807EB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308929B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October-November</w:t>
            </w:r>
          </w:p>
        </w:tc>
        <w:tc>
          <w:tcPr>
            <w:tcW w:w="2250" w:type="dxa"/>
          </w:tcPr>
          <w:p w14:paraId="1912FE8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1,230</w:t>
            </w:r>
          </w:p>
        </w:tc>
        <w:tc>
          <w:tcPr>
            <w:tcW w:w="2160" w:type="dxa"/>
          </w:tcPr>
          <w:p w14:paraId="08BBEDE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2CA2240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2F18CBE6" w14:textId="77777777" w:rsidTr="00857416">
        <w:trPr>
          <w:jc w:val="center"/>
        </w:trPr>
        <w:tc>
          <w:tcPr>
            <w:tcW w:w="2590" w:type="dxa"/>
          </w:tcPr>
          <w:p w14:paraId="27FB3FD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E (39.6224/-74.6254)</w:t>
            </w:r>
          </w:p>
        </w:tc>
        <w:tc>
          <w:tcPr>
            <w:tcW w:w="2085" w:type="dxa"/>
          </w:tcPr>
          <w:p w14:paraId="6CCD092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April-May</w:t>
            </w:r>
          </w:p>
        </w:tc>
        <w:tc>
          <w:tcPr>
            <w:tcW w:w="2250" w:type="dxa"/>
          </w:tcPr>
          <w:p w14:paraId="10E5D6A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73,323</w:t>
            </w:r>
          </w:p>
        </w:tc>
        <w:tc>
          <w:tcPr>
            <w:tcW w:w="2160" w:type="dxa"/>
          </w:tcPr>
          <w:p w14:paraId="5C69375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4B7DAB1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4F1037B3" w14:textId="77777777" w:rsidTr="00857416">
        <w:trPr>
          <w:jc w:val="center"/>
        </w:trPr>
        <w:tc>
          <w:tcPr>
            <w:tcW w:w="2590" w:type="dxa"/>
          </w:tcPr>
          <w:p w14:paraId="655301C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3C783D9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May-June</w:t>
            </w:r>
          </w:p>
        </w:tc>
        <w:tc>
          <w:tcPr>
            <w:tcW w:w="2250" w:type="dxa"/>
          </w:tcPr>
          <w:p w14:paraId="6BDF547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6,156</w:t>
            </w:r>
          </w:p>
        </w:tc>
        <w:tc>
          <w:tcPr>
            <w:tcW w:w="2160" w:type="dxa"/>
          </w:tcPr>
          <w:p w14:paraId="71B95E0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6F59474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01F2CA1C" w14:textId="77777777" w:rsidTr="00857416">
        <w:trPr>
          <w:jc w:val="center"/>
        </w:trPr>
        <w:tc>
          <w:tcPr>
            <w:tcW w:w="2590" w:type="dxa"/>
          </w:tcPr>
          <w:p w14:paraId="3C359DD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6FF492A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June-July</w:t>
            </w:r>
          </w:p>
        </w:tc>
        <w:tc>
          <w:tcPr>
            <w:tcW w:w="2250" w:type="dxa"/>
          </w:tcPr>
          <w:p w14:paraId="14AAD2D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6,604</w:t>
            </w:r>
          </w:p>
        </w:tc>
        <w:tc>
          <w:tcPr>
            <w:tcW w:w="2160" w:type="dxa"/>
          </w:tcPr>
          <w:p w14:paraId="7866F7D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213ED15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55E69E2B" w14:textId="77777777" w:rsidTr="00857416">
        <w:trPr>
          <w:jc w:val="center"/>
        </w:trPr>
        <w:tc>
          <w:tcPr>
            <w:tcW w:w="2590" w:type="dxa"/>
          </w:tcPr>
          <w:p w14:paraId="5A40482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6F1D9C1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July-August</w:t>
            </w:r>
          </w:p>
        </w:tc>
        <w:tc>
          <w:tcPr>
            <w:tcW w:w="2250" w:type="dxa"/>
          </w:tcPr>
          <w:p w14:paraId="5DF9587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21,430</w:t>
            </w:r>
          </w:p>
        </w:tc>
        <w:tc>
          <w:tcPr>
            <w:tcW w:w="2160" w:type="dxa"/>
          </w:tcPr>
          <w:p w14:paraId="41C2FBA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703C571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2C707838" w14:textId="77777777" w:rsidTr="00857416">
        <w:trPr>
          <w:jc w:val="center"/>
        </w:trPr>
        <w:tc>
          <w:tcPr>
            <w:tcW w:w="2590" w:type="dxa"/>
          </w:tcPr>
          <w:p w14:paraId="0B4EBF1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6705F60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August-September</w:t>
            </w:r>
          </w:p>
        </w:tc>
        <w:tc>
          <w:tcPr>
            <w:tcW w:w="2250" w:type="dxa"/>
          </w:tcPr>
          <w:p w14:paraId="6ABB489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920</w:t>
            </w:r>
          </w:p>
        </w:tc>
        <w:tc>
          <w:tcPr>
            <w:tcW w:w="2160" w:type="dxa"/>
          </w:tcPr>
          <w:p w14:paraId="2DDDE7C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3512C73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0218CB8F" w14:textId="77777777" w:rsidTr="00857416">
        <w:trPr>
          <w:jc w:val="center"/>
        </w:trPr>
        <w:tc>
          <w:tcPr>
            <w:tcW w:w="2590" w:type="dxa"/>
          </w:tcPr>
          <w:p w14:paraId="71C0D8E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0E4D161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September-October</w:t>
            </w:r>
          </w:p>
        </w:tc>
        <w:tc>
          <w:tcPr>
            <w:tcW w:w="2250" w:type="dxa"/>
          </w:tcPr>
          <w:p w14:paraId="3E554EF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748</w:t>
            </w:r>
          </w:p>
        </w:tc>
        <w:tc>
          <w:tcPr>
            <w:tcW w:w="2160" w:type="dxa"/>
          </w:tcPr>
          <w:p w14:paraId="69C4298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257B312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07B76DD1" w14:textId="77777777" w:rsidTr="00857416">
        <w:trPr>
          <w:jc w:val="center"/>
        </w:trPr>
        <w:tc>
          <w:tcPr>
            <w:tcW w:w="2590" w:type="dxa"/>
          </w:tcPr>
          <w:p w14:paraId="0C45D72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6E5B174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October-November</w:t>
            </w:r>
          </w:p>
        </w:tc>
        <w:tc>
          <w:tcPr>
            <w:tcW w:w="2250" w:type="dxa"/>
          </w:tcPr>
          <w:p w14:paraId="379A080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270</w:t>
            </w:r>
          </w:p>
        </w:tc>
        <w:tc>
          <w:tcPr>
            <w:tcW w:w="2160" w:type="dxa"/>
          </w:tcPr>
          <w:p w14:paraId="2B32090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3990EBE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695ED893" w14:textId="77777777" w:rsidTr="00857416">
        <w:trPr>
          <w:jc w:val="center"/>
        </w:trPr>
        <w:tc>
          <w:tcPr>
            <w:tcW w:w="2590" w:type="dxa"/>
          </w:tcPr>
          <w:p w14:paraId="22FC9D6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F (39.7618/-74.1104)</w:t>
            </w:r>
          </w:p>
        </w:tc>
        <w:tc>
          <w:tcPr>
            <w:tcW w:w="2085" w:type="dxa"/>
          </w:tcPr>
          <w:p w14:paraId="503048C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April-May</w:t>
            </w:r>
          </w:p>
        </w:tc>
        <w:tc>
          <w:tcPr>
            <w:tcW w:w="2250" w:type="dxa"/>
          </w:tcPr>
          <w:p w14:paraId="6764962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13,037</w:t>
            </w:r>
          </w:p>
        </w:tc>
        <w:tc>
          <w:tcPr>
            <w:tcW w:w="2160" w:type="dxa"/>
          </w:tcPr>
          <w:p w14:paraId="18E1B8F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268221F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7D82DC63" w14:textId="77777777" w:rsidTr="00857416">
        <w:trPr>
          <w:jc w:val="center"/>
        </w:trPr>
        <w:tc>
          <w:tcPr>
            <w:tcW w:w="2590" w:type="dxa"/>
          </w:tcPr>
          <w:p w14:paraId="76A76E4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103F2CD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May-June</w:t>
            </w:r>
          </w:p>
        </w:tc>
        <w:tc>
          <w:tcPr>
            <w:tcW w:w="2250" w:type="dxa"/>
          </w:tcPr>
          <w:p w14:paraId="62A89FE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27,944</w:t>
            </w:r>
          </w:p>
        </w:tc>
        <w:tc>
          <w:tcPr>
            <w:tcW w:w="2160" w:type="dxa"/>
          </w:tcPr>
          <w:p w14:paraId="7A0B52A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1F6EECE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6AF78217" w14:textId="77777777" w:rsidTr="00857416">
        <w:trPr>
          <w:jc w:val="center"/>
        </w:trPr>
        <w:tc>
          <w:tcPr>
            <w:tcW w:w="2590" w:type="dxa"/>
          </w:tcPr>
          <w:p w14:paraId="204DC1F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62161DA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June-July</w:t>
            </w:r>
          </w:p>
        </w:tc>
        <w:tc>
          <w:tcPr>
            <w:tcW w:w="2250" w:type="dxa"/>
          </w:tcPr>
          <w:p w14:paraId="057D81F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84,641</w:t>
            </w:r>
          </w:p>
        </w:tc>
        <w:tc>
          <w:tcPr>
            <w:tcW w:w="2160" w:type="dxa"/>
          </w:tcPr>
          <w:p w14:paraId="3AEFADD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17EC9AB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2E8D5F5A" w14:textId="77777777" w:rsidTr="00857416">
        <w:trPr>
          <w:jc w:val="center"/>
        </w:trPr>
        <w:tc>
          <w:tcPr>
            <w:tcW w:w="2590" w:type="dxa"/>
          </w:tcPr>
          <w:p w14:paraId="3446ADF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168D595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July-August</w:t>
            </w:r>
          </w:p>
        </w:tc>
        <w:tc>
          <w:tcPr>
            <w:tcW w:w="2250" w:type="dxa"/>
          </w:tcPr>
          <w:p w14:paraId="47A837D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12,428</w:t>
            </w:r>
          </w:p>
        </w:tc>
        <w:tc>
          <w:tcPr>
            <w:tcW w:w="2160" w:type="dxa"/>
          </w:tcPr>
          <w:p w14:paraId="1B721A0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035D54D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29366A47" w14:textId="77777777" w:rsidTr="00857416">
        <w:trPr>
          <w:jc w:val="center"/>
        </w:trPr>
        <w:tc>
          <w:tcPr>
            <w:tcW w:w="2590" w:type="dxa"/>
          </w:tcPr>
          <w:p w14:paraId="008FDAF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29CFCBF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August-September</w:t>
            </w:r>
          </w:p>
        </w:tc>
        <w:tc>
          <w:tcPr>
            <w:tcW w:w="2250" w:type="dxa"/>
          </w:tcPr>
          <w:p w14:paraId="23D15A5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7,365</w:t>
            </w:r>
          </w:p>
        </w:tc>
        <w:tc>
          <w:tcPr>
            <w:tcW w:w="2160" w:type="dxa"/>
          </w:tcPr>
          <w:p w14:paraId="318482A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43943EB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78</w:t>
            </w:r>
          </w:p>
        </w:tc>
      </w:tr>
      <w:tr w:rsidR="00857416" w:rsidRPr="004A47E9" w14:paraId="3F6C939A" w14:textId="77777777" w:rsidTr="00857416">
        <w:trPr>
          <w:jc w:val="center"/>
        </w:trPr>
        <w:tc>
          <w:tcPr>
            <w:tcW w:w="2590" w:type="dxa"/>
          </w:tcPr>
          <w:p w14:paraId="2797F0B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0AFAB54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September-October</w:t>
            </w:r>
          </w:p>
        </w:tc>
        <w:tc>
          <w:tcPr>
            <w:tcW w:w="2250" w:type="dxa"/>
          </w:tcPr>
          <w:p w14:paraId="4F088CD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5,880</w:t>
            </w:r>
          </w:p>
        </w:tc>
        <w:tc>
          <w:tcPr>
            <w:tcW w:w="2160" w:type="dxa"/>
          </w:tcPr>
          <w:p w14:paraId="160F716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697EC58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1AD9B5A2" w14:textId="77777777" w:rsidTr="00857416">
        <w:trPr>
          <w:jc w:val="center"/>
        </w:trPr>
        <w:tc>
          <w:tcPr>
            <w:tcW w:w="2590" w:type="dxa"/>
          </w:tcPr>
          <w:p w14:paraId="4367405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6B1BB7F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October-November</w:t>
            </w:r>
          </w:p>
        </w:tc>
        <w:tc>
          <w:tcPr>
            <w:tcW w:w="2250" w:type="dxa"/>
          </w:tcPr>
          <w:p w14:paraId="216E978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94,278</w:t>
            </w:r>
          </w:p>
        </w:tc>
        <w:tc>
          <w:tcPr>
            <w:tcW w:w="2160" w:type="dxa"/>
          </w:tcPr>
          <w:p w14:paraId="2AB8642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7EE7BA0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3D48BAB2" w14:textId="77777777" w:rsidTr="00857416">
        <w:trPr>
          <w:jc w:val="center"/>
        </w:trPr>
        <w:tc>
          <w:tcPr>
            <w:tcW w:w="2590" w:type="dxa"/>
          </w:tcPr>
          <w:p w14:paraId="2D19B5C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G (39.7876/-74.1834)</w:t>
            </w:r>
          </w:p>
        </w:tc>
        <w:tc>
          <w:tcPr>
            <w:tcW w:w="2085" w:type="dxa"/>
          </w:tcPr>
          <w:p w14:paraId="4E5FA0C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April-May</w:t>
            </w:r>
          </w:p>
        </w:tc>
        <w:tc>
          <w:tcPr>
            <w:tcW w:w="2250" w:type="dxa"/>
          </w:tcPr>
          <w:p w14:paraId="45A709E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1,091</w:t>
            </w:r>
          </w:p>
        </w:tc>
        <w:tc>
          <w:tcPr>
            <w:tcW w:w="2160" w:type="dxa"/>
          </w:tcPr>
          <w:p w14:paraId="3434553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56B6C8F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31C0E104" w14:textId="77777777" w:rsidTr="00857416">
        <w:trPr>
          <w:jc w:val="center"/>
        </w:trPr>
        <w:tc>
          <w:tcPr>
            <w:tcW w:w="2590" w:type="dxa"/>
          </w:tcPr>
          <w:p w14:paraId="2A2F080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69537AF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May-June</w:t>
            </w:r>
          </w:p>
        </w:tc>
        <w:tc>
          <w:tcPr>
            <w:tcW w:w="2250" w:type="dxa"/>
          </w:tcPr>
          <w:p w14:paraId="42A2073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146,045</w:t>
            </w:r>
          </w:p>
        </w:tc>
        <w:tc>
          <w:tcPr>
            <w:tcW w:w="2160" w:type="dxa"/>
          </w:tcPr>
          <w:p w14:paraId="5CFB918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3A0A21D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46DBFF32" w14:textId="77777777" w:rsidTr="00857416">
        <w:trPr>
          <w:jc w:val="center"/>
        </w:trPr>
        <w:tc>
          <w:tcPr>
            <w:tcW w:w="2590" w:type="dxa"/>
          </w:tcPr>
          <w:p w14:paraId="4F851AD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406463E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June-July</w:t>
            </w:r>
          </w:p>
        </w:tc>
        <w:tc>
          <w:tcPr>
            <w:tcW w:w="2250" w:type="dxa"/>
          </w:tcPr>
          <w:p w14:paraId="66598A0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24,801</w:t>
            </w:r>
          </w:p>
        </w:tc>
        <w:tc>
          <w:tcPr>
            <w:tcW w:w="2160" w:type="dxa"/>
          </w:tcPr>
          <w:p w14:paraId="14112B1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71AE4D6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2C017F98" w14:textId="77777777" w:rsidTr="00857416">
        <w:trPr>
          <w:jc w:val="center"/>
        </w:trPr>
        <w:tc>
          <w:tcPr>
            <w:tcW w:w="2590" w:type="dxa"/>
          </w:tcPr>
          <w:p w14:paraId="00DA036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46C1188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July-August</w:t>
            </w:r>
          </w:p>
        </w:tc>
        <w:tc>
          <w:tcPr>
            <w:tcW w:w="2250" w:type="dxa"/>
          </w:tcPr>
          <w:p w14:paraId="78D7B16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87,776</w:t>
            </w:r>
          </w:p>
        </w:tc>
        <w:tc>
          <w:tcPr>
            <w:tcW w:w="2160" w:type="dxa"/>
          </w:tcPr>
          <w:p w14:paraId="05BE0CC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1,663</w:t>
            </w:r>
          </w:p>
        </w:tc>
        <w:tc>
          <w:tcPr>
            <w:tcW w:w="1440" w:type="dxa"/>
          </w:tcPr>
          <w:p w14:paraId="66FDA72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1523B506" w14:textId="77777777" w:rsidTr="00857416">
        <w:trPr>
          <w:jc w:val="center"/>
        </w:trPr>
        <w:tc>
          <w:tcPr>
            <w:tcW w:w="2590" w:type="dxa"/>
          </w:tcPr>
          <w:p w14:paraId="5088C58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2A0FC28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August-September</w:t>
            </w:r>
          </w:p>
        </w:tc>
        <w:tc>
          <w:tcPr>
            <w:tcW w:w="2250" w:type="dxa"/>
          </w:tcPr>
          <w:p w14:paraId="39A6D57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14,623</w:t>
            </w:r>
          </w:p>
        </w:tc>
        <w:tc>
          <w:tcPr>
            <w:tcW w:w="2160" w:type="dxa"/>
          </w:tcPr>
          <w:p w14:paraId="50580BF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5CCF3B5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398F1AC1" w14:textId="77777777" w:rsidTr="00857416">
        <w:trPr>
          <w:jc w:val="center"/>
        </w:trPr>
        <w:tc>
          <w:tcPr>
            <w:tcW w:w="2590" w:type="dxa"/>
          </w:tcPr>
          <w:p w14:paraId="15E460C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7562661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September-October</w:t>
            </w:r>
          </w:p>
        </w:tc>
        <w:tc>
          <w:tcPr>
            <w:tcW w:w="2250" w:type="dxa"/>
          </w:tcPr>
          <w:p w14:paraId="5AF3ADD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35,999</w:t>
            </w:r>
          </w:p>
        </w:tc>
        <w:tc>
          <w:tcPr>
            <w:tcW w:w="2160" w:type="dxa"/>
          </w:tcPr>
          <w:p w14:paraId="515FF19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68C3C5F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033E2B3B" w14:textId="77777777" w:rsidTr="00857416">
        <w:trPr>
          <w:jc w:val="center"/>
        </w:trPr>
        <w:tc>
          <w:tcPr>
            <w:tcW w:w="2590" w:type="dxa"/>
          </w:tcPr>
          <w:p w14:paraId="42023F8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6B4BB04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October-November</w:t>
            </w:r>
          </w:p>
        </w:tc>
        <w:tc>
          <w:tcPr>
            <w:tcW w:w="2250" w:type="dxa"/>
          </w:tcPr>
          <w:p w14:paraId="51B5666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28,776</w:t>
            </w:r>
          </w:p>
        </w:tc>
        <w:tc>
          <w:tcPr>
            <w:tcW w:w="2160" w:type="dxa"/>
          </w:tcPr>
          <w:p w14:paraId="372697F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5EA1E0E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7BE8DB60" w14:textId="77777777" w:rsidTr="00857416">
        <w:trPr>
          <w:jc w:val="center"/>
        </w:trPr>
        <w:tc>
          <w:tcPr>
            <w:tcW w:w="2590" w:type="dxa"/>
          </w:tcPr>
          <w:p w14:paraId="030D2F1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H (39.9218/-74.0828)</w:t>
            </w:r>
          </w:p>
        </w:tc>
        <w:tc>
          <w:tcPr>
            <w:tcW w:w="2085" w:type="dxa"/>
          </w:tcPr>
          <w:p w14:paraId="2BD3F86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April-May</w:t>
            </w:r>
          </w:p>
        </w:tc>
        <w:tc>
          <w:tcPr>
            <w:tcW w:w="2250" w:type="dxa"/>
          </w:tcPr>
          <w:p w14:paraId="7DED1B4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5,038</w:t>
            </w:r>
          </w:p>
        </w:tc>
        <w:tc>
          <w:tcPr>
            <w:tcW w:w="2160" w:type="dxa"/>
          </w:tcPr>
          <w:p w14:paraId="0C3BFD7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74765D5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58ED8D07" w14:textId="77777777" w:rsidTr="00857416">
        <w:trPr>
          <w:jc w:val="center"/>
        </w:trPr>
        <w:tc>
          <w:tcPr>
            <w:tcW w:w="2590" w:type="dxa"/>
          </w:tcPr>
          <w:p w14:paraId="2F34F85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1E29302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May-June</w:t>
            </w:r>
          </w:p>
        </w:tc>
        <w:tc>
          <w:tcPr>
            <w:tcW w:w="2250" w:type="dxa"/>
          </w:tcPr>
          <w:p w14:paraId="2D29014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32,464</w:t>
            </w:r>
          </w:p>
        </w:tc>
        <w:tc>
          <w:tcPr>
            <w:tcW w:w="2160" w:type="dxa"/>
          </w:tcPr>
          <w:p w14:paraId="192250E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5486F83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5AC7140C" w14:textId="77777777" w:rsidTr="00857416">
        <w:trPr>
          <w:jc w:val="center"/>
        </w:trPr>
        <w:tc>
          <w:tcPr>
            <w:tcW w:w="2590" w:type="dxa"/>
          </w:tcPr>
          <w:p w14:paraId="2C483C1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6A35B2B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June-July</w:t>
            </w:r>
          </w:p>
        </w:tc>
        <w:tc>
          <w:tcPr>
            <w:tcW w:w="2250" w:type="dxa"/>
          </w:tcPr>
          <w:p w14:paraId="2916F6F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395,375</w:t>
            </w:r>
          </w:p>
        </w:tc>
        <w:tc>
          <w:tcPr>
            <w:tcW w:w="2160" w:type="dxa"/>
          </w:tcPr>
          <w:p w14:paraId="710C662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927</w:t>
            </w:r>
          </w:p>
        </w:tc>
        <w:tc>
          <w:tcPr>
            <w:tcW w:w="1440" w:type="dxa"/>
          </w:tcPr>
          <w:p w14:paraId="03B8920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020F6B57" w14:textId="77777777" w:rsidTr="00857416">
        <w:trPr>
          <w:jc w:val="center"/>
        </w:trPr>
        <w:tc>
          <w:tcPr>
            <w:tcW w:w="2590" w:type="dxa"/>
          </w:tcPr>
          <w:p w14:paraId="2258F3B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498A87C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July-August</w:t>
            </w:r>
          </w:p>
        </w:tc>
        <w:tc>
          <w:tcPr>
            <w:tcW w:w="2250" w:type="dxa"/>
          </w:tcPr>
          <w:p w14:paraId="62879E0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36,508</w:t>
            </w:r>
          </w:p>
        </w:tc>
        <w:tc>
          <w:tcPr>
            <w:tcW w:w="2160" w:type="dxa"/>
          </w:tcPr>
          <w:p w14:paraId="07C6705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62D0DF3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30F88B44" w14:textId="77777777" w:rsidTr="00857416">
        <w:trPr>
          <w:jc w:val="center"/>
        </w:trPr>
        <w:tc>
          <w:tcPr>
            <w:tcW w:w="2590" w:type="dxa"/>
          </w:tcPr>
          <w:p w14:paraId="2495AAD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1CC7E9D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August-September</w:t>
            </w:r>
          </w:p>
        </w:tc>
        <w:tc>
          <w:tcPr>
            <w:tcW w:w="2250" w:type="dxa"/>
          </w:tcPr>
          <w:p w14:paraId="3C622DD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96,284</w:t>
            </w:r>
          </w:p>
        </w:tc>
        <w:tc>
          <w:tcPr>
            <w:tcW w:w="2160" w:type="dxa"/>
          </w:tcPr>
          <w:p w14:paraId="1D84E04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437</w:t>
            </w:r>
          </w:p>
        </w:tc>
        <w:tc>
          <w:tcPr>
            <w:tcW w:w="1440" w:type="dxa"/>
          </w:tcPr>
          <w:p w14:paraId="0D9BE6F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69122322" w14:textId="77777777" w:rsidTr="00857416">
        <w:trPr>
          <w:jc w:val="center"/>
        </w:trPr>
        <w:tc>
          <w:tcPr>
            <w:tcW w:w="2590" w:type="dxa"/>
          </w:tcPr>
          <w:p w14:paraId="4A037B0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0292C44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September-October</w:t>
            </w:r>
          </w:p>
        </w:tc>
        <w:tc>
          <w:tcPr>
            <w:tcW w:w="2250" w:type="dxa"/>
          </w:tcPr>
          <w:p w14:paraId="537FEB3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73,416</w:t>
            </w:r>
          </w:p>
        </w:tc>
        <w:tc>
          <w:tcPr>
            <w:tcW w:w="2160" w:type="dxa"/>
          </w:tcPr>
          <w:p w14:paraId="6D6FBBF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270</w:t>
            </w:r>
          </w:p>
        </w:tc>
        <w:tc>
          <w:tcPr>
            <w:tcW w:w="1440" w:type="dxa"/>
          </w:tcPr>
          <w:p w14:paraId="728B679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34237899" w14:textId="77777777" w:rsidTr="00857416">
        <w:trPr>
          <w:jc w:val="center"/>
        </w:trPr>
        <w:tc>
          <w:tcPr>
            <w:tcW w:w="2590" w:type="dxa"/>
          </w:tcPr>
          <w:p w14:paraId="77DAC55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1ED25DD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October-November</w:t>
            </w:r>
          </w:p>
        </w:tc>
        <w:tc>
          <w:tcPr>
            <w:tcW w:w="2250" w:type="dxa"/>
          </w:tcPr>
          <w:p w14:paraId="0767186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347,568</w:t>
            </w:r>
          </w:p>
        </w:tc>
        <w:tc>
          <w:tcPr>
            <w:tcW w:w="2160" w:type="dxa"/>
          </w:tcPr>
          <w:p w14:paraId="191F5D8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63544D3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3947E2AD" w14:textId="77777777" w:rsidTr="00857416">
        <w:trPr>
          <w:jc w:val="center"/>
        </w:trPr>
        <w:tc>
          <w:tcPr>
            <w:tcW w:w="2590" w:type="dxa"/>
          </w:tcPr>
          <w:p w14:paraId="4FD646D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I (39.9295/-74.1178)</w:t>
            </w:r>
          </w:p>
        </w:tc>
        <w:tc>
          <w:tcPr>
            <w:tcW w:w="2085" w:type="dxa"/>
          </w:tcPr>
          <w:p w14:paraId="6A68AE5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April-May</w:t>
            </w:r>
          </w:p>
        </w:tc>
        <w:tc>
          <w:tcPr>
            <w:tcW w:w="2250" w:type="dxa"/>
          </w:tcPr>
          <w:p w14:paraId="4CF4888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10,848</w:t>
            </w:r>
          </w:p>
        </w:tc>
        <w:tc>
          <w:tcPr>
            <w:tcW w:w="2160" w:type="dxa"/>
          </w:tcPr>
          <w:p w14:paraId="5C26B63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5428B8D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71CAB1E5" w14:textId="77777777" w:rsidTr="00857416">
        <w:trPr>
          <w:jc w:val="center"/>
        </w:trPr>
        <w:tc>
          <w:tcPr>
            <w:tcW w:w="2590" w:type="dxa"/>
          </w:tcPr>
          <w:p w14:paraId="15CFE72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63E2C67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May-June</w:t>
            </w:r>
          </w:p>
        </w:tc>
        <w:tc>
          <w:tcPr>
            <w:tcW w:w="2250" w:type="dxa"/>
          </w:tcPr>
          <w:p w14:paraId="0DE579A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94,338</w:t>
            </w:r>
          </w:p>
        </w:tc>
        <w:tc>
          <w:tcPr>
            <w:tcW w:w="2160" w:type="dxa"/>
          </w:tcPr>
          <w:p w14:paraId="3779107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3A79E81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29980572" w14:textId="77777777" w:rsidTr="00857416">
        <w:trPr>
          <w:jc w:val="center"/>
        </w:trPr>
        <w:tc>
          <w:tcPr>
            <w:tcW w:w="2590" w:type="dxa"/>
          </w:tcPr>
          <w:p w14:paraId="081786B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0998034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June-July</w:t>
            </w:r>
          </w:p>
        </w:tc>
        <w:tc>
          <w:tcPr>
            <w:tcW w:w="2250" w:type="dxa"/>
          </w:tcPr>
          <w:p w14:paraId="27C3A59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93,618</w:t>
            </w:r>
          </w:p>
        </w:tc>
        <w:tc>
          <w:tcPr>
            <w:tcW w:w="2160" w:type="dxa"/>
          </w:tcPr>
          <w:p w14:paraId="17B4A56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0839B9C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596B6BA7" w14:textId="77777777" w:rsidTr="00857416">
        <w:trPr>
          <w:jc w:val="center"/>
        </w:trPr>
        <w:tc>
          <w:tcPr>
            <w:tcW w:w="2590" w:type="dxa"/>
          </w:tcPr>
          <w:p w14:paraId="4815A23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00FCA32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July-August</w:t>
            </w:r>
          </w:p>
        </w:tc>
        <w:tc>
          <w:tcPr>
            <w:tcW w:w="2250" w:type="dxa"/>
          </w:tcPr>
          <w:p w14:paraId="770B9EC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64,498</w:t>
            </w:r>
          </w:p>
        </w:tc>
        <w:tc>
          <w:tcPr>
            <w:tcW w:w="2160" w:type="dxa"/>
          </w:tcPr>
          <w:p w14:paraId="13D6239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313</w:t>
            </w:r>
          </w:p>
        </w:tc>
        <w:tc>
          <w:tcPr>
            <w:tcW w:w="1440" w:type="dxa"/>
          </w:tcPr>
          <w:p w14:paraId="191F1B6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28C5DC7E" w14:textId="77777777" w:rsidTr="00857416">
        <w:trPr>
          <w:jc w:val="center"/>
        </w:trPr>
        <w:tc>
          <w:tcPr>
            <w:tcW w:w="2590" w:type="dxa"/>
          </w:tcPr>
          <w:p w14:paraId="090DBDB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6F33B30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August-September</w:t>
            </w:r>
          </w:p>
        </w:tc>
        <w:tc>
          <w:tcPr>
            <w:tcW w:w="2250" w:type="dxa"/>
          </w:tcPr>
          <w:p w14:paraId="2D66F69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26,895</w:t>
            </w:r>
          </w:p>
        </w:tc>
        <w:tc>
          <w:tcPr>
            <w:tcW w:w="2160" w:type="dxa"/>
          </w:tcPr>
          <w:p w14:paraId="620E045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495</w:t>
            </w:r>
          </w:p>
        </w:tc>
        <w:tc>
          <w:tcPr>
            <w:tcW w:w="1440" w:type="dxa"/>
          </w:tcPr>
          <w:p w14:paraId="4EC9A4D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4FB14D53" w14:textId="77777777" w:rsidTr="00857416">
        <w:trPr>
          <w:jc w:val="center"/>
        </w:trPr>
        <w:tc>
          <w:tcPr>
            <w:tcW w:w="2590" w:type="dxa"/>
          </w:tcPr>
          <w:p w14:paraId="49A8A87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6652A24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September-October</w:t>
            </w:r>
          </w:p>
        </w:tc>
        <w:tc>
          <w:tcPr>
            <w:tcW w:w="2250" w:type="dxa"/>
          </w:tcPr>
          <w:p w14:paraId="0B289CF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18,062</w:t>
            </w:r>
          </w:p>
        </w:tc>
        <w:tc>
          <w:tcPr>
            <w:tcW w:w="2160" w:type="dxa"/>
          </w:tcPr>
          <w:p w14:paraId="30199BE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232</w:t>
            </w:r>
          </w:p>
        </w:tc>
        <w:tc>
          <w:tcPr>
            <w:tcW w:w="1440" w:type="dxa"/>
          </w:tcPr>
          <w:p w14:paraId="617E91E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35812288" w14:textId="77777777" w:rsidTr="00857416">
        <w:trPr>
          <w:jc w:val="center"/>
        </w:trPr>
        <w:tc>
          <w:tcPr>
            <w:tcW w:w="2590" w:type="dxa"/>
          </w:tcPr>
          <w:p w14:paraId="5FF0384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1DABCE7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October-November</w:t>
            </w:r>
          </w:p>
        </w:tc>
        <w:tc>
          <w:tcPr>
            <w:tcW w:w="2250" w:type="dxa"/>
          </w:tcPr>
          <w:p w14:paraId="631B85F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15,979</w:t>
            </w:r>
          </w:p>
        </w:tc>
        <w:tc>
          <w:tcPr>
            <w:tcW w:w="2160" w:type="dxa"/>
          </w:tcPr>
          <w:p w14:paraId="31EE2D9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1956E44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16D82F91" w14:textId="77777777" w:rsidTr="00857416">
        <w:trPr>
          <w:jc w:val="center"/>
        </w:trPr>
        <w:tc>
          <w:tcPr>
            <w:tcW w:w="2590" w:type="dxa"/>
          </w:tcPr>
          <w:p w14:paraId="36169CF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 (39.9500/-74.1962)</w:t>
            </w:r>
          </w:p>
        </w:tc>
        <w:tc>
          <w:tcPr>
            <w:tcW w:w="2085" w:type="dxa"/>
          </w:tcPr>
          <w:p w14:paraId="1C90763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April-May</w:t>
            </w:r>
          </w:p>
        </w:tc>
        <w:tc>
          <w:tcPr>
            <w:tcW w:w="2250" w:type="dxa"/>
          </w:tcPr>
          <w:p w14:paraId="6D14D91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18,612</w:t>
            </w:r>
          </w:p>
        </w:tc>
        <w:tc>
          <w:tcPr>
            <w:tcW w:w="2160" w:type="dxa"/>
          </w:tcPr>
          <w:p w14:paraId="53D8A2B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38E7273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1C81470F" w14:textId="77777777" w:rsidTr="00857416">
        <w:trPr>
          <w:jc w:val="center"/>
        </w:trPr>
        <w:tc>
          <w:tcPr>
            <w:tcW w:w="2590" w:type="dxa"/>
          </w:tcPr>
          <w:p w14:paraId="7EA5853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2EF3BFD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May-June</w:t>
            </w:r>
          </w:p>
        </w:tc>
        <w:tc>
          <w:tcPr>
            <w:tcW w:w="2250" w:type="dxa"/>
          </w:tcPr>
          <w:p w14:paraId="5814159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94,338</w:t>
            </w:r>
          </w:p>
        </w:tc>
        <w:tc>
          <w:tcPr>
            <w:tcW w:w="2160" w:type="dxa"/>
          </w:tcPr>
          <w:p w14:paraId="158D245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62B6DE7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25</w:t>
            </w:r>
          </w:p>
        </w:tc>
      </w:tr>
      <w:tr w:rsidR="00857416" w:rsidRPr="004A47E9" w14:paraId="1A0DE3F5" w14:textId="77777777" w:rsidTr="00857416">
        <w:trPr>
          <w:jc w:val="center"/>
        </w:trPr>
        <w:tc>
          <w:tcPr>
            <w:tcW w:w="2590" w:type="dxa"/>
          </w:tcPr>
          <w:p w14:paraId="268FDD6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782D487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June-July</w:t>
            </w:r>
          </w:p>
        </w:tc>
        <w:tc>
          <w:tcPr>
            <w:tcW w:w="2250" w:type="dxa"/>
          </w:tcPr>
          <w:p w14:paraId="7C415F0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49,811</w:t>
            </w:r>
          </w:p>
        </w:tc>
        <w:tc>
          <w:tcPr>
            <w:tcW w:w="2160" w:type="dxa"/>
          </w:tcPr>
          <w:p w14:paraId="72E7AE7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3D1CEF1C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1873</w:t>
            </w:r>
          </w:p>
        </w:tc>
      </w:tr>
      <w:tr w:rsidR="00857416" w:rsidRPr="004A47E9" w14:paraId="784BA99A" w14:textId="77777777" w:rsidTr="00857416">
        <w:trPr>
          <w:jc w:val="center"/>
        </w:trPr>
        <w:tc>
          <w:tcPr>
            <w:tcW w:w="2590" w:type="dxa"/>
          </w:tcPr>
          <w:p w14:paraId="21EEFF3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68C22A0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July-August</w:t>
            </w:r>
          </w:p>
        </w:tc>
        <w:tc>
          <w:tcPr>
            <w:tcW w:w="2250" w:type="dxa"/>
          </w:tcPr>
          <w:p w14:paraId="7BD29C0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13,554</w:t>
            </w:r>
          </w:p>
        </w:tc>
        <w:tc>
          <w:tcPr>
            <w:tcW w:w="2160" w:type="dxa"/>
          </w:tcPr>
          <w:p w14:paraId="59B91B8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2D60DEA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62</w:t>
            </w:r>
          </w:p>
        </w:tc>
      </w:tr>
      <w:tr w:rsidR="00857416" w:rsidRPr="004A47E9" w14:paraId="52799A3F" w14:textId="77777777" w:rsidTr="00857416">
        <w:trPr>
          <w:jc w:val="center"/>
        </w:trPr>
        <w:tc>
          <w:tcPr>
            <w:tcW w:w="2590" w:type="dxa"/>
          </w:tcPr>
          <w:p w14:paraId="09B6647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35391C3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August-September</w:t>
            </w:r>
          </w:p>
        </w:tc>
        <w:tc>
          <w:tcPr>
            <w:tcW w:w="2250" w:type="dxa"/>
          </w:tcPr>
          <w:p w14:paraId="6AFD6FC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45,584</w:t>
            </w:r>
          </w:p>
        </w:tc>
        <w:tc>
          <w:tcPr>
            <w:tcW w:w="2160" w:type="dxa"/>
          </w:tcPr>
          <w:p w14:paraId="17B53B4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1EAF9F2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42</w:t>
            </w:r>
          </w:p>
        </w:tc>
      </w:tr>
      <w:tr w:rsidR="00857416" w:rsidRPr="004A47E9" w14:paraId="3E142235" w14:textId="77777777" w:rsidTr="00857416">
        <w:trPr>
          <w:jc w:val="center"/>
        </w:trPr>
        <w:tc>
          <w:tcPr>
            <w:tcW w:w="2590" w:type="dxa"/>
          </w:tcPr>
          <w:p w14:paraId="1E1F3F2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2FC5791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September-October</w:t>
            </w:r>
          </w:p>
        </w:tc>
        <w:tc>
          <w:tcPr>
            <w:tcW w:w="2250" w:type="dxa"/>
          </w:tcPr>
          <w:p w14:paraId="45C3C96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19,661</w:t>
            </w:r>
          </w:p>
        </w:tc>
        <w:tc>
          <w:tcPr>
            <w:tcW w:w="2160" w:type="dxa"/>
          </w:tcPr>
          <w:p w14:paraId="0312C1B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019EA45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45</w:t>
            </w:r>
          </w:p>
        </w:tc>
      </w:tr>
      <w:tr w:rsidR="00857416" w:rsidRPr="004A47E9" w14:paraId="22EA62F1" w14:textId="77777777" w:rsidTr="00857416">
        <w:trPr>
          <w:jc w:val="center"/>
        </w:trPr>
        <w:tc>
          <w:tcPr>
            <w:tcW w:w="2590" w:type="dxa"/>
          </w:tcPr>
          <w:p w14:paraId="2571325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02A56B0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October-November</w:t>
            </w:r>
          </w:p>
        </w:tc>
        <w:tc>
          <w:tcPr>
            <w:tcW w:w="2250" w:type="dxa"/>
          </w:tcPr>
          <w:p w14:paraId="1F07DE8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16,624</w:t>
            </w:r>
          </w:p>
        </w:tc>
        <w:tc>
          <w:tcPr>
            <w:tcW w:w="2160" w:type="dxa"/>
          </w:tcPr>
          <w:p w14:paraId="0BF1E6D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5A30F31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5D1AA4A8" w14:textId="77777777" w:rsidTr="00857416">
        <w:trPr>
          <w:jc w:val="center"/>
        </w:trPr>
        <w:tc>
          <w:tcPr>
            <w:tcW w:w="2590" w:type="dxa"/>
          </w:tcPr>
          <w:p w14:paraId="14E28A20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K (39.9763/-74.2182)</w:t>
            </w:r>
          </w:p>
        </w:tc>
        <w:tc>
          <w:tcPr>
            <w:tcW w:w="2085" w:type="dxa"/>
          </w:tcPr>
          <w:p w14:paraId="51D9A78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April-May</w:t>
            </w:r>
          </w:p>
        </w:tc>
        <w:tc>
          <w:tcPr>
            <w:tcW w:w="2250" w:type="dxa"/>
          </w:tcPr>
          <w:p w14:paraId="25FD68F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5,285</w:t>
            </w:r>
          </w:p>
        </w:tc>
        <w:tc>
          <w:tcPr>
            <w:tcW w:w="2160" w:type="dxa"/>
          </w:tcPr>
          <w:p w14:paraId="05B1CEE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115AA28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6B81F307" w14:textId="77777777" w:rsidTr="00857416">
        <w:trPr>
          <w:jc w:val="center"/>
        </w:trPr>
        <w:tc>
          <w:tcPr>
            <w:tcW w:w="2590" w:type="dxa"/>
          </w:tcPr>
          <w:p w14:paraId="622BAC0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4073711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May-June</w:t>
            </w:r>
          </w:p>
        </w:tc>
        <w:tc>
          <w:tcPr>
            <w:tcW w:w="2250" w:type="dxa"/>
          </w:tcPr>
          <w:p w14:paraId="27C581E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NA</w:t>
            </w:r>
          </w:p>
        </w:tc>
        <w:tc>
          <w:tcPr>
            <w:tcW w:w="2160" w:type="dxa"/>
          </w:tcPr>
          <w:p w14:paraId="5F16386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727E1F41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202D3ACB" w14:textId="77777777" w:rsidTr="00857416">
        <w:trPr>
          <w:jc w:val="center"/>
        </w:trPr>
        <w:tc>
          <w:tcPr>
            <w:tcW w:w="2590" w:type="dxa"/>
          </w:tcPr>
          <w:p w14:paraId="73553B7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27D7420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June-July</w:t>
            </w:r>
          </w:p>
        </w:tc>
        <w:tc>
          <w:tcPr>
            <w:tcW w:w="2250" w:type="dxa"/>
          </w:tcPr>
          <w:p w14:paraId="080D2C3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NA</w:t>
            </w:r>
          </w:p>
        </w:tc>
        <w:tc>
          <w:tcPr>
            <w:tcW w:w="2160" w:type="dxa"/>
          </w:tcPr>
          <w:p w14:paraId="7C65DE6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6B11AD2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44286523" w14:textId="77777777" w:rsidTr="00857416">
        <w:trPr>
          <w:jc w:val="center"/>
        </w:trPr>
        <w:tc>
          <w:tcPr>
            <w:tcW w:w="2590" w:type="dxa"/>
          </w:tcPr>
          <w:p w14:paraId="02352E1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4D356EC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July-August</w:t>
            </w:r>
          </w:p>
        </w:tc>
        <w:tc>
          <w:tcPr>
            <w:tcW w:w="2250" w:type="dxa"/>
          </w:tcPr>
          <w:p w14:paraId="15E8E83A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71,111</w:t>
            </w:r>
          </w:p>
        </w:tc>
        <w:tc>
          <w:tcPr>
            <w:tcW w:w="2160" w:type="dxa"/>
          </w:tcPr>
          <w:p w14:paraId="2321A83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5D3E900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5B6E5832" w14:textId="77777777" w:rsidTr="00857416">
        <w:trPr>
          <w:jc w:val="center"/>
        </w:trPr>
        <w:tc>
          <w:tcPr>
            <w:tcW w:w="2590" w:type="dxa"/>
          </w:tcPr>
          <w:p w14:paraId="5CBCCE9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524DB598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August-September</w:t>
            </w:r>
          </w:p>
        </w:tc>
        <w:tc>
          <w:tcPr>
            <w:tcW w:w="2250" w:type="dxa"/>
          </w:tcPr>
          <w:p w14:paraId="0A3C5A0B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59,062</w:t>
            </w:r>
          </w:p>
        </w:tc>
        <w:tc>
          <w:tcPr>
            <w:tcW w:w="2160" w:type="dxa"/>
          </w:tcPr>
          <w:p w14:paraId="485718F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50655B59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23D9A722" w14:textId="77777777" w:rsidTr="00857416">
        <w:trPr>
          <w:jc w:val="center"/>
        </w:trPr>
        <w:tc>
          <w:tcPr>
            <w:tcW w:w="2590" w:type="dxa"/>
          </w:tcPr>
          <w:p w14:paraId="333A6176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61B9C9E7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September-October</w:t>
            </w:r>
          </w:p>
        </w:tc>
        <w:tc>
          <w:tcPr>
            <w:tcW w:w="2250" w:type="dxa"/>
          </w:tcPr>
          <w:p w14:paraId="2F837B2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1,216</w:t>
            </w:r>
          </w:p>
        </w:tc>
        <w:tc>
          <w:tcPr>
            <w:tcW w:w="2160" w:type="dxa"/>
          </w:tcPr>
          <w:p w14:paraId="621992DD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0A240B7E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857416" w:rsidRPr="004A47E9" w14:paraId="257FF9A0" w14:textId="77777777" w:rsidTr="00857416">
        <w:trPr>
          <w:jc w:val="center"/>
        </w:trPr>
        <w:tc>
          <w:tcPr>
            <w:tcW w:w="2590" w:type="dxa"/>
          </w:tcPr>
          <w:p w14:paraId="6FED8C54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85" w:type="dxa"/>
          </w:tcPr>
          <w:p w14:paraId="072D6F93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October-November</w:t>
            </w:r>
          </w:p>
        </w:tc>
        <w:tc>
          <w:tcPr>
            <w:tcW w:w="2250" w:type="dxa"/>
          </w:tcPr>
          <w:p w14:paraId="751E1405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2,162</w:t>
            </w:r>
          </w:p>
        </w:tc>
        <w:tc>
          <w:tcPr>
            <w:tcW w:w="2160" w:type="dxa"/>
          </w:tcPr>
          <w:p w14:paraId="1DF2F7CF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0D197A92" w14:textId="77777777" w:rsidR="00857416" w:rsidRPr="004A47E9" w:rsidRDefault="00857416" w:rsidP="009A4A88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</w:tbl>
    <w:p w14:paraId="229032D8" w14:textId="77777777" w:rsidR="00862AC0" w:rsidRDefault="00862AC0" w:rsidP="004D466D">
      <w:pPr>
        <w:pStyle w:val="pf0"/>
        <w:rPr>
          <w:b/>
          <w:bCs/>
          <w:shd w:val="clear" w:color="auto" w:fill="FFFFFF"/>
        </w:rPr>
      </w:pPr>
    </w:p>
    <w:p w14:paraId="110986A9" w14:textId="77777777" w:rsidR="00862AC0" w:rsidRDefault="00862AC0" w:rsidP="004D466D">
      <w:pPr>
        <w:pStyle w:val="pf0"/>
        <w:rPr>
          <w:b/>
          <w:bCs/>
          <w:shd w:val="clear" w:color="auto" w:fill="FFFFFF"/>
        </w:rPr>
      </w:pPr>
    </w:p>
    <w:p w14:paraId="7D9B7414" w14:textId="77777777" w:rsidR="00862AC0" w:rsidRDefault="00862AC0" w:rsidP="004D466D">
      <w:pPr>
        <w:pStyle w:val="pf0"/>
        <w:rPr>
          <w:b/>
          <w:bCs/>
          <w:shd w:val="clear" w:color="auto" w:fill="FFFFFF"/>
        </w:rPr>
      </w:pPr>
    </w:p>
    <w:p w14:paraId="2A532EDB" w14:textId="357FA9A2" w:rsidR="001D7878" w:rsidRPr="004A47E9" w:rsidRDefault="00615F7D" w:rsidP="004D466D">
      <w:pPr>
        <w:pStyle w:val="pf0"/>
        <w:rPr>
          <w:shd w:val="clear" w:color="auto" w:fill="FFFFFF"/>
        </w:rPr>
      </w:pPr>
      <w:r w:rsidRPr="004A47E9">
        <w:rPr>
          <w:b/>
          <w:bCs/>
          <w:shd w:val="clear" w:color="auto" w:fill="FFFFFF"/>
        </w:rPr>
        <w:lastRenderedPageBreak/>
        <w:t xml:space="preserve">Table </w:t>
      </w:r>
      <w:r w:rsidR="004D466D" w:rsidRPr="004A47E9">
        <w:rPr>
          <w:b/>
          <w:bCs/>
          <w:shd w:val="clear" w:color="auto" w:fill="FFFFFF"/>
        </w:rPr>
        <w:t>S</w:t>
      </w:r>
      <w:r w:rsidR="00221F55" w:rsidRPr="004A47E9">
        <w:rPr>
          <w:b/>
          <w:bCs/>
          <w:shd w:val="clear" w:color="auto" w:fill="FFFFFF"/>
        </w:rPr>
        <w:t>4</w:t>
      </w:r>
      <w:r w:rsidR="00BC2517" w:rsidRPr="004A47E9">
        <w:rPr>
          <w:shd w:val="clear" w:color="auto" w:fill="FFFFFF"/>
        </w:rPr>
        <w:t xml:space="preserve"> Toxin quantities measured </w:t>
      </w:r>
      <w:r w:rsidR="00E032A5" w:rsidRPr="004A47E9">
        <w:rPr>
          <w:shd w:val="clear" w:color="auto" w:fill="FFFFFF"/>
        </w:rPr>
        <w:t xml:space="preserve">in </w:t>
      </w:r>
      <w:r w:rsidR="00DE5BE7" w:rsidRPr="004A47E9">
        <w:rPr>
          <w:shd w:val="clear" w:color="auto" w:fill="FFFFFF"/>
        </w:rPr>
        <w:t xml:space="preserve">1 g HP-20 resin </w:t>
      </w:r>
      <w:r w:rsidR="00E032A5" w:rsidRPr="004A47E9">
        <w:rPr>
          <w:shd w:val="clear" w:color="auto" w:fill="FFFFFF"/>
        </w:rPr>
        <w:t>controls</w:t>
      </w:r>
      <w:r w:rsidR="003507AB" w:rsidRPr="004A47E9">
        <w:rPr>
          <w:shd w:val="clear" w:color="auto" w:fill="FFFFFF"/>
        </w:rPr>
        <w:t>,</w:t>
      </w:r>
      <w:r w:rsidR="00BF564D" w:rsidRPr="004A47E9">
        <w:rPr>
          <w:shd w:val="clear" w:color="auto" w:fill="FFFFFF"/>
        </w:rPr>
        <w:t xml:space="preserve"> where resin was</w:t>
      </w:r>
      <w:r w:rsidR="00CA5564" w:rsidRPr="004A47E9">
        <w:rPr>
          <w:shd w:val="clear" w:color="auto" w:fill="FFFFFF"/>
        </w:rPr>
        <w:t xml:space="preserve"> </w:t>
      </w:r>
      <w:r w:rsidR="00560BD5" w:rsidRPr="004A47E9">
        <w:rPr>
          <w:shd w:val="clear" w:color="auto" w:fill="FFFFFF"/>
        </w:rPr>
        <w:t xml:space="preserve">put in ultrapure water </w:t>
      </w:r>
      <w:r w:rsidR="00360A8C" w:rsidRPr="004A47E9">
        <w:rPr>
          <w:shd w:val="clear" w:color="auto" w:fill="FFFFFF"/>
        </w:rPr>
        <w:t>with 25 ng okadaic acid, microcystin-RR, microcystin-LR, and microcystin-YR</w:t>
      </w:r>
      <w:r w:rsidR="005335C7" w:rsidRPr="004A47E9">
        <w:rPr>
          <w:shd w:val="clear" w:color="auto" w:fill="FFFFFF"/>
        </w:rPr>
        <w:t xml:space="preserve"> </w:t>
      </w:r>
      <w:r w:rsidR="00BF564D" w:rsidRPr="004A47E9">
        <w:rPr>
          <w:shd w:val="clear" w:color="auto" w:fill="FFFFFF"/>
        </w:rPr>
        <w:t xml:space="preserve">for </w:t>
      </w:r>
      <w:r w:rsidR="00560BD5" w:rsidRPr="004A47E9">
        <w:rPr>
          <w:shd w:val="clear" w:color="auto" w:fill="FFFFFF"/>
        </w:rPr>
        <w:t>one hour at 20℃ in the dark</w:t>
      </w:r>
      <w:r w:rsidR="00360A8C" w:rsidRPr="004A47E9">
        <w:rPr>
          <w:shd w:val="clear" w:color="auto" w:fill="FFFFFF"/>
        </w:rPr>
        <w:t xml:space="preserve">, </w:t>
      </w:r>
      <w:r w:rsidR="00B0595E" w:rsidRPr="004A47E9">
        <w:rPr>
          <w:shd w:val="clear" w:color="auto" w:fill="FFFFFF"/>
        </w:rPr>
        <w:t xml:space="preserve">and stored </w:t>
      </w:r>
      <w:r w:rsidR="008315EE" w:rsidRPr="004A47E9">
        <w:rPr>
          <w:shd w:val="clear" w:color="auto" w:fill="FFFFFF"/>
        </w:rPr>
        <w:t>at 4</w:t>
      </w:r>
      <w:r w:rsidR="007F37B9" w:rsidRPr="004A47E9">
        <w:rPr>
          <w:shd w:val="clear" w:color="auto" w:fill="FFFFFF"/>
        </w:rPr>
        <w:t>℃</w:t>
      </w:r>
      <w:r w:rsidR="008315EE" w:rsidRPr="004A47E9">
        <w:rPr>
          <w:shd w:val="clear" w:color="auto" w:fill="FFFFFF"/>
        </w:rPr>
        <w:t xml:space="preserve"> for either</w:t>
      </w:r>
      <w:r w:rsidR="00360A8C" w:rsidRPr="004A47E9">
        <w:rPr>
          <w:shd w:val="clear" w:color="auto" w:fill="FFFFFF"/>
        </w:rPr>
        <w:t xml:space="preserve"> </w:t>
      </w:r>
      <w:r w:rsidR="007F37B9" w:rsidRPr="004A47E9">
        <w:rPr>
          <w:shd w:val="clear" w:color="auto" w:fill="FFFFFF"/>
        </w:rPr>
        <w:t>0 days,</w:t>
      </w:r>
      <w:r w:rsidR="008714E3" w:rsidRPr="004A47E9">
        <w:rPr>
          <w:shd w:val="clear" w:color="auto" w:fill="FFFFFF"/>
        </w:rPr>
        <w:t xml:space="preserve"> </w:t>
      </w:r>
      <w:r w:rsidR="005857E5" w:rsidRPr="004A47E9">
        <w:rPr>
          <w:shd w:val="clear" w:color="auto" w:fill="FFFFFF"/>
        </w:rPr>
        <w:t>21</w:t>
      </w:r>
      <w:r w:rsidR="008714E3" w:rsidRPr="004A47E9">
        <w:rPr>
          <w:shd w:val="clear" w:color="auto" w:fill="FFFFFF"/>
        </w:rPr>
        <w:t xml:space="preserve"> days</w:t>
      </w:r>
      <w:r w:rsidR="00360A8C" w:rsidRPr="004A47E9">
        <w:rPr>
          <w:shd w:val="clear" w:color="auto" w:fill="FFFFFF"/>
        </w:rPr>
        <w:t xml:space="preserve"> or </w:t>
      </w:r>
      <w:r w:rsidR="00F31582" w:rsidRPr="004A47E9">
        <w:rPr>
          <w:shd w:val="clear" w:color="auto" w:fill="FFFFFF"/>
        </w:rPr>
        <w:t>4</w:t>
      </w:r>
      <w:r w:rsidR="005857E5" w:rsidRPr="004A47E9">
        <w:rPr>
          <w:shd w:val="clear" w:color="auto" w:fill="FFFFFF"/>
        </w:rPr>
        <w:t>9</w:t>
      </w:r>
      <w:r w:rsidR="00F31582" w:rsidRPr="004A47E9">
        <w:rPr>
          <w:shd w:val="clear" w:color="auto" w:fill="FFFFFF"/>
        </w:rPr>
        <w:t xml:space="preserve"> days</w:t>
      </w:r>
      <w:r w:rsidR="00360A8C" w:rsidRPr="004A47E9">
        <w:rPr>
          <w:shd w:val="clear" w:color="auto" w:fill="FFFFFF"/>
        </w:rPr>
        <w:t>.</w:t>
      </w:r>
      <w:r w:rsidR="006C3BE2" w:rsidRPr="004A47E9">
        <w:rPr>
          <w:shd w:val="clear" w:color="auto" w:fill="FFFFFF"/>
        </w:rPr>
        <w:t xml:space="preserve"> Resin was activated in 100% MeOH on August 1, 2022</w:t>
      </w:r>
      <w:r w:rsidR="001126CD" w:rsidRPr="004A47E9">
        <w:rPr>
          <w:shd w:val="clear" w:color="auto" w:fill="FFFFFF"/>
        </w:rPr>
        <w:t xml:space="preserve"> (</w:t>
      </w:r>
      <w:r w:rsidR="00360A8C" w:rsidRPr="004A47E9">
        <w:rPr>
          <w:shd w:val="clear" w:color="auto" w:fill="FFFFFF"/>
        </w:rPr>
        <w:t>n=3</w:t>
      </w:r>
      <w:r w:rsidR="001126CD" w:rsidRPr="004A47E9">
        <w:rPr>
          <w:shd w:val="clear" w:color="auto" w:fill="FFFFFF"/>
        </w:rPr>
        <w:t>)</w:t>
      </w:r>
    </w:p>
    <w:tbl>
      <w:tblPr>
        <w:tblStyle w:val="TableGrid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766"/>
        <w:gridCol w:w="1037"/>
        <w:gridCol w:w="1948"/>
        <w:gridCol w:w="1287"/>
        <w:gridCol w:w="1217"/>
        <w:gridCol w:w="1252"/>
        <w:gridCol w:w="1217"/>
        <w:gridCol w:w="1217"/>
      </w:tblGrid>
      <w:tr w:rsidR="00E41D73" w:rsidRPr="004A47E9" w14:paraId="4BF0DDDE" w14:textId="77777777" w:rsidTr="00857416">
        <w:trPr>
          <w:trHeight w:val="505"/>
          <w:jc w:val="center"/>
        </w:trPr>
        <w:tc>
          <w:tcPr>
            <w:tcW w:w="27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2787CD51" w14:textId="3F6B48DE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Sample Name</w:t>
            </w:r>
          </w:p>
        </w:tc>
        <w:tc>
          <w:tcPr>
            <w:tcW w:w="1037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3B78287" w14:textId="4B8C4706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Total Days stored at 4℃</w:t>
            </w:r>
          </w:p>
        </w:tc>
        <w:tc>
          <w:tcPr>
            <w:tcW w:w="194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1FDC6E79" w14:textId="59CDB39F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Date exposed to phycotoxins/stored at 4℃</w:t>
            </w:r>
          </w:p>
        </w:tc>
        <w:tc>
          <w:tcPr>
            <w:tcW w:w="1287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686EDD3" w14:textId="5A9EB8DB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Date stored at 20℃</w:t>
            </w:r>
          </w:p>
        </w:tc>
        <w:tc>
          <w:tcPr>
            <w:tcW w:w="4903" w:type="dxa"/>
            <w:gridSpan w:val="4"/>
            <w:tcBorders>
              <w:top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072C5CCD" w14:textId="330DCE34" w:rsidR="00E41D73" w:rsidRPr="004A47E9" w:rsidRDefault="00E41D73" w:rsidP="00621733">
            <w:pPr>
              <w:pStyle w:val="pf0"/>
              <w:tabs>
                <w:tab w:val="center" w:pos="4209"/>
              </w:tabs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Phycotoxin (ng/g resin)</w:t>
            </w:r>
          </w:p>
        </w:tc>
      </w:tr>
      <w:tr w:rsidR="00E41D73" w:rsidRPr="004A47E9" w14:paraId="258DBDCF" w14:textId="77777777" w:rsidTr="00857416">
        <w:trPr>
          <w:trHeight w:val="246"/>
          <w:jc w:val="center"/>
        </w:trPr>
        <w:tc>
          <w:tcPr>
            <w:tcW w:w="2766" w:type="dxa"/>
            <w:vMerge/>
            <w:tcBorders>
              <w:left w:val="single" w:sz="4" w:space="0" w:color="000000" w:themeColor="text1"/>
              <w:bottom w:val="single" w:sz="4" w:space="0" w:color="000000"/>
            </w:tcBorders>
            <w:vAlign w:val="center"/>
          </w:tcPr>
          <w:p w14:paraId="727C6CBB" w14:textId="77777777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37" w:type="dxa"/>
            <w:vMerge/>
            <w:tcBorders>
              <w:bottom w:val="single" w:sz="4" w:space="0" w:color="000000"/>
            </w:tcBorders>
            <w:vAlign w:val="center"/>
          </w:tcPr>
          <w:p w14:paraId="03C8C5D5" w14:textId="5A75C7B3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48" w:type="dxa"/>
            <w:vMerge/>
            <w:tcBorders>
              <w:bottom w:val="single" w:sz="4" w:space="0" w:color="000000"/>
            </w:tcBorders>
            <w:vAlign w:val="center"/>
          </w:tcPr>
          <w:p w14:paraId="2A642F08" w14:textId="1D7099CB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87" w:type="dxa"/>
            <w:vMerge/>
            <w:tcBorders>
              <w:bottom w:val="single" w:sz="4" w:space="0" w:color="000000"/>
            </w:tcBorders>
            <w:vAlign w:val="center"/>
          </w:tcPr>
          <w:p w14:paraId="606D0B5D" w14:textId="77777777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59D73C" w14:textId="2EEC5E1D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MC-RR</w:t>
            </w:r>
          </w:p>
        </w:tc>
        <w:tc>
          <w:tcPr>
            <w:tcW w:w="1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A2FA94" w14:textId="084CFBF0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MC-LR</w:t>
            </w:r>
          </w:p>
        </w:tc>
        <w:tc>
          <w:tcPr>
            <w:tcW w:w="12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73DB2E" w14:textId="35D099D6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MC-YR</w:t>
            </w:r>
          </w:p>
        </w:tc>
        <w:tc>
          <w:tcPr>
            <w:tcW w:w="1217" w:type="dxa"/>
            <w:tcBorders>
              <w:top w:val="single" w:sz="4" w:space="0" w:color="000000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14:paraId="75AC3E43" w14:textId="0E7E0105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OA</w:t>
            </w:r>
          </w:p>
        </w:tc>
      </w:tr>
      <w:tr w:rsidR="00E41D73" w:rsidRPr="004A47E9" w14:paraId="6C3921B1" w14:textId="77777777" w:rsidTr="00857416">
        <w:trPr>
          <w:trHeight w:val="259"/>
          <w:jc w:val="center"/>
        </w:trPr>
        <w:tc>
          <w:tcPr>
            <w:tcW w:w="2766" w:type="dxa"/>
            <w:tcBorders>
              <w:top w:val="single" w:sz="4" w:space="0" w:color="000000"/>
              <w:left w:val="single" w:sz="4" w:space="0" w:color="000000" w:themeColor="text1"/>
            </w:tcBorders>
            <w:vAlign w:val="center"/>
          </w:tcPr>
          <w:p w14:paraId="49B76E30" w14:textId="1BEE0E93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Control Pre-Toxin 1 day</w:t>
            </w:r>
          </w:p>
        </w:tc>
        <w:tc>
          <w:tcPr>
            <w:tcW w:w="1037" w:type="dxa"/>
            <w:tcBorders>
              <w:top w:val="single" w:sz="4" w:space="0" w:color="000000"/>
            </w:tcBorders>
            <w:vAlign w:val="center"/>
          </w:tcPr>
          <w:p w14:paraId="08F813F3" w14:textId="3A4D09AA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21 days</w:t>
            </w:r>
          </w:p>
        </w:tc>
        <w:tc>
          <w:tcPr>
            <w:tcW w:w="1948" w:type="dxa"/>
            <w:tcBorders>
              <w:top w:val="single" w:sz="4" w:space="0" w:color="000000"/>
            </w:tcBorders>
            <w:vAlign w:val="center"/>
          </w:tcPr>
          <w:p w14:paraId="1D0B05ED" w14:textId="681FEDD4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08/3/2022</w:t>
            </w:r>
          </w:p>
        </w:tc>
        <w:tc>
          <w:tcPr>
            <w:tcW w:w="1287" w:type="dxa"/>
            <w:tcBorders>
              <w:top w:val="single" w:sz="4" w:space="0" w:color="000000"/>
            </w:tcBorders>
            <w:vAlign w:val="center"/>
          </w:tcPr>
          <w:p w14:paraId="4AEF0A72" w14:textId="6A98A49E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08/24/2022</w:t>
            </w:r>
          </w:p>
        </w:tc>
        <w:tc>
          <w:tcPr>
            <w:tcW w:w="1217" w:type="dxa"/>
            <w:tcBorders>
              <w:top w:val="single" w:sz="4" w:space="0" w:color="000000"/>
            </w:tcBorders>
            <w:vAlign w:val="center"/>
          </w:tcPr>
          <w:p w14:paraId="4F709DD7" w14:textId="7CDE0C44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8.97±0.35</w:t>
            </w:r>
          </w:p>
        </w:tc>
        <w:tc>
          <w:tcPr>
            <w:tcW w:w="1252" w:type="dxa"/>
            <w:tcBorders>
              <w:top w:val="single" w:sz="4" w:space="0" w:color="000000"/>
            </w:tcBorders>
            <w:vAlign w:val="center"/>
          </w:tcPr>
          <w:p w14:paraId="2E64268F" w14:textId="0BA1B6FA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10.76±0.18</w:t>
            </w:r>
          </w:p>
        </w:tc>
        <w:tc>
          <w:tcPr>
            <w:tcW w:w="1217" w:type="dxa"/>
            <w:tcBorders>
              <w:top w:val="single" w:sz="4" w:space="0" w:color="000000"/>
            </w:tcBorders>
            <w:vAlign w:val="center"/>
          </w:tcPr>
          <w:p w14:paraId="5328138A" w14:textId="5332A304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9.28±0.31</w:t>
            </w:r>
          </w:p>
        </w:tc>
        <w:tc>
          <w:tcPr>
            <w:tcW w:w="1217" w:type="dxa"/>
            <w:tcBorders>
              <w:top w:val="single" w:sz="4" w:space="0" w:color="000000"/>
              <w:right w:val="single" w:sz="4" w:space="0" w:color="000000" w:themeColor="text1"/>
            </w:tcBorders>
            <w:vAlign w:val="center"/>
          </w:tcPr>
          <w:p w14:paraId="43827BEF" w14:textId="04C69E79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10.15±2.34</w:t>
            </w:r>
          </w:p>
        </w:tc>
      </w:tr>
      <w:tr w:rsidR="00E41D73" w:rsidRPr="004A47E9" w14:paraId="3C1D1AE6" w14:textId="77777777" w:rsidTr="00857416">
        <w:trPr>
          <w:trHeight w:val="246"/>
          <w:jc w:val="center"/>
        </w:trPr>
        <w:tc>
          <w:tcPr>
            <w:tcW w:w="2766" w:type="dxa"/>
            <w:tcBorders>
              <w:left w:val="single" w:sz="4" w:space="0" w:color="000000" w:themeColor="text1"/>
            </w:tcBorders>
            <w:vAlign w:val="center"/>
          </w:tcPr>
          <w:p w14:paraId="66CE618F" w14:textId="4BB3B776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Control Pre-Toxin 1 month</w:t>
            </w:r>
          </w:p>
        </w:tc>
        <w:tc>
          <w:tcPr>
            <w:tcW w:w="1037" w:type="dxa"/>
            <w:vAlign w:val="center"/>
          </w:tcPr>
          <w:p w14:paraId="1A04C72B" w14:textId="606B0103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49 days</w:t>
            </w:r>
          </w:p>
        </w:tc>
        <w:tc>
          <w:tcPr>
            <w:tcW w:w="1948" w:type="dxa"/>
            <w:vAlign w:val="center"/>
          </w:tcPr>
          <w:p w14:paraId="16819846" w14:textId="0AF89DCC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08/3/2022</w:t>
            </w:r>
          </w:p>
        </w:tc>
        <w:tc>
          <w:tcPr>
            <w:tcW w:w="1287" w:type="dxa"/>
            <w:vAlign w:val="center"/>
          </w:tcPr>
          <w:p w14:paraId="04BB696F" w14:textId="01248509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09/21/2022</w:t>
            </w:r>
          </w:p>
        </w:tc>
        <w:tc>
          <w:tcPr>
            <w:tcW w:w="1217" w:type="dxa"/>
            <w:vAlign w:val="center"/>
          </w:tcPr>
          <w:p w14:paraId="24C87D0D" w14:textId="0A89949C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6.95±2.81</w:t>
            </w:r>
          </w:p>
        </w:tc>
        <w:tc>
          <w:tcPr>
            <w:tcW w:w="1252" w:type="dxa"/>
            <w:vAlign w:val="center"/>
          </w:tcPr>
          <w:p w14:paraId="3A721844" w14:textId="3AC06B22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13.56±4.13</w:t>
            </w:r>
          </w:p>
        </w:tc>
        <w:tc>
          <w:tcPr>
            <w:tcW w:w="1217" w:type="dxa"/>
            <w:vAlign w:val="center"/>
          </w:tcPr>
          <w:p w14:paraId="4619B98D" w14:textId="57514EC7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22.62±6.03</w:t>
            </w:r>
          </w:p>
        </w:tc>
        <w:tc>
          <w:tcPr>
            <w:tcW w:w="1217" w:type="dxa"/>
            <w:tcBorders>
              <w:right w:val="single" w:sz="4" w:space="0" w:color="000000" w:themeColor="text1"/>
            </w:tcBorders>
            <w:vAlign w:val="center"/>
          </w:tcPr>
          <w:p w14:paraId="63F02FAF" w14:textId="05E0CC18" w:rsidR="00E41D73" w:rsidRPr="004A47E9" w:rsidRDefault="00E41D73" w:rsidP="00621733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5.98±1.01</w:t>
            </w:r>
          </w:p>
        </w:tc>
      </w:tr>
      <w:tr w:rsidR="00E41D73" w:rsidRPr="004A47E9" w14:paraId="619C3F56" w14:textId="77777777" w:rsidTr="00857416">
        <w:trPr>
          <w:trHeight w:val="246"/>
          <w:jc w:val="center"/>
        </w:trPr>
        <w:tc>
          <w:tcPr>
            <w:tcW w:w="2766" w:type="dxa"/>
            <w:tcBorders>
              <w:left w:val="single" w:sz="4" w:space="0" w:color="000000" w:themeColor="text1"/>
            </w:tcBorders>
            <w:vAlign w:val="center"/>
          </w:tcPr>
          <w:p w14:paraId="439DC6EA" w14:textId="6629A17E" w:rsidR="00E41D73" w:rsidRPr="004A47E9" w:rsidRDefault="00E41D73" w:rsidP="004A11BF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Control Post-Toxin 1 day</w:t>
            </w:r>
          </w:p>
        </w:tc>
        <w:tc>
          <w:tcPr>
            <w:tcW w:w="1037" w:type="dxa"/>
            <w:vAlign w:val="center"/>
          </w:tcPr>
          <w:p w14:paraId="6AEC07A0" w14:textId="6781199A" w:rsidR="00E41D73" w:rsidRPr="004A47E9" w:rsidRDefault="00E41D73" w:rsidP="004A11BF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0 days</w:t>
            </w:r>
          </w:p>
        </w:tc>
        <w:tc>
          <w:tcPr>
            <w:tcW w:w="1948" w:type="dxa"/>
            <w:vAlign w:val="center"/>
          </w:tcPr>
          <w:p w14:paraId="16E4E54A" w14:textId="0992C810" w:rsidR="00E41D73" w:rsidRPr="004A47E9" w:rsidRDefault="00E41D73" w:rsidP="004A11BF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08/25/2022</w:t>
            </w:r>
          </w:p>
        </w:tc>
        <w:tc>
          <w:tcPr>
            <w:tcW w:w="1287" w:type="dxa"/>
            <w:vAlign w:val="center"/>
          </w:tcPr>
          <w:p w14:paraId="663CF909" w14:textId="45C6D5DA" w:rsidR="00E41D73" w:rsidRPr="004A47E9" w:rsidRDefault="00E41D73" w:rsidP="004A11BF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08/25/2022</w:t>
            </w:r>
          </w:p>
        </w:tc>
        <w:tc>
          <w:tcPr>
            <w:tcW w:w="1217" w:type="dxa"/>
            <w:vAlign w:val="center"/>
          </w:tcPr>
          <w:p w14:paraId="4C2AAE1A" w14:textId="61203B44" w:rsidR="00E41D73" w:rsidRPr="004A47E9" w:rsidRDefault="00E41D73" w:rsidP="004A11BF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12.31±2.03</w:t>
            </w:r>
          </w:p>
        </w:tc>
        <w:tc>
          <w:tcPr>
            <w:tcW w:w="1252" w:type="dxa"/>
            <w:vAlign w:val="center"/>
          </w:tcPr>
          <w:p w14:paraId="1C660180" w14:textId="2C8E9B56" w:rsidR="00E41D73" w:rsidRPr="004A47E9" w:rsidRDefault="00E41D73" w:rsidP="004A11BF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13.36±1.63</w:t>
            </w:r>
          </w:p>
        </w:tc>
        <w:tc>
          <w:tcPr>
            <w:tcW w:w="1217" w:type="dxa"/>
            <w:vAlign w:val="center"/>
          </w:tcPr>
          <w:p w14:paraId="10544E1D" w14:textId="75EA00D7" w:rsidR="00E41D73" w:rsidRPr="004A47E9" w:rsidRDefault="00E41D73" w:rsidP="004A11BF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12.58±1.44</w:t>
            </w:r>
          </w:p>
        </w:tc>
        <w:tc>
          <w:tcPr>
            <w:tcW w:w="1217" w:type="dxa"/>
            <w:tcBorders>
              <w:right w:val="single" w:sz="4" w:space="0" w:color="000000" w:themeColor="text1"/>
            </w:tcBorders>
            <w:vAlign w:val="center"/>
          </w:tcPr>
          <w:p w14:paraId="0D45745F" w14:textId="393DF32B" w:rsidR="00E41D73" w:rsidRPr="004A47E9" w:rsidRDefault="00E41D73" w:rsidP="004A11BF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8.36±1.39</w:t>
            </w:r>
          </w:p>
        </w:tc>
      </w:tr>
      <w:tr w:rsidR="00E41D73" w:rsidRPr="004A47E9" w14:paraId="1197485C" w14:textId="77777777" w:rsidTr="00857416">
        <w:trPr>
          <w:trHeight w:val="259"/>
          <w:jc w:val="center"/>
        </w:trPr>
        <w:tc>
          <w:tcPr>
            <w:tcW w:w="276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236A58D" w14:textId="3DF1D2C9" w:rsidR="00E41D73" w:rsidRPr="004A47E9" w:rsidRDefault="00E41D73" w:rsidP="00AF7AEF">
            <w:pPr>
              <w:pStyle w:val="pf0"/>
              <w:spacing w:before="0" w:beforeAutospacing="0"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Control Post-Toxin 1 month</w:t>
            </w:r>
          </w:p>
        </w:tc>
        <w:tc>
          <w:tcPr>
            <w:tcW w:w="1037" w:type="dxa"/>
            <w:tcBorders>
              <w:bottom w:val="single" w:sz="4" w:space="0" w:color="000000" w:themeColor="text1"/>
            </w:tcBorders>
            <w:vAlign w:val="center"/>
          </w:tcPr>
          <w:p w14:paraId="57E1AC89" w14:textId="23B74CB3" w:rsidR="00E41D73" w:rsidRPr="004A47E9" w:rsidRDefault="00E41D73" w:rsidP="00AF7AEF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0 days</w:t>
            </w:r>
          </w:p>
        </w:tc>
        <w:tc>
          <w:tcPr>
            <w:tcW w:w="1948" w:type="dxa"/>
            <w:tcBorders>
              <w:bottom w:val="single" w:sz="4" w:space="0" w:color="000000" w:themeColor="text1"/>
            </w:tcBorders>
            <w:vAlign w:val="center"/>
          </w:tcPr>
          <w:p w14:paraId="4579EDDC" w14:textId="34EC62A6" w:rsidR="00E41D73" w:rsidRPr="004A47E9" w:rsidRDefault="00E41D73" w:rsidP="00AF7AEF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09/22/2022</w:t>
            </w:r>
          </w:p>
        </w:tc>
        <w:tc>
          <w:tcPr>
            <w:tcW w:w="1287" w:type="dxa"/>
            <w:tcBorders>
              <w:bottom w:val="single" w:sz="4" w:space="0" w:color="000000" w:themeColor="text1"/>
            </w:tcBorders>
            <w:vAlign w:val="center"/>
          </w:tcPr>
          <w:p w14:paraId="71A6F061" w14:textId="3D1FF19C" w:rsidR="00E41D73" w:rsidRPr="004A47E9" w:rsidRDefault="00E41D73" w:rsidP="00AF7AEF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09/22/2022</w:t>
            </w:r>
          </w:p>
        </w:tc>
        <w:tc>
          <w:tcPr>
            <w:tcW w:w="1217" w:type="dxa"/>
            <w:tcBorders>
              <w:bottom w:val="single" w:sz="4" w:space="0" w:color="000000" w:themeColor="text1"/>
            </w:tcBorders>
            <w:vAlign w:val="center"/>
          </w:tcPr>
          <w:p w14:paraId="2C60A2D0" w14:textId="32E4F6DD" w:rsidR="00E41D73" w:rsidRPr="004A47E9" w:rsidRDefault="00E41D73" w:rsidP="00AF7AEF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9.64±0.54</w:t>
            </w:r>
          </w:p>
        </w:tc>
        <w:tc>
          <w:tcPr>
            <w:tcW w:w="1252" w:type="dxa"/>
            <w:tcBorders>
              <w:bottom w:val="single" w:sz="4" w:space="0" w:color="000000" w:themeColor="text1"/>
            </w:tcBorders>
            <w:vAlign w:val="center"/>
          </w:tcPr>
          <w:p w14:paraId="1252DCDB" w14:textId="5C37B4C9" w:rsidR="00E41D73" w:rsidRPr="004A47E9" w:rsidRDefault="00E41D73" w:rsidP="00AF7AEF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10.28±1.15</w:t>
            </w:r>
          </w:p>
        </w:tc>
        <w:tc>
          <w:tcPr>
            <w:tcW w:w="1217" w:type="dxa"/>
            <w:tcBorders>
              <w:bottom w:val="single" w:sz="4" w:space="0" w:color="000000" w:themeColor="text1"/>
            </w:tcBorders>
            <w:vAlign w:val="center"/>
          </w:tcPr>
          <w:p w14:paraId="0FEF887D" w14:textId="3A3053F0" w:rsidR="00E41D73" w:rsidRPr="004A47E9" w:rsidRDefault="00E41D73" w:rsidP="00AF7AEF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8.95±1.83</w:t>
            </w:r>
          </w:p>
        </w:tc>
        <w:tc>
          <w:tcPr>
            <w:tcW w:w="1217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53EF76" w14:textId="6064F8F3" w:rsidR="00E41D73" w:rsidRPr="004A47E9" w:rsidRDefault="00E41D73" w:rsidP="00AF7AEF">
            <w:pPr>
              <w:pStyle w:val="pf0"/>
              <w:spacing w:before="0" w:beforeAutospacing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A47E9">
              <w:rPr>
                <w:sz w:val="22"/>
                <w:szCs w:val="22"/>
                <w:shd w:val="clear" w:color="auto" w:fill="FFFFFF"/>
              </w:rPr>
              <w:t>8.37±0.78</w:t>
            </w:r>
          </w:p>
        </w:tc>
      </w:tr>
    </w:tbl>
    <w:p w14:paraId="79CE5AA2" w14:textId="77777777" w:rsidR="0071205B" w:rsidRPr="004A47E9" w:rsidRDefault="0071205B" w:rsidP="00472496">
      <w:pPr>
        <w:spacing w:after="0" w:line="240" w:lineRule="auto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1F419AF0" w14:textId="77777777" w:rsidR="0071205B" w:rsidRPr="004A47E9" w:rsidRDefault="0071205B" w:rsidP="00472496">
      <w:pPr>
        <w:spacing w:after="0" w:line="240" w:lineRule="auto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12FF49D2" w14:textId="11EB1CCD" w:rsidR="00CF3A13" w:rsidRPr="004A47E9" w:rsidRDefault="00D02785" w:rsidP="00472496">
      <w:pPr>
        <w:spacing w:after="0" w:line="240" w:lineRule="auto"/>
        <w:rPr>
          <w:rFonts w:ascii="Times New Roman" w:hAnsi="Times New Roman" w:cs="Times New Roman"/>
          <w:b/>
          <w:bCs/>
          <w:shd w:val="clear" w:color="auto" w:fill="FFFFFF"/>
        </w:rPr>
      </w:pPr>
      <w:r w:rsidRPr="004A47E9">
        <w:rPr>
          <w:rFonts w:ascii="Times New Roman" w:hAnsi="Times New Roman" w:cs="Times New Roman"/>
          <w:noProof/>
          <w:shd w:val="clear" w:color="auto" w:fill="FFFFFF"/>
        </w:rPr>
        <w:lastRenderedPageBreak/>
        <w:drawing>
          <wp:inline distT="0" distB="0" distL="0" distR="0" wp14:anchorId="12956296" wp14:editId="4693EC2E">
            <wp:extent cx="8059015" cy="4720590"/>
            <wp:effectExtent l="0" t="0" r="0" b="0"/>
            <wp:docPr id="1252560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" b="11474"/>
                    <a:stretch/>
                  </pic:blipFill>
                  <pic:spPr bwMode="auto">
                    <a:xfrm>
                      <a:off x="0" y="0"/>
                      <a:ext cx="8059469" cy="472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3A13" w:rsidRPr="004A47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Fi</w:t>
      </w:r>
      <w:r w:rsidRPr="004A47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g.</w:t>
      </w:r>
      <w:r w:rsidR="00CF3A13" w:rsidRPr="004A47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S</w:t>
      </w:r>
      <w:r w:rsidR="00A5476A" w:rsidRPr="004A47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CF3A13"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5476A"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>Average ± standard deviation Sea Surface Temperature (℃) measured with YSI</w:t>
      </w:r>
      <w:r w:rsidR="00154D55"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 11 sites in New Jersey </w:t>
      </w:r>
      <w:r w:rsidR="009B02E4"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from </w:t>
      </w:r>
      <w:r w:rsidR="00672EB4"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>2020-2022</w:t>
      </w:r>
      <w:r w:rsidR="00710656"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C2643D"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710656"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>n=11</w:t>
      </w:r>
      <w:r w:rsidR="00C2643D"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383B0D76" w14:textId="30C0FE36" w:rsidR="00672EB4" w:rsidRPr="004A47E9" w:rsidRDefault="00672EB4" w:rsidP="00472496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14:paraId="75E5F9E2" w14:textId="77777777" w:rsidR="00D02785" w:rsidRPr="004A47E9" w:rsidRDefault="00D02785" w:rsidP="00D02785">
      <w:pPr>
        <w:spacing w:after="0" w:line="480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4A47E9">
        <w:rPr>
          <w:rFonts w:ascii="Times New Roman" w:hAnsi="Times New Roman" w:cs="Times New Roman"/>
          <w:b/>
          <w:bCs/>
          <w:noProof/>
          <w:shd w:val="clear" w:color="auto" w:fill="FFFFFF"/>
        </w:rPr>
        <w:lastRenderedPageBreak/>
        <w:drawing>
          <wp:inline distT="0" distB="0" distL="0" distR="0" wp14:anchorId="5CE1C7FE" wp14:editId="2740E53E">
            <wp:extent cx="7812153" cy="3799490"/>
            <wp:effectExtent l="0" t="0" r="0" b="0"/>
            <wp:docPr id="10597034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4649" cy="380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E6F95" w14:textId="13E7E47F" w:rsidR="0079694E" w:rsidRPr="004A47E9" w:rsidRDefault="0079694E" w:rsidP="0079694E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47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Fig. </w:t>
      </w:r>
      <w:r w:rsidR="00D02785" w:rsidRPr="004A47E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S2</w:t>
      </w:r>
      <w:r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Comparison of phycotoxins observed using solid phase adsorption toxin tracking devices (SPATTs) with each phycotoxin min-max normalized (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shd w:val="clear" w:color="auto" w:fill="FFFFFF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shd w:val="clear" w:color="auto" w:fill="FFFFFF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  <w:shd w:val="clear" w:color="auto" w:fill="FFFFFF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shd w:val="clear" w:color="auto" w:fill="FFFFFF"/>
              </w:rPr>
              <m:t>x-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shd w:val="clear" w:color="auto" w:fill="FFFFFF"/>
              </w:rPr>
              <m:t>min⁡</m:t>
            </m:r>
            <m:r>
              <w:rPr>
                <w:rFonts w:ascii="Cambria Math" w:hAnsi="Cambria Math" w:cs="Times New Roman"/>
                <w:sz w:val="24"/>
                <w:szCs w:val="24"/>
                <w:shd w:val="clear" w:color="auto" w:fill="FFFFFF"/>
              </w:rPr>
              <m:t>(x)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4"/>
                    <w:szCs w:val="24"/>
                    <w:shd w:val="clear" w:color="auto" w:fill="FFFFFF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shd w:val="clear" w:color="auto" w:fill="FFFFFF"/>
                  </w:rPr>
                  <m:t>max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shd w:val="clear" w:color="auto" w:fill="FFFFFF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shd w:val="clear" w:color="auto" w:fill="FFFFFF"/>
                      </w:rPr>
                      <m:t>x</m:t>
                    </m:r>
                  </m:e>
                </m:d>
              </m:e>
            </m:func>
            <m:r>
              <w:rPr>
                <w:rFonts w:ascii="Cambria Math" w:hAnsi="Cambria Math" w:cs="Times New Roman"/>
                <w:sz w:val="24"/>
                <w:szCs w:val="24"/>
                <w:shd w:val="clear" w:color="auto" w:fill="FFFFFF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shd w:val="clear" w:color="auto" w:fill="FFFFFF"/>
              </w:rPr>
              <m:t>min</m:t>
            </m:r>
            <m:r>
              <w:rPr>
                <w:rFonts w:ascii="Cambria Math" w:hAnsi="Cambria Math" w:cs="Times New Roman"/>
                <w:sz w:val="24"/>
                <w:szCs w:val="24"/>
                <w:shd w:val="clear" w:color="auto" w:fill="FFFFFF"/>
              </w:rPr>
              <m:t>(x)</m:t>
            </m:r>
          </m:den>
        </m:f>
        <m:r>
          <w:rPr>
            <w:rFonts w:ascii="Cambria Math" w:hAnsi="Cambria Math" w:cs="Times New Roman"/>
            <w:sz w:val="24"/>
            <w:szCs w:val="24"/>
            <w:shd w:val="clear" w:color="auto" w:fill="FFFFFF"/>
          </w:rPr>
          <m:t>)</m:t>
        </m:r>
      </m:oMath>
      <w:r w:rsidRPr="004A4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along 11 sites in two New Jersey estuaries from September 2020 – November 2022. NA = sample was lost</w:t>
      </w:r>
    </w:p>
    <w:p w14:paraId="449845E6" w14:textId="08E1A958" w:rsidR="0079694E" w:rsidRPr="00511443" w:rsidRDefault="0079694E" w:rsidP="00472496">
      <w:pPr>
        <w:spacing w:after="0" w:line="240" w:lineRule="auto"/>
        <w:rPr>
          <w:shd w:val="clear" w:color="auto" w:fill="FFFFFF"/>
        </w:rPr>
      </w:pPr>
    </w:p>
    <w:sectPr w:rsidR="0079694E" w:rsidRPr="00511443" w:rsidSect="00D707B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12"/>
    <w:rsid w:val="000013E6"/>
    <w:rsid w:val="000027F3"/>
    <w:rsid w:val="00002DA0"/>
    <w:rsid w:val="0000375B"/>
    <w:rsid w:val="00010D85"/>
    <w:rsid w:val="0001641A"/>
    <w:rsid w:val="0003765B"/>
    <w:rsid w:val="000441D2"/>
    <w:rsid w:val="00063F75"/>
    <w:rsid w:val="0007632A"/>
    <w:rsid w:val="00080FFA"/>
    <w:rsid w:val="00085112"/>
    <w:rsid w:val="000B14D8"/>
    <w:rsid w:val="000E51ED"/>
    <w:rsid w:val="00104428"/>
    <w:rsid w:val="001126CD"/>
    <w:rsid w:val="001134BF"/>
    <w:rsid w:val="00115099"/>
    <w:rsid w:val="00121BD4"/>
    <w:rsid w:val="00122415"/>
    <w:rsid w:val="00124269"/>
    <w:rsid w:val="00124FD5"/>
    <w:rsid w:val="0014361B"/>
    <w:rsid w:val="001452F6"/>
    <w:rsid w:val="00154D55"/>
    <w:rsid w:val="00186C90"/>
    <w:rsid w:val="00187653"/>
    <w:rsid w:val="00193BF6"/>
    <w:rsid w:val="001C6D76"/>
    <w:rsid w:val="001D632A"/>
    <w:rsid w:val="001D7878"/>
    <w:rsid w:val="002036B5"/>
    <w:rsid w:val="00221F55"/>
    <w:rsid w:val="00225821"/>
    <w:rsid w:val="00247715"/>
    <w:rsid w:val="00250C96"/>
    <w:rsid w:val="00251C15"/>
    <w:rsid w:val="0025598E"/>
    <w:rsid w:val="00264657"/>
    <w:rsid w:val="00277B30"/>
    <w:rsid w:val="002933F4"/>
    <w:rsid w:val="002B3048"/>
    <w:rsid w:val="002B6A4D"/>
    <w:rsid w:val="002C2CCF"/>
    <w:rsid w:val="002F046D"/>
    <w:rsid w:val="002F545F"/>
    <w:rsid w:val="0031692B"/>
    <w:rsid w:val="003256C1"/>
    <w:rsid w:val="003377BF"/>
    <w:rsid w:val="003439C3"/>
    <w:rsid w:val="00346B1D"/>
    <w:rsid w:val="003507AB"/>
    <w:rsid w:val="00360A8C"/>
    <w:rsid w:val="003647F5"/>
    <w:rsid w:val="003908C9"/>
    <w:rsid w:val="003A78C0"/>
    <w:rsid w:val="003B2286"/>
    <w:rsid w:val="003B340B"/>
    <w:rsid w:val="003B7F6E"/>
    <w:rsid w:val="003C40FE"/>
    <w:rsid w:val="003C71F8"/>
    <w:rsid w:val="003C7EE6"/>
    <w:rsid w:val="003F7F69"/>
    <w:rsid w:val="004058F1"/>
    <w:rsid w:val="00406395"/>
    <w:rsid w:val="00432D3F"/>
    <w:rsid w:val="004370F5"/>
    <w:rsid w:val="0044377A"/>
    <w:rsid w:val="00444AD6"/>
    <w:rsid w:val="004570A0"/>
    <w:rsid w:val="00472496"/>
    <w:rsid w:val="00475222"/>
    <w:rsid w:val="00482169"/>
    <w:rsid w:val="0049464A"/>
    <w:rsid w:val="004A11BF"/>
    <w:rsid w:val="004A2D51"/>
    <w:rsid w:val="004A47E9"/>
    <w:rsid w:val="004B13ED"/>
    <w:rsid w:val="004C643A"/>
    <w:rsid w:val="004D466D"/>
    <w:rsid w:val="004E345D"/>
    <w:rsid w:val="004F2E92"/>
    <w:rsid w:val="004F4973"/>
    <w:rsid w:val="00510E7A"/>
    <w:rsid w:val="00511443"/>
    <w:rsid w:val="0052048F"/>
    <w:rsid w:val="005335C7"/>
    <w:rsid w:val="005457D0"/>
    <w:rsid w:val="00560BD5"/>
    <w:rsid w:val="005757E2"/>
    <w:rsid w:val="00576BF6"/>
    <w:rsid w:val="005857E5"/>
    <w:rsid w:val="005915F5"/>
    <w:rsid w:val="005A358F"/>
    <w:rsid w:val="005C68CB"/>
    <w:rsid w:val="005F4905"/>
    <w:rsid w:val="00610DE4"/>
    <w:rsid w:val="00615F7D"/>
    <w:rsid w:val="006165B4"/>
    <w:rsid w:val="00620EFF"/>
    <w:rsid w:val="00621733"/>
    <w:rsid w:val="00623531"/>
    <w:rsid w:val="0064509E"/>
    <w:rsid w:val="00655AFD"/>
    <w:rsid w:val="006609CB"/>
    <w:rsid w:val="00672545"/>
    <w:rsid w:val="00672EB4"/>
    <w:rsid w:val="00680867"/>
    <w:rsid w:val="0069577C"/>
    <w:rsid w:val="006A3E0A"/>
    <w:rsid w:val="006A7FFD"/>
    <w:rsid w:val="006B3614"/>
    <w:rsid w:val="006C3BE2"/>
    <w:rsid w:val="006D1669"/>
    <w:rsid w:val="006D214A"/>
    <w:rsid w:val="006D47CF"/>
    <w:rsid w:val="006D5997"/>
    <w:rsid w:val="006D647B"/>
    <w:rsid w:val="006E4116"/>
    <w:rsid w:val="006F3ACB"/>
    <w:rsid w:val="00700135"/>
    <w:rsid w:val="00702F3D"/>
    <w:rsid w:val="007052AB"/>
    <w:rsid w:val="00710656"/>
    <w:rsid w:val="0071205B"/>
    <w:rsid w:val="00713BF1"/>
    <w:rsid w:val="007315FE"/>
    <w:rsid w:val="007678AD"/>
    <w:rsid w:val="00785F26"/>
    <w:rsid w:val="0079694E"/>
    <w:rsid w:val="007E7C56"/>
    <w:rsid w:val="007F14BC"/>
    <w:rsid w:val="007F37B9"/>
    <w:rsid w:val="007F70D4"/>
    <w:rsid w:val="00802DC6"/>
    <w:rsid w:val="00803E56"/>
    <w:rsid w:val="00817C7A"/>
    <w:rsid w:val="008315EE"/>
    <w:rsid w:val="00851354"/>
    <w:rsid w:val="00857416"/>
    <w:rsid w:val="00862AC0"/>
    <w:rsid w:val="008714E3"/>
    <w:rsid w:val="00880CA4"/>
    <w:rsid w:val="00893044"/>
    <w:rsid w:val="008A677D"/>
    <w:rsid w:val="008C66E0"/>
    <w:rsid w:val="008D1CDD"/>
    <w:rsid w:val="008D53AC"/>
    <w:rsid w:val="008D6480"/>
    <w:rsid w:val="008F7E0F"/>
    <w:rsid w:val="00904C44"/>
    <w:rsid w:val="009055EC"/>
    <w:rsid w:val="00907BEF"/>
    <w:rsid w:val="00945793"/>
    <w:rsid w:val="00954857"/>
    <w:rsid w:val="00955648"/>
    <w:rsid w:val="00956D63"/>
    <w:rsid w:val="009720C2"/>
    <w:rsid w:val="0097544D"/>
    <w:rsid w:val="00976E15"/>
    <w:rsid w:val="009773B8"/>
    <w:rsid w:val="00997A22"/>
    <w:rsid w:val="009A0327"/>
    <w:rsid w:val="009B02E4"/>
    <w:rsid w:val="009C5E49"/>
    <w:rsid w:val="009C71AB"/>
    <w:rsid w:val="009C7B61"/>
    <w:rsid w:val="009D4BE7"/>
    <w:rsid w:val="009E0A68"/>
    <w:rsid w:val="009F3857"/>
    <w:rsid w:val="00A35A33"/>
    <w:rsid w:val="00A53BC3"/>
    <w:rsid w:val="00A5476A"/>
    <w:rsid w:val="00A854BD"/>
    <w:rsid w:val="00A94686"/>
    <w:rsid w:val="00AA6430"/>
    <w:rsid w:val="00AC40A4"/>
    <w:rsid w:val="00AC6505"/>
    <w:rsid w:val="00AC6A63"/>
    <w:rsid w:val="00AD134F"/>
    <w:rsid w:val="00AD72BA"/>
    <w:rsid w:val="00AE59D2"/>
    <w:rsid w:val="00AF09B2"/>
    <w:rsid w:val="00AF4824"/>
    <w:rsid w:val="00AF4B16"/>
    <w:rsid w:val="00AF6CCB"/>
    <w:rsid w:val="00AF7AEF"/>
    <w:rsid w:val="00B0595E"/>
    <w:rsid w:val="00B11A6D"/>
    <w:rsid w:val="00B139BD"/>
    <w:rsid w:val="00B25B87"/>
    <w:rsid w:val="00B276CE"/>
    <w:rsid w:val="00B34C8D"/>
    <w:rsid w:val="00B378BE"/>
    <w:rsid w:val="00B458B7"/>
    <w:rsid w:val="00B46722"/>
    <w:rsid w:val="00B47A08"/>
    <w:rsid w:val="00B51588"/>
    <w:rsid w:val="00B5247F"/>
    <w:rsid w:val="00B567F6"/>
    <w:rsid w:val="00B64764"/>
    <w:rsid w:val="00B719BF"/>
    <w:rsid w:val="00B81E5D"/>
    <w:rsid w:val="00B865A4"/>
    <w:rsid w:val="00B92CED"/>
    <w:rsid w:val="00BA5711"/>
    <w:rsid w:val="00BC073B"/>
    <w:rsid w:val="00BC2517"/>
    <w:rsid w:val="00BD0AC7"/>
    <w:rsid w:val="00BD1595"/>
    <w:rsid w:val="00BD1BB6"/>
    <w:rsid w:val="00BE24AF"/>
    <w:rsid w:val="00BF3F06"/>
    <w:rsid w:val="00BF42FD"/>
    <w:rsid w:val="00BF4CD7"/>
    <w:rsid w:val="00BF564D"/>
    <w:rsid w:val="00C10280"/>
    <w:rsid w:val="00C14371"/>
    <w:rsid w:val="00C14759"/>
    <w:rsid w:val="00C2643D"/>
    <w:rsid w:val="00C41309"/>
    <w:rsid w:val="00C55E75"/>
    <w:rsid w:val="00C57141"/>
    <w:rsid w:val="00C5766D"/>
    <w:rsid w:val="00C830B9"/>
    <w:rsid w:val="00C84B91"/>
    <w:rsid w:val="00CA5564"/>
    <w:rsid w:val="00CC0044"/>
    <w:rsid w:val="00CC34C3"/>
    <w:rsid w:val="00CD53EF"/>
    <w:rsid w:val="00CF3A13"/>
    <w:rsid w:val="00CF629F"/>
    <w:rsid w:val="00D02785"/>
    <w:rsid w:val="00D12802"/>
    <w:rsid w:val="00D307FB"/>
    <w:rsid w:val="00D33F6D"/>
    <w:rsid w:val="00D41820"/>
    <w:rsid w:val="00D46091"/>
    <w:rsid w:val="00D47AC6"/>
    <w:rsid w:val="00D47F4A"/>
    <w:rsid w:val="00D707B9"/>
    <w:rsid w:val="00D72A91"/>
    <w:rsid w:val="00D744C6"/>
    <w:rsid w:val="00D76940"/>
    <w:rsid w:val="00DA0B0C"/>
    <w:rsid w:val="00DB1B91"/>
    <w:rsid w:val="00DB72C5"/>
    <w:rsid w:val="00DD0C83"/>
    <w:rsid w:val="00DE5BE7"/>
    <w:rsid w:val="00E032A5"/>
    <w:rsid w:val="00E05719"/>
    <w:rsid w:val="00E17E5B"/>
    <w:rsid w:val="00E41D73"/>
    <w:rsid w:val="00E41E27"/>
    <w:rsid w:val="00E55C14"/>
    <w:rsid w:val="00E64E13"/>
    <w:rsid w:val="00EA5186"/>
    <w:rsid w:val="00EA635C"/>
    <w:rsid w:val="00EA798D"/>
    <w:rsid w:val="00EB4891"/>
    <w:rsid w:val="00EB6F45"/>
    <w:rsid w:val="00EE604A"/>
    <w:rsid w:val="00EF3F2F"/>
    <w:rsid w:val="00F31582"/>
    <w:rsid w:val="00F403DB"/>
    <w:rsid w:val="00F51892"/>
    <w:rsid w:val="00F8621F"/>
    <w:rsid w:val="00FC55D7"/>
    <w:rsid w:val="00FF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D21FF"/>
  <w15:chartTrackingRefBased/>
  <w15:docId w15:val="{DFEDC3A4-921A-49A7-BF5F-B86FC4C5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1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1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1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1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1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1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1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1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1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1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1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112"/>
    <w:rPr>
      <w:b/>
      <w:bCs/>
      <w:smallCaps/>
      <w:color w:val="0F4761" w:themeColor="accent1" w:themeShade="BF"/>
      <w:spacing w:val="5"/>
    </w:rPr>
  </w:style>
  <w:style w:type="paragraph" w:customStyle="1" w:styleId="pf0">
    <w:name w:val="pf0"/>
    <w:basedOn w:val="Normal"/>
    <w:rsid w:val="00085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615F7D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377B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77BF"/>
    <w:rPr>
      <w:color w:val="954F72"/>
      <w:u w:val="single"/>
    </w:rPr>
  </w:style>
  <w:style w:type="paragraph" w:customStyle="1" w:styleId="msonormal0">
    <w:name w:val="msonormal"/>
    <w:basedOn w:val="Normal"/>
    <w:rsid w:val="0033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3">
    <w:name w:val="xl63"/>
    <w:basedOn w:val="Normal"/>
    <w:rsid w:val="0033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4">
    <w:name w:val="xl64"/>
    <w:basedOn w:val="Normal"/>
    <w:rsid w:val="003377BF"/>
    <w:pP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65">
    <w:name w:val="xl65"/>
    <w:basedOn w:val="Normal"/>
    <w:rsid w:val="003377BF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66">
    <w:name w:val="xl66"/>
    <w:basedOn w:val="Normal"/>
    <w:rsid w:val="003377B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67">
    <w:name w:val="xl67"/>
    <w:basedOn w:val="Normal"/>
    <w:rsid w:val="003377B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14:ligatures w14:val="none"/>
    </w:rPr>
  </w:style>
  <w:style w:type="paragraph" w:customStyle="1" w:styleId="xl68">
    <w:name w:val="xl68"/>
    <w:basedOn w:val="Normal"/>
    <w:rsid w:val="003377B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457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7</Pages>
  <Words>730</Words>
  <Characters>4744</Characters>
  <Application>Microsoft Office Word</Application>
  <DocSecurity>0</DocSecurity>
  <Lines>80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Christen Taylor Armstrong</dc:creator>
  <cp:keywords/>
  <dc:description/>
  <cp:lastModifiedBy>Christen Taylor Armstrong</cp:lastModifiedBy>
  <cp:revision>213</cp:revision>
  <dcterms:created xsi:type="dcterms:W3CDTF">2024-09-19T18:28:00Z</dcterms:created>
  <dcterms:modified xsi:type="dcterms:W3CDTF">2025-03-26T13:41:00Z</dcterms:modified>
</cp:coreProperties>
</file>