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74A0F1" w14:textId="1278FF57" w:rsidR="00F75FD8" w:rsidRPr="002F6F0A" w:rsidRDefault="00F75FD8" w:rsidP="00F75FD8">
      <w:pPr>
        <w:rPr>
          <w:sz w:val="20"/>
          <w:szCs w:val="20"/>
        </w:rPr>
      </w:pPr>
      <w:r w:rsidRPr="002F6F0A">
        <w:rPr>
          <w:sz w:val="20"/>
          <w:szCs w:val="20"/>
        </w:rPr>
        <w:t xml:space="preserve">Table </w:t>
      </w:r>
      <w:r w:rsidR="00D52711" w:rsidRPr="002F6F0A">
        <w:rPr>
          <w:sz w:val="20"/>
          <w:szCs w:val="20"/>
        </w:rPr>
        <w:t>S</w:t>
      </w:r>
      <w:r w:rsidR="00B21F3D">
        <w:rPr>
          <w:sz w:val="20"/>
          <w:szCs w:val="20"/>
        </w:rPr>
        <w:t>1</w:t>
      </w:r>
      <w:r w:rsidRPr="002F6F0A">
        <w:rPr>
          <w:sz w:val="20"/>
          <w:szCs w:val="20"/>
        </w:rPr>
        <w:t xml:space="preserve">. </w:t>
      </w:r>
      <w:r w:rsidR="00C91484" w:rsidRPr="002F6F0A">
        <w:rPr>
          <w:sz w:val="20"/>
          <w:szCs w:val="20"/>
        </w:rPr>
        <w:t>Subject-independent testing results for the multiclass classification of all models on the entire Pulsewatch dataset.</w:t>
      </w:r>
    </w:p>
    <w:tbl>
      <w:tblPr>
        <w:tblStyle w:val="TableGrid"/>
        <w:tblW w:w="9270" w:type="dxa"/>
        <w:jc w:val="center"/>
        <w:tblLayout w:type="fixed"/>
        <w:tblLook w:val="04A0" w:firstRow="1" w:lastRow="0" w:firstColumn="1" w:lastColumn="0" w:noHBand="0" w:noVBand="1"/>
      </w:tblPr>
      <w:tblGrid>
        <w:gridCol w:w="630"/>
        <w:gridCol w:w="370"/>
        <w:gridCol w:w="1875"/>
        <w:gridCol w:w="990"/>
        <w:gridCol w:w="720"/>
        <w:gridCol w:w="720"/>
        <w:gridCol w:w="720"/>
        <w:gridCol w:w="720"/>
        <w:gridCol w:w="905"/>
        <w:gridCol w:w="810"/>
        <w:gridCol w:w="810"/>
      </w:tblGrid>
      <w:tr w:rsidR="00F75FD8" w:rsidRPr="002F6F0A" w14:paraId="33204AA2" w14:textId="77777777" w:rsidTr="00750CC5">
        <w:trPr>
          <w:trHeight w:val="20"/>
          <w:jc w:val="center"/>
        </w:trPr>
        <w:tc>
          <w:tcPr>
            <w:tcW w:w="630" w:type="dxa"/>
            <w:noWrap/>
            <w:hideMark/>
          </w:tcPr>
          <w:p w14:paraId="0E4F2422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</w:tcPr>
          <w:p w14:paraId="0D29D305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Index</w:t>
            </w:r>
          </w:p>
        </w:tc>
        <w:tc>
          <w:tcPr>
            <w:tcW w:w="1875" w:type="dxa"/>
            <w:noWrap/>
            <w:hideMark/>
          </w:tcPr>
          <w:p w14:paraId="18910FCE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Model name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14:paraId="10181307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Rhythm</w:t>
            </w:r>
          </w:p>
        </w:tc>
        <w:tc>
          <w:tcPr>
            <w:tcW w:w="720" w:type="dxa"/>
            <w:noWrap/>
            <w:hideMark/>
          </w:tcPr>
          <w:p w14:paraId="069EA812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Sensitivity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14:paraId="0FA27AAE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Specificity</w:t>
            </w:r>
          </w:p>
        </w:tc>
        <w:tc>
          <w:tcPr>
            <w:tcW w:w="720" w:type="dxa"/>
            <w:noWrap/>
            <w:hideMark/>
          </w:tcPr>
          <w:p w14:paraId="67492B44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Precision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/>
            <w:hideMark/>
          </w:tcPr>
          <w:p w14:paraId="7D0DC988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NPV</w:t>
            </w:r>
          </w:p>
        </w:tc>
        <w:tc>
          <w:tcPr>
            <w:tcW w:w="905" w:type="dxa"/>
            <w:noWrap/>
            <w:hideMark/>
          </w:tcPr>
          <w:p w14:paraId="14F973F3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Accuracy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hideMark/>
          </w:tcPr>
          <w:p w14:paraId="40E1E966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Micro-AUROC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5C3C9C5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Macro-AUROC</w:t>
            </w:r>
          </w:p>
        </w:tc>
      </w:tr>
      <w:tr w:rsidR="00F75FD8" w:rsidRPr="002F6F0A" w14:paraId="0E59102C" w14:textId="77777777" w:rsidTr="00750CC5">
        <w:trPr>
          <w:trHeight w:val="20"/>
          <w:jc w:val="center"/>
        </w:trPr>
        <w:tc>
          <w:tcPr>
            <w:tcW w:w="630" w:type="dxa"/>
            <w:vMerge w:val="restart"/>
            <w:noWrap/>
            <w:textDirection w:val="btLr"/>
          </w:tcPr>
          <w:p w14:paraId="78DBE7F0" w14:textId="77777777" w:rsidR="00F75FD8" w:rsidRPr="002F6F0A" w:rsidRDefault="00F75FD8" w:rsidP="00DA72C3">
            <w:pPr>
              <w:ind w:left="113" w:right="113"/>
              <w:jc w:val="right"/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Previous (retrained)</w:t>
            </w:r>
          </w:p>
        </w:tc>
        <w:tc>
          <w:tcPr>
            <w:tcW w:w="370" w:type="dxa"/>
            <w:vMerge w:val="restart"/>
          </w:tcPr>
          <w:p w14:paraId="275DE025" w14:textId="77777777" w:rsidR="00F75FD8" w:rsidRPr="00DC3C5B" w:rsidRDefault="00F75FD8" w:rsidP="00DA72C3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</w:t>
            </w:r>
          </w:p>
        </w:tc>
        <w:tc>
          <w:tcPr>
            <w:tcW w:w="1875" w:type="dxa"/>
            <w:vMerge w:val="restart"/>
            <w:noWrap/>
            <w:hideMark/>
          </w:tcPr>
          <w:p w14:paraId="576CABF4" w14:textId="415043C8" w:rsidR="00F75FD8" w:rsidRPr="00DC3C5B" w:rsidRDefault="00F75FD8" w:rsidP="00DA72C3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1D VGG-16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{"citationID":"EKFh5z5C","properties":{"formattedCitation":"\\super 6\\nosupersub{}","plainCitation":"6","noteIndex":0},"citationItems":[{"id":1452,"uris":["http://zotero.org/users/4405845/items/QMQHNYKT"],"itemData":{"id":1452,"type":"article-journal","abstract":"Background\nStudies have reported the use of photoplethysmography signals to detect atrial fibrillation; however, the use of photoplethysmography signals in classifying multiclass arrhythmias has rarely been reported. Our study investigated the feasibility of using photoplethysmography signals and a deep convolutional neural network to classify multiclass arrhythmia types.\nMethods and Results\nECG and photoplethysmography signals were collected simultaneously fro</w:instrText>
            </w:r>
            <w:r w:rsidR="001237D8" w:rsidRPr="00555D78">
              <w:rPr>
                <w:rFonts w:hint="eastAsia"/>
              </w:rPr>
              <w:instrText>m a group of patients who underwent radiofrequency ablation for arrhythmias. A deep convolutional neural network was developed to classify multiple rhythms based on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waveforms. Classification performance was evaluated by calc</w:instrText>
            </w:r>
            <w:r w:rsidR="001237D8" w:rsidRPr="00555D78">
              <w:instrText>ulating the area under the microaverage receiver operating characteristic curve, overall accuracy, sensitivity, specificity, and positive and negative predictive values against annotations on the rhythm of arrhythmias provided by 2 cardiologists consultin</w:instrText>
            </w:r>
            <w:r w:rsidR="001237D8" w:rsidRPr="00555D78">
              <w:rPr>
                <w:rFonts w:hint="eastAsia"/>
              </w:rPr>
              <w:instrText>g the ECG results. A total of 228 patients were included; 118 217 pairs of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and ECG waveforms were used. When validated against an independent test data set (23 384 photoplethysmography waveforms from 45 patients), the DCNN a</w:instrText>
            </w:r>
            <w:r w:rsidR="001237D8" w:rsidRPr="00555D78">
              <w:instrText>chieved an overall accuracy of 85.0% for 6 rhythm types (sinus rhythm, premature ventricular contraction, premature atrial contraction, ventricular tachycardia, supraventricular tachycardia, and atrial fibrillation); the microaverage area under the microaverage receiver operating characteristic curve was 0.978; the average sensitivity, specificity, and positive and negative predictive values were 75.8%, 96.9%, 75.2%, and 97.0%, respectively.\nConclusions\nThis study demonstrated the feasibility of classif</w:instrText>
            </w:r>
            <w:r w:rsidR="001237D8" w:rsidRPr="00555D78">
              <w:rPr>
                <w:rFonts w:hint="eastAsia"/>
              </w:rPr>
              <w:instrText>ying multiclass arrhythmias from photoplethysmography signals using deep learning techniques. The approach is attractive for population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based screening and may hold promise for the long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term surveillance and management of arrhythmia.\nRegistration\nURL: w</w:instrText>
            </w:r>
            <w:r w:rsidR="001237D8" w:rsidRPr="00555D78">
              <w:instrText xml:space="preserve">ww.chictr.org.cn. Identifier: ChiCTR2000031170.","container-title":"Journal of the American Heart Association","DOI":"10.1161/JAHA.121.023555","issue":"7","note":"publisher: Wiley","page":"e023555","source":"ahajournals.org (Atypon)","title":"Multiclass Arrhythmia Detection and Classification From Photoplethysmography Signals Using a Deep Convolutional Neural Network","volume":"11","author":[{"family":"Liu","given":"Zengding"},{"family":"Zhou","given":"Bin"},{"family":"Jiang","given":"Zhiming"},{"family":"Chen","given":"Xi"},{"family":"Li","given":"Ye"},{"family":"Tang","given":"Min"},{"family":"Miao","given":"Fen"}],"issued":{"date-parts":[["2022",4,5]]},"citation-key":"liuMulticlassArrhythmiaDetection2022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6</w:t>
            </w:r>
            <w:r w:rsidR="001237D8" w:rsidRPr="00555D78">
              <w:fldChar w:fldCharType="end"/>
            </w:r>
            <w:r w:rsidRPr="00DC3C5B">
              <w:rPr>
                <w:sz w:val="20"/>
                <w:szCs w:val="20"/>
              </w:rPr>
              <w:t xml:space="preserve"> (PPG only)</w:t>
            </w:r>
          </w:p>
        </w:tc>
        <w:tc>
          <w:tcPr>
            <w:tcW w:w="990" w:type="dxa"/>
            <w:tcBorders>
              <w:bottom w:val="nil"/>
            </w:tcBorders>
            <w:noWrap/>
            <w:hideMark/>
          </w:tcPr>
          <w:p w14:paraId="7F0D9889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47A1CB5C" w14:textId="77777777" w:rsidR="00F75FD8" w:rsidRPr="000B375F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97.40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2503718C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91.25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1027DBA2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95.83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64218C2C" w14:textId="77777777" w:rsidR="00F75FD8" w:rsidRPr="000B375F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91.65</w:t>
            </w:r>
          </w:p>
        </w:tc>
        <w:tc>
          <w:tcPr>
            <w:tcW w:w="905" w:type="dxa"/>
            <w:tcBorders>
              <w:bottom w:val="nil"/>
            </w:tcBorders>
            <w:noWrap/>
            <w:hideMark/>
          </w:tcPr>
          <w:p w14:paraId="760B6845" w14:textId="77777777" w:rsidR="00F75FD8" w:rsidRPr="000B375F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94.48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  <w:hideMark/>
          </w:tcPr>
          <w:p w14:paraId="2EAC1BAC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rFonts w:ascii="Calibri" w:hAnsi="Calibri" w:cs="Calibri"/>
                <w:color w:val="000000"/>
                <w:sz w:val="20"/>
                <w:szCs w:val="20"/>
              </w:rPr>
              <w:t>98.89</w:t>
            </w:r>
          </w:p>
        </w:tc>
        <w:tc>
          <w:tcPr>
            <w:tcW w:w="810" w:type="dxa"/>
            <w:tcBorders>
              <w:bottom w:val="nil"/>
            </w:tcBorders>
          </w:tcPr>
          <w:p w14:paraId="1BAE7206" w14:textId="77777777" w:rsidR="00F75FD8" w:rsidRPr="000B375F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95.82</w:t>
            </w:r>
          </w:p>
        </w:tc>
      </w:tr>
      <w:tr w:rsidR="00F75FD8" w:rsidRPr="002F6F0A" w14:paraId="74ED3672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09CE201C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43B28785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3305DFBF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noWrap/>
            <w:hideMark/>
          </w:tcPr>
          <w:p w14:paraId="0365617B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3595CE9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90.21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64E3D71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97.67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2982059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85.73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1DB965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97.34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C5E20F9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94.76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223BCAA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rFonts w:ascii="Calibri" w:hAnsi="Calibri" w:cs="Calibri"/>
                <w:color w:val="000000"/>
                <w:sz w:val="20"/>
                <w:szCs w:val="20"/>
              </w:rPr>
              <w:t>98.89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096ED2" w14:textId="77777777" w:rsidR="00F75FD8" w:rsidRPr="000B375F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95.82</w:t>
            </w:r>
          </w:p>
        </w:tc>
      </w:tr>
      <w:tr w:rsidR="00F75FD8" w:rsidRPr="002F6F0A" w14:paraId="6605DAB7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4B4EA12F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228A65F6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327658B2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  <w:noWrap/>
            <w:hideMark/>
          </w:tcPr>
          <w:p w14:paraId="013585B3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7D56E01E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63.34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08E0D2AB" w14:textId="77777777" w:rsidR="00F75FD8" w:rsidRPr="000B375F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98.09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33FE9B33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71.27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4994CC64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95.44</w:t>
            </w:r>
          </w:p>
        </w:tc>
        <w:tc>
          <w:tcPr>
            <w:tcW w:w="905" w:type="dxa"/>
            <w:tcBorders>
              <w:top w:val="nil"/>
            </w:tcBorders>
            <w:noWrap/>
            <w:hideMark/>
          </w:tcPr>
          <w:p w14:paraId="6C720280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93.03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  <w:hideMark/>
          </w:tcPr>
          <w:p w14:paraId="6CD6D119" w14:textId="77777777" w:rsidR="00F75FD8" w:rsidRPr="000B375F" w:rsidRDefault="00F75FD8" w:rsidP="00DA72C3">
            <w:pPr>
              <w:rPr>
                <w:sz w:val="20"/>
                <w:szCs w:val="20"/>
              </w:rPr>
            </w:pPr>
            <w:r w:rsidRPr="000B375F">
              <w:rPr>
                <w:rFonts w:ascii="Calibri" w:hAnsi="Calibri" w:cs="Calibri"/>
                <w:color w:val="000000"/>
                <w:sz w:val="20"/>
                <w:szCs w:val="20"/>
              </w:rPr>
              <w:t>98.89</w:t>
            </w:r>
          </w:p>
        </w:tc>
        <w:tc>
          <w:tcPr>
            <w:tcW w:w="810" w:type="dxa"/>
            <w:tcBorders>
              <w:top w:val="nil"/>
            </w:tcBorders>
          </w:tcPr>
          <w:p w14:paraId="08209BCE" w14:textId="77777777" w:rsidR="00F75FD8" w:rsidRPr="000B375F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95.82</w:t>
            </w:r>
          </w:p>
        </w:tc>
      </w:tr>
      <w:tr w:rsidR="00676799" w:rsidRPr="002F6F0A" w14:paraId="72E936EC" w14:textId="77777777" w:rsidTr="004C1A6F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C1D4264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6988EE10" w14:textId="42EDEDAF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2</w:t>
            </w:r>
          </w:p>
        </w:tc>
        <w:tc>
          <w:tcPr>
            <w:tcW w:w="1875" w:type="dxa"/>
            <w:vMerge w:val="restart"/>
            <w:noWrap/>
          </w:tcPr>
          <w:p w14:paraId="4521BFB1" w14:textId="5DA86011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1D VGG-16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{"citationID":"EKFh5z5C","properties":{"formattedCitation":"\\super 6\\nosupersub{}","plainCitation":"6","noteIndex":0},"citationItems":[{"id":1452,"uris":["http://zotero.org/users/4405845/items/QMQHNYKT"],"itemData":{"id":1452,"type":"article-journal","abstract":"Background\nStudies have reported the use of photoplethysmography signals to detect atrial fibrillation; however, the use of photoplethysmography signals in classifying multiclass arrhythmias has rarely been reported. Our study investigated the feasibility of using photoplethysmography signals and a deep convolutional neural network to classify multiclass arrhythmia types.\nMethods and Results\nECG and photoplethysmography signals were collected simultaneously fro</w:instrText>
            </w:r>
            <w:r w:rsidR="001237D8" w:rsidRPr="00555D78">
              <w:rPr>
                <w:rFonts w:hint="eastAsia"/>
              </w:rPr>
              <w:instrText>m a group of patients who underwent radiofrequency ablation for arrhythmias. A deep convolutional neural network was developed to classify multiple rhythms based on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waveforms. Classification performance was evaluated by calc</w:instrText>
            </w:r>
            <w:r w:rsidR="001237D8" w:rsidRPr="00555D78">
              <w:instrText>ulating the area under the microaverage receiver operating characteristic curve, overall accuracy, sensitivity, specificity, and positive and negative predictive values against annotations on the rhythm of arrhythmias provided by 2 cardiologists consultin</w:instrText>
            </w:r>
            <w:r w:rsidR="001237D8" w:rsidRPr="00555D78">
              <w:rPr>
                <w:rFonts w:hint="eastAsia"/>
              </w:rPr>
              <w:instrText>g the ECG results. A total of 228 patients were included; 118 217 pairs of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and ECG waveforms were used. When validated against an independent test data set (23 384 photoplethysmography waveforms from 45 patients), the DCNN a</w:instrText>
            </w:r>
            <w:r w:rsidR="001237D8" w:rsidRPr="00555D78">
              <w:instrText>chieved an overall accuracy of 85.0% for 6 rhythm types (sinus rhythm, premature ventricular contraction, premature atrial contraction, ventricular tachycardia, supraventricular tachycardia, and atrial fibrillation); the microaverage area under the microaverage receiver operating characteristic curve was 0.978; the average sensitivity, specificity, and positive and negative predictive values were 75.8%, 96.9%, 75.2%, and 97.0%, respectively.\nConclusions\nThis study demonstrated the feasibility of classif</w:instrText>
            </w:r>
            <w:r w:rsidR="001237D8" w:rsidRPr="00555D78">
              <w:rPr>
                <w:rFonts w:hint="eastAsia"/>
              </w:rPr>
              <w:instrText>ying multiclass arrhythmias from photoplethysmography signals using deep learning techniques. The approach is attractive for population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based screening and may hold promise for the long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term surveillance and management of arrhythmia.\nRegistration\nURL: w</w:instrText>
            </w:r>
            <w:r w:rsidR="001237D8" w:rsidRPr="00555D78">
              <w:instrText xml:space="preserve">ww.chictr.org.cn. Identifier: ChiCTR2000031170.","container-title":"Journal of the American Heart Association","DOI":"10.1161/JAHA.121.023555","issue":"7","note":"publisher: Wiley","page":"e023555","source":"ahajournals.org (Atypon)","title":"Multiclass Arrhythmia Detection and Classification From Photoplethysmography Signals Using a Deep Convolutional Neural Network","volume":"11","author":[{"family":"Liu","given":"Zengding"},{"family":"Zhou","given":"Bin"},{"family":"Jiang","given":"Zhiming"},{"family":"Chen","given":"Xi"},{"family":"Li","given":"Ye"},{"family":"Tang","given":"Min"},{"family":"Miao","given":"Fen"}],"issued":{"date-parts":[["2022",4,5]]},"citation-key":"liuMulticlassArrhythmiaDetection2022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6</w:t>
            </w:r>
            <w:r w:rsidR="001237D8" w:rsidRPr="00555D78">
              <w:fldChar w:fldCharType="end"/>
            </w:r>
            <w:r w:rsidRPr="00DC3C5B">
              <w:rPr>
                <w:sz w:val="20"/>
                <w:szCs w:val="20"/>
              </w:rPr>
              <w:t xml:space="preserve"> (four channels)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</w:tcPr>
          <w:p w14:paraId="3AC3C803" w14:textId="033509E8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03DCE559" w14:textId="24C9C441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96.06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4C573B08" w14:textId="6B7ABA36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91.87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4980887C" w14:textId="5E46A28D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96.02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6300CA12" w14:textId="56D6DBA8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87.49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 w14:paraId="30550A41" w14:textId="0BB58D1B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93.12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</w:tcPr>
          <w:p w14:paraId="497720CD" w14:textId="7F89FEC5" w:rsidR="00676799" w:rsidRPr="000B375F" w:rsidRDefault="00676799" w:rsidP="0067679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B375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99.24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A32335C" w14:textId="7D5781DC" w:rsidR="00676799" w:rsidRPr="000B375F" w:rsidRDefault="00676799" w:rsidP="0067679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B375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98.09</w:t>
            </w:r>
          </w:p>
        </w:tc>
      </w:tr>
      <w:tr w:rsidR="00676799" w:rsidRPr="002F6F0A" w14:paraId="3A9BFCD0" w14:textId="77777777" w:rsidTr="004C1A6F">
        <w:trPr>
          <w:trHeight w:val="20"/>
          <w:jc w:val="center"/>
        </w:trPr>
        <w:tc>
          <w:tcPr>
            <w:tcW w:w="630" w:type="dxa"/>
            <w:vMerge/>
            <w:noWrap/>
          </w:tcPr>
          <w:p w14:paraId="790D7E55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15B46E2E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45F39262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  <w:noWrap/>
          </w:tcPr>
          <w:p w14:paraId="2C4391DE" w14:textId="5D3F76C1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373FCA70" w14:textId="66BBB93B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97.61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25460DE5" w14:textId="4ABDF495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98.25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0B8FD08D" w14:textId="745CE466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89.43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27407A34" w14:textId="2AB308F4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99.34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 w14:paraId="6F9CF395" w14:textId="316B41B2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97.06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</w:tcPr>
          <w:p w14:paraId="73397B09" w14:textId="6BFFD342" w:rsidR="00676799" w:rsidRPr="000B375F" w:rsidRDefault="00676799" w:rsidP="0067679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B375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99.24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F31F549" w14:textId="211DC7B7" w:rsidR="00676799" w:rsidRPr="000B375F" w:rsidRDefault="00676799" w:rsidP="0067679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B375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98.09</w:t>
            </w:r>
          </w:p>
        </w:tc>
      </w:tr>
      <w:tr w:rsidR="00676799" w:rsidRPr="002F6F0A" w14:paraId="335077EF" w14:textId="77777777" w:rsidTr="004C1A6F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2856F17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6403A842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7B5AE32F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  <w:noWrap/>
          </w:tcPr>
          <w:p w14:paraId="68CA81E6" w14:textId="522576F0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3BE65043" w14:textId="0250C2A9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71.32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0DA1EFE9" w14:textId="6F488F54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97.77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187D81C2" w14:textId="4DAF83BA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73.37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21E7A73A" w14:textId="615D4ADD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96.39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 w14:paraId="4F0714F1" w14:textId="530DE763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93.88</w:t>
            </w:r>
          </w:p>
        </w:tc>
        <w:tc>
          <w:tcPr>
            <w:tcW w:w="810" w:type="dxa"/>
            <w:tcBorders>
              <w:top w:val="nil"/>
            </w:tcBorders>
            <w:noWrap/>
          </w:tcPr>
          <w:p w14:paraId="5DBB3638" w14:textId="50588961" w:rsidR="00676799" w:rsidRPr="000B375F" w:rsidRDefault="00676799" w:rsidP="0067679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B375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99.24</w:t>
            </w:r>
          </w:p>
        </w:tc>
        <w:tc>
          <w:tcPr>
            <w:tcW w:w="810" w:type="dxa"/>
            <w:tcBorders>
              <w:top w:val="nil"/>
            </w:tcBorders>
          </w:tcPr>
          <w:p w14:paraId="721BE5EC" w14:textId="0E837573" w:rsidR="00676799" w:rsidRPr="000B375F" w:rsidRDefault="00676799" w:rsidP="0067679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B375F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98.09</w:t>
            </w:r>
          </w:p>
        </w:tc>
      </w:tr>
      <w:tr w:rsidR="00676799" w:rsidRPr="002F6F0A" w14:paraId="3E657A9A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09A4971E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0A461E50" w14:textId="4C92740F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3</w:t>
            </w:r>
          </w:p>
        </w:tc>
        <w:tc>
          <w:tcPr>
            <w:tcW w:w="1875" w:type="dxa"/>
            <w:vMerge w:val="restart"/>
            <w:noWrap/>
            <w:hideMark/>
          </w:tcPr>
          <w:p w14:paraId="3F059052" w14:textId="5B95EBBE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2D DenseNet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{"citationID":"dX3N7AZy","properties":{"formattedCitation":"\\super 8\\nosupersub{}","plainCitation":"8","noteIndex":0},"citationItems":[{"id":1461,"uris":["http://zotero.org/users/4405845/items/NS9ICHCV"],"itemData":{"id":1461,"type":"paper-conference","container-title":"2024 IEEE 20th International Conference on Body Sensor Networks (BSN)","event-place":"Chicago, Illinois, USA","event-title":"2024 IEEE 20th International Conference on Body Sensor Networks (BSN)","publisher":"IEEE","publisher-place":"Chicago, Illinois, USA","title":"Smartwatch Photoplethysmogram-Based Atrial Fibrillation Detection with Premature Atrial and Ventricular Contraction Differentiation Using Densely Connected Convolutional Neural Networks","author":[{"family":"Chen","given":"Darren"},{"family":"Han","given":"Dong"},{"family":"Mercado Díaz","given":"Luís Roberto"},{"family":"Moon","given":"Jihye"},{"family":"Chon","given":"Ki H"}],"issued":{"date-parts":[["2024",10,15]]},"citation-key":"chenSmartwatchPhotoplethysmogramBasedAtrial2024"}}],"schema":"https://github.com/citation-style-language/schema/raw/master/csl-citation.json"}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8</w:t>
            </w:r>
            <w:r w:rsidR="001237D8" w:rsidRPr="00555D78">
              <w:fldChar w:fldCharType="end"/>
            </w:r>
            <w:r w:rsidRPr="00DC3C5B">
              <w:rPr>
                <w:sz w:val="20"/>
                <w:szCs w:val="20"/>
              </w:rPr>
              <w:t xml:space="preserve"> (2D TFS)</w:t>
            </w:r>
          </w:p>
        </w:tc>
        <w:tc>
          <w:tcPr>
            <w:tcW w:w="990" w:type="dxa"/>
            <w:tcBorders>
              <w:bottom w:val="nil"/>
            </w:tcBorders>
            <w:noWrap/>
            <w:hideMark/>
          </w:tcPr>
          <w:p w14:paraId="537E688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337D4C4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95.31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68E4FB7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91.33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338FE7B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95.73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32B9F98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85.97</w:t>
            </w:r>
          </w:p>
        </w:tc>
        <w:tc>
          <w:tcPr>
            <w:tcW w:w="905" w:type="dxa"/>
            <w:tcBorders>
              <w:bottom w:val="nil"/>
            </w:tcBorders>
            <w:noWrap/>
            <w:hideMark/>
          </w:tcPr>
          <w:p w14:paraId="23A68EE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92.38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  <w:hideMark/>
          </w:tcPr>
          <w:p w14:paraId="47C50C1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98.72</w:t>
            </w:r>
          </w:p>
        </w:tc>
        <w:tc>
          <w:tcPr>
            <w:tcW w:w="810" w:type="dxa"/>
            <w:tcBorders>
              <w:bottom w:val="nil"/>
            </w:tcBorders>
          </w:tcPr>
          <w:p w14:paraId="6D6E5FFE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95.86</w:t>
            </w:r>
          </w:p>
        </w:tc>
      </w:tr>
      <w:tr w:rsidR="00676799" w:rsidRPr="002F6F0A" w14:paraId="6FCD4AF2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61D2C01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382DF5D6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563CD38E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noWrap/>
            <w:hideMark/>
          </w:tcPr>
          <w:p w14:paraId="768CCCF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2A1276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89.21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B709ED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97.86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A8B49F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86.70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CA1861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97.09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BA1CF6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94.83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9ECBA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98.72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F8B890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95.86</w:t>
            </w:r>
          </w:p>
        </w:tc>
      </w:tr>
      <w:tr w:rsidR="00676799" w:rsidRPr="002F6F0A" w14:paraId="5938C17A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31C10F90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567EE5A5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5D3CDF14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  <w:noWrap/>
            <w:hideMark/>
          </w:tcPr>
          <w:p w14:paraId="0346F0F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5395E58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59.43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38934AA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95.83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05A4CF8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52.82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1EB9369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94.80</w:t>
            </w:r>
          </w:p>
        </w:tc>
        <w:tc>
          <w:tcPr>
            <w:tcW w:w="905" w:type="dxa"/>
            <w:tcBorders>
              <w:top w:val="nil"/>
            </w:tcBorders>
            <w:noWrap/>
            <w:hideMark/>
          </w:tcPr>
          <w:p w14:paraId="4271326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89.50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  <w:hideMark/>
          </w:tcPr>
          <w:p w14:paraId="0BA8501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98.72</w:t>
            </w:r>
          </w:p>
        </w:tc>
        <w:tc>
          <w:tcPr>
            <w:tcW w:w="810" w:type="dxa"/>
            <w:tcBorders>
              <w:top w:val="nil"/>
            </w:tcBorders>
          </w:tcPr>
          <w:p w14:paraId="53149F86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95.86</w:t>
            </w:r>
          </w:p>
        </w:tc>
      </w:tr>
      <w:tr w:rsidR="00676799" w:rsidRPr="002F6F0A" w14:paraId="17F889B8" w14:textId="77777777" w:rsidTr="00750CC5">
        <w:trPr>
          <w:trHeight w:val="20"/>
          <w:jc w:val="center"/>
        </w:trPr>
        <w:tc>
          <w:tcPr>
            <w:tcW w:w="630" w:type="dxa"/>
            <w:vMerge w:val="restart"/>
            <w:noWrap/>
            <w:textDirection w:val="btLr"/>
          </w:tcPr>
          <w:p w14:paraId="71635170" w14:textId="77777777" w:rsidR="00676799" w:rsidRPr="002F6F0A" w:rsidRDefault="00676799" w:rsidP="00676799">
            <w:pPr>
              <w:ind w:left="113" w:right="113"/>
              <w:jc w:val="right"/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Ours (1D-Bi-GRU)</w:t>
            </w:r>
          </w:p>
        </w:tc>
        <w:tc>
          <w:tcPr>
            <w:tcW w:w="370" w:type="dxa"/>
            <w:vMerge w:val="restart"/>
          </w:tcPr>
          <w:p w14:paraId="0A383A04" w14:textId="79218396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4</w:t>
            </w:r>
          </w:p>
        </w:tc>
        <w:tc>
          <w:tcPr>
            <w:tcW w:w="1875" w:type="dxa"/>
            <w:vMerge w:val="restart"/>
            <w:noWrap/>
            <w:hideMark/>
          </w:tcPr>
          <w:p w14:paraId="2A16568A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PPG only</w:t>
            </w:r>
          </w:p>
        </w:tc>
        <w:tc>
          <w:tcPr>
            <w:tcW w:w="990" w:type="dxa"/>
            <w:tcBorders>
              <w:bottom w:val="nil"/>
            </w:tcBorders>
            <w:noWrap/>
            <w:hideMark/>
          </w:tcPr>
          <w:p w14:paraId="3602B09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203E77F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92.45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178DEF8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95.66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3B2B57A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97.75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08CF59D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82.33</w:t>
            </w:r>
          </w:p>
        </w:tc>
        <w:tc>
          <w:tcPr>
            <w:tcW w:w="905" w:type="dxa"/>
            <w:tcBorders>
              <w:bottom w:val="nil"/>
            </w:tcBorders>
            <w:noWrap/>
            <w:hideMark/>
          </w:tcPr>
          <w:p w14:paraId="15B59C3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91.96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  <w:hideMark/>
          </w:tcPr>
          <w:p w14:paraId="7335C18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97.89</w:t>
            </w:r>
          </w:p>
        </w:tc>
        <w:tc>
          <w:tcPr>
            <w:tcW w:w="810" w:type="dxa"/>
            <w:tcBorders>
              <w:bottom w:val="nil"/>
            </w:tcBorders>
            <w:vAlign w:val="bottom"/>
          </w:tcPr>
          <w:p w14:paraId="704EBEBF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95.84</w:t>
            </w:r>
          </w:p>
        </w:tc>
      </w:tr>
      <w:tr w:rsidR="00676799" w:rsidRPr="002F6F0A" w14:paraId="402335BD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34C813B6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7AA90BF9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423D4E03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noWrap/>
            <w:hideMark/>
          </w:tcPr>
          <w:p w14:paraId="44E69AF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DD4A3D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89.65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19E575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95.83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28924C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79.81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253E7E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97.14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37F3DF5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93.03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CBA0F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97.89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EBCCF9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95.84</w:t>
            </w:r>
          </w:p>
        </w:tc>
      </w:tr>
      <w:tr w:rsidR="00676799" w:rsidRPr="002F6F0A" w14:paraId="0CE29CC8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21D15FDD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785770B5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4D8BBE46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  <w:noWrap/>
            <w:hideMark/>
          </w:tcPr>
          <w:p w14:paraId="050F5A4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3906F6E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67.47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5B3B2D6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94.96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084A6DD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54.64</w:t>
            </w:r>
          </w:p>
        </w:tc>
        <w:tc>
          <w:tcPr>
            <w:tcW w:w="720" w:type="dxa"/>
            <w:tcBorders>
              <w:top w:val="nil"/>
            </w:tcBorders>
            <w:noWrap/>
            <w:hideMark/>
          </w:tcPr>
          <w:p w14:paraId="2A64904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95.77</w:t>
            </w:r>
          </w:p>
        </w:tc>
        <w:tc>
          <w:tcPr>
            <w:tcW w:w="905" w:type="dxa"/>
            <w:tcBorders>
              <w:top w:val="nil"/>
            </w:tcBorders>
            <w:noWrap/>
            <w:hideMark/>
          </w:tcPr>
          <w:p w14:paraId="6EFF85A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90.08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  <w:hideMark/>
          </w:tcPr>
          <w:p w14:paraId="5BB62DC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97.89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77081A37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95.84</w:t>
            </w:r>
          </w:p>
        </w:tc>
      </w:tr>
      <w:tr w:rsidR="00676799" w:rsidRPr="002F6F0A" w14:paraId="5C85A169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6CA54E3D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1CB77319" w14:textId="4DA71405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5</w:t>
            </w:r>
          </w:p>
        </w:tc>
        <w:tc>
          <w:tcPr>
            <w:tcW w:w="1875" w:type="dxa"/>
            <w:vMerge w:val="restart"/>
            <w:noWrap/>
          </w:tcPr>
          <w:p w14:paraId="44C74027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PPG + ACC</w:t>
            </w:r>
          </w:p>
        </w:tc>
        <w:tc>
          <w:tcPr>
            <w:tcW w:w="990" w:type="dxa"/>
            <w:tcBorders>
              <w:bottom w:val="nil"/>
            </w:tcBorders>
            <w:noWrap/>
          </w:tcPr>
          <w:p w14:paraId="2AF4E93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10A4B78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89.65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1A21A53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94.61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17CCDDE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97.10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296A422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76.50</w:t>
            </w:r>
          </w:p>
        </w:tc>
        <w:tc>
          <w:tcPr>
            <w:tcW w:w="905" w:type="dxa"/>
            <w:tcBorders>
              <w:bottom w:val="nil"/>
            </w:tcBorders>
            <w:noWrap/>
          </w:tcPr>
          <w:p w14:paraId="6C78E4C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88.86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</w:tcPr>
          <w:p w14:paraId="74EE785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96.89</w:t>
            </w:r>
          </w:p>
        </w:tc>
        <w:tc>
          <w:tcPr>
            <w:tcW w:w="810" w:type="dxa"/>
            <w:tcBorders>
              <w:bottom w:val="nil"/>
            </w:tcBorders>
            <w:vAlign w:val="bottom"/>
          </w:tcPr>
          <w:p w14:paraId="7B8C9D90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95.91</w:t>
            </w:r>
          </w:p>
        </w:tc>
      </w:tr>
      <w:tr w:rsidR="00676799" w:rsidRPr="002F6F0A" w14:paraId="531D29A8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0D8E1BFA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1FD40FB4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256B239D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noWrap/>
          </w:tcPr>
          <w:p w14:paraId="1A4212D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3DA26B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93.63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30BF51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96.84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CC5B58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82.80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7D24E9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98.23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A1DE06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94.55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2737B32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96.89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E1AFAC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95.91</w:t>
            </w:r>
          </w:p>
        </w:tc>
      </w:tr>
      <w:tr w:rsidR="00676799" w:rsidRPr="002F6F0A" w14:paraId="0F5F70C7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20D3F982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7F17C425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4DCCAA10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  <w:noWrap/>
          </w:tcPr>
          <w:p w14:paraId="3FA513E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3AFA95C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71.03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3A51115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92.56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53122D5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49.47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7B621F1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96.13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 w14:paraId="7E4EE5C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88.62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</w:tcPr>
          <w:p w14:paraId="33D2076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96.89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1B726A29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95.91</w:t>
            </w:r>
          </w:p>
        </w:tc>
      </w:tr>
      <w:tr w:rsidR="00676799" w:rsidRPr="002F6F0A" w14:paraId="22D80D6D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B763984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618951C5" w14:textId="312CAE4D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6</w:t>
            </w:r>
          </w:p>
        </w:tc>
        <w:tc>
          <w:tcPr>
            <w:tcW w:w="1875" w:type="dxa"/>
            <w:vMerge w:val="restart"/>
            <w:noWrap/>
          </w:tcPr>
          <w:p w14:paraId="6C12E415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HR only</w:t>
            </w:r>
          </w:p>
        </w:tc>
        <w:tc>
          <w:tcPr>
            <w:tcW w:w="990" w:type="dxa"/>
            <w:tcBorders>
              <w:bottom w:val="nil"/>
            </w:tcBorders>
            <w:noWrap/>
          </w:tcPr>
          <w:p w14:paraId="2BC4DA9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3A02882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91.01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0E2D397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93.16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7801B3F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96.42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7462C82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78.91</w:t>
            </w:r>
          </w:p>
        </w:tc>
        <w:tc>
          <w:tcPr>
            <w:tcW w:w="905" w:type="dxa"/>
            <w:tcBorders>
              <w:bottom w:val="nil"/>
            </w:tcBorders>
            <w:noWrap/>
          </w:tcPr>
          <w:p w14:paraId="0CA45DF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89.74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</w:tcPr>
          <w:p w14:paraId="18B5038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97.64</w:t>
            </w:r>
          </w:p>
        </w:tc>
        <w:tc>
          <w:tcPr>
            <w:tcW w:w="810" w:type="dxa"/>
            <w:tcBorders>
              <w:bottom w:val="nil"/>
            </w:tcBorders>
            <w:vAlign w:val="bottom"/>
          </w:tcPr>
          <w:p w14:paraId="73551A1F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95.29</w:t>
            </w:r>
          </w:p>
        </w:tc>
      </w:tr>
      <w:tr w:rsidR="00676799" w:rsidRPr="002F6F0A" w14:paraId="7BCBC1BA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587D34E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56C246D4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762417A4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noWrap/>
          </w:tcPr>
          <w:p w14:paraId="61ABEC9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BA0E43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90.16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66070D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97.25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CD4E36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85.76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E24F2A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97.33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A7EFE9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94.76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4FA9B1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97.64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D1D6580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95.29</w:t>
            </w:r>
          </w:p>
        </w:tc>
      </w:tr>
      <w:tr w:rsidR="00676799" w:rsidRPr="002F6F0A" w14:paraId="3624683D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2D401CB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2A55A117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3211A8C0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  <w:noWrap/>
          </w:tcPr>
          <w:p w14:paraId="6A83ACD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588A547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73.47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4DD791C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93.35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620067B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51.60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4498C5C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96.46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 w14:paraId="33E94B4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89.30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</w:tcPr>
          <w:p w14:paraId="17F8A0C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97.64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383DCE69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95.29</w:t>
            </w:r>
          </w:p>
        </w:tc>
      </w:tr>
      <w:tr w:rsidR="00676799" w:rsidRPr="002F6F0A" w14:paraId="17906B8C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2DBFBAB0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2F69B334" w14:textId="7933D58A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7</w:t>
            </w:r>
          </w:p>
        </w:tc>
        <w:tc>
          <w:tcPr>
            <w:tcW w:w="1875" w:type="dxa"/>
            <w:vMerge w:val="restart"/>
            <w:noWrap/>
          </w:tcPr>
          <w:p w14:paraId="050C8D63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HR + ACC</w:t>
            </w:r>
          </w:p>
          <w:p w14:paraId="4D98CAFB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nil"/>
            </w:tcBorders>
            <w:noWrap/>
          </w:tcPr>
          <w:p w14:paraId="79AFEBF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6CFCCC2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90.52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3930070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95.15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02894BF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97.40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683408B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77.68</w:t>
            </w:r>
          </w:p>
        </w:tc>
        <w:tc>
          <w:tcPr>
            <w:tcW w:w="905" w:type="dxa"/>
            <w:tcBorders>
              <w:bottom w:val="nil"/>
            </w:tcBorders>
            <w:noWrap/>
          </w:tcPr>
          <w:p w14:paraId="2F3F20F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89.60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</w:tcPr>
          <w:p w14:paraId="23E13F7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97.76</w:t>
            </w:r>
          </w:p>
        </w:tc>
        <w:tc>
          <w:tcPr>
            <w:tcW w:w="810" w:type="dxa"/>
            <w:tcBorders>
              <w:bottom w:val="nil"/>
            </w:tcBorders>
            <w:vAlign w:val="bottom"/>
          </w:tcPr>
          <w:p w14:paraId="134D4D0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97.03</w:t>
            </w:r>
          </w:p>
        </w:tc>
      </w:tr>
      <w:tr w:rsidR="00676799" w:rsidRPr="002F6F0A" w14:paraId="5BA9BF2B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1A7A8C37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6A61CFDA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456FCF0A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noWrap/>
          </w:tcPr>
          <w:p w14:paraId="6D667B3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F92AD6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97.03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9120A0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97.90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417735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88.58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2B02D9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99.18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BD2C08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96.73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F316C8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97.76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1DAE0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97.03</w:t>
            </w:r>
          </w:p>
        </w:tc>
      </w:tr>
      <w:tr w:rsidR="00676799" w:rsidRPr="002F6F0A" w14:paraId="7F9E36E8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1A17CE28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1E4C9FD6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7C9C9D45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</w:tcBorders>
            <w:noWrap/>
          </w:tcPr>
          <w:p w14:paraId="1F4A59A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025F143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80.90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14968D8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93.31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6EC0DCF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55.09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77EB08C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97.44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 w14:paraId="0EBC10D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90.46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</w:tcPr>
          <w:p w14:paraId="5FDF90A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97.76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1EBE2500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97.03</w:t>
            </w:r>
          </w:p>
        </w:tc>
      </w:tr>
      <w:tr w:rsidR="00676799" w:rsidRPr="002F6F0A" w14:paraId="77387AC4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73AD4E2D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5A9D03C4" w14:textId="4B2C354F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8</w:t>
            </w:r>
          </w:p>
        </w:tc>
        <w:tc>
          <w:tcPr>
            <w:tcW w:w="1875" w:type="dxa"/>
            <w:vMerge w:val="restart"/>
            <w:noWrap/>
          </w:tcPr>
          <w:p w14:paraId="54A653F0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 xml:space="preserve">HR + </w:t>
            </w:r>
            <w:proofErr w:type="spellStart"/>
            <w:r w:rsidRPr="00DC3C5B">
              <w:rPr>
                <w:sz w:val="20"/>
                <w:szCs w:val="20"/>
              </w:rPr>
              <w:t>magHR</w:t>
            </w:r>
            <w:proofErr w:type="spellEnd"/>
          </w:p>
        </w:tc>
        <w:tc>
          <w:tcPr>
            <w:tcW w:w="990" w:type="dxa"/>
            <w:tcBorders>
              <w:bottom w:val="nil"/>
            </w:tcBorders>
            <w:noWrap/>
          </w:tcPr>
          <w:p w14:paraId="0BEF00F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6B0406D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92.11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1486AE5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93.40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0DDBD3D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96.61</w:t>
            </w:r>
          </w:p>
        </w:tc>
        <w:tc>
          <w:tcPr>
            <w:tcW w:w="720" w:type="dxa"/>
            <w:tcBorders>
              <w:bottom w:val="nil"/>
            </w:tcBorders>
            <w:noWrap/>
          </w:tcPr>
          <w:p w14:paraId="455BBA5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81.64</w:t>
            </w:r>
          </w:p>
        </w:tc>
        <w:tc>
          <w:tcPr>
            <w:tcW w:w="905" w:type="dxa"/>
            <w:tcBorders>
              <w:bottom w:val="nil"/>
            </w:tcBorders>
            <w:noWrap/>
          </w:tcPr>
          <w:p w14:paraId="6B07D15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91.08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</w:tcPr>
          <w:p w14:paraId="25F7435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98.10</w:t>
            </w:r>
          </w:p>
        </w:tc>
        <w:tc>
          <w:tcPr>
            <w:tcW w:w="810" w:type="dxa"/>
            <w:tcBorders>
              <w:bottom w:val="nil"/>
            </w:tcBorders>
            <w:vAlign w:val="bottom"/>
          </w:tcPr>
          <w:p w14:paraId="19DE10D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96.35</w:t>
            </w:r>
          </w:p>
        </w:tc>
      </w:tr>
      <w:tr w:rsidR="00676799" w:rsidRPr="002F6F0A" w14:paraId="0A4B3574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4CCAA4AB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151C0A84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6FCC2DFC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nil"/>
              <w:right w:val="single" w:sz="4" w:space="0" w:color="auto"/>
            </w:tcBorders>
            <w:noWrap/>
          </w:tcPr>
          <w:p w14:paraId="070D1A0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CAD482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93.74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EB5DB6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97.23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1AFEDF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87.37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5480E5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98.29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85C017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95.82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CB2145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98.10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C3381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96.35</w:t>
            </w:r>
          </w:p>
        </w:tc>
      </w:tr>
      <w:tr w:rsidR="00676799" w:rsidRPr="002F6F0A" w14:paraId="52888B9E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024E62FC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143807BC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448D74E4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</w:tcPr>
          <w:p w14:paraId="01CA252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42FFDFD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71.99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</w:tcPr>
          <w:p w14:paraId="6D3C494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94.56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3CD3FC6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56.35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2B873D4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96.34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 w14:paraId="7E45E32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90.61</w:t>
            </w:r>
          </w:p>
        </w:tc>
        <w:tc>
          <w:tcPr>
            <w:tcW w:w="810" w:type="dxa"/>
            <w:tcBorders>
              <w:top w:val="nil"/>
            </w:tcBorders>
            <w:noWrap/>
            <w:vAlign w:val="bottom"/>
          </w:tcPr>
          <w:p w14:paraId="5A27D7E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98.10</w:t>
            </w:r>
          </w:p>
        </w:tc>
        <w:tc>
          <w:tcPr>
            <w:tcW w:w="810" w:type="dxa"/>
            <w:tcBorders>
              <w:top w:val="nil"/>
            </w:tcBorders>
            <w:vAlign w:val="bottom"/>
          </w:tcPr>
          <w:p w14:paraId="4593CF67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96.35</w:t>
            </w:r>
          </w:p>
        </w:tc>
      </w:tr>
      <w:tr w:rsidR="00676799" w:rsidRPr="002F6F0A" w14:paraId="566600B7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B610723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345BA248" w14:textId="4F4CC11C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9</w:t>
            </w:r>
          </w:p>
        </w:tc>
        <w:tc>
          <w:tcPr>
            <w:tcW w:w="1875" w:type="dxa"/>
            <w:tcBorders>
              <w:bottom w:val="nil"/>
            </w:tcBorders>
            <w:noWrap/>
          </w:tcPr>
          <w:p w14:paraId="3A6D7275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 xml:space="preserve">HR + </w:t>
            </w:r>
            <w:proofErr w:type="spellStart"/>
            <w:r w:rsidRPr="00DC3C5B">
              <w:rPr>
                <w:sz w:val="20"/>
                <w:szCs w:val="20"/>
              </w:rPr>
              <w:t>magHR</w:t>
            </w:r>
            <w:proofErr w:type="spellEnd"/>
            <w:r w:rsidRPr="00DC3C5B">
              <w:rPr>
                <w:sz w:val="20"/>
                <w:szCs w:val="20"/>
              </w:rPr>
              <w:t xml:space="preserve"> + ACC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noWrap/>
          </w:tcPr>
          <w:p w14:paraId="13CCC53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bottom"/>
          </w:tcPr>
          <w:p w14:paraId="31B709E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89.56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14:paraId="5604AA5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95.80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bottom"/>
          </w:tcPr>
          <w:p w14:paraId="0C08360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97.72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  <w:vAlign w:val="bottom"/>
          </w:tcPr>
          <w:p w14:paraId="320E9E7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76.39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  <w:vAlign w:val="bottom"/>
          </w:tcPr>
          <w:p w14:paraId="75E2EE5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89.07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  <w:vAlign w:val="bottom"/>
          </w:tcPr>
          <w:p w14:paraId="1DDF2E2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97.74</w:t>
            </w:r>
          </w:p>
        </w:tc>
        <w:tc>
          <w:tcPr>
            <w:tcW w:w="810" w:type="dxa"/>
            <w:tcBorders>
              <w:top w:val="nil"/>
              <w:bottom w:val="nil"/>
            </w:tcBorders>
            <w:vAlign w:val="bottom"/>
          </w:tcPr>
          <w:p w14:paraId="15FAED1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97.18</w:t>
            </w:r>
          </w:p>
        </w:tc>
      </w:tr>
      <w:tr w:rsidR="00676799" w:rsidRPr="002F6F0A" w14:paraId="35A85033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22364E44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18653BC1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bottom w:val="nil"/>
              <w:right w:val="single" w:sz="4" w:space="0" w:color="auto"/>
            </w:tcBorders>
            <w:noWrap/>
          </w:tcPr>
          <w:p w14:paraId="7EB225AA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35BE0B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6C7E2E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95.91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D58BAB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97.99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000EA6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89.00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E2D7A7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98.88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41BFE32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96.63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797AF4C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97.74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0EA3A1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97.18</w:t>
            </w:r>
          </w:p>
        </w:tc>
      </w:tr>
      <w:tr w:rsidR="00676799" w:rsidRPr="002F6F0A" w14:paraId="6E225E73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15197FFC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0E4F96A7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bottom w:val="single" w:sz="4" w:space="0" w:color="auto"/>
            </w:tcBorders>
            <w:noWrap/>
          </w:tcPr>
          <w:p w14:paraId="1E534FAC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</w:tcPr>
          <w:p w14:paraId="7D244C8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7497D49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81.98</w:t>
            </w:r>
          </w:p>
        </w:tc>
        <w:tc>
          <w:tcPr>
            <w:tcW w:w="720" w:type="dxa"/>
            <w:tcBorders>
              <w:top w:val="nil"/>
            </w:tcBorders>
            <w:noWrap/>
            <w:vAlign w:val="bottom"/>
          </w:tcPr>
          <w:p w14:paraId="7FC39C1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92.22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0E4711B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51.69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577F75B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97.54</w:t>
            </w:r>
          </w:p>
        </w:tc>
        <w:tc>
          <w:tcPr>
            <w:tcW w:w="905" w:type="dxa"/>
            <w:tcBorders>
              <w:top w:val="nil"/>
            </w:tcBorders>
            <w:noWrap/>
            <w:vAlign w:val="bottom"/>
          </w:tcPr>
          <w:p w14:paraId="4FD3DE5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89.39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noWrap/>
            <w:vAlign w:val="bottom"/>
          </w:tcPr>
          <w:p w14:paraId="0E04DEC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97.74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vAlign w:val="bottom"/>
          </w:tcPr>
          <w:p w14:paraId="6BE292B0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97.18</w:t>
            </w:r>
          </w:p>
        </w:tc>
      </w:tr>
      <w:tr w:rsidR="00676799" w:rsidRPr="002F6F0A" w14:paraId="5651D330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378E4D00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692CD024" w14:textId="63F27354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10</w:t>
            </w:r>
          </w:p>
        </w:tc>
        <w:tc>
          <w:tcPr>
            <w:tcW w:w="1875" w:type="dxa"/>
            <w:vMerge w:val="restart"/>
            <w:tcBorders>
              <w:top w:val="nil"/>
            </w:tcBorders>
            <w:noWrap/>
          </w:tcPr>
          <w:p w14:paraId="7739D86E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PPG + HR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</w:tcPr>
          <w:p w14:paraId="0130EE9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4D3F0A93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93.15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068587D1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94.38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4BB816C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97.14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noWrap/>
          </w:tcPr>
          <w:p w14:paraId="704E6618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83.73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 w14:paraId="0AAFA174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92.25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noWrap/>
          </w:tcPr>
          <w:p w14:paraId="0ED1A700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98.11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</w:tcPr>
          <w:p w14:paraId="1C0065E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95.15</w:t>
            </w:r>
          </w:p>
        </w:tc>
      </w:tr>
      <w:tr w:rsidR="00676799" w:rsidRPr="002F6F0A" w14:paraId="572C2B09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1C1FBFD7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090F680F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tcBorders>
              <w:right w:val="single" w:sz="4" w:space="0" w:color="auto"/>
            </w:tcBorders>
            <w:noWrap/>
          </w:tcPr>
          <w:p w14:paraId="2F17CFD5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F8CE3B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B07B174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91.49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12F72CE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453FD22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87.24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0522F951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97.69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9C3447C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95.38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3271B6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98.11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52BD12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95.15</w:t>
            </w:r>
          </w:p>
        </w:tc>
      </w:tr>
      <w:tr w:rsidR="00676799" w:rsidRPr="002F6F0A" w14:paraId="43ACFB9F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47BEDC2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315CFE20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tcBorders>
              <w:bottom w:val="single" w:sz="4" w:space="0" w:color="auto"/>
            </w:tcBorders>
            <w:noWrap/>
          </w:tcPr>
          <w:p w14:paraId="578DD283" w14:textId="77777777" w:rsidR="00676799" w:rsidRPr="00DC3C5B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</w:tcPr>
          <w:p w14:paraId="76D1D0F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</w:tcPr>
          <w:p w14:paraId="6A4A8AB7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70.85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48B87967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94.56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</w:tcPr>
          <w:p w14:paraId="681645F9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55.57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</w:tcPr>
          <w:p w14:paraId="39874E54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96.19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 w14:paraId="16D4C36F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90.38</w:t>
            </w:r>
          </w:p>
        </w:tc>
        <w:tc>
          <w:tcPr>
            <w:tcW w:w="810" w:type="dxa"/>
            <w:tcBorders>
              <w:top w:val="nil"/>
            </w:tcBorders>
            <w:noWrap/>
          </w:tcPr>
          <w:p w14:paraId="7B5A47C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98.11</w:t>
            </w:r>
          </w:p>
        </w:tc>
        <w:tc>
          <w:tcPr>
            <w:tcW w:w="810" w:type="dxa"/>
            <w:tcBorders>
              <w:top w:val="nil"/>
            </w:tcBorders>
          </w:tcPr>
          <w:p w14:paraId="51805796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95.15</w:t>
            </w:r>
          </w:p>
        </w:tc>
      </w:tr>
      <w:tr w:rsidR="00676799" w:rsidRPr="002F6F0A" w14:paraId="62B7CE0E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5E3DCC57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03D50DAF" w14:textId="049F31A8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11</w:t>
            </w:r>
          </w:p>
        </w:tc>
        <w:tc>
          <w:tcPr>
            <w:tcW w:w="1875" w:type="dxa"/>
            <w:vMerge w:val="restart"/>
            <w:tcBorders>
              <w:top w:val="nil"/>
            </w:tcBorders>
            <w:noWrap/>
          </w:tcPr>
          <w:p w14:paraId="1F7AB184" w14:textId="77777777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PPG + HR + ACC</w:t>
            </w:r>
          </w:p>
        </w:tc>
        <w:tc>
          <w:tcPr>
            <w:tcW w:w="990" w:type="dxa"/>
            <w:tcBorders>
              <w:top w:val="nil"/>
              <w:bottom w:val="nil"/>
            </w:tcBorders>
            <w:noWrap/>
          </w:tcPr>
          <w:p w14:paraId="40F8DE9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2680CF5B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90.02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369F90E1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95.68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2285D1C5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97.66</w:t>
            </w:r>
          </w:p>
        </w:tc>
        <w:tc>
          <w:tcPr>
            <w:tcW w:w="720" w:type="dxa"/>
            <w:tcBorders>
              <w:top w:val="nil"/>
              <w:bottom w:val="nil"/>
            </w:tcBorders>
            <w:noWrap/>
          </w:tcPr>
          <w:p w14:paraId="02CD37BB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76.74</w:t>
            </w:r>
          </w:p>
        </w:tc>
        <w:tc>
          <w:tcPr>
            <w:tcW w:w="905" w:type="dxa"/>
            <w:tcBorders>
              <w:top w:val="nil"/>
              <w:bottom w:val="nil"/>
            </w:tcBorders>
            <w:noWrap/>
          </w:tcPr>
          <w:p w14:paraId="15DFA726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89.23</w:t>
            </w:r>
          </w:p>
        </w:tc>
        <w:tc>
          <w:tcPr>
            <w:tcW w:w="810" w:type="dxa"/>
            <w:tcBorders>
              <w:top w:val="nil"/>
              <w:bottom w:val="nil"/>
            </w:tcBorders>
            <w:noWrap/>
          </w:tcPr>
          <w:p w14:paraId="401C28B6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97.31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35298AD" w14:textId="77777777" w:rsidR="00676799" w:rsidRPr="002F6F0A" w:rsidRDefault="00676799" w:rsidP="0067679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96.29</w:t>
            </w:r>
          </w:p>
        </w:tc>
      </w:tr>
      <w:tr w:rsidR="00F75FD8" w:rsidRPr="002F6F0A" w14:paraId="4A398596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4068EB8B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14210206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tcBorders>
              <w:right w:val="single" w:sz="4" w:space="0" w:color="auto"/>
            </w:tcBorders>
            <w:noWrap/>
          </w:tcPr>
          <w:p w14:paraId="51576171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0420DE9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11C5FAA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95.26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88EC330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98.07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77E2FEBF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87.57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A53DE52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98.7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E84D038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96.14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2834EBC8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97.31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461FAA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96.29</w:t>
            </w:r>
          </w:p>
        </w:tc>
      </w:tr>
      <w:tr w:rsidR="00F75FD8" w:rsidRPr="002F6F0A" w14:paraId="2E68FE19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1BC6BA9D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31F1DAD3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tcBorders>
              <w:bottom w:val="single" w:sz="4" w:space="0" w:color="auto"/>
            </w:tcBorders>
            <w:noWrap/>
          </w:tcPr>
          <w:p w14:paraId="26649690" w14:textId="77777777" w:rsidR="00F75FD8" w:rsidRPr="00DC3C5B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</w:tcPr>
          <w:p w14:paraId="7BF0D7D8" w14:textId="77777777" w:rsidR="00F75FD8" w:rsidRPr="002F6F0A" w:rsidRDefault="00F75FD8" w:rsidP="00DA72C3">
            <w:pPr>
              <w:rPr>
                <w:sz w:val="20"/>
                <w:szCs w:val="20"/>
                <w:highlight w:val="yellow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</w:tcPr>
          <w:p w14:paraId="619568E3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76.43</w:t>
            </w:r>
          </w:p>
        </w:tc>
        <w:tc>
          <w:tcPr>
            <w:tcW w:w="720" w:type="dxa"/>
            <w:tcBorders>
              <w:top w:val="nil"/>
            </w:tcBorders>
            <w:noWrap/>
          </w:tcPr>
          <w:p w14:paraId="3BE5AA33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92.12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</w:tcPr>
          <w:p w14:paraId="74BF4948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49.43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</w:tcPr>
          <w:p w14:paraId="696B386E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96.8</w:t>
            </w:r>
          </w:p>
        </w:tc>
        <w:tc>
          <w:tcPr>
            <w:tcW w:w="905" w:type="dxa"/>
            <w:tcBorders>
              <w:top w:val="nil"/>
            </w:tcBorders>
            <w:noWrap/>
          </w:tcPr>
          <w:p w14:paraId="5160B5BE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88.59</w:t>
            </w:r>
          </w:p>
        </w:tc>
        <w:tc>
          <w:tcPr>
            <w:tcW w:w="810" w:type="dxa"/>
            <w:tcBorders>
              <w:top w:val="nil"/>
            </w:tcBorders>
            <w:noWrap/>
          </w:tcPr>
          <w:p w14:paraId="06291571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97.31</w:t>
            </w:r>
          </w:p>
        </w:tc>
        <w:tc>
          <w:tcPr>
            <w:tcW w:w="810" w:type="dxa"/>
            <w:tcBorders>
              <w:top w:val="nil"/>
            </w:tcBorders>
          </w:tcPr>
          <w:p w14:paraId="7128343D" w14:textId="77777777" w:rsidR="00F75FD8" w:rsidRPr="002F6F0A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96.29</w:t>
            </w:r>
          </w:p>
        </w:tc>
      </w:tr>
      <w:tr w:rsidR="00F75FD8" w:rsidRPr="002F6F0A" w14:paraId="2492FA20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0CE8DB54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 w:val="restart"/>
          </w:tcPr>
          <w:p w14:paraId="5C32DB9D" w14:textId="68A9EE1B" w:rsidR="00F75FD8" w:rsidRPr="00DC3C5B" w:rsidRDefault="00F75FD8" w:rsidP="00DA72C3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</w:t>
            </w:r>
            <w:r w:rsidR="00676799" w:rsidRPr="00DC3C5B">
              <w:rPr>
                <w:sz w:val="20"/>
                <w:szCs w:val="20"/>
              </w:rPr>
              <w:t>2</w:t>
            </w:r>
          </w:p>
        </w:tc>
        <w:tc>
          <w:tcPr>
            <w:tcW w:w="1875" w:type="dxa"/>
            <w:vMerge w:val="restart"/>
            <w:noWrap/>
            <w:hideMark/>
          </w:tcPr>
          <w:p w14:paraId="261FF56C" w14:textId="77777777" w:rsidR="00F75FD8" w:rsidRPr="00DC3C5B" w:rsidRDefault="00F75FD8" w:rsidP="00DA72C3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 xml:space="preserve">PPG + HR + ACC + </w:t>
            </w:r>
            <w:proofErr w:type="spellStart"/>
            <w:r w:rsidRPr="00DC3C5B">
              <w:rPr>
                <w:sz w:val="20"/>
                <w:szCs w:val="20"/>
              </w:rPr>
              <w:t>magHR</w:t>
            </w:r>
            <w:proofErr w:type="spellEnd"/>
            <w:r w:rsidRPr="00DC3C5B">
              <w:rPr>
                <w:sz w:val="20"/>
                <w:szCs w:val="20"/>
              </w:rPr>
              <w:t xml:space="preserve"> (best model)</w:t>
            </w:r>
          </w:p>
        </w:tc>
        <w:tc>
          <w:tcPr>
            <w:tcW w:w="990" w:type="dxa"/>
            <w:tcBorders>
              <w:bottom w:val="nil"/>
            </w:tcBorders>
            <w:noWrap/>
            <w:hideMark/>
          </w:tcPr>
          <w:p w14:paraId="3316EC7A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NSR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117ADFA9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91.30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31E319FB" w14:textId="77777777" w:rsidR="00F75FD8" w:rsidRPr="002F6F0A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96.18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706885E0" w14:textId="77777777" w:rsidR="00F75FD8" w:rsidRPr="002F6F0A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97.98</w:t>
            </w:r>
          </w:p>
        </w:tc>
        <w:tc>
          <w:tcPr>
            <w:tcW w:w="720" w:type="dxa"/>
            <w:tcBorders>
              <w:bottom w:val="nil"/>
            </w:tcBorders>
            <w:noWrap/>
            <w:hideMark/>
          </w:tcPr>
          <w:p w14:paraId="74E4DE74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79.62</w:t>
            </w:r>
          </w:p>
        </w:tc>
        <w:tc>
          <w:tcPr>
            <w:tcW w:w="905" w:type="dxa"/>
            <w:tcBorders>
              <w:bottom w:val="nil"/>
            </w:tcBorders>
            <w:noWrap/>
            <w:hideMark/>
          </w:tcPr>
          <w:p w14:paraId="0B37008E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90.81</w:t>
            </w:r>
          </w:p>
        </w:tc>
        <w:tc>
          <w:tcPr>
            <w:tcW w:w="810" w:type="dxa"/>
            <w:tcBorders>
              <w:bottom w:val="nil"/>
            </w:tcBorders>
            <w:noWrap/>
            <w:vAlign w:val="bottom"/>
            <w:hideMark/>
          </w:tcPr>
          <w:p w14:paraId="581CF72A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98.19</w:t>
            </w:r>
          </w:p>
        </w:tc>
        <w:tc>
          <w:tcPr>
            <w:tcW w:w="810" w:type="dxa"/>
            <w:tcBorders>
              <w:bottom w:val="nil"/>
            </w:tcBorders>
            <w:vAlign w:val="bottom"/>
          </w:tcPr>
          <w:p w14:paraId="6A42ED35" w14:textId="77777777" w:rsidR="00F75FD8" w:rsidRPr="009B2665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B2665">
              <w:rPr>
                <w:rFonts w:ascii="Calibri" w:hAnsi="Calibri" w:cs="Calibri"/>
                <w:color w:val="000000"/>
                <w:sz w:val="20"/>
                <w:szCs w:val="20"/>
              </w:rPr>
              <w:t>97.68</w:t>
            </w:r>
          </w:p>
        </w:tc>
      </w:tr>
      <w:tr w:rsidR="00F75FD8" w:rsidRPr="002F6F0A" w14:paraId="373E2629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3592585F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4A54F792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tcBorders>
              <w:right w:val="single" w:sz="4" w:space="0" w:color="auto"/>
            </w:tcBorders>
            <w:noWrap/>
          </w:tcPr>
          <w:p w14:paraId="38AA8BAF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1BD84C8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AF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E9B95B7" w14:textId="77777777" w:rsidR="00F75FD8" w:rsidRPr="00554B40" w:rsidRDefault="00F75FD8" w:rsidP="00DA72C3">
            <w:pPr>
              <w:rPr>
                <w:sz w:val="20"/>
                <w:szCs w:val="20"/>
              </w:rPr>
            </w:pPr>
            <w:r w:rsidRPr="00554B40">
              <w:rPr>
                <w:sz w:val="20"/>
                <w:szCs w:val="20"/>
              </w:rPr>
              <w:t>97.52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CB7C01" w14:textId="77777777" w:rsidR="00F75FD8" w:rsidRPr="002F6F0A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98.30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660F9C5" w14:textId="77777777" w:rsidR="00F75FD8" w:rsidRPr="002F6F0A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90.47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15AD861" w14:textId="77777777" w:rsidR="00F75FD8" w:rsidRPr="009B2665" w:rsidRDefault="00F75FD8" w:rsidP="00DA72C3">
            <w:pPr>
              <w:rPr>
                <w:sz w:val="20"/>
                <w:szCs w:val="20"/>
              </w:rPr>
            </w:pPr>
            <w:r w:rsidRPr="009B2665">
              <w:rPr>
                <w:sz w:val="20"/>
                <w:szCs w:val="20"/>
              </w:rPr>
              <w:t>99.32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52BC499" w14:textId="77777777" w:rsidR="00F75FD8" w:rsidRPr="002F6F0A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97.31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B2206BC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98.19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693C61" w14:textId="77777777" w:rsidR="00F75FD8" w:rsidRPr="009B2665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B2665">
              <w:rPr>
                <w:rFonts w:ascii="Calibri" w:hAnsi="Calibri" w:cs="Calibri"/>
                <w:color w:val="000000"/>
                <w:sz w:val="20"/>
                <w:szCs w:val="20"/>
              </w:rPr>
              <w:t>97.68</w:t>
            </w:r>
          </w:p>
        </w:tc>
      </w:tr>
      <w:tr w:rsidR="00F75FD8" w:rsidRPr="002F6F0A" w14:paraId="55F3A2CC" w14:textId="77777777" w:rsidTr="00750CC5">
        <w:trPr>
          <w:trHeight w:val="20"/>
          <w:jc w:val="center"/>
        </w:trPr>
        <w:tc>
          <w:tcPr>
            <w:tcW w:w="630" w:type="dxa"/>
            <w:vMerge/>
            <w:noWrap/>
          </w:tcPr>
          <w:p w14:paraId="664AD353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370" w:type="dxa"/>
            <w:vMerge/>
          </w:tcPr>
          <w:p w14:paraId="5F9A0E96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vMerge/>
            <w:noWrap/>
          </w:tcPr>
          <w:p w14:paraId="342E7EDD" w14:textId="77777777" w:rsidR="00F75FD8" w:rsidRPr="002F6F0A" w:rsidRDefault="00F75FD8" w:rsidP="00DA72C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6C5AD1D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PAC/PVC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88F20A8" w14:textId="77777777" w:rsidR="00F75FD8" w:rsidRPr="002F6F0A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83.52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5E48EE5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93.60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C4AB411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57.48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8EAD7F5" w14:textId="77777777" w:rsidR="00F75FD8" w:rsidRPr="002F6F0A" w:rsidRDefault="00F75FD8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97.79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46B7525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91.23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14:paraId="1979ED8D" w14:textId="77777777" w:rsidR="00F75FD8" w:rsidRPr="002F6F0A" w:rsidRDefault="00F75FD8" w:rsidP="00DA72C3">
            <w:pPr>
              <w:rPr>
                <w:sz w:val="20"/>
                <w:szCs w:val="20"/>
              </w:rPr>
            </w:pPr>
            <w:r w:rsidRPr="002F6F0A">
              <w:rPr>
                <w:rFonts w:ascii="Calibri" w:hAnsi="Calibri" w:cs="Calibri"/>
                <w:color w:val="000000"/>
                <w:sz w:val="20"/>
                <w:szCs w:val="20"/>
              </w:rPr>
              <w:t>98.19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vAlign w:val="bottom"/>
          </w:tcPr>
          <w:p w14:paraId="759AFD48" w14:textId="77777777" w:rsidR="00F75FD8" w:rsidRPr="009B2665" w:rsidRDefault="00F75FD8" w:rsidP="00DA72C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B2665">
              <w:rPr>
                <w:rFonts w:ascii="Calibri" w:hAnsi="Calibri" w:cs="Calibri"/>
                <w:color w:val="000000"/>
                <w:sz w:val="20"/>
                <w:szCs w:val="20"/>
              </w:rPr>
              <w:t>97.68</w:t>
            </w:r>
          </w:p>
        </w:tc>
      </w:tr>
    </w:tbl>
    <w:p w14:paraId="6883F4AB" w14:textId="56892F81" w:rsidR="00C91484" w:rsidRPr="002F6F0A" w:rsidRDefault="00C91484" w:rsidP="00F75FD8">
      <w:pPr>
        <w:rPr>
          <w:sz w:val="20"/>
          <w:szCs w:val="20"/>
        </w:rPr>
      </w:pPr>
    </w:p>
    <w:p w14:paraId="3FC2C090" w14:textId="77777777" w:rsidR="00B21F3D" w:rsidRDefault="00B21F3D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2D622C94" w14:textId="5F7AEC1B" w:rsidR="00B21F3D" w:rsidRPr="002F6F0A" w:rsidRDefault="00B21F3D" w:rsidP="00B21F3D">
      <w:pPr>
        <w:rPr>
          <w:sz w:val="20"/>
          <w:szCs w:val="20"/>
        </w:rPr>
      </w:pPr>
      <w:r w:rsidRPr="002F6F0A">
        <w:rPr>
          <w:sz w:val="20"/>
          <w:szCs w:val="20"/>
        </w:rPr>
        <w:lastRenderedPageBreak/>
        <w:t>Table S</w:t>
      </w:r>
      <w:r>
        <w:rPr>
          <w:sz w:val="20"/>
          <w:szCs w:val="20"/>
        </w:rPr>
        <w:t>2</w:t>
      </w:r>
      <w:r w:rsidRPr="002F6F0A">
        <w:rPr>
          <w:sz w:val="20"/>
          <w:szCs w:val="20"/>
        </w:rPr>
        <w:t>. Binary AF/non-AF classification results of all models on the entire Pulsewatch dataset.</w:t>
      </w: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472"/>
        <w:gridCol w:w="660"/>
        <w:gridCol w:w="1718"/>
        <w:gridCol w:w="1037"/>
        <w:gridCol w:w="1031"/>
        <w:gridCol w:w="948"/>
        <w:gridCol w:w="937"/>
        <w:gridCol w:w="941"/>
        <w:gridCol w:w="803"/>
        <w:gridCol w:w="803"/>
      </w:tblGrid>
      <w:tr w:rsidR="00750CC5" w:rsidRPr="002F6F0A" w14:paraId="38270853" w14:textId="77777777" w:rsidTr="00676799">
        <w:trPr>
          <w:trHeight w:val="300"/>
          <w:jc w:val="center"/>
        </w:trPr>
        <w:tc>
          <w:tcPr>
            <w:tcW w:w="471" w:type="dxa"/>
            <w:noWrap/>
          </w:tcPr>
          <w:p w14:paraId="2A55028F" w14:textId="77777777" w:rsidR="00B21F3D" w:rsidRPr="002F6F0A" w:rsidRDefault="00B21F3D" w:rsidP="00DA72C3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1A4FE4CB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Index</w:t>
            </w:r>
          </w:p>
        </w:tc>
        <w:tc>
          <w:tcPr>
            <w:tcW w:w="1730" w:type="dxa"/>
            <w:noWrap/>
            <w:hideMark/>
          </w:tcPr>
          <w:p w14:paraId="0609061C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Model name</w:t>
            </w:r>
          </w:p>
        </w:tc>
        <w:tc>
          <w:tcPr>
            <w:tcW w:w="1034" w:type="dxa"/>
            <w:noWrap/>
            <w:hideMark/>
          </w:tcPr>
          <w:p w14:paraId="233C02CA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Sensitivity</w:t>
            </w:r>
          </w:p>
        </w:tc>
        <w:tc>
          <w:tcPr>
            <w:tcW w:w="1028" w:type="dxa"/>
            <w:noWrap/>
          </w:tcPr>
          <w:p w14:paraId="5043D613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Specificity</w:t>
            </w:r>
          </w:p>
        </w:tc>
        <w:tc>
          <w:tcPr>
            <w:tcW w:w="945" w:type="dxa"/>
            <w:noWrap/>
          </w:tcPr>
          <w:p w14:paraId="557876CF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Precision</w:t>
            </w:r>
          </w:p>
        </w:tc>
        <w:tc>
          <w:tcPr>
            <w:tcW w:w="943" w:type="dxa"/>
            <w:noWrap/>
          </w:tcPr>
          <w:p w14:paraId="0972D039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NPV</w:t>
            </w:r>
          </w:p>
        </w:tc>
        <w:tc>
          <w:tcPr>
            <w:tcW w:w="938" w:type="dxa"/>
            <w:noWrap/>
          </w:tcPr>
          <w:p w14:paraId="14AAD933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Accuracy</w:t>
            </w:r>
          </w:p>
        </w:tc>
        <w:tc>
          <w:tcPr>
            <w:tcW w:w="801" w:type="dxa"/>
          </w:tcPr>
          <w:p w14:paraId="795B3FBB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Micro-AUROC</w:t>
            </w:r>
          </w:p>
        </w:tc>
        <w:tc>
          <w:tcPr>
            <w:tcW w:w="801" w:type="dxa"/>
            <w:noWrap/>
          </w:tcPr>
          <w:p w14:paraId="3CA8F0B4" w14:textId="77777777" w:rsidR="00B21F3D" w:rsidRPr="002F6F0A" w:rsidRDefault="00B21F3D" w:rsidP="00DA72C3">
            <w:pPr>
              <w:rPr>
                <w:sz w:val="20"/>
                <w:szCs w:val="20"/>
                <w:highlight w:val="yellow"/>
              </w:rPr>
            </w:pPr>
            <w:r w:rsidRPr="002F6F0A">
              <w:rPr>
                <w:sz w:val="20"/>
                <w:szCs w:val="20"/>
              </w:rPr>
              <w:t>Macro-AUROC</w:t>
            </w:r>
          </w:p>
        </w:tc>
      </w:tr>
      <w:tr w:rsidR="00750CC5" w:rsidRPr="002F6F0A" w14:paraId="7D1B8528" w14:textId="77777777" w:rsidTr="00676799">
        <w:trPr>
          <w:trHeight w:val="300"/>
          <w:jc w:val="center"/>
        </w:trPr>
        <w:tc>
          <w:tcPr>
            <w:tcW w:w="471" w:type="dxa"/>
            <w:vMerge w:val="restart"/>
            <w:noWrap/>
            <w:textDirection w:val="btLr"/>
          </w:tcPr>
          <w:p w14:paraId="4C773750" w14:textId="77777777" w:rsidR="00B21F3D" w:rsidRPr="002F6F0A" w:rsidRDefault="00B21F3D" w:rsidP="00DA72C3">
            <w:pPr>
              <w:ind w:left="113" w:right="113"/>
              <w:jc w:val="right"/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Previous</w:t>
            </w:r>
          </w:p>
        </w:tc>
        <w:tc>
          <w:tcPr>
            <w:tcW w:w="659" w:type="dxa"/>
          </w:tcPr>
          <w:p w14:paraId="1491C5C4" w14:textId="77777777" w:rsidR="00B21F3D" w:rsidRPr="00DC3C5B" w:rsidRDefault="00B21F3D" w:rsidP="00DA72C3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</w:t>
            </w:r>
          </w:p>
        </w:tc>
        <w:tc>
          <w:tcPr>
            <w:tcW w:w="1730" w:type="dxa"/>
            <w:noWrap/>
            <w:hideMark/>
          </w:tcPr>
          <w:p w14:paraId="375CB18B" w14:textId="14854E48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1D VGG-16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{"citationID":"EKFh5z5C","properties":{"formattedCitation":"\\super 6\\nosupersub{}","plainCitation":"6","noteIndex":0},"citationItems":[{"id":1452,"uris":["http://zotero.org/users/4405845/items/QMQHNYKT"],"itemData":{"id":1452,"type":"article-journal","abstract":"Background\nStudies have reported the use of photoplethysmography signals to detect atrial fibrillation; however, the use of photoplethysmography signals in classifying multiclass arrhythmias has rarely been reported. Our study investigated the feasibility of using photoplethysmography signals and a deep convolutional neural network to classify multiclass arrhythmia types.\nMethods and Results\nECG and photoplethysmography signals were collected simultaneously fro</w:instrText>
            </w:r>
            <w:r w:rsidR="001237D8" w:rsidRPr="00555D78">
              <w:rPr>
                <w:rFonts w:hint="eastAsia"/>
              </w:rPr>
              <w:instrText>m a group of patients who underwent radiofrequency ablation for arrhythmias. A deep convolutional neural network was developed to classify multiple rhythms based on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waveforms. Classification performance was evaluated by calc</w:instrText>
            </w:r>
            <w:r w:rsidR="001237D8" w:rsidRPr="00555D78">
              <w:instrText>ulating the area under the microaverage receiver operating characteristic curve, overall accuracy, sensitivity, specificity, and positive and negative predictive values against annotations on the rhythm of arrhythmias provided by 2 cardiologists consultin</w:instrText>
            </w:r>
            <w:r w:rsidR="001237D8" w:rsidRPr="00555D78">
              <w:rPr>
                <w:rFonts w:hint="eastAsia"/>
              </w:rPr>
              <w:instrText>g the ECG results. A total of 228 patients were included; 118 217 pairs of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and ECG waveforms were used. When validated against an independent test data set (23 384 photoplethysmography waveforms from 45 patients), the DCNN a</w:instrText>
            </w:r>
            <w:r w:rsidR="001237D8" w:rsidRPr="00555D78">
              <w:instrText>chieved an overall accuracy of 85.0% for 6 rhythm types (sinus rhythm, premature ventricular contraction, premature atrial contraction, ventricular tachycardia, supraventricular tachycardia, and atrial fibrillation); the microaverage area under the microaverage receiver operating characteristic curve was 0.978; the average sensitivity, specificity, and positive and negative predictive values were 75.8%, 96.9%, 75.2%, and 97.0%, respectively.\nConclusions\nThis study demonstrated the feasibility of classif</w:instrText>
            </w:r>
            <w:r w:rsidR="001237D8" w:rsidRPr="00555D78">
              <w:rPr>
                <w:rFonts w:hint="eastAsia"/>
              </w:rPr>
              <w:instrText>ying multiclass arrhythmias from photoplethysmography signals using deep learning techniques. The approach is attractive for population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based screening and may hold promise for the long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term surveillance and management of arrhythmia.\nRegistration\nURL: w</w:instrText>
            </w:r>
            <w:r w:rsidR="001237D8" w:rsidRPr="00555D78">
              <w:instrText xml:space="preserve">ww.chictr.org.cn. Identifier: ChiCTR2000031170.","container-title":"Journal of the American Heart Association","DOI":"10.1161/JAHA.121.023555","issue":"7","note":"publisher: Wiley","page":"e023555","source":"ahajournals.org (Atypon)","title":"Multiclass Arrhythmia Detection and Classification From Photoplethysmography Signals Using a Deep Convolutional Neural Network","volume":"11","author":[{"family":"Liu","given":"Zengding"},{"family":"Zhou","given":"Bin"},{"family":"Jiang","given":"Zhiming"},{"family":"Chen","given":"Xi"},{"family":"Li","given":"Ye"},{"family":"Tang","given":"Min"},{"family":"Miao","given":"Fen"}],"issued":{"date-parts":[["2022",4,5]]},"citation-key":"liuMulticlassArrhythmiaDetection2022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6</w:t>
            </w:r>
            <w:r w:rsidR="001237D8" w:rsidRPr="00555D78">
              <w:fldChar w:fldCharType="end"/>
            </w:r>
            <w:r w:rsidRPr="000B375F">
              <w:rPr>
                <w:sz w:val="20"/>
                <w:szCs w:val="20"/>
              </w:rPr>
              <w:t xml:space="preserve"> (PPG only)</w:t>
            </w:r>
          </w:p>
        </w:tc>
        <w:tc>
          <w:tcPr>
            <w:tcW w:w="1034" w:type="dxa"/>
            <w:noWrap/>
            <w:hideMark/>
          </w:tcPr>
          <w:p w14:paraId="7A13E3F4" w14:textId="77777777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90.21</w:t>
            </w:r>
          </w:p>
        </w:tc>
        <w:tc>
          <w:tcPr>
            <w:tcW w:w="1028" w:type="dxa"/>
            <w:noWrap/>
            <w:hideMark/>
          </w:tcPr>
          <w:p w14:paraId="681D0C43" w14:textId="77777777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97.67</w:t>
            </w:r>
          </w:p>
        </w:tc>
        <w:tc>
          <w:tcPr>
            <w:tcW w:w="945" w:type="dxa"/>
            <w:noWrap/>
            <w:hideMark/>
          </w:tcPr>
          <w:p w14:paraId="3D6C53A9" w14:textId="77777777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85.73</w:t>
            </w:r>
          </w:p>
        </w:tc>
        <w:tc>
          <w:tcPr>
            <w:tcW w:w="943" w:type="dxa"/>
            <w:noWrap/>
            <w:hideMark/>
          </w:tcPr>
          <w:p w14:paraId="7FD254C1" w14:textId="77777777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97.34</w:t>
            </w:r>
          </w:p>
        </w:tc>
        <w:tc>
          <w:tcPr>
            <w:tcW w:w="938" w:type="dxa"/>
            <w:noWrap/>
            <w:hideMark/>
          </w:tcPr>
          <w:p w14:paraId="430A7290" w14:textId="77777777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94.76</w:t>
            </w:r>
          </w:p>
        </w:tc>
        <w:tc>
          <w:tcPr>
            <w:tcW w:w="801" w:type="dxa"/>
          </w:tcPr>
          <w:p w14:paraId="02D9E14C" w14:textId="77777777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98.62</w:t>
            </w:r>
          </w:p>
        </w:tc>
        <w:tc>
          <w:tcPr>
            <w:tcW w:w="801" w:type="dxa"/>
            <w:noWrap/>
          </w:tcPr>
          <w:p w14:paraId="7BA4D20F" w14:textId="77777777" w:rsidR="00B21F3D" w:rsidRPr="000B375F" w:rsidRDefault="00B21F3D" w:rsidP="00DA72C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98.62</w:t>
            </w:r>
          </w:p>
        </w:tc>
      </w:tr>
      <w:tr w:rsidR="00676799" w:rsidRPr="002F6F0A" w14:paraId="22B19284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  <w:textDirection w:val="btLr"/>
          </w:tcPr>
          <w:p w14:paraId="50A0E65D" w14:textId="77777777" w:rsidR="00676799" w:rsidRPr="002F6F0A" w:rsidRDefault="00676799" w:rsidP="00676799">
            <w:pPr>
              <w:ind w:left="113" w:right="113"/>
              <w:jc w:val="right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47B266D6" w14:textId="767E390C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2</w:t>
            </w:r>
          </w:p>
        </w:tc>
        <w:tc>
          <w:tcPr>
            <w:tcW w:w="1730" w:type="dxa"/>
            <w:noWrap/>
          </w:tcPr>
          <w:p w14:paraId="221FEC8C" w14:textId="0C17A1AF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1D VGG-16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{"citationID":"EKFh5z5C","properties":{"formattedCitation":"\\super 6\\nosupersub{}","plainCitation":"6","noteIndex":0},"citationItems":[{"id":1452,"uris":["http://zotero.org/users/4405845/items/QMQHNYKT"],"itemData":{"id":1452,"type":"article-journal","abstract":"Background\nStudies have reported the use of photoplethysmography signals to detect atrial fibrillation; however, the use of photoplethysmography signals in classifying multiclass arrhythmias has rarely been reported. Our study investigated the feasibility of using photoplethysmography signals and a deep convolutional neural network to classify multiclass arrhythmia types.\nMethods and Results\nECG and photoplethysmography signals were collected simultaneously fro</w:instrText>
            </w:r>
            <w:r w:rsidR="001237D8" w:rsidRPr="00555D78">
              <w:rPr>
                <w:rFonts w:hint="eastAsia"/>
              </w:rPr>
              <w:instrText>m a group of patients who underwent radiofrequency ablation for arrhythmias. A deep convolutional neural network was developed to classify multiple rhythms based on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waveforms. Classification performance was evaluated by calc</w:instrText>
            </w:r>
            <w:r w:rsidR="001237D8" w:rsidRPr="00555D78">
              <w:instrText>ulating the area under the microaverage receiver operating characteristic curve, overall accuracy, sensitivity, specificity, and positive and negative predictive values against annotations on the rhythm of arrhythmias provided by 2 cardiologists consultin</w:instrText>
            </w:r>
            <w:r w:rsidR="001237D8" w:rsidRPr="00555D78">
              <w:rPr>
                <w:rFonts w:hint="eastAsia"/>
              </w:rPr>
              <w:instrText>g the ECG results. A total of 228 patients were included; 118 217 pairs of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and ECG waveforms were used. When validated against an independent test data set (23 384 photoplethysmography waveforms from 45 patients), the DCNN a</w:instrText>
            </w:r>
            <w:r w:rsidR="001237D8" w:rsidRPr="00555D78">
              <w:instrText>chieved an overall accuracy of 85.0% for 6 rhythm types (sinus rhythm, premature ventricular contraction, premature atrial contraction, ventricular tachycardia, supraventricular tachycardia, and atrial fibrillation); the microaverage area under the microaverage receiver operating characteristic curve was 0.978; the average sensitivity, specificity, and positive and negative predictive values were 75.8%, 96.9%, 75.2%, and 97.0%, respectively.\nConclusions\nThis study demonstrated the feasibility of classif</w:instrText>
            </w:r>
            <w:r w:rsidR="001237D8" w:rsidRPr="00555D78">
              <w:rPr>
                <w:rFonts w:hint="eastAsia"/>
              </w:rPr>
              <w:instrText>ying multiclass arrhythmias from photoplethysmography signals using deep learning techniques. The approach is attractive for population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based screening and may hold promise for the long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term surveillance and management of arrhythmia.\nRegistration\nURL: w</w:instrText>
            </w:r>
            <w:r w:rsidR="001237D8" w:rsidRPr="00555D78">
              <w:instrText xml:space="preserve">ww.chictr.org.cn. Identifier: ChiCTR2000031170.","container-title":"Journal of the American Heart Association","DOI":"10.1161/JAHA.121.023555","issue":"7","note":"publisher: Wiley","page":"e023555","source":"ahajournals.org (Atypon)","title":"Multiclass Arrhythmia Detection and Classification From Photoplethysmography Signals Using a Deep Convolutional Neural Network","volume":"11","author":[{"family":"Liu","given":"Zengding"},{"family":"Zhou","given":"Bin"},{"family":"Jiang","given":"Zhiming"},{"family":"Chen","given":"Xi"},{"family":"Li","given":"Ye"},{"family":"Tang","given":"Min"},{"family":"Miao","given":"Fen"}],"issued":{"date-parts":[["2022",4,5]]},"citation-key":"liuMulticlassArrhythmiaDetection2022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6</w:t>
            </w:r>
            <w:r w:rsidR="001237D8" w:rsidRPr="00555D78">
              <w:fldChar w:fldCharType="end"/>
            </w:r>
            <w:r w:rsidRPr="000B375F">
              <w:rPr>
                <w:sz w:val="20"/>
                <w:szCs w:val="20"/>
              </w:rPr>
              <w:t xml:space="preserve"> (four channels)</w:t>
            </w:r>
          </w:p>
        </w:tc>
        <w:tc>
          <w:tcPr>
            <w:tcW w:w="1034" w:type="dxa"/>
            <w:noWrap/>
          </w:tcPr>
          <w:p w14:paraId="3DC2714E" w14:textId="5CFFFC0D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97.61</w:t>
            </w:r>
          </w:p>
        </w:tc>
        <w:tc>
          <w:tcPr>
            <w:tcW w:w="1028" w:type="dxa"/>
            <w:noWrap/>
          </w:tcPr>
          <w:p w14:paraId="67818AE2" w14:textId="63756E24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98.25</w:t>
            </w:r>
          </w:p>
        </w:tc>
        <w:tc>
          <w:tcPr>
            <w:tcW w:w="945" w:type="dxa"/>
            <w:noWrap/>
          </w:tcPr>
          <w:p w14:paraId="6FBA003A" w14:textId="2B0F38BD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89.43</w:t>
            </w:r>
          </w:p>
        </w:tc>
        <w:tc>
          <w:tcPr>
            <w:tcW w:w="943" w:type="dxa"/>
            <w:noWrap/>
          </w:tcPr>
          <w:p w14:paraId="4DA7A223" w14:textId="02008674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99.34</w:t>
            </w:r>
          </w:p>
        </w:tc>
        <w:tc>
          <w:tcPr>
            <w:tcW w:w="938" w:type="dxa"/>
            <w:noWrap/>
          </w:tcPr>
          <w:p w14:paraId="3303F64D" w14:textId="5E464434" w:rsidR="00676799" w:rsidRPr="000B375F" w:rsidRDefault="00676799" w:rsidP="00676799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97.06</w:t>
            </w:r>
          </w:p>
        </w:tc>
        <w:tc>
          <w:tcPr>
            <w:tcW w:w="801" w:type="dxa"/>
          </w:tcPr>
          <w:p w14:paraId="3A0CBCCB" w14:textId="11D59610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99.67</w:t>
            </w:r>
          </w:p>
        </w:tc>
        <w:tc>
          <w:tcPr>
            <w:tcW w:w="801" w:type="dxa"/>
            <w:noWrap/>
          </w:tcPr>
          <w:p w14:paraId="15B382E7" w14:textId="49EAA141" w:rsidR="00676799" w:rsidRPr="000B375F" w:rsidRDefault="00676799" w:rsidP="00676799">
            <w:pPr>
              <w:rPr>
                <w:b/>
                <w:bCs/>
                <w:sz w:val="20"/>
                <w:szCs w:val="20"/>
              </w:rPr>
            </w:pPr>
            <w:r w:rsidRPr="000B375F">
              <w:rPr>
                <w:b/>
                <w:bCs/>
                <w:sz w:val="20"/>
                <w:szCs w:val="20"/>
              </w:rPr>
              <w:t>99.65</w:t>
            </w:r>
          </w:p>
        </w:tc>
      </w:tr>
      <w:tr w:rsidR="00676799" w:rsidRPr="002F6F0A" w14:paraId="77F891B3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23D03C1B" w14:textId="77777777" w:rsidR="00676799" w:rsidRPr="002F6F0A" w:rsidRDefault="00676799" w:rsidP="0067679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069E92EE" w14:textId="5F1A642A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3</w:t>
            </w:r>
          </w:p>
        </w:tc>
        <w:tc>
          <w:tcPr>
            <w:tcW w:w="1730" w:type="dxa"/>
            <w:noWrap/>
            <w:hideMark/>
          </w:tcPr>
          <w:p w14:paraId="0C777401" w14:textId="7C037DF6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2D DenseNet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{"citationID":"dX3N7AZy","properties":{"formattedCitation":"\\super 8\\nosupersub{}","plainCitation":"8","noteIndex":0},"citationItems":[{"id":1461,"uris":["http://zotero.org/users/4405845/items/NS9ICHCV"],"itemData":{"id":1461,"type":"paper-conference","container-title":"2024 IEEE 20th International Conference on Body Sensor Networks (BSN)","event-place":"Chicago, Illinois, USA","event-title":"2024 IEEE 20th International Conference on Body Sensor Networks (BSN)","publisher":"IEEE","publisher-place":"Chicago, Illinois, USA","title":"Smartwatch Photoplethysmogram-Based Atrial Fibrillation Detection with Premature Atrial and Ventricular Contraction Differentiation Using Densely Connected Convolutional Neural Networks","author":[{"family":"Chen","given":"Darren"},{"family":"Han","given":"Dong"},{"family":"Mercado Díaz","given":"Luís Roberto"},{"family":"Moon","given":"Jihye"},{"family":"Chon","given":"Ki H"}],"issued":{"date-parts":[["2024",10,15]]},"citation-key":"chenSmartwatchPhotoplethysmogramBasedAtrial2024"}}],"schema":"https://github.com/citation-style-language/schema/raw/master/csl-citation.json"}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8</w:t>
            </w:r>
            <w:r w:rsidR="001237D8" w:rsidRPr="00555D78">
              <w:fldChar w:fldCharType="end"/>
            </w:r>
            <w:r w:rsidR="001237D8" w:rsidRPr="002F6F0A">
              <w:rPr>
                <w:sz w:val="20"/>
                <w:szCs w:val="20"/>
              </w:rPr>
              <w:t xml:space="preserve"> </w:t>
            </w:r>
            <w:r w:rsidRPr="002F6F0A">
              <w:rPr>
                <w:sz w:val="20"/>
                <w:szCs w:val="20"/>
              </w:rPr>
              <w:t>(2D TFS)</w:t>
            </w:r>
          </w:p>
        </w:tc>
        <w:tc>
          <w:tcPr>
            <w:tcW w:w="1034" w:type="dxa"/>
            <w:noWrap/>
            <w:hideMark/>
          </w:tcPr>
          <w:p w14:paraId="5DA9FF0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89.21</w:t>
            </w:r>
          </w:p>
        </w:tc>
        <w:tc>
          <w:tcPr>
            <w:tcW w:w="1028" w:type="dxa"/>
            <w:noWrap/>
            <w:hideMark/>
          </w:tcPr>
          <w:p w14:paraId="5DA9F0B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97.86</w:t>
            </w:r>
          </w:p>
        </w:tc>
        <w:tc>
          <w:tcPr>
            <w:tcW w:w="945" w:type="dxa"/>
            <w:noWrap/>
            <w:hideMark/>
          </w:tcPr>
          <w:p w14:paraId="5B8433E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86.70</w:t>
            </w:r>
          </w:p>
        </w:tc>
        <w:tc>
          <w:tcPr>
            <w:tcW w:w="943" w:type="dxa"/>
            <w:noWrap/>
            <w:hideMark/>
          </w:tcPr>
          <w:p w14:paraId="79C92C0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97.09</w:t>
            </w:r>
          </w:p>
        </w:tc>
        <w:tc>
          <w:tcPr>
            <w:tcW w:w="938" w:type="dxa"/>
            <w:noWrap/>
            <w:hideMark/>
          </w:tcPr>
          <w:p w14:paraId="35AB822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94.83</w:t>
            </w:r>
          </w:p>
        </w:tc>
        <w:tc>
          <w:tcPr>
            <w:tcW w:w="801" w:type="dxa"/>
          </w:tcPr>
          <w:p w14:paraId="0FAC07A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99.01</w:t>
            </w:r>
          </w:p>
        </w:tc>
        <w:tc>
          <w:tcPr>
            <w:tcW w:w="801" w:type="dxa"/>
            <w:noWrap/>
          </w:tcPr>
          <w:p w14:paraId="55AD649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99.01</w:t>
            </w:r>
          </w:p>
        </w:tc>
      </w:tr>
      <w:tr w:rsidR="00676799" w:rsidRPr="002F6F0A" w14:paraId="1C1CB8D3" w14:textId="77777777" w:rsidTr="00676799">
        <w:trPr>
          <w:trHeight w:val="300"/>
          <w:jc w:val="center"/>
        </w:trPr>
        <w:tc>
          <w:tcPr>
            <w:tcW w:w="471" w:type="dxa"/>
            <w:vMerge w:val="restart"/>
            <w:noWrap/>
            <w:textDirection w:val="btLr"/>
          </w:tcPr>
          <w:p w14:paraId="15FA7D9C" w14:textId="77777777" w:rsidR="00676799" w:rsidRPr="002F6F0A" w:rsidRDefault="00676799" w:rsidP="00676799">
            <w:pPr>
              <w:ind w:left="113" w:right="113"/>
              <w:jc w:val="right"/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Ours (1D-Bi-GRU)</w:t>
            </w:r>
          </w:p>
        </w:tc>
        <w:tc>
          <w:tcPr>
            <w:tcW w:w="659" w:type="dxa"/>
          </w:tcPr>
          <w:p w14:paraId="45B18DA2" w14:textId="0FE97966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4</w:t>
            </w:r>
          </w:p>
        </w:tc>
        <w:tc>
          <w:tcPr>
            <w:tcW w:w="1730" w:type="dxa"/>
            <w:noWrap/>
            <w:hideMark/>
          </w:tcPr>
          <w:p w14:paraId="4793500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PPG only</w:t>
            </w:r>
          </w:p>
        </w:tc>
        <w:tc>
          <w:tcPr>
            <w:tcW w:w="1034" w:type="dxa"/>
            <w:noWrap/>
            <w:hideMark/>
          </w:tcPr>
          <w:p w14:paraId="7971DDA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89.65</w:t>
            </w:r>
          </w:p>
        </w:tc>
        <w:tc>
          <w:tcPr>
            <w:tcW w:w="1028" w:type="dxa"/>
            <w:noWrap/>
            <w:hideMark/>
          </w:tcPr>
          <w:p w14:paraId="205149F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95.83</w:t>
            </w:r>
          </w:p>
        </w:tc>
        <w:tc>
          <w:tcPr>
            <w:tcW w:w="945" w:type="dxa"/>
            <w:noWrap/>
            <w:hideMark/>
          </w:tcPr>
          <w:p w14:paraId="698ED9E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79.81</w:t>
            </w:r>
          </w:p>
        </w:tc>
        <w:tc>
          <w:tcPr>
            <w:tcW w:w="943" w:type="dxa"/>
            <w:noWrap/>
            <w:hideMark/>
          </w:tcPr>
          <w:p w14:paraId="284A389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97.14</w:t>
            </w:r>
          </w:p>
        </w:tc>
        <w:tc>
          <w:tcPr>
            <w:tcW w:w="938" w:type="dxa"/>
            <w:noWrap/>
            <w:hideMark/>
          </w:tcPr>
          <w:p w14:paraId="426A42F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93.03</w:t>
            </w:r>
          </w:p>
        </w:tc>
        <w:tc>
          <w:tcPr>
            <w:tcW w:w="801" w:type="dxa"/>
          </w:tcPr>
          <w:p w14:paraId="0196C69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98.37</w:t>
            </w:r>
          </w:p>
        </w:tc>
        <w:tc>
          <w:tcPr>
            <w:tcW w:w="801" w:type="dxa"/>
            <w:noWrap/>
          </w:tcPr>
          <w:p w14:paraId="104E04D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98.37</w:t>
            </w:r>
          </w:p>
        </w:tc>
      </w:tr>
      <w:tr w:rsidR="00676799" w:rsidRPr="002F6F0A" w14:paraId="06DBF21F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14EB3A47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1F2779CB" w14:textId="402A96A3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5</w:t>
            </w:r>
          </w:p>
        </w:tc>
        <w:tc>
          <w:tcPr>
            <w:tcW w:w="1730" w:type="dxa"/>
            <w:noWrap/>
          </w:tcPr>
          <w:p w14:paraId="4878213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PPG+ACC</w:t>
            </w:r>
          </w:p>
        </w:tc>
        <w:tc>
          <w:tcPr>
            <w:tcW w:w="1034" w:type="dxa"/>
            <w:noWrap/>
          </w:tcPr>
          <w:p w14:paraId="439F59F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93.63</w:t>
            </w:r>
          </w:p>
        </w:tc>
        <w:tc>
          <w:tcPr>
            <w:tcW w:w="1028" w:type="dxa"/>
            <w:noWrap/>
          </w:tcPr>
          <w:p w14:paraId="534A469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96.84</w:t>
            </w:r>
          </w:p>
        </w:tc>
        <w:tc>
          <w:tcPr>
            <w:tcW w:w="945" w:type="dxa"/>
            <w:noWrap/>
          </w:tcPr>
          <w:p w14:paraId="638413F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82.80</w:t>
            </w:r>
          </w:p>
        </w:tc>
        <w:tc>
          <w:tcPr>
            <w:tcW w:w="943" w:type="dxa"/>
            <w:noWrap/>
          </w:tcPr>
          <w:p w14:paraId="5CFE81C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98.23</w:t>
            </w:r>
          </w:p>
        </w:tc>
        <w:tc>
          <w:tcPr>
            <w:tcW w:w="938" w:type="dxa"/>
            <w:noWrap/>
          </w:tcPr>
          <w:p w14:paraId="2AC6B9F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94.55</w:t>
            </w:r>
          </w:p>
        </w:tc>
        <w:tc>
          <w:tcPr>
            <w:tcW w:w="801" w:type="dxa"/>
          </w:tcPr>
          <w:p w14:paraId="24D820E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98.79</w:t>
            </w:r>
          </w:p>
        </w:tc>
        <w:tc>
          <w:tcPr>
            <w:tcW w:w="801" w:type="dxa"/>
            <w:noWrap/>
          </w:tcPr>
          <w:p w14:paraId="1273FDC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98.78</w:t>
            </w:r>
          </w:p>
        </w:tc>
      </w:tr>
      <w:tr w:rsidR="00676799" w:rsidRPr="002F6F0A" w14:paraId="0C3E3904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3EE44A88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570C10E2" w14:textId="3D29120F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6</w:t>
            </w:r>
          </w:p>
        </w:tc>
        <w:tc>
          <w:tcPr>
            <w:tcW w:w="1730" w:type="dxa"/>
            <w:noWrap/>
          </w:tcPr>
          <w:p w14:paraId="04F080E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HR only</w:t>
            </w:r>
          </w:p>
        </w:tc>
        <w:tc>
          <w:tcPr>
            <w:tcW w:w="1034" w:type="dxa"/>
            <w:noWrap/>
          </w:tcPr>
          <w:p w14:paraId="198DC66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90.16</w:t>
            </w:r>
          </w:p>
        </w:tc>
        <w:tc>
          <w:tcPr>
            <w:tcW w:w="1028" w:type="dxa"/>
            <w:noWrap/>
          </w:tcPr>
          <w:p w14:paraId="6F00545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97.25</w:t>
            </w:r>
          </w:p>
        </w:tc>
        <w:tc>
          <w:tcPr>
            <w:tcW w:w="945" w:type="dxa"/>
            <w:noWrap/>
          </w:tcPr>
          <w:p w14:paraId="7AB1B83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85.76</w:t>
            </w:r>
          </w:p>
        </w:tc>
        <w:tc>
          <w:tcPr>
            <w:tcW w:w="943" w:type="dxa"/>
            <w:noWrap/>
          </w:tcPr>
          <w:p w14:paraId="0EF62CE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97.33</w:t>
            </w:r>
          </w:p>
        </w:tc>
        <w:tc>
          <w:tcPr>
            <w:tcW w:w="938" w:type="dxa"/>
            <w:noWrap/>
          </w:tcPr>
          <w:p w14:paraId="1525F9BB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94.76</w:t>
            </w:r>
          </w:p>
        </w:tc>
        <w:tc>
          <w:tcPr>
            <w:tcW w:w="801" w:type="dxa"/>
          </w:tcPr>
          <w:p w14:paraId="6CEA43E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98.83</w:t>
            </w:r>
          </w:p>
        </w:tc>
        <w:tc>
          <w:tcPr>
            <w:tcW w:w="801" w:type="dxa"/>
            <w:noWrap/>
          </w:tcPr>
          <w:p w14:paraId="723C3EB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98.83</w:t>
            </w:r>
          </w:p>
        </w:tc>
      </w:tr>
      <w:tr w:rsidR="00676799" w:rsidRPr="002F6F0A" w14:paraId="7F74E5BF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4A1DF5CA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7A6B2E15" w14:textId="726E8414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7</w:t>
            </w:r>
          </w:p>
        </w:tc>
        <w:tc>
          <w:tcPr>
            <w:tcW w:w="1730" w:type="dxa"/>
            <w:noWrap/>
          </w:tcPr>
          <w:p w14:paraId="7CD3C473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HR + ACC</w:t>
            </w:r>
          </w:p>
        </w:tc>
        <w:tc>
          <w:tcPr>
            <w:tcW w:w="1034" w:type="dxa"/>
            <w:noWrap/>
          </w:tcPr>
          <w:p w14:paraId="6324747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97.03</w:t>
            </w:r>
          </w:p>
        </w:tc>
        <w:tc>
          <w:tcPr>
            <w:tcW w:w="1028" w:type="dxa"/>
            <w:noWrap/>
          </w:tcPr>
          <w:p w14:paraId="08953A2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97.90</w:t>
            </w:r>
          </w:p>
        </w:tc>
        <w:tc>
          <w:tcPr>
            <w:tcW w:w="945" w:type="dxa"/>
            <w:noWrap/>
          </w:tcPr>
          <w:p w14:paraId="5FE5794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88.58</w:t>
            </w:r>
          </w:p>
        </w:tc>
        <w:tc>
          <w:tcPr>
            <w:tcW w:w="943" w:type="dxa"/>
            <w:noWrap/>
          </w:tcPr>
          <w:p w14:paraId="0169B990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99.18</w:t>
            </w:r>
          </w:p>
        </w:tc>
        <w:tc>
          <w:tcPr>
            <w:tcW w:w="938" w:type="dxa"/>
            <w:noWrap/>
          </w:tcPr>
          <w:p w14:paraId="500081F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96.73</w:t>
            </w:r>
          </w:p>
        </w:tc>
        <w:tc>
          <w:tcPr>
            <w:tcW w:w="801" w:type="dxa"/>
          </w:tcPr>
          <w:p w14:paraId="3E867A2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99.36</w:t>
            </w:r>
          </w:p>
        </w:tc>
        <w:tc>
          <w:tcPr>
            <w:tcW w:w="801" w:type="dxa"/>
            <w:noWrap/>
          </w:tcPr>
          <w:p w14:paraId="48083F6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99.36</w:t>
            </w:r>
          </w:p>
        </w:tc>
      </w:tr>
      <w:tr w:rsidR="00676799" w:rsidRPr="002F6F0A" w14:paraId="263FA3D1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429ECB58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60EBCBA7" w14:textId="3A9224E5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8</w:t>
            </w:r>
          </w:p>
        </w:tc>
        <w:tc>
          <w:tcPr>
            <w:tcW w:w="1730" w:type="dxa"/>
            <w:noWrap/>
          </w:tcPr>
          <w:p w14:paraId="50F0B9F5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 xml:space="preserve">HR + </w:t>
            </w:r>
            <w:proofErr w:type="spellStart"/>
            <w:r w:rsidRPr="002F6F0A">
              <w:rPr>
                <w:sz w:val="20"/>
                <w:szCs w:val="20"/>
              </w:rPr>
              <w:t>magHR</w:t>
            </w:r>
            <w:proofErr w:type="spellEnd"/>
          </w:p>
        </w:tc>
        <w:tc>
          <w:tcPr>
            <w:tcW w:w="1034" w:type="dxa"/>
            <w:noWrap/>
          </w:tcPr>
          <w:p w14:paraId="3E1AC23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93.74</w:t>
            </w:r>
          </w:p>
        </w:tc>
        <w:tc>
          <w:tcPr>
            <w:tcW w:w="1028" w:type="dxa"/>
            <w:noWrap/>
          </w:tcPr>
          <w:p w14:paraId="239AC75A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97.23</w:t>
            </w:r>
          </w:p>
        </w:tc>
        <w:tc>
          <w:tcPr>
            <w:tcW w:w="945" w:type="dxa"/>
            <w:noWrap/>
          </w:tcPr>
          <w:p w14:paraId="03DE80B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87.37</w:t>
            </w:r>
          </w:p>
        </w:tc>
        <w:tc>
          <w:tcPr>
            <w:tcW w:w="943" w:type="dxa"/>
            <w:noWrap/>
          </w:tcPr>
          <w:p w14:paraId="09FCCF1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98.29</w:t>
            </w:r>
          </w:p>
        </w:tc>
        <w:tc>
          <w:tcPr>
            <w:tcW w:w="938" w:type="dxa"/>
            <w:noWrap/>
          </w:tcPr>
          <w:p w14:paraId="42A15A5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95.82</w:t>
            </w:r>
          </w:p>
        </w:tc>
        <w:tc>
          <w:tcPr>
            <w:tcW w:w="801" w:type="dxa"/>
          </w:tcPr>
          <w:p w14:paraId="4313327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99.13</w:t>
            </w:r>
          </w:p>
        </w:tc>
        <w:tc>
          <w:tcPr>
            <w:tcW w:w="801" w:type="dxa"/>
            <w:noWrap/>
          </w:tcPr>
          <w:p w14:paraId="5283D2ED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99.12</w:t>
            </w:r>
          </w:p>
        </w:tc>
      </w:tr>
      <w:tr w:rsidR="00676799" w:rsidRPr="002F6F0A" w14:paraId="3CD6B6AF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727C5AF8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27BAD854" w14:textId="386F0CE2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9</w:t>
            </w:r>
          </w:p>
        </w:tc>
        <w:tc>
          <w:tcPr>
            <w:tcW w:w="1730" w:type="dxa"/>
            <w:noWrap/>
          </w:tcPr>
          <w:p w14:paraId="4609C84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 xml:space="preserve">HR + </w:t>
            </w:r>
            <w:proofErr w:type="spellStart"/>
            <w:r w:rsidRPr="002F6F0A">
              <w:rPr>
                <w:sz w:val="20"/>
                <w:szCs w:val="20"/>
              </w:rPr>
              <w:t>magHR</w:t>
            </w:r>
            <w:proofErr w:type="spellEnd"/>
            <w:r w:rsidRPr="002F6F0A">
              <w:rPr>
                <w:sz w:val="20"/>
                <w:szCs w:val="20"/>
              </w:rPr>
              <w:t xml:space="preserve"> + ACC</w:t>
            </w:r>
          </w:p>
        </w:tc>
        <w:tc>
          <w:tcPr>
            <w:tcW w:w="1034" w:type="dxa"/>
            <w:noWrap/>
          </w:tcPr>
          <w:p w14:paraId="0055741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95.91</w:t>
            </w:r>
          </w:p>
        </w:tc>
        <w:tc>
          <w:tcPr>
            <w:tcW w:w="1028" w:type="dxa"/>
            <w:noWrap/>
          </w:tcPr>
          <w:p w14:paraId="6953221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97.99</w:t>
            </w:r>
          </w:p>
        </w:tc>
        <w:tc>
          <w:tcPr>
            <w:tcW w:w="945" w:type="dxa"/>
            <w:noWrap/>
          </w:tcPr>
          <w:p w14:paraId="3550C69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89.00</w:t>
            </w:r>
          </w:p>
        </w:tc>
        <w:tc>
          <w:tcPr>
            <w:tcW w:w="943" w:type="dxa"/>
            <w:noWrap/>
          </w:tcPr>
          <w:p w14:paraId="76DF9A7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98.88</w:t>
            </w:r>
          </w:p>
        </w:tc>
        <w:tc>
          <w:tcPr>
            <w:tcW w:w="938" w:type="dxa"/>
            <w:noWrap/>
          </w:tcPr>
          <w:p w14:paraId="7B34F07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96.63</w:t>
            </w:r>
          </w:p>
        </w:tc>
        <w:tc>
          <w:tcPr>
            <w:tcW w:w="801" w:type="dxa"/>
          </w:tcPr>
          <w:p w14:paraId="38F9D22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99.38</w:t>
            </w:r>
          </w:p>
        </w:tc>
        <w:tc>
          <w:tcPr>
            <w:tcW w:w="801" w:type="dxa"/>
            <w:noWrap/>
          </w:tcPr>
          <w:p w14:paraId="63011D8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99.38</w:t>
            </w:r>
          </w:p>
        </w:tc>
      </w:tr>
      <w:tr w:rsidR="00676799" w:rsidRPr="002F6F0A" w14:paraId="33F82F08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142B2DF8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578F4721" w14:textId="25E1DE72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10</w:t>
            </w:r>
          </w:p>
        </w:tc>
        <w:tc>
          <w:tcPr>
            <w:tcW w:w="1730" w:type="dxa"/>
            <w:noWrap/>
          </w:tcPr>
          <w:p w14:paraId="2EA8942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PPG + HR</w:t>
            </w:r>
          </w:p>
        </w:tc>
        <w:tc>
          <w:tcPr>
            <w:tcW w:w="1034" w:type="dxa"/>
            <w:noWrap/>
          </w:tcPr>
          <w:p w14:paraId="1447995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91.49</w:t>
            </w:r>
          </w:p>
        </w:tc>
        <w:tc>
          <w:tcPr>
            <w:tcW w:w="1028" w:type="dxa"/>
            <w:noWrap/>
          </w:tcPr>
          <w:p w14:paraId="19D2994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97.6</w:t>
            </w:r>
          </w:p>
        </w:tc>
        <w:tc>
          <w:tcPr>
            <w:tcW w:w="945" w:type="dxa"/>
            <w:noWrap/>
          </w:tcPr>
          <w:p w14:paraId="3F4E867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87.24</w:t>
            </w:r>
          </w:p>
        </w:tc>
        <w:tc>
          <w:tcPr>
            <w:tcW w:w="943" w:type="dxa"/>
            <w:noWrap/>
          </w:tcPr>
          <w:p w14:paraId="4288747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97.69</w:t>
            </w:r>
          </w:p>
        </w:tc>
        <w:tc>
          <w:tcPr>
            <w:tcW w:w="938" w:type="dxa"/>
            <w:noWrap/>
          </w:tcPr>
          <w:p w14:paraId="07E9DEA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95.38</w:t>
            </w:r>
          </w:p>
        </w:tc>
        <w:tc>
          <w:tcPr>
            <w:tcW w:w="801" w:type="dxa"/>
          </w:tcPr>
          <w:p w14:paraId="320EFD64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98.94</w:t>
            </w:r>
          </w:p>
        </w:tc>
        <w:tc>
          <w:tcPr>
            <w:tcW w:w="801" w:type="dxa"/>
            <w:noWrap/>
          </w:tcPr>
          <w:p w14:paraId="041BA792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98.93</w:t>
            </w:r>
          </w:p>
        </w:tc>
      </w:tr>
      <w:tr w:rsidR="00676799" w:rsidRPr="002F6F0A" w14:paraId="598E6BEF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53311913" w14:textId="77777777" w:rsidR="00676799" w:rsidRPr="002F6F0A" w:rsidRDefault="00676799" w:rsidP="00676799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1D9BDF92" w14:textId="04357840" w:rsidR="00676799" w:rsidRPr="00DC3C5B" w:rsidRDefault="00676799" w:rsidP="00676799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11</w:t>
            </w:r>
          </w:p>
        </w:tc>
        <w:tc>
          <w:tcPr>
            <w:tcW w:w="1730" w:type="dxa"/>
            <w:noWrap/>
          </w:tcPr>
          <w:p w14:paraId="7FDCAC91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PPG + HR + ACC</w:t>
            </w:r>
          </w:p>
        </w:tc>
        <w:tc>
          <w:tcPr>
            <w:tcW w:w="1034" w:type="dxa"/>
            <w:noWrap/>
          </w:tcPr>
          <w:p w14:paraId="4FD53049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95.26</w:t>
            </w:r>
          </w:p>
        </w:tc>
        <w:tc>
          <w:tcPr>
            <w:tcW w:w="1028" w:type="dxa"/>
            <w:noWrap/>
          </w:tcPr>
          <w:p w14:paraId="40AA32DE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98.07</w:t>
            </w:r>
          </w:p>
        </w:tc>
        <w:tc>
          <w:tcPr>
            <w:tcW w:w="945" w:type="dxa"/>
            <w:noWrap/>
          </w:tcPr>
          <w:p w14:paraId="5C6E3A06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87.57</w:t>
            </w:r>
          </w:p>
        </w:tc>
        <w:tc>
          <w:tcPr>
            <w:tcW w:w="943" w:type="dxa"/>
            <w:noWrap/>
          </w:tcPr>
          <w:p w14:paraId="0BB4EE0C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98.70</w:t>
            </w:r>
          </w:p>
        </w:tc>
        <w:tc>
          <w:tcPr>
            <w:tcW w:w="938" w:type="dxa"/>
            <w:noWrap/>
          </w:tcPr>
          <w:p w14:paraId="371CEB1F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96.14</w:t>
            </w:r>
          </w:p>
        </w:tc>
        <w:tc>
          <w:tcPr>
            <w:tcW w:w="801" w:type="dxa"/>
          </w:tcPr>
          <w:p w14:paraId="6B74D6E8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99.50</w:t>
            </w:r>
          </w:p>
        </w:tc>
        <w:tc>
          <w:tcPr>
            <w:tcW w:w="801" w:type="dxa"/>
            <w:noWrap/>
          </w:tcPr>
          <w:p w14:paraId="7C656987" w14:textId="77777777" w:rsidR="00676799" w:rsidRPr="002F6F0A" w:rsidRDefault="00676799" w:rsidP="00676799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99.50</w:t>
            </w:r>
          </w:p>
        </w:tc>
      </w:tr>
      <w:tr w:rsidR="00750CC5" w:rsidRPr="002F6F0A" w14:paraId="29D62C0F" w14:textId="77777777" w:rsidTr="00676799">
        <w:trPr>
          <w:trHeight w:val="300"/>
          <w:jc w:val="center"/>
        </w:trPr>
        <w:tc>
          <w:tcPr>
            <w:tcW w:w="471" w:type="dxa"/>
            <w:vMerge/>
            <w:noWrap/>
          </w:tcPr>
          <w:p w14:paraId="47CF8E75" w14:textId="77777777" w:rsidR="00B21F3D" w:rsidRPr="002F6F0A" w:rsidRDefault="00B21F3D" w:rsidP="00DA72C3">
            <w:pPr>
              <w:rPr>
                <w:sz w:val="20"/>
                <w:szCs w:val="20"/>
              </w:rPr>
            </w:pPr>
          </w:p>
        </w:tc>
        <w:tc>
          <w:tcPr>
            <w:tcW w:w="659" w:type="dxa"/>
          </w:tcPr>
          <w:p w14:paraId="00990828" w14:textId="11DC1F38" w:rsidR="00B21F3D" w:rsidRPr="00DC3C5B" w:rsidRDefault="00B21F3D" w:rsidP="00DA72C3">
            <w:pPr>
              <w:rPr>
                <w:sz w:val="20"/>
                <w:szCs w:val="20"/>
              </w:rPr>
            </w:pPr>
            <w:r w:rsidRPr="00DC3C5B">
              <w:rPr>
                <w:sz w:val="20"/>
                <w:szCs w:val="20"/>
              </w:rPr>
              <w:t>1</w:t>
            </w:r>
            <w:r w:rsidR="00676799" w:rsidRPr="00DC3C5B">
              <w:rPr>
                <w:sz w:val="20"/>
                <w:szCs w:val="20"/>
              </w:rPr>
              <w:t>2</w:t>
            </w:r>
          </w:p>
        </w:tc>
        <w:tc>
          <w:tcPr>
            <w:tcW w:w="1730" w:type="dxa"/>
            <w:noWrap/>
            <w:hideMark/>
          </w:tcPr>
          <w:p w14:paraId="09DA9E5B" w14:textId="77777777" w:rsidR="00B21F3D" w:rsidRPr="002F6F0A" w:rsidRDefault="00B21F3D" w:rsidP="00DA72C3">
            <w:pPr>
              <w:rPr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 xml:space="preserve">PPG + HR + ACC + </w:t>
            </w:r>
            <w:proofErr w:type="spellStart"/>
            <w:r w:rsidRPr="002F6F0A">
              <w:rPr>
                <w:sz w:val="20"/>
                <w:szCs w:val="20"/>
              </w:rPr>
              <w:t>magHR</w:t>
            </w:r>
            <w:proofErr w:type="spellEnd"/>
            <w:r w:rsidRPr="002F6F0A">
              <w:rPr>
                <w:sz w:val="20"/>
                <w:szCs w:val="20"/>
              </w:rPr>
              <w:t xml:space="preserve"> (best model)</w:t>
            </w:r>
          </w:p>
        </w:tc>
        <w:tc>
          <w:tcPr>
            <w:tcW w:w="1034" w:type="dxa"/>
            <w:noWrap/>
            <w:hideMark/>
          </w:tcPr>
          <w:p w14:paraId="22F9C8E7" w14:textId="77777777" w:rsidR="00B21F3D" w:rsidRPr="00874E10" w:rsidRDefault="00B21F3D" w:rsidP="00DA72C3">
            <w:pPr>
              <w:rPr>
                <w:sz w:val="20"/>
                <w:szCs w:val="20"/>
              </w:rPr>
            </w:pPr>
            <w:r w:rsidRPr="00874E10">
              <w:rPr>
                <w:sz w:val="20"/>
                <w:szCs w:val="20"/>
              </w:rPr>
              <w:t>97.52</w:t>
            </w:r>
          </w:p>
        </w:tc>
        <w:tc>
          <w:tcPr>
            <w:tcW w:w="1028" w:type="dxa"/>
            <w:noWrap/>
            <w:hideMark/>
          </w:tcPr>
          <w:p w14:paraId="639CFB9A" w14:textId="77777777" w:rsidR="00B21F3D" w:rsidRPr="00874E10" w:rsidRDefault="00B21F3D" w:rsidP="00DA72C3">
            <w:pPr>
              <w:rPr>
                <w:sz w:val="20"/>
                <w:szCs w:val="20"/>
              </w:rPr>
            </w:pPr>
            <w:r w:rsidRPr="00874E10">
              <w:rPr>
                <w:sz w:val="20"/>
                <w:szCs w:val="20"/>
              </w:rPr>
              <w:t>98.30</w:t>
            </w:r>
          </w:p>
        </w:tc>
        <w:tc>
          <w:tcPr>
            <w:tcW w:w="945" w:type="dxa"/>
            <w:noWrap/>
            <w:hideMark/>
          </w:tcPr>
          <w:p w14:paraId="186D358D" w14:textId="77777777" w:rsidR="00B21F3D" w:rsidRPr="002F6F0A" w:rsidRDefault="00B21F3D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90.47</w:t>
            </w:r>
          </w:p>
        </w:tc>
        <w:tc>
          <w:tcPr>
            <w:tcW w:w="943" w:type="dxa"/>
            <w:noWrap/>
            <w:hideMark/>
          </w:tcPr>
          <w:p w14:paraId="30AC21EA" w14:textId="77777777" w:rsidR="00B21F3D" w:rsidRPr="00874E10" w:rsidRDefault="00B21F3D" w:rsidP="00DA72C3">
            <w:pPr>
              <w:rPr>
                <w:sz w:val="20"/>
                <w:szCs w:val="20"/>
              </w:rPr>
            </w:pPr>
            <w:r w:rsidRPr="00874E10">
              <w:rPr>
                <w:sz w:val="20"/>
                <w:szCs w:val="20"/>
              </w:rPr>
              <w:t>99.32</w:t>
            </w:r>
          </w:p>
        </w:tc>
        <w:tc>
          <w:tcPr>
            <w:tcW w:w="938" w:type="dxa"/>
            <w:noWrap/>
            <w:hideMark/>
          </w:tcPr>
          <w:p w14:paraId="569DD09E" w14:textId="77777777" w:rsidR="00B21F3D" w:rsidRPr="002F6F0A" w:rsidRDefault="00B21F3D" w:rsidP="00DA72C3">
            <w:pPr>
              <w:rPr>
                <w:b/>
                <w:bCs/>
                <w:sz w:val="20"/>
                <w:szCs w:val="20"/>
              </w:rPr>
            </w:pPr>
            <w:r w:rsidRPr="002F6F0A">
              <w:rPr>
                <w:b/>
                <w:bCs/>
                <w:sz w:val="20"/>
                <w:szCs w:val="20"/>
              </w:rPr>
              <w:t>97.31</w:t>
            </w:r>
          </w:p>
        </w:tc>
        <w:tc>
          <w:tcPr>
            <w:tcW w:w="801" w:type="dxa"/>
          </w:tcPr>
          <w:p w14:paraId="7F592997" w14:textId="77777777" w:rsidR="00B21F3D" w:rsidRPr="00874E10" w:rsidRDefault="00B21F3D" w:rsidP="00DA72C3">
            <w:pPr>
              <w:rPr>
                <w:sz w:val="20"/>
                <w:szCs w:val="20"/>
              </w:rPr>
            </w:pPr>
            <w:r w:rsidRPr="00874E10">
              <w:rPr>
                <w:sz w:val="20"/>
                <w:szCs w:val="20"/>
              </w:rPr>
              <w:t>99.61</w:t>
            </w:r>
          </w:p>
        </w:tc>
        <w:tc>
          <w:tcPr>
            <w:tcW w:w="801" w:type="dxa"/>
            <w:noWrap/>
          </w:tcPr>
          <w:p w14:paraId="1A9D9126" w14:textId="77777777" w:rsidR="00B21F3D" w:rsidRPr="00874E10" w:rsidRDefault="00B21F3D" w:rsidP="00DA72C3">
            <w:pPr>
              <w:rPr>
                <w:sz w:val="20"/>
                <w:szCs w:val="20"/>
              </w:rPr>
            </w:pPr>
            <w:r w:rsidRPr="00874E10">
              <w:rPr>
                <w:sz w:val="20"/>
                <w:szCs w:val="20"/>
              </w:rPr>
              <w:t>99.60</w:t>
            </w:r>
          </w:p>
        </w:tc>
      </w:tr>
    </w:tbl>
    <w:p w14:paraId="67F05C60" w14:textId="04475634" w:rsidR="00C91484" w:rsidRPr="002F6F0A" w:rsidRDefault="00C91484">
      <w:pPr>
        <w:rPr>
          <w:sz w:val="20"/>
          <w:szCs w:val="20"/>
        </w:rPr>
      </w:pPr>
      <w:r w:rsidRPr="002F6F0A">
        <w:rPr>
          <w:sz w:val="20"/>
          <w:szCs w:val="20"/>
        </w:rPr>
        <w:br w:type="page"/>
      </w:r>
    </w:p>
    <w:p w14:paraId="2E1A5E7F" w14:textId="4D20A915" w:rsidR="00F75FD8" w:rsidRPr="002F6F0A" w:rsidRDefault="00F75FD8" w:rsidP="00F75FD8">
      <w:pPr>
        <w:rPr>
          <w:sz w:val="20"/>
          <w:szCs w:val="20"/>
        </w:rPr>
      </w:pPr>
      <w:r w:rsidRPr="002F6F0A">
        <w:rPr>
          <w:sz w:val="20"/>
          <w:szCs w:val="20"/>
        </w:rPr>
        <w:lastRenderedPageBreak/>
        <w:t xml:space="preserve">Table </w:t>
      </w:r>
      <w:r w:rsidR="009F6251" w:rsidRPr="002F6F0A">
        <w:rPr>
          <w:sz w:val="20"/>
          <w:szCs w:val="20"/>
        </w:rPr>
        <w:t>S</w:t>
      </w:r>
      <w:r w:rsidR="00D52711" w:rsidRPr="002F6F0A">
        <w:rPr>
          <w:sz w:val="20"/>
          <w:szCs w:val="20"/>
        </w:rPr>
        <w:t>3</w:t>
      </w:r>
      <w:r w:rsidRPr="002F6F0A">
        <w:rPr>
          <w:sz w:val="20"/>
          <w:szCs w:val="20"/>
        </w:rPr>
        <w:t>. Macro-AUROC on different methods on all independent testing datasets (Pulsewatch, Simband, MIMIC III).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720"/>
        <w:gridCol w:w="4320"/>
        <w:gridCol w:w="1170"/>
        <w:gridCol w:w="990"/>
        <w:gridCol w:w="985"/>
      </w:tblGrid>
      <w:tr w:rsidR="00F75FD8" w:rsidRPr="002F6F0A" w14:paraId="786F3EAC" w14:textId="77777777" w:rsidTr="000B375F">
        <w:trPr>
          <w:trHeight w:val="300"/>
        </w:trPr>
        <w:tc>
          <w:tcPr>
            <w:tcW w:w="1165" w:type="dxa"/>
            <w:noWrap/>
            <w:hideMark/>
          </w:tcPr>
          <w:p w14:paraId="44A7FE9C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7BDF83A8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Index</w:t>
            </w:r>
          </w:p>
        </w:tc>
        <w:tc>
          <w:tcPr>
            <w:tcW w:w="4320" w:type="dxa"/>
            <w:noWrap/>
            <w:hideMark/>
          </w:tcPr>
          <w:p w14:paraId="48CAADD4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Model name</w:t>
            </w:r>
          </w:p>
        </w:tc>
        <w:tc>
          <w:tcPr>
            <w:tcW w:w="3145" w:type="dxa"/>
            <w:gridSpan w:val="3"/>
            <w:noWrap/>
            <w:hideMark/>
          </w:tcPr>
          <w:p w14:paraId="227B8A24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Macro-AUROC</w:t>
            </w:r>
          </w:p>
        </w:tc>
      </w:tr>
      <w:tr w:rsidR="00F75FD8" w:rsidRPr="002F6F0A" w14:paraId="7BEBF68B" w14:textId="77777777" w:rsidTr="000B375F">
        <w:trPr>
          <w:trHeight w:val="300"/>
        </w:trPr>
        <w:tc>
          <w:tcPr>
            <w:tcW w:w="1165" w:type="dxa"/>
            <w:noWrap/>
          </w:tcPr>
          <w:p w14:paraId="5EC44425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2A771C6E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20" w:type="dxa"/>
            <w:noWrap/>
          </w:tcPr>
          <w:p w14:paraId="368A6B66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0" w:type="dxa"/>
            <w:noWrap/>
          </w:tcPr>
          <w:p w14:paraId="7746EDCF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Pulsewatch</w:t>
            </w:r>
          </w:p>
        </w:tc>
        <w:tc>
          <w:tcPr>
            <w:tcW w:w="990" w:type="dxa"/>
          </w:tcPr>
          <w:p w14:paraId="771E2285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Simband</w:t>
            </w:r>
          </w:p>
        </w:tc>
        <w:tc>
          <w:tcPr>
            <w:tcW w:w="985" w:type="dxa"/>
          </w:tcPr>
          <w:p w14:paraId="5A1F4020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MIMIC III</w:t>
            </w:r>
          </w:p>
        </w:tc>
      </w:tr>
      <w:tr w:rsidR="00F75FD8" w:rsidRPr="002F6F0A" w14:paraId="055C4174" w14:textId="77777777" w:rsidTr="000B375F">
        <w:trPr>
          <w:trHeight w:val="300"/>
        </w:trPr>
        <w:tc>
          <w:tcPr>
            <w:tcW w:w="1165" w:type="dxa"/>
            <w:vMerge w:val="restart"/>
            <w:noWrap/>
            <w:textDirection w:val="btLr"/>
          </w:tcPr>
          <w:p w14:paraId="265E3A6B" w14:textId="77777777" w:rsidR="00F75FD8" w:rsidRPr="002F6F0A" w:rsidRDefault="00F75FD8" w:rsidP="00DA72C3">
            <w:pPr>
              <w:ind w:left="113" w:right="113"/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Previous (retrained)</w:t>
            </w:r>
          </w:p>
        </w:tc>
        <w:tc>
          <w:tcPr>
            <w:tcW w:w="720" w:type="dxa"/>
          </w:tcPr>
          <w:p w14:paraId="07F3E188" w14:textId="77777777" w:rsidR="00F75FD8" w:rsidRPr="00DC3C5B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4320" w:type="dxa"/>
            <w:noWrap/>
            <w:hideMark/>
          </w:tcPr>
          <w:p w14:paraId="321FDCE6" w14:textId="349A2AD8" w:rsidR="00F75FD8" w:rsidRPr="000B375F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1D VGG-16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{"citationID":"EKFh5z5C","properties":{"formattedCitation":"\\super 6\\nosupersub{}","plainCitation":"6","noteIndex":0},"citationItems":[{"id":1452,"uris":["http://zotero.org/users/4405845/items/QMQHNYKT"],"itemData":{"id":1452,"type":"article-journal","abstract":"Background\nStudies have reported the use of photoplethysmography signals to detect atrial fibrillation; however, the use of photoplethysmography signals in classifying multiclass arrhythmias has rarely been reported. Our study investigated the feasibility of using photoplethysmography signals and a deep convolutional neural network to classify multiclass arrhythmia types.\nMethods and Results\nECG and photoplethysmography signals were collected simultaneously fro</w:instrText>
            </w:r>
            <w:r w:rsidR="001237D8" w:rsidRPr="00555D78">
              <w:rPr>
                <w:rFonts w:hint="eastAsia"/>
              </w:rPr>
              <w:instrText>m a group of patients who underwent radiofrequency ablation for arrhythmias. A deep convolutional neural network was developed to classify multiple rhythms based on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waveforms. Classification performance was evaluated by calc</w:instrText>
            </w:r>
            <w:r w:rsidR="001237D8" w:rsidRPr="00555D78">
              <w:instrText>ulating the area under the microaverage receiver operating characteristic curve, overall accuracy, sensitivity, specificity, and positive and negative predictive values against annotations on the rhythm of arrhythmias provided by 2 cardiologists consultin</w:instrText>
            </w:r>
            <w:r w:rsidR="001237D8" w:rsidRPr="00555D78">
              <w:rPr>
                <w:rFonts w:hint="eastAsia"/>
              </w:rPr>
              <w:instrText>g the ECG results. A total of 228 patients were included; 118 217 pairs of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and ECG waveforms were used. When validated against an independent test data set (23 384 photoplethysmography waveforms from 45 patients), the DCNN a</w:instrText>
            </w:r>
            <w:r w:rsidR="001237D8" w:rsidRPr="00555D78">
              <w:instrText>chieved an overall accuracy of 85.0% for 6 rhythm types (sinus rhythm, premature ventricular contraction, premature atrial contraction, ventricular tachycardia, supraventricular tachycardia, and atrial fibrillation); the microaverage area under the microaverage receiver operating characteristic curve was 0.978; the average sensitivity, specificity, and positive and negative predictive values were 75.8%, 96.9%, 75.2%, and 97.0%, respectively.\nConclusions\nThis study demonstrated the feasibility of classif</w:instrText>
            </w:r>
            <w:r w:rsidR="001237D8" w:rsidRPr="00555D78">
              <w:rPr>
                <w:rFonts w:hint="eastAsia"/>
              </w:rPr>
              <w:instrText>ying multiclass arrhythmias from photoplethysmography signals using deep learning techniques. The approach is attractive for population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based screening and may hold promise for the long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term surveillance and management of arrhythmia.\nRegistration\nURL: w</w:instrText>
            </w:r>
            <w:r w:rsidR="001237D8" w:rsidRPr="00555D78">
              <w:instrText xml:space="preserve">ww.chictr.org.cn. Identifier: ChiCTR2000031170.","container-title":"Journal of the American Heart Association","DOI":"10.1161/JAHA.121.023555","issue":"7","note":"publisher: Wiley","page":"e023555","source":"ahajournals.org (Atypon)","title":"Multiclass Arrhythmia Detection and Classification From Photoplethysmography Signals Using a Deep Convolutional Neural Network","volume":"11","author":[{"family":"Liu","given":"Zengding"},{"family":"Zhou","given":"Bin"},{"family":"Jiang","given":"Zhiming"},{"family":"Chen","given":"Xi"},{"family":"Li","given":"Ye"},{"family":"Tang","given":"Min"},{"family":"Miao","given":"Fen"}],"issued":{"date-parts":[["2022",4,5]]},"citation-key":"liuMulticlassArrhythmiaDetection2022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6</w:t>
            </w:r>
            <w:r w:rsidR="001237D8" w:rsidRPr="00555D78">
              <w:fldChar w:fldCharType="end"/>
            </w:r>
            <w:r w:rsidRPr="000B375F">
              <w:rPr>
                <w:sz w:val="20"/>
                <w:szCs w:val="20"/>
              </w:rPr>
              <w:t xml:space="preserve"> (PPG only)</w:t>
            </w:r>
          </w:p>
        </w:tc>
        <w:tc>
          <w:tcPr>
            <w:tcW w:w="1170" w:type="dxa"/>
            <w:noWrap/>
          </w:tcPr>
          <w:p w14:paraId="0B6A29C4" w14:textId="77777777" w:rsidR="00F75FD8" w:rsidRPr="000B375F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0B375F">
              <w:rPr>
                <w:rFonts w:cstheme="minorHAnsi"/>
                <w:sz w:val="20"/>
                <w:szCs w:val="20"/>
              </w:rPr>
              <w:t>95.82</w:t>
            </w:r>
          </w:p>
        </w:tc>
        <w:tc>
          <w:tcPr>
            <w:tcW w:w="990" w:type="dxa"/>
          </w:tcPr>
          <w:p w14:paraId="02D0FF40" w14:textId="77777777" w:rsidR="00F75FD8" w:rsidRPr="000B375F" w:rsidRDefault="00F75FD8" w:rsidP="00DA72C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0B375F">
              <w:rPr>
                <w:rFonts w:cstheme="minorHAnsi"/>
                <w:color w:val="000000"/>
                <w:sz w:val="20"/>
                <w:szCs w:val="20"/>
              </w:rPr>
              <w:t>92.49</w:t>
            </w:r>
          </w:p>
        </w:tc>
        <w:tc>
          <w:tcPr>
            <w:tcW w:w="985" w:type="dxa"/>
          </w:tcPr>
          <w:p w14:paraId="26DCF2D3" w14:textId="77777777" w:rsidR="00F75FD8" w:rsidRPr="000B375F" w:rsidRDefault="00F75FD8" w:rsidP="00DA72C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0B375F">
              <w:rPr>
                <w:rFonts w:cstheme="minorHAnsi"/>
                <w:color w:val="000000"/>
                <w:sz w:val="20"/>
                <w:szCs w:val="20"/>
              </w:rPr>
              <w:t>86.66</w:t>
            </w:r>
          </w:p>
        </w:tc>
      </w:tr>
      <w:tr w:rsidR="00774563" w:rsidRPr="002F6F0A" w14:paraId="4824D7D8" w14:textId="77777777" w:rsidTr="000B375F">
        <w:trPr>
          <w:trHeight w:val="300"/>
        </w:trPr>
        <w:tc>
          <w:tcPr>
            <w:tcW w:w="1165" w:type="dxa"/>
            <w:vMerge/>
            <w:noWrap/>
            <w:textDirection w:val="btLr"/>
          </w:tcPr>
          <w:p w14:paraId="1375E441" w14:textId="77777777" w:rsidR="00774563" w:rsidRPr="002F6F0A" w:rsidRDefault="00774563" w:rsidP="00774563">
            <w:pPr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2CC24A43" w14:textId="5488AF21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4320" w:type="dxa"/>
            <w:noWrap/>
          </w:tcPr>
          <w:p w14:paraId="34A7AC1B" w14:textId="14872EC6" w:rsidR="00774563" w:rsidRPr="000B375F" w:rsidRDefault="00774563" w:rsidP="00774563">
            <w:pPr>
              <w:rPr>
                <w:sz w:val="20"/>
                <w:szCs w:val="20"/>
              </w:rPr>
            </w:pPr>
            <w:r w:rsidRPr="000B375F">
              <w:rPr>
                <w:sz w:val="20"/>
                <w:szCs w:val="20"/>
              </w:rPr>
              <w:t>1D VGG-16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{"citationID":"EKFh5z5C","properties":{"formattedCitation":"\\super 6\\nosupersub{}","plainCitation":"6","noteIndex":0},"citationItems":[{"id":1452,"uris":["http://zotero.org/users/4405845/items/QMQHNYKT"],"itemData":{"id":1452,"type":"article-journal","abstract":"Background\nStudies have reported the use of photoplethysmography signals to detect atrial fibrillation; however, the use of photoplethysmography signals in classifying multiclass arrhythmias has rarely been reported. Our study investigated the feasibility of using photoplethysmography signals and a deep convolutional neural network to classify multiclass arrhythmia types.\nMethods and Results\nECG and photoplethysmography signals were collected simultaneously fro</w:instrText>
            </w:r>
            <w:r w:rsidR="001237D8" w:rsidRPr="00555D78">
              <w:rPr>
                <w:rFonts w:hint="eastAsia"/>
              </w:rPr>
              <w:instrText>m a group of patients who underwent radiofrequency ablation for arrhythmias. A deep convolutional neural network was developed to classify multiple rhythms based on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waveforms. Classification performance was evaluated by calc</w:instrText>
            </w:r>
            <w:r w:rsidR="001237D8" w:rsidRPr="00555D78">
              <w:instrText>ulating the area under the microaverage receiver operating characteristic curve, overall accuracy, sensitivity, specificity, and positive and negative predictive values against annotations on the rhythm of arrhythmias provided by 2 cardiologists consultin</w:instrText>
            </w:r>
            <w:r w:rsidR="001237D8" w:rsidRPr="00555D78">
              <w:rPr>
                <w:rFonts w:hint="eastAsia"/>
              </w:rPr>
              <w:instrText>g the ECG results. A total of 228 patients were included; 118 217 pairs of 10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second photoplethysmography and ECG waveforms were used. When validated against an independent test data set (23 384 photoplethysmography waveforms from 45 patients), the DCNN a</w:instrText>
            </w:r>
            <w:r w:rsidR="001237D8" w:rsidRPr="00555D78">
              <w:instrText>chieved an overall accuracy of 85.0% for 6 rhythm types (sinus rhythm, premature ventricular contraction, premature atrial contraction, ventricular tachycardia, supraventricular tachycardia, and atrial fibrillation); the microaverage area under the microaverage receiver operating characteristic curve was 0.978; the average sensitivity, specificity, and positive and negative predictive values were 75.8%, 96.9%, 75.2%, and 97.0%, respectively.\nConclusions\nThis study demonstrated the feasibility of classif</w:instrText>
            </w:r>
            <w:r w:rsidR="001237D8" w:rsidRPr="00555D78">
              <w:rPr>
                <w:rFonts w:hint="eastAsia"/>
              </w:rPr>
              <w:instrText>ying multiclass arrhythmias from photoplethysmography signals using deep learning techniques. The approach is attractive for population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based screening and may hold promise for the long</w:instrText>
            </w:r>
            <w:r w:rsidR="001237D8" w:rsidRPr="00555D78">
              <w:rPr>
                <w:rFonts w:hint="eastAsia"/>
              </w:rPr>
              <w:instrText>‐</w:instrText>
            </w:r>
            <w:r w:rsidR="001237D8" w:rsidRPr="00555D78">
              <w:rPr>
                <w:rFonts w:hint="eastAsia"/>
              </w:rPr>
              <w:instrText>term surveillance and management of arrhythmia.\nRegistration\nURL: w</w:instrText>
            </w:r>
            <w:r w:rsidR="001237D8" w:rsidRPr="00555D78">
              <w:instrText xml:space="preserve">ww.chictr.org.cn. Identifier: ChiCTR2000031170.","container-title":"Journal of the American Heart Association","DOI":"10.1161/JAHA.121.023555","issue":"7","note":"publisher: Wiley","page":"e023555","source":"ahajournals.org (Atypon)","title":"Multiclass Arrhythmia Detection and Classification From Photoplethysmography Signals Using a Deep Convolutional Neural Network","volume":"11","author":[{"family":"Liu","given":"Zengding"},{"family":"Zhou","given":"Bin"},{"family":"Jiang","given":"Zhiming"},{"family":"Chen","given":"Xi"},{"family":"Li","given":"Ye"},{"family":"Tang","given":"Min"},{"family":"Miao","given":"Fen"}],"issued":{"date-parts":[["2022",4,5]]},"citation-key":"liuMulticlassArrhythmiaDetection2022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6</w:t>
            </w:r>
            <w:r w:rsidR="001237D8" w:rsidRPr="00555D78">
              <w:fldChar w:fldCharType="end"/>
            </w:r>
            <w:r w:rsidRPr="000B375F">
              <w:rPr>
                <w:sz w:val="20"/>
                <w:szCs w:val="20"/>
              </w:rPr>
              <w:t xml:space="preserve"> (four channels)</w:t>
            </w:r>
          </w:p>
        </w:tc>
        <w:tc>
          <w:tcPr>
            <w:tcW w:w="1170" w:type="dxa"/>
            <w:noWrap/>
          </w:tcPr>
          <w:p w14:paraId="1F825164" w14:textId="394B0746" w:rsidR="00774563" w:rsidRPr="000B375F" w:rsidRDefault="00774563" w:rsidP="0077456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B375F">
              <w:rPr>
                <w:rFonts w:cstheme="minorHAnsi"/>
                <w:b/>
                <w:bCs/>
                <w:sz w:val="20"/>
                <w:szCs w:val="20"/>
              </w:rPr>
              <w:t>98.09</w:t>
            </w:r>
          </w:p>
        </w:tc>
        <w:tc>
          <w:tcPr>
            <w:tcW w:w="990" w:type="dxa"/>
          </w:tcPr>
          <w:p w14:paraId="65792B0A" w14:textId="232176CC" w:rsidR="00774563" w:rsidRPr="000B375F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0B375F">
              <w:rPr>
                <w:rFonts w:cstheme="minorHAnsi"/>
                <w:color w:val="000000"/>
                <w:sz w:val="20"/>
                <w:szCs w:val="20"/>
              </w:rPr>
              <w:t>93.57</w:t>
            </w:r>
          </w:p>
        </w:tc>
        <w:tc>
          <w:tcPr>
            <w:tcW w:w="985" w:type="dxa"/>
          </w:tcPr>
          <w:p w14:paraId="747503EF" w14:textId="7DC36A2E" w:rsidR="00774563" w:rsidRPr="000B375F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0B375F">
              <w:rPr>
                <w:rFonts w:cstheme="minorHAnsi"/>
                <w:color w:val="000000"/>
                <w:sz w:val="20"/>
                <w:szCs w:val="20"/>
              </w:rPr>
              <w:t>86.55</w:t>
            </w:r>
          </w:p>
        </w:tc>
      </w:tr>
      <w:tr w:rsidR="00774563" w:rsidRPr="002F6F0A" w14:paraId="05CAB013" w14:textId="77777777" w:rsidTr="000B375F">
        <w:trPr>
          <w:trHeight w:val="300"/>
        </w:trPr>
        <w:tc>
          <w:tcPr>
            <w:tcW w:w="1165" w:type="dxa"/>
            <w:vMerge/>
            <w:noWrap/>
            <w:textDirection w:val="btLr"/>
          </w:tcPr>
          <w:p w14:paraId="3F47BD7B" w14:textId="77777777" w:rsidR="00774563" w:rsidRPr="002F6F0A" w:rsidRDefault="00774563" w:rsidP="00774563">
            <w:pPr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3E3CF652" w14:textId="6E3E3D34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4320" w:type="dxa"/>
            <w:noWrap/>
            <w:hideMark/>
          </w:tcPr>
          <w:p w14:paraId="43C26B13" w14:textId="475C6709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>2D DenseNet</w:t>
            </w:r>
            <w:r w:rsidR="001237D8" w:rsidRPr="00555D78">
              <w:fldChar w:fldCharType="begin"/>
            </w:r>
            <w:r w:rsidR="001237D8" w:rsidRPr="00555D78">
              <w:instrText xml:space="preserve"> ADDIN ZOTERO_ITEM CSL_CITATION {"citationID":"dX3N7AZy","properties":{"formattedCitation":"\\super 8\\nosupersub{}","plainCitation":"8","noteIndex":0},"citationItems":[{"id":1461,"uris":["http://zotero.org/users/4405845/items/NS9ICHCV"],"itemData":{"id":1461,"type":"paper-conference","container-title":"2024 IEEE 20th International Conference on Body Sensor Networks (BSN)","event-place":"Chicago, Illinois, USA","event-title":"2024 IEEE 20th International Conference on Body Sensor Networks (BSN)","publisher":"IEEE","publisher-place":"Chicago, Illinois, USA","title":"Smartwatch Photoplethysmogram-Based Atrial Fibrillation Detection with Premature Atrial and Ventricular Contraction Differentiation Using Densely Connected Convolutional Neural Networks","author":[{"family":"Chen","given":"Darren"},{"family":"Han","given":"Dong"},{"family":"Mercado Díaz","given":"Luís Roberto"},{"family":"Moon","given":"Jihye"},{"family":"Chon","given":"Ki H"}],"issued":{"date-parts":[["2024",10,15]]},"citation-key":"chenSmartwatchPhotoplethysmogramBasedAtrial2024"}}],"schema":"https://github.com/citation-style-language/schema/raw/master/csl-citation.json"} </w:instrText>
            </w:r>
            <w:r w:rsidR="001237D8" w:rsidRPr="00555D78">
              <w:fldChar w:fldCharType="separate"/>
            </w:r>
            <w:r w:rsidR="001237D8" w:rsidRPr="00555D78">
              <w:rPr>
                <w:rFonts w:ascii="Calibri" w:hAnsi="Calibri" w:cs="Calibri"/>
                <w:sz w:val="20"/>
                <w:szCs w:val="24"/>
                <w:vertAlign w:val="superscript"/>
              </w:rPr>
              <w:t>8</w:t>
            </w:r>
            <w:r w:rsidR="001237D8" w:rsidRPr="00555D78">
              <w:fldChar w:fldCharType="end"/>
            </w:r>
            <w:r w:rsidRPr="002F6F0A">
              <w:rPr>
                <w:sz w:val="20"/>
                <w:szCs w:val="20"/>
              </w:rPr>
              <w:t xml:space="preserve"> (2D TFS)</w:t>
            </w:r>
          </w:p>
        </w:tc>
        <w:tc>
          <w:tcPr>
            <w:tcW w:w="1170" w:type="dxa"/>
            <w:noWrap/>
          </w:tcPr>
          <w:p w14:paraId="14929617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95.86</w:t>
            </w:r>
          </w:p>
        </w:tc>
        <w:tc>
          <w:tcPr>
            <w:tcW w:w="990" w:type="dxa"/>
          </w:tcPr>
          <w:p w14:paraId="5694B031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88.35</w:t>
            </w:r>
          </w:p>
        </w:tc>
        <w:tc>
          <w:tcPr>
            <w:tcW w:w="985" w:type="dxa"/>
          </w:tcPr>
          <w:p w14:paraId="21383EB7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87.50</w:t>
            </w:r>
          </w:p>
        </w:tc>
      </w:tr>
      <w:tr w:rsidR="00774563" w:rsidRPr="002F6F0A" w14:paraId="298A9620" w14:textId="77777777" w:rsidTr="000B375F">
        <w:trPr>
          <w:trHeight w:val="300"/>
        </w:trPr>
        <w:tc>
          <w:tcPr>
            <w:tcW w:w="1165" w:type="dxa"/>
            <w:vMerge w:val="restart"/>
            <w:noWrap/>
            <w:textDirection w:val="btLr"/>
          </w:tcPr>
          <w:p w14:paraId="4BD18837" w14:textId="77777777" w:rsidR="00774563" w:rsidRPr="002F6F0A" w:rsidRDefault="00774563" w:rsidP="00774563">
            <w:pPr>
              <w:ind w:left="113" w:right="113"/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Ours</w:t>
            </w:r>
          </w:p>
        </w:tc>
        <w:tc>
          <w:tcPr>
            <w:tcW w:w="720" w:type="dxa"/>
          </w:tcPr>
          <w:p w14:paraId="4063927A" w14:textId="094E7502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4320" w:type="dxa"/>
            <w:noWrap/>
            <w:hideMark/>
          </w:tcPr>
          <w:p w14:paraId="46F72CC2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PPG only</w:t>
            </w:r>
          </w:p>
        </w:tc>
        <w:tc>
          <w:tcPr>
            <w:tcW w:w="1170" w:type="dxa"/>
            <w:noWrap/>
          </w:tcPr>
          <w:p w14:paraId="137CF189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95.84</w:t>
            </w:r>
          </w:p>
        </w:tc>
        <w:tc>
          <w:tcPr>
            <w:tcW w:w="990" w:type="dxa"/>
          </w:tcPr>
          <w:p w14:paraId="3B4ACD31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92.92</w:t>
            </w:r>
          </w:p>
        </w:tc>
        <w:tc>
          <w:tcPr>
            <w:tcW w:w="985" w:type="dxa"/>
          </w:tcPr>
          <w:p w14:paraId="3FAEA206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83.73</w:t>
            </w:r>
          </w:p>
        </w:tc>
      </w:tr>
      <w:tr w:rsidR="00774563" w:rsidRPr="002F6F0A" w14:paraId="066DA4B6" w14:textId="77777777" w:rsidTr="000B375F">
        <w:trPr>
          <w:trHeight w:val="300"/>
        </w:trPr>
        <w:tc>
          <w:tcPr>
            <w:tcW w:w="1165" w:type="dxa"/>
            <w:vMerge/>
            <w:noWrap/>
            <w:hideMark/>
          </w:tcPr>
          <w:p w14:paraId="44AE0A37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3CAA97C" w14:textId="63D3CD89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4320" w:type="dxa"/>
            <w:noWrap/>
            <w:hideMark/>
          </w:tcPr>
          <w:p w14:paraId="70D4DB27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PPG + ACC</w:t>
            </w:r>
          </w:p>
        </w:tc>
        <w:tc>
          <w:tcPr>
            <w:tcW w:w="1170" w:type="dxa"/>
            <w:noWrap/>
          </w:tcPr>
          <w:p w14:paraId="30E85098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95.91</w:t>
            </w:r>
          </w:p>
        </w:tc>
        <w:tc>
          <w:tcPr>
            <w:tcW w:w="990" w:type="dxa"/>
          </w:tcPr>
          <w:p w14:paraId="5B68A092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89.68</w:t>
            </w:r>
          </w:p>
        </w:tc>
        <w:tc>
          <w:tcPr>
            <w:tcW w:w="985" w:type="dxa"/>
          </w:tcPr>
          <w:p w14:paraId="57E4FA92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83.18</w:t>
            </w:r>
          </w:p>
        </w:tc>
      </w:tr>
      <w:tr w:rsidR="00774563" w:rsidRPr="002F6F0A" w14:paraId="665EF868" w14:textId="77777777" w:rsidTr="000B375F">
        <w:trPr>
          <w:trHeight w:val="300"/>
        </w:trPr>
        <w:tc>
          <w:tcPr>
            <w:tcW w:w="1165" w:type="dxa"/>
            <w:vMerge/>
            <w:noWrap/>
            <w:hideMark/>
          </w:tcPr>
          <w:p w14:paraId="37547C49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3F30CFC4" w14:textId="1D4C847A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4320" w:type="dxa"/>
            <w:noWrap/>
            <w:hideMark/>
          </w:tcPr>
          <w:p w14:paraId="4E9F6479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HR only</w:t>
            </w:r>
          </w:p>
        </w:tc>
        <w:tc>
          <w:tcPr>
            <w:tcW w:w="1170" w:type="dxa"/>
            <w:noWrap/>
          </w:tcPr>
          <w:p w14:paraId="53DE60BB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95.29</w:t>
            </w:r>
          </w:p>
        </w:tc>
        <w:tc>
          <w:tcPr>
            <w:tcW w:w="990" w:type="dxa"/>
          </w:tcPr>
          <w:p w14:paraId="1531B98E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95.95</w:t>
            </w:r>
          </w:p>
        </w:tc>
        <w:tc>
          <w:tcPr>
            <w:tcW w:w="985" w:type="dxa"/>
          </w:tcPr>
          <w:p w14:paraId="2FA84B56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90.83</w:t>
            </w:r>
          </w:p>
        </w:tc>
      </w:tr>
      <w:tr w:rsidR="00774563" w:rsidRPr="002F6F0A" w14:paraId="19053CE6" w14:textId="77777777" w:rsidTr="000B375F">
        <w:trPr>
          <w:trHeight w:val="300"/>
        </w:trPr>
        <w:tc>
          <w:tcPr>
            <w:tcW w:w="1165" w:type="dxa"/>
            <w:vMerge/>
            <w:noWrap/>
            <w:hideMark/>
          </w:tcPr>
          <w:p w14:paraId="646CA9A3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37B4B5B8" w14:textId="09C31073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4320" w:type="dxa"/>
            <w:noWrap/>
            <w:hideMark/>
          </w:tcPr>
          <w:p w14:paraId="2AAC3614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HR + ACC</w:t>
            </w:r>
          </w:p>
        </w:tc>
        <w:tc>
          <w:tcPr>
            <w:tcW w:w="1170" w:type="dxa"/>
            <w:noWrap/>
          </w:tcPr>
          <w:p w14:paraId="2BA355C3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97.03</w:t>
            </w:r>
          </w:p>
        </w:tc>
        <w:tc>
          <w:tcPr>
            <w:tcW w:w="990" w:type="dxa"/>
          </w:tcPr>
          <w:p w14:paraId="341DF208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94.32</w:t>
            </w:r>
          </w:p>
        </w:tc>
        <w:tc>
          <w:tcPr>
            <w:tcW w:w="985" w:type="dxa"/>
          </w:tcPr>
          <w:p w14:paraId="7BDAEEBA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92.14</w:t>
            </w:r>
          </w:p>
        </w:tc>
      </w:tr>
      <w:tr w:rsidR="00774563" w:rsidRPr="002F6F0A" w14:paraId="55DA7D12" w14:textId="77777777" w:rsidTr="000B375F">
        <w:trPr>
          <w:trHeight w:val="300"/>
        </w:trPr>
        <w:tc>
          <w:tcPr>
            <w:tcW w:w="1165" w:type="dxa"/>
            <w:vMerge/>
            <w:noWrap/>
            <w:hideMark/>
          </w:tcPr>
          <w:p w14:paraId="78FE099C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44C39F81" w14:textId="01D2A486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4320" w:type="dxa"/>
            <w:noWrap/>
            <w:hideMark/>
          </w:tcPr>
          <w:p w14:paraId="1FCAFF31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 xml:space="preserve">HR + </w:t>
            </w:r>
            <w:proofErr w:type="spellStart"/>
            <w:r w:rsidRPr="002F6F0A">
              <w:rPr>
                <w:rFonts w:cstheme="minorHAnsi"/>
                <w:sz w:val="20"/>
                <w:szCs w:val="20"/>
              </w:rPr>
              <w:t>magHR</w:t>
            </w:r>
            <w:proofErr w:type="spellEnd"/>
          </w:p>
        </w:tc>
        <w:tc>
          <w:tcPr>
            <w:tcW w:w="1170" w:type="dxa"/>
            <w:noWrap/>
          </w:tcPr>
          <w:p w14:paraId="49ACC0C9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96.35</w:t>
            </w:r>
          </w:p>
        </w:tc>
        <w:tc>
          <w:tcPr>
            <w:tcW w:w="990" w:type="dxa"/>
          </w:tcPr>
          <w:p w14:paraId="036CAB86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96.22</w:t>
            </w:r>
          </w:p>
        </w:tc>
        <w:tc>
          <w:tcPr>
            <w:tcW w:w="985" w:type="dxa"/>
          </w:tcPr>
          <w:p w14:paraId="7AFCF89C" w14:textId="77777777" w:rsidR="00774563" w:rsidRPr="002F6F0A" w:rsidRDefault="00774563" w:rsidP="00774563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94.17</w:t>
            </w:r>
          </w:p>
        </w:tc>
      </w:tr>
      <w:tr w:rsidR="00774563" w:rsidRPr="002F6F0A" w14:paraId="06ABCBA2" w14:textId="77777777" w:rsidTr="000B375F">
        <w:trPr>
          <w:trHeight w:val="300"/>
        </w:trPr>
        <w:tc>
          <w:tcPr>
            <w:tcW w:w="1165" w:type="dxa"/>
            <w:vMerge/>
            <w:noWrap/>
          </w:tcPr>
          <w:p w14:paraId="39FCF3E1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3824DE7F" w14:textId="21E89349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4320" w:type="dxa"/>
            <w:noWrap/>
          </w:tcPr>
          <w:p w14:paraId="79788D38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 xml:space="preserve">HR + </w:t>
            </w:r>
            <w:proofErr w:type="spellStart"/>
            <w:r w:rsidRPr="002F6F0A">
              <w:rPr>
                <w:rFonts w:cstheme="minorHAnsi"/>
                <w:sz w:val="20"/>
                <w:szCs w:val="20"/>
              </w:rPr>
              <w:t>magHR</w:t>
            </w:r>
            <w:proofErr w:type="spellEnd"/>
            <w:r w:rsidRPr="002F6F0A">
              <w:rPr>
                <w:rFonts w:cstheme="minorHAnsi"/>
                <w:sz w:val="20"/>
                <w:szCs w:val="20"/>
              </w:rPr>
              <w:t xml:space="preserve"> + ACC</w:t>
            </w:r>
          </w:p>
        </w:tc>
        <w:tc>
          <w:tcPr>
            <w:tcW w:w="1170" w:type="dxa"/>
            <w:noWrap/>
          </w:tcPr>
          <w:p w14:paraId="20CE8A71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97.18</w:t>
            </w:r>
          </w:p>
        </w:tc>
        <w:tc>
          <w:tcPr>
            <w:tcW w:w="990" w:type="dxa"/>
          </w:tcPr>
          <w:p w14:paraId="2EA1D683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94.83</w:t>
            </w:r>
          </w:p>
        </w:tc>
        <w:tc>
          <w:tcPr>
            <w:tcW w:w="985" w:type="dxa"/>
          </w:tcPr>
          <w:p w14:paraId="11AF21AE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92.93</w:t>
            </w:r>
          </w:p>
        </w:tc>
      </w:tr>
      <w:tr w:rsidR="00774563" w:rsidRPr="002F6F0A" w14:paraId="0A80C51A" w14:textId="77777777" w:rsidTr="000B375F">
        <w:trPr>
          <w:trHeight w:val="300"/>
        </w:trPr>
        <w:tc>
          <w:tcPr>
            <w:tcW w:w="1165" w:type="dxa"/>
            <w:vMerge/>
            <w:noWrap/>
            <w:hideMark/>
          </w:tcPr>
          <w:p w14:paraId="07AFBAE8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7BA1FA78" w14:textId="772002B1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4320" w:type="dxa"/>
            <w:noWrap/>
            <w:hideMark/>
          </w:tcPr>
          <w:p w14:paraId="1012C389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PPG + HR</w:t>
            </w:r>
          </w:p>
        </w:tc>
        <w:tc>
          <w:tcPr>
            <w:tcW w:w="1170" w:type="dxa"/>
            <w:noWrap/>
          </w:tcPr>
          <w:p w14:paraId="3AE40EA6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95.15</w:t>
            </w:r>
          </w:p>
        </w:tc>
        <w:tc>
          <w:tcPr>
            <w:tcW w:w="990" w:type="dxa"/>
          </w:tcPr>
          <w:p w14:paraId="5A12D2C4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95.00</w:t>
            </w:r>
          </w:p>
        </w:tc>
        <w:tc>
          <w:tcPr>
            <w:tcW w:w="985" w:type="dxa"/>
          </w:tcPr>
          <w:p w14:paraId="1F2C8897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85.22</w:t>
            </w:r>
          </w:p>
        </w:tc>
      </w:tr>
      <w:tr w:rsidR="00774563" w:rsidRPr="002F6F0A" w14:paraId="0647E363" w14:textId="77777777" w:rsidTr="000B375F">
        <w:trPr>
          <w:trHeight w:val="300"/>
        </w:trPr>
        <w:tc>
          <w:tcPr>
            <w:tcW w:w="1165" w:type="dxa"/>
            <w:vMerge/>
            <w:noWrap/>
            <w:hideMark/>
          </w:tcPr>
          <w:p w14:paraId="09162B6C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328C91D2" w14:textId="7D2C6FEB" w:rsidR="00774563" w:rsidRPr="00DC3C5B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4320" w:type="dxa"/>
            <w:noWrap/>
            <w:hideMark/>
          </w:tcPr>
          <w:p w14:paraId="55C2F8FC" w14:textId="77777777" w:rsidR="00774563" w:rsidRPr="002F6F0A" w:rsidRDefault="00774563" w:rsidP="0077456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rFonts w:cstheme="minorHAnsi"/>
                <w:sz w:val="20"/>
                <w:szCs w:val="20"/>
              </w:rPr>
              <w:t>PPG + HR + ACC</w:t>
            </w:r>
          </w:p>
        </w:tc>
        <w:tc>
          <w:tcPr>
            <w:tcW w:w="1170" w:type="dxa"/>
            <w:noWrap/>
          </w:tcPr>
          <w:p w14:paraId="33D6B144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96.29</w:t>
            </w:r>
          </w:p>
        </w:tc>
        <w:tc>
          <w:tcPr>
            <w:tcW w:w="990" w:type="dxa"/>
          </w:tcPr>
          <w:p w14:paraId="4E5B4FC0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93.79</w:t>
            </w:r>
          </w:p>
        </w:tc>
        <w:tc>
          <w:tcPr>
            <w:tcW w:w="985" w:type="dxa"/>
          </w:tcPr>
          <w:p w14:paraId="200F4E9F" w14:textId="77777777" w:rsidR="00774563" w:rsidRPr="002F6F0A" w:rsidRDefault="00774563" w:rsidP="0077456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89.40</w:t>
            </w:r>
          </w:p>
        </w:tc>
      </w:tr>
      <w:tr w:rsidR="00F75FD8" w:rsidRPr="002F6F0A" w14:paraId="79A08A1A" w14:textId="77777777" w:rsidTr="000B375F">
        <w:trPr>
          <w:trHeight w:val="300"/>
        </w:trPr>
        <w:tc>
          <w:tcPr>
            <w:tcW w:w="1165" w:type="dxa"/>
            <w:vMerge/>
            <w:noWrap/>
            <w:hideMark/>
          </w:tcPr>
          <w:p w14:paraId="0EEAF43B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6A835CD" w14:textId="0A1A2191" w:rsidR="00F75FD8" w:rsidRPr="00DC3C5B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DC3C5B">
              <w:rPr>
                <w:rFonts w:cstheme="minorHAnsi"/>
                <w:sz w:val="20"/>
                <w:szCs w:val="20"/>
              </w:rPr>
              <w:t>1</w:t>
            </w:r>
            <w:r w:rsidR="00774563" w:rsidRPr="00DC3C5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4320" w:type="dxa"/>
            <w:noWrap/>
            <w:hideMark/>
          </w:tcPr>
          <w:p w14:paraId="5E24E66B" w14:textId="77777777" w:rsidR="00F75FD8" w:rsidRPr="002F6F0A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2F6F0A">
              <w:rPr>
                <w:sz w:val="20"/>
                <w:szCs w:val="20"/>
              </w:rPr>
              <w:t xml:space="preserve">PPG + HR + ACC + </w:t>
            </w:r>
            <w:proofErr w:type="spellStart"/>
            <w:r w:rsidRPr="002F6F0A">
              <w:rPr>
                <w:sz w:val="20"/>
                <w:szCs w:val="20"/>
              </w:rPr>
              <w:t>magHR</w:t>
            </w:r>
            <w:proofErr w:type="spellEnd"/>
            <w:r w:rsidRPr="002F6F0A">
              <w:rPr>
                <w:sz w:val="20"/>
                <w:szCs w:val="20"/>
              </w:rPr>
              <w:t xml:space="preserve"> (best model)</w:t>
            </w:r>
          </w:p>
        </w:tc>
        <w:tc>
          <w:tcPr>
            <w:tcW w:w="1170" w:type="dxa"/>
            <w:noWrap/>
          </w:tcPr>
          <w:p w14:paraId="48A874C2" w14:textId="77777777" w:rsidR="00F75FD8" w:rsidRPr="005D7685" w:rsidRDefault="00F75FD8" w:rsidP="00DA72C3">
            <w:pPr>
              <w:rPr>
                <w:rFonts w:cstheme="minorHAnsi"/>
                <w:sz w:val="20"/>
                <w:szCs w:val="20"/>
              </w:rPr>
            </w:pPr>
            <w:r w:rsidRPr="005D7685">
              <w:rPr>
                <w:rFonts w:cstheme="minorHAnsi"/>
                <w:color w:val="000000"/>
                <w:sz w:val="20"/>
                <w:szCs w:val="20"/>
              </w:rPr>
              <w:t>97.68</w:t>
            </w:r>
          </w:p>
        </w:tc>
        <w:tc>
          <w:tcPr>
            <w:tcW w:w="990" w:type="dxa"/>
          </w:tcPr>
          <w:p w14:paraId="019400CF" w14:textId="77777777" w:rsidR="00F75FD8" w:rsidRPr="002F6F0A" w:rsidRDefault="00F75FD8" w:rsidP="00DA72C3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96.40</w:t>
            </w:r>
          </w:p>
        </w:tc>
        <w:tc>
          <w:tcPr>
            <w:tcW w:w="985" w:type="dxa"/>
          </w:tcPr>
          <w:p w14:paraId="25EFBFDF" w14:textId="77777777" w:rsidR="00F75FD8" w:rsidRPr="002F6F0A" w:rsidRDefault="00F75FD8" w:rsidP="00DA72C3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2F6F0A">
              <w:rPr>
                <w:rFonts w:cstheme="minorHAnsi"/>
                <w:color w:val="000000"/>
                <w:sz w:val="20"/>
                <w:szCs w:val="20"/>
              </w:rPr>
              <w:t>92.27</w:t>
            </w:r>
          </w:p>
        </w:tc>
      </w:tr>
    </w:tbl>
    <w:p w14:paraId="16B8B171" w14:textId="636436F5" w:rsidR="001C4AF9" w:rsidRDefault="001C4AF9">
      <w:pPr>
        <w:rPr>
          <w:sz w:val="20"/>
          <w:szCs w:val="20"/>
        </w:rPr>
      </w:pPr>
    </w:p>
    <w:p w14:paraId="49640842" w14:textId="77777777" w:rsidR="00750CC5" w:rsidRDefault="00750CC5" w:rsidP="00750CC5">
      <w:pPr>
        <w:jc w:val="center"/>
      </w:pPr>
      <w:r>
        <w:rPr>
          <w:noProof/>
        </w:rPr>
        <w:drawing>
          <wp:inline distT="0" distB="0" distL="0" distR="0" wp14:anchorId="44D7EA1F" wp14:editId="27A53111">
            <wp:extent cx="3657600" cy="3733442"/>
            <wp:effectExtent l="0" t="0" r="0" b="635"/>
            <wp:docPr id="129887769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73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DABE3" w14:textId="77777777" w:rsidR="00750CC5" w:rsidRDefault="00750CC5" w:rsidP="00750CC5">
      <w:r>
        <w:t xml:space="preserve">Figure S1. The enrollment information for the Pulsewatch clinical trial. </w:t>
      </w:r>
    </w:p>
    <w:p w14:paraId="32AD9CC5" w14:textId="77777777" w:rsidR="00750CC5" w:rsidRPr="002F6F0A" w:rsidRDefault="00750CC5">
      <w:pPr>
        <w:rPr>
          <w:sz w:val="20"/>
          <w:szCs w:val="20"/>
        </w:rPr>
      </w:pPr>
    </w:p>
    <w:p w14:paraId="3F7AE39A" w14:textId="77777777" w:rsidR="00750CC5" w:rsidRDefault="00750CC5" w:rsidP="00750CC5">
      <w:pPr>
        <w:jc w:val="center"/>
      </w:pPr>
      <w:r>
        <w:rPr>
          <w:noProof/>
        </w:rPr>
        <w:lastRenderedPageBreak/>
        <w:drawing>
          <wp:inline distT="0" distB="0" distL="0" distR="0" wp14:anchorId="37B344A3" wp14:editId="1B3DA9BB">
            <wp:extent cx="3657600" cy="2376110"/>
            <wp:effectExtent l="0" t="0" r="0" b="5715"/>
            <wp:docPr id="12415935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37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2A02F" w14:textId="2A68001F" w:rsidR="002F6F0A" w:rsidRPr="006F1363" w:rsidRDefault="00750CC5">
      <w:r>
        <w:t xml:space="preserve">Figure S2. The enrollment information for the Pulsewatch AF trial. </w:t>
      </w:r>
    </w:p>
    <w:p w14:paraId="1984016F" w14:textId="77777777" w:rsidR="006F1363" w:rsidRDefault="006F1363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 w:type="page"/>
      </w:r>
    </w:p>
    <w:p w14:paraId="73271D0F" w14:textId="72D96852" w:rsidR="002F6F0A" w:rsidRPr="009935AE" w:rsidRDefault="002F6F0A" w:rsidP="002F6F0A">
      <w:pPr>
        <w:rPr>
          <w:rFonts w:cstheme="minorHAnsi"/>
          <w:sz w:val="20"/>
          <w:szCs w:val="20"/>
        </w:rPr>
      </w:pPr>
      <w:r w:rsidRPr="009935AE">
        <w:rPr>
          <w:rFonts w:cstheme="minorHAnsi"/>
          <w:sz w:val="20"/>
          <w:szCs w:val="20"/>
        </w:rPr>
        <w:lastRenderedPageBreak/>
        <w:t>Table S</w:t>
      </w:r>
      <w:r w:rsidR="009935AE">
        <w:rPr>
          <w:rFonts w:cstheme="minorHAnsi"/>
          <w:sz w:val="20"/>
          <w:szCs w:val="20"/>
        </w:rPr>
        <w:t>4</w:t>
      </w:r>
      <w:r w:rsidRPr="009935AE">
        <w:rPr>
          <w:rFonts w:cstheme="minorHAnsi"/>
          <w:sz w:val="20"/>
          <w:szCs w:val="20"/>
        </w:rPr>
        <w:t xml:space="preserve">. Split of </w:t>
      </w:r>
      <w:r w:rsidR="00C17082">
        <w:rPr>
          <w:rFonts w:cstheme="minorHAnsi"/>
          <w:sz w:val="20"/>
          <w:szCs w:val="20"/>
        </w:rPr>
        <w:t xml:space="preserve">the </w:t>
      </w:r>
      <w:r w:rsidRPr="009935AE">
        <w:rPr>
          <w:rFonts w:cstheme="minorHAnsi"/>
          <w:sz w:val="20"/>
          <w:szCs w:val="20"/>
        </w:rPr>
        <w:t>Pulsewatch dataset based on number of segments in each arrhythmia.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8"/>
        <w:gridCol w:w="521"/>
        <w:gridCol w:w="773"/>
        <w:gridCol w:w="773"/>
        <w:gridCol w:w="672"/>
        <w:gridCol w:w="521"/>
        <w:gridCol w:w="773"/>
        <w:gridCol w:w="773"/>
        <w:gridCol w:w="672"/>
        <w:gridCol w:w="584"/>
        <w:gridCol w:w="867"/>
      </w:tblGrid>
      <w:tr w:rsidR="002F6F0A" w:rsidRPr="009935AE" w14:paraId="51419953" w14:textId="720352D2" w:rsidTr="00750CC5">
        <w:trPr>
          <w:jc w:val="center"/>
        </w:trPr>
        <w:tc>
          <w:tcPr>
            <w:tcW w:w="0" w:type="auto"/>
          </w:tcPr>
          <w:p w14:paraId="3E92B25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gridSpan w:val="4"/>
          </w:tcPr>
          <w:p w14:paraId="2156EC5B" w14:textId="7B30F32D" w:rsidR="002F6F0A" w:rsidRPr="009935AE" w:rsidRDefault="002F6F0A" w:rsidP="00C1708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Fold-1</w:t>
            </w:r>
          </w:p>
        </w:tc>
        <w:tc>
          <w:tcPr>
            <w:tcW w:w="0" w:type="auto"/>
            <w:gridSpan w:val="4"/>
          </w:tcPr>
          <w:p w14:paraId="1243E1FE" w14:textId="170C9CD1" w:rsidR="002F6F0A" w:rsidRPr="009935AE" w:rsidRDefault="002F6F0A" w:rsidP="00C1708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Fold-2</w:t>
            </w:r>
          </w:p>
        </w:tc>
        <w:tc>
          <w:tcPr>
            <w:tcW w:w="0" w:type="auto"/>
            <w:gridSpan w:val="2"/>
          </w:tcPr>
          <w:p w14:paraId="048D432B" w14:textId="1B68D7FA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Remaining NSR</w:t>
            </w:r>
          </w:p>
        </w:tc>
      </w:tr>
      <w:tr w:rsidR="002F6F0A" w:rsidRPr="009935AE" w14:paraId="304BDB51" w14:textId="3A568C48" w:rsidTr="00750CC5">
        <w:trPr>
          <w:jc w:val="center"/>
        </w:trPr>
        <w:tc>
          <w:tcPr>
            <w:tcW w:w="0" w:type="auto"/>
          </w:tcPr>
          <w:p w14:paraId="5CA3ED0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14:paraId="17C80FC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UID</w:t>
            </w:r>
          </w:p>
        </w:tc>
        <w:tc>
          <w:tcPr>
            <w:tcW w:w="0" w:type="auto"/>
            <w:tcBorders>
              <w:right w:val="nil"/>
            </w:tcBorders>
          </w:tcPr>
          <w:p w14:paraId="711181D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NSR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7AF9C7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AF</w:t>
            </w:r>
          </w:p>
        </w:tc>
        <w:tc>
          <w:tcPr>
            <w:tcW w:w="0" w:type="auto"/>
            <w:tcBorders>
              <w:left w:val="nil"/>
            </w:tcBorders>
          </w:tcPr>
          <w:p w14:paraId="3712E02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PAC/</w:t>
            </w:r>
          </w:p>
          <w:p w14:paraId="6A2DAD8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PVC</w:t>
            </w:r>
          </w:p>
        </w:tc>
        <w:tc>
          <w:tcPr>
            <w:tcW w:w="0" w:type="auto"/>
          </w:tcPr>
          <w:p w14:paraId="7566F5D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UID</w:t>
            </w:r>
          </w:p>
        </w:tc>
        <w:tc>
          <w:tcPr>
            <w:tcW w:w="0" w:type="auto"/>
            <w:tcBorders>
              <w:right w:val="nil"/>
            </w:tcBorders>
          </w:tcPr>
          <w:p w14:paraId="09F17B1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NSR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00B05B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AF</w:t>
            </w:r>
          </w:p>
        </w:tc>
        <w:tc>
          <w:tcPr>
            <w:tcW w:w="0" w:type="auto"/>
            <w:tcBorders>
              <w:left w:val="nil"/>
            </w:tcBorders>
          </w:tcPr>
          <w:p w14:paraId="11E7A68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PAC/</w:t>
            </w:r>
          </w:p>
          <w:p w14:paraId="7EEB9F5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PVC</w:t>
            </w:r>
          </w:p>
        </w:tc>
        <w:tc>
          <w:tcPr>
            <w:tcW w:w="0" w:type="auto"/>
          </w:tcPr>
          <w:p w14:paraId="29122D52" w14:textId="0527E1C4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UID</w:t>
            </w:r>
          </w:p>
        </w:tc>
        <w:tc>
          <w:tcPr>
            <w:tcW w:w="0" w:type="auto"/>
          </w:tcPr>
          <w:p w14:paraId="255080D2" w14:textId="5FE0AE74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NSR</w:t>
            </w:r>
          </w:p>
        </w:tc>
      </w:tr>
      <w:tr w:rsidR="002F6F0A" w:rsidRPr="009935AE" w14:paraId="1BCC3240" w14:textId="1C6AC9E3" w:rsidTr="00750CC5">
        <w:trPr>
          <w:jc w:val="center"/>
        </w:trPr>
        <w:tc>
          <w:tcPr>
            <w:tcW w:w="0" w:type="auto"/>
          </w:tcPr>
          <w:p w14:paraId="692973B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64808C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007</w:t>
            </w:r>
          </w:p>
        </w:tc>
        <w:tc>
          <w:tcPr>
            <w:tcW w:w="0" w:type="auto"/>
            <w:tcBorders>
              <w:right w:val="nil"/>
            </w:tcBorders>
          </w:tcPr>
          <w:p w14:paraId="4486362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BD7567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3F1E1D0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14D708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right w:val="nil"/>
            </w:tcBorders>
          </w:tcPr>
          <w:p w14:paraId="12E3186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D2CF39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30893BE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6B9B024C" w14:textId="68CE4D3E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003</w:t>
            </w:r>
          </w:p>
        </w:tc>
        <w:tc>
          <w:tcPr>
            <w:tcW w:w="0" w:type="auto"/>
          </w:tcPr>
          <w:p w14:paraId="47CFDBE3" w14:textId="7866B7C9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3,194</w:t>
            </w:r>
          </w:p>
        </w:tc>
      </w:tr>
      <w:tr w:rsidR="002F6F0A" w:rsidRPr="009935AE" w14:paraId="3209DE4D" w14:textId="0C3365D1" w:rsidTr="00750CC5">
        <w:trPr>
          <w:jc w:val="center"/>
        </w:trPr>
        <w:tc>
          <w:tcPr>
            <w:tcW w:w="0" w:type="auto"/>
          </w:tcPr>
          <w:p w14:paraId="03B07FD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525B20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022</w:t>
            </w:r>
          </w:p>
        </w:tc>
        <w:tc>
          <w:tcPr>
            <w:tcW w:w="0" w:type="auto"/>
            <w:tcBorders>
              <w:right w:val="nil"/>
            </w:tcBorders>
          </w:tcPr>
          <w:p w14:paraId="322BF1A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4,125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AE3595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EE75ED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D2E6CC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right w:val="nil"/>
            </w:tcBorders>
          </w:tcPr>
          <w:p w14:paraId="290F956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648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5E3C0E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1D6B222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581</w:t>
            </w:r>
          </w:p>
        </w:tc>
        <w:tc>
          <w:tcPr>
            <w:tcW w:w="0" w:type="auto"/>
          </w:tcPr>
          <w:p w14:paraId="799B6C54" w14:textId="04CF91DA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011</w:t>
            </w:r>
          </w:p>
        </w:tc>
        <w:tc>
          <w:tcPr>
            <w:tcW w:w="0" w:type="auto"/>
          </w:tcPr>
          <w:p w14:paraId="2AD5A7F1" w14:textId="4479ACB7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78</w:t>
            </w:r>
          </w:p>
        </w:tc>
      </w:tr>
      <w:tr w:rsidR="002F6F0A" w:rsidRPr="009935AE" w14:paraId="12FE07EA" w14:textId="6198980C" w:rsidTr="00750CC5">
        <w:trPr>
          <w:jc w:val="center"/>
        </w:trPr>
        <w:tc>
          <w:tcPr>
            <w:tcW w:w="0" w:type="auto"/>
          </w:tcPr>
          <w:p w14:paraId="3FA2094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64B232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024</w:t>
            </w:r>
          </w:p>
        </w:tc>
        <w:tc>
          <w:tcPr>
            <w:tcW w:w="0" w:type="auto"/>
            <w:tcBorders>
              <w:right w:val="nil"/>
            </w:tcBorders>
          </w:tcPr>
          <w:p w14:paraId="4B8FEBF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7,116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B5BBB3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392B1DE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4627F63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013</w:t>
            </w:r>
          </w:p>
        </w:tc>
        <w:tc>
          <w:tcPr>
            <w:tcW w:w="0" w:type="auto"/>
            <w:tcBorders>
              <w:right w:val="nil"/>
            </w:tcBorders>
          </w:tcPr>
          <w:p w14:paraId="061DBC7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7,284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DD4710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1A0027A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</w:tcPr>
          <w:p w14:paraId="0C0E9EF2" w14:textId="5A431BA4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012</w:t>
            </w:r>
          </w:p>
        </w:tc>
        <w:tc>
          <w:tcPr>
            <w:tcW w:w="0" w:type="auto"/>
          </w:tcPr>
          <w:p w14:paraId="360DF9D9" w14:textId="5B590693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2,706</w:t>
            </w:r>
          </w:p>
        </w:tc>
      </w:tr>
      <w:tr w:rsidR="002F6F0A" w:rsidRPr="009935AE" w14:paraId="1F203B62" w14:textId="5136CC7A" w:rsidTr="00750CC5">
        <w:trPr>
          <w:jc w:val="center"/>
        </w:trPr>
        <w:tc>
          <w:tcPr>
            <w:tcW w:w="0" w:type="auto"/>
          </w:tcPr>
          <w:p w14:paraId="3682521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094B53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026</w:t>
            </w:r>
          </w:p>
        </w:tc>
        <w:tc>
          <w:tcPr>
            <w:tcW w:w="0" w:type="auto"/>
            <w:tcBorders>
              <w:right w:val="nil"/>
            </w:tcBorders>
          </w:tcPr>
          <w:p w14:paraId="23F7FB6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B74A01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442F88D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6EA1C0A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017</w:t>
            </w:r>
          </w:p>
        </w:tc>
        <w:tc>
          <w:tcPr>
            <w:tcW w:w="0" w:type="auto"/>
            <w:tcBorders>
              <w:right w:val="nil"/>
            </w:tcBorders>
          </w:tcPr>
          <w:p w14:paraId="4E69908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2D96ED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170</w:t>
            </w:r>
          </w:p>
        </w:tc>
        <w:tc>
          <w:tcPr>
            <w:tcW w:w="0" w:type="auto"/>
            <w:tcBorders>
              <w:left w:val="nil"/>
            </w:tcBorders>
          </w:tcPr>
          <w:p w14:paraId="2A7D2C7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62904F71" w14:textId="3A225453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014</w:t>
            </w:r>
          </w:p>
        </w:tc>
        <w:tc>
          <w:tcPr>
            <w:tcW w:w="0" w:type="auto"/>
          </w:tcPr>
          <w:p w14:paraId="3E4F4B92" w14:textId="015E1B3C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2F6F0A" w:rsidRPr="009935AE" w14:paraId="104E7D41" w14:textId="0313056C" w:rsidTr="00750CC5">
        <w:trPr>
          <w:jc w:val="center"/>
        </w:trPr>
        <w:tc>
          <w:tcPr>
            <w:tcW w:w="0" w:type="auto"/>
          </w:tcPr>
          <w:p w14:paraId="3292EA2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92CD16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037</w:t>
            </w:r>
          </w:p>
        </w:tc>
        <w:tc>
          <w:tcPr>
            <w:tcW w:w="0" w:type="auto"/>
            <w:tcBorders>
              <w:right w:val="nil"/>
            </w:tcBorders>
          </w:tcPr>
          <w:p w14:paraId="576B097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688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057871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78E5EA7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2761067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021</w:t>
            </w:r>
          </w:p>
        </w:tc>
        <w:tc>
          <w:tcPr>
            <w:tcW w:w="0" w:type="auto"/>
            <w:tcBorders>
              <w:right w:val="nil"/>
            </w:tcBorders>
          </w:tcPr>
          <w:p w14:paraId="5042BDD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511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B7A493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0D58520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40FDF83B" w14:textId="40FB6C70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020</w:t>
            </w:r>
          </w:p>
        </w:tc>
        <w:tc>
          <w:tcPr>
            <w:tcW w:w="0" w:type="auto"/>
          </w:tcPr>
          <w:p w14:paraId="0BC3AA7F" w14:textId="58E7D3D9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  <w:r w:rsidR="00423B3C" w:rsidRPr="009935AE">
              <w:rPr>
                <w:rFonts w:cstheme="minorHAnsi"/>
                <w:sz w:val="20"/>
                <w:szCs w:val="20"/>
              </w:rPr>
              <w:t>,</w:t>
            </w:r>
            <w:r w:rsidRPr="009935AE">
              <w:rPr>
                <w:rFonts w:cstheme="minorHAnsi"/>
                <w:sz w:val="20"/>
                <w:szCs w:val="20"/>
              </w:rPr>
              <w:t>5</w:t>
            </w:r>
            <w:r w:rsidR="00423B3C" w:rsidRPr="009935AE">
              <w:rPr>
                <w:rFonts w:cstheme="minorHAnsi"/>
                <w:sz w:val="20"/>
                <w:szCs w:val="20"/>
              </w:rPr>
              <w:t>59</w:t>
            </w:r>
          </w:p>
        </w:tc>
      </w:tr>
      <w:tr w:rsidR="002F6F0A" w:rsidRPr="009935AE" w14:paraId="507D5112" w14:textId="6C708EB2" w:rsidTr="00750CC5">
        <w:trPr>
          <w:jc w:val="center"/>
        </w:trPr>
        <w:tc>
          <w:tcPr>
            <w:tcW w:w="0" w:type="auto"/>
          </w:tcPr>
          <w:p w14:paraId="2E27E36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4B4AE5F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039</w:t>
            </w:r>
          </w:p>
        </w:tc>
        <w:tc>
          <w:tcPr>
            <w:tcW w:w="0" w:type="auto"/>
            <w:tcBorders>
              <w:right w:val="nil"/>
            </w:tcBorders>
          </w:tcPr>
          <w:p w14:paraId="13660E6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3,567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D424F3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03E4EE3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09428B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028</w:t>
            </w:r>
          </w:p>
        </w:tc>
        <w:tc>
          <w:tcPr>
            <w:tcW w:w="0" w:type="auto"/>
            <w:tcBorders>
              <w:right w:val="nil"/>
            </w:tcBorders>
          </w:tcPr>
          <w:p w14:paraId="4EEA17A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3,463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599ECC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7D1CAF4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39A47544" w14:textId="06727488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027</w:t>
            </w:r>
          </w:p>
        </w:tc>
        <w:tc>
          <w:tcPr>
            <w:tcW w:w="0" w:type="auto"/>
          </w:tcPr>
          <w:p w14:paraId="351F3B37" w14:textId="50B70E4A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9,366</w:t>
            </w:r>
          </w:p>
        </w:tc>
      </w:tr>
      <w:tr w:rsidR="002F6F0A" w:rsidRPr="009935AE" w14:paraId="402F90B3" w14:textId="0A2F8194" w:rsidTr="00750CC5">
        <w:trPr>
          <w:jc w:val="center"/>
        </w:trPr>
        <w:tc>
          <w:tcPr>
            <w:tcW w:w="0" w:type="auto"/>
          </w:tcPr>
          <w:p w14:paraId="729BF96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64BACFE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042</w:t>
            </w:r>
          </w:p>
        </w:tc>
        <w:tc>
          <w:tcPr>
            <w:tcW w:w="0" w:type="auto"/>
            <w:tcBorders>
              <w:right w:val="nil"/>
            </w:tcBorders>
          </w:tcPr>
          <w:p w14:paraId="6DC6F72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505A23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442DC1D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A716FF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029</w:t>
            </w:r>
          </w:p>
        </w:tc>
        <w:tc>
          <w:tcPr>
            <w:tcW w:w="0" w:type="auto"/>
            <w:tcBorders>
              <w:right w:val="nil"/>
            </w:tcBorders>
          </w:tcPr>
          <w:p w14:paraId="5CE0B53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5,448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395B79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11B0A17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1,110</w:t>
            </w:r>
          </w:p>
        </w:tc>
        <w:tc>
          <w:tcPr>
            <w:tcW w:w="0" w:type="auto"/>
          </w:tcPr>
          <w:p w14:paraId="553B0824" w14:textId="03D08AA0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030</w:t>
            </w:r>
          </w:p>
        </w:tc>
        <w:tc>
          <w:tcPr>
            <w:tcW w:w="0" w:type="auto"/>
          </w:tcPr>
          <w:p w14:paraId="5B8AC103" w14:textId="19ABFA49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2,024</w:t>
            </w:r>
          </w:p>
        </w:tc>
      </w:tr>
      <w:tr w:rsidR="002F6F0A" w:rsidRPr="009935AE" w14:paraId="1A6591B8" w14:textId="751B7D68" w:rsidTr="00750CC5">
        <w:trPr>
          <w:jc w:val="center"/>
        </w:trPr>
        <w:tc>
          <w:tcPr>
            <w:tcW w:w="0" w:type="auto"/>
          </w:tcPr>
          <w:p w14:paraId="7BCEF28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4D3AF42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053</w:t>
            </w:r>
          </w:p>
        </w:tc>
        <w:tc>
          <w:tcPr>
            <w:tcW w:w="0" w:type="auto"/>
            <w:tcBorders>
              <w:right w:val="nil"/>
            </w:tcBorders>
          </w:tcPr>
          <w:p w14:paraId="69B5E84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3,506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29C5FF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4419F90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34</w:t>
            </w:r>
          </w:p>
        </w:tc>
        <w:tc>
          <w:tcPr>
            <w:tcW w:w="0" w:type="auto"/>
          </w:tcPr>
          <w:p w14:paraId="3373057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038</w:t>
            </w:r>
          </w:p>
        </w:tc>
        <w:tc>
          <w:tcPr>
            <w:tcW w:w="0" w:type="auto"/>
            <w:tcBorders>
              <w:right w:val="nil"/>
            </w:tcBorders>
          </w:tcPr>
          <w:p w14:paraId="5EA49B9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272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BF2AE8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81E386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228</w:t>
            </w:r>
          </w:p>
        </w:tc>
        <w:tc>
          <w:tcPr>
            <w:tcW w:w="0" w:type="auto"/>
          </w:tcPr>
          <w:p w14:paraId="20EC3886" w14:textId="5D07F6A2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035</w:t>
            </w:r>
          </w:p>
        </w:tc>
        <w:tc>
          <w:tcPr>
            <w:tcW w:w="0" w:type="auto"/>
          </w:tcPr>
          <w:p w14:paraId="3AA6FF82" w14:textId="683A6F56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110</w:t>
            </w:r>
          </w:p>
        </w:tc>
      </w:tr>
      <w:tr w:rsidR="002F6F0A" w:rsidRPr="009935AE" w14:paraId="1A1916A7" w14:textId="33A4FA77" w:rsidTr="00750CC5">
        <w:trPr>
          <w:jc w:val="center"/>
        </w:trPr>
        <w:tc>
          <w:tcPr>
            <w:tcW w:w="0" w:type="auto"/>
          </w:tcPr>
          <w:p w14:paraId="4594075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5AE9DFE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054</w:t>
            </w:r>
          </w:p>
        </w:tc>
        <w:tc>
          <w:tcPr>
            <w:tcW w:w="0" w:type="auto"/>
            <w:tcBorders>
              <w:right w:val="nil"/>
            </w:tcBorders>
          </w:tcPr>
          <w:p w14:paraId="5940931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192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D56B25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2204922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635</w:t>
            </w:r>
          </w:p>
        </w:tc>
        <w:tc>
          <w:tcPr>
            <w:tcW w:w="0" w:type="auto"/>
          </w:tcPr>
          <w:p w14:paraId="246837F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045</w:t>
            </w:r>
          </w:p>
        </w:tc>
        <w:tc>
          <w:tcPr>
            <w:tcW w:w="0" w:type="auto"/>
            <w:tcBorders>
              <w:right w:val="nil"/>
            </w:tcBorders>
          </w:tcPr>
          <w:p w14:paraId="4D36D47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2,950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B82CB9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73C9A70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106</w:t>
            </w:r>
          </w:p>
        </w:tc>
        <w:tc>
          <w:tcPr>
            <w:tcW w:w="0" w:type="auto"/>
          </w:tcPr>
          <w:p w14:paraId="5E24860B" w14:textId="47252D05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036</w:t>
            </w:r>
          </w:p>
        </w:tc>
        <w:tc>
          <w:tcPr>
            <w:tcW w:w="0" w:type="auto"/>
          </w:tcPr>
          <w:p w14:paraId="5B2971B5" w14:textId="75AD8E58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4,520</w:t>
            </w:r>
          </w:p>
        </w:tc>
      </w:tr>
      <w:tr w:rsidR="002F6F0A" w:rsidRPr="009935AE" w14:paraId="02B7DE7A" w14:textId="5FFC1BB9" w:rsidTr="00750CC5">
        <w:trPr>
          <w:jc w:val="center"/>
        </w:trPr>
        <w:tc>
          <w:tcPr>
            <w:tcW w:w="0" w:type="auto"/>
          </w:tcPr>
          <w:p w14:paraId="4F86C22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7FD463C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057</w:t>
            </w:r>
          </w:p>
        </w:tc>
        <w:tc>
          <w:tcPr>
            <w:tcW w:w="0" w:type="auto"/>
            <w:tcBorders>
              <w:right w:val="nil"/>
            </w:tcBorders>
          </w:tcPr>
          <w:p w14:paraId="1204E04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5,077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601CB79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48BB233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4E430A9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052</w:t>
            </w:r>
          </w:p>
        </w:tc>
        <w:tc>
          <w:tcPr>
            <w:tcW w:w="0" w:type="auto"/>
            <w:tcBorders>
              <w:right w:val="nil"/>
            </w:tcBorders>
          </w:tcPr>
          <w:p w14:paraId="7CFAF8C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1,568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3260E8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2607579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1B83E7B" w14:textId="2DAD60BF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041</w:t>
            </w:r>
          </w:p>
        </w:tc>
        <w:tc>
          <w:tcPr>
            <w:tcW w:w="0" w:type="auto"/>
          </w:tcPr>
          <w:p w14:paraId="65C0626B" w14:textId="1E3ABF48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1,253</w:t>
            </w:r>
          </w:p>
        </w:tc>
      </w:tr>
      <w:tr w:rsidR="002F6F0A" w:rsidRPr="009935AE" w14:paraId="47CB8B9E" w14:textId="208C9763" w:rsidTr="00750CC5">
        <w:trPr>
          <w:jc w:val="center"/>
        </w:trPr>
        <w:tc>
          <w:tcPr>
            <w:tcW w:w="0" w:type="auto"/>
          </w:tcPr>
          <w:p w14:paraId="62DE9EA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1179263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064</w:t>
            </w:r>
          </w:p>
        </w:tc>
        <w:tc>
          <w:tcPr>
            <w:tcW w:w="0" w:type="auto"/>
            <w:tcBorders>
              <w:right w:val="nil"/>
            </w:tcBorders>
          </w:tcPr>
          <w:p w14:paraId="6FBBE9A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3,625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6FF145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2BD214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3CB1A2E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068</w:t>
            </w:r>
          </w:p>
        </w:tc>
        <w:tc>
          <w:tcPr>
            <w:tcW w:w="0" w:type="auto"/>
            <w:tcBorders>
              <w:right w:val="nil"/>
            </w:tcBorders>
          </w:tcPr>
          <w:p w14:paraId="05C3BED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3,135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17D94D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09C4390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14:paraId="2FAD4D9D" w14:textId="34C1D525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044</w:t>
            </w:r>
          </w:p>
        </w:tc>
        <w:tc>
          <w:tcPr>
            <w:tcW w:w="0" w:type="auto"/>
          </w:tcPr>
          <w:p w14:paraId="4C9875C0" w14:textId="31FC65B2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738</w:t>
            </w:r>
          </w:p>
        </w:tc>
      </w:tr>
      <w:tr w:rsidR="002F6F0A" w:rsidRPr="009935AE" w14:paraId="55ECADE8" w14:textId="0FEA16DA" w:rsidTr="00750CC5">
        <w:trPr>
          <w:jc w:val="center"/>
        </w:trPr>
        <w:tc>
          <w:tcPr>
            <w:tcW w:w="0" w:type="auto"/>
          </w:tcPr>
          <w:p w14:paraId="66B8055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3CB1A56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069</w:t>
            </w:r>
          </w:p>
        </w:tc>
        <w:tc>
          <w:tcPr>
            <w:tcW w:w="0" w:type="auto"/>
            <w:tcBorders>
              <w:right w:val="nil"/>
            </w:tcBorders>
          </w:tcPr>
          <w:p w14:paraId="0622851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434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558405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5A9D91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6FF964A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070</w:t>
            </w:r>
          </w:p>
        </w:tc>
        <w:tc>
          <w:tcPr>
            <w:tcW w:w="0" w:type="auto"/>
            <w:tcBorders>
              <w:right w:val="nil"/>
            </w:tcBorders>
          </w:tcPr>
          <w:p w14:paraId="4D98123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809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DFFD25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3A36732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D70C783" w14:textId="0E3CE48D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047</w:t>
            </w:r>
          </w:p>
        </w:tc>
        <w:tc>
          <w:tcPr>
            <w:tcW w:w="0" w:type="auto"/>
          </w:tcPr>
          <w:p w14:paraId="227B6358" w14:textId="4EC8E3A1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1,320</w:t>
            </w:r>
          </w:p>
        </w:tc>
      </w:tr>
      <w:tr w:rsidR="002F6F0A" w:rsidRPr="009935AE" w14:paraId="3F58F5EB" w14:textId="729ED8A5" w:rsidTr="00750CC5">
        <w:trPr>
          <w:jc w:val="center"/>
        </w:trPr>
        <w:tc>
          <w:tcPr>
            <w:tcW w:w="0" w:type="auto"/>
          </w:tcPr>
          <w:p w14:paraId="73D8781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5284104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080</w:t>
            </w:r>
          </w:p>
        </w:tc>
        <w:tc>
          <w:tcPr>
            <w:tcW w:w="0" w:type="auto"/>
            <w:tcBorders>
              <w:right w:val="nil"/>
            </w:tcBorders>
          </w:tcPr>
          <w:p w14:paraId="2F7057D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6,357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E7B9B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6BCC61B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193</w:t>
            </w:r>
          </w:p>
        </w:tc>
        <w:tc>
          <w:tcPr>
            <w:tcW w:w="0" w:type="auto"/>
          </w:tcPr>
          <w:p w14:paraId="1ACCB6B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073</w:t>
            </w:r>
          </w:p>
        </w:tc>
        <w:tc>
          <w:tcPr>
            <w:tcW w:w="0" w:type="auto"/>
            <w:tcBorders>
              <w:right w:val="nil"/>
            </w:tcBorders>
          </w:tcPr>
          <w:p w14:paraId="3A8973A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2,066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6268ED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043427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14:paraId="2E420290" w14:textId="440D9115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049</w:t>
            </w:r>
          </w:p>
        </w:tc>
        <w:tc>
          <w:tcPr>
            <w:tcW w:w="0" w:type="auto"/>
          </w:tcPr>
          <w:p w14:paraId="52EA1C30" w14:textId="0BD1735B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1,542</w:t>
            </w:r>
          </w:p>
        </w:tc>
      </w:tr>
      <w:tr w:rsidR="002F6F0A" w:rsidRPr="009935AE" w14:paraId="06E3B1D2" w14:textId="7A484D27" w:rsidTr="00750CC5">
        <w:trPr>
          <w:jc w:val="center"/>
        </w:trPr>
        <w:tc>
          <w:tcPr>
            <w:tcW w:w="0" w:type="auto"/>
          </w:tcPr>
          <w:p w14:paraId="52DEFE6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14:paraId="4FD3956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089</w:t>
            </w:r>
          </w:p>
        </w:tc>
        <w:tc>
          <w:tcPr>
            <w:tcW w:w="0" w:type="auto"/>
            <w:tcBorders>
              <w:right w:val="nil"/>
            </w:tcBorders>
          </w:tcPr>
          <w:p w14:paraId="0318842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E92111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24A7CD6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547E90B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075</w:t>
            </w:r>
          </w:p>
        </w:tc>
        <w:tc>
          <w:tcPr>
            <w:tcW w:w="0" w:type="auto"/>
            <w:tcBorders>
              <w:right w:val="nil"/>
            </w:tcBorders>
          </w:tcPr>
          <w:p w14:paraId="1681FF0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196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421FE9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nil"/>
            </w:tcBorders>
          </w:tcPr>
          <w:p w14:paraId="772FFC0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2,110</w:t>
            </w:r>
          </w:p>
        </w:tc>
        <w:tc>
          <w:tcPr>
            <w:tcW w:w="0" w:type="auto"/>
          </w:tcPr>
          <w:p w14:paraId="1A50BEB8" w14:textId="5D9AED54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050</w:t>
            </w:r>
          </w:p>
        </w:tc>
        <w:tc>
          <w:tcPr>
            <w:tcW w:w="0" w:type="auto"/>
          </w:tcPr>
          <w:p w14:paraId="42C4CAB4" w14:textId="556D3717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2F6F0A" w:rsidRPr="009935AE" w14:paraId="1B797DBA" w14:textId="12A126D9" w:rsidTr="00750CC5">
        <w:trPr>
          <w:jc w:val="center"/>
        </w:trPr>
        <w:tc>
          <w:tcPr>
            <w:tcW w:w="0" w:type="auto"/>
          </w:tcPr>
          <w:p w14:paraId="682977B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14:paraId="19E28AB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090</w:t>
            </w:r>
          </w:p>
        </w:tc>
        <w:tc>
          <w:tcPr>
            <w:tcW w:w="0" w:type="auto"/>
            <w:tcBorders>
              <w:right w:val="nil"/>
            </w:tcBorders>
          </w:tcPr>
          <w:p w14:paraId="22EF484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1,979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0B5549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77AFB8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241109C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078</w:t>
            </w:r>
          </w:p>
        </w:tc>
        <w:tc>
          <w:tcPr>
            <w:tcW w:w="0" w:type="auto"/>
            <w:tcBorders>
              <w:right w:val="nil"/>
            </w:tcBorders>
          </w:tcPr>
          <w:p w14:paraId="3CB0913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5,332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CC01C8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114868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7C4DC600" w14:textId="5AD74E74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055</w:t>
            </w:r>
          </w:p>
        </w:tc>
        <w:tc>
          <w:tcPr>
            <w:tcW w:w="0" w:type="auto"/>
          </w:tcPr>
          <w:p w14:paraId="4B5C02F0" w14:textId="17C8A4AB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80</w:t>
            </w:r>
          </w:p>
        </w:tc>
      </w:tr>
      <w:tr w:rsidR="002F6F0A" w:rsidRPr="009935AE" w14:paraId="239ED6DD" w14:textId="23E97C31" w:rsidTr="00750CC5">
        <w:trPr>
          <w:jc w:val="center"/>
        </w:trPr>
        <w:tc>
          <w:tcPr>
            <w:tcW w:w="0" w:type="auto"/>
          </w:tcPr>
          <w:p w14:paraId="1ED9012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14:paraId="060DA13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093</w:t>
            </w:r>
          </w:p>
        </w:tc>
        <w:tc>
          <w:tcPr>
            <w:tcW w:w="0" w:type="auto"/>
            <w:tcBorders>
              <w:right w:val="nil"/>
            </w:tcBorders>
          </w:tcPr>
          <w:p w14:paraId="53EF6ED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37CD5A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071C1D9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800</w:t>
            </w:r>
          </w:p>
        </w:tc>
        <w:tc>
          <w:tcPr>
            <w:tcW w:w="0" w:type="auto"/>
          </w:tcPr>
          <w:p w14:paraId="5CA7E1C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086</w:t>
            </w:r>
          </w:p>
        </w:tc>
        <w:tc>
          <w:tcPr>
            <w:tcW w:w="0" w:type="auto"/>
            <w:tcBorders>
              <w:right w:val="nil"/>
            </w:tcBorders>
          </w:tcPr>
          <w:p w14:paraId="2F8C6FE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9AE7D2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7604723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67</w:t>
            </w:r>
          </w:p>
        </w:tc>
        <w:tc>
          <w:tcPr>
            <w:tcW w:w="0" w:type="auto"/>
          </w:tcPr>
          <w:p w14:paraId="18181494" w14:textId="3F21A16E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056</w:t>
            </w:r>
          </w:p>
        </w:tc>
        <w:tc>
          <w:tcPr>
            <w:tcW w:w="0" w:type="auto"/>
          </w:tcPr>
          <w:p w14:paraId="4F4E36D2" w14:textId="52DEE02A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60</w:t>
            </w:r>
          </w:p>
        </w:tc>
      </w:tr>
      <w:tr w:rsidR="002F6F0A" w:rsidRPr="009935AE" w14:paraId="233960A8" w14:textId="0699FA06" w:rsidTr="00750CC5">
        <w:trPr>
          <w:jc w:val="center"/>
        </w:trPr>
        <w:tc>
          <w:tcPr>
            <w:tcW w:w="0" w:type="auto"/>
          </w:tcPr>
          <w:p w14:paraId="1FA5B45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14:paraId="3303BE6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right w:val="nil"/>
            </w:tcBorders>
          </w:tcPr>
          <w:p w14:paraId="31AC3EA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7EB455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7D0ADF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7BAECAD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087</w:t>
            </w:r>
          </w:p>
        </w:tc>
        <w:tc>
          <w:tcPr>
            <w:tcW w:w="0" w:type="auto"/>
            <w:tcBorders>
              <w:right w:val="nil"/>
            </w:tcBorders>
          </w:tcPr>
          <w:p w14:paraId="7BA9CDA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C43C7F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0F5AA35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43351D4A" w14:textId="64182304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058</w:t>
            </w:r>
          </w:p>
        </w:tc>
        <w:tc>
          <w:tcPr>
            <w:tcW w:w="0" w:type="auto"/>
          </w:tcPr>
          <w:p w14:paraId="5C196296" w14:textId="7D4311B1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1,305</w:t>
            </w:r>
          </w:p>
        </w:tc>
      </w:tr>
      <w:tr w:rsidR="002F6F0A" w:rsidRPr="009935AE" w14:paraId="45E97A45" w14:textId="54E80D5A" w:rsidTr="00750CC5">
        <w:trPr>
          <w:jc w:val="center"/>
        </w:trPr>
        <w:tc>
          <w:tcPr>
            <w:tcW w:w="0" w:type="auto"/>
          </w:tcPr>
          <w:p w14:paraId="6B3DBFE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14:paraId="3AF80DE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right w:val="nil"/>
            </w:tcBorders>
          </w:tcPr>
          <w:p w14:paraId="593B5DF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590CC4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left w:val="nil"/>
            </w:tcBorders>
          </w:tcPr>
          <w:p w14:paraId="2EF8DFA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261</w:t>
            </w:r>
          </w:p>
        </w:tc>
        <w:tc>
          <w:tcPr>
            <w:tcW w:w="0" w:type="auto"/>
          </w:tcPr>
          <w:p w14:paraId="1CA92E8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right w:val="nil"/>
            </w:tcBorders>
          </w:tcPr>
          <w:p w14:paraId="216A227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FB8347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58C2D81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1,485</w:t>
            </w:r>
          </w:p>
        </w:tc>
        <w:tc>
          <w:tcPr>
            <w:tcW w:w="0" w:type="auto"/>
          </w:tcPr>
          <w:p w14:paraId="1D4FCEA0" w14:textId="5AF86EA9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063</w:t>
            </w:r>
          </w:p>
        </w:tc>
        <w:tc>
          <w:tcPr>
            <w:tcW w:w="0" w:type="auto"/>
          </w:tcPr>
          <w:p w14:paraId="65550F02" w14:textId="110AB6E1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1,377</w:t>
            </w:r>
          </w:p>
        </w:tc>
      </w:tr>
      <w:tr w:rsidR="002F6F0A" w:rsidRPr="009935AE" w14:paraId="506E1645" w14:textId="0B2DAD5A" w:rsidTr="00750CC5">
        <w:trPr>
          <w:jc w:val="center"/>
        </w:trPr>
        <w:tc>
          <w:tcPr>
            <w:tcW w:w="0" w:type="auto"/>
          </w:tcPr>
          <w:p w14:paraId="2904899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14:paraId="2E1EA47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right w:val="nil"/>
            </w:tcBorders>
          </w:tcPr>
          <w:p w14:paraId="68976D4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448EC2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4C9965F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4,668</w:t>
            </w:r>
          </w:p>
        </w:tc>
        <w:tc>
          <w:tcPr>
            <w:tcW w:w="0" w:type="auto"/>
          </w:tcPr>
          <w:p w14:paraId="33E8C87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right w:val="nil"/>
            </w:tcBorders>
          </w:tcPr>
          <w:p w14:paraId="045F1EA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5,480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027A09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1B48BC5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524</w:t>
            </w:r>
          </w:p>
        </w:tc>
        <w:tc>
          <w:tcPr>
            <w:tcW w:w="0" w:type="auto"/>
          </w:tcPr>
          <w:p w14:paraId="0B3C6D1A" w14:textId="4E762F2D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074</w:t>
            </w:r>
          </w:p>
        </w:tc>
        <w:tc>
          <w:tcPr>
            <w:tcW w:w="0" w:type="auto"/>
          </w:tcPr>
          <w:p w14:paraId="725FFF34" w14:textId="296AF246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2F6F0A" w:rsidRPr="009935AE" w14:paraId="29510BB4" w14:textId="67CE5FDB" w:rsidTr="00750CC5">
        <w:trPr>
          <w:jc w:val="center"/>
        </w:trPr>
        <w:tc>
          <w:tcPr>
            <w:tcW w:w="0" w:type="auto"/>
          </w:tcPr>
          <w:p w14:paraId="2A59258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14:paraId="3901FC1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right w:val="nil"/>
            </w:tcBorders>
          </w:tcPr>
          <w:p w14:paraId="1C31F4B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3853CC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6979C8F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14:paraId="0020167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301</w:t>
            </w:r>
          </w:p>
        </w:tc>
        <w:tc>
          <w:tcPr>
            <w:tcW w:w="0" w:type="auto"/>
            <w:tcBorders>
              <w:right w:val="nil"/>
            </w:tcBorders>
          </w:tcPr>
          <w:p w14:paraId="6A0B499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E132F0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nil"/>
            </w:tcBorders>
          </w:tcPr>
          <w:p w14:paraId="5100DDF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2941B5F1" w14:textId="707ADD72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077</w:t>
            </w:r>
          </w:p>
        </w:tc>
        <w:tc>
          <w:tcPr>
            <w:tcW w:w="0" w:type="auto"/>
          </w:tcPr>
          <w:p w14:paraId="73403909" w14:textId="631687B7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2,722</w:t>
            </w:r>
          </w:p>
        </w:tc>
      </w:tr>
      <w:tr w:rsidR="002F6F0A" w:rsidRPr="009935AE" w14:paraId="47B9BB48" w14:textId="01D8FE5E" w:rsidTr="00750CC5">
        <w:trPr>
          <w:jc w:val="center"/>
        </w:trPr>
        <w:tc>
          <w:tcPr>
            <w:tcW w:w="0" w:type="auto"/>
          </w:tcPr>
          <w:p w14:paraId="253AB53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5847852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305</w:t>
            </w:r>
          </w:p>
        </w:tc>
        <w:tc>
          <w:tcPr>
            <w:tcW w:w="0" w:type="auto"/>
            <w:tcBorders>
              <w:right w:val="nil"/>
            </w:tcBorders>
          </w:tcPr>
          <w:p w14:paraId="4ACC188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2D5304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nil"/>
            </w:tcBorders>
          </w:tcPr>
          <w:p w14:paraId="17AA1A1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73B6C4D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302</w:t>
            </w:r>
          </w:p>
        </w:tc>
        <w:tc>
          <w:tcPr>
            <w:tcW w:w="0" w:type="auto"/>
            <w:tcBorders>
              <w:right w:val="nil"/>
            </w:tcBorders>
          </w:tcPr>
          <w:p w14:paraId="45AA043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671382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nil"/>
            </w:tcBorders>
          </w:tcPr>
          <w:p w14:paraId="60841F8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30943F59" w14:textId="22E55F32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083</w:t>
            </w:r>
          </w:p>
        </w:tc>
        <w:tc>
          <w:tcPr>
            <w:tcW w:w="0" w:type="auto"/>
          </w:tcPr>
          <w:p w14:paraId="7CA3056E" w14:textId="65FE923D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78</w:t>
            </w:r>
          </w:p>
        </w:tc>
      </w:tr>
      <w:tr w:rsidR="002F6F0A" w:rsidRPr="009935AE" w14:paraId="1B07F8EA" w14:textId="15145064" w:rsidTr="00750CC5">
        <w:trPr>
          <w:jc w:val="center"/>
        </w:trPr>
        <w:tc>
          <w:tcPr>
            <w:tcW w:w="0" w:type="auto"/>
          </w:tcPr>
          <w:p w14:paraId="3B52991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6AC6E7D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310</w:t>
            </w:r>
          </w:p>
        </w:tc>
        <w:tc>
          <w:tcPr>
            <w:tcW w:w="0" w:type="auto"/>
            <w:tcBorders>
              <w:right w:val="nil"/>
            </w:tcBorders>
          </w:tcPr>
          <w:p w14:paraId="6BB8BB3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F3B32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nil"/>
            </w:tcBorders>
          </w:tcPr>
          <w:p w14:paraId="282CCE9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59FE2E2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306</w:t>
            </w:r>
          </w:p>
        </w:tc>
        <w:tc>
          <w:tcPr>
            <w:tcW w:w="0" w:type="auto"/>
            <w:tcBorders>
              <w:right w:val="nil"/>
            </w:tcBorders>
          </w:tcPr>
          <w:p w14:paraId="073D69F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A16A30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nil"/>
            </w:tcBorders>
          </w:tcPr>
          <w:p w14:paraId="3179719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6EDE8DCF" w14:textId="679DC4A8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084</w:t>
            </w:r>
          </w:p>
        </w:tc>
        <w:tc>
          <w:tcPr>
            <w:tcW w:w="0" w:type="auto"/>
          </w:tcPr>
          <w:p w14:paraId="475CC772" w14:textId="7261573C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3,781</w:t>
            </w:r>
          </w:p>
        </w:tc>
      </w:tr>
      <w:tr w:rsidR="002F6F0A" w:rsidRPr="009935AE" w14:paraId="484A4120" w14:textId="4D5C4651" w:rsidTr="00750CC5">
        <w:trPr>
          <w:jc w:val="center"/>
        </w:trPr>
        <w:tc>
          <w:tcPr>
            <w:tcW w:w="0" w:type="auto"/>
          </w:tcPr>
          <w:p w14:paraId="1BE4E5E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14:paraId="3755826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318</w:t>
            </w:r>
          </w:p>
        </w:tc>
        <w:tc>
          <w:tcPr>
            <w:tcW w:w="0" w:type="auto"/>
            <w:tcBorders>
              <w:right w:val="nil"/>
            </w:tcBorders>
          </w:tcPr>
          <w:p w14:paraId="6679547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7A9E39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nil"/>
            </w:tcBorders>
          </w:tcPr>
          <w:p w14:paraId="2B8C346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3CC4120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307</w:t>
            </w:r>
          </w:p>
        </w:tc>
        <w:tc>
          <w:tcPr>
            <w:tcW w:w="0" w:type="auto"/>
            <w:tcBorders>
              <w:right w:val="nil"/>
            </w:tcBorders>
          </w:tcPr>
          <w:p w14:paraId="48F3E3D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F77A3E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left w:val="nil"/>
            </w:tcBorders>
          </w:tcPr>
          <w:p w14:paraId="3BD728F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0E85E000" w14:textId="7885B6EA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088</w:t>
            </w:r>
          </w:p>
        </w:tc>
        <w:tc>
          <w:tcPr>
            <w:tcW w:w="0" w:type="auto"/>
          </w:tcPr>
          <w:p w14:paraId="68026C76" w14:textId="1B5C9E3F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1,644</w:t>
            </w:r>
          </w:p>
        </w:tc>
      </w:tr>
      <w:tr w:rsidR="002F6F0A" w:rsidRPr="009935AE" w14:paraId="20682B28" w14:textId="4007DF4E" w:rsidTr="00750CC5">
        <w:trPr>
          <w:jc w:val="center"/>
        </w:trPr>
        <w:tc>
          <w:tcPr>
            <w:tcW w:w="0" w:type="auto"/>
          </w:tcPr>
          <w:p w14:paraId="63B13C7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14:paraId="2169AB4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320</w:t>
            </w:r>
          </w:p>
        </w:tc>
        <w:tc>
          <w:tcPr>
            <w:tcW w:w="0" w:type="auto"/>
            <w:tcBorders>
              <w:right w:val="nil"/>
            </w:tcBorders>
          </w:tcPr>
          <w:p w14:paraId="6DDB800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8CC6FB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nil"/>
            </w:tcBorders>
          </w:tcPr>
          <w:p w14:paraId="75E6255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1932F8A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311</w:t>
            </w:r>
          </w:p>
        </w:tc>
        <w:tc>
          <w:tcPr>
            <w:tcW w:w="0" w:type="auto"/>
            <w:tcBorders>
              <w:right w:val="nil"/>
            </w:tcBorders>
          </w:tcPr>
          <w:p w14:paraId="537A29A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09D101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left w:val="nil"/>
            </w:tcBorders>
          </w:tcPr>
          <w:p w14:paraId="747DFD3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2DA00E72" w14:textId="4FA0C4DD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091</w:t>
            </w:r>
          </w:p>
        </w:tc>
        <w:tc>
          <w:tcPr>
            <w:tcW w:w="0" w:type="auto"/>
          </w:tcPr>
          <w:p w14:paraId="090E9785" w14:textId="4B2F9DB2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1,253</w:t>
            </w:r>
          </w:p>
        </w:tc>
      </w:tr>
      <w:tr w:rsidR="002F6F0A" w:rsidRPr="009935AE" w14:paraId="7F166770" w14:textId="0FD7772D" w:rsidTr="00750CC5">
        <w:trPr>
          <w:jc w:val="center"/>
        </w:trPr>
        <w:tc>
          <w:tcPr>
            <w:tcW w:w="0" w:type="auto"/>
          </w:tcPr>
          <w:p w14:paraId="574C60E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</w:tcPr>
          <w:p w14:paraId="282DEFF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321</w:t>
            </w:r>
          </w:p>
        </w:tc>
        <w:tc>
          <w:tcPr>
            <w:tcW w:w="0" w:type="auto"/>
            <w:tcBorders>
              <w:right w:val="nil"/>
            </w:tcBorders>
          </w:tcPr>
          <w:p w14:paraId="055C524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1CCCBA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left w:val="nil"/>
            </w:tcBorders>
          </w:tcPr>
          <w:p w14:paraId="68AC998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408BD40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312</w:t>
            </w:r>
          </w:p>
        </w:tc>
        <w:tc>
          <w:tcPr>
            <w:tcW w:w="0" w:type="auto"/>
            <w:tcBorders>
              <w:right w:val="nil"/>
            </w:tcBorders>
          </w:tcPr>
          <w:p w14:paraId="4F51B22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C2DA44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nil"/>
            </w:tcBorders>
          </w:tcPr>
          <w:p w14:paraId="4E03B3D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509D57E5" w14:textId="37BF008F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094</w:t>
            </w:r>
          </w:p>
        </w:tc>
        <w:tc>
          <w:tcPr>
            <w:tcW w:w="0" w:type="auto"/>
          </w:tcPr>
          <w:p w14:paraId="5803B31E" w14:textId="69770D3C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109</w:t>
            </w:r>
          </w:p>
        </w:tc>
      </w:tr>
      <w:tr w:rsidR="002F6F0A" w:rsidRPr="009935AE" w14:paraId="10F8CA8C" w14:textId="20FB6177" w:rsidTr="00750CC5">
        <w:trPr>
          <w:jc w:val="center"/>
        </w:trPr>
        <w:tc>
          <w:tcPr>
            <w:tcW w:w="0" w:type="auto"/>
          </w:tcPr>
          <w:p w14:paraId="198B1FF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</w:tcPr>
          <w:p w14:paraId="0955E5F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322</w:t>
            </w:r>
          </w:p>
        </w:tc>
        <w:tc>
          <w:tcPr>
            <w:tcW w:w="0" w:type="auto"/>
            <w:tcBorders>
              <w:right w:val="nil"/>
            </w:tcBorders>
          </w:tcPr>
          <w:p w14:paraId="3F6477D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C56730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nil"/>
            </w:tcBorders>
          </w:tcPr>
          <w:p w14:paraId="6B86EFE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32ADC15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319</w:t>
            </w:r>
          </w:p>
        </w:tc>
        <w:tc>
          <w:tcPr>
            <w:tcW w:w="0" w:type="auto"/>
            <w:tcBorders>
              <w:right w:val="nil"/>
            </w:tcBorders>
          </w:tcPr>
          <w:p w14:paraId="4EDEF36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A2CBD9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nil"/>
            </w:tcBorders>
          </w:tcPr>
          <w:p w14:paraId="0172176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5A5F66AE" w14:textId="50DDA03E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098</w:t>
            </w:r>
          </w:p>
        </w:tc>
        <w:tc>
          <w:tcPr>
            <w:tcW w:w="0" w:type="auto"/>
          </w:tcPr>
          <w:p w14:paraId="66D6C45B" w14:textId="1A7FFBCE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82</w:t>
            </w:r>
          </w:p>
        </w:tc>
      </w:tr>
      <w:tr w:rsidR="002F6F0A" w:rsidRPr="009935AE" w14:paraId="79654F5A" w14:textId="5837C4C1" w:rsidTr="00750CC5">
        <w:trPr>
          <w:jc w:val="center"/>
        </w:trPr>
        <w:tc>
          <w:tcPr>
            <w:tcW w:w="0" w:type="auto"/>
          </w:tcPr>
          <w:p w14:paraId="337F279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301DA85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right w:val="nil"/>
            </w:tcBorders>
          </w:tcPr>
          <w:p w14:paraId="7CCF54A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8EF5A5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left w:val="nil"/>
            </w:tcBorders>
          </w:tcPr>
          <w:p w14:paraId="516A227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6FB8D4B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324</w:t>
            </w:r>
          </w:p>
        </w:tc>
        <w:tc>
          <w:tcPr>
            <w:tcW w:w="0" w:type="auto"/>
            <w:tcBorders>
              <w:right w:val="nil"/>
            </w:tcBorders>
          </w:tcPr>
          <w:p w14:paraId="20C4839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DF9D48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nil"/>
            </w:tcBorders>
          </w:tcPr>
          <w:p w14:paraId="645A5B1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3D312C69" w14:textId="7E88A8AD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099</w:t>
            </w:r>
          </w:p>
        </w:tc>
        <w:tc>
          <w:tcPr>
            <w:tcW w:w="0" w:type="auto"/>
          </w:tcPr>
          <w:p w14:paraId="6E83F6F4" w14:textId="7CC18216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3,374</w:t>
            </w:r>
          </w:p>
        </w:tc>
      </w:tr>
      <w:tr w:rsidR="002F6F0A" w:rsidRPr="009935AE" w14:paraId="04EEB9B0" w14:textId="57A5DC7C" w:rsidTr="00750CC5">
        <w:trPr>
          <w:jc w:val="center"/>
        </w:trPr>
        <w:tc>
          <w:tcPr>
            <w:tcW w:w="0" w:type="auto"/>
          </w:tcPr>
          <w:p w14:paraId="3EA2334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</w:tcPr>
          <w:p w14:paraId="6F95B66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405</w:t>
            </w:r>
          </w:p>
        </w:tc>
        <w:tc>
          <w:tcPr>
            <w:tcW w:w="0" w:type="auto"/>
            <w:tcBorders>
              <w:right w:val="nil"/>
            </w:tcBorders>
          </w:tcPr>
          <w:p w14:paraId="5D83938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BBFF45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406</w:t>
            </w:r>
          </w:p>
        </w:tc>
        <w:tc>
          <w:tcPr>
            <w:tcW w:w="0" w:type="auto"/>
            <w:tcBorders>
              <w:left w:val="nil"/>
            </w:tcBorders>
          </w:tcPr>
          <w:p w14:paraId="2E0E8ED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7F89CB8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327</w:t>
            </w:r>
          </w:p>
        </w:tc>
        <w:tc>
          <w:tcPr>
            <w:tcW w:w="0" w:type="auto"/>
            <w:tcBorders>
              <w:right w:val="nil"/>
            </w:tcBorders>
          </w:tcPr>
          <w:p w14:paraId="6450FD1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209298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</w:tcBorders>
          </w:tcPr>
          <w:p w14:paraId="048BDEC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60DE35CD" w14:textId="635E44AE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101</w:t>
            </w:r>
          </w:p>
        </w:tc>
        <w:tc>
          <w:tcPr>
            <w:tcW w:w="0" w:type="auto"/>
          </w:tcPr>
          <w:p w14:paraId="110865FA" w14:textId="2E93D514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476</w:t>
            </w:r>
          </w:p>
        </w:tc>
      </w:tr>
      <w:tr w:rsidR="002F6F0A" w:rsidRPr="009935AE" w14:paraId="2848930D" w14:textId="0A3CF500" w:rsidTr="00750CC5">
        <w:trPr>
          <w:jc w:val="center"/>
        </w:trPr>
        <w:tc>
          <w:tcPr>
            <w:tcW w:w="0" w:type="auto"/>
          </w:tcPr>
          <w:p w14:paraId="5556414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</w:tcPr>
          <w:p w14:paraId="6913C87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408</w:t>
            </w:r>
          </w:p>
        </w:tc>
        <w:tc>
          <w:tcPr>
            <w:tcW w:w="0" w:type="auto"/>
            <w:tcBorders>
              <w:right w:val="nil"/>
            </w:tcBorders>
          </w:tcPr>
          <w:p w14:paraId="36FE5E7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864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77BB26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left w:val="nil"/>
            </w:tcBorders>
          </w:tcPr>
          <w:p w14:paraId="3F78272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</w:tcPr>
          <w:p w14:paraId="7F84030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329</w:t>
            </w:r>
          </w:p>
        </w:tc>
        <w:tc>
          <w:tcPr>
            <w:tcW w:w="0" w:type="auto"/>
            <w:tcBorders>
              <w:right w:val="nil"/>
            </w:tcBorders>
          </w:tcPr>
          <w:p w14:paraId="0674EBE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E8BA88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nil"/>
            </w:tcBorders>
          </w:tcPr>
          <w:p w14:paraId="5ECE380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1C1408FD" w14:textId="6CA09B5E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106</w:t>
            </w:r>
          </w:p>
        </w:tc>
        <w:tc>
          <w:tcPr>
            <w:tcW w:w="0" w:type="auto"/>
          </w:tcPr>
          <w:p w14:paraId="5F8FB7EC" w14:textId="7425DC3A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531</w:t>
            </w:r>
          </w:p>
        </w:tc>
      </w:tr>
      <w:tr w:rsidR="002F6F0A" w:rsidRPr="009935AE" w14:paraId="52BC32CA" w14:textId="278FB80C" w:rsidTr="00750CC5">
        <w:trPr>
          <w:jc w:val="center"/>
        </w:trPr>
        <w:tc>
          <w:tcPr>
            <w:tcW w:w="0" w:type="auto"/>
          </w:tcPr>
          <w:p w14:paraId="033E352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14:paraId="04894A4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409</w:t>
            </w:r>
          </w:p>
        </w:tc>
        <w:tc>
          <w:tcPr>
            <w:tcW w:w="0" w:type="auto"/>
            <w:tcBorders>
              <w:right w:val="nil"/>
            </w:tcBorders>
          </w:tcPr>
          <w:p w14:paraId="21F308A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9F68A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584</w:t>
            </w:r>
          </w:p>
        </w:tc>
        <w:tc>
          <w:tcPr>
            <w:tcW w:w="0" w:type="auto"/>
            <w:tcBorders>
              <w:left w:val="nil"/>
            </w:tcBorders>
          </w:tcPr>
          <w:p w14:paraId="157F1E5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48BB798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402</w:t>
            </w:r>
          </w:p>
        </w:tc>
        <w:tc>
          <w:tcPr>
            <w:tcW w:w="0" w:type="auto"/>
            <w:tcBorders>
              <w:right w:val="nil"/>
            </w:tcBorders>
          </w:tcPr>
          <w:p w14:paraId="5B32460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2B4BCF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2,213</w:t>
            </w:r>
          </w:p>
        </w:tc>
        <w:tc>
          <w:tcPr>
            <w:tcW w:w="0" w:type="auto"/>
            <w:tcBorders>
              <w:left w:val="nil"/>
            </w:tcBorders>
          </w:tcPr>
          <w:p w14:paraId="5AC1AAA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52264252" w14:textId="7281B09F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109</w:t>
            </w:r>
          </w:p>
        </w:tc>
        <w:tc>
          <w:tcPr>
            <w:tcW w:w="0" w:type="auto"/>
          </w:tcPr>
          <w:p w14:paraId="4F9459A2" w14:textId="14FDA968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615</w:t>
            </w:r>
          </w:p>
        </w:tc>
      </w:tr>
      <w:tr w:rsidR="002F6F0A" w:rsidRPr="009935AE" w14:paraId="7563F412" w14:textId="093F7B50" w:rsidTr="00750CC5">
        <w:trPr>
          <w:jc w:val="center"/>
        </w:trPr>
        <w:tc>
          <w:tcPr>
            <w:tcW w:w="0" w:type="auto"/>
          </w:tcPr>
          <w:p w14:paraId="18F547B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</w:tcPr>
          <w:p w14:paraId="14CD63F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413</w:t>
            </w:r>
          </w:p>
        </w:tc>
        <w:tc>
          <w:tcPr>
            <w:tcW w:w="0" w:type="auto"/>
            <w:tcBorders>
              <w:right w:val="nil"/>
            </w:tcBorders>
          </w:tcPr>
          <w:p w14:paraId="2680D9D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830EDA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4,804</w:t>
            </w:r>
          </w:p>
        </w:tc>
        <w:tc>
          <w:tcPr>
            <w:tcW w:w="0" w:type="auto"/>
            <w:tcBorders>
              <w:left w:val="nil"/>
            </w:tcBorders>
          </w:tcPr>
          <w:p w14:paraId="481A31D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2FF760A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406</w:t>
            </w:r>
          </w:p>
        </w:tc>
        <w:tc>
          <w:tcPr>
            <w:tcW w:w="0" w:type="auto"/>
            <w:tcBorders>
              <w:right w:val="nil"/>
            </w:tcBorders>
          </w:tcPr>
          <w:p w14:paraId="40437BB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7EE439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1,902</w:t>
            </w:r>
          </w:p>
        </w:tc>
        <w:tc>
          <w:tcPr>
            <w:tcW w:w="0" w:type="auto"/>
            <w:tcBorders>
              <w:left w:val="nil"/>
            </w:tcBorders>
          </w:tcPr>
          <w:p w14:paraId="0AA4F55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2A7EC3B3" w14:textId="140FD351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111</w:t>
            </w:r>
          </w:p>
        </w:tc>
        <w:tc>
          <w:tcPr>
            <w:tcW w:w="0" w:type="auto"/>
          </w:tcPr>
          <w:p w14:paraId="636A6F45" w14:textId="37444285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109</w:t>
            </w:r>
          </w:p>
        </w:tc>
      </w:tr>
      <w:tr w:rsidR="002F6F0A" w:rsidRPr="009935AE" w14:paraId="5ED3A37C" w14:textId="053BA7A6" w:rsidTr="00750CC5">
        <w:trPr>
          <w:jc w:val="center"/>
        </w:trPr>
        <w:tc>
          <w:tcPr>
            <w:tcW w:w="0" w:type="auto"/>
          </w:tcPr>
          <w:p w14:paraId="169759F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14:paraId="4763234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415</w:t>
            </w:r>
          </w:p>
        </w:tc>
        <w:tc>
          <w:tcPr>
            <w:tcW w:w="0" w:type="auto"/>
            <w:tcBorders>
              <w:right w:val="nil"/>
            </w:tcBorders>
          </w:tcPr>
          <w:p w14:paraId="414D771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53DEA9C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1,955</w:t>
            </w:r>
          </w:p>
        </w:tc>
        <w:tc>
          <w:tcPr>
            <w:tcW w:w="0" w:type="auto"/>
            <w:tcBorders>
              <w:left w:val="nil"/>
            </w:tcBorders>
          </w:tcPr>
          <w:p w14:paraId="20255F1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54BDB69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407</w:t>
            </w:r>
          </w:p>
        </w:tc>
        <w:tc>
          <w:tcPr>
            <w:tcW w:w="0" w:type="auto"/>
            <w:tcBorders>
              <w:right w:val="nil"/>
            </w:tcBorders>
          </w:tcPr>
          <w:p w14:paraId="0D13AD4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6EA78F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166</w:t>
            </w:r>
          </w:p>
        </w:tc>
        <w:tc>
          <w:tcPr>
            <w:tcW w:w="0" w:type="auto"/>
            <w:tcBorders>
              <w:left w:val="nil"/>
            </w:tcBorders>
          </w:tcPr>
          <w:p w14:paraId="2C30951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4750EA5D" w14:textId="629F3DDB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118</w:t>
            </w:r>
          </w:p>
        </w:tc>
        <w:tc>
          <w:tcPr>
            <w:tcW w:w="0" w:type="auto"/>
          </w:tcPr>
          <w:p w14:paraId="5C9B4F43" w14:textId="26A890B0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3,550</w:t>
            </w:r>
          </w:p>
        </w:tc>
      </w:tr>
      <w:tr w:rsidR="002F6F0A" w:rsidRPr="009935AE" w14:paraId="074B19F8" w14:textId="4D3CB3E0" w:rsidTr="00750CC5">
        <w:trPr>
          <w:jc w:val="center"/>
        </w:trPr>
        <w:tc>
          <w:tcPr>
            <w:tcW w:w="0" w:type="auto"/>
          </w:tcPr>
          <w:p w14:paraId="7833C4F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33</w:t>
            </w:r>
          </w:p>
        </w:tc>
        <w:tc>
          <w:tcPr>
            <w:tcW w:w="0" w:type="auto"/>
          </w:tcPr>
          <w:p w14:paraId="7518B17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416</w:t>
            </w:r>
          </w:p>
        </w:tc>
        <w:tc>
          <w:tcPr>
            <w:tcW w:w="0" w:type="auto"/>
            <w:tcBorders>
              <w:right w:val="nil"/>
            </w:tcBorders>
          </w:tcPr>
          <w:p w14:paraId="4F5D0BCE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F9AB52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762</w:t>
            </w:r>
          </w:p>
        </w:tc>
        <w:tc>
          <w:tcPr>
            <w:tcW w:w="0" w:type="auto"/>
            <w:tcBorders>
              <w:left w:val="nil"/>
            </w:tcBorders>
          </w:tcPr>
          <w:p w14:paraId="2D237DE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45A26C6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410</w:t>
            </w:r>
          </w:p>
        </w:tc>
        <w:tc>
          <w:tcPr>
            <w:tcW w:w="0" w:type="auto"/>
            <w:tcBorders>
              <w:right w:val="nil"/>
            </w:tcBorders>
          </w:tcPr>
          <w:p w14:paraId="0326531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04E436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3,525</w:t>
            </w:r>
          </w:p>
        </w:tc>
        <w:tc>
          <w:tcPr>
            <w:tcW w:w="0" w:type="auto"/>
            <w:tcBorders>
              <w:left w:val="nil"/>
            </w:tcBorders>
          </w:tcPr>
          <w:p w14:paraId="057C295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3D395F3B" w14:textId="3944E324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119</w:t>
            </w:r>
          </w:p>
        </w:tc>
        <w:tc>
          <w:tcPr>
            <w:tcW w:w="0" w:type="auto"/>
          </w:tcPr>
          <w:p w14:paraId="2CCD7FDA" w14:textId="64D4126A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2F6F0A" w:rsidRPr="009935AE" w14:paraId="4182A154" w14:textId="62AEA21D" w:rsidTr="00750CC5">
        <w:trPr>
          <w:jc w:val="center"/>
        </w:trPr>
        <w:tc>
          <w:tcPr>
            <w:tcW w:w="0" w:type="auto"/>
          </w:tcPr>
          <w:p w14:paraId="6730026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34</w:t>
            </w:r>
          </w:p>
        </w:tc>
        <w:tc>
          <w:tcPr>
            <w:tcW w:w="0" w:type="auto"/>
          </w:tcPr>
          <w:p w14:paraId="37D8216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419</w:t>
            </w:r>
          </w:p>
        </w:tc>
        <w:tc>
          <w:tcPr>
            <w:tcW w:w="0" w:type="auto"/>
            <w:tcBorders>
              <w:right w:val="nil"/>
            </w:tcBorders>
          </w:tcPr>
          <w:p w14:paraId="7987126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1,383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DDB233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1,491</w:t>
            </w:r>
          </w:p>
        </w:tc>
        <w:tc>
          <w:tcPr>
            <w:tcW w:w="0" w:type="auto"/>
            <w:tcBorders>
              <w:left w:val="nil"/>
            </w:tcBorders>
          </w:tcPr>
          <w:p w14:paraId="6AE398D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</w:tcPr>
          <w:p w14:paraId="386AC34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414</w:t>
            </w:r>
          </w:p>
        </w:tc>
        <w:tc>
          <w:tcPr>
            <w:tcW w:w="0" w:type="auto"/>
            <w:tcBorders>
              <w:right w:val="nil"/>
            </w:tcBorders>
          </w:tcPr>
          <w:p w14:paraId="72D3232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8F7B81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2,004</w:t>
            </w:r>
          </w:p>
        </w:tc>
        <w:tc>
          <w:tcPr>
            <w:tcW w:w="0" w:type="auto"/>
            <w:tcBorders>
              <w:left w:val="nil"/>
            </w:tcBorders>
          </w:tcPr>
          <w:p w14:paraId="425E94E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7833B5AF" w14:textId="2268A858" w:rsidR="002F6F0A" w:rsidRPr="009935AE" w:rsidRDefault="00CA556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325</w:t>
            </w:r>
          </w:p>
        </w:tc>
        <w:tc>
          <w:tcPr>
            <w:tcW w:w="0" w:type="auto"/>
          </w:tcPr>
          <w:p w14:paraId="608E1D28" w14:textId="62D9CF05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14</w:t>
            </w:r>
          </w:p>
        </w:tc>
      </w:tr>
      <w:tr w:rsidR="002F6F0A" w:rsidRPr="009935AE" w14:paraId="5D0F5174" w14:textId="47017394" w:rsidTr="00750CC5">
        <w:trPr>
          <w:jc w:val="center"/>
        </w:trPr>
        <w:tc>
          <w:tcPr>
            <w:tcW w:w="0" w:type="auto"/>
          </w:tcPr>
          <w:p w14:paraId="4B73FDB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0" w:type="auto"/>
          </w:tcPr>
          <w:p w14:paraId="3BD8318A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422</w:t>
            </w:r>
          </w:p>
        </w:tc>
        <w:tc>
          <w:tcPr>
            <w:tcW w:w="0" w:type="auto"/>
            <w:tcBorders>
              <w:right w:val="nil"/>
            </w:tcBorders>
          </w:tcPr>
          <w:p w14:paraId="6FF1447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5DD429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left w:val="nil"/>
            </w:tcBorders>
          </w:tcPr>
          <w:p w14:paraId="6450199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6FF23F9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420</w:t>
            </w:r>
          </w:p>
        </w:tc>
        <w:tc>
          <w:tcPr>
            <w:tcW w:w="0" w:type="auto"/>
            <w:tcBorders>
              <w:right w:val="nil"/>
            </w:tcBorders>
          </w:tcPr>
          <w:p w14:paraId="3B7E9B9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3239C9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165</w:t>
            </w:r>
          </w:p>
        </w:tc>
        <w:tc>
          <w:tcPr>
            <w:tcW w:w="0" w:type="auto"/>
            <w:tcBorders>
              <w:left w:val="nil"/>
            </w:tcBorders>
          </w:tcPr>
          <w:p w14:paraId="083B113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63E3ACFC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1DBBCBC3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F6F0A" w:rsidRPr="009935AE" w14:paraId="3F43998D" w14:textId="4884A6E5" w:rsidTr="00750CC5">
        <w:trPr>
          <w:jc w:val="center"/>
        </w:trPr>
        <w:tc>
          <w:tcPr>
            <w:tcW w:w="0" w:type="auto"/>
          </w:tcPr>
          <w:p w14:paraId="2FB4B90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36</w:t>
            </w:r>
          </w:p>
        </w:tc>
        <w:tc>
          <w:tcPr>
            <w:tcW w:w="0" w:type="auto"/>
          </w:tcPr>
          <w:p w14:paraId="432A3F2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423</w:t>
            </w:r>
          </w:p>
        </w:tc>
        <w:tc>
          <w:tcPr>
            <w:tcW w:w="0" w:type="auto"/>
            <w:tcBorders>
              <w:right w:val="nil"/>
            </w:tcBorders>
          </w:tcPr>
          <w:p w14:paraId="46C62C5D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BA0BA2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1,459</w:t>
            </w:r>
          </w:p>
        </w:tc>
        <w:tc>
          <w:tcPr>
            <w:tcW w:w="0" w:type="auto"/>
            <w:tcBorders>
              <w:left w:val="nil"/>
            </w:tcBorders>
          </w:tcPr>
          <w:p w14:paraId="2012909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03418E3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421</w:t>
            </w:r>
          </w:p>
        </w:tc>
        <w:tc>
          <w:tcPr>
            <w:tcW w:w="0" w:type="auto"/>
            <w:tcBorders>
              <w:right w:val="nil"/>
            </w:tcBorders>
          </w:tcPr>
          <w:p w14:paraId="04FA28B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BF84EDF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2,016</w:t>
            </w:r>
          </w:p>
        </w:tc>
        <w:tc>
          <w:tcPr>
            <w:tcW w:w="0" w:type="auto"/>
            <w:tcBorders>
              <w:left w:val="nil"/>
            </w:tcBorders>
          </w:tcPr>
          <w:p w14:paraId="4FF68470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/</w:t>
            </w:r>
          </w:p>
        </w:tc>
        <w:tc>
          <w:tcPr>
            <w:tcW w:w="0" w:type="auto"/>
          </w:tcPr>
          <w:p w14:paraId="5B4AD17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4037BBB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2F6F0A" w:rsidRPr="009935AE" w14:paraId="5B9AD063" w14:textId="34AE74EC" w:rsidTr="00750CC5">
        <w:trPr>
          <w:jc w:val="center"/>
        </w:trPr>
        <w:tc>
          <w:tcPr>
            <w:tcW w:w="0" w:type="auto"/>
          </w:tcPr>
          <w:p w14:paraId="1F66998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Total</w:t>
            </w:r>
          </w:p>
        </w:tc>
        <w:tc>
          <w:tcPr>
            <w:tcW w:w="0" w:type="auto"/>
          </w:tcPr>
          <w:p w14:paraId="3E1BB73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484F97A9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39,356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307A0576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12,265</w:t>
            </w:r>
          </w:p>
        </w:tc>
        <w:tc>
          <w:tcPr>
            <w:tcW w:w="0" w:type="auto"/>
            <w:tcBorders>
              <w:left w:val="nil"/>
            </w:tcBorders>
          </w:tcPr>
          <w:p w14:paraId="54305C41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6,697</w:t>
            </w:r>
          </w:p>
        </w:tc>
        <w:tc>
          <w:tcPr>
            <w:tcW w:w="0" w:type="auto"/>
          </w:tcPr>
          <w:p w14:paraId="5E500207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nil"/>
            </w:tcBorders>
          </w:tcPr>
          <w:p w14:paraId="3E6AAD45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39,363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D860B08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12,290</w:t>
            </w:r>
          </w:p>
        </w:tc>
        <w:tc>
          <w:tcPr>
            <w:tcW w:w="0" w:type="auto"/>
            <w:tcBorders>
              <w:left w:val="nil"/>
            </w:tcBorders>
          </w:tcPr>
          <w:p w14:paraId="3A61F904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6,342</w:t>
            </w:r>
          </w:p>
        </w:tc>
        <w:tc>
          <w:tcPr>
            <w:tcW w:w="0" w:type="auto"/>
          </w:tcPr>
          <w:p w14:paraId="3A5CB642" w14:textId="77777777" w:rsidR="002F6F0A" w:rsidRPr="009935AE" w:rsidRDefault="002F6F0A" w:rsidP="00DA72C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</w:tcPr>
          <w:p w14:paraId="23C86039" w14:textId="54871EF1" w:rsidR="002F6F0A" w:rsidRPr="009935AE" w:rsidRDefault="00423B3C" w:rsidP="00DA72C3">
            <w:pPr>
              <w:rPr>
                <w:rFonts w:cstheme="minorHAnsi"/>
                <w:sz w:val="20"/>
                <w:szCs w:val="20"/>
              </w:rPr>
            </w:pPr>
            <w:r w:rsidRPr="009935AE">
              <w:rPr>
                <w:rFonts w:cstheme="minorHAnsi"/>
                <w:sz w:val="20"/>
                <w:szCs w:val="20"/>
              </w:rPr>
              <w:t>50,591</w:t>
            </w:r>
          </w:p>
        </w:tc>
      </w:tr>
    </w:tbl>
    <w:p w14:paraId="5D39602C" w14:textId="77777777" w:rsidR="002F6F0A" w:rsidRPr="009935AE" w:rsidRDefault="002F6F0A" w:rsidP="002F6F0A">
      <w:pPr>
        <w:rPr>
          <w:rFonts w:cstheme="minorHAnsi"/>
          <w:sz w:val="20"/>
          <w:szCs w:val="20"/>
        </w:rPr>
      </w:pPr>
    </w:p>
    <w:p w14:paraId="0F8D8936" w14:textId="77777777" w:rsidR="006F1363" w:rsidRDefault="006F1363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br w:type="page"/>
      </w:r>
    </w:p>
    <w:p w14:paraId="39B81894" w14:textId="7837CBAC" w:rsidR="00E53BF2" w:rsidRPr="00E53BF2" w:rsidRDefault="00E53BF2" w:rsidP="00E53BF2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lastRenderedPageBreak/>
        <w:t>Table S5. Recording numbers of the randomly s</w:t>
      </w:r>
      <w:r w:rsidRPr="00E53BF2">
        <w:rPr>
          <w:rFonts w:cstheme="minorHAnsi"/>
          <w:sz w:val="20"/>
          <w:szCs w:val="20"/>
        </w:rPr>
        <w:t xml:space="preserve">elected subject </w:t>
      </w:r>
      <w:r>
        <w:rPr>
          <w:rFonts w:cstheme="minorHAnsi"/>
          <w:sz w:val="20"/>
          <w:szCs w:val="20"/>
        </w:rPr>
        <w:t>in the external</w:t>
      </w:r>
      <w:r w:rsidRPr="00E53BF2">
        <w:rPr>
          <w:rFonts w:cstheme="minorHAnsi"/>
          <w:sz w:val="20"/>
          <w:szCs w:val="20"/>
        </w:rPr>
        <w:t xml:space="preserve"> MIMIC</w:t>
      </w:r>
      <w:r>
        <w:rPr>
          <w:rFonts w:cstheme="minorHAnsi"/>
          <w:sz w:val="20"/>
          <w:szCs w:val="20"/>
        </w:rPr>
        <w:t>-</w:t>
      </w:r>
      <w:r w:rsidRPr="00E53BF2">
        <w:rPr>
          <w:rFonts w:cstheme="minorHAnsi"/>
          <w:sz w:val="20"/>
          <w:szCs w:val="20"/>
        </w:rPr>
        <w:t>III</w:t>
      </w:r>
      <w:r>
        <w:rPr>
          <w:rFonts w:cstheme="minorHAnsi"/>
          <w:sz w:val="20"/>
          <w:szCs w:val="20"/>
        </w:rPr>
        <w:t xml:space="preserve"> dataset</w:t>
      </w:r>
      <w:r w:rsidRPr="00E53BF2">
        <w:rPr>
          <w:rFonts w:cstheme="minorHAnsi"/>
          <w:sz w:val="20"/>
          <w:szCs w:val="20"/>
        </w:rPr>
        <w:t>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8"/>
        <w:gridCol w:w="2321"/>
      </w:tblGrid>
      <w:tr w:rsidR="00E53BF2" w:rsidRPr="00E53BF2" w14:paraId="13E00D39" w14:textId="77777777" w:rsidTr="00E53BF2">
        <w:trPr>
          <w:tblHeader/>
          <w:tblCellSpacing w:w="15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6693ABF9" w14:textId="77777777" w:rsidR="00E53BF2" w:rsidRPr="00E53BF2" w:rsidRDefault="00E53BF2" w:rsidP="00E53BF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Subject Index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A3950DD" w14:textId="77777777" w:rsidR="00E53BF2" w:rsidRPr="00E53BF2" w:rsidRDefault="00E53BF2" w:rsidP="00E53BF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Subject ID in MIMIC III</w:t>
            </w:r>
          </w:p>
        </w:tc>
      </w:tr>
      <w:tr w:rsidR="00E53BF2" w:rsidRPr="00E53BF2" w14:paraId="528BB203" w14:textId="77777777" w:rsidTr="00A8798F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67FC81" w14:textId="77777777" w:rsidR="00E53BF2" w:rsidRPr="00E53BF2" w:rsidRDefault="00E53BF2" w:rsidP="00E53BF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AF1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14EAE90" w14:textId="6466C944" w:rsidR="00E53BF2" w:rsidRPr="00E53BF2" w:rsidRDefault="00A8798F" w:rsidP="00E53BF2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A8798F">
              <w:rPr>
                <w:rFonts w:cstheme="minorHAnsi"/>
                <w:sz w:val="20"/>
                <w:szCs w:val="20"/>
              </w:rPr>
              <w:t>p000946-2120-05-14-08-08</w:t>
            </w:r>
          </w:p>
        </w:tc>
      </w:tr>
      <w:tr w:rsidR="00A8798F" w:rsidRPr="00E53BF2" w14:paraId="0D70DDE1" w14:textId="77777777" w:rsidTr="00A8798F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3905EA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AF2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AA4C045" w14:textId="07F7E3F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p075796-2198-07-25-23-40</w:t>
            </w:r>
          </w:p>
        </w:tc>
      </w:tr>
      <w:tr w:rsidR="00A8798F" w:rsidRPr="00E53BF2" w14:paraId="4FEB2F24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4F520" w14:textId="2BFF7B4D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AF3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78CCEED" w14:textId="305A9A91" w:rsidR="00A8798F" w:rsidRPr="00E53BF2" w:rsidRDefault="008F1D2E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8F1D2E">
              <w:rPr>
                <w:rFonts w:cstheme="minorHAnsi"/>
                <w:sz w:val="20"/>
                <w:szCs w:val="20"/>
              </w:rPr>
              <w:t>p022954-2136-02-29-17-52</w:t>
            </w:r>
          </w:p>
        </w:tc>
      </w:tr>
      <w:tr w:rsidR="00A8798F" w:rsidRPr="00E53BF2" w14:paraId="37CE902E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4B24F" w14:textId="4D3657A3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AF4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4F096E05" w14:textId="791D00A8" w:rsidR="00A8798F" w:rsidRPr="00E53BF2" w:rsidRDefault="008F1D2E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8F1D2E">
              <w:rPr>
                <w:rFonts w:cstheme="minorHAnsi"/>
                <w:sz w:val="20"/>
                <w:szCs w:val="20"/>
              </w:rPr>
              <w:t>p025117-2202-03-15-20-28</w:t>
            </w:r>
          </w:p>
        </w:tc>
      </w:tr>
      <w:tr w:rsidR="00A8798F" w:rsidRPr="00E53BF2" w14:paraId="738DED30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32F268" w14:textId="2F1FA731" w:rsidR="00A8798F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AF5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D8A73EB" w14:textId="1DA0D46B" w:rsidR="00A8798F" w:rsidRPr="00E53BF2" w:rsidRDefault="008F1D2E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p026377-2111-11-17-16-46</w:t>
            </w:r>
          </w:p>
        </w:tc>
      </w:tr>
      <w:tr w:rsidR="00A8798F" w:rsidRPr="00E53BF2" w14:paraId="7F179CA0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DFCA6CD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NSR1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2097EACE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p004829-2103-08-30-21-52</w:t>
            </w:r>
          </w:p>
        </w:tc>
      </w:tr>
      <w:tr w:rsidR="00A8798F" w:rsidRPr="00E53BF2" w14:paraId="298B478B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E0A461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NSR2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100EF9A1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p013072-2194-01-22-16-13</w:t>
            </w:r>
          </w:p>
        </w:tc>
      </w:tr>
      <w:tr w:rsidR="00A8798F" w:rsidRPr="00E53BF2" w14:paraId="6FD1AC92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445FDC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NSR3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5D1E55E2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p050384-2195-01-30-02-21</w:t>
            </w:r>
          </w:p>
        </w:tc>
      </w:tr>
      <w:tr w:rsidR="00A8798F" w:rsidRPr="00E53BF2" w14:paraId="7F7E956E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D64557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NSR4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0C2EEE74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p055204-2132-06-30-09-34</w:t>
            </w:r>
          </w:p>
        </w:tc>
      </w:tr>
      <w:tr w:rsidR="00A8798F" w:rsidRPr="00E53BF2" w14:paraId="5C03501E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378D21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NSR5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0C2E01AF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p058932-2120-10-13-23-15</w:t>
            </w:r>
          </w:p>
        </w:tc>
      </w:tr>
      <w:tr w:rsidR="00A8798F" w:rsidRPr="00E53BF2" w14:paraId="63F43647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257BEC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PACPVC1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670FCB39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p007614-2177-01-08-13-21</w:t>
            </w:r>
          </w:p>
        </w:tc>
      </w:tr>
      <w:tr w:rsidR="00A8798F" w:rsidRPr="00E53BF2" w14:paraId="1AA1A007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D32334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PACPVC2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00FA3A77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p065656-2121-08-07-04-35</w:t>
            </w:r>
          </w:p>
        </w:tc>
      </w:tr>
      <w:tr w:rsidR="00A8798F" w:rsidRPr="00E53BF2" w14:paraId="074523A6" w14:textId="77777777" w:rsidTr="00E53BF2">
        <w:trPr>
          <w:tblCellSpacing w:w="15" w:type="dxa"/>
          <w:jc w:val="center"/>
        </w:trPr>
        <w:tc>
          <w:tcPr>
            <w:tcW w:w="0" w:type="auto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4584FA3F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PACPVC3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19810FBA" w14:textId="77777777" w:rsidR="00A8798F" w:rsidRPr="00E53BF2" w:rsidRDefault="00A8798F" w:rsidP="00A8798F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E53BF2">
              <w:rPr>
                <w:rFonts w:cstheme="minorHAnsi"/>
                <w:sz w:val="20"/>
                <w:szCs w:val="20"/>
              </w:rPr>
              <w:t>p030542-2135-10-17-10-33</w:t>
            </w:r>
          </w:p>
        </w:tc>
      </w:tr>
    </w:tbl>
    <w:p w14:paraId="4FCD0C94" w14:textId="77777777" w:rsidR="00E53BF2" w:rsidRPr="009935AE" w:rsidRDefault="00E53BF2" w:rsidP="00511190">
      <w:pPr>
        <w:rPr>
          <w:rFonts w:cstheme="minorHAnsi"/>
          <w:sz w:val="20"/>
          <w:szCs w:val="20"/>
        </w:rPr>
      </w:pPr>
    </w:p>
    <w:sectPr w:rsidR="00E53BF2" w:rsidRPr="009935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I3MjMzNTWzMLU0MjZU0lEKTi0uzszPAykwrQUA8Nme8iwAAAA="/>
  </w:docVars>
  <w:rsids>
    <w:rsidRoot w:val="006C60BB"/>
    <w:rsid w:val="00026A88"/>
    <w:rsid w:val="000540FC"/>
    <w:rsid w:val="000B375F"/>
    <w:rsid w:val="001237D8"/>
    <w:rsid w:val="00132789"/>
    <w:rsid w:val="001818F0"/>
    <w:rsid w:val="001876FC"/>
    <w:rsid w:val="001C4AF9"/>
    <w:rsid w:val="002B5350"/>
    <w:rsid w:val="002F6F0A"/>
    <w:rsid w:val="003B6FE8"/>
    <w:rsid w:val="004064C6"/>
    <w:rsid w:val="004238BC"/>
    <w:rsid w:val="00423B3C"/>
    <w:rsid w:val="004C1A6F"/>
    <w:rsid w:val="00511190"/>
    <w:rsid w:val="00554B40"/>
    <w:rsid w:val="005D7685"/>
    <w:rsid w:val="00605855"/>
    <w:rsid w:val="00676799"/>
    <w:rsid w:val="006C60BB"/>
    <w:rsid w:val="006F1363"/>
    <w:rsid w:val="00735899"/>
    <w:rsid w:val="00740C63"/>
    <w:rsid w:val="00750CC5"/>
    <w:rsid w:val="00774563"/>
    <w:rsid w:val="00850B38"/>
    <w:rsid w:val="00874E10"/>
    <w:rsid w:val="008F1D2E"/>
    <w:rsid w:val="009930BE"/>
    <w:rsid w:val="009935AE"/>
    <w:rsid w:val="009B2665"/>
    <w:rsid w:val="009F6251"/>
    <w:rsid w:val="00A8798F"/>
    <w:rsid w:val="00AF0610"/>
    <w:rsid w:val="00B21F3D"/>
    <w:rsid w:val="00C17082"/>
    <w:rsid w:val="00C91484"/>
    <w:rsid w:val="00C91EDE"/>
    <w:rsid w:val="00CA238F"/>
    <w:rsid w:val="00CA556A"/>
    <w:rsid w:val="00CC0384"/>
    <w:rsid w:val="00D52711"/>
    <w:rsid w:val="00DC3C5B"/>
    <w:rsid w:val="00E53BF2"/>
    <w:rsid w:val="00E77D9D"/>
    <w:rsid w:val="00EC7F9E"/>
    <w:rsid w:val="00F67B6D"/>
    <w:rsid w:val="00F75FD8"/>
    <w:rsid w:val="00F9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84F9F"/>
  <w15:chartTrackingRefBased/>
  <w15:docId w15:val="{7569257B-233C-4036-824A-99C712496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F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4228</Words>
  <Characters>24105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Han, Dong</dc:creator>
  <cp:keywords/>
  <dc:description/>
  <cp:lastModifiedBy>Han, Dong</cp:lastModifiedBy>
  <cp:revision>13</cp:revision>
  <cp:lastPrinted>2024-11-04T20:03:00Z</cp:lastPrinted>
  <dcterms:created xsi:type="dcterms:W3CDTF">2024-10-25T16:47:00Z</dcterms:created>
  <dcterms:modified xsi:type="dcterms:W3CDTF">2024-11-04T20:04:00Z</dcterms:modified>
</cp:coreProperties>
</file>