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416217" w14:textId="77777777" w:rsidR="00515267" w:rsidRDefault="00515267" w:rsidP="00515267">
      <w:pPr>
        <w:spacing w:line="480" w:lineRule="auto"/>
        <w:jc w:val="center"/>
        <w:rPr>
          <w:rFonts w:ascii="Times New Roman" w:eastAsia="Times New Roman" w:hAnsi="Times New Roman" w:cs="Times New Roman"/>
          <w:b/>
          <w:bCs/>
          <w:color w:val="000000"/>
          <w:kern w:val="0"/>
          <w:sz w:val="24"/>
          <w:szCs w:val="24"/>
          <w:u w:val="single"/>
          <w14:ligatures w14:val="none"/>
        </w:rPr>
      </w:pPr>
      <w:r w:rsidRPr="00E4105F">
        <w:rPr>
          <w:rFonts w:ascii="Times New Roman" w:eastAsia="Times New Roman" w:hAnsi="Times New Roman" w:cs="Times New Roman"/>
          <w:b/>
          <w:bCs/>
          <w:color w:val="000000"/>
          <w:kern w:val="0"/>
          <w:sz w:val="24"/>
          <w:szCs w:val="24"/>
          <w:u w:val="single"/>
          <w14:ligatures w14:val="none"/>
        </w:rPr>
        <w:t>QUESTIONNAIRE USED IN THIS STUDY</w:t>
      </w:r>
    </w:p>
    <w:p w14:paraId="465D0AE9" w14:textId="77777777" w:rsidR="00515267" w:rsidRPr="00E4105F" w:rsidRDefault="00515267" w:rsidP="00515267">
      <w:pPr>
        <w:spacing w:line="480" w:lineRule="auto"/>
        <w:rPr>
          <w:rFonts w:ascii="Times New Roman" w:eastAsia="Times New Roman" w:hAnsi="Times New Roman" w:cs="Times New Roman"/>
          <w:b/>
          <w:bCs/>
          <w:color w:val="000000"/>
          <w:kern w:val="0"/>
          <w:sz w:val="24"/>
          <w:szCs w:val="24"/>
          <w:u w:val="single"/>
          <w14:ligatures w14:val="none"/>
        </w:rPr>
      </w:pPr>
      <w:r w:rsidRPr="0076734C">
        <w:rPr>
          <w:rFonts w:ascii="Times New Roman" w:eastAsiaTheme="majorEastAsia" w:hAnsi="Times New Roman" w:cs="Times New Roman"/>
          <w:b/>
          <w:bCs/>
          <w:sz w:val="24"/>
          <w:szCs w:val="24"/>
        </w:rPr>
        <w:t>Before you respond to the questionnaire items, you</w:t>
      </w:r>
      <w:r>
        <w:rPr>
          <w:rFonts w:ascii="Times New Roman" w:eastAsiaTheme="majorEastAsia" w:hAnsi="Times New Roman" w:cs="Times New Roman"/>
          <w:b/>
          <w:bCs/>
          <w:sz w:val="24"/>
          <w:szCs w:val="24"/>
        </w:rPr>
        <w:t xml:space="preserve"> are</w:t>
      </w:r>
      <w:r w:rsidRPr="0076734C">
        <w:rPr>
          <w:rFonts w:ascii="Times New Roman" w:eastAsiaTheme="majorEastAsia" w:hAnsi="Times New Roman" w:cs="Times New Roman"/>
          <w:b/>
          <w:bCs/>
          <w:sz w:val="24"/>
          <w:szCs w:val="24"/>
        </w:rPr>
        <w:t xml:space="preserve"> requested to read and understand the attached consent form </w:t>
      </w:r>
      <w:r>
        <w:rPr>
          <w:rFonts w:ascii="Times New Roman" w:eastAsiaTheme="majorEastAsia" w:hAnsi="Times New Roman" w:cs="Times New Roman"/>
          <w:b/>
          <w:bCs/>
          <w:sz w:val="24"/>
          <w:szCs w:val="24"/>
        </w:rPr>
        <w:t>and s</w:t>
      </w:r>
      <w:r w:rsidRPr="0076734C">
        <w:rPr>
          <w:rFonts w:ascii="Times New Roman" w:eastAsiaTheme="majorEastAsia" w:hAnsi="Times New Roman" w:cs="Times New Roman"/>
          <w:b/>
          <w:bCs/>
          <w:sz w:val="24"/>
          <w:szCs w:val="24"/>
        </w:rPr>
        <w:t>elect YES if you consent and</w:t>
      </w:r>
      <w:r>
        <w:rPr>
          <w:rFonts w:ascii="Times New Roman" w:eastAsiaTheme="majorEastAsia" w:hAnsi="Times New Roman" w:cs="Times New Roman"/>
          <w:b/>
          <w:bCs/>
          <w:sz w:val="24"/>
          <w:szCs w:val="24"/>
        </w:rPr>
        <w:t xml:space="preserve"> then proceed</w:t>
      </w:r>
      <w:r w:rsidRPr="0076734C">
        <w:rPr>
          <w:rFonts w:ascii="Times New Roman" w:eastAsiaTheme="majorEastAsia" w:hAnsi="Times New Roman" w:cs="Times New Roman"/>
          <w:b/>
          <w:bCs/>
          <w:sz w:val="24"/>
          <w:szCs w:val="24"/>
        </w:rPr>
        <w:t xml:space="preserve"> to respond to the questionnaire items. If you do not consent, kindly select NO and do not respond to the questionnaire items  </w:t>
      </w:r>
    </w:p>
    <w:p w14:paraId="7A785E8A" w14:textId="77777777" w:rsidR="00515267" w:rsidRPr="0076734C" w:rsidRDefault="00515267" w:rsidP="00515267">
      <w:pPr>
        <w:keepNext/>
        <w:keepLines/>
        <w:spacing w:before="240" w:after="0"/>
        <w:jc w:val="center"/>
        <w:outlineLvl w:val="0"/>
        <w:rPr>
          <w:rFonts w:ascii="Times New Roman" w:eastAsiaTheme="majorEastAsia" w:hAnsi="Times New Roman" w:cs="Times New Roman"/>
          <w:sz w:val="24"/>
          <w:szCs w:val="24"/>
        </w:rPr>
      </w:pPr>
      <w:r w:rsidRPr="0076734C">
        <w:rPr>
          <w:rFonts w:ascii="Times New Roman" w:eastAsiaTheme="majorEastAsia" w:hAnsi="Times New Roman" w:cs="Times New Roman"/>
          <w:b/>
          <w:bCs/>
          <w:sz w:val="24"/>
          <w:szCs w:val="24"/>
        </w:rPr>
        <w:t>INFORMED CONSENT FORM</w:t>
      </w:r>
    </w:p>
    <w:p w14:paraId="76CFC26D"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Informed Consent</w:t>
      </w:r>
    </w:p>
    <w:p w14:paraId="1B62B7D3" w14:textId="77777777" w:rsidR="00515267" w:rsidRPr="0076734C" w:rsidRDefault="00515267" w:rsidP="00515267">
      <w:pPr>
        <w:spacing w:line="480" w:lineRule="auto"/>
        <w:rPr>
          <w:rFonts w:ascii="Times New Roman" w:hAnsi="Times New Roman" w:cs="Times New Roman"/>
          <w:sz w:val="24"/>
          <w:szCs w:val="24"/>
        </w:rPr>
      </w:pPr>
      <w:r w:rsidRPr="0076734C">
        <w:rPr>
          <w:rFonts w:ascii="Times New Roman" w:hAnsi="Times New Roman" w:cs="Times New Roman"/>
          <w:sz w:val="24"/>
          <w:szCs w:val="24"/>
        </w:rPr>
        <w:t>My name is Patrick M. Mutua</w:t>
      </w:r>
      <w:r>
        <w:rPr>
          <w:rFonts w:ascii="Times New Roman" w:hAnsi="Times New Roman" w:cs="Times New Roman"/>
          <w:sz w:val="24"/>
          <w:szCs w:val="24"/>
        </w:rPr>
        <w:t>,</w:t>
      </w:r>
      <w:r w:rsidRPr="0076734C">
        <w:rPr>
          <w:rFonts w:ascii="Times New Roman" w:hAnsi="Times New Roman" w:cs="Times New Roman"/>
          <w:sz w:val="24"/>
          <w:szCs w:val="24"/>
        </w:rPr>
        <w:t xml:space="preserve"> and I am the lead investigator of a cross-sectional study titled </w:t>
      </w:r>
      <w:r>
        <w:rPr>
          <w:rFonts w:ascii="Times New Roman" w:hAnsi="Times New Roman" w:cs="Times New Roman"/>
          <w:sz w:val="24"/>
          <w:szCs w:val="24"/>
        </w:rPr>
        <w:t>“</w:t>
      </w:r>
      <w:r w:rsidRPr="00E719ED">
        <w:rPr>
          <w:rFonts w:ascii="Times New Roman" w:hAnsi="Times New Roman" w:cs="Times New Roman"/>
          <w:sz w:val="24"/>
          <w:szCs w:val="24"/>
        </w:rPr>
        <w:t xml:space="preserve">A cross-sectional study on </w:t>
      </w:r>
      <w:r>
        <w:rPr>
          <w:rFonts w:ascii="Times New Roman" w:hAnsi="Times New Roman" w:cs="Times New Roman"/>
          <w:sz w:val="24"/>
          <w:szCs w:val="24"/>
        </w:rPr>
        <w:t>M</w:t>
      </w:r>
      <w:r w:rsidRPr="00E719ED">
        <w:rPr>
          <w:rFonts w:ascii="Times New Roman" w:hAnsi="Times New Roman" w:cs="Times New Roman"/>
          <w:sz w:val="24"/>
          <w:szCs w:val="24"/>
        </w:rPr>
        <w:t xml:space="preserve">pox Knowledge, </w:t>
      </w:r>
      <w:r>
        <w:rPr>
          <w:rFonts w:ascii="Times New Roman" w:hAnsi="Times New Roman" w:cs="Times New Roman"/>
          <w:sz w:val="24"/>
          <w:szCs w:val="24"/>
        </w:rPr>
        <w:t>Attitude</w:t>
      </w:r>
      <w:r w:rsidRPr="00E719ED">
        <w:rPr>
          <w:rFonts w:ascii="Times New Roman" w:hAnsi="Times New Roman" w:cs="Times New Roman"/>
          <w:sz w:val="24"/>
          <w:szCs w:val="24"/>
        </w:rPr>
        <w:t xml:space="preserve"> toward </w:t>
      </w:r>
      <w:r>
        <w:rPr>
          <w:rFonts w:ascii="Times New Roman" w:hAnsi="Times New Roman" w:cs="Times New Roman"/>
          <w:sz w:val="24"/>
          <w:szCs w:val="24"/>
        </w:rPr>
        <w:t>M</w:t>
      </w:r>
      <w:r w:rsidRPr="00E719ED">
        <w:rPr>
          <w:rFonts w:ascii="Times New Roman" w:hAnsi="Times New Roman" w:cs="Times New Roman"/>
          <w:sz w:val="24"/>
          <w:szCs w:val="24"/>
        </w:rPr>
        <w:t>pox Vaccination and Mpox Vaccine Hesitancy Among Teachers in Kenya</w:t>
      </w:r>
      <w:r>
        <w:rPr>
          <w:rFonts w:ascii="Times New Roman" w:hAnsi="Times New Roman" w:cs="Times New Roman"/>
          <w:sz w:val="24"/>
          <w:szCs w:val="24"/>
        </w:rPr>
        <w:t>”.</w:t>
      </w:r>
      <w:r w:rsidRPr="00E719ED">
        <w:rPr>
          <w:rFonts w:ascii="Times New Roman" w:hAnsi="Times New Roman" w:cs="Times New Roman"/>
          <w:sz w:val="24"/>
          <w:szCs w:val="24"/>
        </w:rPr>
        <w:t xml:space="preserve">  </w:t>
      </w:r>
    </w:p>
    <w:p w14:paraId="3532E69B"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Procedures to be followed</w:t>
      </w:r>
    </w:p>
    <w:p w14:paraId="7CC590B0"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Participation in this study will require that you respond to online questions related to your knowledge o</w:t>
      </w:r>
      <w:r>
        <w:rPr>
          <w:rFonts w:ascii="Times New Roman" w:hAnsi="Times New Roman" w:cs="Times New Roman"/>
          <w:sz w:val="24"/>
          <w:szCs w:val="24"/>
        </w:rPr>
        <w:t>f</w:t>
      </w:r>
      <w:r w:rsidRPr="0076734C">
        <w:rPr>
          <w:rFonts w:ascii="Times New Roman" w:hAnsi="Times New Roman" w:cs="Times New Roman"/>
          <w:sz w:val="24"/>
          <w:szCs w:val="24"/>
        </w:rPr>
        <w:t xml:space="preserve"> and attitude</w:t>
      </w:r>
      <w:r>
        <w:rPr>
          <w:rFonts w:ascii="Times New Roman" w:hAnsi="Times New Roman" w:cs="Times New Roman"/>
          <w:sz w:val="24"/>
          <w:szCs w:val="24"/>
        </w:rPr>
        <w:t>s</w:t>
      </w:r>
      <w:r w:rsidRPr="0076734C">
        <w:rPr>
          <w:rFonts w:ascii="Times New Roman" w:hAnsi="Times New Roman" w:cs="Times New Roman"/>
          <w:sz w:val="24"/>
          <w:szCs w:val="24"/>
        </w:rPr>
        <w:t xml:space="preserve"> toward </w:t>
      </w:r>
      <w:r>
        <w:rPr>
          <w:rFonts w:ascii="Times New Roman" w:hAnsi="Times New Roman" w:cs="Times New Roman"/>
          <w:sz w:val="24"/>
          <w:szCs w:val="24"/>
        </w:rPr>
        <w:t>mpox disease and the mpox vaccine respectively</w:t>
      </w:r>
      <w:r w:rsidRPr="0076734C">
        <w:rPr>
          <w:rFonts w:ascii="Times New Roman" w:hAnsi="Times New Roman" w:cs="Times New Roman"/>
          <w:sz w:val="24"/>
          <w:szCs w:val="24"/>
        </w:rPr>
        <w:t xml:space="preserve">. </w:t>
      </w:r>
      <w:r>
        <w:rPr>
          <w:rFonts w:ascii="Times New Roman" w:hAnsi="Times New Roman" w:cs="Times New Roman"/>
          <w:sz w:val="24"/>
          <w:szCs w:val="24"/>
        </w:rPr>
        <w:t xml:space="preserve">You will also respond to questions related to mpox vaccination hesitancy. </w:t>
      </w:r>
      <w:r w:rsidRPr="0076734C">
        <w:rPr>
          <w:rFonts w:ascii="Times New Roman" w:hAnsi="Times New Roman" w:cs="Times New Roman"/>
          <w:sz w:val="24"/>
          <w:szCs w:val="24"/>
        </w:rPr>
        <w:t>Th</w:t>
      </w:r>
      <w:r>
        <w:rPr>
          <w:rFonts w:ascii="Times New Roman" w:hAnsi="Times New Roman" w:cs="Times New Roman"/>
          <w:sz w:val="24"/>
          <w:szCs w:val="24"/>
        </w:rPr>
        <w:t>is</w:t>
      </w:r>
      <w:r w:rsidRPr="0076734C">
        <w:rPr>
          <w:rFonts w:ascii="Times New Roman" w:hAnsi="Times New Roman" w:cs="Times New Roman"/>
          <w:sz w:val="24"/>
          <w:szCs w:val="24"/>
        </w:rPr>
        <w:t xml:space="preserve"> study provide</w:t>
      </w:r>
      <w:r>
        <w:rPr>
          <w:rFonts w:ascii="Times New Roman" w:hAnsi="Times New Roman" w:cs="Times New Roman"/>
          <w:sz w:val="24"/>
          <w:szCs w:val="24"/>
        </w:rPr>
        <w:t>s</w:t>
      </w:r>
      <w:r w:rsidRPr="0076734C">
        <w:rPr>
          <w:rFonts w:ascii="Times New Roman" w:hAnsi="Times New Roman" w:cs="Times New Roman"/>
          <w:sz w:val="24"/>
          <w:szCs w:val="24"/>
        </w:rPr>
        <w:t xml:space="preserve"> baseline data that </w:t>
      </w:r>
      <w:r>
        <w:rPr>
          <w:rFonts w:ascii="Times New Roman" w:hAnsi="Times New Roman" w:cs="Times New Roman"/>
          <w:sz w:val="24"/>
          <w:szCs w:val="24"/>
        </w:rPr>
        <w:t xml:space="preserve">are </w:t>
      </w:r>
      <w:r w:rsidRPr="0076734C">
        <w:rPr>
          <w:rFonts w:ascii="Times New Roman" w:hAnsi="Times New Roman" w:cs="Times New Roman"/>
          <w:sz w:val="24"/>
          <w:szCs w:val="24"/>
        </w:rPr>
        <w:t>critical</w:t>
      </w:r>
      <w:r>
        <w:rPr>
          <w:rFonts w:ascii="Times New Roman" w:hAnsi="Times New Roman" w:cs="Times New Roman"/>
          <w:sz w:val="24"/>
          <w:szCs w:val="24"/>
        </w:rPr>
        <w:t xml:space="preserve"> for the use</w:t>
      </w:r>
      <w:r w:rsidRPr="0076734C">
        <w:rPr>
          <w:rFonts w:ascii="Times New Roman" w:hAnsi="Times New Roman" w:cs="Times New Roman"/>
          <w:sz w:val="24"/>
          <w:szCs w:val="24"/>
        </w:rPr>
        <w:t xml:space="preserve"> teachers in improving school communities’ knowledge</w:t>
      </w:r>
      <w:r>
        <w:rPr>
          <w:rFonts w:ascii="Times New Roman" w:hAnsi="Times New Roman" w:cs="Times New Roman"/>
          <w:sz w:val="24"/>
          <w:szCs w:val="24"/>
        </w:rPr>
        <w:t xml:space="preserve"> of</w:t>
      </w:r>
      <w:r w:rsidRPr="0076734C">
        <w:rPr>
          <w:rFonts w:ascii="Times New Roman" w:hAnsi="Times New Roman" w:cs="Times New Roman"/>
          <w:sz w:val="24"/>
          <w:szCs w:val="24"/>
        </w:rPr>
        <w:t xml:space="preserve"> and attitudes </w:t>
      </w:r>
      <w:r>
        <w:rPr>
          <w:rFonts w:ascii="Times New Roman" w:hAnsi="Times New Roman" w:cs="Times New Roman"/>
          <w:sz w:val="24"/>
          <w:szCs w:val="24"/>
        </w:rPr>
        <w:t>towared</w:t>
      </w:r>
      <w:r w:rsidRPr="0076734C">
        <w:rPr>
          <w:rFonts w:ascii="Times New Roman" w:hAnsi="Times New Roman" w:cs="Times New Roman"/>
          <w:sz w:val="24"/>
          <w:szCs w:val="24"/>
        </w:rPr>
        <w:t xml:space="preserve"> </w:t>
      </w:r>
      <w:r>
        <w:rPr>
          <w:rFonts w:ascii="Times New Roman" w:hAnsi="Times New Roman" w:cs="Times New Roman"/>
          <w:sz w:val="24"/>
          <w:szCs w:val="24"/>
        </w:rPr>
        <w:t>mpox prevention</w:t>
      </w:r>
      <w:r w:rsidRPr="0076734C">
        <w:rPr>
          <w:rFonts w:ascii="Times New Roman" w:hAnsi="Times New Roman" w:cs="Times New Roman"/>
          <w:sz w:val="24"/>
          <w:szCs w:val="24"/>
        </w:rPr>
        <w:t xml:space="preserve">. </w:t>
      </w:r>
    </w:p>
    <w:p w14:paraId="424C9B9C" w14:textId="77777777" w:rsidR="00515267" w:rsidRPr="0076734C" w:rsidRDefault="00515267" w:rsidP="00515267">
      <w:pPr>
        <w:jc w:val="both"/>
        <w:rPr>
          <w:rFonts w:ascii="Times New Roman" w:hAnsi="Times New Roman" w:cs="Times New Roman"/>
          <w:sz w:val="24"/>
          <w:szCs w:val="24"/>
        </w:rPr>
      </w:pPr>
      <w:r w:rsidRPr="0076734C">
        <w:rPr>
          <w:rFonts w:ascii="Times New Roman" w:hAnsi="Times New Roman" w:cs="Times New Roman"/>
          <w:b/>
          <w:sz w:val="24"/>
          <w:szCs w:val="24"/>
        </w:rPr>
        <w:t>Voluntarism</w:t>
      </w:r>
    </w:p>
    <w:p w14:paraId="0FFA8A43" w14:textId="77777777" w:rsidR="00515267"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You have the right to refuse participation in this study and, therefore, participation in this study is voluntar</w:t>
      </w:r>
      <w:r>
        <w:rPr>
          <w:rFonts w:ascii="Times New Roman" w:hAnsi="Times New Roman" w:cs="Times New Roman"/>
          <w:sz w:val="24"/>
          <w:szCs w:val="24"/>
        </w:rPr>
        <w:t>y</w:t>
      </w:r>
      <w:r w:rsidRPr="0076734C">
        <w:rPr>
          <w:rFonts w:ascii="Times New Roman" w:hAnsi="Times New Roman" w:cs="Times New Roman"/>
          <w:sz w:val="24"/>
          <w:szCs w:val="24"/>
        </w:rPr>
        <w:t xml:space="preserve">. You may ask questions related to the study at any time. You may refuse to respond to any questions and you may stop an interview at any time. </w:t>
      </w:r>
    </w:p>
    <w:p w14:paraId="1996F6F9" w14:textId="77777777" w:rsidR="00515267" w:rsidRDefault="00515267" w:rsidP="00515267">
      <w:pPr>
        <w:spacing w:line="480" w:lineRule="auto"/>
        <w:jc w:val="both"/>
        <w:rPr>
          <w:rFonts w:ascii="Times New Roman" w:hAnsi="Times New Roman" w:cs="Times New Roman"/>
          <w:b/>
          <w:sz w:val="24"/>
          <w:szCs w:val="24"/>
        </w:rPr>
      </w:pPr>
    </w:p>
    <w:p w14:paraId="4F8D5EA3" w14:textId="77777777" w:rsidR="00515267" w:rsidRDefault="00515267" w:rsidP="00515267">
      <w:pPr>
        <w:spacing w:line="480" w:lineRule="auto"/>
        <w:jc w:val="both"/>
        <w:rPr>
          <w:rFonts w:ascii="Times New Roman" w:hAnsi="Times New Roman" w:cs="Times New Roman"/>
          <w:b/>
          <w:sz w:val="24"/>
          <w:szCs w:val="24"/>
        </w:rPr>
      </w:pPr>
    </w:p>
    <w:p w14:paraId="7D74652F" w14:textId="77777777" w:rsidR="00515267" w:rsidRPr="00415B1A"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b/>
          <w:sz w:val="24"/>
          <w:szCs w:val="24"/>
        </w:rPr>
        <w:lastRenderedPageBreak/>
        <w:t>Discomfort</w:t>
      </w:r>
      <w:r>
        <w:rPr>
          <w:rFonts w:ascii="Times New Roman" w:hAnsi="Times New Roman" w:cs="Times New Roman"/>
          <w:b/>
          <w:sz w:val="24"/>
          <w:szCs w:val="24"/>
        </w:rPr>
        <w:t xml:space="preserve"> </w:t>
      </w:r>
      <w:r w:rsidRPr="0076734C">
        <w:rPr>
          <w:rFonts w:ascii="Times New Roman" w:hAnsi="Times New Roman" w:cs="Times New Roman"/>
          <w:b/>
          <w:sz w:val="24"/>
          <w:szCs w:val="24"/>
        </w:rPr>
        <w:t>and Risks</w:t>
      </w:r>
    </w:p>
    <w:p w14:paraId="755AB156"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Some of the questions you will be asked are </w:t>
      </w:r>
      <w:r>
        <w:rPr>
          <w:rFonts w:ascii="Times New Roman" w:hAnsi="Times New Roman" w:cs="Times New Roman"/>
          <w:sz w:val="24"/>
          <w:szCs w:val="24"/>
        </w:rPr>
        <w:t xml:space="preserve">about </w:t>
      </w:r>
      <w:r w:rsidRPr="0076734C">
        <w:rPr>
          <w:rFonts w:ascii="Times New Roman" w:hAnsi="Times New Roman" w:cs="Times New Roman"/>
          <w:sz w:val="24"/>
          <w:szCs w:val="24"/>
        </w:rPr>
        <w:t>intimate subject</w:t>
      </w:r>
      <w:r>
        <w:rPr>
          <w:rFonts w:ascii="Times New Roman" w:hAnsi="Times New Roman" w:cs="Times New Roman"/>
          <w:sz w:val="24"/>
          <w:szCs w:val="24"/>
        </w:rPr>
        <w:t>s</w:t>
      </w:r>
      <w:r w:rsidRPr="0076734C">
        <w:rPr>
          <w:rFonts w:ascii="Times New Roman" w:hAnsi="Times New Roman" w:cs="Times New Roman"/>
          <w:sz w:val="24"/>
          <w:szCs w:val="24"/>
        </w:rPr>
        <w:t xml:space="preserve"> and may be embarrassing or make you uncomfortable. If this happens, you may refuse to answer these questions if you so choose. You may also stop the interview at any time. </w:t>
      </w:r>
    </w:p>
    <w:p w14:paraId="3352146C"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Benefits</w:t>
      </w:r>
    </w:p>
    <w:p w14:paraId="6EE64787"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If you participate in this study, you will help us to gather information on teachers’ knowledge </w:t>
      </w:r>
      <w:r>
        <w:rPr>
          <w:rFonts w:ascii="Times New Roman" w:hAnsi="Times New Roman" w:cs="Times New Roman"/>
          <w:sz w:val="24"/>
          <w:szCs w:val="24"/>
        </w:rPr>
        <w:t xml:space="preserve">of </w:t>
      </w:r>
      <w:r w:rsidRPr="0076734C">
        <w:rPr>
          <w:rFonts w:ascii="Times New Roman" w:hAnsi="Times New Roman" w:cs="Times New Roman"/>
          <w:sz w:val="24"/>
          <w:szCs w:val="24"/>
        </w:rPr>
        <w:t>and attitude</w:t>
      </w:r>
      <w:r>
        <w:rPr>
          <w:rFonts w:ascii="Times New Roman" w:hAnsi="Times New Roman" w:cs="Times New Roman"/>
          <w:sz w:val="24"/>
          <w:szCs w:val="24"/>
        </w:rPr>
        <w:t>s</w:t>
      </w:r>
      <w:r w:rsidRPr="0076734C">
        <w:rPr>
          <w:rFonts w:ascii="Times New Roman" w:hAnsi="Times New Roman" w:cs="Times New Roman"/>
          <w:sz w:val="24"/>
          <w:szCs w:val="24"/>
        </w:rPr>
        <w:t xml:space="preserve"> toward </w:t>
      </w:r>
      <w:r>
        <w:rPr>
          <w:rFonts w:ascii="Times New Roman" w:hAnsi="Times New Roman" w:cs="Times New Roman"/>
          <w:sz w:val="24"/>
          <w:szCs w:val="24"/>
        </w:rPr>
        <w:t xml:space="preserve">mpox and mpox vaccination </w:t>
      </w:r>
      <w:r w:rsidRPr="0076734C">
        <w:rPr>
          <w:rFonts w:ascii="Times New Roman" w:hAnsi="Times New Roman" w:cs="Times New Roman"/>
          <w:sz w:val="24"/>
          <w:szCs w:val="24"/>
        </w:rPr>
        <w:t xml:space="preserve">in mitigating </w:t>
      </w:r>
      <w:r>
        <w:rPr>
          <w:rFonts w:ascii="Times New Roman" w:hAnsi="Times New Roman" w:cs="Times New Roman"/>
          <w:sz w:val="24"/>
          <w:szCs w:val="24"/>
        </w:rPr>
        <w:t>mpox outbreaks in school communities through mpox vaccination.</w:t>
      </w:r>
    </w:p>
    <w:p w14:paraId="1352ED26"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Reward</w:t>
      </w:r>
    </w:p>
    <w:p w14:paraId="6F607BE1" w14:textId="77777777" w:rsidR="00515267" w:rsidRPr="0076734C" w:rsidRDefault="00515267" w:rsidP="00515267">
      <w:pPr>
        <w:jc w:val="both"/>
        <w:rPr>
          <w:rFonts w:ascii="Times New Roman" w:hAnsi="Times New Roman" w:cs="Times New Roman"/>
          <w:sz w:val="24"/>
          <w:szCs w:val="24"/>
        </w:rPr>
      </w:pPr>
      <w:r w:rsidRPr="0076734C">
        <w:rPr>
          <w:rFonts w:ascii="Times New Roman" w:hAnsi="Times New Roman" w:cs="Times New Roman"/>
          <w:sz w:val="24"/>
          <w:szCs w:val="24"/>
        </w:rPr>
        <w:t>Kindly be informed that participation in this study will not attract rewards or any payment to you.</w:t>
      </w:r>
    </w:p>
    <w:p w14:paraId="637D65F7"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Confidentiality</w:t>
      </w:r>
    </w:p>
    <w:p w14:paraId="5CBD9F0D"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The online questionnaire is in form of </w:t>
      </w:r>
      <w:r>
        <w:rPr>
          <w:rFonts w:ascii="Times New Roman" w:hAnsi="Times New Roman" w:cs="Times New Roman"/>
          <w:sz w:val="24"/>
          <w:szCs w:val="24"/>
        </w:rPr>
        <w:t>G</w:t>
      </w:r>
      <w:r w:rsidRPr="0076734C">
        <w:rPr>
          <w:rFonts w:ascii="Times New Roman" w:hAnsi="Times New Roman" w:cs="Times New Roman"/>
          <w:sz w:val="24"/>
          <w:szCs w:val="24"/>
        </w:rPr>
        <w:t>oogle form and contains items that require you to respond to. Your name or personal data such as telephone number or email address</w:t>
      </w:r>
      <w:r>
        <w:rPr>
          <w:rFonts w:ascii="Times New Roman" w:hAnsi="Times New Roman" w:cs="Times New Roman"/>
          <w:sz w:val="24"/>
          <w:szCs w:val="24"/>
        </w:rPr>
        <w:t>,</w:t>
      </w:r>
      <w:r w:rsidRPr="0076734C">
        <w:rPr>
          <w:rFonts w:ascii="Times New Roman" w:hAnsi="Times New Roman" w:cs="Times New Roman"/>
          <w:sz w:val="24"/>
          <w:szCs w:val="24"/>
        </w:rPr>
        <w:t xml:space="preserve"> will not be recorded on the questionnaire. Everything will be kept private and only shared with the study team.</w:t>
      </w:r>
    </w:p>
    <w:p w14:paraId="718BAC42" w14:textId="77777777" w:rsidR="00515267" w:rsidRPr="0076734C" w:rsidRDefault="00515267" w:rsidP="00515267">
      <w:pPr>
        <w:spacing w:line="276" w:lineRule="auto"/>
        <w:jc w:val="both"/>
        <w:rPr>
          <w:rFonts w:ascii="Times New Roman" w:hAnsi="Times New Roman" w:cs="Times New Roman"/>
          <w:sz w:val="24"/>
          <w:szCs w:val="24"/>
        </w:rPr>
      </w:pPr>
      <w:r w:rsidRPr="0076734C">
        <w:rPr>
          <w:rFonts w:ascii="Times New Roman" w:hAnsi="Times New Roman" w:cs="Times New Roman"/>
          <w:b/>
          <w:sz w:val="24"/>
          <w:szCs w:val="24"/>
        </w:rPr>
        <w:t>Contact Information</w:t>
      </w:r>
    </w:p>
    <w:p w14:paraId="165C4775"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lang w:bidi="en-US"/>
        </w:rPr>
        <w:t xml:space="preserve">If you have questions about the study, please contact the lead investigator Dr. Patrick M. Mutua </w:t>
      </w:r>
      <w:r>
        <w:rPr>
          <w:rFonts w:ascii="Times New Roman" w:hAnsi="Times New Roman" w:cs="Times New Roman"/>
          <w:sz w:val="24"/>
          <w:szCs w:val="24"/>
          <w:lang w:bidi="en-US"/>
        </w:rPr>
        <w:t xml:space="preserve">via </w:t>
      </w:r>
      <w:r w:rsidRPr="0076734C">
        <w:rPr>
          <w:rFonts w:ascii="Times New Roman" w:hAnsi="Times New Roman" w:cs="Times New Roman"/>
          <w:sz w:val="24"/>
          <w:szCs w:val="24"/>
          <w:lang w:bidi="en-US"/>
        </w:rPr>
        <w:t xml:space="preserve">email address </w:t>
      </w:r>
      <w:hyperlink r:id="rId5" w:history="1">
        <w:r w:rsidRPr="00144174">
          <w:rPr>
            <w:rStyle w:val="Hyperlink"/>
            <w:rFonts w:ascii="Times New Roman" w:hAnsi="Times New Roman" w:cs="Times New Roman"/>
            <w:sz w:val="24"/>
            <w:szCs w:val="24"/>
            <w:lang w:bidi="en-US"/>
          </w:rPr>
          <w:t>patmbuvi@gmail.com</w:t>
        </w:r>
      </w:hyperlink>
      <w:r>
        <w:rPr>
          <w:rFonts w:ascii="Times New Roman" w:hAnsi="Times New Roman" w:cs="Times New Roman"/>
          <w:sz w:val="24"/>
          <w:szCs w:val="24"/>
          <w:lang w:bidi="en-US"/>
        </w:rPr>
        <w:t xml:space="preserve"> </w:t>
      </w:r>
      <w:r w:rsidRPr="0076734C">
        <w:rPr>
          <w:rFonts w:ascii="Times New Roman" w:hAnsi="Times New Roman" w:cs="Times New Roman"/>
          <w:sz w:val="24"/>
          <w:szCs w:val="24"/>
          <w:lang w:bidi="en-US"/>
        </w:rPr>
        <w:t xml:space="preserve"> </w:t>
      </w:r>
    </w:p>
    <w:p w14:paraId="6D2E0122" w14:textId="77777777" w:rsidR="00515267" w:rsidRPr="0076734C" w:rsidRDefault="00515267" w:rsidP="00515267">
      <w:pPr>
        <w:jc w:val="both"/>
        <w:rPr>
          <w:rFonts w:ascii="Times New Roman" w:hAnsi="Times New Roman" w:cs="Times New Roman"/>
          <w:b/>
          <w:sz w:val="24"/>
          <w:szCs w:val="24"/>
        </w:rPr>
      </w:pPr>
      <w:r w:rsidRPr="0076734C">
        <w:rPr>
          <w:rFonts w:ascii="Times New Roman" w:hAnsi="Times New Roman" w:cs="Times New Roman"/>
          <w:b/>
          <w:sz w:val="24"/>
          <w:szCs w:val="24"/>
        </w:rPr>
        <w:t>Participant’s statement</w:t>
      </w:r>
    </w:p>
    <w:p w14:paraId="18EE66F2"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The above information regarding my participation in the study is clear to me. The study has been explained to me and I have been given a chance to ask questions</w:t>
      </w:r>
      <w:r>
        <w:rPr>
          <w:rFonts w:ascii="Times New Roman" w:hAnsi="Times New Roman" w:cs="Times New Roman"/>
          <w:sz w:val="24"/>
          <w:szCs w:val="24"/>
        </w:rPr>
        <w:t>;</w:t>
      </w:r>
      <w:r w:rsidRPr="0076734C">
        <w:rPr>
          <w:rFonts w:ascii="Times New Roman" w:hAnsi="Times New Roman" w:cs="Times New Roman"/>
          <w:sz w:val="24"/>
          <w:szCs w:val="24"/>
        </w:rPr>
        <w:t xml:space="preserve"> my questions have been answered to my satisfaction. My participation in this study is entirely voluntary. I understand that my records will be kept private and that I can leave the study at any time. I, therefore, consent to participate in the study. </w:t>
      </w:r>
    </w:p>
    <w:p w14:paraId="0CF0137B" w14:textId="77777777" w:rsidR="00515267" w:rsidRPr="0076734C" w:rsidRDefault="00515267" w:rsidP="00515267">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lastRenderedPageBreak/>
        <w:t xml:space="preserve">Please tick appropriately  </w:t>
      </w:r>
    </w:p>
    <w:p w14:paraId="712806AF" w14:textId="77777777" w:rsidR="00515267" w:rsidRPr="0076734C" w:rsidRDefault="00515267" w:rsidP="00515267">
      <w:pPr>
        <w:jc w:val="both"/>
        <w:rPr>
          <w:rFonts w:ascii="Times New Roman" w:hAnsi="Times New Roman" w:cs="Times New Roman"/>
          <w:sz w:val="24"/>
          <w:szCs w:val="24"/>
        </w:rPr>
      </w:pPr>
      <w:r w:rsidRPr="0076734C">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C81C615" wp14:editId="6998DAE2">
                <wp:simplePos x="0" y="0"/>
                <wp:positionH relativeFrom="margin">
                  <wp:align>left</wp:align>
                </wp:positionH>
                <wp:positionV relativeFrom="paragraph">
                  <wp:posOffset>31750</wp:posOffset>
                </wp:positionV>
                <wp:extent cx="228600" cy="158750"/>
                <wp:effectExtent l="0" t="0" r="19050" b="12700"/>
                <wp:wrapNone/>
                <wp:docPr id="848255562" name="Rectangle 1"/>
                <wp:cNvGraphicFramePr/>
                <a:graphic xmlns:a="http://schemas.openxmlformats.org/drawingml/2006/main">
                  <a:graphicData uri="http://schemas.microsoft.com/office/word/2010/wordprocessingShape">
                    <wps:wsp>
                      <wps:cNvSpPr/>
                      <wps:spPr>
                        <a:xfrm>
                          <a:off x="0" y="0"/>
                          <a:ext cx="228600" cy="158750"/>
                        </a:xfrm>
                        <a:prstGeom prst="rect">
                          <a:avLst/>
                        </a:prstGeom>
                        <a:solidFill>
                          <a:sysClr val="window" lastClr="FFFFFF">
                            <a:lumMod val="95000"/>
                          </a:sys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F37238" id="Rectangle 1" o:spid="_x0000_s1026" style="position:absolute;margin-left:0;margin-top:2.5pt;width:18pt;height:1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" fillcolor="#f2f2f2" strokecolor="windowText" strokeweight="1pt">
                <w10:wrap anchorx="margin"/>
              </v:rect>
            </w:pict>
          </mc:Fallback>
        </mc:AlternateContent>
      </w:r>
      <w:r w:rsidRPr="0076734C">
        <w:rPr>
          <w:rFonts w:ascii="Times New Roman" w:hAnsi="Times New Roman" w:cs="Times New Roman"/>
          <w:sz w:val="24"/>
          <w:szCs w:val="24"/>
        </w:rPr>
        <w:t xml:space="preserve">         Yes. </w:t>
      </w:r>
      <w:r w:rsidRPr="0076734C">
        <w:rPr>
          <w:rFonts w:ascii="Times New Roman" w:hAnsi="Times New Roman" w:cs="Times New Roman"/>
          <w:b/>
          <w:bCs/>
          <w:sz w:val="24"/>
          <w:szCs w:val="24"/>
        </w:rPr>
        <w:t xml:space="preserve">Please continue and </w:t>
      </w:r>
      <w:r>
        <w:rPr>
          <w:rFonts w:ascii="Times New Roman" w:hAnsi="Times New Roman" w:cs="Times New Roman"/>
          <w:b/>
          <w:bCs/>
          <w:sz w:val="24"/>
          <w:szCs w:val="24"/>
        </w:rPr>
        <w:t xml:space="preserve">complete </w:t>
      </w:r>
      <w:r w:rsidRPr="0076734C">
        <w:rPr>
          <w:rFonts w:ascii="Times New Roman" w:hAnsi="Times New Roman" w:cs="Times New Roman"/>
          <w:b/>
          <w:bCs/>
          <w:sz w:val="24"/>
          <w:szCs w:val="24"/>
        </w:rPr>
        <w:t>the online questionnaire</w:t>
      </w:r>
    </w:p>
    <w:p w14:paraId="27955FD6" w14:textId="77777777" w:rsidR="00515267" w:rsidRPr="0076734C" w:rsidRDefault="00515267" w:rsidP="00515267">
      <w:pPr>
        <w:jc w:val="both"/>
        <w:rPr>
          <w:rFonts w:ascii="Times New Roman" w:hAnsi="Times New Roman" w:cs="Times New Roman"/>
          <w:sz w:val="24"/>
          <w:szCs w:val="24"/>
        </w:rPr>
      </w:pPr>
      <w:r w:rsidRPr="0076734C">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8120657" wp14:editId="568A0335">
                <wp:simplePos x="0" y="0"/>
                <wp:positionH relativeFrom="margin">
                  <wp:align>left</wp:align>
                </wp:positionH>
                <wp:positionV relativeFrom="paragraph">
                  <wp:posOffset>8890</wp:posOffset>
                </wp:positionV>
                <wp:extent cx="228600" cy="158750"/>
                <wp:effectExtent l="0" t="0" r="19050" b="12700"/>
                <wp:wrapNone/>
                <wp:docPr id="801832629" name="Rectangle 1"/>
                <wp:cNvGraphicFramePr/>
                <a:graphic xmlns:a="http://schemas.openxmlformats.org/drawingml/2006/main">
                  <a:graphicData uri="http://schemas.microsoft.com/office/word/2010/wordprocessingShape">
                    <wps:wsp>
                      <wps:cNvSpPr/>
                      <wps:spPr>
                        <a:xfrm>
                          <a:off x="0" y="0"/>
                          <a:ext cx="228600" cy="158750"/>
                        </a:xfrm>
                        <a:prstGeom prst="rect">
                          <a:avLst/>
                        </a:prstGeom>
                        <a:solidFill>
                          <a:sysClr val="window" lastClr="FFFFFF">
                            <a:lumMod val="95000"/>
                          </a:sys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24BA9" id="Rectangle 1" o:spid="_x0000_s1026" style="position:absolute;margin-left:0;margin-top:.7pt;width:18pt;height:1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" fillcolor="#f2f2f2" strokecolor="windowText" strokeweight="1pt">
                <w10:wrap anchorx="margin"/>
              </v:rect>
            </w:pict>
          </mc:Fallback>
        </mc:AlternateContent>
      </w:r>
      <w:r w:rsidRPr="0076734C">
        <w:rPr>
          <w:rFonts w:ascii="Times New Roman" w:hAnsi="Times New Roman" w:cs="Times New Roman"/>
          <w:sz w:val="24"/>
          <w:szCs w:val="24"/>
        </w:rPr>
        <w:t xml:space="preserve">         No. </w:t>
      </w:r>
      <w:r w:rsidRPr="0076734C">
        <w:rPr>
          <w:rFonts w:ascii="Times New Roman" w:hAnsi="Times New Roman" w:cs="Times New Roman"/>
          <w:b/>
          <w:bCs/>
          <w:sz w:val="24"/>
          <w:szCs w:val="24"/>
        </w:rPr>
        <w:t xml:space="preserve">Please </w:t>
      </w:r>
      <w:r>
        <w:rPr>
          <w:rFonts w:ascii="Times New Roman" w:hAnsi="Times New Roman" w:cs="Times New Roman"/>
          <w:b/>
          <w:bCs/>
          <w:sz w:val="24"/>
          <w:szCs w:val="24"/>
        </w:rPr>
        <w:t xml:space="preserve">stop </w:t>
      </w:r>
      <w:r w:rsidRPr="0076734C">
        <w:rPr>
          <w:rFonts w:ascii="Times New Roman" w:hAnsi="Times New Roman" w:cs="Times New Roman"/>
          <w:b/>
          <w:bCs/>
          <w:sz w:val="24"/>
          <w:szCs w:val="24"/>
        </w:rPr>
        <w:t>the</w:t>
      </w:r>
      <w:r>
        <w:rPr>
          <w:rFonts w:ascii="Times New Roman" w:hAnsi="Times New Roman" w:cs="Times New Roman"/>
          <w:b/>
          <w:bCs/>
          <w:sz w:val="24"/>
          <w:szCs w:val="24"/>
        </w:rPr>
        <w:t xml:space="preserve"> interview</w:t>
      </w:r>
      <w:r w:rsidRPr="0076734C">
        <w:rPr>
          <w:rFonts w:ascii="Times New Roman" w:hAnsi="Times New Roman" w:cs="Times New Roman"/>
          <w:b/>
          <w:bCs/>
          <w:sz w:val="24"/>
          <w:szCs w:val="24"/>
        </w:rPr>
        <w:t>. Thank you for your time</w:t>
      </w:r>
    </w:p>
    <w:p w14:paraId="288A5CC0" w14:textId="77777777" w:rsidR="00515267" w:rsidRPr="00061945" w:rsidRDefault="00515267" w:rsidP="00515267">
      <w:pPr>
        <w:pStyle w:val="ListParagraph"/>
        <w:spacing w:line="480" w:lineRule="auto"/>
        <w:jc w:val="both"/>
        <w:rPr>
          <w:rFonts w:ascii="Times New Roman" w:eastAsia="Times New Roman" w:hAnsi="Times New Roman" w:cs="Times New Roman"/>
          <w:color w:val="000000"/>
          <w:kern w:val="0"/>
          <w:sz w:val="24"/>
          <w:szCs w:val="24"/>
          <w14:ligatures w14:val="none"/>
        </w:rPr>
      </w:pPr>
    </w:p>
    <w:p w14:paraId="5F14FA94" w14:textId="77777777" w:rsidR="00515267" w:rsidRPr="00061945" w:rsidRDefault="00515267" w:rsidP="00515267">
      <w:pPr>
        <w:widowControl w:val="0"/>
        <w:spacing w:after="0" w:line="360" w:lineRule="auto"/>
        <w:jc w:val="both"/>
        <w:rPr>
          <w:rFonts w:ascii="Times New Roman" w:eastAsiaTheme="minorEastAsia" w:hAnsi="Times New Roman" w:cs="Times New Roman"/>
          <w:b/>
          <w:bCs/>
          <w:sz w:val="24"/>
          <w:szCs w:val="24"/>
          <w:lang w:eastAsia="zh-CN"/>
          <w14:ligatures w14:val="none"/>
        </w:rPr>
      </w:pPr>
      <w:r w:rsidRPr="00061945">
        <w:rPr>
          <w:rFonts w:ascii="Times New Roman" w:eastAsiaTheme="minorEastAsia" w:hAnsi="Times New Roman" w:cs="Times New Roman"/>
          <w:b/>
          <w:bCs/>
          <w:sz w:val="24"/>
          <w:szCs w:val="24"/>
          <w:lang w:eastAsia="zh-CN"/>
          <w14:ligatures w14:val="none"/>
        </w:rPr>
        <w:t>A survey of Knowledge on Mpox, Mpox Vaccin</w:t>
      </w:r>
      <w:r w:rsidRPr="00061945">
        <w:rPr>
          <w:rFonts w:ascii="Times New Roman" w:eastAsiaTheme="minorEastAsia" w:hAnsi="Times New Roman" w:cs="Times New Roman" w:hint="eastAsia"/>
          <w:b/>
          <w:bCs/>
          <w:sz w:val="24"/>
          <w:szCs w:val="24"/>
          <w:lang w:eastAsia="zh-CN"/>
          <w14:ligatures w14:val="none"/>
        </w:rPr>
        <w:t>ation</w:t>
      </w:r>
      <w:r w:rsidRPr="00061945">
        <w:rPr>
          <w:rFonts w:ascii="Times New Roman" w:eastAsiaTheme="minorEastAsia" w:hAnsi="Times New Roman" w:cs="Times New Roman"/>
          <w:b/>
          <w:bCs/>
          <w:sz w:val="24"/>
          <w:szCs w:val="24"/>
          <w:lang w:eastAsia="zh-CN"/>
          <w14:ligatures w14:val="none"/>
        </w:rPr>
        <w:t xml:space="preserve"> and Mpox Vaccination Hesitancy </w:t>
      </w:r>
    </w:p>
    <w:p w14:paraId="42DDEEE2" w14:textId="77777777" w:rsidR="00515267" w:rsidRPr="00061945" w:rsidRDefault="00515267" w:rsidP="00515267">
      <w:pPr>
        <w:widowControl w:val="0"/>
        <w:spacing w:after="0" w:line="360" w:lineRule="auto"/>
        <w:jc w:val="center"/>
        <w:rPr>
          <w:rFonts w:ascii="Times New Roman" w:eastAsiaTheme="minorEastAsia" w:hAnsi="Times New Roman" w:cs="Times New Roman"/>
          <w:b/>
          <w:bCs/>
          <w:sz w:val="24"/>
          <w:szCs w:val="24"/>
          <w:lang w:eastAsia="zh-CN"/>
          <w14:ligatures w14:val="none"/>
        </w:rPr>
      </w:pPr>
      <w:r w:rsidRPr="00061945">
        <w:rPr>
          <w:rFonts w:ascii="Times New Roman" w:eastAsiaTheme="minorEastAsia" w:hAnsi="Times New Roman" w:cs="Times New Roman"/>
          <w:b/>
          <w:bCs/>
          <w:sz w:val="24"/>
          <w:szCs w:val="24"/>
          <w:lang w:eastAsia="zh-CN"/>
          <w14:ligatures w14:val="none"/>
        </w:rPr>
        <w:t>among Teachers in Kenya</w:t>
      </w:r>
    </w:p>
    <w:p w14:paraId="57223C40" w14:textId="77777777" w:rsidR="00515267" w:rsidRPr="00061945" w:rsidRDefault="00515267" w:rsidP="00515267">
      <w:pPr>
        <w:widowControl w:val="0"/>
        <w:spacing w:after="0" w:line="360" w:lineRule="auto"/>
        <w:jc w:val="center"/>
        <w:rPr>
          <w:rFonts w:ascii="Times New Roman" w:eastAsiaTheme="minorEastAsia" w:hAnsi="Times New Roman" w:cs="Times New Roman"/>
          <w:b/>
          <w:bCs/>
          <w:sz w:val="24"/>
          <w:szCs w:val="24"/>
          <w:lang w:eastAsia="zh-CN"/>
          <w14:ligatures w14:val="none"/>
        </w:rPr>
      </w:pPr>
    </w:p>
    <w:p w14:paraId="576E4F85"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 xml:space="preserve">Recently, </w:t>
      </w:r>
      <w:r w:rsidRPr="00061945">
        <w:rPr>
          <w:rFonts w:ascii="Times New Roman" w:eastAsia="SimSun" w:hAnsi="Times New Roman" w:cs="Times New Roman" w:hint="eastAsia"/>
          <w:color w:val="333333"/>
          <w:sz w:val="24"/>
          <w:szCs w:val="24"/>
          <w:shd w:val="clear" w:color="auto" w:fill="FFFFFF"/>
          <w:lang w:eastAsia="zh-CN"/>
          <w14:ligatures w14:val="none"/>
        </w:rPr>
        <w:t>t</w:t>
      </w:r>
      <w:r w:rsidRPr="00061945">
        <w:rPr>
          <w:rFonts w:ascii="Times New Roman" w:eastAsia="SimSun" w:hAnsi="Times New Roman" w:cs="Times New Roman"/>
          <w:color w:val="333333"/>
          <w:sz w:val="24"/>
          <w:szCs w:val="24"/>
          <w:shd w:val="clear" w:color="auto" w:fill="FFFFFF"/>
          <w:lang w:eastAsia="zh-CN"/>
          <w14:ligatures w14:val="none"/>
        </w:rPr>
        <w:t>he Africa Center</w:t>
      </w:r>
      <w:r>
        <w:rPr>
          <w:rFonts w:ascii="Times New Roman" w:eastAsia="SimSun" w:hAnsi="Times New Roman" w:cs="Times New Roman"/>
          <w:color w:val="333333"/>
          <w:sz w:val="24"/>
          <w:szCs w:val="24"/>
          <w:shd w:val="clear" w:color="auto" w:fill="FFFFFF"/>
          <w:lang w:eastAsia="zh-CN"/>
          <w14:ligatures w14:val="none"/>
        </w:rPr>
        <w:t>s</w:t>
      </w:r>
      <w:r w:rsidRPr="00061945">
        <w:rPr>
          <w:rFonts w:ascii="Times New Roman" w:eastAsia="SimSun" w:hAnsi="Times New Roman" w:cs="Times New Roman"/>
          <w:color w:val="333333"/>
          <w:sz w:val="24"/>
          <w:szCs w:val="24"/>
          <w:shd w:val="clear" w:color="auto" w:fill="FFFFFF"/>
          <w:lang w:eastAsia="zh-CN"/>
          <w14:ligatures w14:val="none"/>
        </w:rPr>
        <w:t xml:space="preserve"> for Disease Control and Prevention declared a Public Health Emergency of Continental Security (PHECS) for Mpox. Sixteen African Nations</w:t>
      </w:r>
      <w:r>
        <w:rPr>
          <w:rFonts w:ascii="Times New Roman" w:eastAsia="SimSun" w:hAnsi="Times New Roman" w:cs="Times New Roman"/>
          <w:color w:val="333333"/>
          <w:sz w:val="24"/>
          <w:szCs w:val="24"/>
          <w:shd w:val="clear" w:color="auto" w:fill="FFFFFF"/>
          <w:lang w:eastAsia="zh-CN"/>
          <w14:ligatures w14:val="none"/>
        </w:rPr>
        <w:t>,</w:t>
      </w:r>
      <w:r w:rsidRPr="00061945">
        <w:rPr>
          <w:rFonts w:ascii="Times New Roman" w:eastAsia="SimSun" w:hAnsi="Times New Roman" w:cs="Times New Roman"/>
          <w:color w:val="333333"/>
          <w:sz w:val="24"/>
          <w:szCs w:val="24"/>
          <w:shd w:val="clear" w:color="auto" w:fill="FFFFFF"/>
          <w:lang w:eastAsia="zh-CN"/>
          <w14:ligatures w14:val="none"/>
        </w:rPr>
        <w:t xml:space="preserve"> including Kenya</w:t>
      </w:r>
      <w:r>
        <w:rPr>
          <w:rFonts w:ascii="Times New Roman" w:eastAsia="SimSun" w:hAnsi="Times New Roman" w:cs="Times New Roman"/>
          <w:color w:val="333333"/>
          <w:sz w:val="24"/>
          <w:szCs w:val="24"/>
          <w:shd w:val="clear" w:color="auto" w:fill="FFFFFF"/>
          <w:lang w:eastAsia="zh-CN"/>
          <w14:ligatures w14:val="none"/>
        </w:rPr>
        <w:t>,</w:t>
      </w:r>
      <w:r w:rsidRPr="00061945">
        <w:rPr>
          <w:rFonts w:ascii="Times New Roman" w:eastAsia="SimSun" w:hAnsi="Times New Roman" w:cs="Times New Roman"/>
          <w:color w:val="333333"/>
          <w:sz w:val="24"/>
          <w:szCs w:val="24"/>
          <w:shd w:val="clear" w:color="auto" w:fill="FFFFFF"/>
          <w:lang w:eastAsia="zh-CN"/>
          <w14:ligatures w14:val="none"/>
        </w:rPr>
        <w:t xml:space="preserve"> have reported cases of Mpox. The PHECS is meant to provoke governments to initiate preventive measures to </w:t>
      </w:r>
      <w:r>
        <w:rPr>
          <w:rFonts w:ascii="Times New Roman" w:eastAsia="SimSun" w:hAnsi="Times New Roman" w:cs="Times New Roman"/>
          <w:color w:val="333333"/>
          <w:sz w:val="24"/>
          <w:szCs w:val="24"/>
          <w:shd w:val="clear" w:color="auto" w:fill="FFFFFF"/>
          <w:lang w:eastAsia="zh-CN"/>
          <w14:ligatures w14:val="none"/>
        </w:rPr>
        <w:t>prevent</w:t>
      </w:r>
      <w:r w:rsidRPr="00061945">
        <w:rPr>
          <w:rFonts w:ascii="Times New Roman" w:eastAsia="SimSun" w:hAnsi="Times New Roman" w:cs="Times New Roman"/>
          <w:color w:val="333333"/>
          <w:sz w:val="24"/>
          <w:szCs w:val="24"/>
          <w:shd w:val="clear" w:color="auto" w:fill="FFFFFF"/>
          <w:lang w:eastAsia="zh-CN"/>
          <w14:ligatures w14:val="none"/>
        </w:rPr>
        <w:t xml:space="preserve"> the condition from becoming widespread and </w:t>
      </w:r>
      <w:r>
        <w:rPr>
          <w:rFonts w:ascii="Times New Roman" w:eastAsia="SimSun" w:hAnsi="Times New Roman" w:cs="Times New Roman"/>
          <w:color w:val="333333"/>
          <w:sz w:val="24"/>
          <w:szCs w:val="24"/>
          <w:shd w:val="clear" w:color="auto" w:fill="FFFFFF"/>
          <w:lang w:eastAsia="zh-CN"/>
          <w14:ligatures w14:val="none"/>
        </w:rPr>
        <w:t xml:space="preserve">becoming </w:t>
      </w:r>
      <w:r w:rsidRPr="00061945">
        <w:rPr>
          <w:rFonts w:ascii="Times New Roman" w:eastAsia="SimSun" w:hAnsi="Times New Roman" w:cs="Times New Roman"/>
          <w:color w:val="333333"/>
          <w:sz w:val="24"/>
          <w:szCs w:val="24"/>
          <w:shd w:val="clear" w:color="auto" w:fill="FFFFFF"/>
          <w:lang w:eastAsia="zh-CN"/>
          <w14:ligatures w14:val="none"/>
        </w:rPr>
        <w:t>pandemic. This survey seeks to identify existing knowledge on Mpox</w:t>
      </w:r>
      <w:r>
        <w:rPr>
          <w:rFonts w:ascii="Times New Roman" w:eastAsia="SimSun" w:hAnsi="Times New Roman" w:cs="Times New Roman"/>
          <w:color w:val="333333"/>
          <w:sz w:val="24"/>
          <w:szCs w:val="24"/>
          <w:shd w:val="clear" w:color="auto" w:fill="FFFFFF"/>
          <w:lang w:eastAsia="zh-CN"/>
          <w14:ligatures w14:val="none"/>
        </w:rPr>
        <w:t xml:space="preserve"> and</w:t>
      </w:r>
      <w:r w:rsidRPr="00061945">
        <w:rPr>
          <w:rFonts w:ascii="Times New Roman" w:eastAsia="SimSun" w:hAnsi="Times New Roman" w:cs="Times New Roman"/>
          <w:color w:val="333333"/>
          <w:sz w:val="24"/>
          <w:szCs w:val="24"/>
          <w:shd w:val="clear" w:color="auto" w:fill="FFFFFF"/>
          <w:lang w:eastAsia="zh-CN"/>
          <w14:ligatures w14:val="none"/>
        </w:rPr>
        <w:t xml:space="preserve"> Mpox vaccines as well as</w:t>
      </w:r>
      <w:r>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factors associated with Mpox vaccine hesitancy among teachers in Kenya. </w:t>
      </w:r>
      <w:r>
        <w:rPr>
          <w:rFonts w:ascii="Times New Roman" w:eastAsia="SimSun" w:hAnsi="Times New Roman" w:cs="Times New Roman"/>
          <w:color w:val="333333"/>
          <w:sz w:val="24"/>
          <w:szCs w:val="24"/>
          <w:shd w:val="clear" w:color="auto" w:fill="FFFFFF"/>
          <w:lang w:eastAsia="zh-CN"/>
          <w14:ligatures w14:val="none"/>
        </w:rPr>
        <w:t>The d</w:t>
      </w:r>
      <w:r w:rsidRPr="00061945">
        <w:rPr>
          <w:rFonts w:ascii="Times New Roman" w:eastAsia="SimSun" w:hAnsi="Times New Roman" w:cs="Times New Roman"/>
          <w:color w:val="333333"/>
          <w:sz w:val="24"/>
          <w:szCs w:val="24"/>
          <w:shd w:val="clear" w:color="auto" w:fill="FFFFFF"/>
          <w:lang w:eastAsia="zh-CN"/>
          <w14:ligatures w14:val="none"/>
        </w:rPr>
        <w:t xml:space="preserve">ata generated will not be used for any purpose other than policy advice or scientific research. We will keep the data strictly confidential, </w:t>
      </w:r>
      <w:r>
        <w:rPr>
          <w:rFonts w:ascii="Times New Roman" w:eastAsia="SimSun" w:hAnsi="Times New Roman" w:cs="Times New Roman"/>
          <w:color w:val="333333"/>
          <w:sz w:val="24"/>
          <w:szCs w:val="24"/>
          <w:shd w:val="clear" w:color="auto" w:fill="FFFFFF"/>
          <w:lang w:eastAsia="zh-CN"/>
          <w14:ligatures w14:val="none"/>
        </w:rPr>
        <w:t xml:space="preserve">and </w:t>
      </w:r>
      <w:r w:rsidRPr="00061945">
        <w:rPr>
          <w:rFonts w:ascii="Times New Roman" w:eastAsia="SimSun" w:hAnsi="Times New Roman" w:cs="Times New Roman"/>
          <w:color w:val="333333"/>
          <w:sz w:val="24"/>
          <w:szCs w:val="24"/>
          <w:shd w:val="clear" w:color="auto" w:fill="FFFFFF"/>
          <w:lang w:eastAsia="zh-CN"/>
          <w14:ligatures w14:val="none"/>
        </w:rPr>
        <w:t>thank you for your support and cooperation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3DED8D37"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p>
    <w:p w14:paraId="5D4F4009"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Would you like to participate in this survey?</w:t>
      </w:r>
    </w:p>
    <w:p w14:paraId="445876EE" w14:textId="77777777" w:rsidR="00515267"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Yes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No (the investigation is over)</w:t>
      </w:r>
    </w:p>
    <w:p w14:paraId="10D76440" w14:textId="77777777" w:rsidR="00515267" w:rsidRPr="00061945" w:rsidRDefault="00515267" w:rsidP="00515267">
      <w:pPr>
        <w:widowControl w:val="0"/>
        <w:spacing w:after="0" w:line="360" w:lineRule="auto"/>
        <w:jc w:val="both"/>
        <w:rPr>
          <w:rFonts w:ascii="Times New Roman" w:eastAsia="SimSun" w:hAnsi="Times New Roman" w:cs="Times New Roman"/>
          <w:b/>
          <w:bCs/>
          <w:color w:val="333333"/>
          <w:sz w:val="24"/>
          <w:szCs w:val="24"/>
          <w:shd w:val="clear" w:color="auto" w:fill="FFFFFF"/>
          <w:lang w:eastAsia="zh-CN"/>
          <w14:ligatures w14:val="none"/>
        </w:rPr>
      </w:pPr>
      <w:r w:rsidRPr="00061945">
        <w:rPr>
          <w:rFonts w:ascii="Times New Roman" w:eastAsia="SimSun" w:hAnsi="Times New Roman" w:cs="Times New Roman"/>
          <w:b/>
          <w:bCs/>
          <w:color w:val="333333"/>
          <w:sz w:val="24"/>
          <w:szCs w:val="24"/>
          <w:shd w:val="clear" w:color="auto" w:fill="FFFFFF"/>
          <w:lang w:eastAsia="zh-CN"/>
          <w14:ligatures w14:val="none"/>
        </w:rPr>
        <w:t>Please select you sub county from the list as provided in the online questionnaire</w:t>
      </w:r>
    </w:p>
    <w:p w14:paraId="322DB248"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What is your age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1E1D557E"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What is your sex</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Male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Female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66657460"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What is your e</w:t>
      </w:r>
      <w:r w:rsidRPr="00061945">
        <w:rPr>
          <w:rFonts w:ascii="Times New Roman" w:eastAsia="SimSun" w:hAnsi="Times New Roman" w:cs="Times New Roman"/>
          <w:color w:val="333333"/>
          <w:sz w:val="24"/>
          <w:szCs w:val="24"/>
          <w:shd w:val="clear" w:color="auto" w:fill="FFFFFF"/>
          <w:lang w:eastAsia="zh-CN"/>
          <w14:ligatures w14:val="none"/>
        </w:rPr>
        <w:t>ducational level</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5D2E6A27"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Certificate/diploma</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Undergraduate </w:t>
      </w:r>
    </w:p>
    <w:p w14:paraId="58AB4DDB"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Postgraduate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3ED6B5C8"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What is your m</w:t>
      </w:r>
      <w:r w:rsidRPr="00061945">
        <w:rPr>
          <w:rFonts w:ascii="Times New Roman" w:eastAsia="SimSun" w:hAnsi="Times New Roman" w:cs="Times New Roman"/>
          <w:color w:val="333333"/>
          <w:sz w:val="24"/>
          <w:szCs w:val="24"/>
          <w:shd w:val="clear" w:color="auto" w:fill="FFFFFF"/>
          <w:lang w:eastAsia="zh-CN"/>
          <w14:ligatures w14:val="none"/>
        </w:rPr>
        <w:t>arital status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Unmarried</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Married</w:t>
      </w:r>
    </w:p>
    <w:p w14:paraId="4E0890B9"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Which </w:t>
      </w:r>
      <w:r w:rsidRPr="00061945">
        <w:rPr>
          <w:rFonts w:ascii="Times New Roman" w:eastAsia="SimSun" w:hAnsi="Times New Roman" w:cs="Times New Roman"/>
          <w:color w:val="333333"/>
          <w:sz w:val="24"/>
          <w:szCs w:val="24"/>
          <w:shd w:val="clear" w:color="auto" w:fill="FFFFFF"/>
          <w:lang w:eastAsia="zh-CN"/>
          <w14:ligatures w14:val="none"/>
        </w:rPr>
        <w:t>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do you work in?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Primary</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Secondary</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39A4E598"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W</w:t>
      </w:r>
      <w:r w:rsidRPr="00061945">
        <w:rPr>
          <w:rFonts w:ascii="Times New Roman" w:eastAsia="SimSun" w:hAnsi="Times New Roman" w:cs="Times New Roman"/>
          <w:color w:val="333333"/>
          <w:sz w:val="24"/>
          <w:szCs w:val="24"/>
          <w:shd w:val="clear" w:color="auto" w:fill="FFFFFF"/>
          <w:lang w:eastAsia="zh-CN"/>
          <w14:ligatures w14:val="none"/>
        </w:rPr>
        <w:t>hat category of school do you work in?</w:t>
      </w:r>
    </w:p>
    <w:p w14:paraId="0608D0A3"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Day 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Day/Boarding 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1B38BD95"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Boarding school</w:t>
      </w:r>
    </w:p>
    <w:p w14:paraId="6ACDB1BA"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lastRenderedPageBreak/>
        <w:t xml:space="preserve">What </w:t>
      </w:r>
      <w:r w:rsidRPr="00061945">
        <w:rPr>
          <w:rFonts w:ascii="Times New Roman" w:eastAsia="SimSun" w:hAnsi="Times New Roman" w:cs="Times New Roman"/>
          <w:color w:val="333333"/>
          <w:sz w:val="24"/>
          <w:szCs w:val="24"/>
          <w:shd w:val="clear" w:color="auto" w:fill="FFFFFF"/>
          <w:lang w:eastAsia="zh-CN"/>
          <w14:ligatures w14:val="none"/>
        </w:rPr>
        <w:t>subjects are you trained in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70281A0A"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Arts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4D7BDA02"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Science/Mathematics/Technical</w:t>
      </w:r>
    </w:p>
    <w:p w14:paraId="2367599E"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Linguistics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4EE5C289"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How long have you been working? </w:t>
      </w:r>
    </w:p>
    <w:p w14:paraId="5F64EE30"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0-4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3E12A145"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5-9 years</w:t>
      </w:r>
    </w:p>
    <w:p w14:paraId="6BC1BB3E"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10-14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023917F0"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15-19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63580091"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20</w:t>
      </w:r>
      <w:r w:rsidRPr="00061945">
        <w:rPr>
          <w:rFonts w:ascii="Times New Roman" w:eastAsia="SimSun" w:hAnsi="Times New Roman" w:cs="Times New Roman"/>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years</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421AA53A"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Are you aware of Mpox case(s) that has/have been reported in Kenya</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YES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NO </w:t>
      </w:r>
    </w:p>
    <w:p w14:paraId="134177CB"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 H</w:t>
      </w:r>
      <w:r w:rsidRPr="00061945">
        <w:rPr>
          <w:rFonts w:ascii="Times New Roman" w:eastAsiaTheme="minorEastAsia" w:hAnsi="Times New Roman" w:cs="Times New Roman"/>
          <w:color w:val="000000"/>
          <w:sz w:val="24"/>
          <w:szCs w:val="24"/>
          <w:lang w:eastAsia="zh-CN"/>
          <w14:ligatures w14:val="none"/>
        </w:rPr>
        <w:t xml:space="preserve">ow often did </w:t>
      </w:r>
      <w:r w:rsidRPr="00061945">
        <w:rPr>
          <w:rFonts w:ascii="Times New Roman" w:eastAsiaTheme="minorEastAsia" w:hAnsi="Times New Roman" w:cs="Times New Roman" w:hint="eastAsia"/>
          <w:color w:val="000000"/>
          <w:sz w:val="24"/>
          <w:szCs w:val="24"/>
          <w:lang w:eastAsia="zh-CN"/>
          <w14:ligatures w14:val="none"/>
        </w:rPr>
        <w:t>you</w:t>
      </w:r>
      <w:r w:rsidRPr="00061945">
        <w:rPr>
          <w:rFonts w:ascii="Times New Roman" w:eastAsiaTheme="minorEastAsia" w:hAnsi="Times New Roman" w:cs="Times New Roman"/>
          <w:color w:val="000000"/>
          <w:sz w:val="24"/>
          <w:szCs w:val="24"/>
          <w:lang w:eastAsia="zh-CN"/>
          <w14:ligatures w14:val="none"/>
        </w:rPr>
        <w:t xml:space="preserve"> get Mpox information every week</w:t>
      </w:r>
      <w:r w:rsidRPr="00061945">
        <w:rPr>
          <w:rFonts w:ascii="Times New Roman" w:eastAsiaTheme="minorEastAsia" w:hAnsi="Times New Roman" w:cs="Times New Roman" w:hint="eastAsia"/>
          <w:color w:val="000000"/>
          <w:sz w:val="24"/>
          <w:szCs w:val="24"/>
          <w:lang w:eastAsia="zh-CN"/>
          <w14:ligatures w14:val="none"/>
        </w:rPr>
        <w:t>?</w:t>
      </w:r>
    </w:p>
    <w:p w14:paraId="519D526E" w14:textId="77777777" w:rsidR="00515267" w:rsidRPr="00061945" w:rsidRDefault="00515267" w:rsidP="00515267">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color w:val="000000"/>
          <w:sz w:val="24"/>
          <w:szCs w:val="24"/>
          <w:lang w:eastAsia="zh-CN"/>
          <w14:ligatures w14:val="none"/>
        </w:rPr>
        <w:t>aily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F</w:t>
      </w:r>
      <w:r w:rsidRPr="00061945">
        <w:rPr>
          <w:rFonts w:ascii="Times New Roman" w:eastAsiaTheme="minorEastAsia" w:hAnsi="Times New Roman" w:cs="Times New Roman"/>
          <w:color w:val="000000"/>
          <w:sz w:val="24"/>
          <w:szCs w:val="24"/>
          <w:lang w:eastAsia="zh-CN"/>
          <w14:ligatures w14:val="none"/>
        </w:rPr>
        <w:t>requent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w:t>
      </w:r>
      <w:r w:rsidRPr="00061945">
        <w:rPr>
          <w:rFonts w:ascii="Times New Roman" w:eastAsiaTheme="minorEastAsia" w:hAnsi="Times New Roman" w:cs="Times New Roman"/>
          <w:color w:val="000000"/>
          <w:sz w:val="24"/>
          <w:szCs w:val="24"/>
          <w:lang w:eastAsia="zh-CN"/>
          <w14:ligatures w14:val="none"/>
        </w:rPr>
        <w:t>ccasional attention</w:t>
      </w:r>
    </w:p>
    <w:p w14:paraId="1B701BD5" w14:textId="77777777" w:rsidR="00515267" w:rsidRPr="00061945" w:rsidRDefault="00515267" w:rsidP="00515267">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Theme="minorEastAsia" w:hAnsi="Times New Roman" w:cs="Times New Roman"/>
          <w:color w:val="000000"/>
          <w:sz w:val="24"/>
          <w:szCs w:val="24"/>
          <w:lang w:eastAsia="zh-CN"/>
          <w14:ligatures w14:val="none"/>
        </w:rPr>
        <w:t xml:space="preserve"> </w:t>
      </w:r>
      <w:r w:rsidRPr="00061945">
        <w:rPr>
          <w:rFonts w:ascii="Times New Roman" w:eastAsiaTheme="minorEastAsia" w:hAnsi="Times New Roman" w:cs="Times New Roman" w:hint="eastAsia"/>
          <w:color w:val="000000"/>
          <w:sz w:val="24"/>
          <w:szCs w:val="24"/>
          <w:lang w:eastAsia="zh-CN"/>
          <w14:ligatures w14:val="none"/>
        </w:rPr>
        <w:t>L</w:t>
      </w:r>
      <w:r w:rsidRPr="00061945">
        <w:rPr>
          <w:rFonts w:ascii="Times New Roman" w:eastAsiaTheme="minorEastAsia" w:hAnsi="Times New Roman" w:cs="Times New Roman"/>
          <w:color w:val="000000"/>
          <w:sz w:val="24"/>
          <w:szCs w:val="24"/>
          <w:lang w:eastAsia="zh-CN"/>
          <w14:ligatures w14:val="none"/>
        </w:rPr>
        <w:t>ittle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w:t>
      </w:r>
      <w:r w:rsidRPr="00061945">
        <w:rPr>
          <w:rFonts w:ascii="Times New Roman" w:eastAsiaTheme="minorEastAsia" w:hAnsi="Times New Roman" w:cs="Times New Roman"/>
          <w:color w:val="000000"/>
          <w:sz w:val="24"/>
          <w:szCs w:val="24"/>
          <w:lang w:eastAsia="zh-CN"/>
          <w14:ligatures w14:val="none"/>
        </w:rPr>
        <w:t>ever attention</w:t>
      </w:r>
    </w:p>
    <w:p w14:paraId="36E87400"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What is your</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access to Mpox information?</w:t>
      </w:r>
      <w:r w:rsidRPr="00061945">
        <w:rPr>
          <w:rFonts w:ascii="Times New Roman" w:eastAsiaTheme="minorEastAsia" w:hAnsi="Times New Roman" w:cs="Times New Roman" w:hint="eastAsia"/>
          <w:color w:val="000000"/>
          <w:sz w:val="24"/>
          <w:szCs w:val="24"/>
          <w:lang w:eastAsia="zh-CN"/>
          <w14:ligatures w14:val="none"/>
        </w:rPr>
        <w:t xml:space="preserve"> (Multiple choice)</w:t>
      </w:r>
    </w:p>
    <w:p w14:paraId="0EB6F1A1"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Digital news portals and social media (WeChat, </w:t>
      </w:r>
      <w:r w:rsidRPr="00061945">
        <w:rPr>
          <w:rFonts w:ascii="Times New Roman" w:eastAsia="SimSun" w:hAnsi="Times New Roman" w:cs="Times New Roman"/>
          <w:color w:val="333333"/>
          <w:sz w:val="24"/>
          <w:szCs w:val="24"/>
          <w:shd w:val="clear" w:color="auto" w:fill="FFFFFF"/>
          <w:lang w:eastAsia="zh-CN"/>
          <w14:ligatures w14:val="none"/>
        </w:rPr>
        <w:t>TikTok</w:t>
      </w:r>
      <w:r w:rsidRPr="00061945">
        <w:rPr>
          <w:rFonts w:ascii="Times New Roman" w:eastAsia="SimSun" w:hAnsi="Times New Roman" w:cs="Times New Roman" w:hint="eastAsia"/>
          <w:color w:val="333333"/>
          <w:sz w:val="24"/>
          <w:szCs w:val="24"/>
          <w:shd w:val="clear" w:color="auto" w:fill="FFFFFF"/>
          <w:lang w:eastAsia="zh-CN"/>
          <w14:ligatures w14:val="none"/>
        </w:rPr>
        <w:t>,</w:t>
      </w:r>
      <w:r w:rsidRPr="00061945">
        <w:rPr>
          <w:rFonts w:ascii="Times New Roman" w:eastAsiaTheme="minorEastAsia" w:hAnsi="Times New Roman" w:cs="Times New Roman"/>
          <w:color w:val="000000"/>
          <w:sz w:val="24"/>
          <w:szCs w:val="24"/>
          <w:lang w:eastAsia="zh-CN"/>
          <w14:ligatures w14:val="none"/>
        </w:rPr>
        <w:t xml:space="preserve"> etc.</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1B6067DC"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Traditional media (television, newspapers, radio</w:t>
      </w:r>
      <w:r w:rsidRPr="00061945">
        <w:rPr>
          <w:rFonts w:ascii="Times New Roman" w:eastAsiaTheme="minorEastAsia" w:hAnsi="Times New Roman" w:cs="Times New Roman"/>
          <w:color w:val="000000"/>
          <w:sz w:val="24"/>
          <w:szCs w:val="24"/>
          <w:lang w:eastAsia="zh-CN"/>
          <w14:ligatures w14:val="none"/>
        </w:rPr>
        <w:t>, etc.</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5C7D2981"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Neighborhood committee/ community organizations publicity</w:t>
      </w:r>
    </w:p>
    <w:p w14:paraId="48AE17C0"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Attending training meetings organized by school/ hospital/ CDC</w:t>
      </w:r>
    </w:p>
    <w:p w14:paraId="59D1EB14"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Attending academic conferences</w:t>
      </w:r>
    </w:p>
    <w:p w14:paraId="65343F4C"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Communication with colleagues/ friends</w:t>
      </w:r>
    </w:p>
    <w:p w14:paraId="206D2911"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Others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16CD3E94"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Please select your opinion on the following description</w:t>
      </w:r>
    </w:p>
    <w:p w14:paraId="5AE67F97"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is an infectious disease</w:t>
      </w:r>
      <w:r w:rsidRPr="00061945">
        <w:rPr>
          <w:rFonts w:ascii="Times New Roman" w:eastAsiaTheme="minorEastAsia" w:hAnsi="Times New Roman" w:cs="Times New Roman" w:hint="eastAsia"/>
          <w:sz w:val="24"/>
          <w:szCs w:val="24"/>
          <w:lang w:eastAsia="zh-CN"/>
          <w14:ligatures w14:val="none"/>
        </w:rPr>
        <w:t xml:space="preserve">. </w:t>
      </w:r>
    </w:p>
    <w:p w14:paraId="57B9BD2A"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0B9AD106"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is caused by a virus</w:t>
      </w:r>
      <w:r w:rsidRPr="00061945">
        <w:rPr>
          <w:rFonts w:ascii="Times New Roman" w:eastAsiaTheme="minorEastAsia" w:hAnsi="Times New Roman" w:cs="Times New Roman" w:hint="eastAsia"/>
          <w:sz w:val="24"/>
          <w:szCs w:val="24"/>
          <w:lang w:eastAsia="zh-CN"/>
          <w14:ligatures w14:val="none"/>
        </w:rPr>
        <w:t xml:space="preserve">.  </w:t>
      </w:r>
    </w:p>
    <w:p w14:paraId="4D5181B6"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4AE9F53D"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People can get Mpox by close contact with an infected person or animal</w:t>
      </w:r>
      <w:r w:rsidRPr="00061945">
        <w:rPr>
          <w:rFonts w:ascii="Times New Roman" w:eastAsiaTheme="minorEastAsia" w:hAnsi="Times New Roman" w:cs="Times New Roman" w:hint="eastAsia"/>
          <w:sz w:val="24"/>
          <w:szCs w:val="24"/>
          <w:lang w:eastAsia="zh-CN"/>
          <w14:ligatures w14:val="none"/>
        </w:rPr>
        <w:t xml:space="preserve">? </w:t>
      </w:r>
    </w:p>
    <w:p w14:paraId="0C720200"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0CC36F81"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People are generally susceptible to Mpox</w:t>
      </w:r>
      <w:r w:rsidRPr="00061945">
        <w:rPr>
          <w:rFonts w:ascii="Times New Roman" w:eastAsiaTheme="minorEastAsia" w:hAnsi="Times New Roman" w:cs="Times New Roman" w:hint="eastAsia"/>
          <w:sz w:val="24"/>
          <w:szCs w:val="24"/>
          <w:lang w:eastAsia="zh-CN"/>
          <w14:ligatures w14:val="none"/>
        </w:rPr>
        <w:t xml:space="preserve">. </w:t>
      </w:r>
    </w:p>
    <w:p w14:paraId="40994F80"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548BBEB6"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lastRenderedPageBreak/>
        <w:t>There are currently no specific treatments for Mpox</w:t>
      </w:r>
      <w:r w:rsidRPr="00061945">
        <w:rPr>
          <w:rFonts w:ascii="Times New Roman" w:eastAsiaTheme="minorEastAsia" w:hAnsi="Times New Roman" w:cs="Times New Roman" w:hint="eastAsia"/>
          <w:sz w:val="24"/>
          <w:szCs w:val="24"/>
          <w:lang w:eastAsia="zh-CN"/>
          <w14:ligatures w14:val="none"/>
        </w:rPr>
        <w:t>.</w:t>
      </w:r>
    </w:p>
    <w:p w14:paraId="10202476" w14:textId="77777777" w:rsidR="00515267" w:rsidRPr="00061945" w:rsidRDefault="00515267" w:rsidP="00515267">
      <w:pPr>
        <w:widowControl w:val="0"/>
        <w:spacing w:after="0" w:line="360" w:lineRule="auto"/>
        <w:ind w:firstLineChars="300" w:firstLine="72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3C237C43"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There is a vaccine that protects against Mpox</w:t>
      </w:r>
      <w:r w:rsidRPr="00061945">
        <w:rPr>
          <w:rFonts w:ascii="Times New Roman" w:eastAsiaTheme="minorEastAsia" w:hAnsi="Times New Roman" w:cs="Times New Roman" w:hint="eastAsia"/>
          <w:sz w:val="24"/>
          <w:szCs w:val="24"/>
          <w:lang w:eastAsia="zh-CN"/>
          <w14:ligatures w14:val="none"/>
        </w:rPr>
        <w:t>.</w:t>
      </w:r>
    </w:p>
    <w:p w14:paraId="3862F56D" w14:textId="77777777" w:rsidR="00515267" w:rsidRPr="00061945" w:rsidRDefault="00515267" w:rsidP="00515267">
      <w:pPr>
        <w:widowControl w:val="0"/>
        <w:spacing w:after="0" w:line="360" w:lineRule="auto"/>
        <w:ind w:firstLineChars="300" w:firstLine="72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476E1D54"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fever</w:t>
      </w:r>
      <w:r w:rsidRPr="00061945">
        <w:rPr>
          <w:rFonts w:ascii="Times New Roman" w:eastAsiaTheme="minorEastAsia" w:hAnsi="Times New Roman" w:cs="Times New Roman" w:hint="eastAsia"/>
          <w:sz w:val="24"/>
          <w:szCs w:val="24"/>
          <w:lang w:eastAsia="zh-CN"/>
          <w14:ligatures w14:val="none"/>
        </w:rPr>
        <w:t xml:space="preserve">. </w:t>
      </w:r>
    </w:p>
    <w:p w14:paraId="66680B56"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4087CAB1"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headaches</w:t>
      </w:r>
      <w:r w:rsidRPr="00061945">
        <w:rPr>
          <w:rFonts w:ascii="Times New Roman" w:eastAsiaTheme="minorEastAsia" w:hAnsi="Times New Roman" w:cs="Times New Roman" w:hint="eastAsia"/>
          <w:sz w:val="24"/>
          <w:szCs w:val="24"/>
          <w:lang w:eastAsia="zh-CN"/>
          <w14:ligatures w14:val="none"/>
        </w:rPr>
        <w:t>.</w:t>
      </w:r>
    </w:p>
    <w:p w14:paraId="3477CA15"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7290630A"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fatigue or exhaustion</w:t>
      </w:r>
      <w:r w:rsidRPr="00061945">
        <w:rPr>
          <w:rFonts w:ascii="Times New Roman" w:eastAsiaTheme="minorEastAsia" w:hAnsi="Times New Roman" w:cs="Times New Roman" w:hint="eastAsia"/>
          <w:sz w:val="24"/>
          <w:szCs w:val="24"/>
          <w:lang w:eastAsia="zh-CN"/>
          <w14:ligatures w14:val="none"/>
        </w:rPr>
        <w:t>.</w:t>
      </w:r>
    </w:p>
    <w:p w14:paraId="2834678D"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7D755BDE"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swollen lymph nodes</w:t>
      </w:r>
      <w:r w:rsidRPr="00061945">
        <w:rPr>
          <w:rFonts w:ascii="Times New Roman" w:eastAsiaTheme="minorEastAsia" w:hAnsi="Times New Roman" w:cs="Times New Roman" w:hint="eastAsia"/>
          <w:sz w:val="24"/>
          <w:szCs w:val="24"/>
          <w:lang w:eastAsia="zh-CN"/>
          <w14:ligatures w14:val="none"/>
        </w:rPr>
        <w:t>.</w:t>
      </w:r>
    </w:p>
    <w:p w14:paraId="1A525713"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63E33E74"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a body rash</w:t>
      </w:r>
      <w:r w:rsidRPr="00061945">
        <w:rPr>
          <w:rFonts w:ascii="Times New Roman" w:eastAsiaTheme="minorEastAsia" w:hAnsi="Times New Roman" w:cs="Times New Roman" w:hint="eastAsia"/>
          <w:sz w:val="24"/>
          <w:szCs w:val="24"/>
          <w:lang w:eastAsia="zh-CN"/>
          <w14:ligatures w14:val="none"/>
        </w:rPr>
        <w:t>.</w:t>
      </w:r>
    </w:p>
    <w:p w14:paraId="1FDFDE14"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6A577B5B" w14:textId="77777777" w:rsidR="00515267" w:rsidRPr="00061945" w:rsidRDefault="00515267" w:rsidP="00515267">
      <w:pPr>
        <w:widowControl w:val="0"/>
        <w:numPr>
          <w:ilvl w:val="0"/>
          <w:numId w:val="2"/>
        </w:numPr>
        <w:spacing w:after="0" w:line="360" w:lineRule="auto"/>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Mpox can cause back and muscle aches</w:t>
      </w:r>
      <w:r w:rsidRPr="00061945">
        <w:rPr>
          <w:rFonts w:ascii="Times New Roman" w:eastAsiaTheme="minorEastAsia" w:hAnsi="Times New Roman" w:cs="Times New Roman" w:hint="eastAsia"/>
          <w:sz w:val="24"/>
          <w:szCs w:val="24"/>
          <w:lang w:eastAsia="zh-CN"/>
          <w14:ligatures w14:val="none"/>
        </w:rPr>
        <w:t>.</w:t>
      </w:r>
    </w:p>
    <w:p w14:paraId="392446F3" w14:textId="77777777" w:rsidR="00515267" w:rsidRPr="00061945" w:rsidRDefault="00515267" w:rsidP="00515267">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3FC2998A"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hint="eastAsia"/>
          <w:color w:val="333333"/>
          <w:sz w:val="24"/>
          <w:szCs w:val="24"/>
          <w:shd w:val="clear" w:color="auto" w:fill="FFFFFF"/>
          <w:lang w:eastAsia="zh-CN"/>
          <w14:ligatures w14:val="none"/>
        </w:rPr>
        <w:t xml:space="preserve"> Please choose </w:t>
      </w:r>
      <w:r w:rsidRPr="00061945">
        <w:rPr>
          <w:rFonts w:ascii="Times New Roman" w:eastAsiaTheme="minorEastAsia" w:hAnsi="Times New Roman" w:cs="Times New Roman"/>
          <w:sz w:val="24"/>
          <w:szCs w:val="24"/>
          <w:lang w:eastAsia="zh-CN"/>
          <w14:ligatures w14:val="none"/>
        </w:rPr>
        <w:t>the correct transmission routes of Mpox</w:t>
      </w:r>
      <w:r w:rsidRPr="00061945">
        <w:rPr>
          <w:rFonts w:ascii="Times New Roman" w:eastAsiaTheme="minorEastAsia" w:hAnsi="Times New Roman" w:cs="Times New Roman" w:hint="eastAsia"/>
          <w:sz w:val="24"/>
          <w:szCs w:val="24"/>
          <w:lang w:eastAsia="zh-CN"/>
          <w14:ligatures w14:val="none"/>
        </w:rPr>
        <w:t>.</w:t>
      </w:r>
      <w:r w:rsidRPr="00061945">
        <w:rPr>
          <w:rFonts w:ascii="Times New Roman" w:eastAsiaTheme="minorEastAsia" w:hAnsi="Times New Roman" w:cs="Times New Roman" w:hint="eastAsia"/>
          <w:color w:val="000000"/>
          <w:sz w:val="24"/>
          <w:szCs w:val="24"/>
          <w:lang w:eastAsia="zh-CN"/>
          <w14:ligatures w14:val="none"/>
        </w:rPr>
        <w:t xml:space="preserve"> (Multiple choice)</w:t>
      </w:r>
    </w:p>
    <w:p w14:paraId="278924FE"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SimSun" w:hAnsi="Times New Roman" w:cs="Times New Roman"/>
          <w:color w:val="333333"/>
          <w:sz w:val="24"/>
          <w:szCs w:val="24"/>
          <w:shd w:val="clear" w:color="auto" w:fill="FFFFFF"/>
          <w:lang w:eastAsia="zh-CN"/>
          <w14:ligatures w14:val="none"/>
        </w:rPr>
        <w:t>espiratory droplets or short-range aerosols from prolonged close contact</w:t>
      </w:r>
    </w:p>
    <w:p w14:paraId="535CE04A" w14:textId="77777777" w:rsidR="00515267" w:rsidRPr="00061945" w:rsidRDefault="00515267" w:rsidP="00515267">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S</w:t>
      </w:r>
      <w:r w:rsidRPr="00061945">
        <w:rPr>
          <w:rFonts w:ascii="Times New Roman" w:eastAsia="SimSun" w:hAnsi="Times New Roman" w:cs="Times New Roman"/>
          <w:color w:val="333333"/>
          <w:sz w:val="24"/>
          <w:szCs w:val="24"/>
          <w:shd w:val="clear" w:color="auto" w:fill="FFFFFF"/>
          <w:lang w:eastAsia="zh-CN"/>
          <w14:ligatures w14:val="none"/>
        </w:rPr>
        <w:t>kin-to-skin (touching or vaginal/anal sex)</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or spread from mother to child at birth</w:t>
      </w:r>
    </w:p>
    <w:p w14:paraId="2D1563AE" w14:textId="77777777" w:rsidR="00515267" w:rsidRPr="00061945" w:rsidRDefault="00515267" w:rsidP="00515267">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w:t>
      </w:r>
      <w:r w:rsidRPr="00061945">
        <w:rPr>
          <w:rFonts w:ascii="Times New Roman" w:eastAsia="SimSun" w:hAnsi="Times New Roman" w:cs="Times New Roman"/>
          <w:color w:val="333333"/>
          <w:sz w:val="24"/>
          <w:szCs w:val="24"/>
          <w:shd w:val="clear" w:color="auto" w:fill="FFFFFF"/>
          <w:lang w:eastAsia="zh-CN"/>
          <w14:ligatures w14:val="none"/>
        </w:rPr>
        <w:t>he bites of some mosquitoes, louse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Tick</w:t>
      </w:r>
      <w:r w:rsidRPr="00061945">
        <w:rPr>
          <w:rFonts w:ascii="Times New Roman" w:eastAsia="SimSun" w:hAnsi="Times New Roman" w:cs="Times New Roman" w:hint="eastAsia"/>
          <w:color w:val="333333"/>
          <w:sz w:val="24"/>
          <w:szCs w:val="24"/>
          <w:shd w:val="clear" w:color="auto" w:fill="FFFFFF"/>
          <w:lang w:eastAsia="zh-CN"/>
          <w14:ligatures w14:val="none"/>
        </w:rPr>
        <w:t>, etc (</w:t>
      </w:r>
      <w:r w:rsidRPr="00061945">
        <w:rPr>
          <w:rFonts w:ascii="Times New Roman" w:eastAsia="SimSun" w:hAnsi="Times New Roman" w:cs="Times New Roman"/>
          <w:color w:val="333333"/>
          <w:sz w:val="24"/>
          <w:szCs w:val="24"/>
          <w:shd w:val="clear" w:color="auto" w:fill="FFFFFF"/>
          <w:lang w:eastAsia="zh-CN"/>
          <w14:ligatures w14:val="none"/>
        </w:rPr>
        <w:t>insect-borne transmission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289DDA29" w14:textId="77777777" w:rsidR="00515267" w:rsidRPr="00061945" w:rsidRDefault="00515267" w:rsidP="00515267">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I</w:t>
      </w:r>
      <w:r w:rsidRPr="00061945">
        <w:rPr>
          <w:rFonts w:ascii="Times New Roman" w:eastAsia="SimSun" w:hAnsi="Times New Roman" w:cs="Times New Roman"/>
          <w:color w:val="333333"/>
          <w:sz w:val="24"/>
          <w:szCs w:val="24"/>
          <w:shd w:val="clear" w:color="auto" w:fill="FFFFFF"/>
          <w:lang w:eastAsia="zh-CN"/>
          <w14:ligatures w14:val="none"/>
        </w:rPr>
        <w:t>ngestion of contaminated food and water</w:t>
      </w:r>
    </w:p>
    <w:p w14:paraId="4AC72977" w14:textId="77777777" w:rsidR="00515267" w:rsidRPr="00061945" w:rsidRDefault="00515267" w:rsidP="00515267">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Unknown</w:t>
      </w:r>
    </w:p>
    <w:p w14:paraId="558E9A83"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Do you think it is important to get vaccinated?</w:t>
      </w:r>
    </w:p>
    <w:p w14:paraId="5ACA7D16" w14:textId="77777777" w:rsidR="00515267" w:rsidRPr="00061945" w:rsidRDefault="00515267" w:rsidP="00515267">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important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I</w:t>
      </w:r>
      <w:r w:rsidRPr="00061945">
        <w:rPr>
          <w:rFonts w:ascii="Times New Roman" w:eastAsiaTheme="minorEastAsia" w:hAnsi="Times New Roman" w:cs="Times New Roman"/>
          <w:sz w:val="24"/>
          <w:szCs w:val="24"/>
          <w:lang w:eastAsia="zh-CN"/>
          <w14:ligatures w14:val="none"/>
        </w:rPr>
        <w:t>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Un</w:t>
      </w:r>
      <w:r w:rsidRPr="00061945">
        <w:rPr>
          <w:rFonts w:ascii="Times New Roman" w:eastAsiaTheme="minorEastAsia" w:hAnsi="Times New Roman" w:cs="Times New Roman"/>
          <w:sz w:val="24"/>
          <w:szCs w:val="24"/>
          <w:lang w:eastAsia="zh-CN"/>
          <w14:ligatures w14:val="none"/>
        </w:rPr>
        <w:t>important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un</w:t>
      </w:r>
      <w:r w:rsidRPr="00061945">
        <w:rPr>
          <w:rFonts w:ascii="Times New Roman" w:eastAsiaTheme="minorEastAsia" w:hAnsi="Times New Roman" w:cs="Times New Roman"/>
          <w:sz w:val="24"/>
          <w:szCs w:val="24"/>
          <w:lang w:eastAsia="zh-CN"/>
          <w14:ligatures w14:val="none"/>
        </w:rPr>
        <w:t>important</w:t>
      </w:r>
    </w:p>
    <w:p w14:paraId="252DAB9B"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Do you think vaccination is safe</w:t>
      </w:r>
      <w:r w:rsidRPr="00061945">
        <w:rPr>
          <w:rFonts w:ascii="Times New Roman" w:eastAsiaTheme="minorEastAsia" w:hAnsi="Times New Roman" w:cs="Times New Roman" w:hint="eastAsia"/>
          <w:sz w:val="24"/>
          <w:szCs w:val="24"/>
          <w:lang w:eastAsia="zh-CN"/>
          <w14:ligatures w14:val="none"/>
        </w:rPr>
        <w:t>?</w:t>
      </w:r>
    </w:p>
    <w:p w14:paraId="641D2163" w14:textId="77777777" w:rsidR="00515267" w:rsidRPr="00061945" w:rsidRDefault="00515267" w:rsidP="00515267">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safe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w:t>
      </w:r>
      <w:r w:rsidRPr="00061945">
        <w:rPr>
          <w:rFonts w:ascii="Times New Roman" w:eastAsiaTheme="minorEastAsia" w:hAnsi="Times New Roman" w:cs="Times New Roman"/>
          <w:sz w:val="24"/>
          <w:szCs w:val="24"/>
          <w:lang w:eastAsia="zh-CN"/>
          <w14:ligatures w14:val="none"/>
        </w:rPr>
        <w:t>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Un</w:t>
      </w:r>
      <w:r w:rsidRPr="00061945">
        <w:rPr>
          <w:rFonts w:ascii="Times New Roman" w:eastAsiaTheme="minorEastAsia" w:hAnsi="Times New Roman" w:cs="Times New Roman"/>
          <w:sz w:val="24"/>
          <w:szCs w:val="24"/>
          <w:lang w:eastAsia="zh-CN"/>
          <w14:ligatures w14:val="none"/>
        </w:rPr>
        <w:t>safe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un</w:t>
      </w:r>
      <w:r w:rsidRPr="00061945">
        <w:rPr>
          <w:rFonts w:ascii="Times New Roman" w:eastAsiaTheme="minorEastAsia" w:hAnsi="Times New Roman" w:cs="Times New Roman"/>
          <w:sz w:val="24"/>
          <w:szCs w:val="24"/>
          <w:lang w:eastAsia="zh-CN"/>
          <w14:ligatures w14:val="none"/>
        </w:rPr>
        <w:t>safe</w:t>
      </w:r>
    </w:p>
    <w:p w14:paraId="4C96C920"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Do you think vaccination is effective?</w:t>
      </w:r>
    </w:p>
    <w:p w14:paraId="4FAEBB9F" w14:textId="77777777" w:rsidR="00515267" w:rsidRPr="00061945" w:rsidRDefault="00515267" w:rsidP="00515267">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effective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E</w:t>
      </w:r>
      <w:r w:rsidRPr="00061945">
        <w:rPr>
          <w:rFonts w:ascii="Times New Roman" w:eastAsiaTheme="minorEastAsia" w:hAnsi="Times New Roman" w:cs="Times New Roman"/>
          <w:sz w:val="24"/>
          <w:szCs w:val="24"/>
          <w:lang w:eastAsia="zh-CN"/>
          <w14:ligatures w14:val="none"/>
        </w:rPr>
        <w:t>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In</w:t>
      </w:r>
      <w:r w:rsidRPr="00061945">
        <w:rPr>
          <w:rFonts w:ascii="Times New Roman" w:eastAsiaTheme="minorEastAsia" w:hAnsi="Times New Roman" w:cs="Times New Roman"/>
          <w:sz w:val="24"/>
          <w:szCs w:val="24"/>
          <w:lang w:eastAsia="zh-CN"/>
          <w14:ligatures w14:val="none"/>
        </w:rPr>
        <w:t>effective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in</w:t>
      </w:r>
      <w:r w:rsidRPr="00061945">
        <w:rPr>
          <w:rFonts w:ascii="Times New Roman" w:eastAsiaTheme="minorEastAsia" w:hAnsi="Times New Roman" w:cs="Times New Roman"/>
          <w:sz w:val="24"/>
          <w:szCs w:val="24"/>
          <w:lang w:eastAsia="zh-CN"/>
          <w14:ligatures w14:val="none"/>
        </w:rPr>
        <w:t>effective</w:t>
      </w:r>
    </w:p>
    <w:p w14:paraId="7D60AB49" w14:textId="77777777" w:rsidR="00515267" w:rsidRPr="00061945" w:rsidRDefault="00515267" w:rsidP="00515267">
      <w:pPr>
        <w:widowControl w:val="0"/>
        <w:numPr>
          <w:ilvl w:val="0"/>
          <w:numId w:val="1"/>
        </w:numPr>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Theme="minorEastAsia" w:hAnsi="Times New Roman" w:cs="Times New Roman" w:hint="eastAsia"/>
          <w:color w:val="000000"/>
          <w:sz w:val="24"/>
          <w:szCs w:val="24"/>
          <w:lang w:eastAsia="zh-CN"/>
          <w14:ligatures w14:val="none"/>
        </w:rPr>
        <w:t>D</w:t>
      </w:r>
      <w:r w:rsidRPr="00061945">
        <w:rPr>
          <w:rFonts w:ascii="Times New Roman" w:eastAsiaTheme="minorEastAsia" w:hAnsi="Times New Roman" w:cs="Times New Roman"/>
          <w:color w:val="000000"/>
          <w:sz w:val="24"/>
          <w:szCs w:val="24"/>
          <w:lang w:eastAsia="zh-CN"/>
          <w14:ligatures w14:val="none"/>
        </w:rPr>
        <w:t>id</w:t>
      </w:r>
      <w:r w:rsidRPr="00061945">
        <w:rPr>
          <w:rFonts w:ascii="Times New Roman" w:eastAsiaTheme="minorEastAsia" w:hAnsi="Times New Roman" w:cs="Times New Roman" w:hint="eastAsia"/>
          <w:color w:val="000000"/>
          <w:sz w:val="24"/>
          <w:szCs w:val="24"/>
          <w:lang w:eastAsia="zh-CN"/>
          <w14:ligatures w14:val="none"/>
        </w:rPr>
        <w:t xml:space="preserve"> you</w:t>
      </w:r>
      <w:r w:rsidRPr="00061945">
        <w:rPr>
          <w:rFonts w:ascii="Times New Roman" w:eastAsiaTheme="minorEastAsia" w:hAnsi="Times New Roman" w:cs="Times New Roman"/>
          <w:color w:val="000000"/>
          <w:sz w:val="24"/>
          <w:szCs w:val="24"/>
          <w:lang w:eastAsia="zh-CN"/>
          <w14:ligatures w14:val="none"/>
        </w:rPr>
        <w:t xml:space="preserve"> not support the promotion of Mpox vaccination among teachers</w:t>
      </w:r>
      <w:r w:rsidRPr="00061945">
        <w:rPr>
          <w:rFonts w:ascii="Times New Roman" w:eastAsiaTheme="minorEastAsia" w:hAnsi="Times New Roman" w:cs="Times New Roman" w:hint="eastAsia"/>
          <w:color w:val="000000"/>
          <w:sz w:val="24"/>
          <w:szCs w:val="24"/>
          <w:lang w:eastAsia="zh-CN"/>
          <w14:ligatures w14:val="none"/>
        </w:rPr>
        <w:t>?</w:t>
      </w:r>
    </w:p>
    <w:p w14:paraId="0097F846" w14:textId="77777777" w:rsidR="00515267" w:rsidRPr="00061945" w:rsidRDefault="00515267" w:rsidP="00515267">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w:t>
      </w:r>
      <w:r w:rsidRPr="00061945">
        <w:rPr>
          <w:rFonts w:ascii="Times New Roman" w:eastAsiaTheme="minorEastAsia" w:hAnsi="Times New Roman" w:cs="Times New Roman"/>
          <w:color w:val="000000"/>
          <w:sz w:val="24"/>
          <w:szCs w:val="24"/>
          <w:lang w:eastAsia="zh-CN"/>
          <w14:ligatures w14:val="none"/>
        </w:rPr>
        <w:t>uppor</w:t>
      </w:r>
      <w:r w:rsidRPr="00061945">
        <w:rPr>
          <w:rFonts w:ascii="Times New Roman" w:eastAsiaTheme="minorEastAsia" w:hAnsi="Times New Roman" w:cs="Times New Roman"/>
          <w:sz w:val="24"/>
          <w:szCs w:val="24"/>
          <w:lang w:eastAsia="zh-CN"/>
          <w14:ligatures w14:val="none"/>
        </w:rPr>
        <w:t>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Not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not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p>
    <w:p w14:paraId="611C4682"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color w:val="000000"/>
          <w:sz w:val="24"/>
          <w:szCs w:val="24"/>
          <w:lang w:eastAsia="zh-CN"/>
          <w14:ligatures w14:val="none"/>
        </w:rPr>
        <w:t>Would you like to be vaccinated against Mpox</w:t>
      </w:r>
      <w:r w:rsidRPr="00061945">
        <w:rPr>
          <w:rFonts w:ascii="Times New Roman" w:eastAsiaTheme="minorEastAsia" w:hAnsi="Times New Roman" w:cs="Times New Roman" w:hint="eastAsia"/>
          <w:color w:val="000000"/>
          <w:sz w:val="24"/>
          <w:szCs w:val="24"/>
          <w:lang w:eastAsia="zh-CN"/>
          <w14:ligatures w14:val="none"/>
        </w:rPr>
        <w:t>?</w:t>
      </w:r>
    </w:p>
    <w:p w14:paraId="14C9C218" w14:textId="77777777" w:rsidR="00515267" w:rsidRPr="00061945" w:rsidRDefault="00515267" w:rsidP="00515267">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Theme="minorEastAsia" w:hAnsi="Times New Roman" w:cs="Times New Roman"/>
          <w:color w:val="000000"/>
          <w:sz w:val="24"/>
          <w:szCs w:val="24"/>
          <w:lang w:eastAsia="zh-CN"/>
          <w14:ligatures w14:val="none"/>
        </w:rPr>
        <w:lastRenderedPageBreak/>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W</w:t>
      </w:r>
      <w:r w:rsidRPr="00061945">
        <w:rPr>
          <w:rFonts w:ascii="Times New Roman" w:eastAsiaTheme="minorEastAsia" w:hAnsi="Times New Roman" w:cs="Times New Roman"/>
          <w:color w:val="000000"/>
          <w:sz w:val="24"/>
          <w:szCs w:val="24"/>
          <w:lang w:eastAsia="zh-CN"/>
          <w14:ligatures w14:val="none"/>
        </w:rPr>
        <w:t>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w:t>
      </w:r>
      <w:r w:rsidRPr="00061945">
        <w:rPr>
          <w:rFonts w:ascii="Times New Roman" w:eastAsiaTheme="minorEastAsia" w:hAnsi="Times New Roman" w:cs="Times New Roman"/>
          <w:color w:val="000000"/>
          <w:sz w:val="24"/>
          <w:szCs w:val="24"/>
          <w:lang w:eastAsia="zh-CN"/>
          <w14:ligatures w14:val="none"/>
        </w:rPr>
        <w:t>nwilling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Unsure</w:t>
      </w:r>
    </w:p>
    <w:p w14:paraId="1B27E1FF"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color w:val="000000"/>
          <w:sz w:val="24"/>
          <w:szCs w:val="24"/>
          <w:lang w:eastAsia="zh-CN"/>
          <w14:ligatures w14:val="none"/>
        </w:rPr>
        <w:t xml:space="preserve">Would you like to get the Mpox vaccine if it </w:t>
      </w:r>
      <w:r w:rsidRPr="00061945">
        <w:rPr>
          <w:rFonts w:ascii="Times New Roman" w:eastAsiaTheme="minorEastAsia" w:hAnsi="Times New Roman" w:cs="Times New Roman" w:hint="eastAsia"/>
          <w:color w:val="000000"/>
          <w:sz w:val="24"/>
          <w:szCs w:val="24"/>
          <w:lang w:eastAsia="zh-CN"/>
          <w14:ligatures w14:val="none"/>
        </w:rPr>
        <w:t>was</w:t>
      </w:r>
      <w:r w:rsidRPr="00061945">
        <w:rPr>
          <w:rFonts w:ascii="Times New Roman" w:eastAsiaTheme="minorEastAsia" w:hAnsi="Times New Roman" w:cs="Times New Roman"/>
          <w:color w:val="000000"/>
          <w:sz w:val="24"/>
          <w:szCs w:val="24"/>
          <w:lang w:eastAsia="zh-CN"/>
          <w14:ligatures w14:val="none"/>
        </w:rPr>
        <w:t xml:space="preserve"> free?</w:t>
      </w:r>
    </w:p>
    <w:p w14:paraId="6415ADDB"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W</w:t>
      </w:r>
      <w:r w:rsidRPr="00061945">
        <w:rPr>
          <w:rFonts w:ascii="Times New Roman" w:eastAsiaTheme="minorEastAsia" w:hAnsi="Times New Roman" w:cs="Times New Roman"/>
          <w:color w:val="000000"/>
          <w:sz w:val="24"/>
          <w:szCs w:val="24"/>
          <w:lang w:eastAsia="zh-CN"/>
          <w14:ligatures w14:val="none"/>
        </w:rPr>
        <w:t>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w:t>
      </w:r>
      <w:r w:rsidRPr="00061945">
        <w:rPr>
          <w:rFonts w:ascii="Times New Roman" w:eastAsiaTheme="minorEastAsia" w:hAnsi="Times New Roman" w:cs="Times New Roman"/>
          <w:color w:val="000000"/>
          <w:sz w:val="24"/>
          <w:szCs w:val="24"/>
          <w:lang w:eastAsia="zh-CN"/>
          <w14:ligatures w14:val="none"/>
        </w:rPr>
        <w:t>nwilling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Unsure</w:t>
      </w:r>
    </w:p>
    <w:p w14:paraId="2EBB8992" w14:textId="77777777" w:rsidR="00515267" w:rsidRPr="00061945" w:rsidRDefault="00515267" w:rsidP="00515267">
      <w:pPr>
        <w:widowControl w:val="0"/>
        <w:numPr>
          <w:ilvl w:val="0"/>
          <w:numId w:val="1"/>
        </w:numPr>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R</w:t>
      </w:r>
      <w:r w:rsidRPr="00061945">
        <w:rPr>
          <w:rFonts w:ascii="Times New Roman" w:eastAsia="SimSun" w:hAnsi="Times New Roman" w:cs="Times New Roman"/>
          <w:color w:val="333333"/>
          <w:sz w:val="24"/>
          <w:szCs w:val="24"/>
          <w:shd w:val="clear" w:color="auto" w:fill="FFFFFF"/>
          <w:lang w:eastAsia="zh-CN"/>
          <w14:ligatures w14:val="none"/>
        </w:rPr>
        <w:t xml:space="preserve">easons for hesitancy to vaccinate against </w:t>
      </w:r>
      <w:r w:rsidRPr="00061945">
        <w:rPr>
          <w:rFonts w:ascii="Times New Roman" w:eastAsiaTheme="minorEastAsia" w:hAnsi="Times New Roman" w:cs="Times New Roman"/>
          <w:color w:val="000000"/>
          <w:sz w:val="24"/>
          <w:szCs w:val="24"/>
          <w:lang w:eastAsia="zh-CN"/>
          <w14:ligatures w14:val="none"/>
        </w:rPr>
        <w:t>Mpox</w:t>
      </w:r>
      <w:r w:rsidRPr="00061945">
        <w:rPr>
          <w:rFonts w:ascii="Times New Roman" w:eastAsiaTheme="minorEastAsia" w:hAnsi="Times New Roman" w:cs="Times New Roman" w:hint="eastAsia"/>
          <w:color w:val="000000"/>
          <w:sz w:val="24"/>
          <w:szCs w:val="24"/>
          <w:lang w:eastAsia="zh-CN"/>
          <w14:ligatures w14:val="none"/>
        </w:rPr>
        <w:t>? (Multiple choice)</w:t>
      </w:r>
    </w:p>
    <w:p w14:paraId="6B9965CD"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Worrying about the side effects of Mpox vaccines</w:t>
      </w:r>
    </w:p>
    <w:p w14:paraId="76E3596A"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Concerned about the effectiveness of the vaccine</w:t>
      </w:r>
    </w:p>
    <w:p w14:paraId="0AEA1FBD"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Mpox will not be endemic in China</w:t>
      </w:r>
    </w:p>
    <w:p w14:paraId="52D03C3F"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I'm not susceptible to Mpox, and my risk of Mpox infection is low</w:t>
      </w:r>
    </w:p>
    <w:p w14:paraId="19A42BA2"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Mpox infection is not serious and vaccination against Mpox is unnecessary</w:t>
      </w:r>
    </w:p>
    <w:p w14:paraId="4A2AAB29"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a contraindication for vaccination</w:t>
      </w:r>
    </w:p>
    <w:p w14:paraId="61F51E68"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not received professional recommendations for vaccination against Mpox</w:t>
      </w:r>
    </w:p>
    <w:p w14:paraId="139C65CF"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been vaccinated against smallpox</w:t>
      </w:r>
    </w:p>
    <w:p w14:paraId="71FA6A7F"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The vaccine is not free</w:t>
      </w:r>
    </w:p>
    <w:p w14:paraId="2ED48219" w14:textId="77777777" w:rsidR="00515267" w:rsidRPr="00061945" w:rsidRDefault="00515267" w:rsidP="00515267">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Others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298FCB94" w14:textId="77777777" w:rsidR="00515267" w:rsidRPr="005E4C29" w:rsidRDefault="00515267" w:rsidP="00515267">
      <w:pPr>
        <w:pStyle w:val="ListParagraph"/>
        <w:spacing w:line="480" w:lineRule="auto"/>
        <w:jc w:val="both"/>
        <w:rPr>
          <w:rFonts w:ascii="Times New Roman" w:eastAsia="Times New Roman" w:hAnsi="Times New Roman" w:cs="Times New Roman"/>
          <w:color w:val="000000"/>
          <w:kern w:val="0"/>
          <w:sz w:val="24"/>
          <w:szCs w:val="24"/>
          <w14:ligatures w14:val="none"/>
        </w:rPr>
      </w:pPr>
    </w:p>
    <w:p w14:paraId="6FFE78F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47BA9B"/>
    <w:multiLevelType w:val="singleLevel"/>
    <w:tmpl w:val="8847BA9B"/>
    <w:lvl w:ilvl="0">
      <w:start w:val="1"/>
      <w:numFmt w:val="decimal"/>
      <w:lvlText w:val="%1."/>
      <w:lvlJc w:val="left"/>
      <w:pPr>
        <w:tabs>
          <w:tab w:val="left" w:pos="492"/>
        </w:tabs>
      </w:pPr>
    </w:lvl>
  </w:abstractNum>
  <w:abstractNum w:abstractNumId="1" w15:restartNumberingAfterBreak="0">
    <w:nsid w:val="23565F7E"/>
    <w:multiLevelType w:val="hybridMultilevel"/>
    <w:tmpl w:val="1ED88A7E"/>
    <w:lvl w:ilvl="0" w:tplc="BCCA3622">
      <w:start w:val="1"/>
      <w:numFmt w:val="lowerLetter"/>
      <w:lvlText w:val="%1)"/>
      <w:lvlJc w:val="left"/>
      <w:pPr>
        <w:ind w:left="1080" w:hanging="360"/>
      </w:pPr>
      <w:rPr>
        <w:rFonts w:eastAsiaTheme="minorEastAsia"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3866294">
    <w:abstractNumId w:val="0"/>
  </w:num>
  <w:num w:numId="2" w16cid:durableId="4442275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267"/>
    <w:rsid w:val="003C2EF4"/>
    <w:rsid w:val="004737BC"/>
    <w:rsid w:val="00515267"/>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539AF"/>
  <w15:chartTrackingRefBased/>
  <w15:docId w15:val="{4F8788FE-9AEB-4F35-ABEA-E442BE00B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267"/>
  </w:style>
  <w:style w:type="paragraph" w:styleId="Heading1">
    <w:name w:val="heading 1"/>
    <w:basedOn w:val="Normal"/>
    <w:next w:val="Normal"/>
    <w:link w:val="Heading1Char"/>
    <w:uiPriority w:val="9"/>
    <w:qFormat/>
    <w:rsid w:val="005152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52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52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52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52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52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52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52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52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52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52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52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52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52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52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52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52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5267"/>
    <w:rPr>
      <w:rFonts w:eastAsiaTheme="majorEastAsia" w:cstheme="majorBidi"/>
      <w:color w:val="272727" w:themeColor="text1" w:themeTint="D8"/>
    </w:rPr>
  </w:style>
  <w:style w:type="paragraph" w:styleId="Title">
    <w:name w:val="Title"/>
    <w:basedOn w:val="Normal"/>
    <w:next w:val="Normal"/>
    <w:link w:val="TitleChar"/>
    <w:uiPriority w:val="10"/>
    <w:qFormat/>
    <w:rsid w:val="005152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52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52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52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5267"/>
    <w:pPr>
      <w:spacing w:before="160"/>
      <w:jc w:val="center"/>
    </w:pPr>
    <w:rPr>
      <w:i/>
      <w:iCs/>
      <w:color w:val="404040" w:themeColor="text1" w:themeTint="BF"/>
    </w:rPr>
  </w:style>
  <w:style w:type="character" w:customStyle="1" w:styleId="QuoteChar">
    <w:name w:val="Quote Char"/>
    <w:basedOn w:val="DefaultParagraphFont"/>
    <w:link w:val="Quote"/>
    <w:uiPriority w:val="29"/>
    <w:rsid w:val="00515267"/>
    <w:rPr>
      <w:i/>
      <w:iCs/>
      <w:color w:val="404040" w:themeColor="text1" w:themeTint="BF"/>
    </w:rPr>
  </w:style>
  <w:style w:type="paragraph" w:styleId="ListParagraph">
    <w:name w:val="List Paragraph"/>
    <w:basedOn w:val="Normal"/>
    <w:uiPriority w:val="34"/>
    <w:qFormat/>
    <w:rsid w:val="00515267"/>
    <w:pPr>
      <w:ind w:left="720"/>
      <w:contextualSpacing/>
    </w:pPr>
  </w:style>
  <w:style w:type="character" w:styleId="IntenseEmphasis">
    <w:name w:val="Intense Emphasis"/>
    <w:basedOn w:val="DefaultParagraphFont"/>
    <w:uiPriority w:val="21"/>
    <w:qFormat/>
    <w:rsid w:val="00515267"/>
    <w:rPr>
      <w:i/>
      <w:iCs/>
      <w:color w:val="0F4761" w:themeColor="accent1" w:themeShade="BF"/>
    </w:rPr>
  </w:style>
  <w:style w:type="paragraph" w:styleId="IntenseQuote">
    <w:name w:val="Intense Quote"/>
    <w:basedOn w:val="Normal"/>
    <w:next w:val="Normal"/>
    <w:link w:val="IntenseQuoteChar"/>
    <w:uiPriority w:val="30"/>
    <w:qFormat/>
    <w:rsid w:val="005152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5267"/>
    <w:rPr>
      <w:i/>
      <w:iCs/>
      <w:color w:val="0F4761" w:themeColor="accent1" w:themeShade="BF"/>
    </w:rPr>
  </w:style>
  <w:style w:type="character" w:styleId="IntenseReference">
    <w:name w:val="Intense Reference"/>
    <w:basedOn w:val="DefaultParagraphFont"/>
    <w:uiPriority w:val="32"/>
    <w:qFormat/>
    <w:rsid w:val="00515267"/>
    <w:rPr>
      <w:b/>
      <w:bCs/>
      <w:smallCaps/>
      <w:color w:val="0F4761" w:themeColor="accent1" w:themeShade="BF"/>
      <w:spacing w:val="5"/>
    </w:rPr>
  </w:style>
  <w:style w:type="character" w:styleId="Hyperlink">
    <w:name w:val="Hyperlink"/>
    <w:basedOn w:val="DefaultParagraphFont"/>
    <w:uiPriority w:val="99"/>
    <w:unhideWhenUsed/>
    <w:rsid w:val="005152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atmbuv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1183</Words>
  <Characters>6748</Characters>
  <Application>Microsoft Office Word</Application>
  <DocSecurity>0</DocSecurity>
  <Lines>56</Lines>
  <Paragraphs>15</Paragraphs>
  <ScaleCrop>false</ScaleCrop>
  <Company>Springer Nature</Company>
  <LinksUpToDate>false</LinksUpToDate>
  <CharactersWithSpaces>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2024-11-21T06:35:00Z</dcterms:created>
  <dcterms:modified xsi:type="dcterms:W3CDTF">2024-11-21T06:35:00Z</dcterms:modified>
</cp:coreProperties>
</file>