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490" w:type="dxa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2693"/>
        <w:gridCol w:w="2693"/>
        <w:gridCol w:w="2694"/>
      </w:tblGrid>
      <w:tr w:rsidR="003C7140" w:rsidRPr="003C7140" w14:paraId="072E1637" w14:textId="77777777" w:rsidTr="003511F6">
        <w:trPr>
          <w:tblHeader/>
          <w:tblCellSpacing w:w="15" w:type="dxa"/>
          <w:jc w:val="center"/>
        </w:trPr>
        <w:tc>
          <w:tcPr>
            <w:tcW w:w="236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CEA3C1" w14:textId="77777777" w:rsidR="003C7140" w:rsidRPr="003C7140" w:rsidRDefault="003C7140" w:rsidP="005C076E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_Hlk180833584"/>
            <w:r w:rsidRPr="003C7140">
              <w:rPr>
                <w:rFonts w:ascii="Times New Roman" w:hAnsi="Times New Roman" w:cs="Times New Roman"/>
                <w:b/>
                <w:bCs/>
              </w:rPr>
              <w:t>ALP/ALB ratio</w:t>
            </w:r>
          </w:p>
        </w:tc>
        <w:tc>
          <w:tcPr>
            <w:tcW w:w="266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6CD89D" w14:textId="6D7C4368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Model 1</w:t>
            </w:r>
          </w:p>
        </w:tc>
        <w:tc>
          <w:tcPr>
            <w:tcW w:w="266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BECD09" w14:textId="2A5F85AD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Model 2</w:t>
            </w:r>
          </w:p>
        </w:tc>
        <w:tc>
          <w:tcPr>
            <w:tcW w:w="264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CCBAFB" w14:textId="3BF1ADB8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Model 3</w:t>
            </w:r>
          </w:p>
        </w:tc>
      </w:tr>
      <w:tr w:rsidR="005C076E" w:rsidRPr="003C7140" w14:paraId="3FFCB72B" w14:textId="77777777" w:rsidTr="005C076E">
        <w:trPr>
          <w:tblCellSpacing w:w="15" w:type="dxa"/>
          <w:jc w:val="center"/>
        </w:trPr>
        <w:tc>
          <w:tcPr>
            <w:tcW w:w="2365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16E618" w14:textId="77777777" w:rsidR="003C7140" w:rsidRPr="003C7140" w:rsidRDefault="003C7140" w:rsidP="005C076E">
            <w:pPr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Continuous</w:t>
            </w:r>
            <w:r w:rsidRPr="003C714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2663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85DD58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1.50 (1.29, 1.74) &lt;0.0001</w:t>
            </w:r>
          </w:p>
        </w:tc>
        <w:tc>
          <w:tcPr>
            <w:tcW w:w="2663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893C67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1.50 (1.30, 1.75) &lt;0.0001</w:t>
            </w:r>
          </w:p>
        </w:tc>
        <w:tc>
          <w:tcPr>
            <w:tcW w:w="2649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DF278A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1.35 (1.14, 1.60) 0.0005</w:t>
            </w:r>
          </w:p>
        </w:tc>
      </w:tr>
      <w:tr w:rsidR="005C076E" w:rsidRPr="003C7140" w14:paraId="62592448" w14:textId="77777777" w:rsidTr="005C076E">
        <w:trPr>
          <w:tblCellSpacing w:w="15" w:type="dxa"/>
          <w:jc w:val="center"/>
        </w:trPr>
        <w:tc>
          <w:tcPr>
            <w:tcW w:w="10430" w:type="dxa"/>
            <w:gridSpan w:val="4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73B7A6" w14:textId="3690D4CE" w:rsidR="005C076E" w:rsidRPr="003C7140" w:rsidRDefault="005C076E" w:rsidP="005C076E">
            <w:pPr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Tertiles</w:t>
            </w:r>
          </w:p>
        </w:tc>
      </w:tr>
      <w:tr w:rsidR="005C076E" w:rsidRPr="003C7140" w14:paraId="4F3E864F" w14:textId="77777777" w:rsidTr="005C076E">
        <w:trPr>
          <w:tblCellSpacing w:w="15" w:type="dxa"/>
          <w:jc w:val="center"/>
        </w:trPr>
        <w:tc>
          <w:tcPr>
            <w:tcW w:w="2365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D1DB37" w14:textId="77777777" w:rsidR="003C7140" w:rsidRPr="003C7140" w:rsidRDefault="003C7140" w:rsidP="005C076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Low (2.40-3.33)</w:t>
            </w:r>
          </w:p>
        </w:tc>
        <w:tc>
          <w:tcPr>
            <w:tcW w:w="2663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D38686" w14:textId="2E1BDFC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663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DCAFB4" w14:textId="73D3E8BC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649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4D4AE2" w14:textId="0D3B52CF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Reference</w:t>
            </w:r>
          </w:p>
        </w:tc>
      </w:tr>
      <w:tr w:rsidR="003C7140" w:rsidRPr="003C7140" w14:paraId="6D88BB5F" w14:textId="77777777" w:rsidTr="005C076E">
        <w:trPr>
          <w:tblCellSpacing w:w="15" w:type="dxa"/>
          <w:jc w:val="center"/>
        </w:trPr>
        <w:tc>
          <w:tcPr>
            <w:tcW w:w="2365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B3661C" w14:textId="77777777" w:rsidR="003C7140" w:rsidRPr="003C7140" w:rsidRDefault="003C7140" w:rsidP="005C076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Middle (3.33-3.86)</w:t>
            </w:r>
          </w:p>
        </w:tc>
        <w:tc>
          <w:tcPr>
            <w:tcW w:w="2663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60F8BD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1.40 (1.07, 1.83) 0.0141</w:t>
            </w:r>
          </w:p>
        </w:tc>
        <w:tc>
          <w:tcPr>
            <w:tcW w:w="2663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33702F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1.40 (1.07, 1.83) 0.0151</w:t>
            </w:r>
          </w:p>
        </w:tc>
        <w:tc>
          <w:tcPr>
            <w:tcW w:w="2649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6388EE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1.42 (1.05, 1.90) 0.0210</w:t>
            </w:r>
          </w:p>
        </w:tc>
      </w:tr>
      <w:tr w:rsidR="005C076E" w:rsidRPr="003C7140" w14:paraId="5270EA96" w14:textId="77777777" w:rsidTr="005C076E">
        <w:trPr>
          <w:tblCellSpacing w:w="15" w:type="dxa"/>
          <w:jc w:val="center"/>
        </w:trPr>
        <w:tc>
          <w:tcPr>
            <w:tcW w:w="2365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890C18" w14:textId="77777777" w:rsidR="003C7140" w:rsidRPr="003C7140" w:rsidRDefault="003C7140" w:rsidP="005C076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High (3.86-5.79)</w:t>
            </w:r>
          </w:p>
        </w:tc>
        <w:tc>
          <w:tcPr>
            <w:tcW w:w="2663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A1D3CD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2.17 (1.69, 2.79) &lt;0.0001</w:t>
            </w:r>
          </w:p>
        </w:tc>
        <w:tc>
          <w:tcPr>
            <w:tcW w:w="2663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474C91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2.20 (1.71, 2.83) &lt;0.0001</w:t>
            </w:r>
          </w:p>
        </w:tc>
        <w:tc>
          <w:tcPr>
            <w:tcW w:w="2649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514280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1.95 (1.47, 2.58) &lt;0.0001</w:t>
            </w:r>
          </w:p>
        </w:tc>
      </w:tr>
      <w:tr w:rsidR="003C7140" w:rsidRPr="003C7140" w14:paraId="35342A35" w14:textId="77777777" w:rsidTr="003511F6">
        <w:trPr>
          <w:tblCellSpacing w:w="15" w:type="dxa"/>
          <w:jc w:val="center"/>
        </w:trPr>
        <w:tc>
          <w:tcPr>
            <w:tcW w:w="2365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E45E46" w14:textId="77777777" w:rsidR="003C7140" w:rsidRPr="003C7140" w:rsidRDefault="003C7140" w:rsidP="005C076E">
            <w:pPr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Tertiles (ordinal)</w:t>
            </w:r>
            <w:r w:rsidRPr="003C7140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2663" w:type="dxa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017ED7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1.48 (1.31, 1.68) &lt;0.0001</w:t>
            </w:r>
          </w:p>
        </w:tc>
        <w:tc>
          <w:tcPr>
            <w:tcW w:w="2663" w:type="dxa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6BEF06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1.49 (1.32, 1.69) &lt;0.0001</w:t>
            </w:r>
          </w:p>
        </w:tc>
        <w:tc>
          <w:tcPr>
            <w:tcW w:w="2649" w:type="dxa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BD88C1" w14:textId="77777777" w:rsidR="003C7140" w:rsidRPr="003C7140" w:rsidRDefault="003C7140" w:rsidP="005C076E">
            <w:pPr>
              <w:jc w:val="center"/>
              <w:rPr>
                <w:rFonts w:ascii="Times New Roman" w:hAnsi="Times New Roman" w:cs="Times New Roman"/>
              </w:rPr>
            </w:pPr>
            <w:r w:rsidRPr="003C7140">
              <w:rPr>
                <w:rFonts w:ascii="Times New Roman" w:hAnsi="Times New Roman" w:cs="Times New Roman"/>
              </w:rPr>
              <w:t>1.39 (1.21, 1.60) &lt;0.0001</w:t>
            </w:r>
          </w:p>
        </w:tc>
      </w:tr>
    </w:tbl>
    <w:p w14:paraId="1BC71B29" w14:textId="77777777" w:rsidR="003C7140" w:rsidRPr="003C7140" w:rsidRDefault="003C7140" w:rsidP="003C7140">
      <w:pPr>
        <w:rPr>
          <w:rFonts w:ascii="Times New Roman" w:hAnsi="Times New Roman" w:cs="Times New Roman"/>
        </w:rPr>
      </w:pPr>
    </w:p>
    <w:bookmarkEnd w:id="0"/>
    <w:p w14:paraId="242F5E31" w14:textId="6AB63A5C" w:rsidR="00733E31" w:rsidRPr="00856BFD" w:rsidRDefault="00733E31" w:rsidP="00856BFD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sectPr w:rsidR="00733E31" w:rsidRPr="00856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64CDC" w14:textId="77777777" w:rsidR="008822D1" w:rsidRDefault="008822D1" w:rsidP="003C7140">
      <w:pPr>
        <w:rPr>
          <w:rFonts w:hint="eastAsia"/>
        </w:rPr>
      </w:pPr>
      <w:r>
        <w:separator/>
      </w:r>
    </w:p>
  </w:endnote>
  <w:endnote w:type="continuationSeparator" w:id="0">
    <w:p w14:paraId="23B5FB83" w14:textId="77777777" w:rsidR="008822D1" w:rsidRDefault="008822D1" w:rsidP="003C71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79DFE2" w14:textId="77777777" w:rsidR="008822D1" w:rsidRDefault="008822D1" w:rsidP="003C7140">
      <w:pPr>
        <w:rPr>
          <w:rFonts w:hint="eastAsia"/>
        </w:rPr>
      </w:pPr>
      <w:r>
        <w:separator/>
      </w:r>
    </w:p>
  </w:footnote>
  <w:footnote w:type="continuationSeparator" w:id="0">
    <w:p w14:paraId="72588DD7" w14:textId="77777777" w:rsidR="008822D1" w:rsidRDefault="008822D1" w:rsidP="003C714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E31"/>
    <w:rsid w:val="000237F4"/>
    <w:rsid w:val="000F0EEA"/>
    <w:rsid w:val="001229E1"/>
    <w:rsid w:val="00296EF2"/>
    <w:rsid w:val="003511F6"/>
    <w:rsid w:val="003C7140"/>
    <w:rsid w:val="004648EE"/>
    <w:rsid w:val="005C076E"/>
    <w:rsid w:val="00733E31"/>
    <w:rsid w:val="00856BFD"/>
    <w:rsid w:val="0086715B"/>
    <w:rsid w:val="008822D1"/>
    <w:rsid w:val="00976E08"/>
    <w:rsid w:val="00C842D2"/>
    <w:rsid w:val="00D2436A"/>
    <w:rsid w:val="00DA14A5"/>
    <w:rsid w:val="00DD1DB8"/>
    <w:rsid w:val="00E53B68"/>
    <w:rsid w:val="00F4457B"/>
    <w:rsid w:val="00F87349"/>
    <w:rsid w:val="00FB081C"/>
    <w:rsid w:val="00FD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B685AD"/>
  <w15:chartTrackingRefBased/>
  <w15:docId w15:val="{95D9742E-342B-47F7-8013-A78B55110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71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71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7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71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36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逸文 周</dc:creator>
  <cp:keywords/>
  <dc:description/>
  <cp:lastModifiedBy>宇希 蔡</cp:lastModifiedBy>
  <cp:revision>11</cp:revision>
  <dcterms:created xsi:type="dcterms:W3CDTF">2024-10-22T15:32:00Z</dcterms:created>
  <dcterms:modified xsi:type="dcterms:W3CDTF">2024-11-13T02:14:00Z</dcterms:modified>
</cp:coreProperties>
</file>