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14308C5" w14:textId="77777777" w:rsidR="00CB1C93" w:rsidRDefault="00CB1C93" w:rsidP="009B0E05">
      <w:pPr>
        <w:widowControl w:val="0"/>
        <w:jc w:val="center"/>
        <w:rPr>
          <w:rFonts w:cs="Times New Roman"/>
          <w:b/>
          <w:bCs/>
        </w:rPr>
      </w:pPr>
      <w:r w:rsidRPr="001C27A4">
        <w:rPr>
          <w:rFonts w:cs="Times New Roman"/>
          <w:b/>
          <w:bCs/>
        </w:rPr>
        <w:t xml:space="preserve">Scaling </w:t>
      </w:r>
      <w:r>
        <w:rPr>
          <w:rFonts w:cs="Times New Roman"/>
          <w:b/>
          <w:bCs/>
        </w:rPr>
        <w:t>U</w:t>
      </w:r>
      <w:r w:rsidRPr="001C27A4">
        <w:rPr>
          <w:rFonts w:cs="Times New Roman"/>
          <w:b/>
          <w:bCs/>
        </w:rPr>
        <w:t>p Medications for Opioid Use Disorder (MOUD) in Kentucky:</w:t>
      </w:r>
    </w:p>
    <w:p w14:paraId="03B41129" w14:textId="77777777" w:rsidR="00CB1C93" w:rsidRDefault="00CB1C93" w:rsidP="009B0E05">
      <w:pPr>
        <w:widowControl w:val="0"/>
        <w:jc w:val="center"/>
        <w:rPr>
          <w:rFonts w:cs="Times New Roman"/>
          <w:b/>
          <w:bCs/>
        </w:rPr>
      </w:pPr>
      <w:r w:rsidRPr="001C27A4">
        <w:rPr>
          <w:rFonts w:cs="Times New Roman"/>
          <w:b/>
          <w:bCs/>
        </w:rPr>
        <w:t>Perspectives of Treatment Organizations</w:t>
      </w:r>
    </w:p>
    <w:p w14:paraId="2E031016" w14:textId="77777777" w:rsidR="00CB1C93" w:rsidRPr="001C27A4" w:rsidRDefault="00CB1C93" w:rsidP="009B0E05">
      <w:pPr>
        <w:widowControl w:val="0"/>
        <w:jc w:val="center"/>
        <w:rPr>
          <w:rFonts w:cs="Times New Roman"/>
          <w:b/>
          <w:bCs/>
        </w:rPr>
      </w:pPr>
    </w:p>
    <w:p w14:paraId="468CF830" w14:textId="7826B067" w:rsidR="00CB1C93" w:rsidRDefault="00CB1C93" w:rsidP="009B0E05">
      <w:pPr>
        <w:jc w:val="center"/>
        <w:rPr>
          <w:rFonts w:cs="Times New Roman"/>
          <w:b/>
          <w:bCs/>
        </w:rPr>
      </w:pPr>
      <w:r w:rsidRPr="001C27A4">
        <w:rPr>
          <w:rFonts w:cs="Times New Roman"/>
          <w:b/>
          <w:bCs/>
        </w:rPr>
        <w:t xml:space="preserve">Additional File </w:t>
      </w:r>
      <w:r w:rsidR="00EF13FD">
        <w:rPr>
          <w:rFonts w:cs="Times New Roman"/>
          <w:b/>
          <w:bCs/>
        </w:rPr>
        <w:t>1</w:t>
      </w:r>
      <w:r w:rsidRPr="001C27A4">
        <w:rPr>
          <w:rFonts w:cs="Times New Roman"/>
          <w:b/>
          <w:bCs/>
        </w:rPr>
        <w:t xml:space="preserve"> </w:t>
      </w:r>
    </w:p>
    <w:p w14:paraId="5A066059" w14:textId="77777777" w:rsidR="009B0E05" w:rsidRPr="001C27A4" w:rsidRDefault="009B0E05" w:rsidP="009B0E05">
      <w:pPr>
        <w:jc w:val="center"/>
        <w:rPr>
          <w:rFonts w:cs="Times New Roman"/>
          <w:b/>
          <w:bCs/>
        </w:rPr>
      </w:pPr>
    </w:p>
    <w:p w14:paraId="291A1BF9" w14:textId="77777777" w:rsidR="00CB1C93" w:rsidRPr="001C27A4" w:rsidRDefault="00CB1C93" w:rsidP="009B0E05">
      <w:pPr>
        <w:jc w:val="center"/>
        <w:rPr>
          <w:rFonts w:cs="Times New Roman"/>
        </w:rPr>
      </w:pPr>
      <w:r w:rsidRPr="001C27A4">
        <w:rPr>
          <w:rFonts w:cs="Times New Roman"/>
        </w:rPr>
        <w:t>Hannah K. Knudsen, Shaquita Andrews-Higgins, Sandra Back-Haddix, Michelle R. Lofwall, Laura Fanucchi, and Sharon L. Walsh</w:t>
      </w:r>
    </w:p>
    <w:p w14:paraId="69AFE909" w14:textId="77777777" w:rsidR="00CB1C93" w:rsidRPr="001C27A4" w:rsidRDefault="00CB1C93" w:rsidP="009B0E05">
      <w:pPr>
        <w:jc w:val="center"/>
        <w:rPr>
          <w:rFonts w:cs="Times New Roman"/>
          <w:b/>
          <w:bCs/>
          <w:i/>
          <w:iCs/>
        </w:rPr>
      </w:pPr>
      <w:r w:rsidRPr="001C27A4">
        <w:rPr>
          <w:rFonts w:cs="Times New Roman"/>
        </w:rPr>
        <w:t>University of Kentuck</w:t>
      </w:r>
      <w:r>
        <w:rPr>
          <w:rFonts w:cs="Times New Roman"/>
        </w:rPr>
        <w:t>y</w:t>
      </w:r>
    </w:p>
    <w:p w14:paraId="4A198056" w14:textId="77777777" w:rsidR="007E5AA7" w:rsidRPr="00CB1C93" w:rsidRDefault="007E5AA7" w:rsidP="009B0E05">
      <w:pPr>
        <w:jc w:val="center"/>
        <w:rPr>
          <w:rFonts w:cs="Times New Roman"/>
          <w:b/>
          <w:bCs/>
          <w:color w:val="000000" w:themeColor="text1"/>
        </w:rPr>
      </w:pPr>
    </w:p>
    <w:p w14:paraId="4F5D3D28" w14:textId="636FCDB6" w:rsidR="007E5AA7" w:rsidRDefault="007E5AA7" w:rsidP="009B0E05">
      <w:pPr>
        <w:jc w:val="center"/>
        <w:rPr>
          <w:rFonts w:cs="Times New Roman"/>
          <w:b/>
          <w:bCs/>
          <w:color w:val="000000" w:themeColor="text1"/>
        </w:rPr>
      </w:pPr>
      <w:r w:rsidRPr="00CB1C93">
        <w:rPr>
          <w:rFonts w:cs="Times New Roman"/>
          <w:b/>
          <w:bCs/>
          <w:color w:val="000000" w:themeColor="text1"/>
        </w:rPr>
        <w:t>Codebook</w:t>
      </w:r>
    </w:p>
    <w:p w14:paraId="7D90FFE5" w14:textId="77777777" w:rsidR="009B0E05" w:rsidRPr="00CB1C93" w:rsidRDefault="009B0E05" w:rsidP="009B0E05">
      <w:pPr>
        <w:jc w:val="center"/>
        <w:rPr>
          <w:rFonts w:cs="Times New Roman"/>
          <w:color w:val="000000" w:themeColor="text1"/>
        </w:rPr>
      </w:pPr>
    </w:p>
    <w:p w14:paraId="208CCF74" w14:textId="31AB7FD3" w:rsidR="007E5AA7" w:rsidRPr="00CB1C93" w:rsidRDefault="007E5AA7" w:rsidP="009B0E05">
      <w:pPr>
        <w:rPr>
          <w:rFonts w:cs="Times New Roman"/>
          <w:color w:val="000000" w:themeColor="text1"/>
        </w:rPr>
      </w:pPr>
      <w:r w:rsidRPr="00CB1C93">
        <w:rPr>
          <w:rFonts w:cs="Times New Roman"/>
          <w:color w:val="000000" w:themeColor="text1"/>
        </w:rPr>
        <w:t xml:space="preserve">This codebook was developed for the HEALing Communities Study </w:t>
      </w:r>
      <w:r w:rsidR="00CB1C93">
        <w:rPr>
          <w:rFonts w:cs="Times New Roman"/>
          <w:color w:val="000000" w:themeColor="text1"/>
        </w:rPr>
        <w:t xml:space="preserve">in Kentucky </w:t>
      </w:r>
      <w:r w:rsidRPr="00CB1C93">
        <w:rPr>
          <w:rFonts w:cs="Times New Roman"/>
          <w:color w:val="000000" w:themeColor="text1"/>
        </w:rPr>
        <w:t xml:space="preserve">for the purpose of coding </w:t>
      </w:r>
      <w:r w:rsidR="00CB1C93">
        <w:rPr>
          <w:rFonts w:cs="Times New Roman"/>
          <w:color w:val="000000" w:themeColor="text1"/>
        </w:rPr>
        <w:t xml:space="preserve">individual and small group </w:t>
      </w:r>
      <w:r w:rsidRPr="00CB1C93">
        <w:rPr>
          <w:rFonts w:cs="Times New Roman"/>
          <w:color w:val="000000" w:themeColor="text1"/>
        </w:rPr>
        <w:t xml:space="preserve">qualitative interviews conducted with </w:t>
      </w:r>
      <w:r w:rsidR="00CB1C93">
        <w:rPr>
          <w:rFonts w:cs="Times New Roman"/>
          <w:color w:val="000000" w:themeColor="text1"/>
        </w:rPr>
        <w:t xml:space="preserve">organizations providing </w:t>
      </w:r>
      <w:r w:rsidRPr="00CB1C93">
        <w:rPr>
          <w:rFonts w:cs="Times New Roman"/>
          <w:color w:val="000000" w:themeColor="text1"/>
        </w:rPr>
        <w:t>medication for opioid use disorder</w:t>
      </w:r>
      <w:r w:rsidR="00CB1C93">
        <w:rPr>
          <w:rFonts w:cs="Times New Roman"/>
          <w:color w:val="000000" w:themeColor="text1"/>
        </w:rPr>
        <w:t xml:space="preserve"> (</w:t>
      </w:r>
      <w:r w:rsidRPr="00CB1C93">
        <w:rPr>
          <w:rFonts w:cs="Times New Roman"/>
          <w:color w:val="000000" w:themeColor="text1"/>
        </w:rPr>
        <w:t xml:space="preserve">MOUD) during the Wave </w:t>
      </w:r>
      <w:r w:rsidR="00CB1C93">
        <w:rPr>
          <w:rFonts w:cs="Times New Roman"/>
          <w:color w:val="000000" w:themeColor="text1"/>
        </w:rPr>
        <w:t>2</w:t>
      </w:r>
      <w:r w:rsidRPr="00CB1C93">
        <w:rPr>
          <w:rFonts w:cs="Times New Roman"/>
          <w:color w:val="000000" w:themeColor="text1"/>
        </w:rPr>
        <w:t xml:space="preserve"> study period (</w:t>
      </w:r>
      <w:r w:rsidR="00CB1C93">
        <w:rPr>
          <w:rFonts w:cs="Times New Roman"/>
          <w:color w:val="000000" w:themeColor="text1"/>
        </w:rPr>
        <w:t>July 2022-December 2023</w:t>
      </w:r>
      <w:r w:rsidRPr="00CB1C93">
        <w:rPr>
          <w:rFonts w:cs="Times New Roman"/>
          <w:color w:val="000000" w:themeColor="text1"/>
        </w:rPr>
        <w:t>)</w:t>
      </w:r>
      <w:r w:rsidR="00C90797">
        <w:rPr>
          <w:rFonts w:cs="Times New Roman"/>
          <w:color w:val="000000" w:themeColor="text1"/>
        </w:rPr>
        <w:t>. Interviews were conducted</w:t>
      </w:r>
      <w:r w:rsidR="00CB1C93">
        <w:rPr>
          <w:rFonts w:cs="Times New Roman"/>
          <w:color w:val="000000" w:themeColor="text1"/>
        </w:rPr>
        <w:t xml:space="preserve"> prior to the implementation of evidence-based practices (EBPs) as part of the study intervention</w:t>
      </w:r>
      <w:r w:rsidRPr="00CB1C93">
        <w:rPr>
          <w:rFonts w:cs="Times New Roman"/>
          <w:color w:val="000000" w:themeColor="text1"/>
        </w:rPr>
        <w:t>. In this codebook, each code and sub-code includes a definition and inclusion</w:t>
      </w:r>
      <w:r w:rsidR="00806C9A" w:rsidRPr="00CB1C93">
        <w:rPr>
          <w:rFonts w:cs="Times New Roman"/>
          <w:color w:val="000000" w:themeColor="text1"/>
        </w:rPr>
        <w:t>/</w:t>
      </w:r>
      <w:r w:rsidRPr="00CB1C93">
        <w:rPr>
          <w:rFonts w:cs="Times New Roman"/>
          <w:color w:val="000000" w:themeColor="text1"/>
        </w:rPr>
        <w:t xml:space="preserve">exclusion criteria to assist in appropriately coding passages from the transcripts. A log of discrepancies and comments </w:t>
      </w:r>
      <w:r w:rsidR="00CB1C93">
        <w:rPr>
          <w:rFonts w:cs="Times New Roman"/>
          <w:color w:val="000000" w:themeColor="text1"/>
        </w:rPr>
        <w:t>was kept separately</w:t>
      </w:r>
      <w:r w:rsidRPr="00CB1C93">
        <w:rPr>
          <w:rFonts w:cs="Times New Roman"/>
          <w:color w:val="000000" w:themeColor="text1"/>
        </w:rPr>
        <w:t xml:space="preserve"> as a means of tracking points of discussion</w:t>
      </w:r>
      <w:r w:rsidR="00260554">
        <w:rPr>
          <w:rFonts w:cs="Times New Roman"/>
          <w:color w:val="000000" w:themeColor="text1"/>
        </w:rPr>
        <w:t xml:space="preserve"> and codebook updates.</w:t>
      </w:r>
    </w:p>
    <w:p w14:paraId="54FF5833" w14:textId="77777777" w:rsidR="007E5AA7" w:rsidRPr="00CB1C93" w:rsidRDefault="007E5AA7" w:rsidP="007E5AA7">
      <w:pPr>
        <w:pStyle w:val="paragraph"/>
        <w:spacing w:before="0" w:beforeAutospacing="0" w:after="0" w:afterAutospacing="0"/>
        <w:textAlignment w:val="baseline"/>
        <w:rPr>
          <w:color w:val="000000" w:themeColor="text1"/>
        </w:rPr>
      </w:pPr>
      <w:r w:rsidRPr="00CB1C93">
        <w:rPr>
          <w:rStyle w:val="normaltextrun"/>
          <w:rFonts w:eastAsiaTheme="majorEastAsia"/>
          <w:color w:val="000000" w:themeColor="text1"/>
        </w:rPr>
        <w:t xml:space="preserve"> </w:t>
      </w:r>
    </w:p>
    <w:tbl>
      <w:tblPr>
        <w:tblStyle w:val="TableGrid"/>
        <w:tblW w:w="0" w:type="auto"/>
        <w:tblLook w:val="04A0" w:firstRow="1" w:lastRow="0" w:firstColumn="1" w:lastColumn="0" w:noHBand="0" w:noVBand="1"/>
      </w:tblPr>
      <w:tblGrid>
        <w:gridCol w:w="3145"/>
        <w:gridCol w:w="6205"/>
      </w:tblGrid>
      <w:tr w:rsidR="00CB1C93" w:rsidRPr="00147DDB" w14:paraId="343D4D3B" w14:textId="77777777" w:rsidTr="00386492">
        <w:tc>
          <w:tcPr>
            <w:tcW w:w="3145" w:type="dxa"/>
          </w:tcPr>
          <w:p w14:paraId="494F77D0" w14:textId="77777777" w:rsidR="00CB1C93" w:rsidRPr="00147DDB" w:rsidRDefault="00CB1C93" w:rsidP="00386492">
            <w:pPr>
              <w:rPr>
                <w:rFonts w:cs="Times New Roman"/>
                <w:b/>
                <w:bCs/>
              </w:rPr>
            </w:pPr>
            <w:r w:rsidRPr="00147DDB">
              <w:rPr>
                <w:rFonts w:cs="Times New Roman"/>
                <w:b/>
                <w:bCs/>
              </w:rPr>
              <w:t>Internal Context</w:t>
            </w:r>
          </w:p>
          <w:p w14:paraId="08B43218" w14:textId="77777777" w:rsidR="00CB1C93" w:rsidRPr="00147DDB" w:rsidRDefault="00CB1C93" w:rsidP="00386492">
            <w:pPr>
              <w:rPr>
                <w:rFonts w:cs="Times New Roman"/>
              </w:rPr>
            </w:pPr>
          </w:p>
          <w:p w14:paraId="03F279CC" w14:textId="77777777" w:rsidR="00CB1C93" w:rsidRPr="00147DDB" w:rsidRDefault="00CB1C93" w:rsidP="00386492">
            <w:pPr>
              <w:rPr>
                <w:rFonts w:cs="Times New Roman"/>
              </w:rPr>
            </w:pPr>
            <w:r w:rsidRPr="00147DDB">
              <w:rPr>
                <w:rFonts w:cs="Times New Roman"/>
              </w:rPr>
              <w:t>[Parent Code]</w:t>
            </w:r>
          </w:p>
          <w:p w14:paraId="083727A2" w14:textId="77777777" w:rsidR="00CB1C93" w:rsidRPr="00147DDB" w:rsidRDefault="00CB1C93" w:rsidP="00386492">
            <w:pPr>
              <w:rPr>
                <w:rFonts w:cs="Times New Roman"/>
              </w:rPr>
            </w:pPr>
            <w:r w:rsidRPr="00147DDB">
              <w:rPr>
                <w:rFonts w:cs="Times New Roman"/>
              </w:rPr>
              <w:t xml:space="preserve"> </w:t>
            </w:r>
          </w:p>
        </w:tc>
        <w:tc>
          <w:tcPr>
            <w:tcW w:w="6205" w:type="dxa"/>
          </w:tcPr>
          <w:p w14:paraId="46F81EE2" w14:textId="77777777" w:rsidR="00CB1C93" w:rsidRPr="00147DDB" w:rsidRDefault="00CB1C93" w:rsidP="00386492">
            <w:pPr>
              <w:rPr>
                <w:rFonts w:cs="Times New Roman"/>
                <w:b/>
                <w:bCs/>
              </w:rPr>
            </w:pPr>
            <w:r w:rsidRPr="00147DDB">
              <w:rPr>
                <w:rFonts w:cs="Times New Roman"/>
                <w:b/>
                <w:bCs/>
              </w:rPr>
              <w:t>This code refers to the MOUD organization that may potentially partner with HCS during Wave 2 as well as the patients served by the MOUD organization.  This code does not refer to the external context where the organization is situated (community, county, etc.).</w:t>
            </w:r>
          </w:p>
          <w:p w14:paraId="37C5A44F" w14:textId="77777777" w:rsidR="00CB1C93" w:rsidRPr="00147DDB" w:rsidRDefault="00CB1C93" w:rsidP="00386492">
            <w:pPr>
              <w:rPr>
                <w:rFonts w:cs="Times New Roman"/>
                <w:u w:val="single"/>
              </w:rPr>
            </w:pPr>
          </w:p>
        </w:tc>
      </w:tr>
      <w:tr w:rsidR="00CB1C93" w:rsidRPr="00147DDB" w14:paraId="7B8E8228" w14:textId="77777777" w:rsidTr="00386492">
        <w:tc>
          <w:tcPr>
            <w:tcW w:w="3145" w:type="dxa"/>
          </w:tcPr>
          <w:p w14:paraId="2EC8A4CE" w14:textId="77777777" w:rsidR="00CB1C93" w:rsidRPr="00147DDB" w:rsidRDefault="00CB1C93" w:rsidP="00386492">
            <w:pPr>
              <w:rPr>
                <w:rFonts w:cs="Times New Roman"/>
                <w:b/>
                <w:bCs/>
              </w:rPr>
            </w:pPr>
            <w:r w:rsidRPr="00147DDB">
              <w:rPr>
                <w:rFonts w:cs="Times New Roman"/>
                <w:b/>
                <w:bCs/>
              </w:rPr>
              <w:t>Organizational Characteristics</w:t>
            </w:r>
          </w:p>
          <w:p w14:paraId="62673A8A" w14:textId="77777777" w:rsidR="00CB1C93" w:rsidRPr="00147DDB" w:rsidRDefault="00CB1C93" w:rsidP="00386492">
            <w:pPr>
              <w:rPr>
                <w:rFonts w:cs="Times New Roman"/>
              </w:rPr>
            </w:pPr>
          </w:p>
          <w:p w14:paraId="2D3DB9D1" w14:textId="77777777" w:rsidR="00CB1C93" w:rsidRPr="00147DDB" w:rsidRDefault="00CB1C93" w:rsidP="00386492">
            <w:pPr>
              <w:rPr>
                <w:rFonts w:cs="Times New Roman"/>
              </w:rPr>
            </w:pPr>
            <w:r w:rsidRPr="00147DDB">
              <w:rPr>
                <w:rFonts w:cs="Times New Roman"/>
              </w:rPr>
              <w:t>[Child code of Internal Context]</w:t>
            </w:r>
          </w:p>
          <w:p w14:paraId="340E602B" w14:textId="77777777" w:rsidR="00CB1C93" w:rsidRPr="00147DDB" w:rsidRDefault="00CB1C93" w:rsidP="00386492">
            <w:pPr>
              <w:rPr>
                <w:rFonts w:cs="Times New Roman"/>
              </w:rPr>
            </w:pPr>
          </w:p>
        </w:tc>
        <w:tc>
          <w:tcPr>
            <w:tcW w:w="6205" w:type="dxa"/>
          </w:tcPr>
          <w:p w14:paraId="268C11E9" w14:textId="77777777" w:rsidR="00CB1C93" w:rsidRPr="00147DDB" w:rsidRDefault="00CB1C93" w:rsidP="00386492">
            <w:pPr>
              <w:rPr>
                <w:rFonts w:cs="Times New Roman"/>
              </w:rPr>
            </w:pPr>
            <w:r w:rsidRPr="00147DDB">
              <w:rPr>
                <w:rFonts w:cs="Times New Roman"/>
                <w:u w:val="single"/>
              </w:rPr>
              <w:t>Definition</w:t>
            </w:r>
            <w:r w:rsidRPr="00147DDB">
              <w:rPr>
                <w:rFonts w:cs="Times New Roman"/>
              </w:rPr>
              <w:t xml:space="preserve">: The ways in which the resources, organizational structure, and other characteristics of the organization affects the ability of the MOUD agency to achieve MOUD patient census growth. </w:t>
            </w:r>
          </w:p>
          <w:p w14:paraId="6697EBA3" w14:textId="77777777" w:rsidR="00CB1C93" w:rsidRPr="00147DDB" w:rsidRDefault="00CB1C93" w:rsidP="00386492">
            <w:pPr>
              <w:rPr>
                <w:rFonts w:cs="Times New Roman"/>
              </w:rPr>
            </w:pPr>
          </w:p>
          <w:p w14:paraId="6D37BDCE" w14:textId="77777777" w:rsidR="00CB1C93" w:rsidRPr="00147DDB" w:rsidRDefault="00CB1C93" w:rsidP="00386492">
            <w:pPr>
              <w:rPr>
                <w:rFonts w:cs="Times New Roman"/>
              </w:rPr>
            </w:pPr>
            <w:r w:rsidRPr="00147DDB">
              <w:rPr>
                <w:rFonts w:cs="Times New Roman"/>
                <w:u w:val="single"/>
              </w:rPr>
              <w:t>Inclusion criteria</w:t>
            </w:r>
            <w:r w:rsidRPr="00147DDB">
              <w:rPr>
                <w:rFonts w:cs="Times New Roman"/>
              </w:rPr>
              <w:t xml:space="preserve">: </w:t>
            </w:r>
          </w:p>
          <w:p w14:paraId="0E796FC4" w14:textId="77777777" w:rsidR="00CB1C93" w:rsidRPr="00147DDB" w:rsidRDefault="00CB1C93" w:rsidP="00CB1C93">
            <w:pPr>
              <w:pStyle w:val="ListParagraph"/>
              <w:numPr>
                <w:ilvl w:val="0"/>
                <w:numId w:val="18"/>
              </w:numPr>
              <w:spacing w:after="160" w:line="259" w:lineRule="auto"/>
              <w:rPr>
                <w:rFonts w:cs="Times New Roman"/>
              </w:rPr>
            </w:pPr>
            <w:r w:rsidRPr="00147DDB">
              <w:rPr>
                <w:rFonts w:cs="Times New Roman"/>
              </w:rPr>
              <w:t>Include general statements about how the structure of the organization has served as barrier or facilitator of MOUD patient census growth.</w:t>
            </w:r>
          </w:p>
          <w:p w14:paraId="63C16348" w14:textId="77777777" w:rsidR="00CB1C93" w:rsidRPr="00147DDB" w:rsidRDefault="00CB1C93" w:rsidP="00CB1C93">
            <w:pPr>
              <w:pStyle w:val="ListParagraph"/>
              <w:numPr>
                <w:ilvl w:val="0"/>
                <w:numId w:val="18"/>
              </w:numPr>
              <w:spacing w:after="160" w:line="259" w:lineRule="auto"/>
              <w:rPr>
                <w:rFonts w:cs="Times New Roman"/>
              </w:rPr>
            </w:pPr>
            <w:r w:rsidRPr="00147DDB">
              <w:rPr>
                <w:rFonts w:cs="Times New Roman"/>
              </w:rPr>
              <w:t>Include general statements about being a specific type of organization (e.g., primary care clinic, opioid treatment program) has served as barrier or facilitator of MOUD patient census growth.</w:t>
            </w:r>
          </w:p>
          <w:p w14:paraId="0D0A9A06" w14:textId="77777777" w:rsidR="00CB1C93" w:rsidRPr="00147DDB" w:rsidRDefault="00CB1C93" w:rsidP="00386492">
            <w:pPr>
              <w:rPr>
                <w:rFonts w:cs="Times New Roman"/>
              </w:rPr>
            </w:pPr>
          </w:p>
          <w:p w14:paraId="6AC39BFD" w14:textId="77777777" w:rsidR="00CB1C93" w:rsidRPr="00147DDB" w:rsidRDefault="00CB1C93" w:rsidP="00386492">
            <w:pPr>
              <w:rPr>
                <w:rFonts w:cs="Times New Roman"/>
              </w:rPr>
            </w:pPr>
            <w:r w:rsidRPr="00147DDB">
              <w:rPr>
                <w:rFonts w:cs="Times New Roman"/>
                <w:u w:val="single"/>
              </w:rPr>
              <w:t>Exclusion Criteria</w:t>
            </w:r>
            <w:r w:rsidRPr="00147DDB">
              <w:rPr>
                <w:rFonts w:cs="Times New Roman"/>
              </w:rPr>
              <w:t xml:space="preserve">: </w:t>
            </w:r>
          </w:p>
          <w:p w14:paraId="6D442182" w14:textId="77777777" w:rsidR="00CB1C93" w:rsidRPr="00147DDB" w:rsidRDefault="00CB1C93" w:rsidP="00CB1C93">
            <w:pPr>
              <w:pStyle w:val="ListParagraph"/>
              <w:numPr>
                <w:ilvl w:val="0"/>
                <w:numId w:val="19"/>
              </w:numPr>
              <w:spacing w:after="160" w:line="259" w:lineRule="auto"/>
              <w:rPr>
                <w:rFonts w:cs="Times New Roman"/>
              </w:rPr>
            </w:pPr>
            <w:r w:rsidRPr="00147DDB">
              <w:rPr>
                <w:rFonts w:cs="Times New Roman"/>
              </w:rPr>
              <w:t>Exclude statements about staffing resources, financial resources, and physical facility characteristics and instead code to their respective Child codes below.</w:t>
            </w:r>
          </w:p>
          <w:p w14:paraId="69C667F1" w14:textId="77777777" w:rsidR="00CB1C93" w:rsidRPr="00147DDB" w:rsidRDefault="00CB1C93" w:rsidP="00CB1C93">
            <w:pPr>
              <w:pStyle w:val="ListParagraph"/>
              <w:numPr>
                <w:ilvl w:val="0"/>
                <w:numId w:val="19"/>
              </w:numPr>
              <w:spacing w:after="160" w:line="259" w:lineRule="auto"/>
              <w:rPr>
                <w:rFonts w:cs="Times New Roman"/>
              </w:rPr>
            </w:pPr>
            <w:r w:rsidRPr="00147DDB">
              <w:rPr>
                <w:rFonts w:cs="Times New Roman"/>
              </w:rPr>
              <w:lastRenderedPageBreak/>
              <w:t xml:space="preserve">Exclude statements about how staff attitudes or how organizational culture affects the agency’s MOUD patient census, and instead code to Organizational Perspectives. </w:t>
            </w:r>
          </w:p>
        </w:tc>
      </w:tr>
      <w:tr w:rsidR="00CB1C93" w:rsidRPr="00147DDB" w14:paraId="560500E9" w14:textId="77777777" w:rsidTr="00386492">
        <w:tc>
          <w:tcPr>
            <w:tcW w:w="3145" w:type="dxa"/>
          </w:tcPr>
          <w:p w14:paraId="2524312B" w14:textId="77777777" w:rsidR="00CB1C93" w:rsidRPr="00147DDB" w:rsidRDefault="00CB1C93" w:rsidP="00386492">
            <w:pPr>
              <w:rPr>
                <w:rFonts w:cs="Times New Roman"/>
                <w:b/>
                <w:bCs/>
              </w:rPr>
            </w:pPr>
            <w:r w:rsidRPr="00147DDB">
              <w:rPr>
                <w:rFonts w:cs="Times New Roman"/>
                <w:b/>
                <w:bCs/>
              </w:rPr>
              <w:lastRenderedPageBreak/>
              <w:t>MOUD Type and Census</w:t>
            </w:r>
          </w:p>
          <w:p w14:paraId="787F032D" w14:textId="77777777" w:rsidR="00CB1C93" w:rsidRPr="00147DDB" w:rsidRDefault="00CB1C93" w:rsidP="00386492">
            <w:pPr>
              <w:rPr>
                <w:rFonts w:cs="Times New Roman"/>
                <w:b/>
                <w:bCs/>
              </w:rPr>
            </w:pPr>
          </w:p>
          <w:p w14:paraId="3BA9DD45" w14:textId="77777777" w:rsidR="00CB1C93" w:rsidRPr="00147DDB" w:rsidRDefault="00CB1C93" w:rsidP="00386492">
            <w:pPr>
              <w:rPr>
                <w:rFonts w:cs="Times New Roman"/>
              </w:rPr>
            </w:pPr>
            <w:r w:rsidRPr="00147DDB">
              <w:rPr>
                <w:rFonts w:cs="Times New Roman"/>
              </w:rPr>
              <w:t xml:space="preserve">[Child code of Organizational </w:t>
            </w:r>
            <w:proofErr w:type="gramStart"/>
            <w:r w:rsidRPr="00147DDB">
              <w:rPr>
                <w:rFonts w:cs="Times New Roman"/>
              </w:rPr>
              <w:t>Characteristics;</w:t>
            </w:r>
            <w:proofErr w:type="gramEnd"/>
            <w:r w:rsidRPr="00147DDB">
              <w:rPr>
                <w:rFonts w:cs="Times New Roman"/>
              </w:rPr>
              <w:t xml:space="preserve"> </w:t>
            </w:r>
          </w:p>
          <w:p w14:paraId="7E9A66B8" w14:textId="77777777" w:rsidR="00CB1C93" w:rsidRPr="00147DDB" w:rsidRDefault="00CB1C93" w:rsidP="00386492">
            <w:pPr>
              <w:rPr>
                <w:rFonts w:cs="Times New Roman"/>
              </w:rPr>
            </w:pPr>
            <w:r w:rsidRPr="00147DDB">
              <w:rPr>
                <w:rFonts w:cs="Times New Roman"/>
              </w:rPr>
              <w:t>Grandchild code of Internal Context]</w:t>
            </w:r>
          </w:p>
          <w:p w14:paraId="0463AC11" w14:textId="77777777" w:rsidR="00CB1C93" w:rsidRPr="00147DDB" w:rsidRDefault="00CB1C93" w:rsidP="00386492">
            <w:pPr>
              <w:rPr>
                <w:rFonts w:cs="Times New Roman"/>
                <w:b/>
                <w:bCs/>
              </w:rPr>
            </w:pPr>
          </w:p>
        </w:tc>
        <w:tc>
          <w:tcPr>
            <w:tcW w:w="6205" w:type="dxa"/>
          </w:tcPr>
          <w:p w14:paraId="7ECCA82B" w14:textId="77777777" w:rsidR="00CB1C93" w:rsidRPr="00147DDB" w:rsidRDefault="00CB1C93" w:rsidP="00386492">
            <w:pPr>
              <w:rPr>
                <w:rFonts w:cs="Times New Roman"/>
              </w:rPr>
            </w:pPr>
            <w:r w:rsidRPr="00147DDB">
              <w:rPr>
                <w:rFonts w:cs="Times New Roman"/>
                <w:u w:val="single"/>
              </w:rPr>
              <w:t>Definition</w:t>
            </w:r>
            <w:r w:rsidRPr="00147DDB">
              <w:rPr>
                <w:rFonts w:cs="Times New Roman"/>
              </w:rPr>
              <w:t>: Descriptive information about the current types of MOUD that are delivered by the organization and number of patients receiving MOUD.</w:t>
            </w:r>
          </w:p>
          <w:p w14:paraId="0C5C68F8" w14:textId="77777777" w:rsidR="00CB1C93" w:rsidRPr="00147DDB" w:rsidRDefault="00CB1C93" w:rsidP="00386492">
            <w:pPr>
              <w:rPr>
                <w:rFonts w:cs="Times New Roman"/>
              </w:rPr>
            </w:pPr>
          </w:p>
          <w:p w14:paraId="5033A292" w14:textId="77777777" w:rsidR="00CB1C93" w:rsidRPr="00147DDB" w:rsidRDefault="00CB1C93" w:rsidP="00386492">
            <w:pPr>
              <w:rPr>
                <w:rFonts w:cs="Times New Roman"/>
              </w:rPr>
            </w:pPr>
            <w:r w:rsidRPr="00147DDB">
              <w:rPr>
                <w:rFonts w:cs="Times New Roman"/>
                <w:u w:val="single"/>
              </w:rPr>
              <w:t>Inclusion criteria</w:t>
            </w:r>
            <w:r w:rsidRPr="00147DDB">
              <w:rPr>
                <w:rFonts w:cs="Times New Roman"/>
              </w:rPr>
              <w:t xml:space="preserve">: </w:t>
            </w:r>
          </w:p>
          <w:p w14:paraId="67F0A8E2" w14:textId="77777777" w:rsidR="00CB1C93" w:rsidRPr="00147DDB" w:rsidRDefault="00CB1C93" w:rsidP="00CB1C93">
            <w:pPr>
              <w:pStyle w:val="ListParagraph"/>
              <w:numPr>
                <w:ilvl w:val="0"/>
                <w:numId w:val="40"/>
              </w:numPr>
              <w:spacing w:after="160" w:line="259" w:lineRule="auto"/>
              <w:rPr>
                <w:rFonts w:cs="Times New Roman"/>
                <w:u w:val="single"/>
              </w:rPr>
            </w:pPr>
            <w:r w:rsidRPr="00147DDB">
              <w:rPr>
                <w:rFonts w:cs="Times New Roman"/>
              </w:rPr>
              <w:t>Include statements that describe which medications that patients currently receive from the treatment organization</w:t>
            </w:r>
          </w:p>
          <w:p w14:paraId="168BCAE2" w14:textId="77777777" w:rsidR="00CB1C93" w:rsidRPr="00147DDB" w:rsidRDefault="00CB1C93" w:rsidP="00CB1C93">
            <w:pPr>
              <w:pStyle w:val="ListParagraph"/>
              <w:numPr>
                <w:ilvl w:val="0"/>
                <w:numId w:val="40"/>
              </w:numPr>
              <w:spacing w:after="160" w:line="259" w:lineRule="auto"/>
              <w:rPr>
                <w:rFonts w:cs="Times New Roman"/>
              </w:rPr>
            </w:pPr>
            <w:r w:rsidRPr="00147DDB">
              <w:rPr>
                <w:rFonts w:cs="Times New Roman"/>
              </w:rPr>
              <w:t>Include statements that quantify the number of current patients, number of new admissions, and/or number of intakes</w:t>
            </w:r>
          </w:p>
          <w:p w14:paraId="0BF2FF58" w14:textId="77777777" w:rsidR="00CB1C93" w:rsidRPr="00147DDB" w:rsidRDefault="00CB1C93" w:rsidP="00386492">
            <w:pPr>
              <w:rPr>
                <w:rFonts w:cs="Times New Roman"/>
              </w:rPr>
            </w:pPr>
            <w:r w:rsidRPr="00147DDB">
              <w:rPr>
                <w:rFonts w:cs="Times New Roman"/>
                <w:u w:val="single"/>
              </w:rPr>
              <w:t>Exclusion Criteria</w:t>
            </w:r>
            <w:r w:rsidRPr="00147DDB">
              <w:rPr>
                <w:rFonts w:cs="Times New Roman"/>
              </w:rPr>
              <w:t xml:space="preserve">: </w:t>
            </w:r>
          </w:p>
          <w:p w14:paraId="043A9223" w14:textId="77777777" w:rsidR="00CB1C93" w:rsidRPr="00147DDB" w:rsidRDefault="00CB1C93" w:rsidP="00CB1C93">
            <w:pPr>
              <w:pStyle w:val="ListParagraph"/>
              <w:numPr>
                <w:ilvl w:val="0"/>
                <w:numId w:val="41"/>
              </w:numPr>
              <w:spacing w:after="160" w:line="259" w:lineRule="auto"/>
              <w:rPr>
                <w:rFonts w:cs="Times New Roman"/>
                <w:u w:val="single"/>
              </w:rPr>
            </w:pPr>
            <w:r w:rsidRPr="00147DDB">
              <w:rPr>
                <w:rFonts w:cs="Times New Roman"/>
              </w:rPr>
              <w:t>Exclude statements about changes and fluctuations in census, intakes, or admissions, and instead code to Organizational Experiences with Growth</w:t>
            </w:r>
          </w:p>
        </w:tc>
      </w:tr>
      <w:tr w:rsidR="00CB1C93" w:rsidRPr="00147DDB" w14:paraId="3FD64023" w14:textId="77777777" w:rsidTr="00386492">
        <w:tc>
          <w:tcPr>
            <w:tcW w:w="3145" w:type="dxa"/>
          </w:tcPr>
          <w:p w14:paraId="1900CD54" w14:textId="77777777" w:rsidR="00CB1C93" w:rsidRPr="00147DDB" w:rsidRDefault="00CB1C93" w:rsidP="00386492">
            <w:pPr>
              <w:rPr>
                <w:rFonts w:cs="Times New Roman"/>
                <w:b/>
                <w:bCs/>
              </w:rPr>
            </w:pPr>
            <w:r w:rsidRPr="00147DDB">
              <w:rPr>
                <w:rFonts w:cs="Times New Roman"/>
                <w:b/>
                <w:bCs/>
              </w:rPr>
              <w:t>Intake Capacity</w:t>
            </w:r>
          </w:p>
          <w:p w14:paraId="4ED1CB75" w14:textId="77777777" w:rsidR="00CB1C93" w:rsidRPr="00147DDB" w:rsidRDefault="00CB1C93" w:rsidP="00386492">
            <w:pPr>
              <w:rPr>
                <w:rFonts w:cs="Times New Roman"/>
              </w:rPr>
            </w:pPr>
          </w:p>
          <w:p w14:paraId="61772D54" w14:textId="77777777" w:rsidR="00CB1C93" w:rsidRPr="00147DDB" w:rsidRDefault="00CB1C93" w:rsidP="00386492">
            <w:pPr>
              <w:rPr>
                <w:rFonts w:cs="Times New Roman"/>
              </w:rPr>
            </w:pPr>
            <w:r w:rsidRPr="00147DDB">
              <w:rPr>
                <w:rFonts w:cs="Times New Roman"/>
              </w:rPr>
              <w:t xml:space="preserve">[Child code of Organizational </w:t>
            </w:r>
            <w:proofErr w:type="gramStart"/>
            <w:r w:rsidRPr="00147DDB">
              <w:rPr>
                <w:rFonts w:cs="Times New Roman"/>
              </w:rPr>
              <w:t>Characteristics;</w:t>
            </w:r>
            <w:proofErr w:type="gramEnd"/>
            <w:r w:rsidRPr="00147DDB">
              <w:rPr>
                <w:rFonts w:cs="Times New Roman"/>
              </w:rPr>
              <w:t xml:space="preserve"> </w:t>
            </w:r>
          </w:p>
          <w:p w14:paraId="3412E9F3" w14:textId="77777777" w:rsidR="00CB1C93" w:rsidRPr="00147DDB" w:rsidRDefault="00CB1C93" w:rsidP="00386492">
            <w:pPr>
              <w:rPr>
                <w:rFonts w:cs="Times New Roman"/>
              </w:rPr>
            </w:pPr>
            <w:r w:rsidRPr="00147DDB">
              <w:rPr>
                <w:rFonts w:cs="Times New Roman"/>
              </w:rPr>
              <w:t>Grandchild code of Internal Context]</w:t>
            </w:r>
          </w:p>
          <w:p w14:paraId="54A5E179" w14:textId="77777777" w:rsidR="00CB1C93" w:rsidRPr="00147DDB" w:rsidRDefault="00CB1C93" w:rsidP="00386492">
            <w:pPr>
              <w:rPr>
                <w:rFonts w:cs="Times New Roman"/>
                <w:b/>
                <w:bCs/>
              </w:rPr>
            </w:pPr>
          </w:p>
        </w:tc>
        <w:tc>
          <w:tcPr>
            <w:tcW w:w="6205" w:type="dxa"/>
          </w:tcPr>
          <w:p w14:paraId="7AC7C2C2" w14:textId="77777777" w:rsidR="00CB1C93" w:rsidRPr="00147DDB" w:rsidRDefault="00CB1C93" w:rsidP="00386492">
            <w:pPr>
              <w:rPr>
                <w:rFonts w:cs="Times New Roman"/>
              </w:rPr>
            </w:pPr>
            <w:r w:rsidRPr="00147DDB">
              <w:rPr>
                <w:rFonts w:cs="Times New Roman"/>
                <w:u w:val="single"/>
              </w:rPr>
              <w:t>Definition</w:t>
            </w:r>
            <w:r w:rsidRPr="00147DDB">
              <w:rPr>
                <w:rFonts w:cs="Times New Roman"/>
              </w:rPr>
              <w:t>: Descriptions of the organization’s capacity to conduct intakes of new patients who are seeking MOUD</w:t>
            </w:r>
          </w:p>
          <w:p w14:paraId="5C878A94" w14:textId="77777777" w:rsidR="00CB1C93" w:rsidRPr="00147DDB" w:rsidRDefault="00CB1C93" w:rsidP="00386492">
            <w:pPr>
              <w:rPr>
                <w:rFonts w:cs="Times New Roman"/>
                <w:u w:val="single"/>
              </w:rPr>
            </w:pPr>
          </w:p>
          <w:p w14:paraId="56DC4494" w14:textId="77777777" w:rsidR="00CB1C93" w:rsidRPr="00147DDB" w:rsidRDefault="00CB1C93" w:rsidP="00386492">
            <w:pPr>
              <w:rPr>
                <w:rFonts w:cs="Times New Roman"/>
              </w:rPr>
            </w:pPr>
            <w:r w:rsidRPr="00147DDB">
              <w:rPr>
                <w:rFonts w:cs="Times New Roman"/>
                <w:u w:val="single"/>
              </w:rPr>
              <w:t>Inclusion criteria</w:t>
            </w:r>
            <w:r w:rsidRPr="00147DDB">
              <w:rPr>
                <w:rFonts w:cs="Times New Roman"/>
              </w:rPr>
              <w:t xml:space="preserve">: </w:t>
            </w:r>
          </w:p>
          <w:p w14:paraId="5B3FC26C" w14:textId="77777777" w:rsidR="00CB1C93" w:rsidRPr="00147DDB" w:rsidRDefault="00CB1C93" w:rsidP="00CB1C93">
            <w:pPr>
              <w:pStyle w:val="ListParagraph"/>
              <w:numPr>
                <w:ilvl w:val="0"/>
                <w:numId w:val="41"/>
              </w:numPr>
              <w:spacing w:after="160" w:line="259" w:lineRule="auto"/>
              <w:rPr>
                <w:rFonts w:cs="Times New Roman"/>
                <w:u w:val="single"/>
              </w:rPr>
            </w:pPr>
            <w:r w:rsidRPr="00147DDB">
              <w:rPr>
                <w:rFonts w:cs="Times New Roman"/>
              </w:rPr>
              <w:t>Include statements that describe how quickly a potential new patient can be seen for an intake or how long a new patient typically has to wait for an intake appointment</w:t>
            </w:r>
          </w:p>
          <w:p w14:paraId="38128F36" w14:textId="77777777" w:rsidR="00CB1C93" w:rsidRPr="00147DDB" w:rsidRDefault="00CB1C93" w:rsidP="00CB1C93">
            <w:pPr>
              <w:pStyle w:val="ListParagraph"/>
              <w:numPr>
                <w:ilvl w:val="0"/>
                <w:numId w:val="41"/>
              </w:numPr>
              <w:spacing w:after="160" w:line="259" w:lineRule="auto"/>
              <w:rPr>
                <w:rFonts w:cs="Times New Roman"/>
              </w:rPr>
            </w:pPr>
            <w:r w:rsidRPr="00147DDB">
              <w:rPr>
                <w:rFonts w:cs="Times New Roman"/>
              </w:rPr>
              <w:t>Include statements that describe times of day and/or days per week when intakes are conducted by agency staff.</w:t>
            </w:r>
          </w:p>
          <w:p w14:paraId="3B0CECA0" w14:textId="77777777" w:rsidR="00CB1C93" w:rsidRPr="00147DDB" w:rsidRDefault="00CB1C93" w:rsidP="00386492">
            <w:pPr>
              <w:pStyle w:val="ListParagraph"/>
              <w:rPr>
                <w:rFonts w:cs="Times New Roman"/>
                <w:u w:val="single"/>
              </w:rPr>
            </w:pPr>
          </w:p>
          <w:p w14:paraId="79DE8013" w14:textId="77777777" w:rsidR="00CB1C93" w:rsidRPr="00147DDB" w:rsidRDefault="00CB1C93" w:rsidP="00386492">
            <w:pPr>
              <w:rPr>
                <w:rFonts w:cs="Times New Roman"/>
                <w:u w:val="single"/>
              </w:rPr>
            </w:pPr>
            <w:r w:rsidRPr="00147DDB">
              <w:rPr>
                <w:rFonts w:cs="Times New Roman"/>
                <w:u w:val="single"/>
              </w:rPr>
              <w:t>Exclusion Criteria</w:t>
            </w:r>
            <w:r w:rsidRPr="00147DDB">
              <w:rPr>
                <w:rFonts w:cs="Times New Roman"/>
              </w:rPr>
              <w:t xml:space="preserve">: </w:t>
            </w:r>
          </w:p>
          <w:p w14:paraId="67E463D1" w14:textId="77777777" w:rsidR="00CB1C93" w:rsidRPr="00147DDB" w:rsidRDefault="00CB1C93" w:rsidP="00CB1C93">
            <w:pPr>
              <w:pStyle w:val="ListParagraph"/>
              <w:numPr>
                <w:ilvl w:val="0"/>
                <w:numId w:val="44"/>
              </w:numPr>
              <w:spacing w:after="160" w:line="259" w:lineRule="auto"/>
              <w:rPr>
                <w:rFonts w:cs="Times New Roman"/>
                <w:u w:val="single"/>
              </w:rPr>
            </w:pPr>
            <w:r w:rsidRPr="00147DDB">
              <w:rPr>
                <w:rFonts w:cs="Times New Roman"/>
              </w:rPr>
              <w:t>Exclude statements that explain why intake capacity changes occurred, and instead code to relevant Patient-level codes (Perspectives or Characteristics), Organizational codes (Perspectives or Characteristics), or External Context codes.</w:t>
            </w:r>
          </w:p>
        </w:tc>
      </w:tr>
      <w:tr w:rsidR="00CB1C93" w:rsidRPr="00147DDB" w14:paraId="4C1163A4" w14:textId="77777777" w:rsidTr="00386492">
        <w:tc>
          <w:tcPr>
            <w:tcW w:w="3145" w:type="dxa"/>
          </w:tcPr>
          <w:p w14:paraId="1967582F" w14:textId="77777777" w:rsidR="00CB1C93" w:rsidRPr="00147DDB" w:rsidRDefault="00CB1C93" w:rsidP="00386492">
            <w:pPr>
              <w:rPr>
                <w:rFonts w:cs="Times New Roman"/>
                <w:b/>
                <w:bCs/>
              </w:rPr>
            </w:pPr>
            <w:r w:rsidRPr="00147DDB">
              <w:rPr>
                <w:rFonts w:cs="Times New Roman"/>
                <w:b/>
                <w:bCs/>
              </w:rPr>
              <w:t>Organizational Experiences with Growth</w:t>
            </w:r>
          </w:p>
          <w:p w14:paraId="2CAEB1E8" w14:textId="77777777" w:rsidR="00CB1C93" w:rsidRPr="00147DDB" w:rsidRDefault="00CB1C93" w:rsidP="00386492">
            <w:pPr>
              <w:rPr>
                <w:rFonts w:cs="Times New Roman"/>
              </w:rPr>
            </w:pPr>
          </w:p>
          <w:p w14:paraId="44EBD8EA" w14:textId="77777777" w:rsidR="00CB1C93" w:rsidRPr="00147DDB" w:rsidRDefault="00CB1C93" w:rsidP="00386492">
            <w:pPr>
              <w:rPr>
                <w:rFonts w:cs="Times New Roman"/>
              </w:rPr>
            </w:pPr>
            <w:r w:rsidRPr="00147DDB">
              <w:rPr>
                <w:rFonts w:cs="Times New Roman"/>
              </w:rPr>
              <w:t xml:space="preserve">[Child code of Organizational </w:t>
            </w:r>
            <w:proofErr w:type="gramStart"/>
            <w:r w:rsidRPr="00147DDB">
              <w:rPr>
                <w:rFonts w:cs="Times New Roman"/>
              </w:rPr>
              <w:t>Characteristics;</w:t>
            </w:r>
            <w:proofErr w:type="gramEnd"/>
            <w:r w:rsidRPr="00147DDB">
              <w:rPr>
                <w:rFonts w:cs="Times New Roman"/>
              </w:rPr>
              <w:t xml:space="preserve"> </w:t>
            </w:r>
          </w:p>
          <w:p w14:paraId="26ED555D" w14:textId="77777777" w:rsidR="00CB1C93" w:rsidRPr="00147DDB" w:rsidRDefault="00CB1C93" w:rsidP="00386492">
            <w:pPr>
              <w:rPr>
                <w:rFonts w:cs="Times New Roman"/>
              </w:rPr>
            </w:pPr>
            <w:r w:rsidRPr="00147DDB">
              <w:rPr>
                <w:rFonts w:cs="Times New Roman"/>
              </w:rPr>
              <w:lastRenderedPageBreak/>
              <w:t>Grandchild code of Internal Context]</w:t>
            </w:r>
          </w:p>
          <w:p w14:paraId="79F087C8" w14:textId="77777777" w:rsidR="00CB1C93" w:rsidRPr="00147DDB" w:rsidRDefault="00CB1C93" w:rsidP="00386492">
            <w:pPr>
              <w:rPr>
                <w:rFonts w:cs="Times New Roman"/>
              </w:rPr>
            </w:pPr>
          </w:p>
        </w:tc>
        <w:tc>
          <w:tcPr>
            <w:tcW w:w="6205" w:type="dxa"/>
          </w:tcPr>
          <w:p w14:paraId="1B95E9F0" w14:textId="77777777" w:rsidR="00CB1C93" w:rsidRPr="00147DDB" w:rsidRDefault="00CB1C93" w:rsidP="00386492">
            <w:pPr>
              <w:rPr>
                <w:rFonts w:cs="Times New Roman"/>
              </w:rPr>
            </w:pPr>
            <w:r w:rsidRPr="00147DDB">
              <w:rPr>
                <w:rFonts w:cs="Times New Roman"/>
                <w:u w:val="single"/>
              </w:rPr>
              <w:lastRenderedPageBreak/>
              <w:t>Definition</w:t>
            </w:r>
            <w:r w:rsidRPr="00147DDB">
              <w:rPr>
                <w:rFonts w:cs="Times New Roman"/>
              </w:rPr>
              <w:t xml:space="preserve">: Descriptions of what has occurred in terms of the agency’s recent experiences with growth (or contraction or stability) in MOUD patient census. </w:t>
            </w:r>
          </w:p>
          <w:p w14:paraId="613C4D6A" w14:textId="77777777" w:rsidR="00CB1C93" w:rsidRPr="00147DDB" w:rsidRDefault="00CB1C93" w:rsidP="00386492">
            <w:pPr>
              <w:rPr>
                <w:rFonts w:cs="Times New Roman"/>
              </w:rPr>
            </w:pPr>
          </w:p>
          <w:p w14:paraId="6172C24F" w14:textId="77777777" w:rsidR="00CB1C93" w:rsidRPr="00147DDB" w:rsidRDefault="00CB1C93" w:rsidP="00386492">
            <w:pPr>
              <w:rPr>
                <w:rFonts w:cs="Times New Roman"/>
              </w:rPr>
            </w:pPr>
            <w:r w:rsidRPr="00147DDB">
              <w:rPr>
                <w:rFonts w:cs="Times New Roman"/>
                <w:u w:val="single"/>
              </w:rPr>
              <w:t>Inclusion criteria</w:t>
            </w:r>
            <w:r w:rsidRPr="00147DDB">
              <w:rPr>
                <w:rFonts w:cs="Times New Roman"/>
              </w:rPr>
              <w:t xml:space="preserve">: </w:t>
            </w:r>
          </w:p>
          <w:p w14:paraId="0A9532A2" w14:textId="77777777" w:rsidR="00CB1C93" w:rsidRPr="00147DDB" w:rsidRDefault="00CB1C93" w:rsidP="00CB1C93">
            <w:pPr>
              <w:pStyle w:val="ListParagraph"/>
              <w:numPr>
                <w:ilvl w:val="0"/>
                <w:numId w:val="20"/>
              </w:numPr>
              <w:spacing w:after="160" w:line="259" w:lineRule="auto"/>
              <w:rPr>
                <w:rFonts w:cs="Times New Roman"/>
                <w:u w:val="single"/>
              </w:rPr>
            </w:pPr>
            <w:r w:rsidRPr="00147DDB">
              <w:rPr>
                <w:rFonts w:cs="Times New Roman"/>
              </w:rPr>
              <w:lastRenderedPageBreak/>
              <w:t>Include statements that quantify the amount of recent change or fluctuations in MOUD patient census, new MOUD intakes, or referrals in numerical (“went from 5 patients to 20 patients”) or qualitative terms (e.g., “more patients”).</w:t>
            </w:r>
          </w:p>
          <w:p w14:paraId="18C433D7" w14:textId="77777777" w:rsidR="00CB1C93" w:rsidRPr="00147DDB" w:rsidRDefault="00CB1C93" w:rsidP="00CB1C93">
            <w:pPr>
              <w:pStyle w:val="ListParagraph"/>
              <w:numPr>
                <w:ilvl w:val="0"/>
                <w:numId w:val="20"/>
              </w:numPr>
              <w:spacing w:after="160" w:line="259" w:lineRule="auto"/>
              <w:rPr>
                <w:rFonts w:cs="Times New Roman"/>
                <w:u w:val="single"/>
              </w:rPr>
            </w:pPr>
            <w:r w:rsidRPr="00147DDB">
              <w:rPr>
                <w:rFonts w:cs="Times New Roman"/>
                <w:u w:val="single"/>
              </w:rPr>
              <w:t>Include descriptions of  the MOUD patient retention rate as well as discussions of stability or change in the MOUD retention rate</w:t>
            </w:r>
          </w:p>
          <w:p w14:paraId="3A05816B" w14:textId="77777777" w:rsidR="00CB1C93" w:rsidRPr="00147DDB" w:rsidRDefault="00CB1C93" w:rsidP="00CB1C93">
            <w:pPr>
              <w:pStyle w:val="ListParagraph"/>
              <w:numPr>
                <w:ilvl w:val="0"/>
                <w:numId w:val="20"/>
              </w:numPr>
              <w:spacing w:after="160" w:line="259" w:lineRule="auto"/>
              <w:rPr>
                <w:rFonts w:cs="Times New Roman"/>
              </w:rPr>
            </w:pPr>
            <w:r w:rsidRPr="00147DDB">
              <w:rPr>
                <w:rFonts w:cs="Times New Roman"/>
              </w:rPr>
              <w:t>Include descriptions of stability in MOUD patient census over time.</w:t>
            </w:r>
          </w:p>
          <w:p w14:paraId="0042B633" w14:textId="77777777" w:rsidR="00CB1C93" w:rsidRPr="00147DDB" w:rsidRDefault="00CB1C93" w:rsidP="00CB1C93">
            <w:pPr>
              <w:pStyle w:val="ListParagraph"/>
              <w:numPr>
                <w:ilvl w:val="0"/>
                <w:numId w:val="20"/>
              </w:numPr>
              <w:spacing w:after="160" w:line="259" w:lineRule="auto"/>
              <w:rPr>
                <w:rFonts w:cs="Times New Roman"/>
              </w:rPr>
            </w:pPr>
            <w:r w:rsidRPr="00147DDB">
              <w:rPr>
                <w:rFonts w:cs="Times New Roman"/>
              </w:rPr>
              <w:t>Include descriptions of agency location being relatively new (e.g., has opened since 2020).</w:t>
            </w:r>
          </w:p>
          <w:p w14:paraId="1A546B37" w14:textId="77777777" w:rsidR="00CB1C93" w:rsidRPr="00147DDB" w:rsidRDefault="00CB1C93" w:rsidP="00386492">
            <w:pPr>
              <w:rPr>
                <w:rFonts w:cs="Times New Roman"/>
              </w:rPr>
            </w:pPr>
          </w:p>
          <w:p w14:paraId="33A1E8A9" w14:textId="77777777" w:rsidR="00CB1C93" w:rsidRPr="00147DDB" w:rsidRDefault="00CB1C93" w:rsidP="00386492">
            <w:pPr>
              <w:rPr>
                <w:rFonts w:cs="Times New Roman"/>
              </w:rPr>
            </w:pPr>
            <w:r w:rsidRPr="00147DDB">
              <w:rPr>
                <w:rFonts w:cs="Times New Roman"/>
                <w:u w:val="single"/>
              </w:rPr>
              <w:t>Exclusion Criteria</w:t>
            </w:r>
            <w:r w:rsidRPr="00147DDB">
              <w:rPr>
                <w:rFonts w:cs="Times New Roman"/>
              </w:rPr>
              <w:t xml:space="preserve">: </w:t>
            </w:r>
          </w:p>
          <w:p w14:paraId="65676EC5" w14:textId="77777777" w:rsidR="00CB1C93" w:rsidRPr="00147DDB" w:rsidRDefault="00CB1C93" w:rsidP="00CB1C93">
            <w:pPr>
              <w:pStyle w:val="ListParagraph"/>
              <w:numPr>
                <w:ilvl w:val="0"/>
                <w:numId w:val="21"/>
              </w:numPr>
              <w:spacing w:after="160" w:line="259" w:lineRule="auto"/>
              <w:rPr>
                <w:rFonts w:cs="Times New Roman"/>
                <w:u w:val="single"/>
              </w:rPr>
            </w:pPr>
            <w:r w:rsidRPr="00147DDB">
              <w:rPr>
                <w:rFonts w:cs="Times New Roman"/>
              </w:rPr>
              <w:t>Exclude statements that explain why growth occurred (or did not occur), and instead code to relevant Patient-level codes (Perspectives or Characteristics), Organizational codes (Perspectives or Characteristics), or External Context codes.</w:t>
            </w:r>
          </w:p>
        </w:tc>
      </w:tr>
      <w:tr w:rsidR="00CB1C93" w:rsidRPr="00147DDB" w14:paraId="1A4EFC91" w14:textId="77777777" w:rsidTr="00386492">
        <w:tc>
          <w:tcPr>
            <w:tcW w:w="3145" w:type="dxa"/>
          </w:tcPr>
          <w:p w14:paraId="52286FE1" w14:textId="77777777" w:rsidR="00CB1C93" w:rsidRPr="00147DDB" w:rsidRDefault="00CB1C93" w:rsidP="00386492">
            <w:pPr>
              <w:rPr>
                <w:rFonts w:cs="Times New Roman"/>
                <w:b/>
                <w:bCs/>
              </w:rPr>
            </w:pPr>
            <w:r w:rsidRPr="00147DDB">
              <w:rPr>
                <w:rFonts w:cs="Times New Roman"/>
                <w:b/>
                <w:bCs/>
              </w:rPr>
              <w:lastRenderedPageBreak/>
              <w:t>Staffing Resources</w:t>
            </w:r>
          </w:p>
          <w:p w14:paraId="7458FAC1" w14:textId="77777777" w:rsidR="00CB1C93" w:rsidRPr="00147DDB" w:rsidRDefault="00CB1C93" w:rsidP="00386492">
            <w:pPr>
              <w:rPr>
                <w:rFonts w:cs="Times New Roman"/>
              </w:rPr>
            </w:pPr>
          </w:p>
          <w:p w14:paraId="1498AD29" w14:textId="77777777" w:rsidR="00CB1C93" w:rsidRPr="00147DDB" w:rsidRDefault="00CB1C93" w:rsidP="00386492">
            <w:pPr>
              <w:rPr>
                <w:rFonts w:cs="Times New Roman"/>
              </w:rPr>
            </w:pPr>
            <w:r w:rsidRPr="00147DDB">
              <w:rPr>
                <w:rFonts w:cs="Times New Roman"/>
              </w:rPr>
              <w:t>[Child code of Organizational Characteristics; Grandchild code of Internal Context]</w:t>
            </w:r>
          </w:p>
        </w:tc>
        <w:tc>
          <w:tcPr>
            <w:tcW w:w="6205" w:type="dxa"/>
          </w:tcPr>
          <w:p w14:paraId="4037B8DD" w14:textId="77777777" w:rsidR="00CB1C93" w:rsidRPr="00147DDB" w:rsidRDefault="00CB1C93" w:rsidP="00386492">
            <w:pPr>
              <w:rPr>
                <w:rFonts w:cs="Times New Roman"/>
              </w:rPr>
            </w:pPr>
            <w:r w:rsidRPr="00147DDB">
              <w:rPr>
                <w:rFonts w:cs="Times New Roman"/>
                <w:u w:val="single"/>
              </w:rPr>
              <w:t>Definition</w:t>
            </w:r>
            <w:r w:rsidRPr="00147DDB">
              <w:rPr>
                <w:rFonts w:cs="Times New Roman"/>
              </w:rPr>
              <w:t>: How staffing at the agency is related to the current MOUD patient census or prospects for growing the MOUD patient census at the agency.</w:t>
            </w:r>
          </w:p>
          <w:p w14:paraId="34BBCE41" w14:textId="77777777" w:rsidR="00CB1C93" w:rsidRPr="00147DDB" w:rsidRDefault="00CB1C93" w:rsidP="00386492">
            <w:pPr>
              <w:rPr>
                <w:rFonts w:cs="Times New Roman"/>
              </w:rPr>
            </w:pPr>
          </w:p>
          <w:p w14:paraId="23E45088" w14:textId="77777777" w:rsidR="00CB1C93" w:rsidRPr="00147DDB" w:rsidRDefault="00CB1C93" w:rsidP="00386492">
            <w:pPr>
              <w:rPr>
                <w:rFonts w:cs="Times New Roman"/>
              </w:rPr>
            </w:pPr>
            <w:r w:rsidRPr="00147DDB">
              <w:rPr>
                <w:rFonts w:cs="Times New Roman"/>
                <w:u w:val="single"/>
              </w:rPr>
              <w:t>Inclusion criteria</w:t>
            </w:r>
            <w:r w:rsidRPr="00147DDB">
              <w:rPr>
                <w:rFonts w:cs="Times New Roman"/>
              </w:rPr>
              <w:t xml:space="preserve">: </w:t>
            </w:r>
          </w:p>
          <w:p w14:paraId="08F23EBC" w14:textId="77777777" w:rsidR="00CB1C93" w:rsidRPr="00147DDB" w:rsidRDefault="00CB1C93" w:rsidP="00CB1C93">
            <w:pPr>
              <w:pStyle w:val="ListParagraph"/>
              <w:numPr>
                <w:ilvl w:val="0"/>
                <w:numId w:val="21"/>
              </w:numPr>
              <w:spacing w:after="160" w:line="259" w:lineRule="auto"/>
              <w:rPr>
                <w:rFonts w:cs="Times New Roman"/>
              </w:rPr>
            </w:pPr>
            <w:r w:rsidRPr="00147DDB">
              <w:rPr>
                <w:rFonts w:cs="Times New Roman"/>
              </w:rPr>
              <w:t>Include descriptions of how staffing levels (e.g., not having enough staff, not having enough hours/time of certain types of staff) affects the agency’s MOUD patient census.</w:t>
            </w:r>
          </w:p>
          <w:p w14:paraId="505D7728" w14:textId="77777777" w:rsidR="00CB1C93" w:rsidRPr="00147DDB" w:rsidRDefault="00CB1C93" w:rsidP="00CB1C93">
            <w:pPr>
              <w:pStyle w:val="ListParagraph"/>
              <w:numPr>
                <w:ilvl w:val="0"/>
                <w:numId w:val="21"/>
              </w:numPr>
              <w:spacing w:after="160" w:line="259" w:lineRule="auto"/>
              <w:rPr>
                <w:rFonts w:cs="Times New Roman"/>
              </w:rPr>
            </w:pPr>
            <w:r w:rsidRPr="00147DDB">
              <w:rPr>
                <w:rFonts w:cs="Times New Roman"/>
              </w:rPr>
              <w:t>Include descriptions of how staffing composition (e.g., having enough of certain types of staff like prescribers, case managers) affects the agency’s MOUD patient census.</w:t>
            </w:r>
          </w:p>
          <w:p w14:paraId="2CB11099" w14:textId="77777777" w:rsidR="00CB1C93" w:rsidRPr="00147DDB" w:rsidRDefault="00CB1C93" w:rsidP="00CB1C93">
            <w:pPr>
              <w:pStyle w:val="ListParagraph"/>
              <w:numPr>
                <w:ilvl w:val="0"/>
                <w:numId w:val="21"/>
              </w:numPr>
              <w:spacing w:after="160" w:line="259" w:lineRule="auto"/>
              <w:rPr>
                <w:rFonts w:cs="Times New Roman"/>
              </w:rPr>
            </w:pPr>
            <w:r w:rsidRPr="00147DDB">
              <w:rPr>
                <w:rFonts w:cs="Times New Roman"/>
              </w:rPr>
              <w:t>Include descriptions of how staffing levels affect MOUD retention (e.g., not having certain types of staff, not having enough staff).</w:t>
            </w:r>
          </w:p>
          <w:p w14:paraId="1FD699F9" w14:textId="77777777" w:rsidR="00CB1C93" w:rsidRPr="00147DDB" w:rsidRDefault="00CB1C93" w:rsidP="00CB1C93">
            <w:pPr>
              <w:pStyle w:val="ListParagraph"/>
              <w:numPr>
                <w:ilvl w:val="0"/>
                <w:numId w:val="21"/>
              </w:numPr>
              <w:spacing w:after="160" w:line="259" w:lineRule="auto"/>
              <w:rPr>
                <w:rFonts w:cs="Times New Roman"/>
              </w:rPr>
            </w:pPr>
            <w:r w:rsidRPr="00147DDB">
              <w:rPr>
                <w:rFonts w:cs="Times New Roman"/>
              </w:rPr>
              <w:t>Include discussions about how HCS-provided staff could impact MOUD census in the future.</w:t>
            </w:r>
          </w:p>
          <w:p w14:paraId="06DD9783" w14:textId="77777777" w:rsidR="00CB1C93" w:rsidRPr="00147DDB" w:rsidRDefault="00CB1C93" w:rsidP="00386492">
            <w:pPr>
              <w:rPr>
                <w:rFonts w:cs="Times New Roman"/>
              </w:rPr>
            </w:pPr>
            <w:r w:rsidRPr="00147DDB">
              <w:rPr>
                <w:rFonts w:cs="Times New Roman"/>
                <w:u w:val="single"/>
              </w:rPr>
              <w:t>Exclusion Criteria</w:t>
            </w:r>
            <w:r w:rsidRPr="00147DDB">
              <w:rPr>
                <w:rFonts w:cs="Times New Roman"/>
              </w:rPr>
              <w:t xml:space="preserve">: </w:t>
            </w:r>
          </w:p>
          <w:p w14:paraId="7E0A3CF3" w14:textId="77777777" w:rsidR="00CB1C93" w:rsidRPr="00147DDB" w:rsidRDefault="00CB1C93" w:rsidP="00CB1C93">
            <w:pPr>
              <w:pStyle w:val="ListParagraph"/>
              <w:numPr>
                <w:ilvl w:val="0"/>
                <w:numId w:val="22"/>
              </w:numPr>
              <w:spacing w:after="160" w:line="259" w:lineRule="auto"/>
              <w:rPr>
                <w:rFonts w:cs="Times New Roman"/>
              </w:rPr>
            </w:pPr>
            <w:r w:rsidRPr="00147DDB">
              <w:rPr>
                <w:rFonts w:cs="Times New Roman"/>
              </w:rPr>
              <w:t xml:space="preserve">Exclude statements about how staff attitudes or how organizational culture affects the agency’s MOUD </w:t>
            </w:r>
            <w:r w:rsidRPr="00147DDB">
              <w:rPr>
                <w:rFonts w:cs="Times New Roman"/>
              </w:rPr>
              <w:lastRenderedPageBreak/>
              <w:t>patient census, and instead code to Organizational Perspectives.</w:t>
            </w:r>
          </w:p>
          <w:p w14:paraId="69D1379A" w14:textId="77777777" w:rsidR="00CB1C93" w:rsidRPr="00147DDB" w:rsidRDefault="00CB1C93" w:rsidP="00CB1C93">
            <w:pPr>
              <w:pStyle w:val="ListParagraph"/>
              <w:numPr>
                <w:ilvl w:val="0"/>
                <w:numId w:val="22"/>
              </w:numPr>
              <w:spacing w:after="160" w:line="259" w:lineRule="auto"/>
              <w:rPr>
                <w:rFonts w:cs="Times New Roman"/>
              </w:rPr>
            </w:pPr>
            <w:r w:rsidRPr="00147DDB">
              <w:rPr>
                <w:rFonts w:cs="Times New Roman"/>
              </w:rPr>
              <w:t xml:space="preserve">Exclude statements of how receiving HCS resources during the CTH intervention might impact MOUD patient census by attracting more patients or retaining patients for longer. These passages should not be coded. </w:t>
            </w:r>
          </w:p>
        </w:tc>
      </w:tr>
      <w:tr w:rsidR="00CB1C93" w:rsidRPr="00147DDB" w14:paraId="57DF99E7" w14:textId="77777777" w:rsidTr="00386492">
        <w:tc>
          <w:tcPr>
            <w:tcW w:w="3145" w:type="dxa"/>
          </w:tcPr>
          <w:p w14:paraId="633C168C" w14:textId="77777777" w:rsidR="00CB1C93" w:rsidRPr="00147DDB" w:rsidRDefault="00CB1C93" w:rsidP="00386492">
            <w:pPr>
              <w:rPr>
                <w:rFonts w:cs="Times New Roman"/>
                <w:b/>
                <w:bCs/>
              </w:rPr>
            </w:pPr>
            <w:r w:rsidRPr="00147DDB">
              <w:rPr>
                <w:rFonts w:cs="Times New Roman"/>
                <w:b/>
                <w:bCs/>
              </w:rPr>
              <w:lastRenderedPageBreak/>
              <w:t>Financial Resources</w:t>
            </w:r>
          </w:p>
          <w:p w14:paraId="1339EAD4" w14:textId="77777777" w:rsidR="00CB1C93" w:rsidRPr="00147DDB" w:rsidRDefault="00CB1C93" w:rsidP="00386492">
            <w:pPr>
              <w:rPr>
                <w:rFonts w:cs="Times New Roman"/>
              </w:rPr>
            </w:pPr>
          </w:p>
          <w:p w14:paraId="2FF2850F" w14:textId="77777777" w:rsidR="00CB1C93" w:rsidRPr="00147DDB" w:rsidRDefault="00CB1C93" w:rsidP="00386492">
            <w:pPr>
              <w:rPr>
                <w:rFonts w:cs="Times New Roman"/>
              </w:rPr>
            </w:pPr>
            <w:r w:rsidRPr="00147DDB">
              <w:rPr>
                <w:rFonts w:cs="Times New Roman"/>
              </w:rPr>
              <w:t>[Child code of Organizational Characteristics; Grandchild code of Internal Context]</w:t>
            </w:r>
          </w:p>
          <w:p w14:paraId="05E75337" w14:textId="77777777" w:rsidR="00CB1C93" w:rsidRPr="00147DDB" w:rsidRDefault="00CB1C93" w:rsidP="00386492">
            <w:pPr>
              <w:rPr>
                <w:rFonts w:cs="Times New Roman"/>
              </w:rPr>
            </w:pPr>
          </w:p>
        </w:tc>
        <w:tc>
          <w:tcPr>
            <w:tcW w:w="6205" w:type="dxa"/>
          </w:tcPr>
          <w:p w14:paraId="16701264" w14:textId="77777777" w:rsidR="00CB1C93" w:rsidRPr="00147DDB" w:rsidRDefault="00CB1C93" w:rsidP="00386492">
            <w:pPr>
              <w:rPr>
                <w:rFonts w:cs="Times New Roman"/>
              </w:rPr>
            </w:pPr>
            <w:r w:rsidRPr="00147DDB">
              <w:rPr>
                <w:rFonts w:cs="Times New Roman"/>
                <w:u w:val="single"/>
              </w:rPr>
              <w:t>Definition</w:t>
            </w:r>
            <w:r w:rsidRPr="00147DDB">
              <w:rPr>
                <w:rFonts w:cs="Times New Roman"/>
              </w:rPr>
              <w:t>: Statements related to how the agency’s financial resources and funding impacts the current MOUD patient census or prospects for growing the MOUD patient census at the agency.</w:t>
            </w:r>
          </w:p>
          <w:p w14:paraId="647E3CA6" w14:textId="77777777" w:rsidR="00CB1C93" w:rsidRPr="00147DDB" w:rsidRDefault="00CB1C93" w:rsidP="00386492">
            <w:pPr>
              <w:rPr>
                <w:rFonts w:cs="Times New Roman"/>
              </w:rPr>
            </w:pPr>
          </w:p>
          <w:p w14:paraId="59E9A098" w14:textId="77777777" w:rsidR="00CB1C93" w:rsidRPr="00147DDB" w:rsidRDefault="00CB1C93" w:rsidP="00386492">
            <w:pPr>
              <w:rPr>
                <w:rFonts w:cs="Times New Roman"/>
              </w:rPr>
            </w:pPr>
            <w:r w:rsidRPr="00147DDB">
              <w:rPr>
                <w:rFonts w:cs="Times New Roman"/>
                <w:u w:val="single"/>
              </w:rPr>
              <w:t>Inclusion criteria</w:t>
            </w:r>
            <w:r w:rsidRPr="00147DDB">
              <w:rPr>
                <w:rFonts w:cs="Times New Roman"/>
              </w:rPr>
              <w:t xml:space="preserve">: </w:t>
            </w:r>
          </w:p>
          <w:p w14:paraId="72C2BD75" w14:textId="77777777" w:rsidR="00CB1C93" w:rsidRPr="00147DDB" w:rsidRDefault="00CB1C93" w:rsidP="00CB1C93">
            <w:pPr>
              <w:pStyle w:val="ListParagraph"/>
              <w:numPr>
                <w:ilvl w:val="0"/>
                <w:numId w:val="23"/>
              </w:numPr>
              <w:spacing w:after="160" w:line="259" w:lineRule="auto"/>
              <w:rPr>
                <w:rFonts w:cs="Times New Roman"/>
              </w:rPr>
            </w:pPr>
            <w:r w:rsidRPr="00147DDB">
              <w:rPr>
                <w:rFonts w:cs="Times New Roman"/>
              </w:rPr>
              <w:t>Include statements of how financial pressures impact the ability of the agency to attract or retain MOUD patients.</w:t>
            </w:r>
          </w:p>
          <w:p w14:paraId="33EB3454" w14:textId="77777777" w:rsidR="00CB1C93" w:rsidRPr="00147DDB" w:rsidRDefault="00CB1C93" w:rsidP="00CB1C93">
            <w:pPr>
              <w:pStyle w:val="ListParagraph"/>
              <w:numPr>
                <w:ilvl w:val="0"/>
                <w:numId w:val="23"/>
              </w:numPr>
              <w:spacing w:after="160" w:line="259" w:lineRule="auto"/>
              <w:rPr>
                <w:rFonts w:cs="Times New Roman"/>
              </w:rPr>
            </w:pPr>
            <w:r w:rsidRPr="00147DDB">
              <w:rPr>
                <w:rFonts w:cs="Times New Roman"/>
              </w:rPr>
              <w:t>Include statements about receiving or not receiving funding to expand services or that support the operation of MOUD services at the agency (e.g., grants, contracts)</w:t>
            </w:r>
          </w:p>
          <w:p w14:paraId="61435A0C" w14:textId="77777777" w:rsidR="00CB1C93" w:rsidRPr="00147DDB" w:rsidRDefault="00CB1C93" w:rsidP="00CB1C93">
            <w:pPr>
              <w:pStyle w:val="ListParagraph"/>
              <w:numPr>
                <w:ilvl w:val="0"/>
                <w:numId w:val="23"/>
              </w:numPr>
              <w:spacing w:after="160" w:line="259" w:lineRule="auto"/>
              <w:rPr>
                <w:rFonts w:cs="Times New Roman"/>
              </w:rPr>
            </w:pPr>
            <w:r w:rsidRPr="00147DDB">
              <w:rPr>
                <w:rFonts w:cs="Times New Roman"/>
              </w:rPr>
              <w:t>Include statements about how accepting or not accepting certain types of insurance impacts MOUD patient census.</w:t>
            </w:r>
          </w:p>
          <w:p w14:paraId="6FE26EE6" w14:textId="77777777" w:rsidR="00CB1C93" w:rsidRPr="00147DDB" w:rsidRDefault="00CB1C93" w:rsidP="00CB1C93">
            <w:pPr>
              <w:pStyle w:val="ListParagraph"/>
              <w:numPr>
                <w:ilvl w:val="0"/>
                <w:numId w:val="23"/>
              </w:numPr>
              <w:spacing w:after="160" w:line="259" w:lineRule="auto"/>
              <w:rPr>
                <w:rFonts w:cs="Times New Roman"/>
              </w:rPr>
            </w:pPr>
            <w:r w:rsidRPr="00147DDB">
              <w:rPr>
                <w:rFonts w:cs="Times New Roman"/>
              </w:rPr>
              <w:t>Include statements about how the financial resources of an agency’s larger corporate owners has affected MOUD  patient census (e.g., investments from the corporation into growing the clinic).</w:t>
            </w:r>
          </w:p>
          <w:p w14:paraId="5CC56703" w14:textId="77777777" w:rsidR="00CB1C93" w:rsidRPr="00147DDB" w:rsidRDefault="00CB1C93" w:rsidP="00386492">
            <w:pPr>
              <w:rPr>
                <w:rFonts w:cs="Times New Roman"/>
              </w:rPr>
            </w:pPr>
            <w:r w:rsidRPr="00147DDB">
              <w:rPr>
                <w:rFonts w:cs="Times New Roman"/>
                <w:u w:val="single"/>
              </w:rPr>
              <w:t>Exclusion Criteria</w:t>
            </w:r>
            <w:r w:rsidRPr="00147DDB">
              <w:rPr>
                <w:rFonts w:cs="Times New Roman"/>
              </w:rPr>
              <w:t xml:space="preserve">: </w:t>
            </w:r>
          </w:p>
          <w:p w14:paraId="1C0DC8DD" w14:textId="77777777" w:rsidR="00CB1C93" w:rsidRPr="00147DDB" w:rsidRDefault="00CB1C93" w:rsidP="00CB1C93">
            <w:pPr>
              <w:pStyle w:val="ListParagraph"/>
              <w:numPr>
                <w:ilvl w:val="0"/>
                <w:numId w:val="24"/>
              </w:numPr>
              <w:spacing w:after="160" w:line="259" w:lineRule="auto"/>
              <w:rPr>
                <w:rFonts w:cs="Times New Roman"/>
              </w:rPr>
            </w:pPr>
            <w:r w:rsidRPr="00147DDB">
              <w:rPr>
                <w:rFonts w:cs="Times New Roman"/>
              </w:rPr>
              <w:t xml:space="preserve">Exclude statements about how patients’ financial resources affect their ability to seek MOUD treatment or remain in treatment, and instead code to MOUD Patient-Level Characteristics. </w:t>
            </w:r>
          </w:p>
        </w:tc>
      </w:tr>
      <w:tr w:rsidR="00CB1C93" w:rsidRPr="00147DDB" w14:paraId="35FDCE54" w14:textId="77777777" w:rsidTr="00386492">
        <w:tc>
          <w:tcPr>
            <w:tcW w:w="3145" w:type="dxa"/>
          </w:tcPr>
          <w:p w14:paraId="38202808" w14:textId="77777777" w:rsidR="00CB1C93" w:rsidRPr="00147DDB" w:rsidRDefault="00CB1C93" w:rsidP="00386492">
            <w:pPr>
              <w:rPr>
                <w:rFonts w:cs="Times New Roman"/>
                <w:b/>
                <w:bCs/>
              </w:rPr>
            </w:pPr>
            <w:r w:rsidRPr="00147DDB">
              <w:rPr>
                <w:rFonts w:cs="Times New Roman"/>
                <w:b/>
                <w:bCs/>
              </w:rPr>
              <w:t>Physical Facility Characteristics</w:t>
            </w:r>
          </w:p>
          <w:p w14:paraId="44AC9113" w14:textId="77777777" w:rsidR="00CB1C93" w:rsidRPr="00147DDB" w:rsidRDefault="00CB1C93" w:rsidP="00386492">
            <w:pPr>
              <w:rPr>
                <w:rFonts w:cs="Times New Roman"/>
              </w:rPr>
            </w:pPr>
          </w:p>
          <w:p w14:paraId="2B465B66" w14:textId="77777777" w:rsidR="00CB1C93" w:rsidRPr="00147DDB" w:rsidRDefault="00CB1C93" w:rsidP="00386492">
            <w:pPr>
              <w:rPr>
                <w:rFonts w:cs="Times New Roman"/>
              </w:rPr>
            </w:pPr>
            <w:r w:rsidRPr="00147DDB">
              <w:rPr>
                <w:rFonts w:cs="Times New Roman"/>
              </w:rPr>
              <w:t>[Child code of Organizational Characteristics; Grandchild code of Internal Context]</w:t>
            </w:r>
          </w:p>
        </w:tc>
        <w:tc>
          <w:tcPr>
            <w:tcW w:w="6205" w:type="dxa"/>
          </w:tcPr>
          <w:p w14:paraId="452D1532" w14:textId="77777777" w:rsidR="00CB1C93" w:rsidRPr="00147DDB" w:rsidRDefault="00CB1C93" w:rsidP="00386492">
            <w:pPr>
              <w:rPr>
                <w:rFonts w:cs="Times New Roman"/>
              </w:rPr>
            </w:pPr>
            <w:r w:rsidRPr="00147DDB">
              <w:rPr>
                <w:rFonts w:cs="Times New Roman"/>
                <w:u w:val="single"/>
              </w:rPr>
              <w:t>Definition</w:t>
            </w:r>
            <w:r w:rsidRPr="00147DDB">
              <w:rPr>
                <w:rFonts w:cs="Times New Roman"/>
              </w:rPr>
              <w:t>: Statements describing how the agency’s physical space (i.e., building) serves as a barrier or facilitator to MOUD census growth.</w:t>
            </w:r>
          </w:p>
          <w:p w14:paraId="6D930165" w14:textId="77777777" w:rsidR="00CB1C93" w:rsidRPr="00147DDB" w:rsidRDefault="00CB1C93" w:rsidP="00386492">
            <w:pPr>
              <w:rPr>
                <w:rFonts w:cs="Times New Roman"/>
              </w:rPr>
            </w:pPr>
          </w:p>
          <w:p w14:paraId="3BA95E8D" w14:textId="77777777" w:rsidR="00CB1C93" w:rsidRPr="00147DDB" w:rsidRDefault="00CB1C93" w:rsidP="00386492">
            <w:pPr>
              <w:rPr>
                <w:rFonts w:cs="Times New Roman"/>
              </w:rPr>
            </w:pPr>
            <w:r w:rsidRPr="00147DDB">
              <w:rPr>
                <w:rFonts w:cs="Times New Roman"/>
                <w:u w:val="single"/>
              </w:rPr>
              <w:t>Inclusion criteria</w:t>
            </w:r>
            <w:r w:rsidRPr="00147DDB">
              <w:rPr>
                <w:rFonts w:cs="Times New Roman"/>
              </w:rPr>
              <w:t xml:space="preserve">: </w:t>
            </w:r>
          </w:p>
          <w:p w14:paraId="6B9D1F90" w14:textId="77777777" w:rsidR="00CB1C93" w:rsidRPr="00147DDB" w:rsidRDefault="00CB1C93" w:rsidP="00CB1C93">
            <w:pPr>
              <w:pStyle w:val="ListParagraph"/>
              <w:numPr>
                <w:ilvl w:val="0"/>
                <w:numId w:val="24"/>
              </w:numPr>
              <w:spacing w:after="160" w:line="259" w:lineRule="auto"/>
              <w:rPr>
                <w:rFonts w:cs="Times New Roman"/>
              </w:rPr>
            </w:pPr>
            <w:r w:rsidRPr="00147DDB">
              <w:rPr>
                <w:rFonts w:cs="Times New Roman"/>
              </w:rPr>
              <w:t>Include statements about how the size of the agency’s physical facility (e.g., square footage, number of offices, available space) affects the agency’s MOUD patient census.</w:t>
            </w:r>
          </w:p>
          <w:p w14:paraId="05D0B713" w14:textId="77777777" w:rsidR="00CB1C93" w:rsidRPr="00147DDB" w:rsidRDefault="00CB1C93" w:rsidP="00CB1C93">
            <w:pPr>
              <w:pStyle w:val="ListParagraph"/>
              <w:numPr>
                <w:ilvl w:val="0"/>
                <w:numId w:val="24"/>
              </w:numPr>
              <w:spacing w:after="160" w:line="259" w:lineRule="auto"/>
              <w:rPr>
                <w:rFonts w:cs="Times New Roman"/>
              </w:rPr>
            </w:pPr>
            <w:r w:rsidRPr="00147DDB">
              <w:rPr>
                <w:rFonts w:cs="Times New Roman"/>
              </w:rPr>
              <w:lastRenderedPageBreak/>
              <w:t xml:space="preserve">Include statements about how the geographic location of the agency’s physical facility within the community affects MOUD census. </w:t>
            </w:r>
          </w:p>
          <w:p w14:paraId="330C0CC6" w14:textId="77777777" w:rsidR="00CB1C93" w:rsidRPr="00147DDB" w:rsidRDefault="00CB1C93" w:rsidP="00386492">
            <w:pPr>
              <w:rPr>
                <w:rFonts w:cs="Times New Roman"/>
              </w:rPr>
            </w:pPr>
            <w:r w:rsidRPr="00147DDB">
              <w:rPr>
                <w:rFonts w:cs="Times New Roman"/>
                <w:u w:val="single"/>
              </w:rPr>
              <w:t>Exclusion Criteria</w:t>
            </w:r>
            <w:r w:rsidRPr="00147DDB">
              <w:rPr>
                <w:rFonts w:cs="Times New Roman"/>
              </w:rPr>
              <w:t xml:space="preserve">: </w:t>
            </w:r>
          </w:p>
          <w:p w14:paraId="7052DC99" w14:textId="77777777" w:rsidR="00CB1C93" w:rsidRPr="00147DDB" w:rsidRDefault="00CB1C93" w:rsidP="00CB1C93">
            <w:pPr>
              <w:pStyle w:val="ListParagraph"/>
              <w:numPr>
                <w:ilvl w:val="0"/>
                <w:numId w:val="25"/>
              </w:numPr>
              <w:spacing w:after="160" w:line="259" w:lineRule="auto"/>
              <w:rPr>
                <w:rFonts w:cs="Times New Roman"/>
              </w:rPr>
            </w:pPr>
            <w:r w:rsidRPr="00147DDB">
              <w:rPr>
                <w:rFonts w:cs="Times New Roman"/>
              </w:rPr>
              <w:t>Exclude general statements about the broader geography of the community that do not directly reference the agency’s location, and instead code to Geographic Characteristics.</w:t>
            </w:r>
          </w:p>
          <w:p w14:paraId="35E5BD2A" w14:textId="77777777" w:rsidR="00CB1C93" w:rsidRPr="00147DDB" w:rsidRDefault="00CB1C93" w:rsidP="00386492">
            <w:pPr>
              <w:rPr>
                <w:rFonts w:cs="Times New Roman"/>
                <w:u w:val="single"/>
              </w:rPr>
            </w:pPr>
            <w:r w:rsidRPr="00147DDB">
              <w:rPr>
                <w:rFonts w:cs="Times New Roman"/>
                <w:u w:val="single"/>
              </w:rPr>
              <w:t>Potential for Double-Coding</w:t>
            </w:r>
          </w:p>
          <w:p w14:paraId="4996B72B" w14:textId="77777777" w:rsidR="00CB1C93" w:rsidRPr="00147DDB" w:rsidRDefault="00CB1C93" w:rsidP="00CB1C93">
            <w:pPr>
              <w:pStyle w:val="ListParagraph"/>
              <w:numPr>
                <w:ilvl w:val="0"/>
                <w:numId w:val="25"/>
              </w:numPr>
              <w:spacing w:after="160" w:line="259" w:lineRule="auto"/>
              <w:rPr>
                <w:rFonts w:cs="Times New Roman"/>
              </w:rPr>
            </w:pPr>
            <w:r w:rsidRPr="00147DDB">
              <w:rPr>
                <w:rFonts w:cs="Times New Roman"/>
              </w:rPr>
              <w:t>Descriptions of the physical location in relation to other organizations that refer patients to the MOUD agency should be coded to both Physical Facility Characteristics and Health Services Environment.</w:t>
            </w:r>
          </w:p>
        </w:tc>
      </w:tr>
      <w:tr w:rsidR="00CB1C93" w:rsidRPr="00147DDB" w14:paraId="7D25C6FC" w14:textId="77777777" w:rsidTr="00386492">
        <w:tc>
          <w:tcPr>
            <w:tcW w:w="3145" w:type="dxa"/>
          </w:tcPr>
          <w:p w14:paraId="64E140F5" w14:textId="77777777" w:rsidR="00CB1C93" w:rsidRPr="00147DDB" w:rsidRDefault="00CB1C93" w:rsidP="00386492">
            <w:pPr>
              <w:rPr>
                <w:rFonts w:cs="Times New Roman"/>
                <w:b/>
                <w:bCs/>
              </w:rPr>
            </w:pPr>
            <w:r w:rsidRPr="00147DDB">
              <w:rPr>
                <w:rFonts w:cs="Times New Roman"/>
                <w:b/>
                <w:bCs/>
              </w:rPr>
              <w:lastRenderedPageBreak/>
              <w:t>Organizational Policy</w:t>
            </w:r>
          </w:p>
          <w:p w14:paraId="3085EC0B" w14:textId="77777777" w:rsidR="00CB1C93" w:rsidRPr="00147DDB" w:rsidRDefault="00CB1C93" w:rsidP="00386492">
            <w:pPr>
              <w:rPr>
                <w:rFonts w:cs="Times New Roman"/>
              </w:rPr>
            </w:pPr>
          </w:p>
          <w:p w14:paraId="1CBD3133" w14:textId="77777777" w:rsidR="00CB1C93" w:rsidRPr="00147DDB" w:rsidRDefault="00CB1C93" w:rsidP="00386492">
            <w:pPr>
              <w:rPr>
                <w:rFonts w:cs="Times New Roman"/>
                <w:b/>
                <w:bCs/>
              </w:rPr>
            </w:pPr>
            <w:r w:rsidRPr="00147DDB">
              <w:rPr>
                <w:rFonts w:cs="Times New Roman"/>
              </w:rPr>
              <w:t>[Child code of Organizational Characteristics; Grandchild code of Internal Context]</w:t>
            </w:r>
          </w:p>
        </w:tc>
        <w:tc>
          <w:tcPr>
            <w:tcW w:w="6205" w:type="dxa"/>
          </w:tcPr>
          <w:p w14:paraId="211524C8" w14:textId="77777777" w:rsidR="00CB1C93" w:rsidRPr="00147DDB" w:rsidRDefault="00CB1C93" w:rsidP="00386492">
            <w:pPr>
              <w:rPr>
                <w:rFonts w:cs="Times New Roman"/>
              </w:rPr>
            </w:pPr>
            <w:r w:rsidRPr="00147DDB">
              <w:rPr>
                <w:rFonts w:cs="Times New Roman"/>
                <w:u w:val="single"/>
              </w:rPr>
              <w:t>Definition</w:t>
            </w:r>
            <w:r w:rsidRPr="00147DDB">
              <w:rPr>
                <w:rFonts w:cs="Times New Roman"/>
              </w:rPr>
              <w:t>: Statements describing how the policies within the MOUD agency or within the larger organization in which the MOUD program is embedded serves as a barrier or facilitator to MOUD census growth.</w:t>
            </w:r>
          </w:p>
          <w:p w14:paraId="4330C96C" w14:textId="77777777" w:rsidR="00CB1C93" w:rsidRPr="00147DDB" w:rsidRDefault="00CB1C93" w:rsidP="00386492">
            <w:pPr>
              <w:rPr>
                <w:rFonts w:cs="Times New Roman"/>
              </w:rPr>
            </w:pPr>
          </w:p>
          <w:p w14:paraId="41AC19FD" w14:textId="77777777" w:rsidR="00CB1C93" w:rsidRPr="00147DDB" w:rsidRDefault="00CB1C93" w:rsidP="00386492">
            <w:pPr>
              <w:rPr>
                <w:rFonts w:cs="Times New Roman"/>
              </w:rPr>
            </w:pPr>
            <w:r w:rsidRPr="00147DDB">
              <w:rPr>
                <w:rFonts w:cs="Times New Roman"/>
                <w:u w:val="single"/>
              </w:rPr>
              <w:t>Inclusion criteria</w:t>
            </w:r>
            <w:r w:rsidRPr="00147DDB">
              <w:rPr>
                <w:rFonts w:cs="Times New Roman"/>
              </w:rPr>
              <w:t xml:space="preserve">: </w:t>
            </w:r>
          </w:p>
          <w:p w14:paraId="026DCC04" w14:textId="77777777" w:rsidR="00CB1C93" w:rsidRPr="00147DDB" w:rsidRDefault="00CB1C93" w:rsidP="00CB1C93">
            <w:pPr>
              <w:pStyle w:val="ListParagraph"/>
              <w:numPr>
                <w:ilvl w:val="0"/>
                <w:numId w:val="25"/>
              </w:numPr>
              <w:spacing w:after="160" w:line="259" w:lineRule="auto"/>
              <w:rPr>
                <w:rFonts w:cs="Times New Roman"/>
                <w:u w:val="single"/>
              </w:rPr>
            </w:pPr>
            <w:r w:rsidRPr="00147DDB">
              <w:rPr>
                <w:rFonts w:cs="Times New Roman"/>
              </w:rPr>
              <w:t>Include descriptions of how organizational requirements placed on patients (e.g., frequency of required visits, requirements about engaging in counseling, required observed urine drug tests) may impact treatment retention</w:t>
            </w:r>
          </w:p>
          <w:p w14:paraId="49386568" w14:textId="77777777" w:rsidR="00CB1C93" w:rsidRPr="00147DDB" w:rsidRDefault="00CB1C93" w:rsidP="00CB1C93">
            <w:pPr>
              <w:pStyle w:val="ListParagraph"/>
              <w:numPr>
                <w:ilvl w:val="0"/>
                <w:numId w:val="25"/>
              </w:numPr>
              <w:spacing w:after="160" w:line="259" w:lineRule="auto"/>
              <w:rPr>
                <w:rFonts w:cs="Times New Roman"/>
                <w:u w:val="single"/>
              </w:rPr>
            </w:pPr>
            <w:r w:rsidRPr="00147DDB">
              <w:rPr>
                <w:rFonts w:cs="Times New Roman"/>
              </w:rPr>
              <w:t>Include descriptions of how organizational requirements placed on patients may prevent some people with OUD from beginning treatment</w:t>
            </w:r>
          </w:p>
          <w:p w14:paraId="13972A37" w14:textId="77777777" w:rsidR="00CB1C93" w:rsidRPr="00147DDB" w:rsidRDefault="00CB1C93" w:rsidP="00CB1C93">
            <w:pPr>
              <w:pStyle w:val="ListParagraph"/>
              <w:numPr>
                <w:ilvl w:val="0"/>
                <w:numId w:val="25"/>
              </w:numPr>
              <w:spacing w:after="160" w:line="259" w:lineRule="auto"/>
              <w:rPr>
                <w:rFonts w:cs="Times New Roman"/>
              </w:rPr>
            </w:pPr>
            <w:r w:rsidRPr="00147DDB">
              <w:rPr>
                <w:rFonts w:cs="Times New Roman"/>
              </w:rPr>
              <w:t>Include descriptions of typical treatment protocols (e.g., MOUD dose, MOUD induction process)</w:t>
            </w:r>
          </w:p>
          <w:p w14:paraId="293B4BE2" w14:textId="77777777" w:rsidR="00CB1C93" w:rsidRPr="00147DDB" w:rsidRDefault="00CB1C93" w:rsidP="00386492">
            <w:pPr>
              <w:rPr>
                <w:rFonts w:cs="Times New Roman"/>
              </w:rPr>
            </w:pPr>
            <w:r w:rsidRPr="00147DDB">
              <w:rPr>
                <w:rFonts w:cs="Times New Roman"/>
              </w:rPr>
              <w:t>Exclusion criteria:</w:t>
            </w:r>
          </w:p>
          <w:p w14:paraId="62DAF704" w14:textId="77777777" w:rsidR="00CB1C93" w:rsidRPr="00147DDB" w:rsidRDefault="00CB1C93" w:rsidP="00CB1C93">
            <w:pPr>
              <w:pStyle w:val="ListParagraph"/>
              <w:numPr>
                <w:ilvl w:val="0"/>
                <w:numId w:val="25"/>
              </w:numPr>
              <w:spacing w:after="160" w:line="259" w:lineRule="auto"/>
              <w:rPr>
                <w:rFonts w:cs="Times New Roman"/>
              </w:rPr>
            </w:pPr>
            <w:r w:rsidRPr="00147DDB">
              <w:rPr>
                <w:rFonts w:cs="Times New Roman"/>
              </w:rPr>
              <w:t>Exclude statements focused on policies that are external to the MOUD program or its larger organization, and instead code to Policy</w:t>
            </w:r>
          </w:p>
          <w:p w14:paraId="05432D19" w14:textId="77777777" w:rsidR="00CB1C93" w:rsidRPr="00147DDB" w:rsidRDefault="00CB1C93" w:rsidP="00CB1C93">
            <w:pPr>
              <w:pStyle w:val="ListParagraph"/>
              <w:numPr>
                <w:ilvl w:val="0"/>
                <w:numId w:val="25"/>
              </w:numPr>
              <w:spacing w:after="160" w:line="259" w:lineRule="auto"/>
              <w:rPr>
                <w:rFonts w:cs="Times New Roman"/>
                <w:u w:val="single"/>
              </w:rPr>
            </w:pPr>
            <w:r w:rsidRPr="00147DDB">
              <w:rPr>
                <w:rFonts w:cs="Times New Roman"/>
              </w:rPr>
              <w:t>Exclude statements about the intake process, and instead code to Intake Capacity</w:t>
            </w:r>
          </w:p>
        </w:tc>
      </w:tr>
      <w:tr w:rsidR="00CB1C93" w:rsidRPr="00147DDB" w14:paraId="150C9872" w14:textId="77777777" w:rsidTr="00386492">
        <w:tc>
          <w:tcPr>
            <w:tcW w:w="3145" w:type="dxa"/>
          </w:tcPr>
          <w:p w14:paraId="2D4FA683" w14:textId="77777777" w:rsidR="00CB1C93" w:rsidRPr="00147DDB" w:rsidRDefault="00CB1C93" w:rsidP="00386492">
            <w:pPr>
              <w:rPr>
                <w:rFonts w:cs="Times New Roman"/>
                <w:b/>
                <w:bCs/>
              </w:rPr>
            </w:pPr>
            <w:r w:rsidRPr="00147DDB">
              <w:rPr>
                <w:rFonts w:cs="Times New Roman"/>
                <w:b/>
                <w:bCs/>
              </w:rPr>
              <w:t xml:space="preserve">Organizational Perspectives </w:t>
            </w:r>
          </w:p>
          <w:p w14:paraId="63B3B7E5" w14:textId="77777777" w:rsidR="00CB1C93" w:rsidRPr="00147DDB" w:rsidRDefault="00CB1C93" w:rsidP="00386492">
            <w:pPr>
              <w:rPr>
                <w:rFonts w:cs="Times New Roman"/>
              </w:rPr>
            </w:pPr>
          </w:p>
          <w:p w14:paraId="00A2B0E6" w14:textId="77777777" w:rsidR="00CB1C93" w:rsidRPr="00147DDB" w:rsidRDefault="00CB1C93" w:rsidP="00386492">
            <w:pPr>
              <w:rPr>
                <w:rFonts w:cs="Times New Roman"/>
              </w:rPr>
            </w:pPr>
            <w:r w:rsidRPr="00147DDB">
              <w:rPr>
                <w:rFonts w:cs="Times New Roman"/>
              </w:rPr>
              <w:t>[Child code of Internal Context]</w:t>
            </w:r>
          </w:p>
          <w:p w14:paraId="7C691FD3" w14:textId="77777777" w:rsidR="00CB1C93" w:rsidRPr="00147DDB" w:rsidRDefault="00CB1C93" w:rsidP="00386492">
            <w:pPr>
              <w:rPr>
                <w:rFonts w:cs="Times New Roman"/>
              </w:rPr>
            </w:pPr>
            <w:r w:rsidRPr="00147DDB">
              <w:rPr>
                <w:rFonts w:cs="Times New Roman"/>
              </w:rPr>
              <w:t xml:space="preserve"> </w:t>
            </w:r>
          </w:p>
        </w:tc>
        <w:tc>
          <w:tcPr>
            <w:tcW w:w="6205" w:type="dxa"/>
          </w:tcPr>
          <w:p w14:paraId="67F6CB4D" w14:textId="77777777" w:rsidR="00CB1C93" w:rsidRPr="00147DDB" w:rsidRDefault="00CB1C93" w:rsidP="00386492">
            <w:pPr>
              <w:rPr>
                <w:rFonts w:cs="Times New Roman"/>
              </w:rPr>
            </w:pPr>
            <w:r w:rsidRPr="00147DDB">
              <w:rPr>
                <w:rFonts w:cs="Times New Roman"/>
                <w:u w:val="single"/>
              </w:rPr>
              <w:t>Definition</w:t>
            </w:r>
            <w:r w:rsidRPr="00147DDB">
              <w:rPr>
                <w:rFonts w:cs="Times New Roman"/>
              </w:rPr>
              <w:t xml:space="preserve">: Statements related to attitudes, cultural orientations, or perceptions within the organizations that serve as barriers or facilitators of MOUD patient census growth or potential growth. </w:t>
            </w:r>
          </w:p>
          <w:p w14:paraId="01E232B3" w14:textId="77777777" w:rsidR="00CB1C93" w:rsidRPr="00147DDB" w:rsidRDefault="00CB1C93" w:rsidP="00386492">
            <w:pPr>
              <w:rPr>
                <w:rFonts w:cs="Times New Roman"/>
              </w:rPr>
            </w:pPr>
          </w:p>
          <w:p w14:paraId="5DBFBBD1" w14:textId="77777777" w:rsidR="00CB1C93" w:rsidRPr="00147DDB" w:rsidRDefault="00CB1C93" w:rsidP="00386492">
            <w:pPr>
              <w:rPr>
                <w:rFonts w:cs="Times New Roman"/>
              </w:rPr>
            </w:pPr>
            <w:r w:rsidRPr="00147DDB">
              <w:rPr>
                <w:rFonts w:cs="Times New Roman"/>
                <w:u w:val="single"/>
              </w:rPr>
              <w:t>Inclusion criteria</w:t>
            </w:r>
            <w:r w:rsidRPr="00147DDB">
              <w:rPr>
                <w:rFonts w:cs="Times New Roman"/>
              </w:rPr>
              <w:t xml:space="preserve">: </w:t>
            </w:r>
          </w:p>
          <w:p w14:paraId="1F952303" w14:textId="77777777" w:rsidR="00CB1C93" w:rsidRPr="00147DDB" w:rsidRDefault="00CB1C93" w:rsidP="00CB1C93">
            <w:pPr>
              <w:pStyle w:val="ListParagraph"/>
              <w:numPr>
                <w:ilvl w:val="0"/>
                <w:numId w:val="25"/>
              </w:numPr>
              <w:spacing w:after="160" w:line="259" w:lineRule="auto"/>
              <w:rPr>
                <w:rFonts w:cs="Times New Roman"/>
              </w:rPr>
            </w:pPr>
            <w:r w:rsidRPr="00147DDB">
              <w:rPr>
                <w:rFonts w:cs="Times New Roman"/>
              </w:rPr>
              <w:lastRenderedPageBreak/>
              <w:t>Include statements about organizational culture or staff attitudes that impact MOUD patient census or prospects for MOUD census growth.</w:t>
            </w:r>
          </w:p>
          <w:p w14:paraId="376CEBA7" w14:textId="77777777" w:rsidR="00CB1C93" w:rsidRPr="00147DDB" w:rsidRDefault="00CB1C93" w:rsidP="00CB1C93">
            <w:pPr>
              <w:pStyle w:val="ListParagraph"/>
              <w:numPr>
                <w:ilvl w:val="0"/>
                <w:numId w:val="25"/>
              </w:numPr>
              <w:spacing w:after="160" w:line="259" w:lineRule="auto"/>
              <w:rPr>
                <w:rFonts w:cs="Times New Roman"/>
              </w:rPr>
            </w:pPr>
            <w:r w:rsidRPr="00147DDB">
              <w:rPr>
                <w:rFonts w:cs="Times New Roman"/>
              </w:rPr>
              <w:t>Include statements about the agency having a strategic orientation towards achieving MOUD census growth or valuing MOUD census growth.</w:t>
            </w:r>
          </w:p>
          <w:p w14:paraId="68993D08" w14:textId="77777777" w:rsidR="00CB1C93" w:rsidRPr="00147DDB" w:rsidRDefault="00CB1C93" w:rsidP="00CB1C93">
            <w:pPr>
              <w:pStyle w:val="ListParagraph"/>
              <w:numPr>
                <w:ilvl w:val="0"/>
                <w:numId w:val="25"/>
              </w:numPr>
              <w:spacing w:after="160" w:line="259" w:lineRule="auto"/>
              <w:rPr>
                <w:rFonts w:cs="Times New Roman"/>
              </w:rPr>
            </w:pPr>
            <w:r w:rsidRPr="00147DDB">
              <w:rPr>
                <w:rFonts w:cs="Times New Roman"/>
              </w:rPr>
              <w:t>Include statements about how experiences with growth (recent or past) were perceived by staff or leaders within the agency.</w:t>
            </w:r>
          </w:p>
          <w:p w14:paraId="59C7542A" w14:textId="77777777" w:rsidR="00CB1C93" w:rsidRPr="00147DDB" w:rsidRDefault="00CB1C93" w:rsidP="00386492">
            <w:pPr>
              <w:rPr>
                <w:rFonts w:cs="Times New Roman"/>
              </w:rPr>
            </w:pPr>
            <w:r w:rsidRPr="00147DDB">
              <w:rPr>
                <w:rFonts w:cs="Times New Roman"/>
                <w:u w:val="single"/>
              </w:rPr>
              <w:t>Exclusion Criteria</w:t>
            </w:r>
            <w:r w:rsidRPr="00147DDB">
              <w:rPr>
                <w:rFonts w:cs="Times New Roman"/>
              </w:rPr>
              <w:t xml:space="preserve">: </w:t>
            </w:r>
          </w:p>
          <w:p w14:paraId="4EF4BD8D" w14:textId="77777777" w:rsidR="00CB1C93" w:rsidRPr="00147DDB" w:rsidRDefault="00CB1C93" w:rsidP="00CB1C93">
            <w:pPr>
              <w:pStyle w:val="ListParagraph"/>
              <w:numPr>
                <w:ilvl w:val="0"/>
                <w:numId w:val="26"/>
              </w:numPr>
              <w:spacing w:after="160" w:line="259" w:lineRule="auto"/>
              <w:rPr>
                <w:rFonts w:cs="Times New Roman"/>
              </w:rPr>
            </w:pPr>
            <w:r w:rsidRPr="00147DDB">
              <w:rPr>
                <w:rFonts w:cs="Times New Roman"/>
              </w:rPr>
              <w:t>Exclude statements about how the characteristics or structure of the organization facilitates or impedes growth, and instead code to Organizational Characteristics (or relevant Child codes within Organizational Characteristics).</w:t>
            </w:r>
          </w:p>
          <w:p w14:paraId="1E18B273" w14:textId="77777777" w:rsidR="00CB1C93" w:rsidRPr="00147DDB" w:rsidRDefault="00CB1C93" w:rsidP="00CB1C93">
            <w:pPr>
              <w:pStyle w:val="ListParagraph"/>
              <w:numPr>
                <w:ilvl w:val="0"/>
                <w:numId w:val="26"/>
              </w:numPr>
              <w:spacing w:after="160" w:line="259" w:lineRule="auto"/>
              <w:rPr>
                <w:rFonts w:cs="Times New Roman"/>
              </w:rPr>
            </w:pPr>
            <w:r w:rsidRPr="00147DDB">
              <w:rPr>
                <w:rFonts w:cs="Times New Roman"/>
              </w:rPr>
              <w:t xml:space="preserve">Exclude statements related to how patients’ attitudes impact MOUD initiation or MOUD retention, and instead code to MOUD Patient-Level Perspectives. </w:t>
            </w:r>
          </w:p>
          <w:p w14:paraId="3482B2A8" w14:textId="77777777" w:rsidR="00CB1C93" w:rsidRPr="00147DDB" w:rsidRDefault="00CB1C93" w:rsidP="00CB1C93">
            <w:pPr>
              <w:pStyle w:val="ListParagraph"/>
              <w:numPr>
                <w:ilvl w:val="0"/>
                <w:numId w:val="26"/>
              </w:numPr>
              <w:spacing w:after="160" w:line="259" w:lineRule="auto"/>
              <w:rPr>
                <w:rFonts w:cs="Times New Roman"/>
              </w:rPr>
            </w:pPr>
            <w:r w:rsidRPr="00147DDB">
              <w:rPr>
                <w:rFonts w:cs="Times New Roman"/>
              </w:rPr>
              <w:t>Exclude statements related to interest in receiving VOH and/or BCN staff, and instead code to Staffing Resources</w:t>
            </w:r>
          </w:p>
        </w:tc>
      </w:tr>
      <w:tr w:rsidR="00CB1C93" w:rsidRPr="00147DDB" w14:paraId="70B7DF09" w14:textId="77777777" w:rsidTr="00386492">
        <w:tc>
          <w:tcPr>
            <w:tcW w:w="3145" w:type="dxa"/>
          </w:tcPr>
          <w:p w14:paraId="1F4116D9" w14:textId="77777777" w:rsidR="00CB1C93" w:rsidRPr="00147DDB" w:rsidRDefault="00CB1C93" w:rsidP="00386492">
            <w:pPr>
              <w:rPr>
                <w:rFonts w:cs="Times New Roman"/>
                <w:b/>
                <w:bCs/>
              </w:rPr>
            </w:pPr>
            <w:r w:rsidRPr="00147DDB">
              <w:rPr>
                <w:rFonts w:cs="Times New Roman"/>
                <w:b/>
                <w:bCs/>
              </w:rPr>
              <w:lastRenderedPageBreak/>
              <w:t>MOUD Patient-Level Perspectives</w:t>
            </w:r>
          </w:p>
          <w:p w14:paraId="1F16369C" w14:textId="77777777" w:rsidR="00CB1C93" w:rsidRPr="00147DDB" w:rsidRDefault="00CB1C93" w:rsidP="00386492">
            <w:pPr>
              <w:rPr>
                <w:rFonts w:cs="Times New Roman"/>
              </w:rPr>
            </w:pPr>
          </w:p>
          <w:p w14:paraId="3239C5DB" w14:textId="77777777" w:rsidR="00CB1C93" w:rsidRPr="00147DDB" w:rsidRDefault="00CB1C93" w:rsidP="00386492">
            <w:pPr>
              <w:rPr>
                <w:rFonts w:cs="Times New Roman"/>
              </w:rPr>
            </w:pPr>
            <w:r w:rsidRPr="00147DDB">
              <w:rPr>
                <w:rFonts w:cs="Times New Roman"/>
              </w:rPr>
              <w:t>[Child code of Internal Context]</w:t>
            </w:r>
          </w:p>
          <w:p w14:paraId="6D682B76" w14:textId="77777777" w:rsidR="00CB1C93" w:rsidRPr="00147DDB" w:rsidRDefault="00CB1C93" w:rsidP="00386492">
            <w:pPr>
              <w:rPr>
                <w:rFonts w:cs="Times New Roman"/>
              </w:rPr>
            </w:pPr>
          </w:p>
        </w:tc>
        <w:tc>
          <w:tcPr>
            <w:tcW w:w="6205" w:type="dxa"/>
          </w:tcPr>
          <w:p w14:paraId="505843F4" w14:textId="77777777" w:rsidR="00CB1C93" w:rsidRPr="00147DDB" w:rsidRDefault="00CB1C93" w:rsidP="00386492">
            <w:pPr>
              <w:rPr>
                <w:rFonts w:cs="Times New Roman"/>
              </w:rPr>
            </w:pPr>
            <w:r w:rsidRPr="00147DDB">
              <w:rPr>
                <w:rFonts w:cs="Times New Roman"/>
                <w:u w:val="single"/>
              </w:rPr>
              <w:t>Definition</w:t>
            </w:r>
            <w:r w:rsidRPr="00147DDB">
              <w:rPr>
                <w:rFonts w:cs="Times New Roman"/>
              </w:rPr>
              <w:t xml:space="preserve">: Statements about how the attitudes and beliefs of patients (or potential patients, i.e., those with OUD who are not in treatment) affect MOUD patient census, including MOUD initiation and MOUD retention. </w:t>
            </w:r>
          </w:p>
          <w:p w14:paraId="6533CBAB" w14:textId="77777777" w:rsidR="00CB1C93" w:rsidRPr="00147DDB" w:rsidRDefault="00CB1C93" w:rsidP="00386492">
            <w:pPr>
              <w:rPr>
                <w:rFonts w:cs="Times New Roman"/>
              </w:rPr>
            </w:pPr>
          </w:p>
          <w:p w14:paraId="0F194BC5" w14:textId="77777777" w:rsidR="00CB1C93" w:rsidRPr="00147DDB" w:rsidRDefault="00CB1C93" w:rsidP="00386492">
            <w:pPr>
              <w:rPr>
                <w:rFonts w:cs="Times New Roman"/>
              </w:rPr>
            </w:pPr>
            <w:r w:rsidRPr="00147DDB">
              <w:rPr>
                <w:rFonts w:cs="Times New Roman"/>
                <w:u w:val="single"/>
              </w:rPr>
              <w:t>Inclusion criteria</w:t>
            </w:r>
            <w:r w:rsidRPr="00147DDB">
              <w:rPr>
                <w:rFonts w:cs="Times New Roman"/>
              </w:rPr>
              <w:t xml:space="preserve">: </w:t>
            </w:r>
          </w:p>
          <w:p w14:paraId="587C8694" w14:textId="77777777" w:rsidR="00CB1C93" w:rsidRPr="00147DDB" w:rsidRDefault="00CB1C93" w:rsidP="00CB1C93">
            <w:pPr>
              <w:pStyle w:val="ListParagraph"/>
              <w:numPr>
                <w:ilvl w:val="0"/>
                <w:numId w:val="27"/>
              </w:numPr>
              <w:spacing w:after="160" w:line="259" w:lineRule="auto"/>
              <w:rPr>
                <w:rFonts w:cs="Times New Roman"/>
              </w:rPr>
            </w:pPr>
            <w:r w:rsidRPr="00147DDB">
              <w:rPr>
                <w:rFonts w:cs="Times New Roman"/>
              </w:rPr>
              <w:t>Include statements that about patients’ attitudes about receiving MOUD or being retained on MOUD.</w:t>
            </w:r>
          </w:p>
          <w:p w14:paraId="3C43B694" w14:textId="77777777" w:rsidR="00CB1C93" w:rsidRPr="00147DDB" w:rsidRDefault="00CB1C93" w:rsidP="00CB1C93">
            <w:pPr>
              <w:pStyle w:val="ListParagraph"/>
              <w:numPr>
                <w:ilvl w:val="0"/>
                <w:numId w:val="27"/>
              </w:numPr>
              <w:spacing w:after="160" w:line="259" w:lineRule="auto"/>
              <w:rPr>
                <w:rFonts w:cs="Times New Roman"/>
              </w:rPr>
            </w:pPr>
            <w:r w:rsidRPr="00147DDB">
              <w:rPr>
                <w:rFonts w:cs="Times New Roman"/>
              </w:rPr>
              <w:t>Include statements that about patients’ motivation as a factor that affects MOUD initiation or retention.</w:t>
            </w:r>
          </w:p>
          <w:p w14:paraId="0CC02B4D" w14:textId="77777777" w:rsidR="00CB1C93" w:rsidRPr="00147DDB" w:rsidRDefault="00CB1C93" w:rsidP="00CB1C93">
            <w:pPr>
              <w:pStyle w:val="ListParagraph"/>
              <w:numPr>
                <w:ilvl w:val="0"/>
                <w:numId w:val="27"/>
              </w:numPr>
              <w:spacing w:after="160" w:line="259" w:lineRule="auto"/>
              <w:rPr>
                <w:rFonts w:cs="Times New Roman"/>
              </w:rPr>
            </w:pPr>
            <w:r w:rsidRPr="00147DDB">
              <w:rPr>
                <w:rFonts w:cs="Times New Roman"/>
              </w:rPr>
              <w:t>Include statements about how attitudes of patients’ family members impact MOUD initiation, MOUD retention, or MOUD census at the agency.</w:t>
            </w:r>
          </w:p>
          <w:p w14:paraId="4349F327" w14:textId="77777777" w:rsidR="00CB1C93" w:rsidRPr="00147DDB" w:rsidRDefault="00CB1C93" w:rsidP="00386492">
            <w:pPr>
              <w:rPr>
                <w:rFonts w:cs="Times New Roman"/>
              </w:rPr>
            </w:pPr>
            <w:r w:rsidRPr="00147DDB">
              <w:rPr>
                <w:rFonts w:cs="Times New Roman"/>
                <w:u w:val="single"/>
              </w:rPr>
              <w:t>Exclusion Criteria</w:t>
            </w:r>
            <w:r w:rsidRPr="00147DDB">
              <w:rPr>
                <w:rFonts w:cs="Times New Roman"/>
              </w:rPr>
              <w:t xml:space="preserve">: </w:t>
            </w:r>
          </w:p>
          <w:p w14:paraId="0701F244" w14:textId="77777777" w:rsidR="00CB1C93" w:rsidRPr="00147DDB" w:rsidRDefault="00CB1C93" w:rsidP="00CB1C93">
            <w:pPr>
              <w:pStyle w:val="ListParagraph"/>
              <w:numPr>
                <w:ilvl w:val="0"/>
                <w:numId w:val="28"/>
              </w:numPr>
              <w:spacing w:after="160" w:line="259" w:lineRule="auto"/>
              <w:rPr>
                <w:rFonts w:cs="Times New Roman"/>
              </w:rPr>
            </w:pPr>
            <w:r w:rsidRPr="00147DDB">
              <w:rPr>
                <w:rFonts w:cs="Times New Roman"/>
              </w:rPr>
              <w:t>Exclude statements about broader community attitudes toward MOUD, and instead code to Community Perspectives-Stigma.</w:t>
            </w:r>
          </w:p>
        </w:tc>
      </w:tr>
      <w:tr w:rsidR="00CB1C93" w:rsidRPr="00147DDB" w14:paraId="23B810A3" w14:textId="77777777" w:rsidTr="00386492">
        <w:tc>
          <w:tcPr>
            <w:tcW w:w="3145" w:type="dxa"/>
          </w:tcPr>
          <w:p w14:paraId="58F44F49" w14:textId="77777777" w:rsidR="00CB1C93" w:rsidRPr="00147DDB" w:rsidRDefault="00CB1C93" w:rsidP="00386492">
            <w:pPr>
              <w:rPr>
                <w:rFonts w:cs="Times New Roman"/>
                <w:b/>
                <w:bCs/>
              </w:rPr>
            </w:pPr>
            <w:r w:rsidRPr="00147DDB">
              <w:rPr>
                <w:rFonts w:cs="Times New Roman"/>
                <w:b/>
                <w:bCs/>
              </w:rPr>
              <w:t xml:space="preserve">MOUD Patient-Level Characteristics </w:t>
            </w:r>
          </w:p>
          <w:p w14:paraId="2F927677" w14:textId="77777777" w:rsidR="00CB1C93" w:rsidRPr="00147DDB" w:rsidRDefault="00CB1C93" w:rsidP="00386492">
            <w:pPr>
              <w:rPr>
                <w:rFonts w:cs="Times New Roman"/>
              </w:rPr>
            </w:pPr>
          </w:p>
          <w:p w14:paraId="20D78FFE" w14:textId="77777777" w:rsidR="00CB1C93" w:rsidRPr="00147DDB" w:rsidRDefault="00CB1C93" w:rsidP="00386492">
            <w:pPr>
              <w:rPr>
                <w:rFonts w:cs="Times New Roman"/>
              </w:rPr>
            </w:pPr>
            <w:r w:rsidRPr="00147DDB">
              <w:rPr>
                <w:rFonts w:cs="Times New Roman"/>
              </w:rPr>
              <w:lastRenderedPageBreak/>
              <w:t>[Child code of Internal Context]</w:t>
            </w:r>
          </w:p>
          <w:p w14:paraId="08BBD82C" w14:textId="77777777" w:rsidR="00CB1C93" w:rsidRPr="00147DDB" w:rsidRDefault="00CB1C93" w:rsidP="00386492">
            <w:pPr>
              <w:rPr>
                <w:rFonts w:cs="Times New Roman"/>
              </w:rPr>
            </w:pPr>
          </w:p>
        </w:tc>
        <w:tc>
          <w:tcPr>
            <w:tcW w:w="6205" w:type="dxa"/>
          </w:tcPr>
          <w:p w14:paraId="2960BBBF" w14:textId="77777777" w:rsidR="00CB1C93" w:rsidRPr="00147DDB" w:rsidRDefault="00CB1C93" w:rsidP="00386492">
            <w:pPr>
              <w:rPr>
                <w:rFonts w:cs="Times New Roman"/>
              </w:rPr>
            </w:pPr>
            <w:r w:rsidRPr="00147DDB">
              <w:rPr>
                <w:rFonts w:cs="Times New Roman"/>
                <w:u w:val="single"/>
              </w:rPr>
              <w:lastRenderedPageBreak/>
              <w:t>Definition</w:t>
            </w:r>
            <w:r w:rsidRPr="00147DDB">
              <w:rPr>
                <w:rFonts w:cs="Times New Roman"/>
              </w:rPr>
              <w:t xml:space="preserve">: Statements of the ways that the characteristics of MOUD patients (or potential patients) impact MOUD </w:t>
            </w:r>
            <w:r w:rsidRPr="00147DDB">
              <w:rPr>
                <w:rFonts w:cs="Times New Roman"/>
              </w:rPr>
              <w:lastRenderedPageBreak/>
              <w:t>retention, MOUD initiation, or MOUD patient census at the agency.</w:t>
            </w:r>
          </w:p>
          <w:p w14:paraId="7F0F44DB" w14:textId="77777777" w:rsidR="00CB1C93" w:rsidRPr="00147DDB" w:rsidRDefault="00CB1C93" w:rsidP="00386492">
            <w:pPr>
              <w:rPr>
                <w:rFonts w:cs="Times New Roman"/>
              </w:rPr>
            </w:pPr>
          </w:p>
          <w:p w14:paraId="07D187CA" w14:textId="77777777" w:rsidR="00CB1C93" w:rsidRPr="00147DDB" w:rsidRDefault="00CB1C93" w:rsidP="00386492">
            <w:pPr>
              <w:rPr>
                <w:rFonts w:cs="Times New Roman"/>
              </w:rPr>
            </w:pPr>
            <w:r w:rsidRPr="00147DDB">
              <w:rPr>
                <w:rFonts w:cs="Times New Roman"/>
                <w:u w:val="single"/>
              </w:rPr>
              <w:t>Inclusion criteria</w:t>
            </w:r>
            <w:r w:rsidRPr="00147DDB">
              <w:rPr>
                <w:rFonts w:cs="Times New Roman"/>
              </w:rPr>
              <w:t xml:space="preserve">: </w:t>
            </w:r>
          </w:p>
          <w:p w14:paraId="0C52F82C" w14:textId="77777777" w:rsidR="00CB1C93" w:rsidRPr="00147DDB" w:rsidRDefault="00CB1C93" w:rsidP="00CB1C93">
            <w:pPr>
              <w:pStyle w:val="ListParagraph"/>
              <w:numPr>
                <w:ilvl w:val="0"/>
                <w:numId w:val="28"/>
              </w:numPr>
              <w:spacing w:after="160" w:line="259" w:lineRule="auto"/>
              <w:rPr>
                <w:rFonts w:cs="Times New Roman"/>
              </w:rPr>
            </w:pPr>
            <w:r w:rsidRPr="00147DDB">
              <w:rPr>
                <w:rFonts w:cs="Times New Roman"/>
              </w:rPr>
              <w:t>Include descriptions of how the socioeconomic characteristics of the agency’s MOUD patients (e.g., lack of car ownership, health insurance, educational attainment, unemployment) affect overall MOUD patient census at the agency.</w:t>
            </w:r>
          </w:p>
          <w:p w14:paraId="660774C4" w14:textId="77777777" w:rsidR="00CB1C93" w:rsidRPr="00147DDB" w:rsidRDefault="00CB1C93" w:rsidP="00CB1C93">
            <w:pPr>
              <w:pStyle w:val="ListParagraph"/>
              <w:numPr>
                <w:ilvl w:val="0"/>
                <w:numId w:val="28"/>
              </w:numPr>
              <w:spacing w:after="160" w:line="259" w:lineRule="auto"/>
              <w:rPr>
                <w:rFonts w:cs="Times New Roman"/>
              </w:rPr>
            </w:pPr>
            <w:r w:rsidRPr="00147DDB">
              <w:rPr>
                <w:rFonts w:cs="Times New Roman"/>
              </w:rPr>
              <w:t>Include descriptions of how demographic characteristics of the agency’s MOUD patients (e.g., race/ethnicity, age, gender) affect MOUD patient census.</w:t>
            </w:r>
          </w:p>
          <w:p w14:paraId="471779AA" w14:textId="77777777" w:rsidR="00CB1C93" w:rsidRPr="00147DDB" w:rsidRDefault="00CB1C93" w:rsidP="00386492">
            <w:pPr>
              <w:rPr>
                <w:rFonts w:cs="Times New Roman"/>
              </w:rPr>
            </w:pPr>
            <w:r w:rsidRPr="00147DDB">
              <w:rPr>
                <w:rFonts w:cs="Times New Roman"/>
                <w:u w:val="single"/>
              </w:rPr>
              <w:t>Exclusion Criteria</w:t>
            </w:r>
            <w:r w:rsidRPr="00147DDB">
              <w:rPr>
                <w:rFonts w:cs="Times New Roman"/>
              </w:rPr>
              <w:t xml:space="preserve">: </w:t>
            </w:r>
          </w:p>
          <w:p w14:paraId="6AA34F43" w14:textId="77777777" w:rsidR="00CB1C93" w:rsidRPr="00147DDB" w:rsidRDefault="00CB1C93" w:rsidP="00CB1C93">
            <w:pPr>
              <w:pStyle w:val="ListParagraph"/>
              <w:numPr>
                <w:ilvl w:val="0"/>
                <w:numId w:val="29"/>
              </w:numPr>
              <w:spacing w:after="160" w:line="259" w:lineRule="auto"/>
              <w:rPr>
                <w:rFonts w:cs="Times New Roman"/>
              </w:rPr>
            </w:pPr>
            <w:r w:rsidRPr="00147DDB">
              <w:rPr>
                <w:rFonts w:cs="Times New Roman"/>
              </w:rPr>
              <w:t xml:space="preserve">Exclude statements that reflect patients’ attitudes about receiving MOUD or patients’ internalized stigma, and instead code to MOUD Patient-Level Perspectives. </w:t>
            </w:r>
          </w:p>
          <w:p w14:paraId="1624BBBF" w14:textId="77777777" w:rsidR="00CB1C93" w:rsidRPr="00147DDB" w:rsidRDefault="00CB1C93" w:rsidP="00386492">
            <w:pPr>
              <w:rPr>
                <w:rFonts w:cs="Times New Roman"/>
                <w:u w:val="single"/>
              </w:rPr>
            </w:pPr>
            <w:r w:rsidRPr="00147DDB">
              <w:rPr>
                <w:rFonts w:cs="Times New Roman"/>
                <w:u w:val="single"/>
              </w:rPr>
              <w:t>Potential for Double Coding:</w:t>
            </w:r>
          </w:p>
          <w:p w14:paraId="1A435246" w14:textId="77777777" w:rsidR="00CB1C93" w:rsidRPr="00147DDB" w:rsidRDefault="00CB1C93" w:rsidP="00CB1C93">
            <w:pPr>
              <w:pStyle w:val="ListParagraph"/>
              <w:numPr>
                <w:ilvl w:val="0"/>
                <w:numId w:val="29"/>
              </w:numPr>
              <w:spacing w:after="160" w:line="259" w:lineRule="auto"/>
              <w:rPr>
                <w:rFonts w:cs="Times New Roman"/>
              </w:rPr>
            </w:pPr>
            <w:r w:rsidRPr="00147DDB">
              <w:rPr>
                <w:rFonts w:cs="Times New Roman"/>
              </w:rPr>
              <w:t>There may be interwoven statements where it is difficult to disentangle whether the participant is describing a patient-level socioeconomic characteristic (e.g., does not own car, cannot afford the bus) or a community characteristic (e.g., lack of public transportation); in such cases, consider double-coding to MOUD Patient-Level Characteristics and Community Characteristics.</w:t>
            </w:r>
          </w:p>
        </w:tc>
      </w:tr>
      <w:tr w:rsidR="00CB1C93" w:rsidRPr="00147DDB" w14:paraId="007968A8" w14:textId="77777777" w:rsidTr="00386492">
        <w:tc>
          <w:tcPr>
            <w:tcW w:w="3145" w:type="dxa"/>
          </w:tcPr>
          <w:p w14:paraId="67630272" w14:textId="77777777" w:rsidR="00CB1C93" w:rsidRPr="00147DDB" w:rsidRDefault="00CB1C93" w:rsidP="00386492">
            <w:pPr>
              <w:rPr>
                <w:rFonts w:cs="Times New Roman"/>
                <w:b/>
                <w:bCs/>
              </w:rPr>
            </w:pPr>
            <w:r w:rsidRPr="00147DDB">
              <w:rPr>
                <w:rFonts w:cs="Times New Roman"/>
                <w:b/>
                <w:bCs/>
              </w:rPr>
              <w:lastRenderedPageBreak/>
              <w:t>External Context</w:t>
            </w:r>
          </w:p>
          <w:p w14:paraId="5C61C952" w14:textId="77777777" w:rsidR="00CB1C93" w:rsidRPr="00147DDB" w:rsidRDefault="00CB1C93" w:rsidP="00386492">
            <w:pPr>
              <w:rPr>
                <w:rFonts w:cs="Times New Roman"/>
              </w:rPr>
            </w:pPr>
            <w:r w:rsidRPr="00147DDB">
              <w:rPr>
                <w:rFonts w:cs="Times New Roman"/>
              </w:rPr>
              <w:t>[Parent Code]</w:t>
            </w:r>
          </w:p>
        </w:tc>
        <w:tc>
          <w:tcPr>
            <w:tcW w:w="6205" w:type="dxa"/>
          </w:tcPr>
          <w:p w14:paraId="2E753CEF" w14:textId="77777777" w:rsidR="00CB1C93" w:rsidRPr="00147DDB" w:rsidRDefault="00CB1C93" w:rsidP="00386492">
            <w:pPr>
              <w:rPr>
                <w:rFonts w:cs="Times New Roman"/>
              </w:rPr>
            </w:pPr>
            <w:r w:rsidRPr="00147DDB">
              <w:rPr>
                <w:rFonts w:cs="Times New Roman"/>
              </w:rPr>
              <w:t xml:space="preserve">This code references the broader community setting (city/town/county) in which the MOUD agency is located. </w:t>
            </w:r>
          </w:p>
          <w:p w14:paraId="62AF771C" w14:textId="77777777" w:rsidR="00CB1C93" w:rsidRPr="00147DDB" w:rsidRDefault="00CB1C93" w:rsidP="00386492">
            <w:pPr>
              <w:rPr>
                <w:rFonts w:cs="Times New Roman"/>
                <w:u w:val="single"/>
              </w:rPr>
            </w:pPr>
          </w:p>
        </w:tc>
      </w:tr>
      <w:tr w:rsidR="00CB1C93" w:rsidRPr="00147DDB" w14:paraId="0D32A29B" w14:textId="77777777" w:rsidTr="00386492">
        <w:tc>
          <w:tcPr>
            <w:tcW w:w="3145" w:type="dxa"/>
          </w:tcPr>
          <w:p w14:paraId="4CB0B5B2" w14:textId="77777777" w:rsidR="00CB1C93" w:rsidRPr="00147DDB" w:rsidRDefault="00CB1C93" w:rsidP="00386492">
            <w:pPr>
              <w:rPr>
                <w:rFonts w:cs="Times New Roman"/>
                <w:b/>
                <w:bCs/>
              </w:rPr>
            </w:pPr>
            <w:r w:rsidRPr="00147DDB">
              <w:rPr>
                <w:rFonts w:cs="Times New Roman"/>
                <w:b/>
                <w:bCs/>
              </w:rPr>
              <w:t>Community Characteristics</w:t>
            </w:r>
          </w:p>
          <w:p w14:paraId="32373E24" w14:textId="77777777" w:rsidR="00CB1C93" w:rsidRPr="00147DDB" w:rsidRDefault="00CB1C93" w:rsidP="00386492">
            <w:pPr>
              <w:rPr>
                <w:rFonts w:cs="Times New Roman"/>
              </w:rPr>
            </w:pPr>
          </w:p>
          <w:p w14:paraId="0C57AD2B" w14:textId="77777777" w:rsidR="00CB1C93" w:rsidRPr="00147DDB" w:rsidRDefault="00CB1C93" w:rsidP="00386492">
            <w:pPr>
              <w:rPr>
                <w:rFonts w:cs="Times New Roman"/>
              </w:rPr>
            </w:pPr>
            <w:r w:rsidRPr="00147DDB">
              <w:rPr>
                <w:rFonts w:cs="Times New Roman"/>
              </w:rPr>
              <w:t>[Child code of External Context]</w:t>
            </w:r>
          </w:p>
          <w:p w14:paraId="1A9B060B" w14:textId="77777777" w:rsidR="00CB1C93" w:rsidRPr="00147DDB" w:rsidRDefault="00CB1C93" w:rsidP="00386492">
            <w:pPr>
              <w:rPr>
                <w:rFonts w:cs="Times New Roman"/>
              </w:rPr>
            </w:pPr>
          </w:p>
        </w:tc>
        <w:tc>
          <w:tcPr>
            <w:tcW w:w="6205" w:type="dxa"/>
          </w:tcPr>
          <w:p w14:paraId="4843890C" w14:textId="77777777" w:rsidR="00CB1C93" w:rsidRPr="00147DDB" w:rsidRDefault="00CB1C93" w:rsidP="00386492">
            <w:pPr>
              <w:rPr>
                <w:rFonts w:cs="Times New Roman"/>
              </w:rPr>
            </w:pPr>
            <w:r w:rsidRPr="00147DDB">
              <w:rPr>
                <w:rFonts w:cs="Times New Roman"/>
                <w:u w:val="single"/>
              </w:rPr>
              <w:t>Definition</w:t>
            </w:r>
            <w:r w:rsidRPr="00147DDB">
              <w:rPr>
                <w:rFonts w:cs="Times New Roman"/>
              </w:rPr>
              <w:t xml:space="preserve">: Community-level characteristics, such as economic resources and community composition (e.g., demographic characteristics, socioeconomic characteristics), that may impact MOUD patient census. </w:t>
            </w:r>
          </w:p>
          <w:p w14:paraId="61ED5BE9" w14:textId="77777777" w:rsidR="00CB1C93" w:rsidRPr="00147DDB" w:rsidRDefault="00CB1C93" w:rsidP="00386492">
            <w:pPr>
              <w:rPr>
                <w:rFonts w:cs="Times New Roman"/>
              </w:rPr>
            </w:pPr>
          </w:p>
          <w:p w14:paraId="69EBEF94" w14:textId="77777777" w:rsidR="00CB1C93" w:rsidRPr="00147DDB" w:rsidRDefault="00CB1C93" w:rsidP="00386492">
            <w:pPr>
              <w:rPr>
                <w:rFonts w:cs="Times New Roman"/>
              </w:rPr>
            </w:pPr>
            <w:r w:rsidRPr="00147DDB">
              <w:rPr>
                <w:rFonts w:cs="Times New Roman"/>
                <w:u w:val="single"/>
              </w:rPr>
              <w:t>Inclusion criteria</w:t>
            </w:r>
            <w:r w:rsidRPr="00147DDB">
              <w:rPr>
                <w:rFonts w:cs="Times New Roman"/>
              </w:rPr>
              <w:t xml:space="preserve">: </w:t>
            </w:r>
          </w:p>
          <w:p w14:paraId="1B52FD39" w14:textId="77777777" w:rsidR="00CB1C93" w:rsidRPr="00147DDB" w:rsidRDefault="00CB1C93" w:rsidP="00CB1C93">
            <w:pPr>
              <w:pStyle w:val="ListParagraph"/>
              <w:numPr>
                <w:ilvl w:val="0"/>
                <w:numId w:val="29"/>
              </w:numPr>
              <w:spacing w:after="160" w:line="259" w:lineRule="auto"/>
              <w:rPr>
                <w:rFonts w:cs="Times New Roman"/>
              </w:rPr>
            </w:pPr>
            <w:r w:rsidRPr="00147DDB">
              <w:rPr>
                <w:rFonts w:cs="Times New Roman"/>
              </w:rPr>
              <w:t>Include descriptions of how the availability (or lack thereof) of public transportation in the community affects MOUD patient census.</w:t>
            </w:r>
          </w:p>
          <w:p w14:paraId="59C9423B" w14:textId="77777777" w:rsidR="00CB1C93" w:rsidRPr="00147DDB" w:rsidRDefault="00CB1C93" w:rsidP="00CB1C93">
            <w:pPr>
              <w:pStyle w:val="ListParagraph"/>
              <w:numPr>
                <w:ilvl w:val="0"/>
                <w:numId w:val="29"/>
              </w:numPr>
              <w:spacing w:after="160" w:line="259" w:lineRule="auto"/>
              <w:rPr>
                <w:rFonts w:cs="Times New Roman"/>
              </w:rPr>
            </w:pPr>
            <w:r w:rsidRPr="00147DDB">
              <w:rPr>
                <w:rFonts w:cs="Times New Roman"/>
              </w:rPr>
              <w:t>Include descriptions of how the availability and quality of housing in the community impact MOUD patient census.</w:t>
            </w:r>
          </w:p>
          <w:p w14:paraId="18FEB910" w14:textId="77777777" w:rsidR="00CB1C93" w:rsidRPr="00147DDB" w:rsidRDefault="00CB1C93" w:rsidP="00CB1C93">
            <w:pPr>
              <w:pStyle w:val="ListParagraph"/>
              <w:numPr>
                <w:ilvl w:val="0"/>
                <w:numId w:val="29"/>
              </w:numPr>
              <w:spacing w:after="160" w:line="259" w:lineRule="auto"/>
              <w:rPr>
                <w:rFonts w:cs="Times New Roman"/>
              </w:rPr>
            </w:pPr>
            <w:r w:rsidRPr="00147DDB">
              <w:rPr>
                <w:rFonts w:cs="Times New Roman"/>
              </w:rPr>
              <w:lastRenderedPageBreak/>
              <w:t>Include descriptions of how employment opportunities in the community impact MOUD patient census.</w:t>
            </w:r>
          </w:p>
          <w:p w14:paraId="7F0E564D" w14:textId="77777777" w:rsidR="00CB1C93" w:rsidRPr="00147DDB" w:rsidRDefault="00CB1C93" w:rsidP="00CB1C93">
            <w:pPr>
              <w:pStyle w:val="ListParagraph"/>
              <w:numPr>
                <w:ilvl w:val="0"/>
                <w:numId w:val="29"/>
              </w:numPr>
              <w:spacing w:after="160" w:line="259" w:lineRule="auto"/>
              <w:rPr>
                <w:rFonts w:cs="Times New Roman"/>
              </w:rPr>
            </w:pPr>
            <w:r w:rsidRPr="00147DDB">
              <w:rPr>
                <w:rFonts w:cs="Times New Roman"/>
              </w:rPr>
              <w:t>Include descriptions of how socioeconomic characteristics of the community (e.g., poverty, income inequality, lack of car ownership, health insurance, educational attainment, unemployment) affect MOUD patient census.</w:t>
            </w:r>
          </w:p>
          <w:p w14:paraId="6411D0B7" w14:textId="77777777" w:rsidR="00CB1C93" w:rsidRPr="00147DDB" w:rsidRDefault="00CB1C93" w:rsidP="00CB1C93">
            <w:pPr>
              <w:pStyle w:val="ListParagraph"/>
              <w:numPr>
                <w:ilvl w:val="0"/>
                <w:numId w:val="29"/>
              </w:numPr>
              <w:spacing w:after="160" w:line="259" w:lineRule="auto"/>
              <w:rPr>
                <w:rFonts w:cs="Times New Roman"/>
              </w:rPr>
            </w:pPr>
            <w:r w:rsidRPr="00147DDB">
              <w:rPr>
                <w:rFonts w:cs="Times New Roman"/>
              </w:rPr>
              <w:t>Include descriptions of how demographic characteristics of the community (e.g., race/ethnicity, age, gender) affect MOUD patient census.</w:t>
            </w:r>
          </w:p>
          <w:p w14:paraId="1A80E95B" w14:textId="77777777" w:rsidR="00CB1C93" w:rsidRPr="00147DDB" w:rsidRDefault="00CB1C93" w:rsidP="00386492">
            <w:pPr>
              <w:rPr>
                <w:rFonts w:cs="Times New Roman"/>
              </w:rPr>
            </w:pPr>
            <w:r w:rsidRPr="00147DDB">
              <w:rPr>
                <w:rFonts w:cs="Times New Roman"/>
                <w:u w:val="single"/>
              </w:rPr>
              <w:t>Exclusion Criteria</w:t>
            </w:r>
            <w:r w:rsidRPr="00147DDB">
              <w:rPr>
                <w:rFonts w:cs="Times New Roman"/>
              </w:rPr>
              <w:t xml:space="preserve">: </w:t>
            </w:r>
          </w:p>
          <w:p w14:paraId="5E84F89C" w14:textId="77777777" w:rsidR="00CB1C93" w:rsidRPr="00147DDB" w:rsidRDefault="00CB1C93" w:rsidP="00CB1C93">
            <w:pPr>
              <w:pStyle w:val="ListParagraph"/>
              <w:numPr>
                <w:ilvl w:val="0"/>
                <w:numId w:val="30"/>
              </w:numPr>
              <w:spacing w:after="160" w:line="259" w:lineRule="auto"/>
              <w:rPr>
                <w:rFonts w:cs="Times New Roman"/>
              </w:rPr>
            </w:pPr>
            <w:r w:rsidRPr="00147DDB">
              <w:rPr>
                <w:rFonts w:cs="Times New Roman"/>
              </w:rPr>
              <w:t>Exclude descriptions of the community’s health services and instead code to Health Services Environment.</w:t>
            </w:r>
          </w:p>
          <w:p w14:paraId="2E426D7D" w14:textId="77777777" w:rsidR="00CB1C93" w:rsidRPr="00147DDB" w:rsidRDefault="00CB1C93" w:rsidP="00CB1C93">
            <w:pPr>
              <w:pStyle w:val="ListParagraph"/>
              <w:numPr>
                <w:ilvl w:val="0"/>
                <w:numId w:val="30"/>
              </w:numPr>
              <w:spacing w:after="160" w:line="259" w:lineRule="auto"/>
              <w:rPr>
                <w:rFonts w:cs="Times New Roman"/>
              </w:rPr>
            </w:pPr>
            <w:r w:rsidRPr="00147DDB">
              <w:rPr>
                <w:rFonts w:cs="Times New Roman"/>
              </w:rPr>
              <w:t>Exclude descriptions of the socioeconomic or demographic characteristics of the agency’s MOUD patients that do not also refer to the broader community’s socioeconomic or demographic characteristics, and instead code to MOUD Patient-Level Characteristics.</w:t>
            </w:r>
          </w:p>
          <w:p w14:paraId="456F0EB4" w14:textId="77777777" w:rsidR="00CB1C93" w:rsidRPr="00147DDB" w:rsidRDefault="00CB1C93" w:rsidP="00CB1C93">
            <w:pPr>
              <w:pStyle w:val="ListParagraph"/>
              <w:numPr>
                <w:ilvl w:val="0"/>
                <w:numId w:val="30"/>
              </w:numPr>
              <w:spacing w:after="160" w:line="259" w:lineRule="auto"/>
              <w:rPr>
                <w:rFonts w:cs="Times New Roman"/>
              </w:rPr>
            </w:pPr>
            <w:r w:rsidRPr="00147DDB">
              <w:rPr>
                <w:rFonts w:cs="Times New Roman"/>
              </w:rPr>
              <w:t>Exclude descriptions of the community’s support for MOUD or stigma against MOUD, and instead code to Community Perspectives-Stigma.</w:t>
            </w:r>
          </w:p>
          <w:p w14:paraId="5093F55E" w14:textId="77777777" w:rsidR="00CB1C93" w:rsidRPr="00147DDB" w:rsidRDefault="00CB1C93" w:rsidP="00CB1C93">
            <w:pPr>
              <w:pStyle w:val="ListParagraph"/>
              <w:numPr>
                <w:ilvl w:val="0"/>
                <w:numId w:val="30"/>
              </w:numPr>
              <w:spacing w:after="160" w:line="259" w:lineRule="auto"/>
              <w:rPr>
                <w:rFonts w:cs="Times New Roman"/>
              </w:rPr>
            </w:pPr>
            <w:r w:rsidRPr="00147DDB">
              <w:rPr>
                <w:rFonts w:cs="Times New Roman"/>
              </w:rPr>
              <w:t>Exclude descriptions of community/county/city laws or community/county/city regulations that impact MOUD census and instead code to Policy.</w:t>
            </w:r>
          </w:p>
          <w:p w14:paraId="5738F927" w14:textId="77777777" w:rsidR="00CB1C93" w:rsidRPr="00147DDB" w:rsidRDefault="00CB1C93" w:rsidP="00386492">
            <w:pPr>
              <w:rPr>
                <w:rFonts w:cs="Times New Roman"/>
                <w:u w:val="single"/>
              </w:rPr>
            </w:pPr>
            <w:r w:rsidRPr="00147DDB">
              <w:rPr>
                <w:rFonts w:cs="Times New Roman"/>
                <w:u w:val="single"/>
              </w:rPr>
              <w:t>Potential for Double Coding:</w:t>
            </w:r>
          </w:p>
          <w:p w14:paraId="3FBB3D7C" w14:textId="77777777" w:rsidR="00CB1C93" w:rsidRPr="00147DDB" w:rsidRDefault="00CB1C93" w:rsidP="00CB1C93">
            <w:pPr>
              <w:pStyle w:val="ListParagraph"/>
              <w:numPr>
                <w:ilvl w:val="0"/>
                <w:numId w:val="42"/>
              </w:numPr>
              <w:spacing w:after="160" w:line="259" w:lineRule="auto"/>
              <w:rPr>
                <w:rFonts w:cs="Times New Roman"/>
              </w:rPr>
            </w:pPr>
            <w:r w:rsidRPr="00147DDB">
              <w:rPr>
                <w:rFonts w:cs="Times New Roman"/>
              </w:rPr>
              <w:t>There may be interwoven statements where it is difficult to disentangle whether the participant is describing a community characteristic (e.g., lack of public transportation system) versus a patient-level socioeconomic characteristic (e.g., does not own car, cannot afford the bus); in such cases, consider double-coding to MOUD Patient-Level Characteristics and Community Characteristics.</w:t>
            </w:r>
          </w:p>
        </w:tc>
      </w:tr>
      <w:tr w:rsidR="00CB1C93" w:rsidRPr="00147DDB" w14:paraId="23E7F174" w14:textId="77777777" w:rsidTr="00386492">
        <w:tc>
          <w:tcPr>
            <w:tcW w:w="3145" w:type="dxa"/>
          </w:tcPr>
          <w:p w14:paraId="6A94BEA4" w14:textId="77777777" w:rsidR="00CB1C93" w:rsidRPr="00147DDB" w:rsidRDefault="00CB1C93" w:rsidP="00386492">
            <w:pPr>
              <w:rPr>
                <w:rFonts w:cs="Times New Roman"/>
                <w:b/>
                <w:bCs/>
              </w:rPr>
            </w:pPr>
            <w:r w:rsidRPr="00147DDB">
              <w:rPr>
                <w:rFonts w:cs="Times New Roman"/>
                <w:b/>
                <w:bCs/>
              </w:rPr>
              <w:lastRenderedPageBreak/>
              <w:t>Health Services Environment</w:t>
            </w:r>
          </w:p>
          <w:p w14:paraId="67628B78" w14:textId="77777777" w:rsidR="00CB1C93" w:rsidRPr="00147DDB" w:rsidRDefault="00CB1C93" w:rsidP="00386492">
            <w:pPr>
              <w:rPr>
                <w:rFonts w:cs="Times New Roman"/>
              </w:rPr>
            </w:pPr>
          </w:p>
          <w:p w14:paraId="4A8D5807" w14:textId="77777777" w:rsidR="00CB1C93" w:rsidRPr="00147DDB" w:rsidRDefault="00CB1C93" w:rsidP="00386492">
            <w:pPr>
              <w:rPr>
                <w:rFonts w:cs="Times New Roman"/>
              </w:rPr>
            </w:pPr>
            <w:r w:rsidRPr="00147DDB">
              <w:rPr>
                <w:rFonts w:cs="Times New Roman"/>
              </w:rPr>
              <w:t>[Child code of Community Characteristics; Grandchild code of External Context]</w:t>
            </w:r>
          </w:p>
          <w:p w14:paraId="2B76F1CA" w14:textId="77777777" w:rsidR="00CB1C93" w:rsidRPr="00147DDB" w:rsidRDefault="00CB1C93" w:rsidP="00386492">
            <w:pPr>
              <w:rPr>
                <w:rFonts w:cs="Times New Roman"/>
              </w:rPr>
            </w:pPr>
          </w:p>
        </w:tc>
        <w:tc>
          <w:tcPr>
            <w:tcW w:w="6205" w:type="dxa"/>
          </w:tcPr>
          <w:p w14:paraId="0D26A5C8" w14:textId="77777777" w:rsidR="00CB1C93" w:rsidRPr="00147DDB" w:rsidRDefault="00CB1C93" w:rsidP="00386492">
            <w:pPr>
              <w:rPr>
                <w:rFonts w:cs="Times New Roman"/>
              </w:rPr>
            </w:pPr>
            <w:r w:rsidRPr="00147DDB">
              <w:rPr>
                <w:rFonts w:cs="Times New Roman"/>
                <w:u w:val="single"/>
              </w:rPr>
              <w:t>Definition</w:t>
            </w:r>
            <w:r w:rsidRPr="00147DDB">
              <w:rPr>
                <w:rFonts w:cs="Times New Roman"/>
              </w:rPr>
              <w:t>: Statements about how MOUD patient census is affected by the availability, access to, or quality of health services related to SUD treatment, mental health, primary care, recovery support services (e.g., recovery cafes, peer supports) or other treatment/prevention/harm reduction services in the community. Sober/recovery homes and shelters are included as part of the health services environment.</w:t>
            </w:r>
          </w:p>
          <w:p w14:paraId="1EB2A381" w14:textId="77777777" w:rsidR="00CB1C93" w:rsidRPr="00147DDB" w:rsidRDefault="00CB1C93" w:rsidP="00386492">
            <w:pPr>
              <w:rPr>
                <w:rFonts w:cs="Times New Roman"/>
              </w:rPr>
            </w:pPr>
          </w:p>
          <w:p w14:paraId="46374808" w14:textId="77777777" w:rsidR="00CB1C93" w:rsidRPr="00147DDB" w:rsidRDefault="00CB1C93" w:rsidP="00386492">
            <w:pPr>
              <w:rPr>
                <w:rFonts w:cs="Times New Roman"/>
              </w:rPr>
            </w:pPr>
            <w:r w:rsidRPr="00147DDB">
              <w:rPr>
                <w:rFonts w:cs="Times New Roman"/>
                <w:u w:val="single"/>
              </w:rPr>
              <w:t>Inclusion criteria</w:t>
            </w:r>
            <w:r w:rsidRPr="00147DDB">
              <w:rPr>
                <w:rFonts w:cs="Times New Roman"/>
              </w:rPr>
              <w:t xml:space="preserve">: </w:t>
            </w:r>
          </w:p>
          <w:p w14:paraId="51D32F46" w14:textId="77777777" w:rsidR="00CB1C93" w:rsidRPr="00147DDB" w:rsidRDefault="00CB1C93" w:rsidP="00CB1C93">
            <w:pPr>
              <w:pStyle w:val="ListParagraph"/>
              <w:numPr>
                <w:ilvl w:val="0"/>
                <w:numId w:val="31"/>
              </w:numPr>
              <w:spacing w:after="160" w:line="259" w:lineRule="auto"/>
              <w:rPr>
                <w:rFonts w:cs="Times New Roman"/>
              </w:rPr>
            </w:pPr>
            <w:r w:rsidRPr="00147DDB">
              <w:rPr>
                <w:rFonts w:cs="Times New Roman"/>
              </w:rPr>
              <w:t xml:space="preserve">Include statements about how MOUD patient census is impacted by the availability, absence, existence or access to other health services in the community.  </w:t>
            </w:r>
          </w:p>
          <w:p w14:paraId="2DC97E80" w14:textId="77777777" w:rsidR="00CB1C93" w:rsidRPr="00147DDB" w:rsidRDefault="00CB1C93" w:rsidP="00CB1C93">
            <w:pPr>
              <w:pStyle w:val="ListParagraph"/>
              <w:numPr>
                <w:ilvl w:val="0"/>
                <w:numId w:val="31"/>
              </w:numPr>
              <w:spacing w:after="160" w:line="259" w:lineRule="auto"/>
              <w:rPr>
                <w:rFonts w:cs="Times New Roman"/>
              </w:rPr>
            </w:pPr>
            <w:r w:rsidRPr="00147DDB">
              <w:rPr>
                <w:rFonts w:cs="Times New Roman"/>
              </w:rPr>
              <w:t xml:space="preserve">Include statements about how MOUD patient census is impacted by the need to expand or improve other health services in the community. </w:t>
            </w:r>
          </w:p>
          <w:p w14:paraId="2606C7D2" w14:textId="77777777" w:rsidR="00CB1C93" w:rsidRPr="00147DDB" w:rsidRDefault="00CB1C93" w:rsidP="00CB1C93">
            <w:pPr>
              <w:pStyle w:val="ListParagraph"/>
              <w:numPr>
                <w:ilvl w:val="0"/>
                <w:numId w:val="31"/>
              </w:numPr>
              <w:spacing w:after="160" w:line="259" w:lineRule="auto"/>
              <w:rPr>
                <w:rFonts w:cs="Times New Roman"/>
              </w:rPr>
            </w:pPr>
            <w:r w:rsidRPr="00147DDB">
              <w:rPr>
                <w:rFonts w:cs="Times New Roman"/>
              </w:rPr>
              <w:t>Include descriptions of relationships between the agency and other community organizations that impact MOUD patient census (e.g., referral relationships); these other community organizations may be health-related but also include non-health-related organizations (e.g., criminal-legal system organizations).</w:t>
            </w:r>
          </w:p>
          <w:p w14:paraId="6D2C9C87" w14:textId="77777777" w:rsidR="00CB1C93" w:rsidRPr="00147DDB" w:rsidRDefault="00CB1C93" w:rsidP="00386492">
            <w:pPr>
              <w:rPr>
                <w:rFonts w:cs="Times New Roman"/>
              </w:rPr>
            </w:pPr>
          </w:p>
          <w:p w14:paraId="637DCDB1" w14:textId="77777777" w:rsidR="00CB1C93" w:rsidRPr="00147DDB" w:rsidRDefault="00CB1C93" w:rsidP="00386492">
            <w:pPr>
              <w:rPr>
                <w:rFonts w:cs="Times New Roman"/>
              </w:rPr>
            </w:pPr>
            <w:r w:rsidRPr="00147DDB">
              <w:rPr>
                <w:rFonts w:cs="Times New Roman"/>
                <w:u w:val="single"/>
              </w:rPr>
              <w:t>Exclusion Criteria</w:t>
            </w:r>
            <w:r w:rsidRPr="00147DDB">
              <w:rPr>
                <w:rFonts w:cs="Times New Roman"/>
              </w:rPr>
              <w:t xml:space="preserve">: </w:t>
            </w:r>
          </w:p>
          <w:p w14:paraId="6C48F9CE" w14:textId="77777777" w:rsidR="00CB1C93" w:rsidRPr="00147DDB" w:rsidRDefault="00CB1C93" w:rsidP="00CB1C93">
            <w:pPr>
              <w:pStyle w:val="ListParagraph"/>
              <w:numPr>
                <w:ilvl w:val="0"/>
                <w:numId w:val="32"/>
              </w:numPr>
              <w:spacing w:after="160" w:line="259" w:lineRule="auto"/>
              <w:rPr>
                <w:rFonts w:cs="Times New Roman"/>
              </w:rPr>
            </w:pPr>
            <w:r w:rsidRPr="00147DDB">
              <w:rPr>
                <w:rFonts w:cs="Times New Roman"/>
              </w:rPr>
              <w:t>Exclude statements about how transportation or housing resources in the community impact MOUD patient census, and instead code to Community Characteristics.</w:t>
            </w:r>
          </w:p>
          <w:p w14:paraId="46A4535D" w14:textId="77777777" w:rsidR="00CB1C93" w:rsidRPr="00147DDB" w:rsidRDefault="00CB1C93" w:rsidP="00CB1C93">
            <w:pPr>
              <w:pStyle w:val="ListParagraph"/>
              <w:numPr>
                <w:ilvl w:val="0"/>
                <w:numId w:val="32"/>
              </w:numPr>
              <w:spacing w:after="160" w:line="259" w:lineRule="auto"/>
              <w:rPr>
                <w:rFonts w:cs="Times New Roman"/>
                <w:u w:val="single"/>
              </w:rPr>
            </w:pPr>
            <w:r w:rsidRPr="00147DDB">
              <w:rPr>
                <w:rFonts w:cs="Times New Roman"/>
              </w:rPr>
              <w:t>Exclude statements about other MOUD providers in the community, and instead code to MOUD Provider Density.</w:t>
            </w:r>
          </w:p>
          <w:p w14:paraId="291EF69F" w14:textId="77777777" w:rsidR="00CB1C93" w:rsidRPr="00147DDB" w:rsidRDefault="00CB1C93" w:rsidP="00CB1C93">
            <w:pPr>
              <w:pStyle w:val="ListParagraph"/>
              <w:numPr>
                <w:ilvl w:val="0"/>
                <w:numId w:val="32"/>
              </w:numPr>
              <w:spacing w:after="160" w:line="259" w:lineRule="auto"/>
              <w:rPr>
                <w:rFonts w:cs="Times New Roman"/>
                <w:u w:val="single"/>
              </w:rPr>
            </w:pPr>
            <w:r w:rsidRPr="00147DDB">
              <w:rPr>
                <w:rFonts w:cs="Times New Roman"/>
              </w:rPr>
              <w:t>Exclude statements about how VOH peer supports and/or Bluegrass Care Navigators would help with growth, and instead code to Staffing Resources</w:t>
            </w:r>
          </w:p>
        </w:tc>
      </w:tr>
      <w:tr w:rsidR="00CB1C93" w:rsidRPr="00147DDB" w14:paraId="17084FA1" w14:textId="77777777" w:rsidTr="00386492">
        <w:tc>
          <w:tcPr>
            <w:tcW w:w="3145" w:type="dxa"/>
          </w:tcPr>
          <w:p w14:paraId="1426B1C1" w14:textId="77777777" w:rsidR="00CB1C93" w:rsidRPr="00147DDB" w:rsidRDefault="00CB1C93" w:rsidP="00386492">
            <w:pPr>
              <w:rPr>
                <w:rFonts w:cs="Times New Roman"/>
                <w:b/>
                <w:bCs/>
              </w:rPr>
            </w:pPr>
            <w:r w:rsidRPr="00147DDB">
              <w:rPr>
                <w:rFonts w:cs="Times New Roman"/>
                <w:b/>
                <w:bCs/>
              </w:rPr>
              <w:lastRenderedPageBreak/>
              <w:t>MOUD Provider Density</w:t>
            </w:r>
          </w:p>
          <w:p w14:paraId="2B7DFEF3" w14:textId="77777777" w:rsidR="00CB1C93" w:rsidRPr="00147DDB" w:rsidRDefault="00CB1C93" w:rsidP="00386492">
            <w:pPr>
              <w:rPr>
                <w:rFonts w:cs="Times New Roman"/>
              </w:rPr>
            </w:pPr>
          </w:p>
          <w:p w14:paraId="1BAA6ED8" w14:textId="77777777" w:rsidR="00CB1C93" w:rsidRPr="00147DDB" w:rsidRDefault="00CB1C93" w:rsidP="00386492">
            <w:pPr>
              <w:rPr>
                <w:rFonts w:cs="Times New Roman"/>
              </w:rPr>
            </w:pPr>
            <w:r w:rsidRPr="00147DDB">
              <w:rPr>
                <w:rFonts w:cs="Times New Roman"/>
              </w:rPr>
              <w:t>[Child code of Community Characteristics; Grandchild code of External Context]</w:t>
            </w:r>
          </w:p>
          <w:p w14:paraId="746B21A4" w14:textId="77777777" w:rsidR="00CB1C93" w:rsidRPr="00147DDB" w:rsidRDefault="00CB1C93" w:rsidP="00386492">
            <w:pPr>
              <w:rPr>
                <w:rFonts w:cs="Times New Roman"/>
              </w:rPr>
            </w:pPr>
          </w:p>
        </w:tc>
        <w:tc>
          <w:tcPr>
            <w:tcW w:w="6205" w:type="dxa"/>
          </w:tcPr>
          <w:p w14:paraId="4CF6943A" w14:textId="77777777" w:rsidR="00CB1C93" w:rsidRPr="00147DDB" w:rsidRDefault="00CB1C93" w:rsidP="00386492">
            <w:pPr>
              <w:rPr>
                <w:rFonts w:cs="Times New Roman"/>
              </w:rPr>
            </w:pPr>
            <w:r w:rsidRPr="00147DDB">
              <w:rPr>
                <w:rFonts w:cs="Times New Roman"/>
                <w:u w:val="single"/>
              </w:rPr>
              <w:t>Definition</w:t>
            </w:r>
            <w:r w:rsidRPr="00147DDB">
              <w:rPr>
                <w:rFonts w:cs="Times New Roman"/>
              </w:rPr>
              <w:t xml:space="preserve">: Descriptions of the impacts of the availability of other MOUD providers/programs in the community affects the agency’s MOUD patient census.  </w:t>
            </w:r>
          </w:p>
          <w:p w14:paraId="2AA15475" w14:textId="77777777" w:rsidR="00CB1C93" w:rsidRPr="00147DDB" w:rsidRDefault="00CB1C93" w:rsidP="00386492">
            <w:pPr>
              <w:rPr>
                <w:rFonts w:cs="Times New Roman"/>
              </w:rPr>
            </w:pPr>
          </w:p>
          <w:p w14:paraId="0A31C8C0" w14:textId="77777777" w:rsidR="00CB1C93" w:rsidRPr="00147DDB" w:rsidRDefault="00CB1C93" w:rsidP="00386492">
            <w:pPr>
              <w:rPr>
                <w:rFonts w:cs="Times New Roman"/>
              </w:rPr>
            </w:pPr>
            <w:r w:rsidRPr="00147DDB">
              <w:rPr>
                <w:rFonts w:cs="Times New Roman"/>
                <w:u w:val="single"/>
              </w:rPr>
              <w:t>Inclusion criteria</w:t>
            </w:r>
            <w:r w:rsidRPr="00147DDB">
              <w:rPr>
                <w:rFonts w:cs="Times New Roman"/>
              </w:rPr>
              <w:t xml:space="preserve">: </w:t>
            </w:r>
          </w:p>
          <w:p w14:paraId="32EF22BA" w14:textId="77777777" w:rsidR="00CB1C93" w:rsidRPr="00147DDB" w:rsidRDefault="00CB1C93" w:rsidP="00CB1C93">
            <w:pPr>
              <w:pStyle w:val="ListParagraph"/>
              <w:numPr>
                <w:ilvl w:val="0"/>
                <w:numId w:val="33"/>
              </w:numPr>
              <w:spacing w:after="160" w:line="259" w:lineRule="auto"/>
              <w:rPr>
                <w:rFonts w:cs="Times New Roman"/>
              </w:rPr>
            </w:pPr>
            <w:r w:rsidRPr="00147DDB">
              <w:rPr>
                <w:rFonts w:cs="Times New Roman"/>
              </w:rPr>
              <w:t>Include statements about the extent to which the community has or does not have enough MOUD providers to meet the demand for or need for MOUD.</w:t>
            </w:r>
          </w:p>
          <w:p w14:paraId="1B13FD29" w14:textId="77777777" w:rsidR="00CB1C93" w:rsidRPr="00147DDB" w:rsidRDefault="00CB1C93" w:rsidP="00CB1C93">
            <w:pPr>
              <w:pStyle w:val="ListParagraph"/>
              <w:numPr>
                <w:ilvl w:val="0"/>
                <w:numId w:val="33"/>
              </w:numPr>
              <w:spacing w:after="160" w:line="259" w:lineRule="auto"/>
              <w:rPr>
                <w:rFonts w:cs="Times New Roman"/>
              </w:rPr>
            </w:pPr>
            <w:r w:rsidRPr="00147DDB">
              <w:rPr>
                <w:rFonts w:cs="Times New Roman"/>
              </w:rPr>
              <w:t>Include statements about how competition with other MOUD providers impacts the agency’s ability to attract and/or retain MOUD patients.</w:t>
            </w:r>
          </w:p>
          <w:p w14:paraId="68E3BB39" w14:textId="77777777" w:rsidR="00CB1C93" w:rsidRPr="00147DDB" w:rsidRDefault="00CB1C93" w:rsidP="00CB1C93">
            <w:pPr>
              <w:pStyle w:val="ListParagraph"/>
              <w:numPr>
                <w:ilvl w:val="0"/>
                <w:numId w:val="33"/>
              </w:numPr>
              <w:spacing w:after="160" w:line="259" w:lineRule="auto"/>
              <w:rPr>
                <w:rFonts w:cs="Times New Roman"/>
              </w:rPr>
            </w:pPr>
            <w:r w:rsidRPr="00147DDB">
              <w:rPr>
                <w:rFonts w:cs="Times New Roman"/>
              </w:rPr>
              <w:t>Include statements about other MOUD providers who may work within other organizations (e.g., MOUD provider who is contracted for services in the jail)</w:t>
            </w:r>
          </w:p>
          <w:p w14:paraId="039275CB" w14:textId="77777777" w:rsidR="00CB1C93" w:rsidRPr="00147DDB" w:rsidRDefault="00CB1C93" w:rsidP="00386492">
            <w:pPr>
              <w:rPr>
                <w:rFonts w:cs="Times New Roman"/>
              </w:rPr>
            </w:pPr>
            <w:r w:rsidRPr="00147DDB">
              <w:rPr>
                <w:rFonts w:cs="Times New Roman"/>
                <w:u w:val="single"/>
              </w:rPr>
              <w:t>Exclusion Criteria</w:t>
            </w:r>
            <w:r w:rsidRPr="00147DDB">
              <w:rPr>
                <w:rFonts w:cs="Times New Roman"/>
              </w:rPr>
              <w:t xml:space="preserve">: </w:t>
            </w:r>
          </w:p>
          <w:p w14:paraId="24BD986E" w14:textId="77777777" w:rsidR="00CB1C93" w:rsidRPr="00147DDB" w:rsidRDefault="00CB1C93" w:rsidP="00CB1C93">
            <w:pPr>
              <w:pStyle w:val="ListParagraph"/>
              <w:numPr>
                <w:ilvl w:val="0"/>
                <w:numId w:val="34"/>
              </w:numPr>
              <w:spacing w:after="160" w:line="259" w:lineRule="auto"/>
              <w:rPr>
                <w:rFonts w:cs="Times New Roman"/>
              </w:rPr>
            </w:pPr>
            <w:r w:rsidRPr="00147DDB">
              <w:rPr>
                <w:rFonts w:cs="Times New Roman"/>
              </w:rPr>
              <w:lastRenderedPageBreak/>
              <w:t>Exclude statements about OUD/SUD treatment agencies that do not provide MOUD, and instead code to Health Services Environment.</w:t>
            </w:r>
          </w:p>
          <w:p w14:paraId="188D89D5" w14:textId="77777777" w:rsidR="00CB1C93" w:rsidRPr="00147DDB" w:rsidRDefault="00CB1C93" w:rsidP="00CB1C93">
            <w:pPr>
              <w:pStyle w:val="ListParagraph"/>
              <w:numPr>
                <w:ilvl w:val="0"/>
                <w:numId w:val="34"/>
              </w:numPr>
              <w:spacing w:after="160" w:line="259" w:lineRule="auto"/>
              <w:rPr>
                <w:rFonts w:cs="Times New Roman"/>
              </w:rPr>
            </w:pPr>
            <w:r w:rsidRPr="00147DDB">
              <w:rPr>
                <w:rFonts w:cs="Times New Roman"/>
              </w:rPr>
              <w:t>Exclude statements where it is unclear if the other treatment agencies actually provide MOUD, and instead code to Health Services Environment.</w:t>
            </w:r>
          </w:p>
          <w:p w14:paraId="08ED6A01" w14:textId="77777777" w:rsidR="00CB1C93" w:rsidRPr="00147DDB" w:rsidRDefault="00CB1C93" w:rsidP="00386492">
            <w:pPr>
              <w:rPr>
                <w:rFonts w:cs="Times New Roman"/>
              </w:rPr>
            </w:pPr>
          </w:p>
        </w:tc>
      </w:tr>
      <w:tr w:rsidR="00CB1C93" w:rsidRPr="00147DDB" w14:paraId="188551AE" w14:textId="77777777" w:rsidTr="00386492">
        <w:tc>
          <w:tcPr>
            <w:tcW w:w="3145" w:type="dxa"/>
          </w:tcPr>
          <w:p w14:paraId="34E38DDC" w14:textId="77777777" w:rsidR="00CB1C93" w:rsidRPr="00147DDB" w:rsidRDefault="00CB1C93" w:rsidP="00386492">
            <w:pPr>
              <w:rPr>
                <w:rFonts w:cs="Times New Roman"/>
                <w:b/>
                <w:bCs/>
              </w:rPr>
            </w:pPr>
            <w:r w:rsidRPr="00147DDB">
              <w:rPr>
                <w:rFonts w:cs="Times New Roman"/>
                <w:b/>
                <w:bCs/>
              </w:rPr>
              <w:lastRenderedPageBreak/>
              <w:t>Geographic Characteristics</w:t>
            </w:r>
          </w:p>
          <w:p w14:paraId="18C5F782" w14:textId="77777777" w:rsidR="00CB1C93" w:rsidRPr="00147DDB" w:rsidRDefault="00CB1C93" w:rsidP="00386492">
            <w:pPr>
              <w:rPr>
                <w:rFonts w:cs="Times New Roman"/>
              </w:rPr>
            </w:pPr>
          </w:p>
          <w:p w14:paraId="7DB4EDBF" w14:textId="77777777" w:rsidR="00CB1C93" w:rsidRPr="00147DDB" w:rsidRDefault="00CB1C93" w:rsidP="00386492">
            <w:pPr>
              <w:rPr>
                <w:rFonts w:cs="Times New Roman"/>
              </w:rPr>
            </w:pPr>
            <w:r w:rsidRPr="00147DDB">
              <w:rPr>
                <w:rFonts w:cs="Times New Roman"/>
              </w:rPr>
              <w:t>[Child code of Community Characteristics; Grandchild code of External Context]</w:t>
            </w:r>
          </w:p>
          <w:p w14:paraId="2111A915" w14:textId="77777777" w:rsidR="00CB1C93" w:rsidRPr="00147DDB" w:rsidRDefault="00CB1C93" w:rsidP="00386492">
            <w:pPr>
              <w:rPr>
                <w:rFonts w:cs="Times New Roman"/>
              </w:rPr>
            </w:pPr>
          </w:p>
          <w:p w14:paraId="3D90454C" w14:textId="77777777" w:rsidR="00CB1C93" w:rsidRPr="00147DDB" w:rsidRDefault="00CB1C93" w:rsidP="00386492">
            <w:pPr>
              <w:rPr>
                <w:rFonts w:cs="Times New Roman"/>
              </w:rPr>
            </w:pPr>
          </w:p>
        </w:tc>
        <w:tc>
          <w:tcPr>
            <w:tcW w:w="6205" w:type="dxa"/>
          </w:tcPr>
          <w:p w14:paraId="62BF5710" w14:textId="77777777" w:rsidR="00CB1C93" w:rsidRPr="00147DDB" w:rsidRDefault="00CB1C93" w:rsidP="00386492">
            <w:pPr>
              <w:rPr>
                <w:rFonts w:cs="Times New Roman"/>
              </w:rPr>
            </w:pPr>
            <w:r w:rsidRPr="00147DDB">
              <w:rPr>
                <w:rFonts w:cs="Times New Roman"/>
                <w:u w:val="single"/>
              </w:rPr>
              <w:t>Definition</w:t>
            </w:r>
            <w:r w:rsidRPr="00147DDB">
              <w:rPr>
                <w:rFonts w:cs="Times New Roman"/>
              </w:rPr>
              <w:t>: Descriptions of how geographic features of the community, such as the geographic size of the county, population size, or rural status, affects the agency’s MOUD patient census and/or the agency’s potential to grow its MOUD patient census.</w:t>
            </w:r>
          </w:p>
          <w:p w14:paraId="617BF493" w14:textId="77777777" w:rsidR="00CB1C93" w:rsidRPr="00147DDB" w:rsidRDefault="00CB1C93" w:rsidP="00386492">
            <w:pPr>
              <w:rPr>
                <w:rFonts w:cs="Times New Roman"/>
              </w:rPr>
            </w:pPr>
          </w:p>
          <w:p w14:paraId="6B629D97" w14:textId="77777777" w:rsidR="00CB1C93" w:rsidRPr="00147DDB" w:rsidRDefault="00CB1C93" w:rsidP="00386492">
            <w:pPr>
              <w:rPr>
                <w:rFonts w:cs="Times New Roman"/>
              </w:rPr>
            </w:pPr>
            <w:r w:rsidRPr="00147DDB">
              <w:rPr>
                <w:rFonts w:cs="Times New Roman"/>
                <w:u w:val="single"/>
              </w:rPr>
              <w:t>Inclusion criteria</w:t>
            </w:r>
            <w:r w:rsidRPr="00147DDB">
              <w:rPr>
                <w:rFonts w:cs="Times New Roman"/>
              </w:rPr>
              <w:t xml:space="preserve">: </w:t>
            </w:r>
          </w:p>
          <w:p w14:paraId="4144A32A" w14:textId="77777777" w:rsidR="00CB1C93" w:rsidRPr="00147DDB" w:rsidRDefault="00CB1C93" w:rsidP="00CB1C93">
            <w:pPr>
              <w:pStyle w:val="ListParagraph"/>
              <w:numPr>
                <w:ilvl w:val="0"/>
                <w:numId w:val="34"/>
              </w:numPr>
              <w:spacing w:after="160" w:line="259" w:lineRule="auto"/>
              <w:rPr>
                <w:rFonts w:cs="Times New Roman"/>
              </w:rPr>
            </w:pPr>
            <w:r w:rsidRPr="00147DDB">
              <w:rPr>
                <w:rFonts w:cs="Times New Roman"/>
              </w:rPr>
              <w:t>Include statements about how being a rural or urban community affects the agency’s MOUD patient census.</w:t>
            </w:r>
          </w:p>
          <w:p w14:paraId="01345F19" w14:textId="77777777" w:rsidR="00CB1C93" w:rsidRPr="00147DDB" w:rsidRDefault="00CB1C93" w:rsidP="00CB1C93">
            <w:pPr>
              <w:pStyle w:val="ListParagraph"/>
              <w:numPr>
                <w:ilvl w:val="0"/>
                <w:numId w:val="34"/>
              </w:numPr>
              <w:spacing w:after="160" w:line="259" w:lineRule="auto"/>
              <w:rPr>
                <w:rFonts w:cs="Times New Roman"/>
              </w:rPr>
            </w:pPr>
            <w:r w:rsidRPr="00147DDB">
              <w:rPr>
                <w:rFonts w:cs="Times New Roman"/>
              </w:rPr>
              <w:t>Include statements about how the geographic size of the community (e.g., square miles, distance between towns) affects the agency’s MOUD patient census.</w:t>
            </w:r>
          </w:p>
          <w:p w14:paraId="5130F795" w14:textId="77777777" w:rsidR="00CB1C93" w:rsidRPr="00147DDB" w:rsidRDefault="00CB1C93" w:rsidP="00CB1C93">
            <w:pPr>
              <w:pStyle w:val="ListParagraph"/>
              <w:numPr>
                <w:ilvl w:val="0"/>
                <w:numId w:val="34"/>
              </w:numPr>
              <w:spacing w:after="160" w:line="259" w:lineRule="auto"/>
              <w:rPr>
                <w:rFonts w:cs="Times New Roman"/>
              </w:rPr>
            </w:pPr>
            <w:r w:rsidRPr="00147DDB">
              <w:rPr>
                <w:rFonts w:cs="Times New Roman"/>
              </w:rPr>
              <w:t>Include statements about how the population size of the community affects the agency’s MOUD patient census.</w:t>
            </w:r>
          </w:p>
          <w:p w14:paraId="5E96DD21" w14:textId="77777777" w:rsidR="00CB1C93" w:rsidRPr="00147DDB" w:rsidRDefault="00CB1C93" w:rsidP="00CB1C93">
            <w:pPr>
              <w:pStyle w:val="ListParagraph"/>
              <w:numPr>
                <w:ilvl w:val="0"/>
                <w:numId w:val="34"/>
              </w:numPr>
              <w:spacing w:after="160" w:line="259" w:lineRule="auto"/>
              <w:rPr>
                <w:rFonts w:cs="Times New Roman"/>
              </w:rPr>
            </w:pPr>
            <w:r w:rsidRPr="00147DDB">
              <w:rPr>
                <w:rFonts w:cs="Times New Roman"/>
              </w:rPr>
              <w:t>Include statements about how the characteristics of adjacent counties affects the agency’s MOUD patient census.</w:t>
            </w:r>
          </w:p>
          <w:p w14:paraId="5CAE23A9" w14:textId="77777777" w:rsidR="00CB1C93" w:rsidRPr="00147DDB" w:rsidRDefault="00CB1C93" w:rsidP="00386492">
            <w:pPr>
              <w:rPr>
                <w:rFonts w:cs="Times New Roman"/>
              </w:rPr>
            </w:pPr>
            <w:r w:rsidRPr="00147DDB">
              <w:rPr>
                <w:rFonts w:cs="Times New Roman"/>
                <w:u w:val="single"/>
              </w:rPr>
              <w:t>Exclusion Criteria</w:t>
            </w:r>
            <w:r w:rsidRPr="00147DDB">
              <w:rPr>
                <w:rFonts w:cs="Times New Roman"/>
              </w:rPr>
              <w:t xml:space="preserve">: </w:t>
            </w:r>
          </w:p>
          <w:p w14:paraId="1F9B0115" w14:textId="77777777" w:rsidR="00CB1C93" w:rsidRPr="00147DDB" w:rsidRDefault="00CB1C93" w:rsidP="00CB1C93">
            <w:pPr>
              <w:pStyle w:val="ListParagraph"/>
              <w:numPr>
                <w:ilvl w:val="0"/>
                <w:numId w:val="35"/>
              </w:numPr>
              <w:spacing w:after="160" w:line="259" w:lineRule="auto"/>
              <w:rPr>
                <w:rFonts w:cs="Times New Roman"/>
              </w:rPr>
            </w:pPr>
            <w:r w:rsidRPr="00147DDB">
              <w:rPr>
                <w:rFonts w:cs="Times New Roman"/>
              </w:rPr>
              <w:t>Exclude statements about the demographic or socioeconomic composition of the population of the community, and instead code to Community Characteristics.</w:t>
            </w:r>
          </w:p>
        </w:tc>
      </w:tr>
      <w:tr w:rsidR="00CB1C93" w:rsidRPr="00147DDB" w14:paraId="7FF06FC8" w14:textId="77777777" w:rsidTr="00386492">
        <w:tc>
          <w:tcPr>
            <w:tcW w:w="3145" w:type="dxa"/>
          </w:tcPr>
          <w:p w14:paraId="4D9B4BE3" w14:textId="77777777" w:rsidR="00CB1C93" w:rsidRPr="00147DDB" w:rsidRDefault="00CB1C93" w:rsidP="00386492">
            <w:pPr>
              <w:rPr>
                <w:rFonts w:cs="Times New Roman"/>
                <w:b/>
                <w:bCs/>
              </w:rPr>
            </w:pPr>
            <w:r w:rsidRPr="00147DDB">
              <w:rPr>
                <w:rFonts w:cs="Times New Roman"/>
                <w:b/>
                <w:bCs/>
              </w:rPr>
              <w:t>Community Perspectives-Stigma</w:t>
            </w:r>
          </w:p>
          <w:p w14:paraId="59BB2ED6" w14:textId="77777777" w:rsidR="00CB1C93" w:rsidRPr="00147DDB" w:rsidRDefault="00CB1C93" w:rsidP="00386492">
            <w:pPr>
              <w:rPr>
                <w:rFonts w:cs="Times New Roman"/>
              </w:rPr>
            </w:pPr>
          </w:p>
          <w:p w14:paraId="7D00ACBE" w14:textId="77777777" w:rsidR="00CB1C93" w:rsidRPr="00147DDB" w:rsidRDefault="00CB1C93" w:rsidP="00386492">
            <w:pPr>
              <w:rPr>
                <w:rFonts w:cs="Times New Roman"/>
              </w:rPr>
            </w:pPr>
            <w:r w:rsidRPr="00147DDB">
              <w:rPr>
                <w:rFonts w:cs="Times New Roman"/>
              </w:rPr>
              <w:t>[Child Code of External Context]</w:t>
            </w:r>
          </w:p>
          <w:p w14:paraId="1DEFEF89" w14:textId="77777777" w:rsidR="00CB1C93" w:rsidRPr="00147DDB" w:rsidRDefault="00CB1C93" w:rsidP="00386492">
            <w:pPr>
              <w:rPr>
                <w:rFonts w:cs="Times New Roman"/>
              </w:rPr>
            </w:pPr>
          </w:p>
        </w:tc>
        <w:tc>
          <w:tcPr>
            <w:tcW w:w="6205" w:type="dxa"/>
          </w:tcPr>
          <w:p w14:paraId="18C50DA6" w14:textId="77777777" w:rsidR="00CB1C93" w:rsidRPr="00147DDB" w:rsidRDefault="00CB1C93" w:rsidP="00386492">
            <w:pPr>
              <w:rPr>
                <w:rFonts w:cs="Times New Roman"/>
              </w:rPr>
            </w:pPr>
            <w:r w:rsidRPr="00147DDB">
              <w:rPr>
                <w:rFonts w:cs="Times New Roman"/>
                <w:u w:val="single"/>
              </w:rPr>
              <w:t>Definition</w:t>
            </w:r>
            <w:r w:rsidRPr="00147DDB">
              <w:rPr>
                <w:rFonts w:cs="Times New Roman"/>
              </w:rPr>
              <w:t xml:space="preserve">: A broad construct to include any statements about how broader community’s stigma impacts the experiences of MOUD </w:t>
            </w:r>
            <w:r w:rsidRPr="00147DDB">
              <w:rPr>
                <w:rFonts w:cs="Times New Roman"/>
                <w:u w:val="single"/>
              </w:rPr>
              <w:t>patient census growth</w:t>
            </w:r>
            <w:r w:rsidRPr="00147DDB">
              <w:rPr>
                <w:rFonts w:cs="Times New Roman"/>
              </w:rPr>
              <w:t xml:space="preserve"> or potential for MOUD patient census growth. The community’s stigma includes community perceptions toward substance use, people who have a history of substance use, different treatment/harm reduction approaches, or specific populations that may experience stigma impacting their access to or use of services.</w:t>
            </w:r>
          </w:p>
          <w:p w14:paraId="5AA95998" w14:textId="77777777" w:rsidR="00CB1C93" w:rsidRPr="00147DDB" w:rsidRDefault="00CB1C93" w:rsidP="00386492">
            <w:pPr>
              <w:rPr>
                <w:rFonts w:cs="Times New Roman"/>
              </w:rPr>
            </w:pPr>
          </w:p>
          <w:p w14:paraId="2DDEF037" w14:textId="77777777" w:rsidR="00CB1C93" w:rsidRPr="00147DDB" w:rsidRDefault="00CB1C93" w:rsidP="00386492">
            <w:pPr>
              <w:rPr>
                <w:rFonts w:cs="Times New Roman"/>
              </w:rPr>
            </w:pPr>
            <w:r w:rsidRPr="00147DDB">
              <w:rPr>
                <w:rFonts w:cs="Times New Roman"/>
                <w:u w:val="single"/>
              </w:rPr>
              <w:t>Inclusion Criteria</w:t>
            </w:r>
            <w:r w:rsidRPr="00147DDB">
              <w:rPr>
                <w:rFonts w:cs="Times New Roman"/>
              </w:rPr>
              <w:t xml:space="preserve">: </w:t>
            </w:r>
          </w:p>
          <w:p w14:paraId="5CB23935" w14:textId="77777777" w:rsidR="00CB1C93" w:rsidRPr="00147DDB" w:rsidRDefault="00CB1C93" w:rsidP="00CB1C93">
            <w:pPr>
              <w:pStyle w:val="ListParagraph"/>
              <w:numPr>
                <w:ilvl w:val="0"/>
                <w:numId w:val="35"/>
              </w:numPr>
              <w:spacing w:after="160" w:line="259" w:lineRule="auto"/>
              <w:rPr>
                <w:rFonts w:cs="Times New Roman"/>
              </w:rPr>
            </w:pPr>
            <w:r w:rsidRPr="00147DDB">
              <w:rPr>
                <w:rFonts w:cs="Times New Roman"/>
              </w:rPr>
              <w:lastRenderedPageBreak/>
              <w:t xml:space="preserve">Include statements about the town/city/county’s not accepting MOUD as an evidence-based treatment or preferring for abstinence-only treatment approaches affects MOUD patient census. </w:t>
            </w:r>
          </w:p>
          <w:p w14:paraId="3C498E2E" w14:textId="77777777" w:rsidR="00CB1C93" w:rsidRPr="00147DDB" w:rsidRDefault="00CB1C93" w:rsidP="00CB1C93">
            <w:pPr>
              <w:pStyle w:val="ListParagraph"/>
              <w:numPr>
                <w:ilvl w:val="0"/>
                <w:numId w:val="35"/>
              </w:numPr>
              <w:spacing w:after="160" w:line="259" w:lineRule="auto"/>
              <w:rPr>
                <w:rFonts w:cs="Times New Roman"/>
              </w:rPr>
            </w:pPr>
            <w:r w:rsidRPr="00147DDB">
              <w:rPr>
                <w:rFonts w:cs="Times New Roman"/>
              </w:rPr>
              <w:t xml:space="preserve">Include statements of community opposition to the expansion of MOUD (e.g., “not in my backyard” sentiments about new clinics). </w:t>
            </w:r>
          </w:p>
          <w:p w14:paraId="6CE05213" w14:textId="77777777" w:rsidR="00CB1C93" w:rsidRPr="00147DDB" w:rsidRDefault="00CB1C93" w:rsidP="00CB1C93">
            <w:pPr>
              <w:pStyle w:val="ListParagraph"/>
              <w:numPr>
                <w:ilvl w:val="0"/>
                <w:numId w:val="35"/>
              </w:numPr>
              <w:spacing w:after="160" w:line="259" w:lineRule="auto"/>
              <w:rPr>
                <w:rFonts w:cs="Times New Roman"/>
              </w:rPr>
            </w:pPr>
            <w:r w:rsidRPr="00147DDB">
              <w:rPr>
                <w:rFonts w:cs="Times New Roman"/>
              </w:rPr>
              <w:t xml:space="preserve">Include statements about how the social construction of opioid use disorder by community members (e.g., how they perceive people who use opioids) affects MOUD patient census. </w:t>
            </w:r>
          </w:p>
          <w:p w14:paraId="74B99B29" w14:textId="77777777" w:rsidR="00CB1C93" w:rsidRPr="00147DDB" w:rsidRDefault="00CB1C93" w:rsidP="00CB1C93">
            <w:pPr>
              <w:pStyle w:val="ListParagraph"/>
              <w:numPr>
                <w:ilvl w:val="0"/>
                <w:numId w:val="35"/>
              </w:numPr>
              <w:spacing w:after="160" w:line="259" w:lineRule="auto"/>
              <w:rPr>
                <w:rFonts w:cs="Times New Roman"/>
              </w:rPr>
            </w:pPr>
            <w:r w:rsidRPr="00147DDB">
              <w:rPr>
                <w:rFonts w:cs="Times New Roman"/>
              </w:rPr>
              <w:t>Include statements about how stigma coming from medical providers (from other organizations), law enforcement or other first responders affects MOUD patient census.</w:t>
            </w:r>
          </w:p>
          <w:p w14:paraId="0F826244" w14:textId="77777777" w:rsidR="00CB1C93" w:rsidRPr="00147DDB" w:rsidRDefault="00CB1C93" w:rsidP="00386492">
            <w:pPr>
              <w:rPr>
                <w:rFonts w:cs="Times New Roman"/>
              </w:rPr>
            </w:pPr>
          </w:p>
          <w:p w14:paraId="1800939C" w14:textId="77777777" w:rsidR="00CB1C93" w:rsidRPr="00147DDB" w:rsidRDefault="00CB1C93" w:rsidP="00386492">
            <w:pPr>
              <w:rPr>
                <w:rFonts w:cs="Times New Roman"/>
              </w:rPr>
            </w:pPr>
            <w:r w:rsidRPr="00147DDB">
              <w:rPr>
                <w:rFonts w:cs="Times New Roman"/>
                <w:u w:val="single"/>
              </w:rPr>
              <w:t>Exclusion Criteria:</w:t>
            </w:r>
            <w:r w:rsidRPr="00147DDB">
              <w:rPr>
                <w:rFonts w:cs="Times New Roman"/>
              </w:rPr>
              <w:t xml:space="preserve"> </w:t>
            </w:r>
          </w:p>
          <w:p w14:paraId="692B9765" w14:textId="77777777" w:rsidR="00CB1C93" w:rsidRPr="00147DDB" w:rsidRDefault="00CB1C93" w:rsidP="00CB1C93">
            <w:pPr>
              <w:pStyle w:val="ListParagraph"/>
              <w:numPr>
                <w:ilvl w:val="0"/>
                <w:numId w:val="36"/>
              </w:numPr>
              <w:spacing w:after="160" w:line="259" w:lineRule="auto"/>
              <w:rPr>
                <w:rFonts w:cs="Times New Roman"/>
              </w:rPr>
            </w:pPr>
            <w:r w:rsidRPr="00147DDB">
              <w:rPr>
                <w:rFonts w:cs="Times New Roman"/>
              </w:rPr>
              <w:t xml:space="preserve">Exclude statements that reflect stigma among staff within the MOUD agency, and instead code to Organizational Perspectives. </w:t>
            </w:r>
          </w:p>
          <w:p w14:paraId="485BE1B8" w14:textId="77777777" w:rsidR="00CB1C93" w:rsidRPr="00147DDB" w:rsidRDefault="00CB1C93" w:rsidP="00CB1C93">
            <w:pPr>
              <w:pStyle w:val="ListParagraph"/>
              <w:numPr>
                <w:ilvl w:val="0"/>
                <w:numId w:val="36"/>
              </w:numPr>
              <w:spacing w:after="160" w:line="259" w:lineRule="auto"/>
              <w:rPr>
                <w:rFonts w:cs="Times New Roman"/>
              </w:rPr>
            </w:pPr>
            <w:r w:rsidRPr="00147DDB">
              <w:rPr>
                <w:rFonts w:cs="Times New Roman"/>
              </w:rPr>
              <w:t xml:space="preserve">Exclude statements of general community stigma that is not directly linked to the agency’s ability to attract or retain patients in MOUD. </w:t>
            </w:r>
          </w:p>
          <w:p w14:paraId="07EF3C7E" w14:textId="77777777" w:rsidR="00CB1C93" w:rsidRPr="00147DDB" w:rsidRDefault="00CB1C93" w:rsidP="00386492">
            <w:pPr>
              <w:rPr>
                <w:rFonts w:cs="Times New Roman"/>
                <w:u w:val="single"/>
              </w:rPr>
            </w:pPr>
          </w:p>
        </w:tc>
      </w:tr>
      <w:tr w:rsidR="00CB1C93" w:rsidRPr="00147DDB" w14:paraId="3332BF46" w14:textId="77777777" w:rsidTr="00386492">
        <w:tc>
          <w:tcPr>
            <w:tcW w:w="3145" w:type="dxa"/>
          </w:tcPr>
          <w:p w14:paraId="45FD4CD5" w14:textId="77777777" w:rsidR="00CB1C93" w:rsidRPr="00147DDB" w:rsidRDefault="00CB1C93" w:rsidP="00386492">
            <w:pPr>
              <w:rPr>
                <w:rFonts w:cs="Times New Roman"/>
                <w:b/>
                <w:bCs/>
              </w:rPr>
            </w:pPr>
            <w:r w:rsidRPr="00147DDB">
              <w:rPr>
                <w:rFonts w:cs="Times New Roman"/>
                <w:b/>
                <w:bCs/>
              </w:rPr>
              <w:lastRenderedPageBreak/>
              <w:t>Covid-19</w:t>
            </w:r>
          </w:p>
          <w:p w14:paraId="217966EA" w14:textId="77777777" w:rsidR="00CB1C93" w:rsidRPr="00147DDB" w:rsidRDefault="00CB1C93" w:rsidP="00386492">
            <w:pPr>
              <w:rPr>
                <w:rFonts w:cs="Times New Roman"/>
              </w:rPr>
            </w:pPr>
          </w:p>
          <w:p w14:paraId="496DE930" w14:textId="77777777" w:rsidR="00CB1C93" w:rsidRPr="00147DDB" w:rsidRDefault="00CB1C93" w:rsidP="00386492">
            <w:pPr>
              <w:rPr>
                <w:rFonts w:cs="Times New Roman"/>
              </w:rPr>
            </w:pPr>
            <w:r w:rsidRPr="00147DDB">
              <w:rPr>
                <w:rFonts w:cs="Times New Roman"/>
              </w:rPr>
              <w:t>[Child Code of External Context]</w:t>
            </w:r>
          </w:p>
        </w:tc>
        <w:tc>
          <w:tcPr>
            <w:tcW w:w="6205" w:type="dxa"/>
          </w:tcPr>
          <w:p w14:paraId="1897A989" w14:textId="77777777" w:rsidR="00CB1C93" w:rsidRPr="00147DDB" w:rsidRDefault="00CB1C93" w:rsidP="00386492">
            <w:pPr>
              <w:rPr>
                <w:rFonts w:cs="Times New Roman"/>
              </w:rPr>
            </w:pPr>
            <w:r w:rsidRPr="00147DDB">
              <w:rPr>
                <w:rFonts w:cs="Times New Roman"/>
                <w:u w:val="single"/>
              </w:rPr>
              <w:t>Definition</w:t>
            </w:r>
            <w:r w:rsidRPr="00147DDB">
              <w:rPr>
                <w:rFonts w:cs="Times New Roman"/>
              </w:rPr>
              <w:t xml:space="preserve">: This construct includes statements referring to COVID-19 as having an impact on MOUD patient census or having an impact on potential growth in MOUD patient census. </w:t>
            </w:r>
          </w:p>
          <w:p w14:paraId="0D4FB11C" w14:textId="77777777" w:rsidR="00CB1C93" w:rsidRPr="00147DDB" w:rsidRDefault="00CB1C93" w:rsidP="00386492">
            <w:pPr>
              <w:rPr>
                <w:rFonts w:cs="Times New Roman"/>
              </w:rPr>
            </w:pPr>
          </w:p>
          <w:p w14:paraId="454A2576" w14:textId="77777777" w:rsidR="00CB1C93" w:rsidRPr="00147DDB" w:rsidRDefault="00CB1C93" w:rsidP="00386492">
            <w:pPr>
              <w:rPr>
                <w:rFonts w:cs="Times New Roman"/>
                <w:u w:val="single"/>
              </w:rPr>
            </w:pPr>
            <w:r w:rsidRPr="00147DDB">
              <w:rPr>
                <w:rFonts w:cs="Times New Roman"/>
                <w:u w:val="single"/>
              </w:rPr>
              <w:t>Inclusion criteria:</w:t>
            </w:r>
          </w:p>
          <w:p w14:paraId="488BF2BD" w14:textId="77777777" w:rsidR="00CB1C93" w:rsidRPr="00147DDB" w:rsidRDefault="00CB1C93" w:rsidP="00CB1C93">
            <w:pPr>
              <w:pStyle w:val="ListParagraph"/>
              <w:numPr>
                <w:ilvl w:val="0"/>
                <w:numId w:val="39"/>
              </w:numPr>
              <w:spacing w:after="160" w:line="259" w:lineRule="auto"/>
              <w:rPr>
                <w:rFonts w:cs="Times New Roman"/>
              </w:rPr>
            </w:pPr>
            <w:r w:rsidRPr="00147DDB">
              <w:rPr>
                <w:rFonts w:cs="Times New Roman"/>
              </w:rPr>
              <w:t>Impact of practice changes or demands due to COVID-19 that have impacted the MOUD patient census.</w:t>
            </w:r>
          </w:p>
          <w:p w14:paraId="3BEC1274" w14:textId="77777777" w:rsidR="00CB1C93" w:rsidRPr="00147DDB" w:rsidRDefault="00CB1C93" w:rsidP="00CB1C93">
            <w:pPr>
              <w:pStyle w:val="ListParagraph"/>
              <w:numPr>
                <w:ilvl w:val="0"/>
                <w:numId w:val="37"/>
              </w:numPr>
              <w:spacing w:after="160" w:line="259" w:lineRule="auto"/>
              <w:rPr>
                <w:rFonts w:cs="Times New Roman"/>
              </w:rPr>
            </w:pPr>
            <w:r w:rsidRPr="00147DDB">
              <w:rPr>
                <w:rFonts w:cs="Times New Roman"/>
              </w:rPr>
              <w:t>Impact of policy changes due to COVID-19 that impact opioid treatment delivery and access (no in-person services, telehealth).</w:t>
            </w:r>
          </w:p>
          <w:p w14:paraId="6A8CC527" w14:textId="77777777" w:rsidR="00CB1C93" w:rsidRPr="00147DDB" w:rsidRDefault="00CB1C93" w:rsidP="00CB1C93">
            <w:pPr>
              <w:pStyle w:val="ListParagraph"/>
              <w:numPr>
                <w:ilvl w:val="0"/>
                <w:numId w:val="37"/>
              </w:numPr>
              <w:spacing w:after="160" w:line="259" w:lineRule="auto"/>
              <w:rPr>
                <w:rFonts w:cs="Times New Roman"/>
              </w:rPr>
            </w:pPr>
            <w:r w:rsidRPr="00147DDB">
              <w:rPr>
                <w:rFonts w:cs="Times New Roman"/>
              </w:rPr>
              <w:t>Statements about the impact of both the disease of COVID-19 and the downstream effects from practices related to COVID-19 in the community (social isolation, employment, housing) on MOUD patient retention (or potential MOUD initiation).</w:t>
            </w:r>
          </w:p>
          <w:p w14:paraId="35746147" w14:textId="77777777" w:rsidR="00CB1C93" w:rsidRPr="00147DDB" w:rsidRDefault="00CB1C93" w:rsidP="00386492">
            <w:pPr>
              <w:rPr>
                <w:rFonts w:cs="Times New Roman"/>
              </w:rPr>
            </w:pPr>
            <w:r w:rsidRPr="00147DDB">
              <w:rPr>
                <w:rFonts w:cs="Times New Roman"/>
                <w:u w:val="single"/>
              </w:rPr>
              <w:t>Exclusion Criteria:</w:t>
            </w:r>
            <w:r w:rsidRPr="00147DDB">
              <w:rPr>
                <w:rFonts w:cs="Times New Roman"/>
              </w:rPr>
              <w:t xml:space="preserve"> </w:t>
            </w:r>
          </w:p>
          <w:p w14:paraId="4CC4C126" w14:textId="77777777" w:rsidR="00CB1C93" w:rsidRPr="00147DDB" w:rsidRDefault="00CB1C93" w:rsidP="00CB1C93">
            <w:pPr>
              <w:pStyle w:val="ListParagraph"/>
              <w:numPr>
                <w:ilvl w:val="0"/>
                <w:numId w:val="38"/>
              </w:numPr>
              <w:spacing w:after="160" w:line="259" w:lineRule="auto"/>
              <w:rPr>
                <w:rFonts w:cs="Times New Roman"/>
              </w:rPr>
            </w:pPr>
            <w:r w:rsidRPr="00147DDB">
              <w:rPr>
                <w:rFonts w:cs="Times New Roman"/>
              </w:rPr>
              <w:lastRenderedPageBreak/>
              <w:t xml:space="preserve">Exclude general statements about COVID-19 that do not reference impacts on MOUD patients. </w:t>
            </w:r>
          </w:p>
        </w:tc>
      </w:tr>
      <w:tr w:rsidR="00CB1C93" w:rsidRPr="00147DDB" w14:paraId="7A93A375" w14:textId="77777777" w:rsidTr="00386492">
        <w:tc>
          <w:tcPr>
            <w:tcW w:w="3145" w:type="dxa"/>
          </w:tcPr>
          <w:p w14:paraId="3CE0AC8F" w14:textId="77777777" w:rsidR="00CB1C93" w:rsidRPr="00147DDB" w:rsidRDefault="00CB1C93" w:rsidP="00386492">
            <w:pPr>
              <w:rPr>
                <w:rFonts w:cs="Times New Roman"/>
                <w:b/>
                <w:bCs/>
              </w:rPr>
            </w:pPr>
            <w:r w:rsidRPr="00147DDB">
              <w:rPr>
                <w:rFonts w:cs="Times New Roman"/>
                <w:b/>
                <w:bCs/>
              </w:rPr>
              <w:lastRenderedPageBreak/>
              <w:t>Policy</w:t>
            </w:r>
          </w:p>
          <w:p w14:paraId="1248B268" w14:textId="77777777" w:rsidR="00CB1C93" w:rsidRPr="00147DDB" w:rsidRDefault="00CB1C93" w:rsidP="00386492">
            <w:pPr>
              <w:rPr>
                <w:rFonts w:cs="Times New Roman"/>
              </w:rPr>
            </w:pPr>
          </w:p>
          <w:p w14:paraId="09F10C10" w14:textId="77777777" w:rsidR="00CB1C93" w:rsidRPr="00147DDB" w:rsidRDefault="00CB1C93" w:rsidP="00386492">
            <w:pPr>
              <w:rPr>
                <w:rFonts w:cs="Times New Roman"/>
              </w:rPr>
            </w:pPr>
            <w:r w:rsidRPr="00147DDB">
              <w:rPr>
                <w:rFonts w:cs="Times New Roman"/>
              </w:rPr>
              <w:t>[Child Code of External Context]</w:t>
            </w:r>
          </w:p>
          <w:p w14:paraId="7F6871D7" w14:textId="77777777" w:rsidR="00CB1C93" w:rsidRPr="00147DDB" w:rsidRDefault="00CB1C93" w:rsidP="00386492">
            <w:pPr>
              <w:rPr>
                <w:rFonts w:cs="Times New Roman"/>
                <w:b/>
                <w:bCs/>
              </w:rPr>
            </w:pPr>
          </w:p>
        </w:tc>
        <w:tc>
          <w:tcPr>
            <w:tcW w:w="6205" w:type="dxa"/>
          </w:tcPr>
          <w:p w14:paraId="64E42F80" w14:textId="77777777" w:rsidR="00CB1C93" w:rsidRPr="00147DDB" w:rsidRDefault="00CB1C93" w:rsidP="00386492">
            <w:pPr>
              <w:rPr>
                <w:rFonts w:cs="Times New Roman"/>
                <w:color w:val="000000" w:themeColor="text1"/>
              </w:rPr>
            </w:pPr>
            <w:r w:rsidRPr="00147DDB">
              <w:rPr>
                <w:rFonts w:cs="Times New Roman"/>
                <w:color w:val="000000" w:themeColor="text1"/>
                <w:u w:val="single"/>
              </w:rPr>
              <w:t>Definition</w:t>
            </w:r>
            <w:r w:rsidRPr="00147DDB">
              <w:rPr>
                <w:rFonts w:cs="Times New Roman"/>
                <w:color w:val="000000" w:themeColor="text1"/>
              </w:rPr>
              <w:t>: A broad construct that includes statements regarding any local, state or federal policies, regulations that affect MOUD patient census or potential for MOUD patient census growth.</w:t>
            </w:r>
          </w:p>
          <w:p w14:paraId="20FF3F02" w14:textId="77777777" w:rsidR="00CB1C93" w:rsidRPr="00147DDB" w:rsidRDefault="00CB1C93" w:rsidP="00386492">
            <w:pPr>
              <w:rPr>
                <w:rFonts w:cs="Times New Roman"/>
                <w:color w:val="000000" w:themeColor="text1"/>
              </w:rPr>
            </w:pPr>
          </w:p>
          <w:p w14:paraId="7B20ECB7" w14:textId="77777777" w:rsidR="00CB1C93" w:rsidRPr="00147DDB" w:rsidRDefault="00CB1C93" w:rsidP="00386492">
            <w:pPr>
              <w:rPr>
                <w:rFonts w:cs="Times New Roman"/>
                <w:color w:val="000000" w:themeColor="text1"/>
              </w:rPr>
            </w:pPr>
            <w:r w:rsidRPr="00147DDB">
              <w:rPr>
                <w:rFonts w:cs="Times New Roman"/>
                <w:color w:val="000000" w:themeColor="text1"/>
                <w:u w:val="single"/>
              </w:rPr>
              <w:t>Inclusion criteria</w:t>
            </w:r>
            <w:r w:rsidRPr="00147DDB">
              <w:rPr>
                <w:rFonts w:cs="Times New Roman"/>
                <w:color w:val="000000" w:themeColor="text1"/>
              </w:rPr>
              <w:t xml:space="preserve">: </w:t>
            </w:r>
          </w:p>
          <w:p w14:paraId="39262324" w14:textId="77777777" w:rsidR="00CB1C93" w:rsidRPr="00147DDB" w:rsidRDefault="00CB1C93" w:rsidP="00CB1C93">
            <w:pPr>
              <w:pStyle w:val="ListParagraph"/>
              <w:numPr>
                <w:ilvl w:val="0"/>
                <w:numId w:val="38"/>
              </w:numPr>
              <w:spacing w:after="160" w:line="259" w:lineRule="auto"/>
              <w:rPr>
                <w:rFonts w:cs="Times New Roman"/>
                <w:color w:val="000000" w:themeColor="text1"/>
              </w:rPr>
            </w:pPr>
            <w:r w:rsidRPr="00147DDB">
              <w:rPr>
                <w:rFonts w:cs="Times New Roman"/>
                <w:color w:val="000000" w:themeColor="text1"/>
              </w:rPr>
              <w:t>Include statements about  how insurance policy (e.g., Medicaid, private insurance, Medicare) impacts the ability of the agency to attract more patients or retain patients in care.</w:t>
            </w:r>
          </w:p>
          <w:p w14:paraId="071EDCE5" w14:textId="2188B651" w:rsidR="00CB1C93" w:rsidRPr="00147DDB" w:rsidRDefault="00CB1C93" w:rsidP="00CB1C93">
            <w:pPr>
              <w:pStyle w:val="ListParagraph"/>
              <w:numPr>
                <w:ilvl w:val="0"/>
                <w:numId w:val="38"/>
              </w:numPr>
              <w:spacing w:after="160" w:line="259" w:lineRule="auto"/>
              <w:rPr>
                <w:rFonts w:cs="Times New Roman"/>
                <w:color w:val="000000" w:themeColor="text1"/>
              </w:rPr>
            </w:pPr>
            <w:r w:rsidRPr="00147DDB">
              <w:rPr>
                <w:rFonts w:cs="Times New Roman"/>
                <w:color w:val="000000" w:themeColor="text1"/>
              </w:rPr>
              <w:t>Include statements about how federal (e.g., 21</w:t>
            </w:r>
            <w:r w:rsidRPr="00147DDB">
              <w:rPr>
                <w:rFonts w:cs="Times New Roman"/>
                <w:color w:val="000000" w:themeColor="text1"/>
                <w:vertAlign w:val="superscript"/>
              </w:rPr>
              <w:t>st</w:t>
            </w:r>
            <w:r w:rsidRPr="00147DDB">
              <w:rPr>
                <w:rFonts w:cs="Times New Roman"/>
                <w:color w:val="000000" w:themeColor="text1"/>
              </w:rPr>
              <w:t xml:space="preserve"> Century Cures Act, CARA Act, Affordable Care Act, “Obamacare,” X-Waiver/DATA 2000), state, or local laws/regulations impact MOUD patient census or potential for MOUD patient census growth.</w:t>
            </w:r>
          </w:p>
          <w:p w14:paraId="460CF53D" w14:textId="77777777" w:rsidR="00CB1C93" w:rsidRPr="00147DDB" w:rsidRDefault="00CB1C93" w:rsidP="00386492">
            <w:pPr>
              <w:rPr>
                <w:rFonts w:cs="Times New Roman"/>
                <w:u w:val="single"/>
              </w:rPr>
            </w:pPr>
          </w:p>
          <w:p w14:paraId="7A28F9E7" w14:textId="77777777" w:rsidR="00CB1C93" w:rsidRPr="00147DDB" w:rsidRDefault="00CB1C93" w:rsidP="00386492">
            <w:pPr>
              <w:rPr>
                <w:rFonts w:cs="Times New Roman"/>
              </w:rPr>
            </w:pPr>
            <w:r w:rsidRPr="00147DDB">
              <w:rPr>
                <w:rFonts w:cs="Times New Roman"/>
                <w:u w:val="single"/>
              </w:rPr>
              <w:t>Exclusion Criteria</w:t>
            </w:r>
            <w:r w:rsidRPr="00147DDB">
              <w:rPr>
                <w:rFonts w:cs="Times New Roman"/>
              </w:rPr>
              <w:t xml:space="preserve">: </w:t>
            </w:r>
          </w:p>
          <w:p w14:paraId="1107FD78" w14:textId="77777777" w:rsidR="00CB1C93" w:rsidRPr="00147DDB" w:rsidRDefault="00CB1C93" w:rsidP="00CB1C93">
            <w:pPr>
              <w:pStyle w:val="ListParagraph"/>
              <w:numPr>
                <w:ilvl w:val="0"/>
                <w:numId w:val="43"/>
              </w:numPr>
              <w:spacing w:after="160" w:line="259" w:lineRule="auto"/>
              <w:rPr>
                <w:rFonts w:cs="Times New Roman"/>
              </w:rPr>
            </w:pPr>
            <w:r w:rsidRPr="00147DDB">
              <w:rPr>
                <w:rFonts w:cs="Times New Roman"/>
              </w:rPr>
              <w:t>No specific exclusions.</w:t>
            </w:r>
          </w:p>
        </w:tc>
      </w:tr>
    </w:tbl>
    <w:p w14:paraId="5DFCAE45" w14:textId="77777777" w:rsidR="007E5AA7" w:rsidRPr="00CB1C93" w:rsidRDefault="007E5AA7" w:rsidP="007E5AA7">
      <w:pPr>
        <w:rPr>
          <w:rFonts w:cs="Times New Roman"/>
          <w:color w:val="000000" w:themeColor="text1"/>
        </w:rPr>
      </w:pPr>
    </w:p>
    <w:p w14:paraId="3DAF2842" w14:textId="77777777" w:rsidR="00DE1984" w:rsidRPr="00CB1C93" w:rsidRDefault="00DE1984">
      <w:pPr>
        <w:rPr>
          <w:rFonts w:cs="Times New Roman"/>
          <w:color w:val="000000" w:themeColor="text1"/>
        </w:rPr>
      </w:pPr>
    </w:p>
    <w:p w14:paraId="666938AD" w14:textId="77777777" w:rsidR="00DE1984" w:rsidRPr="00CB1C93" w:rsidRDefault="00DE1984">
      <w:pPr>
        <w:rPr>
          <w:rFonts w:cs="Times New Roman"/>
          <w:color w:val="000000" w:themeColor="text1"/>
        </w:rPr>
      </w:pPr>
    </w:p>
    <w:p w14:paraId="7DC930C8" w14:textId="2EB5DF99" w:rsidR="00F37CDA" w:rsidRPr="00CB1C93" w:rsidRDefault="00DE1984">
      <w:pPr>
        <w:rPr>
          <w:rFonts w:cs="Times New Roman"/>
          <w:color w:val="000000" w:themeColor="text1"/>
        </w:rPr>
      </w:pPr>
      <w:r w:rsidRPr="00CB1C93">
        <w:rPr>
          <w:rFonts w:cs="Times New Roman"/>
          <w:color w:val="000000" w:themeColor="text1"/>
        </w:rPr>
        <w:fldChar w:fldCharType="begin"/>
      </w:r>
      <w:r w:rsidRPr="00CB1C93">
        <w:rPr>
          <w:rFonts w:cs="Times New Roman"/>
          <w:color w:val="000000" w:themeColor="text1"/>
        </w:rPr>
        <w:instrText xml:space="preserve"> ADDIN EN.REFLIST </w:instrText>
      </w:r>
      <w:r w:rsidRPr="00CB1C93">
        <w:rPr>
          <w:rFonts w:cs="Times New Roman"/>
          <w:color w:val="000000" w:themeColor="text1"/>
        </w:rPr>
        <w:fldChar w:fldCharType="separate"/>
      </w:r>
      <w:r w:rsidRPr="00CB1C93">
        <w:rPr>
          <w:rFonts w:cs="Times New Roman"/>
          <w:color w:val="000000" w:themeColor="text1"/>
        </w:rPr>
        <w:fldChar w:fldCharType="end"/>
      </w:r>
    </w:p>
    <w:sectPr w:rsidR="00F37CDA" w:rsidRPr="00CB1C93" w:rsidSect="00F71CBB">
      <w:footerReference w:type="even"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3705D3B" w14:textId="77777777" w:rsidR="00801A0E" w:rsidRDefault="00801A0E" w:rsidP="007E5AA7">
      <w:r>
        <w:separator/>
      </w:r>
    </w:p>
  </w:endnote>
  <w:endnote w:type="continuationSeparator" w:id="0">
    <w:p w14:paraId="2850FC73" w14:textId="77777777" w:rsidR="00801A0E" w:rsidRDefault="00801A0E" w:rsidP="007E5A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636149997"/>
      <w:docPartObj>
        <w:docPartGallery w:val="Page Numbers (Bottom of Page)"/>
        <w:docPartUnique/>
      </w:docPartObj>
    </w:sdtPr>
    <w:sdtContent>
      <w:p w14:paraId="50B74186" w14:textId="071BAA06" w:rsidR="007E5AA7" w:rsidRDefault="007E5AA7" w:rsidP="00B22B67">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1F5E0A1" w14:textId="77777777" w:rsidR="007E5AA7" w:rsidRDefault="007E5AA7" w:rsidP="007E5AA7">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Fonts w:ascii="Arial" w:hAnsi="Arial" w:cs="Arial"/>
      </w:rPr>
      <w:id w:val="-341395071"/>
      <w:docPartObj>
        <w:docPartGallery w:val="Page Numbers (Bottom of Page)"/>
        <w:docPartUnique/>
      </w:docPartObj>
    </w:sdtPr>
    <w:sdtContent>
      <w:p w14:paraId="6FDA915F" w14:textId="6AA27AC1" w:rsidR="007E5AA7" w:rsidRPr="007E5AA7" w:rsidRDefault="007E5AA7" w:rsidP="00B22B67">
        <w:pPr>
          <w:pStyle w:val="Footer"/>
          <w:framePr w:wrap="none" w:vAnchor="text" w:hAnchor="margin" w:xAlign="right" w:y="1"/>
          <w:rPr>
            <w:rStyle w:val="PageNumber"/>
            <w:rFonts w:ascii="Arial" w:hAnsi="Arial" w:cs="Arial"/>
          </w:rPr>
        </w:pPr>
        <w:r w:rsidRPr="00FC00E9">
          <w:rPr>
            <w:rStyle w:val="PageNumber"/>
            <w:rFonts w:cs="Times New Roman"/>
          </w:rPr>
          <w:fldChar w:fldCharType="begin"/>
        </w:r>
        <w:r w:rsidRPr="00FC00E9">
          <w:rPr>
            <w:rStyle w:val="PageNumber"/>
            <w:rFonts w:cs="Times New Roman"/>
          </w:rPr>
          <w:instrText xml:space="preserve"> PAGE </w:instrText>
        </w:r>
        <w:r w:rsidRPr="00FC00E9">
          <w:rPr>
            <w:rStyle w:val="PageNumber"/>
            <w:rFonts w:cs="Times New Roman"/>
          </w:rPr>
          <w:fldChar w:fldCharType="separate"/>
        </w:r>
        <w:r w:rsidRPr="00FC00E9">
          <w:rPr>
            <w:rStyle w:val="PageNumber"/>
            <w:rFonts w:cs="Times New Roman"/>
            <w:noProof/>
          </w:rPr>
          <w:t>2</w:t>
        </w:r>
        <w:r w:rsidRPr="00FC00E9">
          <w:rPr>
            <w:rStyle w:val="PageNumber"/>
            <w:rFonts w:cs="Times New Roman"/>
          </w:rPr>
          <w:fldChar w:fldCharType="end"/>
        </w:r>
      </w:p>
    </w:sdtContent>
  </w:sdt>
  <w:p w14:paraId="5368A04D" w14:textId="77777777" w:rsidR="007E5AA7" w:rsidRDefault="007E5AA7" w:rsidP="007E5AA7">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3FD59E7" w14:textId="77777777" w:rsidR="00801A0E" w:rsidRDefault="00801A0E" w:rsidP="007E5AA7">
      <w:r>
        <w:separator/>
      </w:r>
    </w:p>
  </w:footnote>
  <w:footnote w:type="continuationSeparator" w:id="0">
    <w:p w14:paraId="5BAEF4C4" w14:textId="77777777" w:rsidR="00801A0E" w:rsidRDefault="00801A0E" w:rsidP="007E5AA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4C2949"/>
    <w:multiLevelType w:val="hybridMultilevel"/>
    <w:tmpl w:val="A78AF2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4B708B1"/>
    <w:multiLevelType w:val="hybridMultilevel"/>
    <w:tmpl w:val="289EA4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56A73C2"/>
    <w:multiLevelType w:val="hybridMultilevel"/>
    <w:tmpl w:val="7B9CA6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96354CE"/>
    <w:multiLevelType w:val="hybridMultilevel"/>
    <w:tmpl w:val="3B84B0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C9C671D"/>
    <w:multiLevelType w:val="hybridMultilevel"/>
    <w:tmpl w:val="039496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D36022D"/>
    <w:multiLevelType w:val="hybridMultilevel"/>
    <w:tmpl w:val="0EDA40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2C7040E"/>
    <w:multiLevelType w:val="hybridMultilevel"/>
    <w:tmpl w:val="9DF8BD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4F64CD8"/>
    <w:multiLevelType w:val="hybridMultilevel"/>
    <w:tmpl w:val="6A0CEE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C132C89"/>
    <w:multiLevelType w:val="hybridMultilevel"/>
    <w:tmpl w:val="66F418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D1A2487"/>
    <w:multiLevelType w:val="hybridMultilevel"/>
    <w:tmpl w:val="075837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F6E67D4"/>
    <w:multiLevelType w:val="hybridMultilevel"/>
    <w:tmpl w:val="E97CF7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DB394A"/>
    <w:multiLevelType w:val="hybridMultilevel"/>
    <w:tmpl w:val="063C8F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6A4221B"/>
    <w:multiLevelType w:val="hybridMultilevel"/>
    <w:tmpl w:val="4344DF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78963F5"/>
    <w:multiLevelType w:val="hybridMultilevel"/>
    <w:tmpl w:val="0694BA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81F79A5"/>
    <w:multiLevelType w:val="hybridMultilevel"/>
    <w:tmpl w:val="B6F8C2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92406DC"/>
    <w:multiLevelType w:val="hybridMultilevel"/>
    <w:tmpl w:val="909E7B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99742AE"/>
    <w:multiLevelType w:val="hybridMultilevel"/>
    <w:tmpl w:val="4086BA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B5E5EA9"/>
    <w:multiLevelType w:val="hybridMultilevel"/>
    <w:tmpl w:val="97FC21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D9C757F"/>
    <w:multiLevelType w:val="hybridMultilevel"/>
    <w:tmpl w:val="0D96A4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DEF55BE"/>
    <w:multiLevelType w:val="hybridMultilevel"/>
    <w:tmpl w:val="239EDB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45906AF"/>
    <w:multiLevelType w:val="hybridMultilevel"/>
    <w:tmpl w:val="55C4C4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471144C"/>
    <w:multiLevelType w:val="hybridMultilevel"/>
    <w:tmpl w:val="D0643D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B28302C"/>
    <w:multiLevelType w:val="hybridMultilevel"/>
    <w:tmpl w:val="A75E70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C27741C"/>
    <w:multiLevelType w:val="hybridMultilevel"/>
    <w:tmpl w:val="70C4B3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DE11717"/>
    <w:multiLevelType w:val="hybridMultilevel"/>
    <w:tmpl w:val="FD7C3A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5BC7A60"/>
    <w:multiLevelType w:val="hybridMultilevel"/>
    <w:tmpl w:val="F2540B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5C43B61"/>
    <w:multiLevelType w:val="hybridMultilevel"/>
    <w:tmpl w:val="524230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7C101BA"/>
    <w:multiLevelType w:val="hybridMultilevel"/>
    <w:tmpl w:val="F6EEC7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C547835"/>
    <w:multiLevelType w:val="hybridMultilevel"/>
    <w:tmpl w:val="FCEA27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D2D7367"/>
    <w:multiLevelType w:val="hybridMultilevel"/>
    <w:tmpl w:val="B87037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0187807"/>
    <w:multiLevelType w:val="hybridMultilevel"/>
    <w:tmpl w:val="0D8610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09D6E11"/>
    <w:multiLevelType w:val="hybridMultilevel"/>
    <w:tmpl w:val="BC5801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4FC1203"/>
    <w:multiLevelType w:val="hybridMultilevel"/>
    <w:tmpl w:val="40706E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6A95578"/>
    <w:multiLevelType w:val="hybridMultilevel"/>
    <w:tmpl w:val="88C471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8CD7DDB"/>
    <w:multiLevelType w:val="hybridMultilevel"/>
    <w:tmpl w:val="19E279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5CA20699"/>
    <w:multiLevelType w:val="hybridMultilevel"/>
    <w:tmpl w:val="898AD9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03179CE"/>
    <w:multiLevelType w:val="hybridMultilevel"/>
    <w:tmpl w:val="5A10B2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774298B"/>
    <w:multiLevelType w:val="hybridMultilevel"/>
    <w:tmpl w:val="EF8C8D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7950370"/>
    <w:multiLevelType w:val="hybridMultilevel"/>
    <w:tmpl w:val="6BECD5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C677645"/>
    <w:multiLevelType w:val="hybridMultilevel"/>
    <w:tmpl w:val="F41A4D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6CE85D5C"/>
    <w:multiLevelType w:val="hybridMultilevel"/>
    <w:tmpl w:val="E878EE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6ECC492E"/>
    <w:multiLevelType w:val="hybridMultilevel"/>
    <w:tmpl w:val="F684C8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25A32F7"/>
    <w:multiLevelType w:val="hybridMultilevel"/>
    <w:tmpl w:val="EEDE58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5FC115E"/>
    <w:multiLevelType w:val="hybridMultilevel"/>
    <w:tmpl w:val="E68E6C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33089227">
    <w:abstractNumId w:val="16"/>
  </w:num>
  <w:num w:numId="2" w16cid:durableId="1841851521">
    <w:abstractNumId w:val="40"/>
  </w:num>
  <w:num w:numId="3" w16cid:durableId="1342657470">
    <w:abstractNumId w:val="39"/>
  </w:num>
  <w:num w:numId="4" w16cid:durableId="88240078">
    <w:abstractNumId w:val="5"/>
  </w:num>
  <w:num w:numId="5" w16cid:durableId="2043356620">
    <w:abstractNumId w:val="22"/>
  </w:num>
  <w:num w:numId="6" w16cid:durableId="195393757">
    <w:abstractNumId w:val="4"/>
  </w:num>
  <w:num w:numId="7" w16cid:durableId="1863862035">
    <w:abstractNumId w:val="38"/>
  </w:num>
  <w:num w:numId="8" w16cid:durableId="444227465">
    <w:abstractNumId w:val="25"/>
  </w:num>
  <w:num w:numId="9" w16cid:durableId="1443107601">
    <w:abstractNumId w:val="13"/>
  </w:num>
  <w:num w:numId="10" w16cid:durableId="487407297">
    <w:abstractNumId w:val="11"/>
  </w:num>
  <w:num w:numId="11" w16cid:durableId="831212456">
    <w:abstractNumId w:val="18"/>
  </w:num>
  <w:num w:numId="12" w16cid:durableId="683020794">
    <w:abstractNumId w:val="36"/>
  </w:num>
  <w:num w:numId="13" w16cid:durableId="1650939524">
    <w:abstractNumId w:val="35"/>
  </w:num>
  <w:num w:numId="14" w16cid:durableId="1371687719">
    <w:abstractNumId w:val="34"/>
  </w:num>
  <w:num w:numId="15" w16cid:durableId="1324243089">
    <w:abstractNumId w:val="42"/>
  </w:num>
  <w:num w:numId="16" w16cid:durableId="62335036">
    <w:abstractNumId w:val="27"/>
  </w:num>
  <w:num w:numId="17" w16cid:durableId="1822498321">
    <w:abstractNumId w:val="8"/>
  </w:num>
  <w:num w:numId="18" w16cid:durableId="645404093">
    <w:abstractNumId w:val="12"/>
  </w:num>
  <w:num w:numId="19" w16cid:durableId="87391151">
    <w:abstractNumId w:val="23"/>
  </w:num>
  <w:num w:numId="20" w16cid:durableId="2081322525">
    <w:abstractNumId w:val="43"/>
  </w:num>
  <w:num w:numId="21" w16cid:durableId="2008092774">
    <w:abstractNumId w:val="28"/>
  </w:num>
  <w:num w:numId="22" w16cid:durableId="1978608847">
    <w:abstractNumId w:val="26"/>
  </w:num>
  <w:num w:numId="23" w16cid:durableId="1352728948">
    <w:abstractNumId w:val="37"/>
  </w:num>
  <w:num w:numId="24" w16cid:durableId="1740711583">
    <w:abstractNumId w:val="29"/>
  </w:num>
  <w:num w:numId="25" w16cid:durableId="1380469404">
    <w:abstractNumId w:val="2"/>
  </w:num>
  <w:num w:numId="26" w16cid:durableId="1463039731">
    <w:abstractNumId w:val="30"/>
  </w:num>
  <w:num w:numId="27" w16cid:durableId="194276537">
    <w:abstractNumId w:val="20"/>
  </w:num>
  <w:num w:numId="28" w16cid:durableId="523783555">
    <w:abstractNumId w:val="33"/>
  </w:num>
  <w:num w:numId="29" w16cid:durableId="1897278576">
    <w:abstractNumId w:val="41"/>
  </w:num>
  <w:num w:numId="30" w16cid:durableId="239877829">
    <w:abstractNumId w:val="24"/>
  </w:num>
  <w:num w:numId="31" w16cid:durableId="1959412570">
    <w:abstractNumId w:val="15"/>
  </w:num>
  <w:num w:numId="32" w16cid:durableId="1482425034">
    <w:abstractNumId w:val="9"/>
  </w:num>
  <w:num w:numId="33" w16cid:durableId="1606646774">
    <w:abstractNumId w:val="31"/>
  </w:num>
  <w:num w:numId="34" w16cid:durableId="1139804050">
    <w:abstractNumId w:val="17"/>
  </w:num>
  <w:num w:numId="35" w16cid:durableId="780686751">
    <w:abstractNumId w:val="0"/>
  </w:num>
  <w:num w:numId="36" w16cid:durableId="175274065">
    <w:abstractNumId w:val="3"/>
  </w:num>
  <w:num w:numId="37" w16cid:durableId="2099211367">
    <w:abstractNumId w:val="1"/>
  </w:num>
  <w:num w:numId="38" w16cid:durableId="2072146645">
    <w:abstractNumId w:val="21"/>
  </w:num>
  <w:num w:numId="39" w16cid:durableId="409817360">
    <w:abstractNumId w:val="10"/>
  </w:num>
  <w:num w:numId="40" w16cid:durableId="2083482361">
    <w:abstractNumId w:val="7"/>
  </w:num>
  <w:num w:numId="41" w16cid:durableId="1311521542">
    <w:abstractNumId w:val="14"/>
  </w:num>
  <w:num w:numId="42" w16cid:durableId="781460734">
    <w:abstractNumId w:val="32"/>
  </w:num>
  <w:num w:numId="43" w16cid:durableId="2120639438">
    <w:abstractNumId w:val="19"/>
  </w:num>
  <w:num w:numId="44" w16cid:durableId="85269236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BioMed Central Copy&lt;/Style&gt;&lt;LeftDelim&gt;{&lt;/LeftDelim&gt;&lt;RightDelim&gt;}&lt;/RightDelim&gt;&lt;FontName&gt;Arial&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wrza2ett0vvevve9dwbxd95ssesa005wp9sw&quot;&gt;OEND Scale Up KY&lt;record-ids&gt;&lt;item&gt;134&lt;/item&gt;&lt;/record-ids&gt;&lt;/item&gt;&lt;/Libraries&gt;"/>
  </w:docVars>
  <w:rsids>
    <w:rsidRoot w:val="007E5AA7"/>
    <w:rsid w:val="00011E01"/>
    <w:rsid w:val="0001566F"/>
    <w:rsid w:val="00015767"/>
    <w:rsid w:val="0001746D"/>
    <w:rsid w:val="00021C61"/>
    <w:rsid w:val="00052E8A"/>
    <w:rsid w:val="00054DC3"/>
    <w:rsid w:val="00056057"/>
    <w:rsid w:val="00060B65"/>
    <w:rsid w:val="000709BA"/>
    <w:rsid w:val="00077F9E"/>
    <w:rsid w:val="000B1C11"/>
    <w:rsid w:val="000C4DA1"/>
    <w:rsid w:val="000C4E28"/>
    <w:rsid w:val="000D270F"/>
    <w:rsid w:val="000D3643"/>
    <w:rsid w:val="000E078B"/>
    <w:rsid w:val="000E4A0E"/>
    <w:rsid w:val="000E5EE3"/>
    <w:rsid w:val="000F09C1"/>
    <w:rsid w:val="00103677"/>
    <w:rsid w:val="0012227A"/>
    <w:rsid w:val="00140523"/>
    <w:rsid w:val="00141E3F"/>
    <w:rsid w:val="00144AD5"/>
    <w:rsid w:val="00146CC0"/>
    <w:rsid w:val="00147DDB"/>
    <w:rsid w:val="00150337"/>
    <w:rsid w:val="00152483"/>
    <w:rsid w:val="0015515D"/>
    <w:rsid w:val="00176095"/>
    <w:rsid w:val="001969DC"/>
    <w:rsid w:val="00197959"/>
    <w:rsid w:val="001A5C5D"/>
    <w:rsid w:val="001B16A9"/>
    <w:rsid w:val="001B1E05"/>
    <w:rsid w:val="001B5803"/>
    <w:rsid w:val="001B749D"/>
    <w:rsid w:val="001B7CBD"/>
    <w:rsid w:val="001B7E5C"/>
    <w:rsid w:val="001C6408"/>
    <w:rsid w:val="001C691C"/>
    <w:rsid w:val="001C7C3D"/>
    <w:rsid w:val="001E5ED8"/>
    <w:rsid w:val="001F5C05"/>
    <w:rsid w:val="00202808"/>
    <w:rsid w:val="00206E8E"/>
    <w:rsid w:val="00235405"/>
    <w:rsid w:val="00260554"/>
    <w:rsid w:val="002656D9"/>
    <w:rsid w:val="00274EE0"/>
    <w:rsid w:val="0028649B"/>
    <w:rsid w:val="00290181"/>
    <w:rsid w:val="00294B7A"/>
    <w:rsid w:val="002B7AF1"/>
    <w:rsid w:val="002D7A2B"/>
    <w:rsid w:val="002F50E6"/>
    <w:rsid w:val="00322E94"/>
    <w:rsid w:val="00327C0A"/>
    <w:rsid w:val="00332D3A"/>
    <w:rsid w:val="003351AC"/>
    <w:rsid w:val="00360A4F"/>
    <w:rsid w:val="00377F32"/>
    <w:rsid w:val="0038254E"/>
    <w:rsid w:val="00392C46"/>
    <w:rsid w:val="003A0CCC"/>
    <w:rsid w:val="003A1C64"/>
    <w:rsid w:val="003C4735"/>
    <w:rsid w:val="003C71DF"/>
    <w:rsid w:val="003E2AC0"/>
    <w:rsid w:val="003E2C61"/>
    <w:rsid w:val="003F0747"/>
    <w:rsid w:val="003F59FC"/>
    <w:rsid w:val="00400679"/>
    <w:rsid w:val="00427D78"/>
    <w:rsid w:val="0044478D"/>
    <w:rsid w:val="00444B73"/>
    <w:rsid w:val="004471E5"/>
    <w:rsid w:val="004479D1"/>
    <w:rsid w:val="00454FB1"/>
    <w:rsid w:val="0045687D"/>
    <w:rsid w:val="00466A34"/>
    <w:rsid w:val="004B6F84"/>
    <w:rsid w:val="004C1975"/>
    <w:rsid w:val="004C53E5"/>
    <w:rsid w:val="00500CB7"/>
    <w:rsid w:val="00504720"/>
    <w:rsid w:val="005079A6"/>
    <w:rsid w:val="00514B28"/>
    <w:rsid w:val="00517152"/>
    <w:rsid w:val="00526F11"/>
    <w:rsid w:val="00542D08"/>
    <w:rsid w:val="00545A60"/>
    <w:rsid w:val="0055511B"/>
    <w:rsid w:val="005674E7"/>
    <w:rsid w:val="00583F04"/>
    <w:rsid w:val="00592ECF"/>
    <w:rsid w:val="005A0A3F"/>
    <w:rsid w:val="005A25F8"/>
    <w:rsid w:val="005C64B8"/>
    <w:rsid w:val="005F0A64"/>
    <w:rsid w:val="00613126"/>
    <w:rsid w:val="00624F6D"/>
    <w:rsid w:val="0062511D"/>
    <w:rsid w:val="00634BA5"/>
    <w:rsid w:val="006417A3"/>
    <w:rsid w:val="00645754"/>
    <w:rsid w:val="006555A5"/>
    <w:rsid w:val="00655E59"/>
    <w:rsid w:val="0065775A"/>
    <w:rsid w:val="00660B8B"/>
    <w:rsid w:val="006624B4"/>
    <w:rsid w:val="0067187C"/>
    <w:rsid w:val="00672207"/>
    <w:rsid w:val="006811FA"/>
    <w:rsid w:val="0068405D"/>
    <w:rsid w:val="00693332"/>
    <w:rsid w:val="006B7ABC"/>
    <w:rsid w:val="006C6803"/>
    <w:rsid w:val="006E53D2"/>
    <w:rsid w:val="006E5436"/>
    <w:rsid w:val="007133F4"/>
    <w:rsid w:val="00714B6C"/>
    <w:rsid w:val="00721D8D"/>
    <w:rsid w:val="00735BED"/>
    <w:rsid w:val="00750676"/>
    <w:rsid w:val="00752256"/>
    <w:rsid w:val="00760595"/>
    <w:rsid w:val="00770BD0"/>
    <w:rsid w:val="00775180"/>
    <w:rsid w:val="00777239"/>
    <w:rsid w:val="00782982"/>
    <w:rsid w:val="00784F48"/>
    <w:rsid w:val="007857BB"/>
    <w:rsid w:val="007866F8"/>
    <w:rsid w:val="00795442"/>
    <w:rsid w:val="00796F24"/>
    <w:rsid w:val="007B79C0"/>
    <w:rsid w:val="007D00E0"/>
    <w:rsid w:val="007E5AA7"/>
    <w:rsid w:val="007F45F1"/>
    <w:rsid w:val="00801A0E"/>
    <w:rsid w:val="00802534"/>
    <w:rsid w:val="00806C9A"/>
    <w:rsid w:val="00823F82"/>
    <w:rsid w:val="00827DF3"/>
    <w:rsid w:val="00840F98"/>
    <w:rsid w:val="00853700"/>
    <w:rsid w:val="0085447F"/>
    <w:rsid w:val="00866D62"/>
    <w:rsid w:val="0088200D"/>
    <w:rsid w:val="00887CCE"/>
    <w:rsid w:val="00887F83"/>
    <w:rsid w:val="008A3E07"/>
    <w:rsid w:val="008B16D1"/>
    <w:rsid w:val="008B42EA"/>
    <w:rsid w:val="008C0203"/>
    <w:rsid w:val="008C1DE7"/>
    <w:rsid w:val="008E7D5B"/>
    <w:rsid w:val="009145C2"/>
    <w:rsid w:val="0096471D"/>
    <w:rsid w:val="00965821"/>
    <w:rsid w:val="00977D10"/>
    <w:rsid w:val="00980B9C"/>
    <w:rsid w:val="00991CD8"/>
    <w:rsid w:val="009A1E3C"/>
    <w:rsid w:val="009A2121"/>
    <w:rsid w:val="009B0E05"/>
    <w:rsid w:val="009B1608"/>
    <w:rsid w:val="009C1589"/>
    <w:rsid w:val="009D6C17"/>
    <w:rsid w:val="009F70DD"/>
    <w:rsid w:val="00A020D6"/>
    <w:rsid w:val="00A06D3A"/>
    <w:rsid w:val="00A1055D"/>
    <w:rsid w:val="00A23976"/>
    <w:rsid w:val="00A23C32"/>
    <w:rsid w:val="00A42825"/>
    <w:rsid w:val="00A43478"/>
    <w:rsid w:val="00A65677"/>
    <w:rsid w:val="00A7080E"/>
    <w:rsid w:val="00A715EE"/>
    <w:rsid w:val="00A71D24"/>
    <w:rsid w:val="00A7381F"/>
    <w:rsid w:val="00A76825"/>
    <w:rsid w:val="00A84C10"/>
    <w:rsid w:val="00A875BD"/>
    <w:rsid w:val="00A93BF4"/>
    <w:rsid w:val="00AB2791"/>
    <w:rsid w:val="00AC112A"/>
    <w:rsid w:val="00AD3D4D"/>
    <w:rsid w:val="00AE22BE"/>
    <w:rsid w:val="00AE5273"/>
    <w:rsid w:val="00AF0D70"/>
    <w:rsid w:val="00AF7C96"/>
    <w:rsid w:val="00B02744"/>
    <w:rsid w:val="00B07B39"/>
    <w:rsid w:val="00B3384A"/>
    <w:rsid w:val="00B401C7"/>
    <w:rsid w:val="00B4352F"/>
    <w:rsid w:val="00B56E80"/>
    <w:rsid w:val="00B57881"/>
    <w:rsid w:val="00B650B1"/>
    <w:rsid w:val="00B92328"/>
    <w:rsid w:val="00B9391E"/>
    <w:rsid w:val="00BC1D89"/>
    <w:rsid w:val="00BD06DE"/>
    <w:rsid w:val="00BD0AD3"/>
    <w:rsid w:val="00C06CA9"/>
    <w:rsid w:val="00C242AF"/>
    <w:rsid w:val="00C30529"/>
    <w:rsid w:val="00C46997"/>
    <w:rsid w:val="00C47329"/>
    <w:rsid w:val="00C615AE"/>
    <w:rsid w:val="00C81FA5"/>
    <w:rsid w:val="00C85C16"/>
    <w:rsid w:val="00C90797"/>
    <w:rsid w:val="00CA5888"/>
    <w:rsid w:val="00CB1C93"/>
    <w:rsid w:val="00CB7B48"/>
    <w:rsid w:val="00CC11A9"/>
    <w:rsid w:val="00CE5F37"/>
    <w:rsid w:val="00D023D5"/>
    <w:rsid w:val="00D02626"/>
    <w:rsid w:val="00D041D3"/>
    <w:rsid w:val="00D04665"/>
    <w:rsid w:val="00D22B34"/>
    <w:rsid w:val="00D23A53"/>
    <w:rsid w:val="00D42EDA"/>
    <w:rsid w:val="00D54443"/>
    <w:rsid w:val="00D8212F"/>
    <w:rsid w:val="00D9046E"/>
    <w:rsid w:val="00D963A6"/>
    <w:rsid w:val="00D96BB2"/>
    <w:rsid w:val="00DA21CB"/>
    <w:rsid w:val="00DA696C"/>
    <w:rsid w:val="00DC2F27"/>
    <w:rsid w:val="00DE1984"/>
    <w:rsid w:val="00DE747A"/>
    <w:rsid w:val="00E03738"/>
    <w:rsid w:val="00E2086D"/>
    <w:rsid w:val="00E405FA"/>
    <w:rsid w:val="00E578BD"/>
    <w:rsid w:val="00E772E8"/>
    <w:rsid w:val="00E94857"/>
    <w:rsid w:val="00EA0113"/>
    <w:rsid w:val="00EB0AD4"/>
    <w:rsid w:val="00EB244E"/>
    <w:rsid w:val="00EC0706"/>
    <w:rsid w:val="00EC6B09"/>
    <w:rsid w:val="00ED52FC"/>
    <w:rsid w:val="00EF13FD"/>
    <w:rsid w:val="00EF3840"/>
    <w:rsid w:val="00F000E1"/>
    <w:rsid w:val="00F04A7F"/>
    <w:rsid w:val="00F26515"/>
    <w:rsid w:val="00F27587"/>
    <w:rsid w:val="00F37B94"/>
    <w:rsid w:val="00F37CDA"/>
    <w:rsid w:val="00F43C4D"/>
    <w:rsid w:val="00F43E74"/>
    <w:rsid w:val="00F455C8"/>
    <w:rsid w:val="00F56F5E"/>
    <w:rsid w:val="00F57A84"/>
    <w:rsid w:val="00F60C05"/>
    <w:rsid w:val="00F636C1"/>
    <w:rsid w:val="00F71CBB"/>
    <w:rsid w:val="00F72BE8"/>
    <w:rsid w:val="00F73AAB"/>
    <w:rsid w:val="00F758E2"/>
    <w:rsid w:val="00F87A51"/>
    <w:rsid w:val="00F96A57"/>
    <w:rsid w:val="00FA23D0"/>
    <w:rsid w:val="00FA72E9"/>
    <w:rsid w:val="00FC00E9"/>
    <w:rsid w:val="00FC6073"/>
    <w:rsid w:val="00FD10F3"/>
    <w:rsid w:val="00FD5BB5"/>
    <w:rsid w:val="00FE49DD"/>
    <w:rsid w:val="00FE6EF4"/>
    <w:rsid w:val="00FF68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3862A67"/>
  <w15:chartTrackingRefBased/>
  <w15:docId w15:val="{B71525B6-6856-E044-9214-FFC6D8977C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E5AA7"/>
    <w:rPr>
      <w:rFonts w:ascii="Times New Roman" w:hAnsi="Times New Roman"/>
    </w:rPr>
  </w:style>
  <w:style w:type="paragraph" w:styleId="Heading1">
    <w:name w:val="heading 1"/>
    <w:basedOn w:val="Normal"/>
    <w:next w:val="Normal"/>
    <w:link w:val="Heading1Char"/>
    <w:uiPriority w:val="9"/>
    <w:qFormat/>
    <w:rsid w:val="007E5AA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E5AA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E5AA7"/>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E5AA7"/>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7E5AA7"/>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7E5AA7"/>
    <w:pPr>
      <w:keepNext/>
      <w:keepLines/>
      <w:spacing w:before="4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7E5AA7"/>
    <w:pPr>
      <w:keepNext/>
      <w:keepLines/>
      <w:spacing w:before="4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7E5AA7"/>
    <w:pPr>
      <w:keepNext/>
      <w:keepLines/>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7E5AA7"/>
    <w:pPr>
      <w:keepNext/>
      <w:keepLines/>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E5AA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E5AA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E5AA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E5AA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E5AA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E5AA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E5AA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E5AA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E5AA7"/>
    <w:rPr>
      <w:rFonts w:eastAsiaTheme="majorEastAsia" w:cstheme="majorBidi"/>
      <w:color w:val="272727" w:themeColor="text1" w:themeTint="D8"/>
    </w:rPr>
  </w:style>
  <w:style w:type="paragraph" w:styleId="Title">
    <w:name w:val="Title"/>
    <w:basedOn w:val="Normal"/>
    <w:next w:val="Normal"/>
    <w:link w:val="TitleChar"/>
    <w:uiPriority w:val="10"/>
    <w:qFormat/>
    <w:rsid w:val="007E5AA7"/>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E5AA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E5AA7"/>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E5AA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E5AA7"/>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7E5AA7"/>
    <w:rPr>
      <w:rFonts w:ascii="Times New Roman" w:hAnsi="Times New Roman"/>
      <w:i/>
      <w:iCs/>
      <w:color w:val="404040" w:themeColor="text1" w:themeTint="BF"/>
    </w:rPr>
  </w:style>
  <w:style w:type="paragraph" w:styleId="ListParagraph">
    <w:name w:val="List Paragraph"/>
    <w:basedOn w:val="Normal"/>
    <w:uiPriority w:val="34"/>
    <w:qFormat/>
    <w:rsid w:val="007E5AA7"/>
    <w:pPr>
      <w:ind w:left="720"/>
      <w:contextualSpacing/>
    </w:pPr>
  </w:style>
  <w:style w:type="character" w:styleId="IntenseEmphasis">
    <w:name w:val="Intense Emphasis"/>
    <w:basedOn w:val="DefaultParagraphFont"/>
    <w:uiPriority w:val="21"/>
    <w:qFormat/>
    <w:rsid w:val="007E5AA7"/>
    <w:rPr>
      <w:i/>
      <w:iCs/>
      <w:color w:val="0F4761" w:themeColor="accent1" w:themeShade="BF"/>
    </w:rPr>
  </w:style>
  <w:style w:type="paragraph" w:styleId="IntenseQuote">
    <w:name w:val="Intense Quote"/>
    <w:basedOn w:val="Normal"/>
    <w:next w:val="Normal"/>
    <w:link w:val="IntenseQuoteChar"/>
    <w:uiPriority w:val="30"/>
    <w:qFormat/>
    <w:rsid w:val="007E5AA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E5AA7"/>
    <w:rPr>
      <w:rFonts w:ascii="Times New Roman" w:hAnsi="Times New Roman"/>
      <w:i/>
      <w:iCs/>
      <w:color w:val="0F4761" w:themeColor="accent1" w:themeShade="BF"/>
    </w:rPr>
  </w:style>
  <w:style w:type="character" w:styleId="IntenseReference">
    <w:name w:val="Intense Reference"/>
    <w:basedOn w:val="DefaultParagraphFont"/>
    <w:uiPriority w:val="32"/>
    <w:qFormat/>
    <w:rsid w:val="007E5AA7"/>
    <w:rPr>
      <w:b/>
      <w:bCs/>
      <w:smallCaps/>
      <w:color w:val="0F4761" w:themeColor="accent1" w:themeShade="BF"/>
      <w:spacing w:val="5"/>
    </w:rPr>
  </w:style>
  <w:style w:type="character" w:styleId="CommentReference">
    <w:name w:val="annotation reference"/>
    <w:basedOn w:val="DefaultParagraphFont"/>
    <w:uiPriority w:val="99"/>
    <w:semiHidden/>
    <w:unhideWhenUsed/>
    <w:rsid w:val="007E5AA7"/>
    <w:rPr>
      <w:sz w:val="16"/>
      <w:szCs w:val="16"/>
    </w:rPr>
  </w:style>
  <w:style w:type="character" w:customStyle="1" w:styleId="normaltextrun">
    <w:name w:val="normaltextrun"/>
    <w:basedOn w:val="DefaultParagraphFont"/>
    <w:rsid w:val="007E5AA7"/>
  </w:style>
  <w:style w:type="paragraph" w:styleId="CommentText">
    <w:name w:val="annotation text"/>
    <w:basedOn w:val="Normal"/>
    <w:link w:val="CommentTextChar"/>
    <w:uiPriority w:val="99"/>
    <w:semiHidden/>
    <w:unhideWhenUsed/>
    <w:rsid w:val="007E5AA7"/>
    <w:rPr>
      <w:sz w:val="20"/>
      <w:szCs w:val="20"/>
    </w:rPr>
  </w:style>
  <w:style w:type="character" w:customStyle="1" w:styleId="CommentTextChar">
    <w:name w:val="Comment Text Char"/>
    <w:basedOn w:val="DefaultParagraphFont"/>
    <w:link w:val="CommentText"/>
    <w:uiPriority w:val="99"/>
    <w:semiHidden/>
    <w:rsid w:val="007E5AA7"/>
    <w:rPr>
      <w:rFonts w:ascii="Times New Roman" w:hAnsi="Times New Roman"/>
      <w:sz w:val="20"/>
      <w:szCs w:val="20"/>
    </w:rPr>
  </w:style>
  <w:style w:type="table" w:styleId="TableGrid">
    <w:name w:val="Table Grid"/>
    <w:basedOn w:val="TableNormal"/>
    <w:uiPriority w:val="39"/>
    <w:rsid w:val="007E5AA7"/>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paragraph">
    <w:name w:val="paragraph"/>
    <w:basedOn w:val="Normal"/>
    <w:rsid w:val="007E5AA7"/>
    <w:pPr>
      <w:spacing w:before="100" w:beforeAutospacing="1" w:after="100" w:afterAutospacing="1"/>
    </w:pPr>
    <w:rPr>
      <w:rFonts w:eastAsia="Times New Roman" w:cs="Times New Roman"/>
      <w:kern w:val="0"/>
      <w14:ligatures w14:val="none"/>
    </w:rPr>
  </w:style>
  <w:style w:type="paragraph" w:styleId="Footer">
    <w:name w:val="footer"/>
    <w:basedOn w:val="Normal"/>
    <w:link w:val="FooterChar"/>
    <w:uiPriority w:val="99"/>
    <w:unhideWhenUsed/>
    <w:rsid w:val="007E5AA7"/>
    <w:pPr>
      <w:tabs>
        <w:tab w:val="center" w:pos="4680"/>
        <w:tab w:val="right" w:pos="9360"/>
      </w:tabs>
    </w:pPr>
  </w:style>
  <w:style w:type="character" w:customStyle="1" w:styleId="FooterChar">
    <w:name w:val="Footer Char"/>
    <w:basedOn w:val="DefaultParagraphFont"/>
    <w:link w:val="Footer"/>
    <w:uiPriority w:val="99"/>
    <w:rsid w:val="007E5AA7"/>
    <w:rPr>
      <w:rFonts w:ascii="Times New Roman" w:hAnsi="Times New Roman"/>
    </w:rPr>
  </w:style>
  <w:style w:type="character" w:styleId="PageNumber">
    <w:name w:val="page number"/>
    <w:basedOn w:val="DefaultParagraphFont"/>
    <w:uiPriority w:val="99"/>
    <w:semiHidden/>
    <w:unhideWhenUsed/>
    <w:rsid w:val="007E5AA7"/>
  </w:style>
  <w:style w:type="paragraph" w:styleId="Header">
    <w:name w:val="header"/>
    <w:basedOn w:val="Normal"/>
    <w:link w:val="HeaderChar"/>
    <w:uiPriority w:val="99"/>
    <w:unhideWhenUsed/>
    <w:rsid w:val="007E5AA7"/>
    <w:pPr>
      <w:tabs>
        <w:tab w:val="center" w:pos="4680"/>
        <w:tab w:val="right" w:pos="9360"/>
      </w:tabs>
    </w:pPr>
  </w:style>
  <w:style w:type="character" w:customStyle="1" w:styleId="HeaderChar">
    <w:name w:val="Header Char"/>
    <w:basedOn w:val="DefaultParagraphFont"/>
    <w:link w:val="Header"/>
    <w:uiPriority w:val="99"/>
    <w:rsid w:val="007E5AA7"/>
    <w:rPr>
      <w:rFonts w:ascii="Times New Roman" w:hAnsi="Times New Roman"/>
    </w:rPr>
  </w:style>
  <w:style w:type="paragraph" w:customStyle="1" w:styleId="EndNoteBibliographyTitle">
    <w:name w:val="EndNote Bibliography Title"/>
    <w:basedOn w:val="Normal"/>
    <w:link w:val="EndNoteBibliographyTitleChar"/>
    <w:rsid w:val="00DE1984"/>
    <w:pPr>
      <w:jc w:val="center"/>
    </w:pPr>
    <w:rPr>
      <w:rFonts w:ascii="Arial" w:hAnsi="Arial" w:cs="Arial"/>
      <w:sz w:val="22"/>
    </w:rPr>
  </w:style>
  <w:style w:type="character" w:customStyle="1" w:styleId="EndNoteBibliographyTitleChar">
    <w:name w:val="EndNote Bibliography Title Char"/>
    <w:basedOn w:val="DefaultParagraphFont"/>
    <w:link w:val="EndNoteBibliographyTitle"/>
    <w:rsid w:val="00DE1984"/>
    <w:rPr>
      <w:rFonts w:ascii="Arial" w:hAnsi="Arial" w:cs="Arial"/>
      <w:sz w:val="22"/>
    </w:rPr>
  </w:style>
  <w:style w:type="paragraph" w:customStyle="1" w:styleId="EndNoteBibliography">
    <w:name w:val="EndNote Bibliography"/>
    <w:basedOn w:val="Normal"/>
    <w:link w:val="EndNoteBibliographyChar"/>
    <w:rsid w:val="00DE1984"/>
    <w:rPr>
      <w:rFonts w:ascii="Arial" w:hAnsi="Arial" w:cs="Arial"/>
      <w:sz w:val="22"/>
    </w:rPr>
  </w:style>
  <w:style w:type="character" w:customStyle="1" w:styleId="EndNoteBibliographyChar">
    <w:name w:val="EndNote Bibliography Char"/>
    <w:basedOn w:val="DefaultParagraphFont"/>
    <w:link w:val="EndNoteBibliography"/>
    <w:rsid w:val="00DE1984"/>
    <w:rPr>
      <w:rFonts w:ascii="Arial" w:hAnsi="Arial" w:cs="Arial"/>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12</Pages>
  <Words>3168</Words>
  <Characters>18064</Characters>
  <Application>Microsoft Office Word</Application>
  <DocSecurity>0</DocSecurity>
  <Lines>150</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21190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Knudsen, Hannah K.</dc:creator>
  <cp:keywords/>
  <dc:description/>
  <cp:lastModifiedBy>Knudsen, Hannah K.</cp:lastModifiedBy>
  <cp:revision>8</cp:revision>
  <dcterms:created xsi:type="dcterms:W3CDTF">2024-09-17T19:06:00Z</dcterms:created>
  <dcterms:modified xsi:type="dcterms:W3CDTF">2024-09-23T12:54:00Z</dcterms:modified>
</cp:coreProperties>
</file>