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3B02E7" w14:textId="012C098D" w:rsidR="001E24E5" w:rsidRPr="00856641" w:rsidRDefault="00000000" w:rsidP="006970FF">
      <w:pPr>
        <w:spacing w:after="0" w:line="240" w:lineRule="auto"/>
        <w:rPr>
          <w:rFonts w:ascii="Times New Roman" w:hAnsi="Times New Roman" w:cs="Times New Roman"/>
          <w:szCs w:val="22"/>
        </w:rPr>
      </w:pPr>
      <w:r w:rsidRPr="00856641">
        <w:rPr>
          <w:rFonts w:ascii="Times New Roman" w:eastAsia="Times New Roman" w:hAnsi="Times New Roman" w:cs="Times New Roman"/>
          <w:b/>
          <w:szCs w:val="22"/>
        </w:rPr>
        <w:t xml:space="preserve">The RECORD statement – checklist of items, extended from the STROBE statement, that should be reported in observational studies using routinely collected health data. </w:t>
      </w:r>
    </w:p>
    <w:tbl>
      <w:tblPr>
        <w:tblStyle w:val="TableGrid"/>
        <w:tblW w:w="14388" w:type="dxa"/>
        <w:tblInd w:w="6" w:type="dxa"/>
        <w:tblCellMar>
          <w:left w:w="107" w:type="dxa"/>
          <w:right w:w="71" w:type="dxa"/>
        </w:tblCellMar>
        <w:tblLook w:val="04A0" w:firstRow="1" w:lastRow="0" w:firstColumn="1" w:lastColumn="0" w:noHBand="0" w:noVBand="1"/>
      </w:tblPr>
      <w:tblGrid>
        <w:gridCol w:w="1923"/>
        <w:gridCol w:w="772"/>
        <w:gridCol w:w="3419"/>
        <w:gridCol w:w="2251"/>
        <w:gridCol w:w="4032"/>
        <w:gridCol w:w="1991"/>
      </w:tblGrid>
      <w:tr w:rsidR="001E24E5" w:rsidRPr="00856641" w14:paraId="7A91D140" w14:textId="77777777">
        <w:trPr>
          <w:trHeight w:val="1115"/>
        </w:trPr>
        <w:tc>
          <w:tcPr>
            <w:tcW w:w="1924" w:type="dxa"/>
            <w:tcBorders>
              <w:top w:val="single" w:sz="4" w:space="0" w:color="000000"/>
              <w:left w:val="single" w:sz="4" w:space="0" w:color="000000"/>
              <w:bottom w:val="single" w:sz="4" w:space="0" w:color="000000"/>
              <w:right w:val="single" w:sz="4" w:space="0" w:color="000000"/>
            </w:tcBorders>
          </w:tcPr>
          <w:p w14:paraId="2BEB04BA"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 </w:t>
            </w:r>
          </w:p>
        </w:tc>
        <w:tc>
          <w:tcPr>
            <w:tcW w:w="772" w:type="dxa"/>
            <w:tcBorders>
              <w:top w:val="single" w:sz="4" w:space="0" w:color="000000"/>
              <w:left w:val="single" w:sz="4" w:space="0" w:color="000000"/>
              <w:bottom w:val="single" w:sz="4" w:space="0" w:color="000000"/>
              <w:right w:val="single" w:sz="4" w:space="0" w:color="000000"/>
            </w:tcBorders>
          </w:tcPr>
          <w:p w14:paraId="72211EDF"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b/>
                <w:szCs w:val="22"/>
              </w:rPr>
              <w:t xml:space="preserve">Item No. </w:t>
            </w:r>
          </w:p>
        </w:tc>
        <w:tc>
          <w:tcPr>
            <w:tcW w:w="3419" w:type="dxa"/>
            <w:tcBorders>
              <w:top w:val="single" w:sz="4" w:space="0" w:color="000000"/>
              <w:left w:val="single" w:sz="4" w:space="0" w:color="000000"/>
              <w:bottom w:val="single" w:sz="4" w:space="0" w:color="000000"/>
              <w:right w:val="single" w:sz="4" w:space="0" w:color="000000"/>
            </w:tcBorders>
          </w:tcPr>
          <w:p w14:paraId="7BAA3FE7"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b/>
                <w:szCs w:val="22"/>
              </w:rPr>
              <w:t xml:space="preserve">STROBE items </w:t>
            </w:r>
          </w:p>
        </w:tc>
        <w:tc>
          <w:tcPr>
            <w:tcW w:w="2251" w:type="dxa"/>
            <w:tcBorders>
              <w:top w:val="single" w:sz="4" w:space="0" w:color="000000"/>
              <w:left w:val="single" w:sz="4" w:space="0" w:color="000000"/>
              <w:bottom w:val="single" w:sz="4" w:space="0" w:color="000000"/>
              <w:right w:val="single" w:sz="4" w:space="0" w:color="000000"/>
            </w:tcBorders>
          </w:tcPr>
          <w:p w14:paraId="4D627A87"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b/>
                <w:szCs w:val="22"/>
              </w:rPr>
              <w:t xml:space="preserve">Location in manuscript where items are reported </w:t>
            </w:r>
          </w:p>
        </w:tc>
        <w:tc>
          <w:tcPr>
            <w:tcW w:w="4032" w:type="dxa"/>
            <w:tcBorders>
              <w:top w:val="single" w:sz="4" w:space="0" w:color="000000"/>
              <w:left w:val="single" w:sz="4" w:space="0" w:color="000000"/>
              <w:bottom w:val="single" w:sz="4" w:space="0" w:color="000000"/>
              <w:right w:val="single" w:sz="4" w:space="0" w:color="000000"/>
            </w:tcBorders>
          </w:tcPr>
          <w:p w14:paraId="56035F63"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b/>
                <w:szCs w:val="22"/>
              </w:rPr>
              <w:t xml:space="preserve">RECORD items </w:t>
            </w:r>
          </w:p>
        </w:tc>
        <w:tc>
          <w:tcPr>
            <w:tcW w:w="1991" w:type="dxa"/>
            <w:tcBorders>
              <w:top w:val="single" w:sz="4" w:space="0" w:color="000000"/>
              <w:left w:val="single" w:sz="4" w:space="0" w:color="000000"/>
              <w:bottom w:val="single" w:sz="4" w:space="0" w:color="000000"/>
              <w:right w:val="single" w:sz="4" w:space="0" w:color="000000"/>
            </w:tcBorders>
          </w:tcPr>
          <w:p w14:paraId="5A6F4AB4"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b/>
                <w:szCs w:val="22"/>
              </w:rPr>
              <w:t xml:space="preserve">Location in manuscript where items are reported </w:t>
            </w:r>
          </w:p>
        </w:tc>
      </w:tr>
      <w:tr w:rsidR="001E24E5" w:rsidRPr="00856641" w14:paraId="45D7CFA2" w14:textId="77777777">
        <w:trPr>
          <w:trHeight w:val="284"/>
        </w:trPr>
        <w:tc>
          <w:tcPr>
            <w:tcW w:w="6114" w:type="dxa"/>
            <w:gridSpan w:val="3"/>
            <w:tcBorders>
              <w:top w:val="single" w:sz="4" w:space="0" w:color="000000"/>
              <w:left w:val="single" w:sz="4" w:space="0" w:color="000000"/>
              <w:bottom w:val="single" w:sz="4" w:space="0" w:color="000000"/>
              <w:right w:val="nil"/>
            </w:tcBorders>
            <w:shd w:val="clear" w:color="auto" w:fill="C0C0C0"/>
          </w:tcPr>
          <w:p w14:paraId="471579BD" w14:textId="77777777" w:rsidR="001E24E5" w:rsidRPr="00856641" w:rsidRDefault="00000000" w:rsidP="006970FF">
            <w:pPr>
              <w:tabs>
                <w:tab w:val="center" w:pos="2160"/>
              </w:tabs>
              <w:spacing w:line="240" w:lineRule="auto"/>
              <w:rPr>
                <w:rFonts w:ascii="Times New Roman" w:hAnsi="Times New Roman" w:cs="Times New Roman"/>
                <w:szCs w:val="22"/>
              </w:rPr>
            </w:pPr>
            <w:r w:rsidRPr="00856641">
              <w:rPr>
                <w:rFonts w:ascii="Times New Roman" w:eastAsia="Times New Roman" w:hAnsi="Times New Roman" w:cs="Times New Roman"/>
                <w:b/>
                <w:szCs w:val="22"/>
              </w:rPr>
              <w:t xml:space="preserve">Title and abstract </w:t>
            </w:r>
            <w:r w:rsidRPr="00856641">
              <w:rPr>
                <w:rFonts w:ascii="Times New Roman" w:eastAsia="Times New Roman" w:hAnsi="Times New Roman" w:cs="Times New Roman"/>
                <w:b/>
                <w:szCs w:val="22"/>
              </w:rPr>
              <w:tab/>
            </w:r>
            <w:r w:rsidRPr="00856641">
              <w:rPr>
                <w:rFonts w:ascii="Times New Roman" w:eastAsia="Times New Roman" w:hAnsi="Times New Roman" w:cs="Times New Roman"/>
                <w:szCs w:val="22"/>
              </w:rPr>
              <w:t xml:space="preserve"> </w:t>
            </w:r>
          </w:p>
        </w:tc>
        <w:tc>
          <w:tcPr>
            <w:tcW w:w="2251" w:type="dxa"/>
            <w:tcBorders>
              <w:top w:val="single" w:sz="4" w:space="0" w:color="000000"/>
              <w:left w:val="nil"/>
              <w:bottom w:val="single" w:sz="4" w:space="0" w:color="000000"/>
              <w:right w:val="nil"/>
            </w:tcBorders>
            <w:shd w:val="clear" w:color="auto" w:fill="C0C0C0"/>
          </w:tcPr>
          <w:p w14:paraId="1DEC1A4F" w14:textId="77777777" w:rsidR="001E24E5" w:rsidRPr="00856641" w:rsidRDefault="001E24E5" w:rsidP="006970FF">
            <w:pPr>
              <w:spacing w:line="240" w:lineRule="auto"/>
              <w:rPr>
                <w:rFonts w:ascii="Times New Roman" w:hAnsi="Times New Roman" w:cs="Times New Roman"/>
                <w:szCs w:val="22"/>
              </w:rPr>
            </w:pPr>
          </w:p>
        </w:tc>
        <w:tc>
          <w:tcPr>
            <w:tcW w:w="4032" w:type="dxa"/>
            <w:tcBorders>
              <w:top w:val="single" w:sz="4" w:space="0" w:color="000000"/>
              <w:left w:val="nil"/>
              <w:bottom w:val="single" w:sz="4" w:space="0" w:color="000000"/>
              <w:right w:val="nil"/>
            </w:tcBorders>
            <w:shd w:val="clear" w:color="auto" w:fill="C0C0C0"/>
          </w:tcPr>
          <w:p w14:paraId="05BA0997" w14:textId="77777777" w:rsidR="001E24E5" w:rsidRPr="00856641" w:rsidRDefault="001E24E5" w:rsidP="006970FF">
            <w:pPr>
              <w:spacing w:line="240" w:lineRule="auto"/>
              <w:rPr>
                <w:rFonts w:ascii="Times New Roman" w:hAnsi="Times New Roman" w:cs="Times New Roman"/>
                <w:szCs w:val="22"/>
              </w:rPr>
            </w:pPr>
          </w:p>
        </w:tc>
        <w:tc>
          <w:tcPr>
            <w:tcW w:w="1991" w:type="dxa"/>
            <w:tcBorders>
              <w:top w:val="single" w:sz="4" w:space="0" w:color="000000"/>
              <w:left w:val="nil"/>
              <w:bottom w:val="single" w:sz="4" w:space="0" w:color="000000"/>
              <w:right w:val="single" w:sz="4" w:space="0" w:color="000000"/>
            </w:tcBorders>
            <w:shd w:val="clear" w:color="auto" w:fill="C0C0C0"/>
          </w:tcPr>
          <w:p w14:paraId="4D0EA4DF" w14:textId="77777777" w:rsidR="001E24E5" w:rsidRPr="00856641" w:rsidRDefault="001E24E5" w:rsidP="006970FF">
            <w:pPr>
              <w:spacing w:line="240" w:lineRule="auto"/>
              <w:rPr>
                <w:rFonts w:ascii="Times New Roman" w:hAnsi="Times New Roman" w:cs="Times New Roman"/>
                <w:szCs w:val="22"/>
              </w:rPr>
            </w:pPr>
          </w:p>
        </w:tc>
      </w:tr>
      <w:tr w:rsidR="001E24E5" w:rsidRPr="00856641" w14:paraId="79345F40" w14:textId="77777777">
        <w:trPr>
          <w:trHeight w:val="4152"/>
        </w:trPr>
        <w:tc>
          <w:tcPr>
            <w:tcW w:w="1924" w:type="dxa"/>
            <w:tcBorders>
              <w:top w:val="single" w:sz="4" w:space="0" w:color="000000"/>
              <w:left w:val="single" w:sz="4" w:space="0" w:color="000000"/>
              <w:bottom w:val="single" w:sz="4" w:space="0" w:color="000000"/>
              <w:right w:val="single" w:sz="4" w:space="0" w:color="000000"/>
            </w:tcBorders>
          </w:tcPr>
          <w:p w14:paraId="034564C7"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 </w:t>
            </w:r>
          </w:p>
        </w:tc>
        <w:tc>
          <w:tcPr>
            <w:tcW w:w="772" w:type="dxa"/>
            <w:tcBorders>
              <w:top w:val="single" w:sz="4" w:space="0" w:color="000000"/>
              <w:left w:val="single" w:sz="4" w:space="0" w:color="000000"/>
              <w:bottom w:val="single" w:sz="4" w:space="0" w:color="000000"/>
              <w:right w:val="single" w:sz="4" w:space="0" w:color="000000"/>
            </w:tcBorders>
          </w:tcPr>
          <w:p w14:paraId="1837E17D"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1 </w:t>
            </w:r>
          </w:p>
        </w:tc>
        <w:tc>
          <w:tcPr>
            <w:tcW w:w="3419" w:type="dxa"/>
            <w:tcBorders>
              <w:top w:val="single" w:sz="4" w:space="0" w:color="000000"/>
              <w:left w:val="single" w:sz="4" w:space="0" w:color="000000"/>
              <w:bottom w:val="single" w:sz="4" w:space="0" w:color="000000"/>
              <w:right w:val="single" w:sz="4" w:space="0" w:color="000000"/>
            </w:tcBorders>
          </w:tcPr>
          <w:p w14:paraId="32D23EEC"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(a) Indicate the study’s design with a commonly used term in the title or the abstract (b) Provide in the abstract an informative and balanced summary of what was done and what was found </w:t>
            </w:r>
          </w:p>
        </w:tc>
        <w:tc>
          <w:tcPr>
            <w:tcW w:w="2251" w:type="dxa"/>
            <w:tcBorders>
              <w:top w:val="single" w:sz="4" w:space="0" w:color="000000"/>
              <w:left w:val="single" w:sz="4" w:space="0" w:color="000000"/>
              <w:bottom w:val="single" w:sz="4" w:space="0" w:color="000000"/>
              <w:right w:val="single" w:sz="4" w:space="0" w:color="000000"/>
            </w:tcBorders>
          </w:tcPr>
          <w:p w14:paraId="26E763FF" w14:textId="77777777" w:rsidR="007C6D5E" w:rsidRPr="00856641" w:rsidRDefault="00000000" w:rsidP="006970FF">
            <w:pPr>
              <w:spacing w:line="240" w:lineRule="auto"/>
              <w:ind w:left="1"/>
              <w:rPr>
                <w:rFonts w:ascii="Times New Roman" w:eastAsia="Times New Roman" w:hAnsi="Times New Roman" w:cs="Times New Roman"/>
                <w:szCs w:val="22"/>
              </w:rPr>
            </w:pPr>
            <w:r w:rsidRPr="00856641">
              <w:rPr>
                <w:rFonts w:ascii="Times New Roman" w:eastAsia="Times New Roman" w:hAnsi="Times New Roman" w:cs="Times New Roman"/>
                <w:szCs w:val="22"/>
              </w:rPr>
              <w:t xml:space="preserve"> </w:t>
            </w:r>
            <w:r w:rsidR="007C6D5E" w:rsidRPr="00856641">
              <w:rPr>
                <w:rFonts w:ascii="Times New Roman" w:eastAsia="Times New Roman" w:hAnsi="Times New Roman" w:cs="Times New Roman"/>
                <w:szCs w:val="22"/>
              </w:rPr>
              <w:t xml:space="preserve">(a) </w:t>
            </w:r>
            <w:r w:rsidR="00D726F2" w:rsidRPr="00856641">
              <w:rPr>
                <w:rFonts w:ascii="Times New Roman" w:eastAsia="Times New Roman" w:hAnsi="Times New Roman" w:cs="Times New Roman"/>
                <w:szCs w:val="22"/>
              </w:rPr>
              <w:t>P1</w:t>
            </w:r>
          </w:p>
          <w:p w14:paraId="46C4AB4A" w14:textId="3285F9BE" w:rsidR="007C6D5E" w:rsidRPr="00856641" w:rsidRDefault="007C6D5E" w:rsidP="006970FF">
            <w:pPr>
              <w:spacing w:line="240" w:lineRule="auto"/>
              <w:ind w:left="1"/>
              <w:rPr>
                <w:rFonts w:ascii="Times New Roman" w:eastAsia="Times New Roman" w:hAnsi="Times New Roman" w:cs="Times New Roman"/>
                <w:szCs w:val="22"/>
              </w:rPr>
            </w:pPr>
            <w:r w:rsidRPr="00856641">
              <w:rPr>
                <w:rFonts w:ascii="Times New Roman" w:hAnsi="Times New Roman" w:cs="Times New Roman"/>
                <w:szCs w:val="22"/>
              </w:rPr>
              <w:t xml:space="preserve"> (b) P</w:t>
            </w:r>
            <w:r w:rsidR="00856641" w:rsidRPr="00856641">
              <w:rPr>
                <w:rFonts w:ascii="Times New Roman" w:hAnsi="Times New Roman" w:cs="Times New Roman"/>
                <w:szCs w:val="22"/>
              </w:rPr>
              <w:t>3</w:t>
            </w:r>
          </w:p>
        </w:tc>
        <w:tc>
          <w:tcPr>
            <w:tcW w:w="4032" w:type="dxa"/>
            <w:tcBorders>
              <w:top w:val="single" w:sz="4" w:space="0" w:color="000000"/>
              <w:left w:val="single" w:sz="4" w:space="0" w:color="000000"/>
              <w:bottom w:val="single" w:sz="4" w:space="0" w:color="000000"/>
              <w:right w:val="single" w:sz="4" w:space="0" w:color="000000"/>
            </w:tcBorders>
          </w:tcPr>
          <w:p w14:paraId="01EC21A2"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RECORD 1.1: The type of data used should be specified in the title or abstract. When possible, the name of the databases used should be included. </w:t>
            </w:r>
          </w:p>
          <w:p w14:paraId="5AD2FEF8"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p w14:paraId="6B8C55FF"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RECORD 1.2: If applicable, the geographic region and timeframe within which the study took place should be reported in the title or abstract. </w:t>
            </w:r>
          </w:p>
          <w:p w14:paraId="01CC09AF"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p w14:paraId="0B9C1D60"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RECORD 1.3: If linkage between databases was conducted for the study, this should be clearly stated in the title or abstract. </w:t>
            </w:r>
          </w:p>
        </w:tc>
        <w:tc>
          <w:tcPr>
            <w:tcW w:w="1991" w:type="dxa"/>
            <w:tcBorders>
              <w:top w:val="single" w:sz="4" w:space="0" w:color="000000"/>
              <w:left w:val="single" w:sz="4" w:space="0" w:color="000000"/>
              <w:bottom w:val="single" w:sz="4" w:space="0" w:color="000000"/>
              <w:right w:val="single" w:sz="4" w:space="0" w:color="000000"/>
            </w:tcBorders>
          </w:tcPr>
          <w:p w14:paraId="64E32490" w14:textId="35F34D0D" w:rsidR="001E24E5" w:rsidRPr="00856641" w:rsidRDefault="00000000" w:rsidP="006970FF">
            <w:pPr>
              <w:spacing w:line="240" w:lineRule="auto"/>
              <w:ind w:left="1"/>
              <w:rPr>
                <w:rFonts w:ascii="Times New Roman" w:eastAsia="Times New Roman" w:hAnsi="Times New Roman" w:cs="Times New Roman"/>
                <w:szCs w:val="22"/>
              </w:rPr>
            </w:pPr>
            <w:r w:rsidRPr="00856641">
              <w:rPr>
                <w:rFonts w:ascii="Times New Roman" w:eastAsia="Times New Roman" w:hAnsi="Times New Roman" w:cs="Times New Roman"/>
                <w:szCs w:val="22"/>
              </w:rPr>
              <w:t xml:space="preserve"> </w:t>
            </w:r>
            <w:r w:rsidR="00D726F2" w:rsidRPr="00856641">
              <w:rPr>
                <w:rFonts w:ascii="Times New Roman" w:eastAsia="Times New Roman" w:hAnsi="Times New Roman" w:cs="Times New Roman"/>
                <w:szCs w:val="22"/>
              </w:rPr>
              <w:t>P1</w:t>
            </w:r>
            <w:r w:rsidR="00856641" w:rsidRPr="00856641">
              <w:rPr>
                <w:rFonts w:ascii="Times New Roman" w:eastAsia="Times New Roman" w:hAnsi="Times New Roman" w:cs="Times New Roman"/>
                <w:szCs w:val="22"/>
              </w:rPr>
              <w:t xml:space="preserve"> + P3 </w:t>
            </w:r>
          </w:p>
          <w:p w14:paraId="58329410" w14:textId="77777777" w:rsidR="00D726F2" w:rsidRPr="00856641" w:rsidRDefault="00D726F2" w:rsidP="006970FF">
            <w:pPr>
              <w:spacing w:line="240" w:lineRule="auto"/>
              <w:ind w:left="1"/>
              <w:rPr>
                <w:rFonts w:ascii="Times New Roman" w:eastAsia="Times New Roman" w:hAnsi="Times New Roman" w:cs="Times New Roman"/>
                <w:szCs w:val="22"/>
              </w:rPr>
            </w:pPr>
          </w:p>
          <w:p w14:paraId="3557771A" w14:textId="77777777" w:rsidR="00D726F2" w:rsidRPr="00856641" w:rsidRDefault="00D726F2" w:rsidP="006970FF">
            <w:pPr>
              <w:spacing w:line="240" w:lineRule="auto"/>
              <w:ind w:left="1"/>
              <w:rPr>
                <w:rFonts w:ascii="Times New Roman" w:eastAsia="Times New Roman" w:hAnsi="Times New Roman" w:cs="Times New Roman"/>
                <w:szCs w:val="22"/>
              </w:rPr>
            </w:pPr>
          </w:p>
          <w:p w14:paraId="26CCF9B3" w14:textId="77777777" w:rsidR="00D726F2" w:rsidRPr="00856641" w:rsidRDefault="00D726F2" w:rsidP="006970FF">
            <w:pPr>
              <w:spacing w:line="240" w:lineRule="auto"/>
              <w:ind w:left="1"/>
              <w:rPr>
                <w:rFonts w:ascii="Times New Roman" w:eastAsia="Times New Roman" w:hAnsi="Times New Roman" w:cs="Times New Roman"/>
                <w:szCs w:val="22"/>
              </w:rPr>
            </w:pPr>
          </w:p>
          <w:p w14:paraId="258FA413" w14:textId="77777777" w:rsidR="00D726F2" w:rsidRPr="00856641" w:rsidRDefault="00D726F2" w:rsidP="006970FF">
            <w:pPr>
              <w:spacing w:line="240" w:lineRule="auto"/>
              <w:ind w:left="1"/>
              <w:rPr>
                <w:rFonts w:ascii="Times New Roman" w:eastAsia="Times New Roman" w:hAnsi="Times New Roman" w:cs="Times New Roman"/>
                <w:szCs w:val="22"/>
              </w:rPr>
            </w:pPr>
          </w:p>
          <w:p w14:paraId="2F3DD322" w14:textId="51DFB201" w:rsidR="00D726F2" w:rsidRPr="00856641" w:rsidRDefault="00D726F2" w:rsidP="006970FF">
            <w:pPr>
              <w:spacing w:line="240" w:lineRule="auto"/>
              <w:ind w:left="1"/>
              <w:rPr>
                <w:rFonts w:ascii="Times New Roman" w:eastAsia="Times New Roman" w:hAnsi="Times New Roman" w:cs="Times New Roman"/>
                <w:szCs w:val="22"/>
              </w:rPr>
            </w:pPr>
            <w:r w:rsidRPr="00856641">
              <w:rPr>
                <w:rFonts w:ascii="Times New Roman" w:eastAsia="Times New Roman" w:hAnsi="Times New Roman" w:cs="Times New Roman"/>
                <w:szCs w:val="22"/>
              </w:rPr>
              <w:t>P</w:t>
            </w:r>
            <w:r w:rsidR="00856641" w:rsidRPr="00856641">
              <w:rPr>
                <w:rFonts w:ascii="Times New Roman" w:eastAsia="Times New Roman" w:hAnsi="Times New Roman" w:cs="Times New Roman"/>
                <w:szCs w:val="22"/>
              </w:rPr>
              <w:t xml:space="preserve">3 </w:t>
            </w:r>
          </w:p>
          <w:p w14:paraId="43D6BE79" w14:textId="77777777" w:rsidR="00D726F2" w:rsidRPr="00856641" w:rsidRDefault="00D726F2" w:rsidP="006970FF">
            <w:pPr>
              <w:spacing w:line="240" w:lineRule="auto"/>
              <w:ind w:left="1"/>
              <w:rPr>
                <w:rFonts w:ascii="Times New Roman" w:hAnsi="Times New Roman" w:cs="Times New Roman"/>
                <w:szCs w:val="22"/>
              </w:rPr>
            </w:pPr>
          </w:p>
          <w:p w14:paraId="1E84414D" w14:textId="77777777" w:rsidR="00D726F2" w:rsidRPr="00856641" w:rsidRDefault="00D726F2" w:rsidP="006970FF">
            <w:pPr>
              <w:spacing w:line="240" w:lineRule="auto"/>
              <w:ind w:left="1"/>
              <w:rPr>
                <w:rFonts w:ascii="Times New Roman" w:hAnsi="Times New Roman" w:cs="Times New Roman"/>
                <w:szCs w:val="22"/>
              </w:rPr>
            </w:pPr>
          </w:p>
          <w:p w14:paraId="273563C6" w14:textId="77777777" w:rsidR="00D726F2" w:rsidRPr="00856641" w:rsidRDefault="00D726F2" w:rsidP="006970FF">
            <w:pPr>
              <w:spacing w:line="240" w:lineRule="auto"/>
              <w:ind w:left="1"/>
              <w:rPr>
                <w:rFonts w:ascii="Times New Roman" w:hAnsi="Times New Roman" w:cs="Times New Roman"/>
                <w:szCs w:val="22"/>
              </w:rPr>
            </w:pPr>
          </w:p>
          <w:p w14:paraId="595C633D" w14:textId="77777777" w:rsidR="00D726F2" w:rsidRPr="00856641" w:rsidRDefault="00D726F2" w:rsidP="006970FF">
            <w:pPr>
              <w:spacing w:line="240" w:lineRule="auto"/>
              <w:ind w:left="1"/>
              <w:rPr>
                <w:rFonts w:ascii="Times New Roman" w:hAnsi="Times New Roman" w:cs="Times New Roman"/>
                <w:szCs w:val="22"/>
              </w:rPr>
            </w:pPr>
          </w:p>
          <w:p w14:paraId="714D9372" w14:textId="77777777" w:rsidR="00D726F2" w:rsidRPr="00856641" w:rsidRDefault="00D726F2" w:rsidP="006970FF">
            <w:pPr>
              <w:spacing w:line="240" w:lineRule="auto"/>
              <w:ind w:left="1"/>
              <w:rPr>
                <w:rFonts w:ascii="Times New Roman" w:hAnsi="Times New Roman" w:cs="Times New Roman"/>
                <w:szCs w:val="22"/>
              </w:rPr>
            </w:pPr>
          </w:p>
          <w:p w14:paraId="7F1F9216" w14:textId="0481B3C9" w:rsidR="00D726F2" w:rsidRPr="00856641" w:rsidRDefault="00D726F2" w:rsidP="006970FF">
            <w:pPr>
              <w:spacing w:line="240" w:lineRule="auto"/>
              <w:ind w:left="1"/>
              <w:rPr>
                <w:rFonts w:ascii="Times New Roman" w:hAnsi="Times New Roman" w:cs="Times New Roman"/>
                <w:szCs w:val="22"/>
              </w:rPr>
            </w:pPr>
          </w:p>
        </w:tc>
      </w:tr>
      <w:tr w:rsidR="001E24E5" w:rsidRPr="00856641" w14:paraId="4772FEDD" w14:textId="77777777">
        <w:trPr>
          <w:trHeight w:val="283"/>
        </w:trPr>
        <w:tc>
          <w:tcPr>
            <w:tcW w:w="6114" w:type="dxa"/>
            <w:gridSpan w:val="3"/>
            <w:tcBorders>
              <w:top w:val="single" w:sz="4" w:space="0" w:color="000000"/>
              <w:left w:val="single" w:sz="4" w:space="0" w:color="000000"/>
              <w:bottom w:val="single" w:sz="4" w:space="0" w:color="000000"/>
              <w:right w:val="nil"/>
            </w:tcBorders>
            <w:shd w:val="clear" w:color="auto" w:fill="C0C0C0"/>
          </w:tcPr>
          <w:p w14:paraId="69370253"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b/>
                <w:szCs w:val="22"/>
              </w:rPr>
              <w:t>Introduction</w:t>
            </w:r>
            <w:r w:rsidRPr="00856641">
              <w:rPr>
                <w:rFonts w:ascii="Times New Roman" w:eastAsia="Times New Roman" w:hAnsi="Times New Roman" w:cs="Times New Roman"/>
                <w:szCs w:val="22"/>
              </w:rPr>
              <w:t xml:space="preserve"> </w:t>
            </w:r>
          </w:p>
        </w:tc>
        <w:tc>
          <w:tcPr>
            <w:tcW w:w="2251" w:type="dxa"/>
            <w:tcBorders>
              <w:top w:val="single" w:sz="4" w:space="0" w:color="000000"/>
              <w:left w:val="nil"/>
              <w:bottom w:val="single" w:sz="4" w:space="0" w:color="000000"/>
              <w:right w:val="nil"/>
            </w:tcBorders>
            <w:shd w:val="clear" w:color="auto" w:fill="C0C0C0"/>
          </w:tcPr>
          <w:p w14:paraId="7E610F87" w14:textId="77777777" w:rsidR="001E24E5" w:rsidRPr="00856641" w:rsidRDefault="001E24E5" w:rsidP="006970FF">
            <w:pPr>
              <w:spacing w:line="240" w:lineRule="auto"/>
              <w:rPr>
                <w:rFonts w:ascii="Times New Roman" w:hAnsi="Times New Roman" w:cs="Times New Roman"/>
                <w:szCs w:val="22"/>
              </w:rPr>
            </w:pPr>
          </w:p>
        </w:tc>
        <w:tc>
          <w:tcPr>
            <w:tcW w:w="4032" w:type="dxa"/>
            <w:tcBorders>
              <w:top w:val="single" w:sz="4" w:space="0" w:color="000000"/>
              <w:left w:val="nil"/>
              <w:bottom w:val="single" w:sz="4" w:space="0" w:color="000000"/>
              <w:right w:val="nil"/>
            </w:tcBorders>
            <w:shd w:val="clear" w:color="auto" w:fill="C0C0C0"/>
          </w:tcPr>
          <w:p w14:paraId="6C9DA507" w14:textId="77777777" w:rsidR="001E24E5" w:rsidRPr="00856641" w:rsidRDefault="001E24E5" w:rsidP="006970FF">
            <w:pPr>
              <w:spacing w:line="240" w:lineRule="auto"/>
              <w:rPr>
                <w:rFonts w:ascii="Times New Roman" w:hAnsi="Times New Roman" w:cs="Times New Roman"/>
                <w:szCs w:val="22"/>
              </w:rPr>
            </w:pPr>
          </w:p>
        </w:tc>
        <w:tc>
          <w:tcPr>
            <w:tcW w:w="1991" w:type="dxa"/>
            <w:tcBorders>
              <w:top w:val="single" w:sz="4" w:space="0" w:color="000000"/>
              <w:left w:val="nil"/>
              <w:bottom w:val="single" w:sz="4" w:space="0" w:color="000000"/>
              <w:right w:val="single" w:sz="4" w:space="0" w:color="000000"/>
            </w:tcBorders>
            <w:shd w:val="clear" w:color="auto" w:fill="C0C0C0"/>
          </w:tcPr>
          <w:p w14:paraId="76D0E876" w14:textId="77777777" w:rsidR="001E24E5" w:rsidRPr="00856641" w:rsidRDefault="001E24E5" w:rsidP="006970FF">
            <w:pPr>
              <w:spacing w:line="240" w:lineRule="auto"/>
              <w:rPr>
                <w:rFonts w:ascii="Times New Roman" w:hAnsi="Times New Roman" w:cs="Times New Roman"/>
                <w:szCs w:val="22"/>
              </w:rPr>
            </w:pPr>
          </w:p>
        </w:tc>
      </w:tr>
      <w:tr w:rsidR="001E24E5" w:rsidRPr="00856641" w14:paraId="21DE5EA5" w14:textId="77777777">
        <w:trPr>
          <w:trHeight w:val="839"/>
        </w:trPr>
        <w:tc>
          <w:tcPr>
            <w:tcW w:w="1924" w:type="dxa"/>
            <w:tcBorders>
              <w:top w:val="single" w:sz="4" w:space="0" w:color="000000"/>
              <w:left w:val="single" w:sz="4" w:space="0" w:color="000000"/>
              <w:bottom w:val="single" w:sz="4" w:space="0" w:color="000000"/>
              <w:right w:val="single" w:sz="4" w:space="0" w:color="000000"/>
            </w:tcBorders>
          </w:tcPr>
          <w:p w14:paraId="21A831D7"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Background rationale </w:t>
            </w:r>
          </w:p>
        </w:tc>
        <w:tc>
          <w:tcPr>
            <w:tcW w:w="772" w:type="dxa"/>
            <w:tcBorders>
              <w:top w:val="single" w:sz="4" w:space="0" w:color="000000"/>
              <w:left w:val="single" w:sz="4" w:space="0" w:color="000000"/>
              <w:bottom w:val="single" w:sz="4" w:space="0" w:color="000000"/>
              <w:right w:val="single" w:sz="4" w:space="0" w:color="000000"/>
            </w:tcBorders>
          </w:tcPr>
          <w:p w14:paraId="4C8CB881"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2 </w:t>
            </w:r>
          </w:p>
        </w:tc>
        <w:tc>
          <w:tcPr>
            <w:tcW w:w="3419" w:type="dxa"/>
            <w:tcBorders>
              <w:top w:val="single" w:sz="4" w:space="0" w:color="000000"/>
              <w:left w:val="single" w:sz="4" w:space="0" w:color="000000"/>
              <w:bottom w:val="single" w:sz="4" w:space="0" w:color="000000"/>
              <w:right w:val="single" w:sz="4" w:space="0" w:color="000000"/>
            </w:tcBorders>
          </w:tcPr>
          <w:p w14:paraId="4D8F1DEE"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Explain the scientific </w:t>
            </w:r>
          </w:p>
          <w:p w14:paraId="067C10FA"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background and rationale for the investigation being reported </w:t>
            </w:r>
          </w:p>
        </w:tc>
        <w:tc>
          <w:tcPr>
            <w:tcW w:w="2251" w:type="dxa"/>
            <w:tcBorders>
              <w:top w:val="single" w:sz="4" w:space="0" w:color="000000"/>
              <w:left w:val="single" w:sz="4" w:space="0" w:color="000000"/>
              <w:bottom w:val="single" w:sz="4" w:space="0" w:color="000000"/>
              <w:right w:val="single" w:sz="4" w:space="0" w:color="000000"/>
            </w:tcBorders>
          </w:tcPr>
          <w:p w14:paraId="60A3EE4E" w14:textId="7617439D"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r w:rsidR="00B00E92" w:rsidRPr="00856641">
              <w:rPr>
                <w:rFonts w:ascii="Times New Roman" w:eastAsia="Times New Roman" w:hAnsi="Times New Roman" w:cs="Times New Roman"/>
                <w:szCs w:val="22"/>
              </w:rPr>
              <w:t>P4</w:t>
            </w:r>
          </w:p>
        </w:tc>
        <w:tc>
          <w:tcPr>
            <w:tcW w:w="4032" w:type="dxa"/>
            <w:tcBorders>
              <w:top w:val="single" w:sz="4" w:space="0" w:color="000000"/>
              <w:left w:val="single" w:sz="4" w:space="0" w:color="000000"/>
              <w:bottom w:val="single" w:sz="4" w:space="0" w:color="000000"/>
              <w:right w:val="single" w:sz="4" w:space="0" w:color="000000"/>
            </w:tcBorders>
          </w:tcPr>
          <w:p w14:paraId="0BFA1BFA"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tc>
        <w:tc>
          <w:tcPr>
            <w:tcW w:w="1991" w:type="dxa"/>
            <w:tcBorders>
              <w:top w:val="single" w:sz="4" w:space="0" w:color="000000"/>
              <w:left w:val="single" w:sz="4" w:space="0" w:color="000000"/>
              <w:bottom w:val="single" w:sz="4" w:space="0" w:color="000000"/>
              <w:right w:val="single" w:sz="4" w:space="0" w:color="000000"/>
            </w:tcBorders>
          </w:tcPr>
          <w:p w14:paraId="1510000B"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tc>
      </w:tr>
      <w:tr w:rsidR="001E24E5" w:rsidRPr="00856641" w14:paraId="2811760B" w14:textId="77777777">
        <w:trPr>
          <w:trHeight w:val="839"/>
        </w:trPr>
        <w:tc>
          <w:tcPr>
            <w:tcW w:w="1924" w:type="dxa"/>
            <w:tcBorders>
              <w:top w:val="single" w:sz="4" w:space="0" w:color="000000"/>
              <w:left w:val="single" w:sz="4" w:space="0" w:color="000000"/>
              <w:bottom w:val="single" w:sz="4" w:space="0" w:color="000000"/>
              <w:right w:val="single" w:sz="4" w:space="0" w:color="000000"/>
            </w:tcBorders>
          </w:tcPr>
          <w:p w14:paraId="6AE19FB4"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Objectives </w:t>
            </w:r>
          </w:p>
        </w:tc>
        <w:tc>
          <w:tcPr>
            <w:tcW w:w="772" w:type="dxa"/>
            <w:tcBorders>
              <w:top w:val="single" w:sz="4" w:space="0" w:color="000000"/>
              <w:left w:val="single" w:sz="4" w:space="0" w:color="000000"/>
              <w:bottom w:val="single" w:sz="4" w:space="0" w:color="000000"/>
              <w:right w:val="single" w:sz="4" w:space="0" w:color="000000"/>
            </w:tcBorders>
          </w:tcPr>
          <w:p w14:paraId="6CB8AC55"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3 </w:t>
            </w:r>
          </w:p>
        </w:tc>
        <w:tc>
          <w:tcPr>
            <w:tcW w:w="3419" w:type="dxa"/>
            <w:tcBorders>
              <w:top w:val="single" w:sz="4" w:space="0" w:color="000000"/>
              <w:left w:val="single" w:sz="4" w:space="0" w:color="000000"/>
              <w:bottom w:val="single" w:sz="4" w:space="0" w:color="000000"/>
              <w:right w:val="single" w:sz="4" w:space="0" w:color="000000"/>
            </w:tcBorders>
          </w:tcPr>
          <w:p w14:paraId="03B8211C"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State specific objectives, including any prespecified hypotheses </w:t>
            </w:r>
          </w:p>
        </w:tc>
        <w:tc>
          <w:tcPr>
            <w:tcW w:w="2251" w:type="dxa"/>
            <w:tcBorders>
              <w:top w:val="single" w:sz="4" w:space="0" w:color="000000"/>
              <w:left w:val="single" w:sz="4" w:space="0" w:color="000000"/>
              <w:bottom w:val="single" w:sz="4" w:space="0" w:color="000000"/>
              <w:right w:val="single" w:sz="4" w:space="0" w:color="000000"/>
            </w:tcBorders>
          </w:tcPr>
          <w:p w14:paraId="49DAD5C2" w14:textId="0108C136"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r w:rsidR="00B00E92" w:rsidRPr="00856641">
              <w:rPr>
                <w:rFonts w:ascii="Times New Roman" w:eastAsia="Times New Roman" w:hAnsi="Times New Roman" w:cs="Times New Roman"/>
                <w:szCs w:val="22"/>
              </w:rPr>
              <w:t>P</w:t>
            </w:r>
            <w:r w:rsidR="00C55C72">
              <w:rPr>
                <w:rFonts w:ascii="Times New Roman" w:eastAsia="Times New Roman" w:hAnsi="Times New Roman" w:cs="Times New Roman"/>
                <w:szCs w:val="22"/>
              </w:rPr>
              <w:t>4</w:t>
            </w:r>
          </w:p>
        </w:tc>
        <w:tc>
          <w:tcPr>
            <w:tcW w:w="4032" w:type="dxa"/>
            <w:tcBorders>
              <w:top w:val="single" w:sz="4" w:space="0" w:color="000000"/>
              <w:left w:val="single" w:sz="4" w:space="0" w:color="000000"/>
              <w:bottom w:val="single" w:sz="4" w:space="0" w:color="000000"/>
              <w:right w:val="single" w:sz="4" w:space="0" w:color="000000"/>
            </w:tcBorders>
          </w:tcPr>
          <w:p w14:paraId="6B476238"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tc>
        <w:tc>
          <w:tcPr>
            <w:tcW w:w="1991" w:type="dxa"/>
            <w:tcBorders>
              <w:top w:val="single" w:sz="4" w:space="0" w:color="000000"/>
              <w:left w:val="single" w:sz="4" w:space="0" w:color="000000"/>
              <w:bottom w:val="single" w:sz="4" w:space="0" w:color="000000"/>
              <w:right w:val="single" w:sz="4" w:space="0" w:color="000000"/>
            </w:tcBorders>
          </w:tcPr>
          <w:p w14:paraId="2C8FEA04"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tc>
      </w:tr>
      <w:tr w:rsidR="001E24E5" w:rsidRPr="00856641" w14:paraId="5FA6FC3E" w14:textId="77777777">
        <w:trPr>
          <w:trHeight w:val="284"/>
        </w:trPr>
        <w:tc>
          <w:tcPr>
            <w:tcW w:w="6114" w:type="dxa"/>
            <w:gridSpan w:val="3"/>
            <w:tcBorders>
              <w:top w:val="single" w:sz="4" w:space="0" w:color="000000"/>
              <w:left w:val="single" w:sz="4" w:space="0" w:color="000000"/>
              <w:bottom w:val="single" w:sz="4" w:space="0" w:color="000000"/>
              <w:right w:val="nil"/>
            </w:tcBorders>
            <w:shd w:val="clear" w:color="auto" w:fill="C0C0C0"/>
          </w:tcPr>
          <w:p w14:paraId="40EA4EA0"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b/>
                <w:szCs w:val="22"/>
              </w:rPr>
              <w:t>Methods</w:t>
            </w:r>
            <w:r w:rsidRPr="00856641">
              <w:rPr>
                <w:rFonts w:ascii="Times New Roman" w:eastAsia="Times New Roman" w:hAnsi="Times New Roman" w:cs="Times New Roman"/>
                <w:szCs w:val="22"/>
              </w:rPr>
              <w:t xml:space="preserve"> </w:t>
            </w:r>
          </w:p>
        </w:tc>
        <w:tc>
          <w:tcPr>
            <w:tcW w:w="2251" w:type="dxa"/>
            <w:tcBorders>
              <w:top w:val="single" w:sz="4" w:space="0" w:color="000000"/>
              <w:left w:val="nil"/>
              <w:bottom w:val="single" w:sz="4" w:space="0" w:color="000000"/>
              <w:right w:val="nil"/>
            </w:tcBorders>
            <w:shd w:val="clear" w:color="auto" w:fill="C0C0C0"/>
          </w:tcPr>
          <w:p w14:paraId="77D726AA" w14:textId="77777777" w:rsidR="001E24E5" w:rsidRPr="00856641" w:rsidRDefault="001E24E5" w:rsidP="006970FF">
            <w:pPr>
              <w:spacing w:line="240" w:lineRule="auto"/>
              <w:rPr>
                <w:rFonts w:ascii="Times New Roman" w:hAnsi="Times New Roman" w:cs="Times New Roman"/>
                <w:szCs w:val="22"/>
              </w:rPr>
            </w:pPr>
          </w:p>
        </w:tc>
        <w:tc>
          <w:tcPr>
            <w:tcW w:w="4032" w:type="dxa"/>
            <w:tcBorders>
              <w:top w:val="single" w:sz="4" w:space="0" w:color="000000"/>
              <w:left w:val="nil"/>
              <w:bottom w:val="single" w:sz="4" w:space="0" w:color="000000"/>
              <w:right w:val="nil"/>
            </w:tcBorders>
            <w:shd w:val="clear" w:color="auto" w:fill="C0C0C0"/>
          </w:tcPr>
          <w:p w14:paraId="13F34018" w14:textId="77777777" w:rsidR="001E24E5" w:rsidRPr="00856641" w:rsidRDefault="001E24E5" w:rsidP="006970FF">
            <w:pPr>
              <w:spacing w:line="240" w:lineRule="auto"/>
              <w:rPr>
                <w:rFonts w:ascii="Times New Roman" w:hAnsi="Times New Roman" w:cs="Times New Roman"/>
                <w:szCs w:val="22"/>
              </w:rPr>
            </w:pPr>
          </w:p>
        </w:tc>
        <w:tc>
          <w:tcPr>
            <w:tcW w:w="1991" w:type="dxa"/>
            <w:tcBorders>
              <w:top w:val="single" w:sz="4" w:space="0" w:color="000000"/>
              <w:left w:val="nil"/>
              <w:bottom w:val="single" w:sz="4" w:space="0" w:color="000000"/>
              <w:right w:val="single" w:sz="4" w:space="0" w:color="000000"/>
            </w:tcBorders>
            <w:shd w:val="clear" w:color="auto" w:fill="C0C0C0"/>
          </w:tcPr>
          <w:p w14:paraId="75EEA7C4" w14:textId="77777777" w:rsidR="001E24E5" w:rsidRPr="00856641" w:rsidRDefault="001E24E5" w:rsidP="006970FF">
            <w:pPr>
              <w:spacing w:line="240" w:lineRule="auto"/>
              <w:rPr>
                <w:rFonts w:ascii="Times New Roman" w:hAnsi="Times New Roman" w:cs="Times New Roman"/>
                <w:szCs w:val="22"/>
              </w:rPr>
            </w:pPr>
          </w:p>
        </w:tc>
      </w:tr>
      <w:tr w:rsidR="001E24E5" w:rsidRPr="00856641" w14:paraId="2670F5C8" w14:textId="77777777">
        <w:trPr>
          <w:trHeight w:val="563"/>
        </w:trPr>
        <w:tc>
          <w:tcPr>
            <w:tcW w:w="1924" w:type="dxa"/>
            <w:tcBorders>
              <w:top w:val="single" w:sz="4" w:space="0" w:color="000000"/>
              <w:left w:val="single" w:sz="4" w:space="0" w:color="000000"/>
              <w:bottom w:val="single" w:sz="4" w:space="0" w:color="000000"/>
              <w:right w:val="single" w:sz="4" w:space="0" w:color="000000"/>
            </w:tcBorders>
          </w:tcPr>
          <w:p w14:paraId="2427C20C"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Study Design </w:t>
            </w:r>
          </w:p>
        </w:tc>
        <w:tc>
          <w:tcPr>
            <w:tcW w:w="772" w:type="dxa"/>
            <w:tcBorders>
              <w:top w:val="single" w:sz="4" w:space="0" w:color="000000"/>
              <w:left w:val="single" w:sz="4" w:space="0" w:color="000000"/>
              <w:bottom w:val="single" w:sz="4" w:space="0" w:color="000000"/>
              <w:right w:val="single" w:sz="4" w:space="0" w:color="000000"/>
            </w:tcBorders>
          </w:tcPr>
          <w:p w14:paraId="244C12F0"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4 </w:t>
            </w:r>
          </w:p>
        </w:tc>
        <w:tc>
          <w:tcPr>
            <w:tcW w:w="3419" w:type="dxa"/>
            <w:tcBorders>
              <w:top w:val="single" w:sz="4" w:space="0" w:color="000000"/>
              <w:left w:val="single" w:sz="4" w:space="0" w:color="000000"/>
              <w:bottom w:val="single" w:sz="4" w:space="0" w:color="000000"/>
              <w:right w:val="single" w:sz="4" w:space="0" w:color="000000"/>
            </w:tcBorders>
          </w:tcPr>
          <w:p w14:paraId="157F4D18"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Present key elements of study design early in the paper </w:t>
            </w:r>
          </w:p>
        </w:tc>
        <w:tc>
          <w:tcPr>
            <w:tcW w:w="2251" w:type="dxa"/>
            <w:tcBorders>
              <w:top w:val="single" w:sz="4" w:space="0" w:color="000000"/>
              <w:left w:val="single" w:sz="4" w:space="0" w:color="000000"/>
              <w:bottom w:val="single" w:sz="4" w:space="0" w:color="000000"/>
              <w:right w:val="single" w:sz="4" w:space="0" w:color="000000"/>
            </w:tcBorders>
          </w:tcPr>
          <w:p w14:paraId="4FBD4545" w14:textId="33A19353" w:rsidR="001E24E5" w:rsidRPr="00856641" w:rsidRDefault="00B00E92" w:rsidP="00856641">
            <w:pPr>
              <w:spacing w:line="240" w:lineRule="auto"/>
              <w:rPr>
                <w:rFonts w:ascii="Times New Roman" w:hAnsi="Times New Roman" w:cs="Times New Roman"/>
                <w:szCs w:val="22"/>
              </w:rPr>
            </w:pPr>
            <w:r w:rsidRPr="00856641">
              <w:rPr>
                <w:rFonts w:ascii="Times New Roman" w:hAnsi="Times New Roman" w:cs="Times New Roman"/>
                <w:szCs w:val="22"/>
              </w:rPr>
              <w:t>P</w:t>
            </w:r>
            <w:r w:rsidR="00856641" w:rsidRPr="00856641">
              <w:rPr>
                <w:rFonts w:ascii="Times New Roman" w:hAnsi="Times New Roman" w:cs="Times New Roman"/>
                <w:szCs w:val="22"/>
              </w:rPr>
              <w:t>5</w:t>
            </w:r>
          </w:p>
        </w:tc>
        <w:tc>
          <w:tcPr>
            <w:tcW w:w="4032" w:type="dxa"/>
            <w:tcBorders>
              <w:top w:val="single" w:sz="4" w:space="0" w:color="000000"/>
              <w:left w:val="single" w:sz="4" w:space="0" w:color="000000"/>
              <w:bottom w:val="single" w:sz="4" w:space="0" w:color="000000"/>
              <w:right w:val="single" w:sz="4" w:space="0" w:color="000000"/>
            </w:tcBorders>
          </w:tcPr>
          <w:p w14:paraId="2B1740B5" w14:textId="77777777" w:rsidR="001E24E5" w:rsidRPr="00856641" w:rsidRDefault="00000000" w:rsidP="006970FF">
            <w:pPr>
              <w:spacing w:line="240" w:lineRule="auto"/>
              <w:ind w:left="343"/>
              <w:rPr>
                <w:rFonts w:ascii="Times New Roman" w:hAnsi="Times New Roman" w:cs="Times New Roman"/>
                <w:szCs w:val="22"/>
              </w:rPr>
            </w:pPr>
            <w:r w:rsidRPr="00856641">
              <w:rPr>
                <w:rFonts w:ascii="Times New Roman" w:eastAsia="Times New Roman" w:hAnsi="Times New Roman" w:cs="Times New Roman"/>
                <w:szCs w:val="22"/>
              </w:rPr>
              <w:t xml:space="preserve"> </w:t>
            </w:r>
          </w:p>
        </w:tc>
        <w:tc>
          <w:tcPr>
            <w:tcW w:w="1991" w:type="dxa"/>
            <w:tcBorders>
              <w:top w:val="single" w:sz="4" w:space="0" w:color="000000"/>
              <w:left w:val="single" w:sz="4" w:space="0" w:color="000000"/>
              <w:bottom w:val="single" w:sz="4" w:space="0" w:color="000000"/>
              <w:right w:val="single" w:sz="4" w:space="0" w:color="000000"/>
            </w:tcBorders>
          </w:tcPr>
          <w:p w14:paraId="361A3506" w14:textId="77777777" w:rsidR="001E24E5" w:rsidRPr="00856641" w:rsidRDefault="00000000" w:rsidP="006970FF">
            <w:pPr>
              <w:spacing w:line="240" w:lineRule="auto"/>
              <w:ind w:left="343"/>
              <w:rPr>
                <w:rFonts w:ascii="Times New Roman" w:hAnsi="Times New Roman" w:cs="Times New Roman"/>
                <w:szCs w:val="22"/>
              </w:rPr>
            </w:pPr>
            <w:r w:rsidRPr="00856641">
              <w:rPr>
                <w:rFonts w:ascii="Times New Roman" w:eastAsia="Times New Roman" w:hAnsi="Times New Roman" w:cs="Times New Roman"/>
                <w:szCs w:val="22"/>
              </w:rPr>
              <w:t xml:space="preserve"> </w:t>
            </w:r>
          </w:p>
        </w:tc>
      </w:tr>
      <w:tr w:rsidR="001E24E5" w:rsidRPr="00856641" w14:paraId="34D67B6D" w14:textId="77777777">
        <w:trPr>
          <w:trHeight w:val="1115"/>
        </w:trPr>
        <w:tc>
          <w:tcPr>
            <w:tcW w:w="1924" w:type="dxa"/>
            <w:tcBorders>
              <w:top w:val="single" w:sz="4" w:space="0" w:color="000000"/>
              <w:left w:val="single" w:sz="4" w:space="0" w:color="000000"/>
              <w:bottom w:val="single" w:sz="4" w:space="0" w:color="000000"/>
              <w:right w:val="single" w:sz="4" w:space="0" w:color="000000"/>
            </w:tcBorders>
          </w:tcPr>
          <w:p w14:paraId="5691C1E3"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Setting </w:t>
            </w:r>
          </w:p>
        </w:tc>
        <w:tc>
          <w:tcPr>
            <w:tcW w:w="772" w:type="dxa"/>
            <w:tcBorders>
              <w:top w:val="single" w:sz="4" w:space="0" w:color="000000"/>
              <w:left w:val="single" w:sz="4" w:space="0" w:color="000000"/>
              <w:bottom w:val="single" w:sz="4" w:space="0" w:color="000000"/>
              <w:right w:val="single" w:sz="4" w:space="0" w:color="000000"/>
            </w:tcBorders>
          </w:tcPr>
          <w:p w14:paraId="30C7FF34"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5 </w:t>
            </w:r>
          </w:p>
        </w:tc>
        <w:tc>
          <w:tcPr>
            <w:tcW w:w="3419" w:type="dxa"/>
            <w:tcBorders>
              <w:top w:val="single" w:sz="4" w:space="0" w:color="000000"/>
              <w:left w:val="single" w:sz="4" w:space="0" w:color="000000"/>
              <w:bottom w:val="single" w:sz="4" w:space="0" w:color="000000"/>
              <w:right w:val="single" w:sz="4" w:space="0" w:color="000000"/>
            </w:tcBorders>
          </w:tcPr>
          <w:p w14:paraId="03962A49"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Describe the setting, locations, and relevant dates, including periods of recruitment, exposure, follow-up, and data collection </w:t>
            </w:r>
          </w:p>
        </w:tc>
        <w:tc>
          <w:tcPr>
            <w:tcW w:w="2251" w:type="dxa"/>
            <w:tcBorders>
              <w:top w:val="single" w:sz="4" w:space="0" w:color="000000"/>
              <w:left w:val="single" w:sz="4" w:space="0" w:color="000000"/>
              <w:bottom w:val="single" w:sz="4" w:space="0" w:color="000000"/>
              <w:right w:val="single" w:sz="4" w:space="0" w:color="000000"/>
            </w:tcBorders>
          </w:tcPr>
          <w:p w14:paraId="32E0F56E" w14:textId="5B69B4B7" w:rsidR="001E24E5" w:rsidRPr="00856641" w:rsidRDefault="00B00E92"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P</w:t>
            </w:r>
            <w:r w:rsidR="00856641">
              <w:rPr>
                <w:rFonts w:ascii="Times New Roman" w:eastAsia="Times New Roman" w:hAnsi="Times New Roman" w:cs="Times New Roman"/>
                <w:szCs w:val="22"/>
              </w:rPr>
              <w:t>5</w:t>
            </w:r>
          </w:p>
        </w:tc>
        <w:tc>
          <w:tcPr>
            <w:tcW w:w="4032" w:type="dxa"/>
            <w:tcBorders>
              <w:top w:val="single" w:sz="4" w:space="0" w:color="000000"/>
              <w:left w:val="single" w:sz="4" w:space="0" w:color="000000"/>
              <w:bottom w:val="single" w:sz="4" w:space="0" w:color="000000"/>
              <w:right w:val="single" w:sz="4" w:space="0" w:color="000000"/>
            </w:tcBorders>
          </w:tcPr>
          <w:p w14:paraId="7B345EAA"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tc>
        <w:tc>
          <w:tcPr>
            <w:tcW w:w="1991" w:type="dxa"/>
            <w:tcBorders>
              <w:top w:val="single" w:sz="4" w:space="0" w:color="000000"/>
              <w:left w:val="single" w:sz="4" w:space="0" w:color="000000"/>
              <w:bottom w:val="single" w:sz="4" w:space="0" w:color="000000"/>
              <w:right w:val="single" w:sz="4" w:space="0" w:color="000000"/>
            </w:tcBorders>
          </w:tcPr>
          <w:p w14:paraId="23209A91"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tc>
      </w:tr>
    </w:tbl>
    <w:p w14:paraId="2349DAC4" w14:textId="77777777" w:rsidR="001E24E5" w:rsidRPr="00856641" w:rsidRDefault="001E24E5" w:rsidP="006970FF">
      <w:pPr>
        <w:spacing w:after="0" w:line="240" w:lineRule="auto"/>
        <w:ind w:left="-720" w:right="15058"/>
        <w:rPr>
          <w:rFonts w:ascii="Times New Roman" w:hAnsi="Times New Roman" w:cs="Times New Roman"/>
          <w:szCs w:val="22"/>
        </w:rPr>
      </w:pPr>
    </w:p>
    <w:tbl>
      <w:tblPr>
        <w:tblStyle w:val="TableGrid"/>
        <w:tblW w:w="14390" w:type="dxa"/>
        <w:tblInd w:w="5" w:type="dxa"/>
        <w:tblCellMar>
          <w:left w:w="108" w:type="dxa"/>
          <w:right w:w="58" w:type="dxa"/>
        </w:tblCellMar>
        <w:tblLook w:val="04A0" w:firstRow="1" w:lastRow="0" w:firstColumn="1" w:lastColumn="0" w:noHBand="0" w:noVBand="1"/>
      </w:tblPr>
      <w:tblGrid>
        <w:gridCol w:w="1924"/>
        <w:gridCol w:w="772"/>
        <w:gridCol w:w="3419"/>
        <w:gridCol w:w="2251"/>
        <w:gridCol w:w="4032"/>
        <w:gridCol w:w="1992"/>
      </w:tblGrid>
      <w:tr w:rsidR="001E24E5" w:rsidRPr="00856641" w14:paraId="5E47ADB0" w14:textId="77777777" w:rsidTr="00B00E92">
        <w:trPr>
          <w:trHeight w:val="6634"/>
        </w:trPr>
        <w:tc>
          <w:tcPr>
            <w:tcW w:w="1924" w:type="dxa"/>
            <w:tcBorders>
              <w:top w:val="single" w:sz="4" w:space="0" w:color="000000"/>
              <w:left w:val="single" w:sz="4" w:space="0" w:color="000000"/>
              <w:bottom w:val="single" w:sz="4" w:space="0" w:color="000000"/>
              <w:right w:val="single" w:sz="4" w:space="0" w:color="000000"/>
            </w:tcBorders>
          </w:tcPr>
          <w:p w14:paraId="635A66B2"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lastRenderedPageBreak/>
              <w:t xml:space="preserve">Participants </w:t>
            </w:r>
          </w:p>
        </w:tc>
        <w:tc>
          <w:tcPr>
            <w:tcW w:w="772" w:type="dxa"/>
            <w:tcBorders>
              <w:top w:val="single" w:sz="4" w:space="0" w:color="000000"/>
              <w:left w:val="single" w:sz="4" w:space="0" w:color="000000"/>
              <w:bottom w:val="single" w:sz="4" w:space="0" w:color="000000"/>
              <w:right w:val="single" w:sz="4" w:space="0" w:color="000000"/>
            </w:tcBorders>
          </w:tcPr>
          <w:p w14:paraId="1E229E2C"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6 </w:t>
            </w:r>
          </w:p>
        </w:tc>
        <w:tc>
          <w:tcPr>
            <w:tcW w:w="3419" w:type="dxa"/>
            <w:tcBorders>
              <w:top w:val="single" w:sz="4" w:space="0" w:color="000000"/>
              <w:left w:val="single" w:sz="4" w:space="0" w:color="000000"/>
              <w:bottom w:val="single" w:sz="4" w:space="0" w:color="000000"/>
              <w:right w:val="single" w:sz="4" w:space="0" w:color="000000"/>
            </w:tcBorders>
          </w:tcPr>
          <w:p w14:paraId="311AB9DA" w14:textId="77777777" w:rsidR="001E24E5" w:rsidRPr="00856641" w:rsidRDefault="00000000" w:rsidP="006970FF">
            <w:pPr>
              <w:numPr>
                <w:ilvl w:val="0"/>
                <w:numId w:val="1"/>
              </w:numPr>
              <w:spacing w:after="1" w:line="240" w:lineRule="auto"/>
              <w:ind w:right="14"/>
              <w:rPr>
                <w:rFonts w:ascii="Times New Roman" w:hAnsi="Times New Roman" w:cs="Times New Roman"/>
                <w:szCs w:val="22"/>
              </w:rPr>
            </w:pPr>
            <w:r w:rsidRPr="00856641">
              <w:rPr>
                <w:rFonts w:ascii="Times New Roman" w:eastAsia="Times New Roman" w:hAnsi="Times New Roman" w:cs="Times New Roman"/>
                <w:i/>
                <w:szCs w:val="22"/>
              </w:rPr>
              <w:t>Cohort study</w:t>
            </w:r>
            <w:r w:rsidRPr="00856641">
              <w:rPr>
                <w:rFonts w:ascii="Times New Roman" w:eastAsia="Times New Roman" w:hAnsi="Times New Roman" w:cs="Times New Roman"/>
                <w:szCs w:val="22"/>
              </w:rPr>
              <w:t xml:space="preserve"> - Give the eligibility criteria, and the sources and methods of selection of participants. Describe methods of follow-up </w:t>
            </w:r>
          </w:p>
          <w:p w14:paraId="6958BF0D"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i/>
                <w:szCs w:val="22"/>
              </w:rPr>
              <w:t>Case-control study</w:t>
            </w:r>
            <w:r w:rsidRPr="00856641">
              <w:rPr>
                <w:rFonts w:ascii="Times New Roman" w:eastAsia="Times New Roman" w:hAnsi="Times New Roman" w:cs="Times New Roman"/>
                <w:szCs w:val="22"/>
              </w:rPr>
              <w:t xml:space="preserve"> - Give the eligibility criteria, and the sources and methods of case ascertainment and control selection. Give the rationale for the choice of cases and controls </w:t>
            </w:r>
            <w:r w:rsidRPr="00856641">
              <w:rPr>
                <w:rFonts w:ascii="Times New Roman" w:eastAsia="Times New Roman" w:hAnsi="Times New Roman" w:cs="Times New Roman"/>
                <w:i/>
                <w:szCs w:val="22"/>
              </w:rPr>
              <w:t>Cross-sectional study</w:t>
            </w:r>
            <w:r w:rsidRPr="00856641">
              <w:rPr>
                <w:rFonts w:ascii="Times New Roman" w:eastAsia="Times New Roman" w:hAnsi="Times New Roman" w:cs="Times New Roman"/>
                <w:szCs w:val="22"/>
              </w:rPr>
              <w:t xml:space="preserve"> - Give the eligibility criteria, and the sources and methods of selection of participants </w:t>
            </w:r>
          </w:p>
          <w:p w14:paraId="0CA65448"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 </w:t>
            </w:r>
          </w:p>
          <w:p w14:paraId="63FBF99D" w14:textId="77777777" w:rsidR="001E24E5" w:rsidRPr="00856641" w:rsidRDefault="00000000" w:rsidP="006970FF">
            <w:pPr>
              <w:numPr>
                <w:ilvl w:val="0"/>
                <w:numId w:val="1"/>
              </w:numPr>
              <w:spacing w:after="1" w:line="240" w:lineRule="auto"/>
              <w:ind w:right="14"/>
              <w:rPr>
                <w:rFonts w:ascii="Times New Roman" w:hAnsi="Times New Roman" w:cs="Times New Roman"/>
                <w:szCs w:val="22"/>
              </w:rPr>
            </w:pPr>
            <w:r w:rsidRPr="00856641">
              <w:rPr>
                <w:rFonts w:ascii="Times New Roman" w:eastAsia="Times New Roman" w:hAnsi="Times New Roman" w:cs="Times New Roman"/>
                <w:i/>
                <w:szCs w:val="22"/>
              </w:rPr>
              <w:t>Cohort study</w:t>
            </w:r>
            <w:r w:rsidRPr="00856641">
              <w:rPr>
                <w:rFonts w:ascii="Times New Roman" w:eastAsia="Times New Roman" w:hAnsi="Times New Roman" w:cs="Times New Roman"/>
                <w:szCs w:val="22"/>
              </w:rPr>
              <w:t xml:space="preserve"> - For matched studies, give matching criteria and number of exposed and unexposed </w:t>
            </w:r>
          </w:p>
          <w:p w14:paraId="54A3E35C" w14:textId="77777777" w:rsidR="001E24E5" w:rsidRPr="00856641" w:rsidRDefault="00000000" w:rsidP="006970FF">
            <w:pPr>
              <w:spacing w:line="240" w:lineRule="auto"/>
              <w:ind w:right="26"/>
              <w:rPr>
                <w:rFonts w:ascii="Times New Roman" w:hAnsi="Times New Roman" w:cs="Times New Roman"/>
                <w:szCs w:val="22"/>
              </w:rPr>
            </w:pPr>
            <w:r w:rsidRPr="00856641">
              <w:rPr>
                <w:rFonts w:ascii="Times New Roman" w:eastAsia="Times New Roman" w:hAnsi="Times New Roman" w:cs="Times New Roman"/>
                <w:i/>
                <w:szCs w:val="22"/>
              </w:rPr>
              <w:t>Case-control study</w:t>
            </w:r>
            <w:r w:rsidRPr="00856641">
              <w:rPr>
                <w:rFonts w:ascii="Times New Roman" w:eastAsia="Times New Roman" w:hAnsi="Times New Roman" w:cs="Times New Roman"/>
                <w:szCs w:val="22"/>
              </w:rPr>
              <w:t xml:space="preserve"> - For matched studies, give matching criteria and the number of controls per case </w:t>
            </w:r>
          </w:p>
        </w:tc>
        <w:tc>
          <w:tcPr>
            <w:tcW w:w="2251" w:type="dxa"/>
            <w:tcBorders>
              <w:top w:val="single" w:sz="4" w:space="0" w:color="000000"/>
              <w:left w:val="single" w:sz="4" w:space="0" w:color="000000"/>
              <w:bottom w:val="single" w:sz="4" w:space="0" w:color="000000"/>
              <w:right w:val="single" w:sz="4" w:space="0" w:color="000000"/>
            </w:tcBorders>
          </w:tcPr>
          <w:p w14:paraId="1C9F2D89" w14:textId="1E4ACF83" w:rsidR="001E24E5" w:rsidRPr="00856641" w:rsidRDefault="00B00E92" w:rsidP="006970FF">
            <w:pPr>
              <w:pStyle w:val="Paragraphedeliste"/>
              <w:numPr>
                <w:ilvl w:val="0"/>
                <w:numId w:val="8"/>
              </w:numPr>
              <w:spacing w:line="240" w:lineRule="auto"/>
              <w:rPr>
                <w:rFonts w:ascii="Times New Roman" w:eastAsia="Times New Roman" w:hAnsi="Times New Roman" w:cs="Times New Roman"/>
                <w:szCs w:val="22"/>
              </w:rPr>
            </w:pPr>
            <w:r w:rsidRPr="00856641">
              <w:rPr>
                <w:rFonts w:ascii="Times New Roman" w:eastAsia="Times New Roman" w:hAnsi="Times New Roman" w:cs="Times New Roman"/>
                <w:szCs w:val="22"/>
              </w:rPr>
              <w:t>P</w:t>
            </w:r>
            <w:r w:rsidR="00856641">
              <w:rPr>
                <w:rFonts w:ascii="Times New Roman" w:eastAsia="Times New Roman" w:hAnsi="Times New Roman" w:cs="Times New Roman"/>
                <w:szCs w:val="22"/>
              </w:rPr>
              <w:t>5</w:t>
            </w:r>
            <w:r w:rsidRPr="00856641">
              <w:rPr>
                <w:rFonts w:ascii="Times New Roman" w:eastAsia="Times New Roman" w:hAnsi="Times New Roman" w:cs="Times New Roman"/>
                <w:szCs w:val="22"/>
              </w:rPr>
              <w:t>-P</w:t>
            </w:r>
            <w:r w:rsidR="00856641">
              <w:rPr>
                <w:rFonts w:ascii="Times New Roman" w:eastAsia="Times New Roman" w:hAnsi="Times New Roman" w:cs="Times New Roman"/>
                <w:szCs w:val="22"/>
              </w:rPr>
              <w:t>6</w:t>
            </w:r>
          </w:p>
          <w:p w14:paraId="51ADBF02" w14:textId="4DB5D1EC" w:rsidR="007C6D5E" w:rsidRPr="00856641" w:rsidRDefault="007C6D5E" w:rsidP="006970FF">
            <w:pPr>
              <w:pStyle w:val="Paragraphedeliste"/>
              <w:numPr>
                <w:ilvl w:val="0"/>
                <w:numId w:val="8"/>
              </w:numPr>
              <w:spacing w:line="240" w:lineRule="auto"/>
              <w:rPr>
                <w:rFonts w:ascii="Times New Roman" w:eastAsia="Times New Roman" w:hAnsi="Times New Roman" w:cs="Times New Roman"/>
                <w:szCs w:val="22"/>
              </w:rPr>
            </w:pPr>
            <w:r w:rsidRPr="00856641">
              <w:rPr>
                <w:rFonts w:ascii="Times New Roman" w:eastAsia="Times New Roman" w:hAnsi="Times New Roman" w:cs="Times New Roman"/>
                <w:szCs w:val="22"/>
              </w:rPr>
              <w:t>NA</w:t>
            </w:r>
          </w:p>
          <w:p w14:paraId="34AF098C" w14:textId="77777777" w:rsidR="00B00E92" w:rsidRPr="00856641" w:rsidRDefault="00B00E92" w:rsidP="006970FF">
            <w:pPr>
              <w:spacing w:line="240" w:lineRule="auto"/>
              <w:rPr>
                <w:rFonts w:ascii="Times New Roman" w:eastAsia="Times New Roman" w:hAnsi="Times New Roman" w:cs="Times New Roman"/>
                <w:szCs w:val="22"/>
              </w:rPr>
            </w:pPr>
          </w:p>
          <w:p w14:paraId="4AEE2ED6" w14:textId="77777777" w:rsidR="00B00E92" w:rsidRPr="00856641" w:rsidRDefault="00B00E92" w:rsidP="006970FF">
            <w:pPr>
              <w:spacing w:line="240" w:lineRule="auto"/>
              <w:rPr>
                <w:rFonts w:ascii="Times New Roman" w:eastAsia="Times New Roman" w:hAnsi="Times New Roman" w:cs="Times New Roman"/>
                <w:szCs w:val="22"/>
              </w:rPr>
            </w:pPr>
          </w:p>
          <w:p w14:paraId="241AE521" w14:textId="77777777" w:rsidR="00B00E92" w:rsidRPr="00856641" w:rsidRDefault="00B00E92" w:rsidP="006970FF">
            <w:pPr>
              <w:spacing w:line="240" w:lineRule="auto"/>
              <w:rPr>
                <w:rFonts w:ascii="Times New Roman" w:eastAsia="Times New Roman" w:hAnsi="Times New Roman" w:cs="Times New Roman"/>
                <w:szCs w:val="22"/>
              </w:rPr>
            </w:pPr>
          </w:p>
          <w:p w14:paraId="238127DD" w14:textId="77777777" w:rsidR="00B00E92" w:rsidRPr="00856641" w:rsidRDefault="00B00E92" w:rsidP="006970FF">
            <w:pPr>
              <w:spacing w:line="240" w:lineRule="auto"/>
              <w:rPr>
                <w:rFonts w:ascii="Times New Roman" w:eastAsia="Times New Roman" w:hAnsi="Times New Roman" w:cs="Times New Roman"/>
                <w:szCs w:val="22"/>
              </w:rPr>
            </w:pPr>
          </w:p>
          <w:p w14:paraId="1CAB43A2" w14:textId="77777777" w:rsidR="00B00E92" w:rsidRPr="00856641" w:rsidRDefault="00B00E92" w:rsidP="006970FF">
            <w:pPr>
              <w:spacing w:line="240" w:lineRule="auto"/>
              <w:rPr>
                <w:rFonts w:ascii="Times New Roman" w:eastAsia="Times New Roman" w:hAnsi="Times New Roman" w:cs="Times New Roman"/>
                <w:szCs w:val="22"/>
              </w:rPr>
            </w:pPr>
          </w:p>
          <w:p w14:paraId="66534103" w14:textId="77777777" w:rsidR="00B00E92" w:rsidRPr="00856641" w:rsidRDefault="00B00E92" w:rsidP="006970FF">
            <w:pPr>
              <w:spacing w:line="240" w:lineRule="auto"/>
              <w:rPr>
                <w:rFonts w:ascii="Times New Roman" w:eastAsia="Times New Roman" w:hAnsi="Times New Roman" w:cs="Times New Roman"/>
                <w:szCs w:val="22"/>
              </w:rPr>
            </w:pPr>
          </w:p>
          <w:p w14:paraId="3701119D" w14:textId="77777777" w:rsidR="00B00E92" w:rsidRPr="00856641" w:rsidRDefault="00B00E92" w:rsidP="006970FF">
            <w:pPr>
              <w:spacing w:line="240" w:lineRule="auto"/>
              <w:rPr>
                <w:rFonts w:ascii="Times New Roman" w:eastAsia="Times New Roman" w:hAnsi="Times New Roman" w:cs="Times New Roman"/>
                <w:szCs w:val="22"/>
              </w:rPr>
            </w:pPr>
          </w:p>
          <w:p w14:paraId="06985596" w14:textId="77777777" w:rsidR="00B00E92" w:rsidRPr="00856641" w:rsidRDefault="00B00E92" w:rsidP="006970FF">
            <w:pPr>
              <w:spacing w:line="240" w:lineRule="auto"/>
              <w:rPr>
                <w:rFonts w:ascii="Times New Roman" w:eastAsia="Times New Roman" w:hAnsi="Times New Roman" w:cs="Times New Roman"/>
                <w:szCs w:val="22"/>
              </w:rPr>
            </w:pPr>
          </w:p>
          <w:p w14:paraId="3CCFAB1D" w14:textId="77777777" w:rsidR="00B00E92" w:rsidRPr="00856641" w:rsidRDefault="00B00E92" w:rsidP="006970FF">
            <w:pPr>
              <w:spacing w:line="240" w:lineRule="auto"/>
              <w:rPr>
                <w:rFonts w:ascii="Times New Roman" w:eastAsia="Times New Roman" w:hAnsi="Times New Roman" w:cs="Times New Roman"/>
                <w:szCs w:val="22"/>
              </w:rPr>
            </w:pPr>
          </w:p>
          <w:p w14:paraId="2351DEB4" w14:textId="77777777" w:rsidR="00B00E92" w:rsidRPr="00856641" w:rsidRDefault="00B00E92" w:rsidP="006970FF">
            <w:pPr>
              <w:spacing w:line="240" w:lineRule="auto"/>
              <w:rPr>
                <w:rFonts w:ascii="Times New Roman" w:eastAsia="Times New Roman" w:hAnsi="Times New Roman" w:cs="Times New Roman"/>
                <w:szCs w:val="22"/>
              </w:rPr>
            </w:pPr>
          </w:p>
          <w:p w14:paraId="2DE4B6F0" w14:textId="77777777" w:rsidR="00B00E92" w:rsidRPr="00856641" w:rsidRDefault="00B00E92" w:rsidP="006970FF">
            <w:pPr>
              <w:spacing w:line="240" w:lineRule="auto"/>
              <w:rPr>
                <w:rFonts w:ascii="Times New Roman" w:eastAsia="Times New Roman" w:hAnsi="Times New Roman" w:cs="Times New Roman"/>
                <w:szCs w:val="22"/>
              </w:rPr>
            </w:pPr>
          </w:p>
          <w:p w14:paraId="65878AD2" w14:textId="77777777" w:rsidR="00B00E92" w:rsidRPr="00856641" w:rsidRDefault="00B00E92" w:rsidP="006970FF">
            <w:pPr>
              <w:spacing w:line="240" w:lineRule="auto"/>
              <w:rPr>
                <w:rFonts w:ascii="Times New Roman" w:eastAsia="Times New Roman" w:hAnsi="Times New Roman" w:cs="Times New Roman"/>
                <w:szCs w:val="22"/>
              </w:rPr>
            </w:pPr>
          </w:p>
          <w:p w14:paraId="4E205697" w14:textId="77777777" w:rsidR="00B00E92" w:rsidRPr="00856641" w:rsidRDefault="00B00E92" w:rsidP="006970FF">
            <w:pPr>
              <w:spacing w:line="240" w:lineRule="auto"/>
              <w:rPr>
                <w:rFonts w:ascii="Times New Roman" w:eastAsia="Times New Roman" w:hAnsi="Times New Roman" w:cs="Times New Roman"/>
                <w:szCs w:val="22"/>
              </w:rPr>
            </w:pPr>
          </w:p>
          <w:p w14:paraId="1AEEA303" w14:textId="77777777" w:rsidR="00B00E92" w:rsidRPr="00856641" w:rsidRDefault="00B00E92" w:rsidP="006970FF">
            <w:pPr>
              <w:spacing w:line="240" w:lineRule="auto"/>
              <w:rPr>
                <w:rFonts w:ascii="Times New Roman" w:eastAsia="Times New Roman" w:hAnsi="Times New Roman" w:cs="Times New Roman"/>
                <w:szCs w:val="22"/>
              </w:rPr>
            </w:pPr>
          </w:p>
          <w:p w14:paraId="56393334" w14:textId="77777777" w:rsidR="00B00E92" w:rsidRPr="00856641" w:rsidRDefault="00B00E92" w:rsidP="006970FF">
            <w:pPr>
              <w:spacing w:line="240" w:lineRule="auto"/>
              <w:rPr>
                <w:rFonts w:ascii="Times New Roman" w:eastAsia="Times New Roman" w:hAnsi="Times New Roman" w:cs="Times New Roman"/>
                <w:szCs w:val="22"/>
              </w:rPr>
            </w:pPr>
          </w:p>
          <w:p w14:paraId="2E562CC5" w14:textId="107D8609" w:rsidR="00B00E92" w:rsidRPr="00856641" w:rsidRDefault="00B00E92" w:rsidP="006970FF">
            <w:pPr>
              <w:spacing w:line="240" w:lineRule="auto"/>
              <w:rPr>
                <w:rFonts w:ascii="Times New Roman" w:hAnsi="Times New Roman" w:cs="Times New Roman"/>
                <w:szCs w:val="22"/>
              </w:rPr>
            </w:pPr>
          </w:p>
        </w:tc>
        <w:tc>
          <w:tcPr>
            <w:tcW w:w="4032" w:type="dxa"/>
            <w:tcBorders>
              <w:top w:val="single" w:sz="4" w:space="0" w:color="000000"/>
              <w:left w:val="single" w:sz="4" w:space="0" w:color="000000"/>
              <w:bottom w:val="single" w:sz="4" w:space="0" w:color="000000"/>
              <w:right w:val="single" w:sz="4" w:space="0" w:color="000000"/>
            </w:tcBorders>
          </w:tcPr>
          <w:p w14:paraId="3B004E12"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RECORD 6.1: The methods of study population selection (such as codes or algorithms used to identify subjects) should be listed in detail. If this is not possible, an explanation should be provided.  </w:t>
            </w:r>
          </w:p>
          <w:p w14:paraId="15BFCD7A"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 </w:t>
            </w:r>
          </w:p>
          <w:p w14:paraId="7A3A78FD" w14:textId="77777777" w:rsidR="001E24E5" w:rsidRPr="00856641" w:rsidRDefault="00000000" w:rsidP="006970FF">
            <w:pPr>
              <w:spacing w:line="240" w:lineRule="auto"/>
              <w:ind w:right="6"/>
              <w:rPr>
                <w:rFonts w:ascii="Times New Roman" w:hAnsi="Times New Roman" w:cs="Times New Roman"/>
                <w:szCs w:val="22"/>
              </w:rPr>
            </w:pPr>
            <w:r w:rsidRPr="00856641">
              <w:rPr>
                <w:rFonts w:ascii="Times New Roman" w:eastAsia="Times New Roman" w:hAnsi="Times New Roman" w:cs="Times New Roman"/>
                <w:szCs w:val="22"/>
              </w:rPr>
              <w:t xml:space="preserve">RECORD 6.2: Any validation studies of the codes or algorithms used to select the population should be referenced. If validation was conducted for this study and not published elsewhere, detailed methods and results should be provided. </w:t>
            </w:r>
          </w:p>
          <w:p w14:paraId="3040808A"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 </w:t>
            </w:r>
          </w:p>
          <w:p w14:paraId="35900713" w14:textId="77777777" w:rsidR="001E24E5" w:rsidRPr="00856641" w:rsidRDefault="00000000" w:rsidP="006970FF">
            <w:pPr>
              <w:spacing w:line="240" w:lineRule="auto"/>
              <w:ind w:right="25"/>
              <w:rPr>
                <w:rFonts w:ascii="Times New Roman" w:hAnsi="Times New Roman" w:cs="Times New Roman"/>
                <w:szCs w:val="22"/>
              </w:rPr>
            </w:pPr>
            <w:r w:rsidRPr="00856641">
              <w:rPr>
                <w:rFonts w:ascii="Times New Roman" w:eastAsia="Times New Roman" w:hAnsi="Times New Roman" w:cs="Times New Roman"/>
                <w:szCs w:val="22"/>
              </w:rPr>
              <w:t xml:space="preserve">RECORD 6.3: If the study involved linkage of databases, consider use of a flow diagram or other graphical display to demonstrate the data linkage process, including the number of individuals with linked data at each stage. </w:t>
            </w:r>
          </w:p>
        </w:tc>
        <w:tc>
          <w:tcPr>
            <w:tcW w:w="1992" w:type="dxa"/>
            <w:tcBorders>
              <w:top w:val="single" w:sz="4" w:space="0" w:color="000000"/>
              <w:left w:val="single" w:sz="4" w:space="0" w:color="000000"/>
              <w:bottom w:val="single" w:sz="4" w:space="0" w:color="000000"/>
              <w:right w:val="single" w:sz="4" w:space="0" w:color="000000"/>
            </w:tcBorders>
          </w:tcPr>
          <w:p w14:paraId="716C2EAE" w14:textId="3FC8E48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 </w:t>
            </w:r>
            <w:r w:rsidR="00B00E92" w:rsidRPr="00856641">
              <w:rPr>
                <w:rFonts w:ascii="Times New Roman" w:eastAsia="Times New Roman" w:hAnsi="Times New Roman" w:cs="Times New Roman"/>
                <w:szCs w:val="22"/>
              </w:rPr>
              <w:t>P</w:t>
            </w:r>
            <w:r w:rsidR="00856641">
              <w:rPr>
                <w:rFonts w:ascii="Times New Roman" w:eastAsia="Times New Roman" w:hAnsi="Times New Roman" w:cs="Times New Roman"/>
                <w:szCs w:val="22"/>
              </w:rPr>
              <w:t>5</w:t>
            </w:r>
            <w:r w:rsidR="00544ACB">
              <w:rPr>
                <w:rFonts w:ascii="Times New Roman" w:eastAsia="Times New Roman" w:hAnsi="Times New Roman" w:cs="Times New Roman"/>
                <w:szCs w:val="22"/>
              </w:rPr>
              <w:t>-P6</w:t>
            </w:r>
          </w:p>
        </w:tc>
      </w:tr>
      <w:tr w:rsidR="00B00E92" w:rsidRPr="00856641" w14:paraId="6A683BB5" w14:textId="77777777" w:rsidTr="00B00E92">
        <w:trPr>
          <w:trHeight w:val="1666"/>
        </w:trPr>
        <w:tc>
          <w:tcPr>
            <w:tcW w:w="1924" w:type="dxa"/>
            <w:tcBorders>
              <w:top w:val="single" w:sz="4" w:space="0" w:color="000000"/>
              <w:left w:val="single" w:sz="4" w:space="0" w:color="000000"/>
              <w:bottom w:val="single" w:sz="4" w:space="0" w:color="000000"/>
              <w:right w:val="single" w:sz="4" w:space="0" w:color="000000"/>
            </w:tcBorders>
          </w:tcPr>
          <w:p w14:paraId="7EDF291A" w14:textId="77777777" w:rsidR="00B00E92" w:rsidRPr="00856641" w:rsidRDefault="00B00E92"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Variables </w:t>
            </w:r>
          </w:p>
        </w:tc>
        <w:tc>
          <w:tcPr>
            <w:tcW w:w="772" w:type="dxa"/>
            <w:tcBorders>
              <w:top w:val="single" w:sz="4" w:space="0" w:color="000000"/>
              <w:left w:val="single" w:sz="4" w:space="0" w:color="000000"/>
              <w:bottom w:val="single" w:sz="4" w:space="0" w:color="000000"/>
              <w:right w:val="single" w:sz="4" w:space="0" w:color="000000"/>
            </w:tcBorders>
          </w:tcPr>
          <w:p w14:paraId="5238C76D" w14:textId="77777777" w:rsidR="00B00E92" w:rsidRPr="00856641" w:rsidRDefault="00B00E92"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7 </w:t>
            </w:r>
          </w:p>
        </w:tc>
        <w:tc>
          <w:tcPr>
            <w:tcW w:w="3419" w:type="dxa"/>
            <w:tcBorders>
              <w:top w:val="single" w:sz="4" w:space="0" w:color="000000"/>
              <w:left w:val="single" w:sz="4" w:space="0" w:color="000000"/>
              <w:bottom w:val="single" w:sz="4" w:space="0" w:color="000000"/>
              <w:right w:val="single" w:sz="4" w:space="0" w:color="000000"/>
            </w:tcBorders>
          </w:tcPr>
          <w:p w14:paraId="67477989" w14:textId="77777777" w:rsidR="00B00E92" w:rsidRPr="00856641" w:rsidRDefault="00B00E92"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Clearly define all outcomes, exposures, predictors, potential confounders, and effect modifiers. Give diagnostic criteria, if applicable. </w:t>
            </w:r>
          </w:p>
        </w:tc>
        <w:tc>
          <w:tcPr>
            <w:tcW w:w="2251" w:type="dxa"/>
            <w:tcBorders>
              <w:top w:val="single" w:sz="4" w:space="0" w:color="000000"/>
              <w:left w:val="single" w:sz="4" w:space="0" w:color="000000"/>
              <w:bottom w:val="single" w:sz="4" w:space="0" w:color="000000"/>
              <w:right w:val="single" w:sz="4" w:space="0" w:color="000000"/>
            </w:tcBorders>
          </w:tcPr>
          <w:p w14:paraId="3C0E6DE9" w14:textId="6F3015EA" w:rsidR="00B00E92" w:rsidRPr="00856641" w:rsidRDefault="00B00E92"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 P</w:t>
            </w:r>
            <w:r w:rsidR="00856641">
              <w:rPr>
                <w:rFonts w:ascii="Times New Roman" w:eastAsia="Times New Roman" w:hAnsi="Times New Roman" w:cs="Times New Roman"/>
                <w:szCs w:val="22"/>
              </w:rPr>
              <w:t>5</w:t>
            </w:r>
            <w:r w:rsidRPr="00856641">
              <w:rPr>
                <w:rFonts w:ascii="Times New Roman" w:eastAsia="Times New Roman" w:hAnsi="Times New Roman" w:cs="Times New Roman"/>
                <w:szCs w:val="22"/>
              </w:rPr>
              <w:t>-P</w:t>
            </w:r>
            <w:r w:rsidR="00C55C72">
              <w:rPr>
                <w:rFonts w:ascii="Times New Roman" w:eastAsia="Times New Roman" w:hAnsi="Times New Roman" w:cs="Times New Roman"/>
                <w:szCs w:val="22"/>
              </w:rPr>
              <w:t>7</w:t>
            </w:r>
          </w:p>
        </w:tc>
        <w:tc>
          <w:tcPr>
            <w:tcW w:w="4032" w:type="dxa"/>
            <w:tcBorders>
              <w:top w:val="single" w:sz="4" w:space="0" w:color="000000"/>
              <w:left w:val="single" w:sz="4" w:space="0" w:color="000000"/>
              <w:bottom w:val="single" w:sz="4" w:space="0" w:color="000000"/>
              <w:right w:val="single" w:sz="4" w:space="0" w:color="000000"/>
            </w:tcBorders>
          </w:tcPr>
          <w:p w14:paraId="109B6820" w14:textId="77777777" w:rsidR="00B00E92" w:rsidRPr="00856641" w:rsidRDefault="00B00E92"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RECORD 7.1: A complete list of codes and algorithms used to classify exposures, outcomes, confounders, and effect modifiers should be provided. If these cannot be reported, an explanation should be provided. </w:t>
            </w:r>
          </w:p>
        </w:tc>
        <w:tc>
          <w:tcPr>
            <w:tcW w:w="1992" w:type="dxa"/>
            <w:tcBorders>
              <w:top w:val="single" w:sz="4" w:space="0" w:color="000000"/>
              <w:left w:val="single" w:sz="4" w:space="0" w:color="000000"/>
              <w:bottom w:val="single" w:sz="4" w:space="0" w:color="000000"/>
              <w:right w:val="single" w:sz="4" w:space="0" w:color="000000"/>
            </w:tcBorders>
          </w:tcPr>
          <w:p w14:paraId="34F65D5B" w14:textId="13BA65BB" w:rsidR="00B00E92" w:rsidRPr="00856641" w:rsidRDefault="00B00E92"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 P</w:t>
            </w:r>
            <w:r w:rsidR="00856641">
              <w:rPr>
                <w:rFonts w:ascii="Times New Roman" w:eastAsia="Times New Roman" w:hAnsi="Times New Roman" w:cs="Times New Roman"/>
                <w:szCs w:val="22"/>
              </w:rPr>
              <w:t>6</w:t>
            </w:r>
            <w:r w:rsidRPr="00856641">
              <w:rPr>
                <w:rFonts w:ascii="Times New Roman" w:eastAsia="Times New Roman" w:hAnsi="Times New Roman" w:cs="Times New Roman"/>
                <w:szCs w:val="22"/>
              </w:rPr>
              <w:t>-P</w:t>
            </w:r>
            <w:r w:rsidR="00C55C72">
              <w:rPr>
                <w:rFonts w:ascii="Times New Roman" w:eastAsia="Times New Roman" w:hAnsi="Times New Roman" w:cs="Times New Roman"/>
                <w:szCs w:val="22"/>
              </w:rPr>
              <w:t>7</w:t>
            </w:r>
          </w:p>
        </w:tc>
      </w:tr>
      <w:tr w:rsidR="00B00E92" w:rsidRPr="00856641" w14:paraId="23266554" w14:textId="77777777" w:rsidTr="00B00E92">
        <w:trPr>
          <w:trHeight w:val="1943"/>
        </w:trPr>
        <w:tc>
          <w:tcPr>
            <w:tcW w:w="1924" w:type="dxa"/>
            <w:tcBorders>
              <w:top w:val="single" w:sz="4" w:space="0" w:color="000000"/>
              <w:left w:val="single" w:sz="4" w:space="0" w:color="000000"/>
              <w:bottom w:val="single" w:sz="4" w:space="0" w:color="000000"/>
              <w:right w:val="single" w:sz="4" w:space="0" w:color="000000"/>
            </w:tcBorders>
          </w:tcPr>
          <w:p w14:paraId="3BC76BD1" w14:textId="77777777" w:rsidR="00B00E92" w:rsidRPr="00856641" w:rsidRDefault="00B00E92"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Data sources/ measurement </w:t>
            </w:r>
          </w:p>
        </w:tc>
        <w:tc>
          <w:tcPr>
            <w:tcW w:w="772" w:type="dxa"/>
            <w:tcBorders>
              <w:top w:val="single" w:sz="4" w:space="0" w:color="000000"/>
              <w:left w:val="single" w:sz="4" w:space="0" w:color="000000"/>
              <w:bottom w:val="single" w:sz="4" w:space="0" w:color="000000"/>
              <w:right w:val="single" w:sz="4" w:space="0" w:color="000000"/>
            </w:tcBorders>
          </w:tcPr>
          <w:p w14:paraId="6C7FFB54" w14:textId="77777777" w:rsidR="00B00E92" w:rsidRPr="00856641" w:rsidRDefault="00B00E92"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8 </w:t>
            </w:r>
          </w:p>
        </w:tc>
        <w:tc>
          <w:tcPr>
            <w:tcW w:w="3419" w:type="dxa"/>
            <w:tcBorders>
              <w:top w:val="single" w:sz="4" w:space="0" w:color="000000"/>
              <w:left w:val="single" w:sz="4" w:space="0" w:color="000000"/>
              <w:bottom w:val="single" w:sz="4" w:space="0" w:color="000000"/>
              <w:right w:val="single" w:sz="4" w:space="0" w:color="000000"/>
            </w:tcBorders>
          </w:tcPr>
          <w:p w14:paraId="04D9AD85" w14:textId="77777777" w:rsidR="00B00E92" w:rsidRPr="00856641" w:rsidRDefault="00B00E92" w:rsidP="006970FF">
            <w:pPr>
              <w:spacing w:line="240" w:lineRule="auto"/>
              <w:ind w:right="27"/>
              <w:rPr>
                <w:rFonts w:ascii="Times New Roman" w:hAnsi="Times New Roman" w:cs="Times New Roman"/>
                <w:szCs w:val="22"/>
              </w:rPr>
            </w:pPr>
            <w:r w:rsidRPr="00856641">
              <w:rPr>
                <w:rFonts w:ascii="Times New Roman" w:eastAsia="Times New Roman" w:hAnsi="Times New Roman" w:cs="Times New Roman"/>
                <w:szCs w:val="22"/>
              </w:rPr>
              <w:t xml:space="preserve">For each variable of interest, give sources of data and details of methods of assessment (measurement). </w:t>
            </w:r>
          </w:p>
          <w:p w14:paraId="2DE27F4A" w14:textId="77777777" w:rsidR="00B00E92" w:rsidRPr="00856641" w:rsidRDefault="00B00E92"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Describe comparability of assessment methods if there is </w:t>
            </w:r>
          </w:p>
          <w:p w14:paraId="653A07A8" w14:textId="77777777" w:rsidR="00B00E92" w:rsidRPr="00856641" w:rsidRDefault="00B00E92"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more than one group </w:t>
            </w:r>
          </w:p>
        </w:tc>
        <w:tc>
          <w:tcPr>
            <w:tcW w:w="2251" w:type="dxa"/>
            <w:tcBorders>
              <w:top w:val="single" w:sz="4" w:space="0" w:color="000000"/>
              <w:left w:val="single" w:sz="4" w:space="0" w:color="000000"/>
              <w:bottom w:val="single" w:sz="4" w:space="0" w:color="000000"/>
              <w:right w:val="single" w:sz="4" w:space="0" w:color="000000"/>
            </w:tcBorders>
          </w:tcPr>
          <w:p w14:paraId="7E44A6B2" w14:textId="34B1D23A" w:rsidR="00B00E92" w:rsidRPr="00856641" w:rsidRDefault="00B00E92"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 P</w:t>
            </w:r>
            <w:r w:rsidR="00856641">
              <w:rPr>
                <w:rFonts w:ascii="Times New Roman" w:eastAsia="Times New Roman" w:hAnsi="Times New Roman" w:cs="Times New Roman"/>
                <w:szCs w:val="22"/>
              </w:rPr>
              <w:t>5-P7</w:t>
            </w:r>
          </w:p>
        </w:tc>
        <w:tc>
          <w:tcPr>
            <w:tcW w:w="4032" w:type="dxa"/>
            <w:tcBorders>
              <w:top w:val="single" w:sz="4" w:space="0" w:color="000000"/>
              <w:left w:val="single" w:sz="4" w:space="0" w:color="000000"/>
              <w:bottom w:val="single" w:sz="4" w:space="0" w:color="000000"/>
              <w:right w:val="single" w:sz="4" w:space="0" w:color="000000"/>
            </w:tcBorders>
          </w:tcPr>
          <w:p w14:paraId="2ABC05BC" w14:textId="77777777" w:rsidR="00B00E92" w:rsidRPr="00856641" w:rsidRDefault="00B00E92"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 </w:t>
            </w:r>
          </w:p>
        </w:tc>
        <w:tc>
          <w:tcPr>
            <w:tcW w:w="1992" w:type="dxa"/>
            <w:tcBorders>
              <w:top w:val="single" w:sz="4" w:space="0" w:color="000000"/>
              <w:left w:val="single" w:sz="4" w:space="0" w:color="000000"/>
              <w:bottom w:val="single" w:sz="4" w:space="0" w:color="000000"/>
              <w:right w:val="single" w:sz="4" w:space="0" w:color="000000"/>
            </w:tcBorders>
          </w:tcPr>
          <w:p w14:paraId="0A34B592" w14:textId="77777777" w:rsidR="00B00E92" w:rsidRPr="00856641" w:rsidRDefault="00B00E92"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 </w:t>
            </w:r>
          </w:p>
        </w:tc>
      </w:tr>
    </w:tbl>
    <w:p w14:paraId="1309FF57" w14:textId="77777777" w:rsidR="001E24E5" w:rsidRPr="00856641" w:rsidRDefault="001E24E5" w:rsidP="006970FF">
      <w:pPr>
        <w:spacing w:after="0" w:line="240" w:lineRule="auto"/>
        <w:ind w:left="-720" w:right="15058"/>
        <w:rPr>
          <w:rFonts w:ascii="Times New Roman" w:hAnsi="Times New Roman" w:cs="Times New Roman"/>
          <w:szCs w:val="22"/>
        </w:rPr>
      </w:pPr>
    </w:p>
    <w:tbl>
      <w:tblPr>
        <w:tblStyle w:val="TableGrid"/>
        <w:tblW w:w="14390" w:type="dxa"/>
        <w:tblInd w:w="5" w:type="dxa"/>
        <w:tblCellMar>
          <w:left w:w="108" w:type="dxa"/>
          <w:right w:w="71" w:type="dxa"/>
        </w:tblCellMar>
        <w:tblLook w:val="04A0" w:firstRow="1" w:lastRow="0" w:firstColumn="1" w:lastColumn="0" w:noHBand="0" w:noVBand="1"/>
      </w:tblPr>
      <w:tblGrid>
        <w:gridCol w:w="1924"/>
        <w:gridCol w:w="772"/>
        <w:gridCol w:w="3419"/>
        <w:gridCol w:w="2251"/>
        <w:gridCol w:w="4032"/>
        <w:gridCol w:w="1992"/>
      </w:tblGrid>
      <w:tr w:rsidR="001E24E5" w:rsidRPr="00856641" w14:paraId="255F42CF" w14:textId="77777777">
        <w:trPr>
          <w:trHeight w:val="562"/>
        </w:trPr>
        <w:tc>
          <w:tcPr>
            <w:tcW w:w="1925" w:type="dxa"/>
            <w:tcBorders>
              <w:top w:val="single" w:sz="4" w:space="0" w:color="000000"/>
              <w:left w:val="single" w:sz="4" w:space="0" w:color="000000"/>
              <w:bottom w:val="single" w:sz="4" w:space="0" w:color="000000"/>
              <w:right w:val="single" w:sz="4" w:space="0" w:color="000000"/>
            </w:tcBorders>
          </w:tcPr>
          <w:p w14:paraId="01956C73"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lastRenderedPageBreak/>
              <w:t xml:space="preserve">Bias </w:t>
            </w:r>
          </w:p>
        </w:tc>
        <w:tc>
          <w:tcPr>
            <w:tcW w:w="772" w:type="dxa"/>
            <w:tcBorders>
              <w:top w:val="single" w:sz="4" w:space="0" w:color="000000"/>
              <w:left w:val="single" w:sz="4" w:space="0" w:color="000000"/>
              <w:bottom w:val="single" w:sz="4" w:space="0" w:color="000000"/>
              <w:right w:val="single" w:sz="4" w:space="0" w:color="000000"/>
            </w:tcBorders>
          </w:tcPr>
          <w:p w14:paraId="5C6E21F6"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9 </w:t>
            </w:r>
          </w:p>
        </w:tc>
        <w:tc>
          <w:tcPr>
            <w:tcW w:w="3419" w:type="dxa"/>
            <w:tcBorders>
              <w:top w:val="single" w:sz="4" w:space="0" w:color="000000"/>
              <w:left w:val="single" w:sz="4" w:space="0" w:color="000000"/>
              <w:bottom w:val="single" w:sz="4" w:space="0" w:color="000000"/>
              <w:right w:val="single" w:sz="4" w:space="0" w:color="000000"/>
            </w:tcBorders>
          </w:tcPr>
          <w:p w14:paraId="0819BE54"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Describe any efforts to address potential sources of bias </w:t>
            </w:r>
          </w:p>
        </w:tc>
        <w:tc>
          <w:tcPr>
            <w:tcW w:w="2251" w:type="dxa"/>
            <w:tcBorders>
              <w:top w:val="single" w:sz="4" w:space="0" w:color="000000"/>
              <w:left w:val="single" w:sz="4" w:space="0" w:color="000000"/>
              <w:bottom w:val="single" w:sz="4" w:space="0" w:color="000000"/>
              <w:right w:val="single" w:sz="4" w:space="0" w:color="000000"/>
            </w:tcBorders>
          </w:tcPr>
          <w:p w14:paraId="5EA740EE" w14:textId="6EC13708"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 </w:t>
            </w:r>
            <w:r w:rsidR="00B00E92" w:rsidRPr="00856641">
              <w:rPr>
                <w:rFonts w:ascii="Times New Roman" w:eastAsia="Times New Roman" w:hAnsi="Times New Roman" w:cs="Times New Roman"/>
                <w:szCs w:val="22"/>
              </w:rPr>
              <w:t>P</w:t>
            </w:r>
            <w:r w:rsidR="00856641">
              <w:rPr>
                <w:rFonts w:ascii="Times New Roman" w:eastAsia="Times New Roman" w:hAnsi="Times New Roman" w:cs="Times New Roman"/>
                <w:szCs w:val="22"/>
              </w:rPr>
              <w:t>5</w:t>
            </w:r>
          </w:p>
        </w:tc>
        <w:tc>
          <w:tcPr>
            <w:tcW w:w="4032" w:type="dxa"/>
            <w:tcBorders>
              <w:top w:val="single" w:sz="4" w:space="0" w:color="000000"/>
              <w:left w:val="single" w:sz="4" w:space="0" w:color="000000"/>
              <w:bottom w:val="single" w:sz="4" w:space="0" w:color="000000"/>
              <w:right w:val="single" w:sz="4" w:space="0" w:color="000000"/>
            </w:tcBorders>
          </w:tcPr>
          <w:p w14:paraId="5172CEF0"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 </w:t>
            </w:r>
          </w:p>
        </w:tc>
        <w:tc>
          <w:tcPr>
            <w:tcW w:w="1992" w:type="dxa"/>
            <w:tcBorders>
              <w:top w:val="single" w:sz="4" w:space="0" w:color="000000"/>
              <w:left w:val="single" w:sz="4" w:space="0" w:color="000000"/>
              <w:bottom w:val="single" w:sz="4" w:space="0" w:color="000000"/>
              <w:right w:val="single" w:sz="4" w:space="0" w:color="000000"/>
            </w:tcBorders>
          </w:tcPr>
          <w:p w14:paraId="3C79BD48"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 </w:t>
            </w:r>
          </w:p>
        </w:tc>
      </w:tr>
      <w:tr w:rsidR="001E24E5" w:rsidRPr="00856641" w14:paraId="49B61186" w14:textId="77777777">
        <w:trPr>
          <w:trHeight w:val="563"/>
        </w:trPr>
        <w:tc>
          <w:tcPr>
            <w:tcW w:w="1925" w:type="dxa"/>
            <w:tcBorders>
              <w:top w:val="single" w:sz="4" w:space="0" w:color="000000"/>
              <w:left w:val="single" w:sz="4" w:space="0" w:color="000000"/>
              <w:bottom w:val="single" w:sz="4" w:space="0" w:color="000000"/>
              <w:right w:val="single" w:sz="4" w:space="0" w:color="000000"/>
            </w:tcBorders>
          </w:tcPr>
          <w:p w14:paraId="5292B5E5"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Study size </w:t>
            </w:r>
          </w:p>
        </w:tc>
        <w:tc>
          <w:tcPr>
            <w:tcW w:w="772" w:type="dxa"/>
            <w:tcBorders>
              <w:top w:val="single" w:sz="4" w:space="0" w:color="000000"/>
              <w:left w:val="single" w:sz="4" w:space="0" w:color="000000"/>
              <w:bottom w:val="single" w:sz="4" w:space="0" w:color="000000"/>
              <w:right w:val="single" w:sz="4" w:space="0" w:color="000000"/>
            </w:tcBorders>
          </w:tcPr>
          <w:p w14:paraId="615902F5"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10 </w:t>
            </w:r>
          </w:p>
        </w:tc>
        <w:tc>
          <w:tcPr>
            <w:tcW w:w="3419" w:type="dxa"/>
            <w:tcBorders>
              <w:top w:val="single" w:sz="4" w:space="0" w:color="000000"/>
              <w:left w:val="single" w:sz="4" w:space="0" w:color="000000"/>
              <w:bottom w:val="single" w:sz="4" w:space="0" w:color="000000"/>
              <w:right w:val="single" w:sz="4" w:space="0" w:color="000000"/>
            </w:tcBorders>
          </w:tcPr>
          <w:p w14:paraId="2ED35901"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Explain how the study size was arrived at </w:t>
            </w:r>
          </w:p>
        </w:tc>
        <w:tc>
          <w:tcPr>
            <w:tcW w:w="2251" w:type="dxa"/>
            <w:tcBorders>
              <w:top w:val="single" w:sz="4" w:space="0" w:color="000000"/>
              <w:left w:val="single" w:sz="4" w:space="0" w:color="000000"/>
              <w:bottom w:val="single" w:sz="4" w:space="0" w:color="000000"/>
              <w:right w:val="single" w:sz="4" w:space="0" w:color="000000"/>
            </w:tcBorders>
          </w:tcPr>
          <w:p w14:paraId="7D0A59B2" w14:textId="2FDE3120"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 </w:t>
            </w:r>
            <w:r w:rsidR="00B00E92" w:rsidRPr="00856641">
              <w:rPr>
                <w:rFonts w:ascii="Times New Roman" w:eastAsia="Times New Roman" w:hAnsi="Times New Roman" w:cs="Times New Roman"/>
                <w:szCs w:val="22"/>
              </w:rPr>
              <w:t>P</w:t>
            </w:r>
            <w:r w:rsidR="00856641">
              <w:rPr>
                <w:rFonts w:ascii="Times New Roman" w:eastAsia="Times New Roman" w:hAnsi="Times New Roman" w:cs="Times New Roman"/>
                <w:szCs w:val="22"/>
              </w:rPr>
              <w:t>5</w:t>
            </w:r>
          </w:p>
        </w:tc>
        <w:tc>
          <w:tcPr>
            <w:tcW w:w="4032" w:type="dxa"/>
            <w:tcBorders>
              <w:top w:val="single" w:sz="4" w:space="0" w:color="000000"/>
              <w:left w:val="single" w:sz="4" w:space="0" w:color="000000"/>
              <w:bottom w:val="single" w:sz="4" w:space="0" w:color="000000"/>
              <w:right w:val="single" w:sz="4" w:space="0" w:color="000000"/>
            </w:tcBorders>
          </w:tcPr>
          <w:p w14:paraId="111FF5CE"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 </w:t>
            </w:r>
          </w:p>
        </w:tc>
        <w:tc>
          <w:tcPr>
            <w:tcW w:w="1992" w:type="dxa"/>
            <w:tcBorders>
              <w:top w:val="single" w:sz="4" w:space="0" w:color="000000"/>
              <w:left w:val="single" w:sz="4" w:space="0" w:color="000000"/>
              <w:bottom w:val="single" w:sz="4" w:space="0" w:color="000000"/>
              <w:right w:val="single" w:sz="4" w:space="0" w:color="000000"/>
            </w:tcBorders>
          </w:tcPr>
          <w:p w14:paraId="1225A84B"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 </w:t>
            </w:r>
          </w:p>
        </w:tc>
      </w:tr>
      <w:tr w:rsidR="001E24E5" w:rsidRPr="00856641" w14:paraId="32C667DB" w14:textId="77777777">
        <w:trPr>
          <w:trHeight w:val="1390"/>
        </w:trPr>
        <w:tc>
          <w:tcPr>
            <w:tcW w:w="1925" w:type="dxa"/>
            <w:tcBorders>
              <w:top w:val="single" w:sz="4" w:space="0" w:color="000000"/>
              <w:left w:val="single" w:sz="4" w:space="0" w:color="000000"/>
              <w:bottom w:val="single" w:sz="4" w:space="0" w:color="000000"/>
              <w:right w:val="single" w:sz="4" w:space="0" w:color="000000"/>
            </w:tcBorders>
          </w:tcPr>
          <w:p w14:paraId="68CB1812"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Quantitative variables </w:t>
            </w:r>
          </w:p>
        </w:tc>
        <w:tc>
          <w:tcPr>
            <w:tcW w:w="772" w:type="dxa"/>
            <w:tcBorders>
              <w:top w:val="single" w:sz="4" w:space="0" w:color="000000"/>
              <w:left w:val="single" w:sz="4" w:space="0" w:color="000000"/>
              <w:bottom w:val="single" w:sz="4" w:space="0" w:color="000000"/>
              <w:right w:val="single" w:sz="4" w:space="0" w:color="000000"/>
            </w:tcBorders>
          </w:tcPr>
          <w:p w14:paraId="526754F0"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11 </w:t>
            </w:r>
          </w:p>
        </w:tc>
        <w:tc>
          <w:tcPr>
            <w:tcW w:w="3419" w:type="dxa"/>
            <w:tcBorders>
              <w:top w:val="single" w:sz="4" w:space="0" w:color="000000"/>
              <w:left w:val="single" w:sz="4" w:space="0" w:color="000000"/>
              <w:bottom w:val="single" w:sz="4" w:space="0" w:color="000000"/>
              <w:right w:val="single" w:sz="4" w:space="0" w:color="000000"/>
            </w:tcBorders>
          </w:tcPr>
          <w:p w14:paraId="61325254"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Explain how quantitative variables were handled in the analyses. If applicable, describe which groupings were chosen, </w:t>
            </w:r>
          </w:p>
          <w:p w14:paraId="628D43DE"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and why </w:t>
            </w:r>
          </w:p>
        </w:tc>
        <w:tc>
          <w:tcPr>
            <w:tcW w:w="2251" w:type="dxa"/>
            <w:tcBorders>
              <w:top w:val="single" w:sz="4" w:space="0" w:color="000000"/>
              <w:left w:val="single" w:sz="4" w:space="0" w:color="000000"/>
              <w:bottom w:val="single" w:sz="4" w:space="0" w:color="000000"/>
              <w:right w:val="single" w:sz="4" w:space="0" w:color="000000"/>
            </w:tcBorders>
          </w:tcPr>
          <w:p w14:paraId="6071964E" w14:textId="526DB1CE"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 </w:t>
            </w:r>
            <w:r w:rsidR="00B00E92" w:rsidRPr="00856641">
              <w:rPr>
                <w:rFonts w:ascii="Times New Roman" w:eastAsia="Times New Roman" w:hAnsi="Times New Roman" w:cs="Times New Roman"/>
                <w:szCs w:val="22"/>
              </w:rPr>
              <w:t>P</w:t>
            </w:r>
            <w:r w:rsidR="00856641">
              <w:rPr>
                <w:rFonts w:ascii="Times New Roman" w:eastAsia="Times New Roman" w:hAnsi="Times New Roman" w:cs="Times New Roman"/>
                <w:szCs w:val="22"/>
              </w:rPr>
              <w:t>6</w:t>
            </w:r>
            <w:r w:rsidR="00B00E92" w:rsidRPr="00856641">
              <w:rPr>
                <w:rFonts w:ascii="Times New Roman" w:eastAsia="Times New Roman" w:hAnsi="Times New Roman" w:cs="Times New Roman"/>
                <w:szCs w:val="22"/>
              </w:rPr>
              <w:t>-P</w:t>
            </w:r>
            <w:r w:rsidR="00856641">
              <w:rPr>
                <w:rFonts w:ascii="Times New Roman" w:eastAsia="Times New Roman" w:hAnsi="Times New Roman" w:cs="Times New Roman"/>
                <w:szCs w:val="22"/>
              </w:rPr>
              <w:t>7</w:t>
            </w:r>
          </w:p>
        </w:tc>
        <w:tc>
          <w:tcPr>
            <w:tcW w:w="4032" w:type="dxa"/>
            <w:tcBorders>
              <w:top w:val="single" w:sz="4" w:space="0" w:color="000000"/>
              <w:left w:val="single" w:sz="4" w:space="0" w:color="000000"/>
              <w:bottom w:val="single" w:sz="4" w:space="0" w:color="000000"/>
              <w:right w:val="single" w:sz="4" w:space="0" w:color="000000"/>
            </w:tcBorders>
          </w:tcPr>
          <w:p w14:paraId="00A01571"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 </w:t>
            </w:r>
          </w:p>
        </w:tc>
        <w:tc>
          <w:tcPr>
            <w:tcW w:w="1992" w:type="dxa"/>
            <w:tcBorders>
              <w:top w:val="single" w:sz="4" w:space="0" w:color="000000"/>
              <w:left w:val="single" w:sz="4" w:space="0" w:color="000000"/>
              <w:bottom w:val="single" w:sz="4" w:space="0" w:color="000000"/>
              <w:right w:val="single" w:sz="4" w:space="0" w:color="000000"/>
            </w:tcBorders>
          </w:tcPr>
          <w:p w14:paraId="18634122"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 </w:t>
            </w:r>
          </w:p>
        </w:tc>
      </w:tr>
      <w:tr w:rsidR="001E24E5" w:rsidRPr="00856641" w14:paraId="18440DE4" w14:textId="77777777">
        <w:trPr>
          <w:trHeight w:val="5806"/>
        </w:trPr>
        <w:tc>
          <w:tcPr>
            <w:tcW w:w="1925" w:type="dxa"/>
            <w:tcBorders>
              <w:top w:val="single" w:sz="4" w:space="0" w:color="000000"/>
              <w:left w:val="single" w:sz="4" w:space="0" w:color="000000"/>
              <w:bottom w:val="single" w:sz="4" w:space="0" w:color="000000"/>
              <w:right w:val="single" w:sz="4" w:space="0" w:color="000000"/>
            </w:tcBorders>
          </w:tcPr>
          <w:p w14:paraId="008B0BE0"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Statistical methods </w:t>
            </w:r>
          </w:p>
        </w:tc>
        <w:tc>
          <w:tcPr>
            <w:tcW w:w="772" w:type="dxa"/>
            <w:tcBorders>
              <w:top w:val="single" w:sz="4" w:space="0" w:color="000000"/>
              <w:left w:val="single" w:sz="4" w:space="0" w:color="000000"/>
              <w:bottom w:val="single" w:sz="4" w:space="0" w:color="000000"/>
              <w:right w:val="single" w:sz="4" w:space="0" w:color="000000"/>
            </w:tcBorders>
          </w:tcPr>
          <w:p w14:paraId="71533AE5"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12 </w:t>
            </w:r>
          </w:p>
        </w:tc>
        <w:tc>
          <w:tcPr>
            <w:tcW w:w="3419" w:type="dxa"/>
            <w:tcBorders>
              <w:top w:val="single" w:sz="4" w:space="0" w:color="000000"/>
              <w:left w:val="single" w:sz="4" w:space="0" w:color="000000"/>
              <w:bottom w:val="single" w:sz="4" w:space="0" w:color="000000"/>
              <w:right w:val="single" w:sz="4" w:space="0" w:color="000000"/>
            </w:tcBorders>
          </w:tcPr>
          <w:p w14:paraId="74974E16" w14:textId="77777777" w:rsidR="00856641" w:rsidRDefault="00000000" w:rsidP="006970FF">
            <w:pPr>
              <w:spacing w:line="240" w:lineRule="auto"/>
              <w:ind w:right="86"/>
              <w:rPr>
                <w:rFonts w:ascii="Times New Roman" w:eastAsia="Times New Roman" w:hAnsi="Times New Roman" w:cs="Times New Roman"/>
                <w:szCs w:val="22"/>
              </w:rPr>
            </w:pPr>
            <w:r w:rsidRPr="00856641">
              <w:rPr>
                <w:rFonts w:ascii="Times New Roman" w:eastAsia="Times New Roman" w:hAnsi="Times New Roman" w:cs="Times New Roman"/>
                <w:szCs w:val="22"/>
              </w:rPr>
              <w:t xml:space="preserve">(a) Describe all statistical methods, including those used to control for confounding </w:t>
            </w:r>
          </w:p>
          <w:p w14:paraId="21075353" w14:textId="3A9EAE73" w:rsidR="001E24E5" w:rsidRPr="00856641" w:rsidRDefault="00000000" w:rsidP="006970FF">
            <w:pPr>
              <w:spacing w:line="240" w:lineRule="auto"/>
              <w:ind w:right="86"/>
              <w:rPr>
                <w:rFonts w:ascii="Times New Roman" w:hAnsi="Times New Roman" w:cs="Times New Roman"/>
                <w:szCs w:val="22"/>
              </w:rPr>
            </w:pPr>
            <w:r w:rsidRPr="00856641">
              <w:rPr>
                <w:rFonts w:ascii="Times New Roman" w:eastAsia="Times New Roman" w:hAnsi="Times New Roman" w:cs="Times New Roman"/>
                <w:szCs w:val="22"/>
              </w:rPr>
              <w:t xml:space="preserve">(b) Describe any methods used to examine subgroups and interactions </w:t>
            </w:r>
          </w:p>
          <w:p w14:paraId="3114629B" w14:textId="77777777" w:rsidR="001E24E5" w:rsidRPr="00856641" w:rsidRDefault="00000000" w:rsidP="006970FF">
            <w:pPr>
              <w:numPr>
                <w:ilvl w:val="0"/>
                <w:numId w:val="2"/>
              </w:numPr>
              <w:spacing w:after="2"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Explain how missing data were addressed </w:t>
            </w:r>
          </w:p>
          <w:p w14:paraId="7617AAC6" w14:textId="77777777" w:rsidR="001E24E5" w:rsidRPr="00856641" w:rsidRDefault="00000000" w:rsidP="006970FF">
            <w:pPr>
              <w:numPr>
                <w:ilvl w:val="0"/>
                <w:numId w:val="2"/>
              </w:numPr>
              <w:spacing w:after="1" w:line="240" w:lineRule="auto"/>
              <w:rPr>
                <w:rFonts w:ascii="Times New Roman" w:hAnsi="Times New Roman" w:cs="Times New Roman"/>
                <w:szCs w:val="22"/>
              </w:rPr>
            </w:pPr>
            <w:r w:rsidRPr="00856641">
              <w:rPr>
                <w:rFonts w:ascii="Times New Roman" w:eastAsia="Times New Roman" w:hAnsi="Times New Roman" w:cs="Times New Roman"/>
                <w:i/>
                <w:szCs w:val="22"/>
              </w:rPr>
              <w:t>Cohort study</w:t>
            </w:r>
            <w:r w:rsidRPr="00856641">
              <w:rPr>
                <w:rFonts w:ascii="Times New Roman" w:eastAsia="Times New Roman" w:hAnsi="Times New Roman" w:cs="Times New Roman"/>
                <w:szCs w:val="22"/>
              </w:rPr>
              <w:t xml:space="preserve"> - If applicable, explain how loss to follow-up was addressed </w:t>
            </w:r>
          </w:p>
          <w:p w14:paraId="04FF5F4D" w14:textId="77777777" w:rsidR="001E24E5" w:rsidRPr="00856641" w:rsidRDefault="00000000" w:rsidP="006970FF">
            <w:pPr>
              <w:spacing w:after="1" w:line="240" w:lineRule="auto"/>
              <w:rPr>
                <w:rFonts w:ascii="Times New Roman" w:hAnsi="Times New Roman" w:cs="Times New Roman"/>
                <w:szCs w:val="22"/>
              </w:rPr>
            </w:pPr>
            <w:r w:rsidRPr="00856641">
              <w:rPr>
                <w:rFonts w:ascii="Times New Roman" w:eastAsia="Times New Roman" w:hAnsi="Times New Roman" w:cs="Times New Roman"/>
                <w:i/>
                <w:szCs w:val="22"/>
              </w:rPr>
              <w:t>Case-control study</w:t>
            </w:r>
            <w:r w:rsidRPr="00856641">
              <w:rPr>
                <w:rFonts w:ascii="Times New Roman" w:eastAsia="Times New Roman" w:hAnsi="Times New Roman" w:cs="Times New Roman"/>
                <w:szCs w:val="22"/>
              </w:rPr>
              <w:t xml:space="preserve"> - If applicable, explain how matching of cases and controls was addressed </w:t>
            </w:r>
          </w:p>
          <w:p w14:paraId="53F7B9B4"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i/>
                <w:szCs w:val="22"/>
              </w:rPr>
              <w:t>Cross-sectional study</w:t>
            </w:r>
            <w:r w:rsidRPr="00856641">
              <w:rPr>
                <w:rFonts w:ascii="Times New Roman" w:eastAsia="Times New Roman" w:hAnsi="Times New Roman" w:cs="Times New Roman"/>
                <w:szCs w:val="22"/>
              </w:rPr>
              <w:t xml:space="preserve"> - If applicable, describe analytical methods taking account of sampling strategy </w:t>
            </w:r>
          </w:p>
          <w:p w14:paraId="619C1916" w14:textId="77777777" w:rsidR="001E24E5" w:rsidRPr="00856641" w:rsidRDefault="00000000" w:rsidP="006970FF">
            <w:pPr>
              <w:numPr>
                <w:ilvl w:val="0"/>
                <w:numId w:val="2"/>
              </w:num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Describe any sensitivity analyses </w:t>
            </w:r>
          </w:p>
        </w:tc>
        <w:tc>
          <w:tcPr>
            <w:tcW w:w="2251" w:type="dxa"/>
            <w:tcBorders>
              <w:top w:val="single" w:sz="4" w:space="0" w:color="000000"/>
              <w:left w:val="single" w:sz="4" w:space="0" w:color="000000"/>
              <w:bottom w:val="single" w:sz="4" w:space="0" w:color="000000"/>
              <w:right w:val="single" w:sz="4" w:space="0" w:color="000000"/>
            </w:tcBorders>
          </w:tcPr>
          <w:p w14:paraId="21395425" w14:textId="07A4BC3B" w:rsidR="001E24E5" w:rsidRPr="00856641" w:rsidRDefault="00B00E92" w:rsidP="006970FF">
            <w:pPr>
              <w:pStyle w:val="Paragraphedeliste"/>
              <w:numPr>
                <w:ilvl w:val="0"/>
                <w:numId w:val="5"/>
              </w:numPr>
              <w:spacing w:line="240" w:lineRule="auto"/>
              <w:rPr>
                <w:rFonts w:ascii="Times New Roman" w:eastAsia="Times New Roman" w:hAnsi="Times New Roman" w:cs="Times New Roman"/>
                <w:szCs w:val="22"/>
              </w:rPr>
            </w:pPr>
            <w:r w:rsidRPr="00856641">
              <w:rPr>
                <w:rFonts w:ascii="Times New Roman" w:eastAsia="Times New Roman" w:hAnsi="Times New Roman" w:cs="Times New Roman"/>
                <w:szCs w:val="22"/>
              </w:rPr>
              <w:t>P</w:t>
            </w:r>
            <w:r w:rsidR="00C55C72">
              <w:rPr>
                <w:rFonts w:ascii="Times New Roman" w:eastAsia="Times New Roman" w:hAnsi="Times New Roman" w:cs="Times New Roman"/>
                <w:szCs w:val="22"/>
              </w:rPr>
              <w:t>6-</w:t>
            </w:r>
            <w:r w:rsidR="00856641">
              <w:rPr>
                <w:rFonts w:ascii="Times New Roman" w:eastAsia="Times New Roman" w:hAnsi="Times New Roman" w:cs="Times New Roman"/>
                <w:szCs w:val="22"/>
              </w:rPr>
              <w:t>7</w:t>
            </w:r>
          </w:p>
          <w:p w14:paraId="3B701E84" w14:textId="77777777" w:rsidR="00B00E92" w:rsidRPr="00856641" w:rsidRDefault="00B00E92" w:rsidP="006970FF">
            <w:pPr>
              <w:spacing w:line="240" w:lineRule="auto"/>
              <w:rPr>
                <w:rFonts w:ascii="Times New Roman" w:eastAsia="Times New Roman" w:hAnsi="Times New Roman" w:cs="Times New Roman"/>
                <w:szCs w:val="22"/>
              </w:rPr>
            </w:pPr>
          </w:p>
          <w:p w14:paraId="2269994A" w14:textId="77777777" w:rsidR="00B00E92" w:rsidRPr="00856641" w:rsidRDefault="00B00E92" w:rsidP="006970FF">
            <w:pPr>
              <w:spacing w:line="240" w:lineRule="auto"/>
              <w:rPr>
                <w:rFonts w:ascii="Times New Roman" w:eastAsia="Times New Roman" w:hAnsi="Times New Roman" w:cs="Times New Roman"/>
                <w:szCs w:val="22"/>
              </w:rPr>
            </w:pPr>
          </w:p>
          <w:p w14:paraId="6E9B2CE8" w14:textId="1414034D" w:rsidR="00B00E92" w:rsidRPr="00856641" w:rsidRDefault="00B00E92" w:rsidP="006970FF">
            <w:pPr>
              <w:pStyle w:val="Paragraphedeliste"/>
              <w:numPr>
                <w:ilvl w:val="0"/>
                <w:numId w:val="5"/>
              </w:numPr>
              <w:spacing w:line="240" w:lineRule="auto"/>
              <w:rPr>
                <w:rFonts w:ascii="Times New Roman" w:hAnsi="Times New Roman" w:cs="Times New Roman"/>
                <w:szCs w:val="22"/>
              </w:rPr>
            </w:pPr>
            <w:r w:rsidRPr="00856641">
              <w:rPr>
                <w:rFonts w:ascii="Times New Roman" w:eastAsia="Times New Roman" w:hAnsi="Times New Roman" w:cs="Times New Roman"/>
                <w:szCs w:val="22"/>
              </w:rPr>
              <w:t>P</w:t>
            </w:r>
            <w:r w:rsidR="00C55C72">
              <w:rPr>
                <w:rFonts w:ascii="Times New Roman" w:eastAsia="Times New Roman" w:hAnsi="Times New Roman" w:cs="Times New Roman"/>
                <w:szCs w:val="22"/>
              </w:rPr>
              <w:t>6-</w:t>
            </w:r>
            <w:r w:rsidR="00856641">
              <w:rPr>
                <w:rFonts w:ascii="Times New Roman" w:eastAsia="Times New Roman" w:hAnsi="Times New Roman" w:cs="Times New Roman"/>
                <w:szCs w:val="22"/>
              </w:rPr>
              <w:t>7</w:t>
            </w:r>
          </w:p>
          <w:p w14:paraId="56678BB9" w14:textId="77777777" w:rsidR="00B00E92" w:rsidRPr="00856641" w:rsidRDefault="00B00E92" w:rsidP="006970FF">
            <w:pPr>
              <w:spacing w:line="240" w:lineRule="auto"/>
              <w:ind w:left="60"/>
              <w:rPr>
                <w:rFonts w:ascii="Times New Roman" w:hAnsi="Times New Roman" w:cs="Times New Roman"/>
                <w:szCs w:val="22"/>
              </w:rPr>
            </w:pPr>
          </w:p>
          <w:p w14:paraId="35B8D949" w14:textId="77777777" w:rsidR="00B00E92" w:rsidRPr="00856641" w:rsidRDefault="00B00E92" w:rsidP="006970FF">
            <w:pPr>
              <w:spacing w:line="240" w:lineRule="auto"/>
              <w:ind w:left="60"/>
              <w:rPr>
                <w:rFonts w:ascii="Times New Roman" w:hAnsi="Times New Roman" w:cs="Times New Roman"/>
                <w:szCs w:val="22"/>
              </w:rPr>
            </w:pPr>
          </w:p>
          <w:p w14:paraId="1130AFCC" w14:textId="14BF7717" w:rsidR="00B00E92" w:rsidRPr="00856641" w:rsidRDefault="00B00E92" w:rsidP="006970FF">
            <w:pPr>
              <w:pStyle w:val="Paragraphedeliste"/>
              <w:numPr>
                <w:ilvl w:val="0"/>
                <w:numId w:val="5"/>
              </w:numPr>
              <w:spacing w:line="240" w:lineRule="auto"/>
              <w:rPr>
                <w:rFonts w:ascii="Times New Roman" w:hAnsi="Times New Roman" w:cs="Times New Roman"/>
                <w:szCs w:val="22"/>
              </w:rPr>
            </w:pPr>
            <w:r w:rsidRPr="00856641">
              <w:rPr>
                <w:rFonts w:ascii="Times New Roman" w:hAnsi="Times New Roman" w:cs="Times New Roman"/>
                <w:szCs w:val="22"/>
              </w:rPr>
              <w:t>P</w:t>
            </w:r>
            <w:r w:rsidR="00856641">
              <w:rPr>
                <w:rFonts w:ascii="Times New Roman" w:hAnsi="Times New Roman" w:cs="Times New Roman"/>
                <w:szCs w:val="22"/>
              </w:rPr>
              <w:t>5</w:t>
            </w:r>
          </w:p>
          <w:p w14:paraId="3FC936C9" w14:textId="77777777" w:rsidR="00B00E92" w:rsidRPr="00856641" w:rsidRDefault="00B00E92" w:rsidP="006970FF">
            <w:pPr>
              <w:spacing w:line="240" w:lineRule="auto"/>
              <w:rPr>
                <w:rFonts w:ascii="Times New Roman" w:hAnsi="Times New Roman" w:cs="Times New Roman"/>
                <w:szCs w:val="22"/>
              </w:rPr>
            </w:pPr>
          </w:p>
          <w:p w14:paraId="483F32E7" w14:textId="77777777" w:rsidR="00B00E92" w:rsidRPr="00856641" w:rsidRDefault="00B00E92" w:rsidP="006970FF">
            <w:pPr>
              <w:spacing w:line="240" w:lineRule="auto"/>
              <w:rPr>
                <w:rFonts w:ascii="Times New Roman" w:hAnsi="Times New Roman" w:cs="Times New Roman"/>
                <w:szCs w:val="22"/>
              </w:rPr>
            </w:pPr>
          </w:p>
          <w:p w14:paraId="355B8579" w14:textId="77777777" w:rsidR="00B00E92" w:rsidRPr="00856641" w:rsidRDefault="00B00E92" w:rsidP="006970FF">
            <w:pPr>
              <w:pStyle w:val="Paragraphedeliste"/>
              <w:numPr>
                <w:ilvl w:val="0"/>
                <w:numId w:val="5"/>
              </w:numPr>
              <w:spacing w:line="240" w:lineRule="auto"/>
              <w:rPr>
                <w:rFonts w:ascii="Times New Roman" w:hAnsi="Times New Roman" w:cs="Times New Roman"/>
                <w:szCs w:val="22"/>
              </w:rPr>
            </w:pPr>
            <w:r w:rsidRPr="00856641">
              <w:rPr>
                <w:rFonts w:ascii="Times New Roman" w:hAnsi="Times New Roman" w:cs="Times New Roman"/>
                <w:szCs w:val="22"/>
              </w:rPr>
              <w:t xml:space="preserve">NA </w:t>
            </w:r>
          </w:p>
          <w:p w14:paraId="3C7B5402" w14:textId="7683390C" w:rsidR="00B00E92" w:rsidRPr="00856641" w:rsidRDefault="00B00E92" w:rsidP="006970FF">
            <w:pPr>
              <w:pStyle w:val="Paragraphedeliste"/>
              <w:numPr>
                <w:ilvl w:val="0"/>
                <w:numId w:val="5"/>
              </w:numPr>
              <w:spacing w:line="240" w:lineRule="auto"/>
              <w:rPr>
                <w:rFonts w:ascii="Times New Roman" w:hAnsi="Times New Roman" w:cs="Times New Roman"/>
                <w:szCs w:val="22"/>
              </w:rPr>
            </w:pPr>
            <w:r w:rsidRPr="00856641">
              <w:rPr>
                <w:rFonts w:ascii="Times New Roman" w:hAnsi="Times New Roman" w:cs="Times New Roman"/>
                <w:szCs w:val="22"/>
              </w:rPr>
              <w:t>P</w:t>
            </w:r>
            <w:r w:rsidR="00C55C72">
              <w:rPr>
                <w:rFonts w:ascii="Times New Roman" w:hAnsi="Times New Roman" w:cs="Times New Roman"/>
                <w:szCs w:val="22"/>
              </w:rPr>
              <w:t>6-</w:t>
            </w:r>
            <w:r w:rsidR="00856641">
              <w:rPr>
                <w:rFonts w:ascii="Times New Roman" w:hAnsi="Times New Roman" w:cs="Times New Roman"/>
                <w:szCs w:val="22"/>
              </w:rPr>
              <w:t>7</w:t>
            </w:r>
          </w:p>
        </w:tc>
        <w:tc>
          <w:tcPr>
            <w:tcW w:w="4032" w:type="dxa"/>
            <w:tcBorders>
              <w:top w:val="single" w:sz="4" w:space="0" w:color="000000"/>
              <w:left w:val="single" w:sz="4" w:space="0" w:color="000000"/>
              <w:bottom w:val="single" w:sz="4" w:space="0" w:color="000000"/>
              <w:right w:val="single" w:sz="4" w:space="0" w:color="000000"/>
            </w:tcBorders>
          </w:tcPr>
          <w:p w14:paraId="6252A398"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  </w:t>
            </w:r>
          </w:p>
        </w:tc>
        <w:tc>
          <w:tcPr>
            <w:tcW w:w="1992" w:type="dxa"/>
            <w:tcBorders>
              <w:top w:val="single" w:sz="4" w:space="0" w:color="000000"/>
              <w:left w:val="single" w:sz="4" w:space="0" w:color="000000"/>
              <w:bottom w:val="single" w:sz="4" w:space="0" w:color="000000"/>
              <w:right w:val="single" w:sz="4" w:space="0" w:color="000000"/>
            </w:tcBorders>
          </w:tcPr>
          <w:p w14:paraId="175AFA61"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 </w:t>
            </w:r>
          </w:p>
        </w:tc>
      </w:tr>
      <w:tr w:rsidR="001E24E5" w:rsidRPr="00856641" w14:paraId="5E846541" w14:textId="77777777">
        <w:trPr>
          <w:trHeight w:val="1666"/>
        </w:trPr>
        <w:tc>
          <w:tcPr>
            <w:tcW w:w="1925" w:type="dxa"/>
            <w:tcBorders>
              <w:top w:val="single" w:sz="4" w:space="0" w:color="000000"/>
              <w:left w:val="single" w:sz="4" w:space="0" w:color="000000"/>
              <w:bottom w:val="single" w:sz="4" w:space="0" w:color="000000"/>
              <w:right w:val="single" w:sz="4" w:space="0" w:color="000000"/>
            </w:tcBorders>
          </w:tcPr>
          <w:p w14:paraId="05D5B594"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Data access and cleaning methods </w:t>
            </w:r>
          </w:p>
        </w:tc>
        <w:tc>
          <w:tcPr>
            <w:tcW w:w="772" w:type="dxa"/>
            <w:tcBorders>
              <w:top w:val="single" w:sz="4" w:space="0" w:color="000000"/>
              <w:left w:val="single" w:sz="4" w:space="0" w:color="000000"/>
              <w:bottom w:val="single" w:sz="4" w:space="0" w:color="000000"/>
              <w:right w:val="single" w:sz="4" w:space="0" w:color="000000"/>
            </w:tcBorders>
          </w:tcPr>
          <w:p w14:paraId="72A3A8C2"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 </w:t>
            </w:r>
          </w:p>
        </w:tc>
        <w:tc>
          <w:tcPr>
            <w:tcW w:w="3419" w:type="dxa"/>
            <w:tcBorders>
              <w:top w:val="single" w:sz="4" w:space="0" w:color="000000"/>
              <w:left w:val="single" w:sz="4" w:space="0" w:color="000000"/>
              <w:bottom w:val="single" w:sz="4" w:space="0" w:color="000000"/>
              <w:right w:val="single" w:sz="4" w:space="0" w:color="000000"/>
            </w:tcBorders>
          </w:tcPr>
          <w:p w14:paraId="0B8E0AF3"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 </w:t>
            </w:r>
          </w:p>
        </w:tc>
        <w:tc>
          <w:tcPr>
            <w:tcW w:w="2251" w:type="dxa"/>
            <w:tcBorders>
              <w:top w:val="single" w:sz="4" w:space="0" w:color="000000"/>
              <w:left w:val="single" w:sz="4" w:space="0" w:color="000000"/>
              <w:bottom w:val="single" w:sz="4" w:space="0" w:color="000000"/>
              <w:right w:val="single" w:sz="4" w:space="0" w:color="000000"/>
            </w:tcBorders>
          </w:tcPr>
          <w:p w14:paraId="6346B21D"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 </w:t>
            </w:r>
          </w:p>
        </w:tc>
        <w:tc>
          <w:tcPr>
            <w:tcW w:w="4032" w:type="dxa"/>
            <w:tcBorders>
              <w:top w:val="single" w:sz="4" w:space="0" w:color="000000"/>
              <w:left w:val="single" w:sz="4" w:space="0" w:color="000000"/>
              <w:bottom w:val="single" w:sz="4" w:space="0" w:color="000000"/>
              <w:right w:val="single" w:sz="4" w:space="0" w:color="000000"/>
            </w:tcBorders>
          </w:tcPr>
          <w:p w14:paraId="2A2BF853"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RECORD 12.1: Authors should describe the extent to which the investigators had access to the database population used to create the study population. </w:t>
            </w:r>
          </w:p>
          <w:p w14:paraId="73E2504E"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 </w:t>
            </w:r>
          </w:p>
        </w:tc>
        <w:tc>
          <w:tcPr>
            <w:tcW w:w="1992" w:type="dxa"/>
            <w:tcBorders>
              <w:top w:val="single" w:sz="4" w:space="0" w:color="000000"/>
              <w:left w:val="single" w:sz="4" w:space="0" w:color="000000"/>
              <w:bottom w:val="single" w:sz="4" w:space="0" w:color="000000"/>
              <w:right w:val="single" w:sz="4" w:space="0" w:color="000000"/>
            </w:tcBorders>
          </w:tcPr>
          <w:p w14:paraId="4C2FBD77" w14:textId="5EB8B752"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 </w:t>
            </w:r>
            <w:r w:rsidR="00B00E92" w:rsidRPr="00856641">
              <w:rPr>
                <w:rFonts w:ascii="Times New Roman" w:eastAsia="Times New Roman" w:hAnsi="Times New Roman" w:cs="Times New Roman"/>
                <w:szCs w:val="22"/>
              </w:rPr>
              <w:t>P</w:t>
            </w:r>
            <w:r w:rsidR="00856641">
              <w:rPr>
                <w:rFonts w:ascii="Times New Roman" w:eastAsia="Times New Roman" w:hAnsi="Times New Roman" w:cs="Times New Roman"/>
                <w:szCs w:val="22"/>
              </w:rPr>
              <w:t>5</w:t>
            </w:r>
          </w:p>
        </w:tc>
      </w:tr>
    </w:tbl>
    <w:p w14:paraId="182D6574" w14:textId="77777777" w:rsidR="001E24E5" w:rsidRPr="00856641" w:rsidRDefault="001E24E5" w:rsidP="006970FF">
      <w:pPr>
        <w:spacing w:after="0" w:line="240" w:lineRule="auto"/>
        <w:ind w:left="-720" w:right="15058"/>
        <w:rPr>
          <w:rFonts w:ascii="Times New Roman" w:hAnsi="Times New Roman" w:cs="Times New Roman"/>
          <w:szCs w:val="22"/>
        </w:rPr>
      </w:pPr>
    </w:p>
    <w:tbl>
      <w:tblPr>
        <w:tblStyle w:val="TableGrid"/>
        <w:tblW w:w="14388" w:type="dxa"/>
        <w:tblInd w:w="6" w:type="dxa"/>
        <w:tblCellMar>
          <w:left w:w="107" w:type="dxa"/>
          <w:right w:w="58" w:type="dxa"/>
        </w:tblCellMar>
        <w:tblLook w:val="04A0" w:firstRow="1" w:lastRow="0" w:firstColumn="1" w:lastColumn="0" w:noHBand="0" w:noVBand="1"/>
      </w:tblPr>
      <w:tblGrid>
        <w:gridCol w:w="1923"/>
        <w:gridCol w:w="772"/>
        <w:gridCol w:w="3419"/>
        <w:gridCol w:w="2251"/>
        <w:gridCol w:w="4032"/>
        <w:gridCol w:w="1991"/>
      </w:tblGrid>
      <w:tr w:rsidR="001E24E5" w:rsidRPr="00856641" w14:paraId="15B5542A" w14:textId="77777777">
        <w:trPr>
          <w:trHeight w:val="838"/>
        </w:trPr>
        <w:tc>
          <w:tcPr>
            <w:tcW w:w="1924" w:type="dxa"/>
            <w:tcBorders>
              <w:top w:val="single" w:sz="4" w:space="0" w:color="000000"/>
              <w:left w:val="single" w:sz="4" w:space="0" w:color="000000"/>
              <w:bottom w:val="single" w:sz="4" w:space="0" w:color="000000"/>
              <w:right w:val="single" w:sz="4" w:space="0" w:color="000000"/>
            </w:tcBorders>
          </w:tcPr>
          <w:p w14:paraId="2099C9C4" w14:textId="77777777" w:rsidR="001E24E5" w:rsidRPr="00856641" w:rsidRDefault="001E24E5" w:rsidP="006970FF">
            <w:pPr>
              <w:spacing w:line="240" w:lineRule="auto"/>
              <w:rPr>
                <w:rFonts w:ascii="Times New Roman" w:hAnsi="Times New Roman" w:cs="Times New Roman"/>
                <w:szCs w:val="22"/>
              </w:rPr>
            </w:pPr>
          </w:p>
        </w:tc>
        <w:tc>
          <w:tcPr>
            <w:tcW w:w="772" w:type="dxa"/>
            <w:tcBorders>
              <w:top w:val="single" w:sz="4" w:space="0" w:color="000000"/>
              <w:left w:val="single" w:sz="4" w:space="0" w:color="000000"/>
              <w:bottom w:val="single" w:sz="4" w:space="0" w:color="000000"/>
              <w:right w:val="single" w:sz="4" w:space="0" w:color="000000"/>
            </w:tcBorders>
          </w:tcPr>
          <w:p w14:paraId="46DE27A3" w14:textId="77777777" w:rsidR="001E24E5" w:rsidRPr="00856641" w:rsidRDefault="001E24E5" w:rsidP="006970FF">
            <w:pPr>
              <w:spacing w:line="240" w:lineRule="auto"/>
              <w:rPr>
                <w:rFonts w:ascii="Times New Roman" w:hAnsi="Times New Roman" w:cs="Times New Roman"/>
                <w:szCs w:val="22"/>
              </w:rPr>
            </w:pPr>
          </w:p>
        </w:tc>
        <w:tc>
          <w:tcPr>
            <w:tcW w:w="3419" w:type="dxa"/>
            <w:tcBorders>
              <w:top w:val="single" w:sz="4" w:space="0" w:color="000000"/>
              <w:left w:val="single" w:sz="4" w:space="0" w:color="000000"/>
              <w:bottom w:val="single" w:sz="4" w:space="0" w:color="000000"/>
              <w:right w:val="single" w:sz="4" w:space="0" w:color="000000"/>
            </w:tcBorders>
          </w:tcPr>
          <w:p w14:paraId="53A38456" w14:textId="77777777" w:rsidR="001E24E5" w:rsidRPr="00856641" w:rsidRDefault="001E24E5" w:rsidP="006970FF">
            <w:pPr>
              <w:spacing w:line="240" w:lineRule="auto"/>
              <w:rPr>
                <w:rFonts w:ascii="Times New Roman" w:hAnsi="Times New Roman" w:cs="Times New Roman"/>
                <w:szCs w:val="22"/>
              </w:rPr>
            </w:pPr>
          </w:p>
        </w:tc>
        <w:tc>
          <w:tcPr>
            <w:tcW w:w="2251" w:type="dxa"/>
            <w:tcBorders>
              <w:top w:val="single" w:sz="4" w:space="0" w:color="000000"/>
              <w:left w:val="single" w:sz="4" w:space="0" w:color="000000"/>
              <w:bottom w:val="single" w:sz="4" w:space="0" w:color="000000"/>
              <w:right w:val="single" w:sz="4" w:space="0" w:color="000000"/>
            </w:tcBorders>
          </w:tcPr>
          <w:p w14:paraId="4318B534" w14:textId="77777777" w:rsidR="001E24E5" w:rsidRPr="00856641" w:rsidRDefault="001E24E5" w:rsidP="006970FF">
            <w:pPr>
              <w:spacing w:line="240" w:lineRule="auto"/>
              <w:rPr>
                <w:rFonts w:ascii="Times New Roman" w:hAnsi="Times New Roman" w:cs="Times New Roman"/>
                <w:szCs w:val="22"/>
              </w:rPr>
            </w:pPr>
          </w:p>
        </w:tc>
        <w:tc>
          <w:tcPr>
            <w:tcW w:w="4032" w:type="dxa"/>
            <w:tcBorders>
              <w:top w:val="single" w:sz="4" w:space="0" w:color="000000"/>
              <w:left w:val="single" w:sz="4" w:space="0" w:color="000000"/>
              <w:bottom w:val="single" w:sz="4" w:space="0" w:color="000000"/>
              <w:right w:val="single" w:sz="4" w:space="0" w:color="000000"/>
            </w:tcBorders>
          </w:tcPr>
          <w:p w14:paraId="25EC5D31" w14:textId="77777777" w:rsidR="001E24E5" w:rsidRPr="00856641" w:rsidRDefault="00000000" w:rsidP="006970FF">
            <w:pPr>
              <w:spacing w:line="240" w:lineRule="auto"/>
              <w:ind w:left="1" w:right="18"/>
              <w:rPr>
                <w:rFonts w:ascii="Times New Roman" w:hAnsi="Times New Roman" w:cs="Times New Roman"/>
                <w:szCs w:val="22"/>
              </w:rPr>
            </w:pPr>
            <w:r w:rsidRPr="00856641">
              <w:rPr>
                <w:rFonts w:ascii="Times New Roman" w:eastAsia="Times New Roman" w:hAnsi="Times New Roman" w:cs="Times New Roman"/>
                <w:szCs w:val="22"/>
              </w:rPr>
              <w:t xml:space="preserve">RECORD 12.2: Authors should provide information on the data cleaning methods used in the study. </w:t>
            </w:r>
          </w:p>
        </w:tc>
        <w:tc>
          <w:tcPr>
            <w:tcW w:w="1991" w:type="dxa"/>
            <w:tcBorders>
              <w:top w:val="single" w:sz="4" w:space="0" w:color="000000"/>
              <w:left w:val="single" w:sz="4" w:space="0" w:color="000000"/>
              <w:bottom w:val="single" w:sz="4" w:space="0" w:color="000000"/>
              <w:right w:val="single" w:sz="4" w:space="0" w:color="000000"/>
            </w:tcBorders>
          </w:tcPr>
          <w:p w14:paraId="77BFD758" w14:textId="77674377" w:rsidR="001E24E5" w:rsidRPr="00856641" w:rsidRDefault="00B00E92" w:rsidP="006970FF">
            <w:pPr>
              <w:spacing w:line="240" w:lineRule="auto"/>
              <w:rPr>
                <w:rFonts w:ascii="Times New Roman" w:hAnsi="Times New Roman" w:cs="Times New Roman"/>
                <w:szCs w:val="22"/>
              </w:rPr>
            </w:pPr>
            <w:r w:rsidRPr="00856641">
              <w:rPr>
                <w:rFonts w:ascii="Times New Roman" w:hAnsi="Times New Roman" w:cs="Times New Roman"/>
                <w:szCs w:val="22"/>
              </w:rPr>
              <w:t>P</w:t>
            </w:r>
            <w:r w:rsidR="00856641">
              <w:rPr>
                <w:rFonts w:ascii="Times New Roman" w:hAnsi="Times New Roman" w:cs="Times New Roman"/>
                <w:szCs w:val="22"/>
              </w:rPr>
              <w:t>5</w:t>
            </w:r>
          </w:p>
        </w:tc>
      </w:tr>
      <w:tr w:rsidR="001E24E5" w:rsidRPr="00856641" w14:paraId="39638FC2" w14:textId="77777777">
        <w:trPr>
          <w:trHeight w:val="1943"/>
        </w:trPr>
        <w:tc>
          <w:tcPr>
            <w:tcW w:w="1924" w:type="dxa"/>
            <w:tcBorders>
              <w:top w:val="single" w:sz="4" w:space="0" w:color="000000"/>
              <w:left w:val="single" w:sz="4" w:space="0" w:color="000000"/>
              <w:bottom w:val="single" w:sz="4" w:space="0" w:color="000000"/>
              <w:right w:val="single" w:sz="4" w:space="0" w:color="000000"/>
            </w:tcBorders>
          </w:tcPr>
          <w:p w14:paraId="686A9936"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Linkage </w:t>
            </w:r>
          </w:p>
        </w:tc>
        <w:tc>
          <w:tcPr>
            <w:tcW w:w="772" w:type="dxa"/>
            <w:tcBorders>
              <w:top w:val="single" w:sz="4" w:space="0" w:color="000000"/>
              <w:left w:val="single" w:sz="4" w:space="0" w:color="000000"/>
              <w:bottom w:val="single" w:sz="4" w:space="0" w:color="000000"/>
              <w:right w:val="single" w:sz="4" w:space="0" w:color="000000"/>
            </w:tcBorders>
          </w:tcPr>
          <w:p w14:paraId="5C84912B"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tc>
        <w:tc>
          <w:tcPr>
            <w:tcW w:w="3419" w:type="dxa"/>
            <w:tcBorders>
              <w:top w:val="single" w:sz="4" w:space="0" w:color="000000"/>
              <w:left w:val="single" w:sz="4" w:space="0" w:color="000000"/>
              <w:bottom w:val="single" w:sz="4" w:space="0" w:color="000000"/>
              <w:right w:val="single" w:sz="4" w:space="0" w:color="000000"/>
            </w:tcBorders>
          </w:tcPr>
          <w:p w14:paraId="64C215AE"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tc>
        <w:tc>
          <w:tcPr>
            <w:tcW w:w="2251" w:type="dxa"/>
            <w:tcBorders>
              <w:top w:val="single" w:sz="4" w:space="0" w:color="000000"/>
              <w:left w:val="single" w:sz="4" w:space="0" w:color="000000"/>
              <w:bottom w:val="single" w:sz="4" w:space="0" w:color="000000"/>
              <w:right w:val="single" w:sz="4" w:space="0" w:color="000000"/>
            </w:tcBorders>
          </w:tcPr>
          <w:p w14:paraId="04C6A61B"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tc>
        <w:tc>
          <w:tcPr>
            <w:tcW w:w="4032" w:type="dxa"/>
            <w:tcBorders>
              <w:top w:val="single" w:sz="4" w:space="0" w:color="000000"/>
              <w:left w:val="single" w:sz="4" w:space="0" w:color="000000"/>
              <w:bottom w:val="single" w:sz="4" w:space="0" w:color="000000"/>
              <w:right w:val="single" w:sz="4" w:space="0" w:color="000000"/>
            </w:tcBorders>
          </w:tcPr>
          <w:p w14:paraId="53DF10E1" w14:textId="77777777" w:rsidR="001E24E5" w:rsidRPr="00856641" w:rsidRDefault="00000000" w:rsidP="006970FF">
            <w:pPr>
              <w:spacing w:line="240" w:lineRule="auto"/>
              <w:ind w:left="1" w:right="38"/>
              <w:rPr>
                <w:rFonts w:ascii="Times New Roman" w:hAnsi="Times New Roman" w:cs="Times New Roman"/>
                <w:szCs w:val="22"/>
              </w:rPr>
            </w:pPr>
            <w:r w:rsidRPr="00856641">
              <w:rPr>
                <w:rFonts w:ascii="Times New Roman" w:eastAsia="Times New Roman" w:hAnsi="Times New Roman" w:cs="Times New Roman"/>
                <w:szCs w:val="22"/>
              </w:rPr>
              <w:t xml:space="preserve">RECORD 12.3: State whether the study included person-level, </w:t>
            </w:r>
          </w:p>
          <w:p w14:paraId="2F9774FC"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institutional-level, or other data linkage across two or more databases. The methods of linkage and methods of linkage quality evaluation should be provided. </w:t>
            </w:r>
          </w:p>
        </w:tc>
        <w:tc>
          <w:tcPr>
            <w:tcW w:w="1991" w:type="dxa"/>
            <w:tcBorders>
              <w:top w:val="single" w:sz="4" w:space="0" w:color="000000"/>
              <w:left w:val="single" w:sz="4" w:space="0" w:color="000000"/>
              <w:bottom w:val="single" w:sz="4" w:space="0" w:color="000000"/>
              <w:right w:val="single" w:sz="4" w:space="0" w:color="000000"/>
            </w:tcBorders>
          </w:tcPr>
          <w:p w14:paraId="606FBAF1" w14:textId="0159FD02"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r w:rsidR="00B00E92" w:rsidRPr="00856641">
              <w:rPr>
                <w:rFonts w:ascii="Times New Roman" w:eastAsia="Times New Roman" w:hAnsi="Times New Roman" w:cs="Times New Roman"/>
                <w:szCs w:val="22"/>
              </w:rPr>
              <w:t>P</w:t>
            </w:r>
            <w:r w:rsidR="00856641">
              <w:rPr>
                <w:rFonts w:ascii="Times New Roman" w:eastAsia="Times New Roman" w:hAnsi="Times New Roman" w:cs="Times New Roman"/>
                <w:szCs w:val="22"/>
              </w:rPr>
              <w:t>5</w:t>
            </w:r>
          </w:p>
        </w:tc>
      </w:tr>
      <w:tr w:rsidR="001E24E5" w:rsidRPr="00856641" w14:paraId="74676918" w14:textId="77777777">
        <w:trPr>
          <w:trHeight w:val="284"/>
        </w:trPr>
        <w:tc>
          <w:tcPr>
            <w:tcW w:w="14388" w:type="dxa"/>
            <w:gridSpan w:val="6"/>
            <w:tcBorders>
              <w:top w:val="single" w:sz="4" w:space="0" w:color="000000"/>
              <w:left w:val="single" w:sz="4" w:space="0" w:color="000000"/>
              <w:bottom w:val="single" w:sz="4" w:space="0" w:color="000000"/>
              <w:right w:val="single" w:sz="4" w:space="0" w:color="000000"/>
            </w:tcBorders>
            <w:shd w:val="clear" w:color="auto" w:fill="C0C0C0"/>
          </w:tcPr>
          <w:p w14:paraId="3B8EE802"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b/>
                <w:szCs w:val="22"/>
              </w:rPr>
              <w:t>Results</w:t>
            </w:r>
            <w:r w:rsidRPr="00856641">
              <w:rPr>
                <w:rFonts w:ascii="Times New Roman" w:eastAsia="Times New Roman" w:hAnsi="Times New Roman" w:cs="Times New Roman"/>
                <w:szCs w:val="22"/>
              </w:rPr>
              <w:t xml:space="preserve"> </w:t>
            </w:r>
          </w:p>
        </w:tc>
      </w:tr>
      <w:tr w:rsidR="001E24E5" w:rsidRPr="00856641" w14:paraId="73D456E6" w14:textId="77777777">
        <w:trPr>
          <w:trHeight w:val="3047"/>
        </w:trPr>
        <w:tc>
          <w:tcPr>
            <w:tcW w:w="1924" w:type="dxa"/>
            <w:tcBorders>
              <w:top w:val="single" w:sz="4" w:space="0" w:color="000000"/>
              <w:left w:val="single" w:sz="4" w:space="0" w:color="000000"/>
              <w:bottom w:val="single" w:sz="4" w:space="0" w:color="000000"/>
              <w:right w:val="single" w:sz="4" w:space="0" w:color="000000"/>
            </w:tcBorders>
          </w:tcPr>
          <w:p w14:paraId="3E37ABCA"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Participants </w:t>
            </w:r>
          </w:p>
        </w:tc>
        <w:tc>
          <w:tcPr>
            <w:tcW w:w="772" w:type="dxa"/>
            <w:tcBorders>
              <w:top w:val="single" w:sz="4" w:space="0" w:color="000000"/>
              <w:left w:val="single" w:sz="4" w:space="0" w:color="000000"/>
              <w:bottom w:val="single" w:sz="4" w:space="0" w:color="000000"/>
              <w:right w:val="single" w:sz="4" w:space="0" w:color="000000"/>
            </w:tcBorders>
          </w:tcPr>
          <w:p w14:paraId="78C637C6"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13 </w:t>
            </w:r>
          </w:p>
        </w:tc>
        <w:tc>
          <w:tcPr>
            <w:tcW w:w="3419" w:type="dxa"/>
            <w:tcBorders>
              <w:top w:val="single" w:sz="4" w:space="0" w:color="000000"/>
              <w:left w:val="single" w:sz="4" w:space="0" w:color="000000"/>
              <w:bottom w:val="single" w:sz="4" w:space="0" w:color="000000"/>
              <w:right w:val="single" w:sz="4" w:space="0" w:color="000000"/>
            </w:tcBorders>
          </w:tcPr>
          <w:p w14:paraId="6756AD80" w14:textId="77777777" w:rsidR="001E24E5" w:rsidRPr="00856641" w:rsidRDefault="00000000" w:rsidP="006970FF">
            <w:pPr>
              <w:numPr>
                <w:ilvl w:val="0"/>
                <w:numId w:val="3"/>
              </w:numPr>
              <w:spacing w:line="240" w:lineRule="auto"/>
              <w:ind w:right="183"/>
              <w:rPr>
                <w:rFonts w:ascii="Times New Roman" w:hAnsi="Times New Roman" w:cs="Times New Roman"/>
                <w:szCs w:val="22"/>
              </w:rPr>
            </w:pPr>
            <w:r w:rsidRPr="00856641">
              <w:rPr>
                <w:rFonts w:ascii="Times New Roman" w:eastAsia="Times New Roman" w:hAnsi="Times New Roman" w:cs="Times New Roman"/>
                <w:szCs w:val="22"/>
              </w:rPr>
              <w:t>Report the numbers of individuals at each stage of the study (</w:t>
            </w:r>
            <w:r w:rsidRPr="00856641">
              <w:rPr>
                <w:rFonts w:ascii="Times New Roman" w:eastAsia="Times New Roman" w:hAnsi="Times New Roman" w:cs="Times New Roman"/>
                <w:i/>
                <w:szCs w:val="22"/>
              </w:rPr>
              <w:t>e.g.</w:t>
            </w:r>
            <w:r w:rsidRPr="00856641">
              <w:rPr>
                <w:rFonts w:ascii="Times New Roman" w:eastAsia="Times New Roman" w:hAnsi="Times New Roman" w:cs="Times New Roman"/>
                <w:szCs w:val="22"/>
              </w:rPr>
              <w:t xml:space="preserve">, numbers potentially eligible, examined for eligibility, confirmed eligible, included in the study, completing follow-up, and analysed) </w:t>
            </w:r>
          </w:p>
          <w:p w14:paraId="034AEA09" w14:textId="77777777" w:rsidR="001E24E5" w:rsidRPr="00856641" w:rsidRDefault="00000000" w:rsidP="006970FF">
            <w:pPr>
              <w:numPr>
                <w:ilvl w:val="0"/>
                <w:numId w:val="3"/>
              </w:numPr>
              <w:spacing w:line="240" w:lineRule="auto"/>
              <w:ind w:right="183"/>
              <w:rPr>
                <w:rFonts w:ascii="Times New Roman" w:hAnsi="Times New Roman" w:cs="Times New Roman"/>
                <w:szCs w:val="22"/>
              </w:rPr>
            </w:pPr>
            <w:r w:rsidRPr="00856641">
              <w:rPr>
                <w:rFonts w:ascii="Times New Roman" w:eastAsia="Times New Roman" w:hAnsi="Times New Roman" w:cs="Times New Roman"/>
                <w:szCs w:val="22"/>
              </w:rPr>
              <w:t xml:space="preserve">Give reasons for nonparticipation at each stage. (c) Consider use of a flow diagram </w:t>
            </w:r>
          </w:p>
        </w:tc>
        <w:tc>
          <w:tcPr>
            <w:tcW w:w="2251" w:type="dxa"/>
            <w:tcBorders>
              <w:top w:val="single" w:sz="4" w:space="0" w:color="000000"/>
              <w:left w:val="single" w:sz="4" w:space="0" w:color="000000"/>
              <w:bottom w:val="single" w:sz="4" w:space="0" w:color="000000"/>
              <w:right w:val="single" w:sz="4" w:space="0" w:color="000000"/>
            </w:tcBorders>
          </w:tcPr>
          <w:p w14:paraId="38B4A234" w14:textId="0AD630C6" w:rsidR="001E24E5" w:rsidRPr="00856641" w:rsidRDefault="007C6D5E" w:rsidP="006970FF">
            <w:pPr>
              <w:pStyle w:val="Paragraphedeliste"/>
              <w:numPr>
                <w:ilvl w:val="0"/>
                <w:numId w:val="6"/>
              </w:numPr>
              <w:spacing w:line="240" w:lineRule="auto"/>
              <w:rPr>
                <w:rFonts w:ascii="Times New Roman" w:hAnsi="Times New Roman" w:cs="Times New Roman"/>
                <w:szCs w:val="22"/>
              </w:rPr>
            </w:pPr>
            <w:r w:rsidRPr="00856641">
              <w:rPr>
                <w:rFonts w:ascii="Times New Roman" w:eastAsia="Times New Roman" w:hAnsi="Times New Roman" w:cs="Times New Roman"/>
                <w:szCs w:val="22"/>
              </w:rPr>
              <w:t>P</w:t>
            </w:r>
            <w:r w:rsidR="00C55C72">
              <w:rPr>
                <w:rFonts w:ascii="Times New Roman" w:eastAsia="Times New Roman" w:hAnsi="Times New Roman" w:cs="Times New Roman"/>
                <w:szCs w:val="22"/>
              </w:rPr>
              <w:t>8</w:t>
            </w:r>
            <w:r w:rsidR="00C17521">
              <w:rPr>
                <w:rFonts w:ascii="Times New Roman" w:eastAsia="Times New Roman" w:hAnsi="Times New Roman" w:cs="Times New Roman"/>
                <w:szCs w:val="22"/>
              </w:rPr>
              <w:t>-9</w:t>
            </w:r>
            <w:r w:rsidR="00856641">
              <w:rPr>
                <w:rFonts w:ascii="Times New Roman" w:eastAsia="Times New Roman" w:hAnsi="Times New Roman" w:cs="Times New Roman"/>
                <w:szCs w:val="22"/>
              </w:rPr>
              <w:t xml:space="preserve"> + Fig</w:t>
            </w:r>
            <w:r w:rsidR="00C55C72">
              <w:rPr>
                <w:rFonts w:ascii="Times New Roman" w:eastAsia="Times New Roman" w:hAnsi="Times New Roman" w:cs="Times New Roman"/>
                <w:szCs w:val="22"/>
              </w:rPr>
              <w:t>.</w:t>
            </w:r>
            <w:r w:rsidR="00856641">
              <w:rPr>
                <w:rFonts w:ascii="Times New Roman" w:eastAsia="Times New Roman" w:hAnsi="Times New Roman" w:cs="Times New Roman"/>
                <w:szCs w:val="22"/>
              </w:rPr>
              <w:t xml:space="preserve"> 1</w:t>
            </w:r>
          </w:p>
          <w:p w14:paraId="570EC785" w14:textId="38059124" w:rsidR="007C6D5E" w:rsidRPr="00856641" w:rsidRDefault="007C6D5E" w:rsidP="006970FF">
            <w:pPr>
              <w:pStyle w:val="Paragraphedeliste"/>
              <w:numPr>
                <w:ilvl w:val="0"/>
                <w:numId w:val="6"/>
              </w:numPr>
              <w:spacing w:line="240" w:lineRule="auto"/>
              <w:rPr>
                <w:rFonts w:ascii="Times New Roman" w:hAnsi="Times New Roman" w:cs="Times New Roman"/>
                <w:szCs w:val="22"/>
              </w:rPr>
            </w:pPr>
            <w:r w:rsidRPr="00856641">
              <w:rPr>
                <w:rFonts w:ascii="Times New Roman" w:eastAsia="Times New Roman" w:hAnsi="Times New Roman" w:cs="Times New Roman"/>
                <w:szCs w:val="22"/>
              </w:rPr>
              <w:t>P</w:t>
            </w:r>
            <w:r w:rsidR="00C55C72">
              <w:rPr>
                <w:rFonts w:ascii="Times New Roman" w:eastAsia="Times New Roman" w:hAnsi="Times New Roman" w:cs="Times New Roman"/>
                <w:szCs w:val="22"/>
              </w:rPr>
              <w:t>8</w:t>
            </w:r>
            <w:r w:rsidR="00C17521">
              <w:rPr>
                <w:rFonts w:ascii="Times New Roman" w:eastAsia="Times New Roman" w:hAnsi="Times New Roman" w:cs="Times New Roman"/>
                <w:szCs w:val="22"/>
              </w:rPr>
              <w:t>-9</w:t>
            </w:r>
            <w:r w:rsidR="00856641">
              <w:rPr>
                <w:rFonts w:ascii="Times New Roman" w:eastAsia="Times New Roman" w:hAnsi="Times New Roman" w:cs="Times New Roman"/>
                <w:szCs w:val="22"/>
              </w:rPr>
              <w:t xml:space="preserve"> + Fig</w:t>
            </w:r>
            <w:r w:rsidR="00C55C72">
              <w:rPr>
                <w:rFonts w:ascii="Times New Roman" w:eastAsia="Times New Roman" w:hAnsi="Times New Roman" w:cs="Times New Roman"/>
                <w:szCs w:val="22"/>
              </w:rPr>
              <w:t>.</w:t>
            </w:r>
            <w:r w:rsidR="00856641">
              <w:rPr>
                <w:rFonts w:ascii="Times New Roman" w:eastAsia="Times New Roman" w:hAnsi="Times New Roman" w:cs="Times New Roman"/>
                <w:szCs w:val="22"/>
              </w:rPr>
              <w:t xml:space="preserve"> 1</w:t>
            </w:r>
          </w:p>
          <w:p w14:paraId="6C010946" w14:textId="52DE3E9E" w:rsidR="007C6D5E" w:rsidRPr="00856641" w:rsidRDefault="007C6D5E" w:rsidP="006970FF">
            <w:pPr>
              <w:pStyle w:val="Paragraphedeliste"/>
              <w:numPr>
                <w:ilvl w:val="0"/>
                <w:numId w:val="6"/>
              </w:numPr>
              <w:spacing w:line="240" w:lineRule="auto"/>
              <w:rPr>
                <w:rFonts w:ascii="Times New Roman" w:hAnsi="Times New Roman" w:cs="Times New Roman"/>
                <w:szCs w:val="22"/>
              </w:rPr>
            </w:pPr>
            <w:r w:rsidRPr="00856641">
              <w:rPr>
                <w:rFonts w:ascii="Times New Roman" w:eastAsia="Times New Roman" w:hAnsi="Times New Roman" w:cs="Times New Roman"/>
                <w:szCs w:val="22"/>
              </w:rPr>
              <w:t>Fi</w:t>
            </w:r>
            <w:r w:rsidR="00C55C72">
              <w:rPr>
                <w:rFonts w:ascii="Times New Roman" w:eastAsia="Times New Roman" w:hAnsi="Times New Roman" w:cs="Times New Roman"/>
                <w:szCs w:val="22"/>
              </w:rPr>
              <w:t>g.</w:t>
            </w:r>
            <w:r w:rsidRPr="00856641">
              <w:rPr>
                <w:rFonts w:ascii="Times New Roman" w:eastAsia="Times New Roman" w:hAnsi="Times New Roman" w:cs="Times New Roman"/>
                <w:szCs w:val="22"/>
              </w:rPr>
              <w:t>1</w:t>
            </w:r>
          </w:p>
        </w:tc>
        <w:tc>
          <w:tcPr>
            <w:tcW w:w="4032" w:type="dxa"/>
            <w:tcBorders>
              <w:top w:val="single" w:sz="4" w:space="0" w:color="000000"/>
              <w:left w:val="single" w:sz="4" w:space="0" w:color="000000"/>
              <w:bottom w:val="single" w:sz="4" w:space="0" w:color="000000"/>
              <w:right w:val="single" w:sz="4" w:space="0" w:color="000000"/>
            </w:tcBorders>
          </w:tcPr>
          <w:p w14:paraId="7ECDB080"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RECORD 13.1: Describe in detail the selection of the persons included in the study (</w:t>
            </w:r>
            <w:r w:rsidRPr="00856641">
              <w:rPr>
                <w:rFonts w:ascii="Times New Roman" w:eastAsia="Times New Roman" w:hAnsi="Times New Roman" w:cs="Times New Roman"/>
                <w:i/>
                <w:szCs w:val="22"/>
              </w:rPr>
              <w:t>i.e.,</w:t>
            </w:r>
            <w:r w:rsidRPr="00856641">
              <w:rPr>
                <w:rFonts w:ascii="Times New Roman" w:eastAsia="Times New Roman" w:hAnsi="Times New Roman" w:cs="Times New Roman"/>
                <w:szCs w:val="22"/>
              </w:rPr>
              <w:t xml:space="preserve"> study population selection) including filtering based on data quality, data availability and linkage. The selection of included persons can be described in the text and/or by means of the study flow diagram. </w:t>
            </w:r>
          </w:p>
        </w:tc>
        <w:tc>
          <w:tcPr>
            <w:tcW w:w="1991" w:type="dxa"/>
            <w:tcBorders>
              <w:top w:val="single" w:sz="4" w:space="0" w:color="000000"/>
              <w:left w:val="single" w:sz="4" w:space="0" w:color="000000"/>
              <w:bottom w:val="single" w:sz="4" w:space="0" w:color="000000"/>
              <w:right w:val="single" w:sz="4" w:space="0" w:color="000000"/>
            </w:tcBorders>
          </w:tcPr>
          <w:p w14:paraId="33F908D3" w14:textId="6EE6173A"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r w:rsidR="007C6D5E" w:rsidRPr="00856641">
              <w:rPr>
                <w:rFonts w:ascii="Times New Roman" w:eastAsia="Times New Roman" w:hAnsi="Times New Roman" w:cs="Times New Roman"/>
                <w:szCs w:val="22"/>
              </w:rPr>
              <w:t>P</w:t>
            </w:r>
            <w:r w:rsidR="00C55C72">
              <w:rPr>
                <w:rFonts w:ascii="Times New Roman" w:eastAsia="Times New Roman" w:hAnsi="Times New Roman" w:cs="Times New Roman"/>
                <w:szCs w:val="22"/>
              </w:rPr>
              <w:t>8</w:t>
            </w:r>
            <w:r w:rsidR="00C17521">
              <w:rPr>
                <w:rFonts w:ascii="Times New Roman" w:eastAsia="Times New Roman" w:hAnsi="Times New Roman" w:cs="Times New Roman"/>
                <w:szCs w:val="22"/>
              </w:rPr>
              <w:t>-9</w:t>
            </w:r>
            <w:r w:rsidR="007C6D5E" w:rsidRPr="00856641">
              <w:rPr>
                <w:rFonts w:ascii="Times New Roman" w:eastAsia="Times New Roman" w:hAnsi="Times New Roman" w:cs="Times New Roman"/>
                <w:szCs w:val="22"/>
              </w:rPr>
              <w:t xml:space="preserve"> + </w:t>
            </w:r>
            <w:r w:rsidR="00856641">
              <w:rPr>
                <w:rFonts w:ascii="Times New Roman" w:eastAsia="Times New Roman" w:hAnsi="Times New Roman" w:cs="Times New Roman"/>
                <w:szCs w:val="22"/>
              </w:rPr>
              <w:t>Fig</w:t>
            </w:r>
            <w:r w:rsidR="00C55C72">
              <w:rPr>
                <w:rFonts w:ascii="Times New Roman" w:eastAsia="Times New Roman" w:hAnsi="Times New Roman" w:cs="Times New Roman"/>
                <w:szCs w:val="22"/>
              </w:rPr>
              <w:t>.</w:t>
            </w:r>
            <w:r w:rsidR="00856641">
              <w:rPr>
                <w:rFonts w:ascii="Times New Roman" w:eastAsia="Times New Roman" w:hAnsi="Times New Roman" w:cs="Times New Roman"/>
                <w:szCs w:val="22"/>
              </w:rPr>
              <w:t xml:space="preserve"> 1</w:t>
            </w:r>
          </w:p>
        </w:tc>
      </w:tr>
      <w:tr w:rsidR="001E24E5" w:rsidRPr="00856641" w14:paraId="7E85C915" w14:textId="77777777">
        <w:trPr>
          <w:trHeight w:val="3046"/>
        </w:trPr>
        <w:tc>
          <w:tcPr>
            <w:tcW w:w="1924" w:type="dxa"/>
            <w:tcBorders>
              <w:top w:val="single" w:sz="4" w:space="0" w:color="000000"/>
              <w:left w:val="single" w:sz="4" w:space="0" w:color="000000"/>
              <w:bottom w:val="single" w:sz="4" w:space="0" w:color="000000"/>
              <w:right w:val="single" w:sz="4" w:space="0" w:color="000000"/>
            </w:tcBorders>
          </w:tcPr>
          <w:p w14:paraId="3416A400"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Descriptive data </w:t>
            </w:r>
          </w:p>
        </w:tc>
        <w:tc>
          <w:tcPr>
            <w:tcW w:w="772" w:type="dxa"/>
            <w:tcBorders>
              <w:top w:val="single" w:sz="4" w:space="0" w:color="000000"/>
              <w:left w:val="single" w:sz="4" w:space="0" w:color="000000"/>
              <w:bottom w:val="single" w:sz="4" w:space="0" w:color="000000"/>
              <w:right w:val="single" w:sz="4" w:space="0" w:color="000000"/>
            </w:tcBorders>
          </w:tcPr>
          <w:p w14:paraId="639E63F2"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14 </w:t>
            </w:r>
          </w:p>
        </w:tc>
        <w:tc>
          <w:tcPr>
            <w:tcW w:w="3419" w:type="dxa"/>
            <w:tcBorders>
              <w:top w:val="single" w:sz="4" w:space="0" w:color="000000"/>
              <w:left w:val="single" w:sz="4" w:space="0" w:color="000000"/>
              <w:bottom w:val="single" w:sz="4" w:space="0" w:color="000000"/>
              <w:right w:val="single" w:sz="4" w:space="0" w:color="000000"/>
            </w:tcBorders>
          </w:tcPr>
          <w:p w14:paraId="4E6D33D9" w14:textId="77777777" w:rsidR="001E24E5" w:rsidRPr="00856641" w:rsidRDefault="00000000" w:rsidP="006970FF">
            <w:pPr>
              <w:numPr>
                <w:ilvl w:val="0"/>
                <w:numId w:val="4"/>
              </w:numPr>
              <w:spacing w:line="240" w:lineRule="auto"/>
              <w:ind w:right="30"/>
              <w:rPr>
                <w:rFonts w:ascii="Times New Roman" w:hAnsi="Times New Roman" w:cs="Times New Roman"/>
                <w:szCs w:val="22"/>
              </w:rPr>
            </w:pPr>
            <w:r w:rsidRPr="00856641">
              <w:rPr>
                <w:rFonts w:ascii="Times New Roman" w:eastAsia="Times New Roman" w:hAnsi="Times New Roman" w:cs="Times New Roman"/>
                <w:szCs w:val="22"/>
              </w:rPr>
              <w:t>Give characteristics of study participants (</w:t>
            </w:r>
            <w:r w:rsidRPr="00856641">
              <w:rPr>
                <w:rFonts w:ascii="Times New Roman" w:eastAsia="Times New Roman" w:hAnsi="Times New Roman" w:cs="Times New Roman"/>
                <w:i/>
                <w:szCs w:val="22"/>
              </w:rPr>
              <w:t>e.g.</w:t>
            </w:r>
            <w:r w:rsidRPr="00856641">
              <w:rPr>
                <w:rFonts w:ascii="Times New Roman" w:eastAsia="Times New Roman" w:hAnsi="Times New Roman" w:cs="Times New Roman"/>
                <w:szCs w:val="22"/>
              </w:rPr>
              <w:t xml:space="preserve">, demographic, clinical, social) and information on exposures and potential </w:t>
            </w:r>
          </w:p>
          <w:p w14:paraId="4E6AEC1D"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confounders </w:t>
            </w:r>
          </w:p>
          <w:p w14:paraId="76F0FE08" w14:textId="77777777" w:rsidR="001E24E5" w:rsidRPr="00856641" w:rsidRDefault="00000000" w:rsidP="006970FF">
            <w:pPr>
              <w:numPr>
                <w:ilvl w:val="0"/>
                <w:numId w:val="4"/>
              </w:numPr>
              <w:spacing w:line="240" w:lineRule="auto"/>
              <w:ind w:right="30"/>
              <w:rPr>
                <w:rFonts w:ascii="Times New Roman" w:hAnsi="Times New Roman" w:cs="Times New Roman"/>
                <w:szCs w:val="22"/>
              </w:rPr>
            </w:pPr>
            <w:r w:rsidRPr="00856641">
              <w:rPr>
                <w:rFonts w:ascii="Times New Roman" w:eastAsia="Times New Roman" w:hAnsi="Times New Roman" w:cs="Times New Roman"/>
                <w:szCs w:val="22"/>
              </w:rPr>
              <w:t xml:space="preserve">Indicate the number of participants with missing data for each variable of interest (c) </w:t>
            </w:r>
            <w:r w:rsidRPr="00856641">
              <w:rPr>
                <w:rFonts w:ascii="Times New Roman" w:eastAsia="Times New Roman" w:hAnsi="Times New Roman" w:cs="Times New Roman"/>
                <w:i/>
                <w:szCs w:val="22"/>
              </w:rPr>
              <w:t>Cohort study</w:t>
            </w:r>
            <w:r w:rsidRPr="00856641">
              <w:rPr>
                <w:rFonts w:ascii="Times New Roman" w:eastAsia="Times New Roman" w:hAnsi="Times New Roman" w:cs="Times New Roman"/>
                <w:szCs w:val="22"/>
              </w:rPr>
              <w:t xml:space="preserve"> - summarise follow-up time (</w:t>
            </w:r>
            <w:r w:rsidRPr="00856641">
              <w:rPr>
                <w:rFonts w:ascii="Times New Roman" w:eastAsia="Times New Roman" w:hAnsi="Times New Roman" w:cs="Times New Roman"/>
                <w:i/>
                <w:szCs w:val="22"/>
              </w:rPr>
              <w:t>e.g.</w:t>
            </w:r>
            <w:r w:rsidRPr="00856641">
              <w:rPr>
                <w:rFonts w:ascii="Times New Roman" w:eastAsia="Times New Roman" w:hAnsi="Times New Roman" w:cs="Times New Roman"/>
                <w:szCs w:val="22"/>
              </w:rPr>
              <w:t xml:space="preserve">, average and total amount) </w:t>
            </w:r>
          </w:p>
        </w:tc>
        <w:tc>
          <w:tcPr>
            <w:tcW w:w="2251" w:type="dxa"/>
            <w:tcBorders>
              <w:top w:val="single" w:sz="4" w:space="0" w:color="000000"/>
              <w:left w:val="single" w:sz="4" w:space="0" w:color="000000"/>
              <w:bottom w:val="single" w:sz="4" w:space="0" w:color="000000"/>
              <w:right w:val="single" w:sz="4" w:space="0" w:color="000000"/>
            </w:tcBorders>
          </w:tcPr>
          <w:p w14:paraId="5523EC54" w14:textId="18019B77" w:rsidR="001E24E5" w:rsidRPr="00856641" w:rsidRDefault="007C6D5E" w:rsidP="006970FF">
            <w:pPr>
              <w:pStyle w:val="Paragraphedeliste"/>
              <w:numPr>
                <w:ilvl w:val="0"/>
                <w:numId w:val="7"/>
              </w:numPr>
              <w:spacing w:line="240" w:lineRule="auto"/>
              <w:rPr>
                <w:rFonts w:ascii="Times New Roman" w:hAnsi="Times New Roman" w:cs="Times New Roman"/>
                <w:szCs w:val="22"/>
              </w:rPr>
            </w:pPr>
            <w:r w:rsidRPr="00856641">
              <w:rPr>
                <w:rFonts w:ascii="Times New Roman" w:eastAsia="Times New Roman" w:hAnsi="Times New Roman" w:cs="Times New Roman"/>
                <w:szCs w:val="22"/>
              </w:rPr>
              <w:t>P</w:t>
            </w:r>
            <w:r w:rsidR="00C55C72">
              <w:rPr>
                <w:rFonts w:ascii="Times New Roman" w:eastAsia="Times New Roman" w:hAnsi="Times New Roman" w:cs="Times New Roman"/>
                <w:szCs w:val="22"/>
              </w:rPr>
              <w:t>8</w:t>
            </w:r>
            <w:r w:rsidR="00D27EE0">
              <w:rPr>
                <w:rFonts w:ascii="Times New Roman" w:eastAsia="Times New Roman" w:hAnsi="Times New Roman" w:cs="Times New Roman"/>
                <w:szCs w:val="22"/>
              </w:rPr>
              <w:t>-</w:t>
            </w:r>
            <w:r w:rsidR="00C55C72">
              <w:rPr>
                <w:rFonts w:ascii="Times New Roman" w:eastAsia="Times New Roman" w:hAnsi="Times New Roman" w:cs="Times New Roman"/>
                <w:szCs w:val="22"/>
              </w:rPr>
              <w:t>9</w:t>
            </w:r>
            <w:r w:rsidR="00856641">
              <w:rPr>
                <w:rFonts w:ascii="Times New Roman" w:eastAsia="Times New Roman" w:hAnsi="Times New Roman" w:cs="Times New Roman"/>
                <w:szCs w:val="22"/>
              </w:rPr>
              <w:t xml:space="preserve"> + Table 1</w:t>
            </w:r>
          </w:p>
          <w:p w14:paraId="6298A62C" w14:textId="2F7ABFB7" w:rsidR="007C6D5E" w:rsidRPr="00856641" w:rsidRDefault="00856641" w:rsidP="006970FF">
            <w:pPr>
              <w:pStyle w:val="Paragraphedeliste"/>
              <w:numPr>
                <w:ilvl w:val="0"/>
                <w:numId w:val="7"/>
              </w:numPr>
              <w:spacing w:line="240" w:lineRule="auto"/>
              <w:rPr>
                <w:rFonts w:ascii="Times New Roman" w:hAnsi="Times New Roman" w:cs="Times New Roman"/>
                <w:szCs w:val="22"/>
              </w:rPr>
            </w:pPr>
            <w:r>
              <w:rPr>
                <w:rFonts w:ascii="Times New Roman" w:hAnsi="Times New Roman" w:cs="Times New Roman"/>
                <w:szCs w:val="22"/>
              </w:rPr>
              <w:t>Fig</w:t>
            </w:r>
            <w:r w:rsidR="00C55C72">
              <w:rPr>
                <w:rFonts w:ascii="Times New Roman" w:hAnsi="Times New Roman" w:cs="Times New Roman"/>
                <w:szCs w:val="22"/>
              </w:rPr>
              <w:t>.</w:t>
            </w:r>
            <w:r>
              <w:rPr>
                <w:rFonts w:ascii="Times New Roman" w:hAnsi="Times New Roman" w:cs="Times New Roman"/>
                <w:szCs w:val="22"/>
              </w:rPr>
              <w:t xml:space="preserve"> 1</w:t>
            </w:r>
          </w:p>
          <w:p w14:paraId="164E6F85" w14:textId="729D2D00" w:rsidR="007C6D5E" w:rsidRPr="00856641" w:rsidRDefault="00856641" w:rsidP="006970FF">
            <w:pPr>
              <w:pStyle w:val="Paragraphedeliste"/>
              <w:numPr>
                <w:ilvl w:val="0"/>
                <w:numId w:val="7"/>
              </w:numPr>
              <w:spacing w:line="240" w:lineRule="auto"/>
              <w:rPr>
                <w:rFonts w:ascii="Times New Roman" w:hAnsi="Times New Roman" w:cs="Times New Roman"/>
                <w:szCs w:val="22"/>
              </w:rPr>
            </w:pPr>
            <w:r>
              <w:rPr>
                <w:rFonts w:ascii="Times New Roman" w:hAnsi="Times New Roman" w:cs="Times New Roman"/>
                <w:szCs w:val="22"/>
              </w:rPr>
              <w:t>P</w:t>
            </w:r>
            <w:r w:rsidR="00C55C72">
              <w:rPr>
                <w:rFonts w:ascii="Times New Roman" w:hAnsi="Times New Roman" w:cs="Times New Roman"/>
                <w:szCs w:val="22"/>
              </w:rPr>
              <w:t>8</w:t>
            </w:r>
            <w:r w:rsidR="00D27EE0">
              <w:rPr>
                <w:rFonts w:ascii="Times New Roman" w:hAnsi="Times New Roman" w:cs="Times New Roman"/>
                <w:szCs w:val="22"/>
              </w:rPr>
              <w:t>-</w:t>
            </w:r>
            <w:r w:rsidR="00C55C72">
              <w:rPr>
                <w:rFonts w:ascii="Times New Roman" w:hAnsi="Times New Roman" w:cs="Times New Roman"/>
                <w:szCs w:val="22"/>
              </w:rPr>
              <w:t>9</w:t>
            </w:r>
            <w:r>
              <w:rPr>
                <w:rFonts w:ascii="Times New Roman" w:hAnsi="Times New Roman" w:cs="Times New Roman"/>
                <w:szCs w:val="22"/>
              </w:rPr>
              <w:t>+Figure 1</w:t>
            </w:r>
          </w:p>
        </w:tc>
        <w:tc>
          <w:tcPr>
            <w:tcW w:w="4032" w:type="dxa"/>
            <w:tcBorders>
              <w:top w:val="single" w:sz="4" w:space="0" w:color="000000"/>
              <w:left w:val="single" w:sz="4" w:space="0" w:color="000000"/>
              <w:bottom w:val="single" w:sz="4" w:space="0" w:color="000000"/>
              <w:right w:val="single" w:sz="4" w:space="0" w:color="000000"/>
            </w:tcBorders>
          </w:tcPr>
          <w:p w14:paraId="5A190979"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tc>
        <w:tc>
          <w:tcPr>
            <w:tcW w:w="1991" w:type="dxa"/>
            <w:tcBorders>
              <w:top w:val="single" w:sz="4" w:space="0" w:color="000000"/>
              <w:left w:val="single" w:sz="4" w:space="0" w:color="000000"/>
              <w:bottom w:val="single" w:sz="4" w:space="0" w:color="000000"/>
              <w:right w:val="single" w:sz="4" w:space="0" w:color="000000"/>
            </w:tcBorders>
          </w:tcPr>
          <w:p w14:paraId="0D8D3DBA"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tc>
      </w:tr>
      <w:tr w:rsidR="001E24E5" w:rsidRPr="00856641" w14:paraId="02869BB4" w14:textId="77777777">
        <w:trPr>
          <w:trHeight w:val="1391"/>
        </w:trPr>
        <w:tc>
          <w:tcPr>
            <w:tcW w:w="1924" w:type="dxa"/>
            <w:tcBorders>
              <w:top w:val="single" w:sz="4" w:space="0" w:color="000000"/>
              <w:left w:val="single" w:sz="4" w:space="0" w:color="000000"/>
              <w:bottom w:val="single" w:sz="4" w:space="0" w:color="000000"/>
              <w:right w:val="single" w:sz="4" w:space="0" w:color="000000"/>
            </w:tcBorders>
          </w:tcPr>
          <w:p w14:paraId="6D801387"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lastRenderedPageBreak/>
              <w:t xml:space="preserve">Outcome data </w:t>
            </w:r>
          </w:p>
        </w:tc>
        <w:tc>
          <w:tcPr>
            <w:tcW w:w="772" w:type="dxa"/>
            <w:tcBorders>
              <w:top w:val="single" w:sz="4" w:space="0" w:color="000000"/>
              <w:left w:val="single" w:sz="4" w:space="0" w:color="000000"/>
              <w:bottom w:val="single" w:sz="4" w:space="0" w:color="000000"/>
              <w:right w:val="single" w:sz="4" w:space="0" w:color="000000"/>
            </w:tcBorders>
          </w:tcPr>
          <w:p w14:paraId="657A0745"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15 </w:t>
            </w:r>
          </w:p>
        </w:tc>
        <w:tc>
          <w:tcPr>
            <w:tcW w:w="3419" w:type="dxa"/>
            <w:tcBorders>
              <w:top w:val="single" w:sz="4" w:space="0" w:color="000000"/>
              <w:left w:val="single" w:sz="4" w:space="0" w:color="000000"/>
              <w:bottom w:val="single" w:sz="4" w:space="0" w:color="000000"/>
              <w:right w:val="single" w:sz="4" w:space="0" w:color="000000"/>
            </w:tcBorders>
          </w:tcPr>
          <w:p w14:paraId="1575CB32" w14:textId="77777777" w:rsidR="001E24E5" w:rsidRPr="00856641" w:rsidRDefault="00000000" w:rsidP="006970FF">
            <w:pPr>
              <w:spacing w:after="1" w:line="240" w:lineRule="auto"/>
              <w:ind w:left="1" w:right="6"/>
              <w:rPr>
                <w:rFonts w:ascii="Times New Roman" w:hAnsi="Times New Roman" w:cs="Times New Roman"/>
                <w:szCs w:val="22"/>
              </w:rPr>
            </w:pPr>
            <w:r w:rsidRPr="00856641">
              <w:rPr>
                <w:rFonts w:ascii="Times New Roman" w:eastAsia="Times New Roman" w:hAnsi="Times New Roman" w:cs="Times New Roman"/>
                <w:i/>
                <w:szCs w:val="22"/>
              </w:rPr>
              <w:t>Cohort study</w:t>
            </w:r>
            <w:r w:rsidRPr="00856641">
              <w:rPr>
                <w:rFonts w:ascii="Times New Roman" w:eastAsia="Times New Roman" w:hAnsi="Times New Roman" w:cs="Times New Roman"/>
                <w:szCs w:val="22"/>
              </w:rPr>
              <w:t xml:space="preserve"> - Report numbers of outcome events or summary measures over time </w:t>
            </w:r>
          </w:p>
          <w:p w14:paraId="6300EA92"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i/>
                <w:szCs w:val="22"/>
              </w:rPr>
              <w:t>Case-control study</w:t>
            </w:r>
            <w:r w:rsidRPr="00856641">
              <w:rPr>
                <w:rFonts w:ascii="Times New Roman" w:eastAsia="Times New Roman" w:hAnsi="Times New Roman" w:cs="Times New Roman"/>
                <w:szCs w:val="22"/>
              </w:rPr>
              <w:t xml:space="preserve"> - Report numbers in each exposure </w:t>
            </w:r>
          </w:p>
        </w:tc>
        <w:tc>
          <w:tcPr>
            <w:tcW w:w="2251" w:type="dxa"/>
            <w:tcBorders>
              <w:top w:val="single" w:sz="4" w:space="0" w:color="000000"/>
              <w:left w:val="single" w:sz="4" w:space="0" w:color="000000"/>
              <w:bottom w:val="single" w:sz="4" w:space="0" w:color="000000"/>
              <w:right w:val="single" w:sz="4" w:space="0" w:color="000000"/>
            </w:tcBorders>
          </w:tcPr>
          <w:p w14:paraId="3533BFBA" w14:textId="08A8D92E"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r w:rsidR="00C17521">
              <w:rPr>
                <w:rFonts w:ascii="Times New Roman" w:eastAsia="Times New Roman" w:hAnsi="Times New Roman" w:cs="Times New Roman"/>
                <w:szCs w:val="22"/>
              </w:rPr>
              <w:t>P9-10</w:t>
            </w:r>
            <w:r w:rsidR="00557221" w:rsidRPr="00856641">
              <w:rPr>
                <w:rFonts w:ascii="Times New Roman" w:eastAsia="Times New Roman" w:hAnsi="Times New Roman" w:cs="Times New Roman"/>
                <w:szCs w:val="22"/>
              </w:rPr>
              <w:t xml:space="preserve"> + Table 1</w:t>
            </w:r>
          </w:p>
        </w:tc>
        <w:tc>
          <w:tcPr>
            <w:tcW w:w="4032" w:type="dxa"/>
            <w:tcBorders>
              <w:top w:val="single" w:sz="4" w:space="0" w:color="000000"/>
              <w:left w:val="single" w:sz="4" w:space="0" w:color="000000"/>
              <w:bottom w:val="single" w:sz="4" w:space="0" w:color="000000"/>
              <w:right w:val="single" w:sz="4" w:space="0" w:color="000000"/>
            </w:tcBorders>
          </w:tcPr>
          <w:p w14:paraId="1D4F1080"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tc>
        <w:tc>
          <w:tcPr>
            <w:tcW w:w="1991" w:type="dxa"/>
            <w:tcBorders>
              <w:top w:val="single" w:sz="4" w:space="0" w:color="000000"/>
              <w:left w:val="single" w:sz="4" w:space="0" w:color="000000"/>
              <w:bottom w:val="single" w:sz="4" w:space="0" w:color="000000"/>
              <w:right w:val="single" w:sz="4" w:space="0" w:color="000000"/>
            </w:tcBorders>
          </w:tcPr>
          <w:p w14:paraId="7D38AE60"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tc>
      </w:tr>
    </w:tbl>
    <w:p w14:paraId="01100191" w14:textId="77777777" w:rsidR="001E24E5" w:rsidRPr="00856641" w:rsidRDefault="001E24E5" w:rsidP="006970FF">
      <w:pPr>
        <w:spacing w:after="0" w:line="240" w:lineRule="auto"/>
        <w:ind w:left="-720" w:right="15058"/>
        <w:rPr>
          <w:rFonts w:ascii="Times New Roman" w:hAnsi="Times New Roman" w:cs="Times New Roman"/>
          <w:szCs w:val="22"/>
        </w:rPr>
      </w:pPr>
    </w:p>
    <w:tbl>
      <w:tblPr>
        <w:tblStyle w:val="TableGrid"/>
        <w:tblW w:w="14388" w:type="dxa"/>
        <w:tblInd w:w="6" w:type="dxa"/>
        <w:tblCellMar>
          <w:left w:w="107" w:type="dxa"/>
          <w:right w:w="65" w:type="dxa"/>
        </w:tblCellMar>
        <w:tblLook w:val="04A0" w:firstRow="1" w:lastRow="0" w:firstColumn="1" w:lastColumn="0" w:noHBand="0" w:noVBand="1"/>
      </w:tblPr>
      <w:tblGrid>
        <w:gridCol w:w="1923"/>
        <w:gridCol w:w="772"/>
        <w:gridCol w:w="3419"/>
        <w:gridCol w:w="2251"/>
        <w:gridCol w:w="4032"/>
        <w:gridCol w:w="1991"/>
      </w:tblGrid>
      <w:tr w:rsidR="001E24E5" w:rsidRPr="00856641" w14:paraId="72DDADDA" w14:textId="77777777" w:rsidTr="007E1FF0">
        <w:trPr>
          <w:trHeight w:val="1390"/>
        </w:trPr>
        <w:tc>
          <w:tcPr>
            <w:tcW w:w="1923" w:type="dxa"/>
            <w:tcBorders>
              <w:top w:val="single" w:sz="4" w:space="0" w:color="000000"/>
              <w:left w:val="single" w:sz="4" w:space="0" w:color="000000"/>
              <w:bottom w:val="single" w:sz="4" w:space="0" w:color="000000"/>
              <w:right w:val="single" w:sz="4" w:space="0" w:color="000000"/>
            </w:tcBorders>
          </w:tcPr>
          <w:p w14:paraId="5E18BB7E" w14:textId="77777777" w:rsidR="001E24E5" w:rsidRPr="00856641" w:rsidRDefault="001E24E5" w:rsidP="006970FF">
            <w:pPr>
              <w:spacing w:line="240" w:lineRule="auto"/>
              <w:rPr>
                <w:rFonts w:ascii="Times New Roman" w:hAnsi="Times New Roman" w:cs="Times New Roman"/>
                <w:szCs w:val="22"/>
              </w:rPr>
            </w:pPr>
          </w:p>
        </w:tc>
        <w:tc>
          <w:tcPr>
            <w:tcW w:w="772" w:type="dxa"/>
            <w:tcBorders>
              <w:top w:val="single" w:sz="4" w:space="0" w:color="000000"/>
              <w:left w:val="single" w:sz="4" w:space="0" w:color="000000"/>
              <w:bottom w:val="single" w:sz="4" w:space="0" w:color="000000"/>
              <w:right w:val="single" w:sz="4" w:space="0" w:color="000000"/>
            </w:tcBorders>
          </w:tcPr>
          <w:p w14:paraId="75DDBADD" w14:textId="77777777" w:rsidR="001E24E5" w:rsidRPr="00856641" w:rsidRDefault="001E24E5" w:rsidP="006970FF">
            <w:pPr>
              <w:spacing w:line="240" w:lineRule="auto"/>
              <w:rPr>
                <w:rFonts w:ascii="Times New Roman" w:hAnsi="Times New Roman" w:cs="Times New Roman"/>
                <w:szCs w:val="22"/>
              </w:rPr>
            </w:pPr>
          </w:p>
        </w:tc>
        <w:tc>
          <w:tcPr>
            <w:tcW w:w="3419" w:type="dxa"/>
            <w:tcBorders>
              <w:top w:val="single" w:sz="4" w:space="0" w:color="000000"/>
              <w:left w:val="single" w:sz="4" w:space="0" w:color="000000"/>
              <w:bottom w:val="single" w:sz="4" w:space="0" w:color="000000"/>
              <w:right w:val="single" w:sz="4" w:space="0" w:color="000000"/>
            </w:tcBorders>
          </w:tcPr>
          <w:p w14:paraId="5656A52C" w14:textId="77777777" w:rsidR="001E24E5" w:rsidRPr="00856641" w:rsidRDefault="00000000" w:rsidP="006970FF">
            <w:pPr>
              <w:spacing w:after="1"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category, or summary measures of exposure </w:t>
            </w:r>
          </w:p>
          <w:p w14:paraId="550B709C"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i/>
                <w:szCs w:val="22"/>
              </w:rPr>
              <w:t>Cross-sectional study</w:t>
            </w:r>
            <w:r w:rsidRPr="00856641">
              <w:rPr>
                <w:rFonts w:ascii="Times New Roman" w:eastAsia="Times New Roman" w:hAnsi="Times New Roman" w:cs="Times New Roman"/>
                <w:szCs w:val="22"/>
              </w:rPr>
              <w:t xml:space="preserve"> - Report numbers of outcome events or summary measures </w:t>
            </w:r>
          </w:p>
        </w:tc>
        <w:tc>
          <w:tcPr>
            <w:tcW w:w="2251" w:type="dxa"/>
            <w:tcBorders>
              <w:top w:val="single" w:sz="4" w:space="0" w:color="000000"/>
              <w:left w:val="single" w:sz="4" w:space="0" w:color="000000"/>
              <w:bottom w:val="single" w:sz="4" w:space="0" w:color="000000"/>
              <w:right w:val="single" w:sz="4" w:space="0" w:color="000000"/>
            </w:tcBorders>
          </w:tcPr>
          <w:p w14:paraId="32EBF288" w14:textId="77777777" w:rsidR="001E24E5" w:rsidRPr="00856641" w:rsidRDefault="001E24E5" w:rsidP="006970FF">
            <w:pPr>
              <w:spacing w:line="240" w:lineRule="auto"/>
              <w:rPr>
                <w:rFonts w:ascii="Times New Roman" w:hAnsi="Times New Roman" w:cs="Times New Roman"/>
                <w:szCs w:val="22"/>
              </w:rPr>
            </w:pPr>
          </w:p>
        </w:tc>
        <w:tc>
          <w:tcPr>
            <w:tcW w:w="4032" w:type="dxa"/>
            <w:tcBorders>
              <w:top w:val="single" w:sz="4" w:space="0" w:color="000000"/>
              <w:left w:val="single" w:sz="4" w:space="0" w:color="000000"/>
              <w:bottom w:val="single" w:sz="4" w:space="0" w:color="000000"/>
              <w:right w:val="single" w:sz="4" w:space="0" w:color="000000"/>
            </w:tcBorders>
          </w:tcPr>
          <w:p w14:paraId="20C4076D" w14:textId="77777777" w:rsidR="001E24E5" w:rsidRPr="00856641" w:rsidRDefault="001E24E5" w:rsidP="006970FF">
            <w:pPr>
              <w:spacing w:line="240" w:lineRule="auto"/>
              <w:rPr>
                <w:rFonts w:ascii="Times New Roman" w:hAnsi="Times New Roman" w:cs="Times New Roman"/>
                <w:szCs w:val="22"/>
              </w:rPr>
            </w:pPr>
          </w:p>
        </w:tc>
        <w:tc>
          <w:tcPr>
            <w:tcW w:w="1991" w:type="dxa"/>
            <w:tcBorders>
              <w:top w:val="single" w:sz="4" w:space="0" w:color="000000"/>
              <w:left w:val="single" w:sz="4" w:space="0" w:color="000000"/>
              <w:bottom w:val="single" w:sz="4" w:space="0" w:color="000000"/>
              <w:right w:val="single" w:sz="4" w:space="0" w:color="000000"/>
            </w:tcBorders>
          </w:tcPr>
          <w:p w14:paraId="1B5DA708" w14:textId="77777777" w:rsidR="001E24E5" w:rsidRPr="00856641" w:rsidRDefault="001E24E5" w:rsidP="006970FF">
            <w:pPr>
              <w:spacing w:line="240" w:lineRule="auto"/>
              <w:rPr>
                <w:rFonts w:ascii="Times New Roman" w:hAnsi="Times New Roman" w:cs="Times New Roman"/>
                <w:szCs w:val="22"/>
              </w:rPr>
            </w:pPr>
          </w:p>
        </w:tc>
      </w:tr>
      <w:tr w:rsidR="001E24E5" w:rsidRPr="00856641" w14:paraId="2A7ACEBF" w14:textId="77777777" w:rsidTr="007E1FF0">
        <w:trPr>
          <w:trHeight w:val="3874"/>
        </w:trPr>
        <w:tc>
          <w:tcPr>
            <w:tcW w:w="1923" w:type="dxa"/>
            <w:tcBorders>
              <w:top w:val="single" w:sz="4" w:space="0" w:color="000000"/>
              <w:left w:val="single" w:sz="4" w:space="0" w:color="000000"/>
              <w:bottom w:val="single" w:sz="4" w:space="0" w:color="000000"/>
              <w:right w:val="single" w:sz="4" w:space="0" w:color="000000"/>
            </w:tcBorders>
          </w:tcPr>
          <w:p w14:paraId="3D637D21"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Main results </w:t>
            </w:r>
          </w:p>
        </w:tc>
        <w:tc>
          <w:tcPr>
            <w:tcW w:w="772" w:type="dxa"/>
            <w:tcBorders>
              <w:top w:val="single" w:sz="4" w:space="0" w:color="000000"/>
              <w:left w:val="single" w:sz="4" w:space="0" w:color="000000"/>
              <w:bottom w:val="single" w:sz="4" w:space="0" w:color="000000"/>
              <w:right w:val="single" w:sz="4" w:space="0" w:color="000000"/>
            </w:tcBorders>
          </w:tcPr>
          <w:p w14:paraId="2CC43B6C"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16 </w:t>
            </w:r>
          </w:p>
        </w:tc>
        <w:tc>
          <w:tcPr>
            <w:tcW w:w="3419" w:type="dxa"/>
            <w:tcBorders>
              <w:top w:val="single" w:sz="4" w:space="0" w:color="000000"/>
              <w:left w:val="single" w:sz="4" w:space="0" w:color="000000"/>
              <w:bottom w:val="single" w:sz="4" w:space="0" w:color="000000"/>
              <w:right w:val="single" w:sz="4" w:space="0" w:color="000000"/>
            </w:tcBorders>
          </w:tcPr>
          <w:p w14:paraId="7F286F4E" w14:textId="77777777" w:rsidR="001E24E5" w:rsidRPr="00856641" w:rsidRDefault="00000000" w:rsidP="006970FF">
            <w:pPr>
              <w:spacing w:line="240" w:lineRule="auto"/>
              <w:ind w:left="1" w:right="160"/>
              <w:rPr>
                <w:rFonts w:ascii="Times New Roman" w:hAnsi="Times New Roman" w:cs="Times New Roman"/>
                <w:szCs w:val="22"/>
              </w:rPr>
            </w:pPr>
            <w:r w:rsidRPr="00856641">
              <w:rPr>
                <w:rFonts w:ascii="Times New Roman" w:eastAsia="Times New Roman" w:hAnsi="Times New Roman" w:cs="Times New Roman"/>
                <w:szCs w:val="22"/>
              </w:rPr>
              <w:t xml:space="preserve">(a) Give unadjusted estimates and, if applicable, </w:t>
            </w:r>
            <w:proofErr w:type="spellStart"/>
            <w:r w:rsidRPr="00856641">
              <w:rPr>
                <w:rFonts w:ascii="Times New Roman" w:eastAsia="Times New Roman" w:hAnsi="Times New Roman" w:cs="Times New Roman"/>
                <w:szCs w:val="22"/>
              </w:rPr>
              <w:t>confounderadjusted</w:t>
            </w:r>
            <w:proofErr w:type="spellEnd"/>
            <w:r w:rsidRPr="00856641">
              <w:rPr>
                <w:rFonts w:ascii="Times New Roman" w:eastAsia="Times New Roman" w:hAnsi="Times New Roman" w:cs="Times New Roman"/>
                <w:szCs w:val="22"/>
              </w:rPr>
              <w:t xml:space="preserve"> estimates and their precision (e.g., 95% confidence interval). Make clear which confounders were adjusted for and why they were included (b) Report category boundaries when continuous variables were categorized </w:t>
            </w:r>
          </w:p>
          <w:p w14:paraId="4D42F1B4"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(c) If relevant, consider translating estimates of relative risk into absolute risk for a meaningful </w:t>
            </w:r>
            <w:proofErr w:type="gramStart"/>
            <w:r w:rsidRPr="00856641">
              <w:rPr>
                <w:rFonts w:ascii="Times New Roman" w:eastAsia="Times New Roman" w:hAnsi="Times New Roman" w:cs="Times New Roman"/>
                <w:szCs w:val="22"/>
              </w:rPr>
              <w:t>time period</w:t>
            </w:r>
            <w:proofErr w:type="gramEnd"/>
            <w:r w:rsidRPr="00856641">
              <w:rPr>
                <w:rFonts w:ascii="Times New Roman" w:eastAsia="Times New Roman" w:hAnsi="Times New Roman" w:cs="Times New Roman"/>
                <w:szCs w:val="22"/>
              </w:rPr>
              <w:t xml:space="preserve"> </w:t>
            </w:r>
          </w:p>
        </w:tc>
        <w:tc>
          <w:tcPr>
            <w:tcW w:w="2251" w:type="dxa"/>
            <w:tcBorders>
              <w:top w:val="single" w:sz="4" w:space="0" w:color="000000"/>
              <w:left w:val="single" w:sz="4" w:space="0" w:color="000000"/>
              <w:bottom w:val="single" w:sz="4" w:space="0" w:color="000000"/>
              <w:right w:val="single" w:sz="4" w:space="0" w:color="000000"/>
            </w:tcBorders>
          </w:tcPr>
          <w:p w14:paraId="67412AB5" w14:textId="2B1BBBAB" w:rsidR="001E24E5" w:rsidRPr="00856641" w:rsidRDefault="00000000" w:rsidP="006970FF">
            <w:pPr>
              <w:spacing w:line="240" w:lineRule="auto"/>
              <w:ind w:left="1"/>
              <w:rPr>
                <w:rFonts w:ascii="Times New Roman" w:eastAsia="Times New Roman" w:hAnsi="Times New Roman" w:cs="Times New Roman"/>
                <w:szCs w:val="22"/>
              </w:rPr>
            </w:pPr>
            <w:r w:rsidRPr="00856641">
              <w:rPr>
                <w:rFonts w:ascii="Times New Roman" w:eastAsia="Times New Roman" w:hAnsi="Times New Roman" w:cs="Times New Roman"/>
                <w:szCs w:val="22"/>
              </w:rPr>
              <w:t xml:space="preserve"> </w:t>
            </w:r>
            <w:r w:rsidR="00557221" w:rsidRPr="00856641">
              <w:rPr>
                <w:rFonts w:ascii="Times New Roman" w:eastAsia="Times New Roman" w:hAnsi="Times New Roman" w:cs="Times New Roman"/>
                <w:szCs w:val="22"/>
              </w:rPr>
              <w:t>(</w:t>
            </w:r>
            <w:proofErr w:type="spellStart"/>
            <w:r w:rsidR="00557221" w:rsidRPr="00856641">
              <w:rPr>
                <w:rFonts w:ascii="Times New Roman" w:eastAsia="Times New Roman" w:hAnsi="Times New Roman" w:cs="Times New Roman"/>
                <w:szCs w:val="22"/>
              </w:rPr>
              <w:t>a+b</w:t>
            </w:r>
            <w:proofErr w:type="spellEnd"/>
            <w:r w:rsidR="00557221" w:rsidRPr="00856641">
              <w:rPr>
                <w:rFonts w:ascii="Times New Roman" w:eastAsia="Times New Roman" w:hAnsi="Times New Roman" w:cs="Times New Roman"/>
                <w:szCs w:val="22"/>
              </w:rPr>
              <w:t>) P</w:t>
            </w:r>
            <w:r w:rsidR="00C17521">
              <w:rPr>
                <w:rFonts w:ascii="Times New Roman" w:eastAsia="Times New Roman" w:hAnsi="Times New Roman" w:cs="Times New Roman"/>
                <w:szCs w:val="22"/>
              </w:rPr>
              <w:t>11-12</w:t>
            </w:r>
          </w:p>
          <w:p w14:paraId="0BD02CB9" w14:textId="35A6167D" w:rsidR="00557221" w:rsidRPr="00856641" w:rsidRDefault="00557221" w:rsidP="006970FF">
            <w:pPr>
              <w:spacing w:line="240" w:lineRule="auto"/>
              <w:ind w:left="1"/>
              <w:rPr>
                <w:rFonts w:ascii="Times New Roman" w:eastAsia="Times New Roman" w:hAnsi="Times New Roman" w:cs="Times New Roman"/>
                <w:szCs w:val="22"/>
              </w:rPr>
            </w:pPr>
            <w:r w:rsidRPr="00856641">
              <w:rPr>
                <w:rFonts w:ascii="Times New Roman" w:eastAsia="Times New Roman" w:hAnsi="Times New Roman" w:cs="Times New Roman"/>
                <w:szCs w:val="22"/>
              </w:rPr>
              <w:t>(c) NA</w:t>
            </w:r>
          </w:p>
          <w:p w14:paraId="1C3F75A9" w14:textId="3B5CDB46" w:rsidR="00557221" w:rsidRPr="00856641" w:rsidRDefault="00557221" w:rsidP="006970FF">
            <w:pPr>
              <w:spacing w:line="240" w:lineRule="auto"/>
              <w:ind w:left="1"/>
              <w:rPr>
                <w:rFonts w:ascii="Times New Roman" w:hAnsi="Times New Roman" w:cs="Times New Roman"/>
                <w:szCs w:val="22"/>
              </w:rPr>
            </w:pPr>
          </w:p>
        </w:tc>
        <w:tc>
          <w:tcPr>
            <w:tcW w:w="4032" w:type="dxa"/>
            <w:tcBorders>
              <w:top w:val="single" w:sz="4" w:space="0" w:color="000000"/>
              <w:left w:val="single" w:sz="4" w:space="0" w:color="000000"/>
              <w:bottom w:val="single" w:sz="4" w:space="0" w:color="000000"/>
              <w:right w:val="single" w:sz="4" w:space="0" w:color="000000"/>
            </w:tcBorders>
          </w:tcPr>
          <w:p w14:paraId="4991A41E"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tc>
        <w:tc>
          <w:tcPr>
            <w:tcW w:w="1991" w:type="dxa"/>
            <w:tcBorders>
              <w:top w:val="single" w:sz="4" w:space="0" w:color="000000"/>
              <w:left w:val="single" w:sz="4" w:space="0" w:color="000000"/>
              <w:bottom w:val="single" w:sz="4" w:space="0" w:color="000000"/>
              <w:right w:val="single" w:sz="4" w:space="0" w:color="000000"/>
            </w:tcBorders>
          </w:tcPr>
          <w:p w14:paraId="7351F6ED"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tc>
      </w:tr>
      <w:tr w:rsidR="001E24E5" w:rsidRPr="00856641" w14:paraId="13721F77" w14:textId="77777777" w:rsidTr="007E1FF0">
        <w:trPr>
          <w:trHeight w:val="1116"/>
        </w:trPr>
        <w:tc>
          <w:tcPr>
            <w:tcW w:w="1923" w:type="dxa"/>
            <w:tcBorders>
              <w:top w:val="single" w:sz="4" w:space="0" w:color="000000"/>
              <w:left w:val="single" w:sz="4" w:space="0" w:color="000000"/>
              <w:bottom w:val="single" w:sz="4" w:space="0" w:color="000000"/>
              <w:right w:val="single" w:sz="4" w:space="0" w:color="000000"/>
            </w:tcBorders>
          </w:tcPr>
          <w:p w14:paraId="445A378C"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Other analyses </w:t>
            </w:r>
          </w:p>
        </w:tc>
        <w:tc>
          <w:tcPr>
            <w:tcW w:w="772" w:type="dxa"/>
            <w:tcBorders>
              <w:top w:val="single" w:sz="4" w:space="0" w:color="000000"/>
              <w:left w:val="single" w:sz="4" w:space="0" w:color="000000"/>
              <w:bottom w:val="single" w:sz="4" w:space="0" w:color="000000"/>
              <w:right w:val="single" w:sz="4" w:space="0" w:color="000000"/>
            </w:tcBorders>
          </w:tcPr>
          <w:p w14:paraId="5411DE9C"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17 </w:t>
            </w:r>
          </w:p>
        </w:tc>
        <w:tc>
          <w:tcPr>
            <w:tcW w:w="3419" w:type="dxa"/>
            <w:tcBorders>
              <w:top w:val="single" w:sz="4" w:space="0" w:color="000000"/>
              <w:left w:val="single" w:sz="4" w:space="0" w:color="000000"/>
              <w:bottom w:val="single" w:sz="4" w:space="0" w:color="000000"/>
              <w:right w:val="single" w:sz="4" w:space="0" w:color="000000"/>
            </w:tcBorders>
          </w:tcPr>
          <w:p w14:paraId="4C95DDF7"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Report other analyses done—</w:t>
            </w:r>
          </w:p>
          <w:p w14:paraId="2C7117A9"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e.g., analyses of subgroups and interactions, and sensitivity analyses </w:t>
            </w:r>
          </w:p>
        </w:tc>
        <w:tc>
          <w:tcPr>
            <w:tcW w:w="2251" w:type="dxa"/>
            <w:tcBorders>
              <w:top w:val="single" w:sz="4" w:space="0" w:color="000000"/>
              <w:left w:val="single" w:sz="4" w:space="0" w:color="000000"/>
              <w:bottom w:val="single" w:sz="4" w:space="0" w:color="000000"/>
              <w:right w:val="single" w:sz="4" w:space="0" w:color="000000"/>
            </w:tcBorders>
          </w:tcPr>
          <w:p w14:paraId="09A57A73" w14:textId="5FB8EB06"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r w:rsidR="006643D9">
              <w:rPr>
                <w:rFonts w:ascii="Times New Roman" w:eastAsia="Times New Roman" w:hAnsi="Times New Roman" w:cs="Times New Roman"/>
                <w:szCs w:val="22"/>
              </w:rPr>
              <w:t>P</w:t>
            </w:r>
            <w:r w:rsidR="00C17521">
              <w:rPr>
                <w:rFonts w:ascii="Times New Roman" w:eastAsia="Times New Roman" w:hAnsi="Times New Roman" w:cs="Times New Roman"/>
                <w:szCs w:val="22"/>
              </w:rPr>
              <w:t>12-13</w:t>
            </w:r>
            <w:r w:rsidR="00856641">
              <w:rPr>
                <w:rFonts w:ascii="Times New Roman" w:eastAsia="Times New Roman" w:hAnsi="Times New Roman" w:cs="Times New Roman"/>
                <w:szCs w:val="22"/>
              </w:rPr>
              <w:t xml:space="preserve"> </w:t>
            </w:r>
            <w:r w:rsidR="00557221" w:rsidRPr="00856641">
              <w:rPr>
                <w:rFonts w:ascii="Times New Roman" w:eastAsia="Times New Roman" w:hAnsi="Times New Roman" w:cs="Times New Roman"/>
                <w:szCs w:val="22"/>
              </w:rPr>
              <w:t>(Table 2;3</w:t>
            </w:r>
            <w:r w:rsidR="0076072B">
              <w:rPr>
                <w:rFonts w:ascii="Times New Roman" w:eastAsia="Times New Roman" w:hAnsi="Times New Roman" w:cs="Times New Roman"/>
                <w:szCs w:val="22"/>
              </w:rPr>
              <w:t>; Fi</w:t>
            </w:r>
            <w:r w:rsidR="00C55C72">
              <w:rPr>
                <w:rFonts w:ascii="Times New Roman" w:eastAsia="Times New Roman" w:hAnsi="Times New Roman" w:cs="Times New Roman"/>
                <w:szCs w:val="22"/>
              </w:rPr>
              <w:t>g.</w:t>
            </w:r>
            <w:r w:rsidR="0076072B">
              <w:rPr>
                <w:rFonts w:ascii="Times New Roman" w:eastAsia="Times New Roman" w:hAnsi="Times New Roman" w:cs="Times New Roman"/>
                <w:szCs w:val="22"/>
              </w:rPr>
              <w:t xml:space="preserve"> 2</w:t>
            </w:r>
            <w:r w:rsidR="00C55C72">
              <w:rPr>
                <w:rFonts w:ascii="Times New Roman" w:eastAsia="Times New Roman" w:hAnsi="Times New Roman" w:cs="Times New Roman"/>
                <w:szCs w:val="22"/>
              </w:rPr>
              <w:t>; Additional file 1</w:t>
            </w:r>
            <w:r w:rsidR="00557221" w:rsidRPr="00856641">
              <w:rPr>
                <w:rFonts w:ascii="Times New Roman" w:eastAsia="Times New Roman" w:hAnsi="Times New Roman" w:cs="Times New Roman"/>
                <w:szCs w:val="22"/>
              </w:rPr>
              <w:t>)</w:t>
            </w:r>
          </w:p>
        </w:tc>
        <w:tc>
          <w:tcPr>
            <w:tcW w:w="4032" w:type="dxa"/>
            <w:tcBorders>
              <w:top w:val="single" w:sz="4" w:space="0" w:color="000000"/>
              <w:left w:val="single" w:sz="4" w:space="0" w:color="000000"/>
              <w:bottom w:val="single" w:sz="4" w:space="0" w:color="000000"/>
              <w:right w:val="single" w:sz="4" w:space="0" w:color="000000"/>
            </w:tcBorders>
          </w:tcPr>
          <w:p w14:paraId="2C574F44"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tc>
        <w:tc>
          <w:tcPr>
            <w:tcW w:w="1991" w:type="dxa"/>
            <w:tcBorders>
              <w:top w:val="single" w:sz="4" w:space="0" w:color="000000"/>
              <w:left w:val="single" w:sz="4" w:space="0" w:color="000000"/>
              <w:bottom w:val="single" w:sz="4" w:space="0" w:color="000000"/>
              <w:right w:val="single" w:sz="4" w:space="0" w:color="000000"/>
            </w:tcBorders>
          </w:tcPr>
          <w:p w14:paraId="2C88B41A"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tc>
      </w:tr>
      <w:tr w:rsidR="001E24E5" w:rsidRPr="00856641" w14:paraId="26EF0DC5" w14:textId="77777777">
        <w:trPr>
          <w:trHeight w:val="283"/>
        </w:trPr>
        <w:tc>
          <w:tcPr>
            <w:tcW w:w="14388" w:type="dxa"/>
            <w:gridSpan w:val="6"/>
            <w:tcBorders>
              <w:top w:val="single" w:sz="4" w:space="0" w:color="000000"/>
              <w:left w:val="single" w:sz="4" w:space="0" w:color="000000"/>
              <w:bottom w:val="single" w:sz="4" w:space="0" w:color="000000"/>
              <w:right w:val="single" w:sz="4" w:space="0" w:color="000000"/>
            </w:tcBorders>
            <w:shd w:val="clear" w:color="auto" w:fill="C0C0C0"/>
          </w:tcPr>
          <w:p w14:paraId="1C2DDFCA"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b/>
                <w:szCs w:val="22"/>
              </w:rPr>
              <w:t>Discussion</w:t>
            </w:r>
            <w:r w:rsidRPr="00856641">
              <w:rPr>
                <w:rFonts w:ascii="Times New Roman" w:eastAsia="Times New Roman" w:hAnsi="Times New Roman" w:cs="Times New Roman"/>
                <w:szCs w:val="22"/>
              </w:rPr>
              <w:t xml:space="preserve"> </w:t>
            </w:r>
          </w:p>
        </w:tc>
      </w:tr>
      <w:tr w:rsidR="001E24E5" w:rsidRPr="00856641" w14:paraId="3DB59615" w14:textId="77777777" w:rsidTr="007E1FF0">
        <w:trPr>
          <w:trHeight w:val="563"/>
        </w:trPr>
        <w:tc>
          <w:tcPr>
            <w:tcW w:w="1923" w:type="dxa"/>
            <w:tcBorders>
              <w:top w:val="single" w:sz="4" w:space="0" w:color="000000"/>
              <w:left w:val="single" w:sz="4" w:space="0" w:color="000000"/>
              <w:bottom w:val="single" w:sz="4" w:space="0" w:color="000000"/>
              <w:right w:val="single" w:sz="4" w:space="0" w:color="000000"/>
            </w:tcBorders>
          </w:tcPr>
          <w:p w14:paraId="3BEFF9AF"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Key results </w:t>
            </w:r>
          </w:p>
        </w:tc>
        <w:tc>
          <w:tcPr>
            <w:tcW w:w="772" w:type="dxa"/>
            <w:tcBorders>
              <w:top w:val="single" w:sz="4" w:space="0" w:color="000000"/>
              <w:left w:val="single" w:sz="4" w:space="0" w:color="000000"/>
              <w:bottom w:val="single" w:sz="4" w:space="0" w:color="000000"/>
              <w:right w:val="single" w:sz="4" w:space="0" w:color="000000"/>
            </w:tcBorders>
          </w:tcPr>
          <w:p w14:paraId="004A947B"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18 </w:t>
            </w:r>
          </w:p>
        </w:tc>
        <w:tc>
          <w:tcPr>
            <w:tcW w:w="3419" w:type="dxa"/>
            <w:tcBorders>
              <w:top w:val="single" w:sz="4" w:space="0" w:color="000000"/>
              <w:left w:val="single" w:sz="4" w:space="0" w:color="000000"/>
              <w:bottom w:val="single" w:sz="4" w:space="0" w:color="000000"/>
              <w:right w:val="single" w:sz="4" w:space="0" w:color="000000"/>
            </w:tcBorders>
          </w:tcPr>
          <w:p w14:paraId="482EE75C"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Summarise key results with reference to study objectives </w:t>
            </w:r>
          </w:p>
        </w:tc>
        <w:tc>
          <w:tcPr>
            <w:tcW w:w="2251" w:type="dxa"/>
            <w:tcBorders>
              <w:top w:val="single" w:sz="4" w:space="0" w:color="000000"/>
              <w:left w:val="single" w:sz="4" w:space="0" w:color="000000"/>
              <w:bottom w:val="single" w:sz="4" w:space="0" w:color="000000"/>
              <w:right w:val="single" w:sz="4" w:space="0" w:color="000000"/>
            </w:tcBorders>
          </w:tcPr>
          <w:p w14:paraId="4A6E8280" w14:textId="0C24BFFC"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r w:rsidR="007E1FF0" w:rsidRPr="00856641">
              <w:rPr>
                <w:rFonts w:ascii="Times New Roman" w:eastAsia="Times New Roman" w:hAnsi="Times New Roman" w:cs="Times New Roman"/>
                <w:szCs w:val="22"/>
              </w:rPr>
              <w:t>P1</w:t>
            </w:r>
            <w:r w:rsidR="00C17521">
              <w:rPr>
                <w:rFonts w:ascii="Times New Roman" w:eastAsia="Times New Roman" w:hAnsi="Times New Roman" w:cs="Times New Roman"/>
                <w:szCs w:val="22"/>
              </w:rPr>
              <w:t>4</w:t>
            </w:r>
          </w:p>
        </w:tc>
        <w:tc>
          <w:tcPr>
            <w:tcW w:w="4032" w:type="dxa"/>
            <w:tcBorders>
              <w:top w:val="single" w:sz="4" w:space="0" w:color="000000"/>
              <w:left w:val="single" w:sz="4" w:space="0" w:color="000000"/>
              <w:bottom w:val="single" w:sz="4" w:space="0" w:color="000000"/>
              <w:right w:val="single" w:sz="4" w:space="0" w:color="000000"/>
            </w:tcBorders>
          </w:tcPr>
          <w:p w14:paraId="0C9134B5"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tc>
        <w:tc>
          <w:tcPr>
            <w:tcW w:w="1991" w:type="dxa"/>
            <w:tcBorders>
              <w:top w:val="single" w:sz="4" w:space="0" w:color="000000"/>
              <w:left w:val="single" w:sz="4" w:space="0" w:color="000000"/>
              <w:bottom w:val="single" w:sz="4" w:space="0" w:color="000000"/>
              <w:right w:val="single" w:sz="4" w:space="0" w:color="000000"/>
            </w:tcBorders>
          </w:tcPr>
          <w:p w14:paraId="399FACD1"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tc>
      </w:tr>
      <w:tr w:rsidR="001E24E5" w:rsidRPr="00856641" w14:paraId="64BD114F" w14:textId="77777777" w:rsidTr="007E1FF0">
        <w:trPr>
          <w:trHeight w:val="2494"/>
        </w:trPr>
        <w:tc>
          <w:tcPr>
            <w:tcW w:w="1923" w:type="dxa"/>
            <w:tcBorders>
              <w:top w:val="single" w:sz="4" w:space="0" w:color="000000"/>
              <w:left w:val="single" w:sz="4" w:space="0" w:color="000000"/>
              <w:bottom w:val="single" w:sz="4" w:space="0" w:color="000000"/>
              <w:right w:val="single" w:sz="4" w:space="0" w:color="000000"/>
            </w:tcBorders>
          </w:tcPr>
          <w:p w14:paraId="7A4B7A65"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lastRenderedPageBreak/>
              <w:t xml:space="preserve">Limitations </w:t>
            </w:r>
          </w:p>
        </w:tc>
        <w:tc>
          <w:tcPr>
            <w:tcW w:w="772" w:type="dxa"/>
            <w:tcBorders>
              <w:top w:val="single" w:sz="4" w:space="0" w:color="000000"/>
              <w:left w:val="single" w:sz="4" w:space="0" w:color="000000"/>
              <w:bottom w:val="single" w:sz="4" w:space="0" w:color="000000"/>
              <w:right w:val="single" w:sz="4" w:space="0" w:color="000000"/>
            </w:tcBorders>
          </w:tcPr>
          <w:p w14:paraId="3CA35B92"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19 </w:t>
            </w:r>
          </w:p>
        </w:tc>
        <w:tc>
          <w:tcPr>
            <w:tcW w:w="3419" w:type="dxa"/>
            <w:tcBorders>
              <w:top w:val="single" w:sz="4" w:space="0" w:color="000000"/>
              <w:left w:val="single" w:sz="4" w:space="0" w:color="000000"/>
              <w:bottom w:val="single" w:sz="4" w:space="0" w:color="000000"/>
              <w:right w:val="single" w:sz="4" w:space="0" w:color="000000"/>
            </w:tcBorders>
          </w:tcPr>
          <w:p w14:paraId="61FCB2A6"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Discuss limitations of the study, </w:t>
            </w:r>
            <w:proofErr w:type="gramStart"/>
            <w:r w:rsidRPr="00856641">
              <w:rPr>
                <w:rFonts w:ascii="Times New Roman" w:eastAsia="Times New Roman" w:hAnsi="Times New Roman" w:cs="Times New Roman"/>
                <w:szCs w:val="22"/>
              </w:rPr>
              <w:t>taking into account</w:t>
            </w:r>
            <w:proofErr w:type="gramEnd"/>
            <w:r w:rsidRPr="00856641">
              <w:rPr>
                <w:rFonts w:ascii="Times New Roman" w:eastAsia="Times New Roman" w:hAnsi="Times New Roman" w:cs="Times New Roman"/>
                <w:szCs w:val="22"/>
              </w:rPr>
              <w:t xml:space="preserve"> sources of potential bias or imprecision. Discuss both direction and magnitude of any potential bias </w:t>
            </w:r>
          </w:p>
        </w:tc>
        <w:tc>
          <w:tcPr>
            <w:tcW w:w="2251" w:type="dxa"/>
            <w:tcBorders>
              <w:top w:val="single" w:sz="4" w:space="0" w:color="000000"/>
              <w:left w:val="single" w:sz="4" w:space="0" w:color="000000"/>
              <w:bottom w:val="single" w:sz="4" w:space="0" w:color="000000"/>
              <w:right w:val="single" w:sz="4" w:space="0" w:color="000000"/>
            </w:tcBorders>
          </w:tcPr>
          <w:p w14:paraId="365E7681" w14:textId="67A625DB" w:rsidR="001E24E5" w:rsidRPr="00856641" w:rsidRDefault="006643D9" w:rsidP="006970FF">
            <w:pPr>
              <w:spacing w:line="240" w:lineRule="auto"/>
              <w:ind w:left="1"/>
              <w:rPr>
                <w:rFonts w:ascii="Times New Roman" w:hAnsi="Times New Roman" w:cs="Times New Roman"/>
                <w:szCs w:val="22"/>
              </w:rPr>
            </w:pPr>
            <w:r>
              <w:rPr>
                <w:rFonts w:ascii="Times New Roman" w:eastAsia="Times New Roman" w:hAnsi="Times New Roman" w:cs="Times New Roman"/>
                <w:szCs w:val="22"/>
              </w:rPr>
              <w:t>P1</w:t>
            </w:r>
            <w:r w:rsidR="00C17521">
              <w:rPr>
                <w:rFonts w:ascii="Times New Roman" w:eastAsia="Times New Roman" w:hAnsi="Times New Roman" w:cs="Times New Roman"/>
                <w:szCs w:val="22"/>
              </w:rPr>
              <w:t>6-17</w:t>
            </w:r>
          </w:p>
        </w:tc>
        <w:tc>
          <w:tcPr>
            <w:tcW w:w="4032" w:type="dxa"/>
            <w:tcBorders>
              <w:top w:val="single" w:sz="4" w:space="0" w:color="000000"/>
              <w:left w:val="single" w:sz="4" w:space="0" w:color="000000"/>
              <w:bottom w:val="single" w:sz="4" w:space="0" w:color="000000"/>
              <w:right w:val="single" w:sz="4" w:space="0" w:color="000000"/>
            </w:tcBorders>
          </w:tcPr>
          <w:p w14:paraId="60F4F16D"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RECORD 19.1: Discuss the </w:t>
            </w:r>
          </w:p>
          <w:p w14:paraId="2FDED623" w14:textId="77777777" w:rsidR="001E24E5" w:rsidRPr="00856641" w:rsidRDefault="00000000" w:rsidP="006970FF">
            <w:pPr>
              <w:spacing w:line="240" w:lineRule="auto"/>
              <w:ind w:left="1" w:right="38"/>
              <w:rPr>
                <w:rFonts w:ascii="Times New Roman" w:hAnsi="Times New Roman" w:cs="Times New Roman"/>
                <w:szCs w:val="22"/>
              </w:rPr>
            </w:pPr>
            <w:r w:rsidRPr="00856641">
              <w:rPr>
                <w:rFonts w:ascii="Times New Roman" w:eastAsia="Times New Roman" w:hAnsi="Times New Roman" w:cs="Times New Roman"/>
                <w:szCs w:val="22"/>
              </w:rPr>
              <w:t xml:space="preserve">implications of using data that were not created or collected to answer the specific research question(s). Include discussion of misclassification bias, unmeasured confounding, missing data, and changing eligibility over time, as they pertain to the study being reported. </w:t>
            </w:r>
          </w:p>
        </w:tc>
        <w:tc>
          <w:tcPr>
            <w:tcW w:w="1991" w:type="dxa"/>
            <w:tcBorders>
              <w:top w:val="single" w:sz="4" w:space="0" w:color="000000"/>
              <w:left w:val="single" w:sz="4" w:space="0" w:color="000000"/>
              <w:bottom w:val="single" w:sz="4" w:space="0" w:color="000000"/>
              <w:right w:val="single" w:sz="4" w:space="0" w:color="000000"/>
            </w:tcBorders>
          </w:tcPr>
          <w:p w14:paraId="12C9DA01" w14:textId="245FF315" w:rsidR="001E24E5" w:rsidRPr="00856641" w:rsidRDefault="006643D9" w:rsidP="006970FF">
            <w:pPr>
              <w:spacing w:line="240" w:lineRule="auto"/>
              <w:ind w:left="1"/>
              <w:rPr>
                <w:rFonts w:ascii="Times New Roman" w:hAnsi="Times New Roman" w:cs="Times New Roman"/>
                <w:szCs w:val="22"/>
              </w:rPr>
            </w:pPr>
            <w:r>
              <w:rPr>
                <w:rFonts w:ascii="Times New Roman" w:eastAsia="Times New Roman" w:hAnsi="Times New Roman" w:cs="Times New Roman"/>
                <w:szCs w:val="22"/>
              </w:rPr>
              <w:t>P1</w:t>
            </w:r>
            <w:r w:rsidR="00C17521">
              <w:rPr>
                <w:rFonts w:ascii="Times New Roman" w:eastAsia="Times New Roman" w:hAnsi="Times New Roman" w:cs="Times New Roman"/>
                <w:szCs w:val="22"/>
              </w:rPr>
              <w:t>4-17</w:t>
            </w:r>
          </w:p>
        </w:tc>
      </w:tr>
      <w:tr w:rsidR="007E1FF0" w:rsidRPr="00856641" w14:paraId="395E1EA2" w14:textId="77777777" w:rsidTr="00B75F81">
        <w:trPr>
          <w:trHeight w:val="839"/>
        </w:trPr>
        <w:tc>
          <w:tcPr>
            <w:tcW w:w="1923" w:type="dxa"/>
            <w:tcBorders>
              <w:top w:val="single" w:sz="4" w:space="0" w:color="000000"/>
              <w:left w:val="single" w:sz="4" w:space="0" w:color="000000"/>
              <w:bottom w:val="single" w:sz="4" w:space="0" w:color="000000"/>
              <w:right w:val="single" w:sz="4" w:space="0" w:color="000000"/>
            </w:tcBorders>
          </w:tcPr>
          <w:p w14:paraId="444DDF56" w14:textId="77777777" w:rsidR="007E1FF0" w:rsidRPr="00856641" w:rsidRDefault="007E1FF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Interpretation </w:t>
            </w:r>
          </w:p>
        </w:tc>
        <w:tc>
          <w:tcPr>
            <w:tcW w:w="772" w:type="dxa"/>
            <w:tcBorders>
              <w:top w:val="single" w:sz="4" w:space="0" w:color="000000"/>
              <w:left w:val="single" w:sz="4" w:space="0" w:color="000000"/>
              <w:bottom w:val="single" w:sz="4" w:space="0" w:color="000000"/>
              <w:right w:val="single" w:sz="4" w:space="0" w:color="000000"/>
            </w:tcBorders>
          </w:tcPr>
          <w:p w14:paraId="7A7DC5B3" w14:textId="77777777" w:rsidR="007E1FF0" w:rsidRPr="00856641" w:rsidRDefault="007E1FF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20 </w:t>
            </w:r>
          </w:p>
        </w:tc>
        <w:tc>
          <w:tcPr>
            <w:tcW w:w="3419" w:type="dxa"/>
            <w:vMerge w:val="restart"/>
            <w:tcBorders>
              <w:top w:val="single" w:sz="4" w:space="0" w:color="000000"/>
              <w:left w:val="single" w:sz="4" w:space="0" w:color="000000"/>
              <w:right w:val="single" w:sz="4" w:space="0" w:color="000000"/>
            </w:tcBorders>
          </w:tcPr>
          <w:p w14:paraId="470D8B8E" w14:textId="77777777" w:rsidR="007E1FF0" w:rsidRPr="00856641" w:rsidRDefault="007E1FF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Give a cautious overall interpretation of results considering objectives, </w:t>
            </w:r>
          </w:p>
          <w:p w14:paraId="46164D9A" w14:textId="6DAF9688" w:rsidR="007E1FF0" w:rsidRPr="00856641" w:rsidRDefault="007E1FF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limitations, multiplicity of analyses, results from similar studies, and other relevant evidence </w:t>
            </w:r>
          </w:p>
        </w:tc>
        <w:tc>
          <w:tcPr>
            <w:tcW w:w="2251" w:type="dxa"/>
            <w:vMerge w:val="restart"/>
            <w:tcBorders>
              <w:top w:val="single" w:sz="4" w:space="0" w:color="000000"/>
              <w:left w:val="single" w:sz="4" w:space="0" w:color="000000"/>
              <w:right w:val="single" w:sz="4" w:space="0" w:color="000000"/>
            </w:tcBorders>
          </w:tcPr>
          <w:p w14:paraId="60ABE43C" w14:textId="3DFE931E" w:rsidR="007E1FF0" w:rsidRPr="00856641" w:rsidRDefault="007E1FF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P1</w:t>
            </w:r>
            <w:r w:rsidR="00C17521">
              <w:rPr>
                <w:rFonts w:ascii="Times New Roman" w:eastAsia="Times New Roman" w:hAnsi="Times New Roman" w:cs="Times New Roman"/>
                <w:szCs w:val="22"/>
              </w:rPr>
              <w:t>4-17</w:t>
            </w:r>
          </w:p>
        </w:tc>
        <w:tc>
          <w:tcPr>
            <w:tcW w:w="4032" w:type="dxa"/>
            <w:tcBorders>
              <w:top w:val="single" w:sz="4" w:space="0" w:color="000000"/>
              <w:left w:val="single" w:sz="4" w:space="0" w:color="000000"/>
              <w:bottom w:val="single" w:sz="4" w:space="0" w:color="000000"/>
              <w:right w:val="single" w:sz="4" w:space="0" w:color="000000"/>
            </w:tcBorders>
          </w:tcPr>
          <w:p w14:paraId="3D5FC317" w14:textId="77777777" w:rsidR="007E1FF0" w:rsidRPr="00856641" w:rsidRDefault="007E1FF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tc>
        <w:tc>
          <w:tcPr>
            <w:tcW w:w="1991" w:type="dxa"/>
            <w:tcBorders>
              <w:top w:val="single" w:sz="4" w:space="0" w:color="000000"/>
              <w:left w:val="single" w:sz="4" w:space="0" w:color="000000"/>
              <w:bottom w:val="single" w:sz="4" w:space="0" w:color="000000"/>
              <w:right w:val="single" w:sz="4" w:space="0" w:color="000000"/>
            </w:tcBorders>
          </w:tcPr>
          <w:p w14:paraId="1DCC1569" w14:textId="77777777" w:rsidR="007E1FF0" w:rsidRPr="00856641" w:rsidRDefault="007E1FF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tc>
      </w:tr>
      <w:tr w:rsidR="007E1FF0" w:rsidRPr="00856641" w14:paraId="342E645E" w14:textId="77777777" w:rsidTr="00B75F81">
        <w:trPr>
          <w:trHeight w:val="1114"/>
        </w:trPr>
        <w:tc>
          <w:tcPr>
            <w:tcW w:w="1923" w:type="dxa"/>
            <w:tcBorders>
              <w:top w:val="single" w:sz="4" w:space="0" w:color="000000"/>
              <w:left w:val="single" w:sz="4" w:space="0" w:color="000000"/>
              <w:bottom w:val="single" w:sz="4" w:space="0" w:color="000000"/>
              <w:right w:val="single" w:sz="4" w:space="0" w:color="000000"/>
            </w:tcBorders>
          </w:tcPr>
          <w:p w14:paraId="6AC9FD3F" w14:textId="77777777" w:rsidR="007E1FF0" w:rsidRPr="00856641" w:rsidRDefault="007E1FF0" w:rsidP="006970FF">
            <w:pPr>
              <w:spacing w:line="240" w:lineRule="auto"/>
              <w:rPr>
                <w:rFonts w:ascii="Times New Roman" w:hAnsi="Times New Roman" w:cs="Times New Roman"/>
                <w:szCs w:val="22"/>
              </w:rPr>
            </w:pPr>
          </w:p>
        </w:tc>
        <w:tc>
          <w:tcPr>
            <w:tcW w:w="772" w:type="dxa"/>
            <w:tcBorders>
              <w:top w:val="single" w:sz="4" w:space="0" w:color="000000"/>
              <w:left w:val="single" w:sz="4" w:space="0" w:color="000000"/>
              <w:bottom w:val="single" w:sz="4" w:space="0" w:color="000000"/>
              <w:right w:val="single" w:sz="4" w:space="0" w:color="000000"/>
            </w:tcBorders>
          </w:tcPr>
          <w:p w14:paraId="62055644" w14:textId="77777777" w:rsidR="007E1FF0" w:rsidRPr="00856641" w:rsidRDefault="007E1FF0" w:rsidP="006970FF">
            <w:pPr>
              <w:spacing w:line="240" w:lineRule="auto"/>
              <w:rPr>
                <w:rFonts w:ascii="Times New Roman" w:hAnsi="Times New Roman" w:cs="Times New Roman"/>
                <w:szCs w:val="22"/>
              </w:rPr>
            </w:pPr>
          </w:p>
        </w:tc>
        <w:tc>
          <w:tcPr>
            <w:tcW w:w="3419" w:type="dxa"/>
            <w:vMerge/>
            <w:tcBorders>
              <w:left w:val="single" w:sz="4" w:space="0" w:color="000000"/>
              <w:bottom w:val="single" w:sz="4" w:space="0" w:color="000000"/>
              <w:right w:val="single" w:sz="4" w:space="0" w:color="000000"/>
            </w:tcBorders>
          </w:tcPr>
          <w:p w14:paraId="01CB5CA1" w14:textId="142769AB" w:rsidR="007E1FF0" w:rsidRPr="00856641" w:rsidRDefault="007E1FF0" w:rsidP="006970FF">
            <w:pPr>
              <w:spacing w:line="240" w:lineRule="auto"/>
              <w:ind w:left="1"/>
              <w:rPr>
                <w:rFonts w:ascii="Times New Roman" w:hAnsi="Times New Roman" w:cs="Times New Roman"/>
                <w:szCs w:val="22"/>
              </w:rPr>
            </w:pPr>
          </w:p>
        </w:tc>
        <w:tc>
          <w:tcPr>
            <w:tcW w:w="2251" w:type="dxa"/>
            <w:vMerge/>
            <w:tcBorders>
              <w:left w:val="single" w:sz="4" w:space="0" w:color="000000"/>
              <w:bottom w:val="single" w:sz="4" w:space="0" w:color="000000"/>
              <w:right w:val="single" w:sz="4" w:space="0" w:color="000000"/>
            </w:tcBorders>
          </w:tcPr>
          <w:p w14:paraId="71AD2B82" w14:textId="77777777" w:rsidR="007E1FF0" w:rsidRPr="00856641" w:rsidRDefault="007E1FF0" w:rsidP="006970FF">
            <w:pPr>
              <w:spacing w:line="240" w:lineRule="auto"/>
              <w:rPr>
                <w:rFonts w:ascii="Times New Roman" w:hAnsi="Times New Roman" w:cs="Times New Roman"/>
                <w:szCs w:val="22"/>
              </w:rPr>
            </w:pPr>
          </w:p>
        </w:tc>
        <w:tc>
          <w:tcPr>
            <w:tcW w:w="4032" w:type="dxa"/>
            <w:tcBorders>
              <w:top w:val="single" w:sz="4" w:space="0" w:color="000000"/>
              <w:left w:val="single" w:sz="4" w:space="0" w:color="000000"/>
              <w:bottom w:val="single" w:sz="4" w:space="0" w:color="000000"/>
              <w:right w:val="single" w:sz="4" w:space="0" w:color="000000"/>
            </w:tcBorders>
          </w:tcPr>
          <w:p w14:paraId="1B6AFBB7" w14:textId="77777777" w:rsidR="007E1FF0" w:rsidRPr="00856641" w:rsidRDefault="007E1FF0" w:rsidP="006970FF">
            <w:pPr>
              <w:spacing w:line="240" w:lineRule="auto"/>
              <w:rPr>
                <w:rFonts w:ascii="Times New Roman" w:hAnsi="Times New Roman" w:cs="Times New Roman"/>
                <w:szCs w:val="22"/>
              </w:rPr>
            </w:pPr>
          </w:p>
        </w:tc>
        <w:tc>
          <w:tcPr>
            <w:tcW w:w="1991" w:type="dxa"/>
            <w:tcBorders>
              <w:top w:val="single" w:sz="4" w:space="0" w:color="000000"/>
              <w:left w:val="single" w:sz="4" w:space="0" w:color="000000"/>
              <w:bottom w:val="single" w:sz="4" w:space="0" w:color="000000"/>
              <w:right w:val="single" w:sz="4" w:space="0" w:color="000000"/>
            </w:tcBorders>
          </w:tcPr>
          <w:p w14:paraId="72474BA8" w14:textId="77777777" w:rsidR="007E1FF0" w:rsidRPr="00856641" w:rsidRDefault="007E1FF0" w:rsidP="006970FF">
            <w:pPr>
              <w:spacing w:line="240" w:lineRule="auto"/>
              <w:rPr>
                <w:rFonts w:ascii="Times New Roman" w:hAnsi="Times New Roman" w:cs="Times New Roman"/>
                <w:szCs w:val="22"/>
              </w:rPr>
            </w:pPr>
          </w:p>
        </w:tc>
      </w:tr>
      <w:tr w:rsidR="001E24E5" w:rsidRPr="00856641" w14:paraId="6925B451" w14:textId="77777777" w:rsidTr="007E1FF0">
        <w:trPr>
          <w:trHeight w:val="840"/>
        </w:trPr>
        <w:tc>
          <w:tcPr>
            <w:tcW w:w="1923" w:type="dxa"/>
            <w:tcBorders>
              <w:top w:val="single" w:sz="4" w:space="0" w:color="000000"/>
              <w:left w:val="single" w:sz="4" w:space="0" w:color="000000"/>
              <w:bottom w:val="single" w:sz="4" w:space="0" w:color="000000"/>
              <w:right w:val="single" w:sz="4" w:space="0" w:color="000000"/>
            </w:tcBorders>
          </w:tcPr>
          <w:p w14:paraId="72CD3932"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Generalisability </w:t>
            </w:r>
          </w:p>
        </w:tc>
        <w:tc>
          <w:tcPr>
            <w:tcW w:w="772" w:type="dxa"/>
            <w:tcBorders>
              <w:top w:val="single" w:sz="4" w:space="0" w:color="000000"/>
              <w:left w:val="single" w:sz="4" w:space="0" w:color="000000"/>
              <w:bottom w:val="single" w:sz="4" w:space="0" w:color="000000"/>
              <w:right w:val="single" w:sz="4" w:space="0" w:color="000000"/>
            </w:tcBorders>
          </w:tcPr>
          <w:p w14:paraId="46182534"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21 </w:t>
            </w:r>
          </w:p>
        </w:tc>
        <w:tc>
          <w:tcPr>
            <w:tcW w:w="3419" w:type="dxa"/>
            <w:tcBorders>
              <w:top w:val="single" w:sz="4" w:space="0" w:color="000000"/>
              <w:left w:val="single" w:sz="4" w:space="0" w:color="000000"/>
              <w:bottom w:val="single" w:sz="4" w:space="0" w:color="000000"/>
              <w:right w:val="single" w:sz="4" w:space="0" w:color="000000"/>
            </w:tcBorders>
          </w:tcPr>
          <w:p w14:paraId="2758276A"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Discuss the generalisability (external validity) of the study results </w:t>
            </w:r>
          </w:p>
        </w:tc>
        <w:tc>
          <w:tcPr>
            <w:tcW w:w="2251" w:type="dxa"/>
            <w:tcBorders>
              <w:top w:val="single" w:sz="4" w:space="0" w:color="000000"/>
              <w:left w:val="single" w:sz="4" w:space="0" w:color="000000"/>
              <w:bottom w:val="single" w:sz="4" w:space="0" w:color="000000"/>
              <w:right w:val="single" w:sz="4" w:space="0" w:color="000000"/>
            </w:tcBorders>
          </w:tcPr>
          <w:p w14:paraId="7BECDA15" w14:textId="7CE6371D"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r w:rsidR="007E1FF0" w:rsidRPr="00856641">
              <w:rPr>
                <w:rFonts w:ascii="Times New Roman" w:eastAsia="Times New Roman" w:hAnsi="Times New Roman" w:cs="Times New Roman"/>
                <w:szCs w:val="22"/>
              </w:rPr>
              <w:t>P1</w:t>
            </w:r>
            <w:r w:rsidR="00C17521">
              <w:rPr>
                <w:rFonts w:ascii="Times New Roman" w:eastAsia="Times New Roman" w:hAnsi="Times New Roman" w:cs="Times New Roman"/>
                <w:szCs w:val="22"/>
              </w:rPr>
              <w:t>4-17</w:t>
            </w:r>
          </w:p>
        </w:tc>
        <w:tc>
          <w:tcPr>
            <w:tcW w:w="4032" w:type="dxa"/>
            <w:tcBorders>
              <w:top w:val="single" w:sz="4" w:space="0" w:color="000000"/>
              <w:left w:val="single" w:sz="4" w:space="0" w:color="000000"/>
              <w:bottom w:val="single" w:sz="4" w:space="0" w:color="000000"/>
              <w:right w:val="single" w:sz="4" w:space="0" w:color="000000"/>
            </w:tcBorders>
          </w:tcPr>
          <w:p w14:paraId="487749E5"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tc>
        <w:tc>
          <w:tcPr>
            <w:tcW w:w="1991" w:type="dxa"/>
            <w:tcBorders>
              <w:top w:val="single" w:sz="4" w:space="0" w:color="000000"/>
              <w:left w:val="single" w:sz="4" w:space="0" w:color="000000"/>
              <w:bottom w:val="single" w:sz="4" w:space="0" w:color="000000"/>
              <w:right w:val="single" w:sz="4" w:space="0" w:color="000000"/>
            </w:tcBorders>
          </w:tcPr>
          <w:p w14:paraId="235AB02F"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tc>
      </w:tr>
      <w:tr w:rsidR="001E24E5" w:rsidRPr="00856641" w14:paraId="5DA98C29" w14:textId="77777777">
        <w:trPr>
          <w:trHeight w:val="283"/>
        </w:trPr>
        <w:tc>
          <w:tcPr>
            <w:tcW w:w="14388" w:type="dxa"/>
            <w:gridSpan w:val="6"/>
            <w:tcBorders>
              <w:top w:val="single" w:sz="4" w:space="0" w:color="000000"/>
              <w:left w:val="single" w:sz="4" w:space="0" w:color="000000"/>
              <w:bottom w:val="single" w:sz="4" w:space="0" w:color="000000"/>
              <w:right w:val="single" w:sz="4" w:space="0" w:color="000000"/>
            </w:tcBorders>
            <w:shd w:val="clear" w:color="auto" w:fill="C0C0C0"/>
          </w:tcPr>
          <w:p w14:paraId="66837EEF"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b/>
                <w:szCs w:val="22"/>
              </w:rPr>
              <w:t>Other Information</w:t>
            </w:r>
            <w:r w:rsidRPr="00856641">
              <w:rPr>
                <w:rFonts w:ascii="Times New Roman" w:eastAsia="Times New Roman" w:hAnsi="Times New Roman" w:cs="Times New Roman"/>
                <w:szCs w:val="22"/>
              </w:rPr>
              <w:t xml:space="preserve"> </w:t>
            </w:r>
          </w:p>
        </w:tc>
      </w:tr>
      <w:tr w:rsidR="001E24E5" w:rsidRPr="00856641" w14:paraId="00601856" w14:textId="77777777" w:rsidTr="007E1FF0">
        <w:trPr>
          <w:trHeight w:val="1391"/>
        </w:trPr>
        <w:tc>
          <w:tcPr>
            <w:tcW w:w="1923" w:type="dxa"/>
            <w:tcBorders>
              <w:top w:val="single" w:sz="4" w:space="0" w:color="000000"/>
              <w:left w:val="single" w:sz="4" w:space="0" w:color="000000"/>
              <w:bottom w:val="single" w:sz="4" w:space="0" w:color="000000"/>
              <w:right w:val="single" w:sz="4" w:space="0" w:color="000000"/>
            </w:tcBorders>
          </w:tcPr>
          <w:p w14:paraId="4C72EBF7"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Funding </w:t>
            </w:r>
          </w:p>
        </w:tc>
        <w:tc>
          <w:tcPr>
            <w:tcW w:w="772" w:type="dxa"/>
            <w:tcBorders>
              <w:top w:val="single" w:sz="4" w:space="0" w:color="000000"/>
              <w:left w:val="single" w:sz="4" w:space="0" w:color="000000"/>
              <w:bottom w:val="single" w:sz="4" w:space="0" w:color="000000"/>
              <w:right w:val="single" w:sz="4" w:space="0" w:color="000000"/>
            </w:tcBorders>
          </w:tcPr>
          <w:p w14:paraId="6FD35239"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22 </w:t>
            </w:r>
          </w:p>
        </w:tc>
        <w:tc>
          <w:tcPr>
            <w:tcW w:w="3419" w:type="dxa"/>
            <w:tcBorders>
              <w:top w:val="single" w:sz="4" w:space="0" w:color="000000"/>
              <w:left w:val="single" w:sz="4" w:space="0" w:color="000000"/>
              <w:bottom w:val="single" w:sz="4" w:space="0" w:color="000000"/>
              <w:right w:val="single" w:sz="4" w:space="0" w:color="000000"/>
            </w:tcBorders>
          </w:tcPr>
          <w:p w14:paraId="19063957"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Give the source of funding and the role of the funders for the present study and, if applicable, for the original study on which the present article is based </w:t>
            </w:r>
          </w:p>
        </w:tc>
        <w:tc>
          <w:tcPr>
            <w:tcW w:w="2251" w:type="dxa"/>
            <w:tcBorders>
              <w:top w:val="single" w:sz="4" w:space="0" w:color="000000"/>
              <w:left w:val="single" w:sz="4" w:space="0" w:color="000000"/>
              <w:bottom w:val="single" w:sz="4" w:space="0" w:color="000000"/>
              <w:right w:val="single" w:sz="4" w:space="0" w:color="000000"/>
            </w:tcBorders>
          </w:tcPr>
          <w:p w14:paraId="37E678F7" w14:textId="6AE69DC3" w:rsidR="001E24E5" w:rsidRDefault="00000000" w:rsidP="006970FF">
            <w:pPr>
              <w:spacing w:line="240" w:lineRule="auto"/>
              <w:ind w:left="1"/>
              <w:rPr>
                <w:rFonts w:ascii="Times New Roman" w:eastAsia="Times New Roman" w:hAnsi="Times New Roman" w:cs="Times New Roman"/>
                <w:szCs w:val="22"/>
              </w:rPr>
            </w:pPr>
            <w:r w:rsidRPr="00856641">
              <w:rPr>
                <w:rFonts w:ascii="Times New Roman" w:eastAsia="Times New Roman" w:hAnsi="Times New Roman" w:cs="Times New Roman"/>
                <w:szCs w:val="22"/>
              </w:rPr>
              <w:t xml:space="preserve"> </w:t>
            </w:r>
            <w:r w:rsidR="006643D9">
              <w:rPr>
                <w:rFonts w:ascii="Times New Roman" w:eastAsia="Times New Roman" w:hAnsi="Times New Roman" w:cs="Times New Roman"/>
                <w:szCs w:val="22"/>
              </w:rPr>
              <w:t>P1</w:t>
            </w:r>
            <w:r w:rsidR="00C17521">
              <w:rPr>
                <w:rFonts w:ascii="Times New Roman" w:eastAsia="Times New Roman" w:hAnsi="Times New Roman" w:cs="Times New Roman"/>
                <w:szCs w:val="22"/>
              </w:rPr>
              <w:t>9</w:t>
            </w:r>
          </w:p>
          <w:p w14:paraId="1ED26FFC" w14:textId="35E55E47" w:rsidR="006643D9" w:rsidRPr="00856641" w:rsidRDefault="006643D9" w:rsidP="006970FF">
            <w:pPr>
              <w:spacing w:line="240" w:lineRule="auto"/>
              <w:ind w:left="1"/>
              <w:rPr>
                <w:rFonts w:ascii="Times New Roman" w:hAnsi="Times New Roman" w:cs="Times New Roman"/>
                <w:szCs w:val="22"/>
              </w:rPr>
            </w:pPr>
          </w:p>
        </w:tc>
        <w:tc>
          <w:tcPr>
            <w:tcW w:w="4032" w:type="dxa"/>
            <w:tcBorders>
              <w:top w:val="single" w:sz="4" w:space="0" w:color="000000"/>
              <w:left w:val="single" w:sz="4" w:space="0" w:color="000000"/>
              <w:bottom w:val="single" w:sz="4" w:space="0" w:color="000000"/>
              <w:right w:val="single" w:sz="4" w:space="0" w:color="000000"/>
            </w:tcBorders>
          </w:tcPr>
          <w:p w14:paraId="0A1EE4ED"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tc>
        <w:tc>
          <w:tcPr>
            <w:tcW w:w="1991" w:type="dxa"/>
            <w:tcBorders>
              <w:top w:val="single" w:sz="4" w:space="0" w:color="000000"/>
              <w:left w:val="single" w:sz="4" w:space="0" w:color="000000"/>
              <w:bottom w:val="single" w:sz="4" w:space="0" w:color="000000"/>
              <w:right w:val="single" w:sz="4" w:space="0" w:color="000000"/>
            </w:tcBorders>
          </w:tcPr>
          <w:p w14:paraId="5E410B6C"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tc>
      </w:tr>
      <w:tr w:rsidR="001E24E5" w:rsidRPr="00856641" w14:paraId="7288F8DA" w14:textId="77777777" w:rsidTr="007E1FF0">
        <w:trPr>
          <w:trHeight w:val="1391"/>
        </w:trPr>
        <w:tc>
          <w:tcPr>
            <w:tcW w:w="1923" w:type="dxa"/>
            <w:tcBorders>
              <w:top w:val="single" w:sz="4" w:space="0" w:color="000000"/>
              <w:left w:val="single" w:sz="4" w:space="0" w:color="000000"/>
              <w:bottom w:val="single" w:sz="4" w:space="0" w:color="000000"/>
              <w:right w:val="single" w:sz="4" w:space="0" w:color="000000"/>
            </w:tcBorders>
          </w:tcPr>
          <w:p w14:paraId="01925684" w14:textId="77777777" w:rsidR="001E24E5" w:rsidRPr="00856641" w:rsidRDefault="00000000" w:rsidP="006970FF">
            <w:pPr>
              <w:spacing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Accessibility of protocol, raw data, and programming code </w:t>
            </w:r>
          </w:p>
        </w:tc>
        <w:tc>
          <w:tcPr>
            <w:tcW w:w="772" w:type="dxa"/>
            <w:tcBorders>
              <w:top w:val="single" w:sz="4" w:space="0" w:color="000000"/>
              <w:left w:val="single" w:sz="4" w:space="0" w:color="000000"/>
              <w:bottom w:val="single" w:sz="4" w:space="0" w:color="000000"/>
              <w:right w:val="single" w:sz="4" w:space="0" w:color="000000"/>
            </w:tcBorders>
          </w:tcPr>
          <w:p w14:paraId="660DAD11"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tc>
        <w:tc>
          <w:tcPr>
            <w:tcW w:w="3419" w:type="dxa"/>
            <w:tcBorders>
              <w:top w:val="single" w:sz="4" w:space="0" w:color="000000"/>
              <w:left w:val="single" w:sz="4" w:space="0" w:color="000000"/>
              <w:bottom w:val="single" w:sz="4" w:space="0" w:color="000000"/>
              <w:right w:val="single" w:sz="4" w:space="0" w:color="000000"/>
            </w:tcBorders>
          </w:tcPr>
          <w:p w14:paraId="35B54659"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tc>
        <w:tc>
          <w:tcPr>
            <w:tcW w:w="2251" w:type="dxa"/>
            <w:tcBorders>
              <w:top w:val="single" w:sz="4" w:space="0" w:color="000000"/>
              <w:left w:val="single" w:sz="4" w:space="0" w:color="000000"/>
              <w:bottom w:val="single" w:sz="4" w:space="0" w:color="000000"/>
              <w:right w:val="single" w:sz="4" w:space="0" w:color="000000"/>
            </w:tcBorders>
          </w:tcPr>
          <w:p w14:paraId="065882FA"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 </w:t>
            </w:r>
          </w:p>
        </w:tc>
        <w:tc>
          <w:tcPr>
            <w:tcW w:w="4032" w:type="dxa"/>
            <w:tcBorders>
              <w:top w:val="single" w:sz="4" w:space="0" w:color="000000"/>
              <w:left w:val="single" w:sz="4" w:space="0" w:color="000000"/>
              <w:bottom w:val="single" w:sz="4" w:space="0" w:color="000000"/>
              <w:right w:val="single" w:sz="4" w:space="0" w:color="000000"/>
            </w:tcBorders>
          </w:tcPr>
          <w:p w14:paraId="0CA55E9B" w14:textId="77777777" w:rsidR="001E24E5" w:rsidRPr="00856641" w:rsidRDefault="00000000" w:rsidP="006970FF">
            <w:pPr>
              <w:spacing w:line="240" w:lineRule="auto"/>
              <w:ind w:left="1"/>
              <w:rPr>
                <w:rFonts w:ascii="Times New Roman" w:hAnsi="Times New Roman" w:cs="Times New Roman"/>
                <w:szCs w:val="22"/>
              </w:rPr>
            </w:pPr>
            <w:r w:rsidRPr="00856641">
              <w:rPr>
                <w:rFonts w:ascii="Times New Roman" w:eastAsia="Times New Roman" w:hAnsi="Times New Roman" w:cs="Times New Roman"/>
                <w:szCs w:val="22"/>
              </w:rPr>
              <w:t xml:space="preserve">RECORD 22.1: Authors should provide information on how to access any supplemental information such as the study protocol, raw data, or programming code. </w:t>
            </w:r>
          </w:p>
        </w:tc>
        <w:tc>
          <w:tcPr>
            <w:tcW w:w="1991" w:type="dxa"/>
            <w:tcBorders>
              <w:top w:val="single" w:sz="4" w:space="0" w:color="000000"/>
              <w:left w:val="single" w:sz="4" w:space="0" w:color="000000"/>
              <w:bottom w:val="single" w:sz="4" w:space="0" w:color="000000"/>
              <w:right w:val="single" w:sz="4" w:space="0" w:color="000000"/>
            </w:tcBorders>
          </w:tcPr>
          <w:p w14:paraId="3F2B131C" w14:textId="0A7FC16D" w:rsidR="001E24E5" w:rsidRPr="00856641" w:rsidRDefault="006643D9" w:rsidP="006970FF">
            <w:pPr>
              <w:spacing w:line="240" w:lineRule="auto"/>
              <w:ind w:left="1"/>
              <w:rPr>
                <w:rFonts w:ascii="Times New Roman" w:hAnsi="Times New Roman" w:cs="Times New Roman"/>
                <w:szCs w:val="22"/>
              </w:rPr>
            </w:pPr>
            <w:r>
              <w:rPr>
                <w:rFonts w:ascii="Times New Roman" w:eastAsia="Times New Roman" w:hAnsi="Times New Roman" w:cs="Times New Roman"/>
                <w:szCs w:val="22"/>
              </w:rPr>
              <w:t>P1</w:t>
            </w:r>
            <w:r w:rsidR="00B21A6A">
              <w:rPr>
                <w:rFonts w:ascii="Times New Roman" w:eastAsia="Times New Roman" w:hAnsi="Times New Roman" w:cs="Times New Roman"/>
                <w:szCs w:val="22"/>
              </w:rPr>
              <w:t>9</w:t>
            </w:r>
          </w:p>
        </w:tc>
      </w:tr>
    </w:tbl>
    <w:p w14:paraId="016DC27B" w14:textId="226F2AB3" w:rsidR="001E24E5" w:rsidRPr="00856641" w:rsidRDefault="00000000" w:rsidP="006970FF">
      <w:pPr>
        <w:spacing w:after="5" w:line="240" w:lineRule="auto"/>
        <w:rPr>
          <w:rFonts w:ascii="Times New Roman" w:hAnsi="Times New Roman" w:cs="Times New Roman"/>
          <w:szCs w:val="22"/>
        </w:rPr>
      </w:pPr>
      <w:r w:rsidRPr="00856641">
        <w:rPr>
          <w:rFonts w:ascii="Times New Roman" w:eastAsia="Times New Roman" w:hAnsi="Times New Roman" w:cs="Times New Roman"/>
          <w:szCs w:val="22"/>
        </w:rPr>
        <w:t xml:space="preserve">*Reference: </w:t>
      </w:r>
      <w:proofErr w:type="spellStart"/>
      <w:r w:rsidRPr="00856641">
        <w:rPr>
          <w:rFonts w:ascii="Times New Roman" w:eastAsia="Times New Roman" w:hAnsi="Times New Roman" w:cs="Times New Roman"/>
          <w:szCs w:val="22"/>
        </w:rPr>
        <w:t>Benchimol</w:t>
      </w:r>
      <w:proofErr w:type="spellEnd"/>
      <w:r w:rsidRPr="00856641">
        <w:rPr>
          <w:rFonts w:ascii="Times New Roman" w:eastAsia="Times New Roman" w:hAnsi="Times New Roman" w:cs="Times New Roman"/>
          <w:szCs w:val="22"/>
        </w:rPr>
        <w:t xml:space="preserve"> EI, Smeeth L, Guttmann A, Harron K, Moher D, Petersen I, </w:t>
      </w:r>
      <w:proofErr w:type="spellStart"/>
      <w:r w:rsidRPr="00856641">
        <w:rPr>
          <w:rFonts w:ascii="Times New Roman" w:eastAsia="Times New Roman" w:hAnsi="Times New Roman" w:cs="Times New Roman"/>
          <w:szCs w:val="22"/>
        </w:rPr>
        <w:t>Sørensen</w:t>
      </w:r>
      <w:proofErr w:type="spellEnd"/>
      <w:r w:rsidRPr="00856641">
        <w:rPr>
          <w:rFonts w:ascii="Times New Roman" w:eastAsia="Times New Roman" w:hAnsi="Times New Roman" w:cs="Times New Roman"/>
          <w:szCs w:val="22"/>
        </w:rPr>
        <w:t xml:space="preserve"> HT, von Elm E, Langan SM, the RECORD Working Committee.  The </w:t>
      </w:r>
      <w:proofErr w:type="spellStart"/>
      <w:r w:rsidRPr="00856641">
        <w:rPr>
          <w:rFonts w:ascii="Times New Roman" w:eastAsia="Times New Roman" w:hAnsi="Times New Roman" w:cs="Times New Roman"/>
          <w:szCs w:val="22"/>
        </w:rPr>
        <w:t>REporting</w:t>
      </w:r>
      <w:proofErr w:type="spellEnd"/>
      <w:r w:rsidRPr="00856641">
        <w:rPr>
          <w:rFonts w:ascii="Times New Roman" w:eastAsia="Times New Roman" w:hAnsi="Times New Roman" w:cs="Times New Roman"/>
          <w:szCs w:val="22"/>
        </w:rPr>
        <w:t xml:space="preserve"> of studies Conducted using Observational </w:t>
      </w:r>
      <w:proofErr w:type="gramStart"/>
      <w:r w:rsidRPr="00856641">
        <w:rPr>
          <w:rFonts w:ascii="Times New Roman" w:eastAsia="Times New Roman" w:hAnsi="Times New Roman" w:cs="Times New Roman"/>
          <w:szCs w:val="22"/>
        </w:rPr>
        <w:t>Routinely-collected</w:t>
      </w:r>
      <w:proofErr w:type="gramEnd"/>
      <w:r w:rsidRPr="00856641">
        <w:rPr>
          <w:rFonts w:ascii="Times New Roman" w:eastAsia="Times New Roman" w:hAnsi="Times New Roman" w:cs="Times New Roman"/>
          <w:szCs w:val="22"/>
        </w:rPr>
        <w:t xml:space="preserve"> health Data (RECORD) Statement.  </w:t>
      </w:r>
      <w:proofErr w:type="spellStart"/>
      <w:r w:rsidRPr="00856641">
        <w:rPr>
          <w:rFonts w:ascii="Times New Roman" w:eastAsia="Times New Roman" w:hAnsi="Times New Roman" w:cs="Times New Roman"/>
          <w:i/>
          <w:szCs w:val="22"/>
        </w:rPr>
        <w:t>PLoS</w:t>
      </w:r>
      <w:proofErr w:type="spellEnd"/>
      <w:r w:rsidRPr="00856641">
        <w:rPr>
          <w:rFonts w:ascii="Times New Roman" w:eastAsia="Times New Roman" w:hAnsi="Times New Roman" w:cs="Times New Roman"/>
          <w:i/>
          <w:szCs w:val="22"/>
        </w:rPr>
        <w:t xml:space="preserve"> Medicine </w:t>
      </w:r>
      <w:r w:rsidRPr="00856641">
        <w:rPr>
          <w:rFonts w:ascii="Times New Roman" w:eastAsia="Times New Roman" w:hAnsi="Times New Roman" w:cs="Times New Roman"/>
          <w:szCs w:val="22"/>
        </w:rPr>
        <w:t xml:space="preserve">2015; in press. </w:t>
      </w:r>
    </w:p>
    <w:p w14:paraId="6ACA87ED" w14:textId="77777777" w:rsidR="001E24E5" w:rsidRPr="00856641" w:rsidRDefault="00000000" w:rsidP="006970FF">
      <w:pPr>
        <w:spacing w:after="5" w:line="240" w:lineRule="auto"/>
        <w:ind w:left="-5" w:hanging="10"/>
        <w:rPr>
          <w:rFonts w:ascii="Times New Roman" w:hAnsi="Times New Roman" w:cs="Times New Roman"/>
          <w:szCs w:val="22"/>
        </w:rPr>
      </w:pPr>
      <w:r w:rsidRPr="00856641">
        <w:rPr>
          <w:rFonts w:ascii="Times New Roman" w:eastAsia="Times New Roman" w:hAnsi="Times New Roman" w:cs="Times New Roman"/>
          <w:szCs w:val="22"/>
        </w:rPr>
        <w:t>*Checklist is protected under Creative Commons Attribution (</w:t>
      </w:r>
      <w:hyperlink r:id="rId5">
        <w:r w:rsidR="001E24E5" w:rsidRPr="00856641">
          <w:rPr>
            <w:rFonts w:ascii="Times New Roman" w:eastAsia="Times New Roman" w:hAnsi="Times New Roman" w:cs="Times New Roman"/>
            <w:color w:val="0562C1"/>
            <w:szCs w:val="22"/>
            <w:u w:val="single" w:color="0562C1"/>
          </w:rPr>
          <w:t>CC BY</w:t>
        </w:r>
      </w:hyperlink>
      <w:hyperlink r:id="rId6">
        <w:r w:rsidR="001E24E5" w:rsidRPr="00856641">
          <w:rPr>
            <w:rFonts w:ascii="Times New Roman" w:eastAsia="Times New Roman" w:hAnsi="Times New Roman" w:cs="Times New Roman"/>
            <w:szCs w:val="22"/>
          </w:rPr>
          <w:t>)</w:t>
        </w:r>
      </w:hyperlink>
      <w:r w:rsidRPr="00856641">
        <w:rPr>
          <w:rFonts w:ascii="Times New Roman" w:eastAsia="Times New Roman" w:hAnsi="Times New Roman" w:cs="Times New Roman"/>
          <w:szCs w:val="22"/>
        </w:rPr>
        <w:t xml:space="preserve"> license. </w:t>
      </w:r>
    </w:p>
    <w:sectPr w:rsidR="001E24E5" w:rsidRPr="00856641">
      <w:pgSz w:w="15840" w:h="12240" w:orient="landscape"/>
      <w:pgMar w:top="697" w:right="782" w:bottom="958"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3A4064"/>
    <w:multiLevelType w:val="hybridMultilevel"/>
    <w:tmpl w:val="679EAB30"/>
    <w:lvl w:ilvl="0" w:tplc="24567C56">
      <w:start w:val="1"/>
      <w:numFmt w:val="lowerLetter"/>
      <w:lvlText w:val="(%1)"/>
      <w:lvlJc w:val="left"/>
      <w:pPr>
        <w:ind w:left="420" w:hanging="360"/>
      </w:pPr>
      <w:rPr>
        <w:rFonts w:hint="default"/>
      </w:rPr>
    </w:lvl>
    <w:lvl w:ilvl="1" w:tplc="040C0019" w:tentative="1">
      <w:start w:val="1"/>
      <w:numFmt w:val="lowerLetter"/>
      <w:lvlText w:val="%2."/>
      <w:lvlJc w:val="left"/>
      <w:pPr>
        <w:ind w:left="1140" w:hanging="360"/>
      </w:pPr>
    </w:lvl>
    <w:lvl w:ilvl="2" w:tplc="040C001B" w:tentative="1">
      <w:start w:val="1"/>
      <w:numFmt w:val="lowerRoman"/>
      <w:lvlText w:val="%3."/>
      <w:lvlJc w:val="right"/>
      <w:pPr>
        <w:ind w:left="1860" w:hanging="180"/>
      </w:pPr>
    </w:lvl>
    <w:lvl w:ilvl="3" w:tplc="040C000F" w:tentative="1">
      <w:start w:val="1"/>
      <w:numFmt w:val="decimal"/>
      <w:lvlText w:val="%4."/>
      <w:lvlJc w:val="left"/>
      <w:pPr>
        <w:ind w:left="2580" w:hanging="360"/>
      </w:pPr>
    </w:lvl>
    <w:lvl w:ilvl="4" w:tplc="040C0019" w:tentative="1">
      <w:start w:val="1"/>
      <w:numFmt w:val="lowerLetter"/>
      <w:lvlText w:val="%5."/>
      <w:lvlJc w:val="left"/>
      <w:pPr>
        <w:ind w:left="3300" w:hanging="360"/>
      </w:pPr>
    </w:lvl>
    <w:lvl w:ilvl="5" w:tplc="040C001B" w:tentative="1">
      <w:start w:val="1"/>
      <w:numFmt w:val="lowerRoman"/>
      <w:lvlText w:val="%6."/>
      <w:lvlJc w:val="right"/>
      <w:pPr>
        <w:ind w:left="4020" w:hanging="180"/>
      </w:pPr>
    </w:lvl>
    <w:lvl w:ilvl="6" w:tplc="040C000F" w:tentative="1">
      <w:start w:val="1"/>
      <w:numFmt w:val="decimal"/>
      <w:lvlText w:val="%7."/>
      <w:lvlJc w:val="left"/>
      <w:pPr>
        <w:ind w:left="4740" w:hanging="360"/>
      </w:pPr>
    </w:lvl>
    <w:lvl w:ilvl="7" w:tplc="040C0019" w:tentative="1">
      <w:start w:val="1"/>
      <w:numFmt w:val="lowerLetter"/>
      <w:lvlText w:val="%8."/>
      <w:lvlJc w:val="left"/>
      <w:pPr>
        <w:ind w:left="5460" w:hanging="360"/>
      </w:pPr>
    </w:lvl>
    <w:lvl w:ilvl="8" w:tplc="040C001B" w:tentative="1">
      <w:start w:val="1"/>
      <w:numFmt w:val="lowerRoman"/>
      <w:lvlText w:val="%9."/>
      <w:lvlJc w:val="right"/>
      <w:pPr>
        <w:ind w:left="6180" w:hanging="180"/>
      </w:pPr>
    </w:lvl>
  </w:abstractNum>
  <w:abstractNum w:abstractNumId="1" w15:restartNumberingAfterBreak="0">
    <w:nsid w:val="1A71270A"/>
    <w:multiLevelType w:val="hybridMultilevel"/>
    <w:tmpl w:val="B4A0F780"/>
    <w:lvl w:ilvl="0" w:tplc="A7A4B45A">
      <w:start w:val="1"/>
      <w:numFmt w:val="lowerLetter"/>
      <w:lvlText w:val="(%1)"/>
      <w:lvlJc w:val="left"/>
      <w:pPr>
        <w:ind w:left="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8DAC8832">
      <w:start w:val="1"/>
      <w:numFmt w:val="lowerLetter"/>
      <w:lvlText w:val="%2"/>
      <w:lvlJc w:val="left"/>
      <w:pPr>
        <w:ind w:left="118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4CF6DCF2">
      <w:start w:val="1"/>
      <w:numFmt w:val="lowerRoman"/>
      <w:lvlText w:val="%3"/>
      <w:lvlJc w:val="left"/>
      <w:pPr>
        <w:ind w:left="190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F2DA5F0A">
      <w:start w:val="1"/>
      <w:numFmt w:val="decimal"/>
      <w:lvlText w:val="%4"/>
      <w:lvlJc w:val="left"/>
      <w:pPr>
        <w:ind w:left="262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7D92BAFE">
      <w:start w:val="1"/>
      <w:numFmt w:val="lowerLetter"/>
      <w:lvlText w:val="%5"/>
      <w:lvlJc w:val="left"/>
      <w:pPr>
        <w:ind w:left="334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287A5426">
      <w:start w:val="1"/>
      <w:numFmt w:val="lowerRoman"/>
      <w:lvlText w:val="%6"/>
      <w:lvlJc w:val="left"/>
      <w:pPr>
        <w:ind w:left="406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91108080">
      <w:start w:val="1"/>
      <w:numFmt w:val="decimal"/>
      <w:lvlText w:val="%7"/>
      <w:lvlJc w:val="left"/>
      <w:pPr>
        <w:ind w:left="478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0D28304A">
      <w:start w:val="1"/>
      <w:numFmt w:val="lowerLetter"/>
      <w:lvlText w:val="%8"/>
      <w:lvlJc w:val="left"/>
      <w:pPr>
        <w:ind w:left="550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CDFCDF12">
      <w:start w:val="1"/>
      <w:numFmt w:val="lowerRoman"/>
      <w:lvlText w:val="%9"/>
      <w:lvlJc w:val="left"/>
      <w:pPr>
        <w:ind w:left="622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EBE1C9D"/>
    <w:multiLevelType w:val="hybridMultilevel"/>
    <w:tmpl w:val="4EC68438"/>
    <w:lvl w:ilvl="0" w:tplc="7F6859D2">
      <w:start w:val="1"/>
      <w:numFmt w:val="lowerLetter"/>
      <w:lvlText w:val="(%1)"/>
      <w:lvlJc w:val="left"/>
      <w:pPr>
        <w:ind w:left="420" w:hanging="360"/>
      </w:pPr>
      <w:rPr>
        <w:rFonts w:hint="default"/>
      </w:rPr>
    </w:lvl>
    <w:lvl w:ilvl="1" w:tplc="040C0019" w:tentative="1">
      <w:start w:val="1"/>
      <w:numFmt w:val="lowerLetter"/>
      <w:lvlText w:val="%2."/>
      <w:lvlJc w:val="left"/>
      <w:pPr>
        <w:ind w:left="1140" w:hanging="360"/>
      </w:pPr>
    </w:lvl>
    <w:lvl w:ilvl="2" w:tplc="040C001B" w:tentative="1">
      <w:start w:val="1"/>
      <w:numFmt w:val="lowerRoman"/>
      <w:lvlText w:val="%3."/>
      <w:lvlJc w:val="right"/>
      <w:pPr>
        <w:ind w:left="1860" w:hanging="180"/>
      </w:pPr>
    </w:lvl>
    <w:lvl w:ilvl="3" w:tplc="040C000F" w:tentative="1">
      <w:start w:val="1"/>
      <w:numFmt w:val="decimal"/>
      <w:lvlText w:val="%4."/>
      <w:lvlJc w:val="left"/>
      <w:pPr>
        <w:ind w:left="2580" w:hanging="360"/>
      </w:pPr>
    </w:lvl>
    <w:lvl w:ilvl="4" w:tplc="040C0019" w:tentative="1">
      <w:start w:val="1"/>
      <w:numFmt w:val="lowerLetter"/>
      <w:lvlText w:val="%5."/>
      <w:lvlJc w:val="left"/>
      <w:pPr>
        <w:ind w:left="3300" w:hanging="360"/>
      </w:pPr>
    </w:lvl>
    <w:lvl w:ilvl="5" w:tplc="040C001B" w:tentative="1">
      <w:start w:val="1"/>
      <w:numFmt w:val="lowerRoman"/>
      <w:lvlText w:val="%6."/>
      <w:lvlJc w:val="right"/>
      <w:pPr>
        <w:ind w:left="4020" w:hanging="180"/>
      </w:pPr>
    </w:lvl>
    <w:lvl w:ilvl="6" w:tplc="040C000F" w:tentative="1">
      <w:start w:val="1"/>
      <w:numFmt w:val="decimal"/>
      <w:lvlText w:val="%7."/>
      <w:lvlJc w:val="left"/>
      <w:pPr>
        <w:ind w:left="4740" w:hanging="360"/>
      </w:pPr>
    </w:lvl>
    <w:lvl w:ilvl="7" w:tplc="040C0019" w:tentative="1">
      <w:start w:val="1"/>
      <w:numFmt w:val="lowerLetter"/>
      <w:lvlText w:val="%8."/>
      <w:lvlJc w:val="left"/>
      <w:pPr>
        <w:ind w:left="5460" w:hanging="360"/>
      </w:pPr>
    </w:lvl>
    <w:lvl w:ilvl="8" w:tplc="040C001B" w:tentative="1">
      <w:start w:val="1"/>
      <w:numFmt w:val="lowerRoman"/>
      <w:lvlText w:val="%9."/>
      <w:lvlJc w:val="right"/>
      <w:pPr>
        <w:ind w:left="6180" w:hanging="180"/>
      </w:pPr>
    </w:lvl>
  </w:abstractNum>
  <w:abstractNum w:abstractNumId="3" w15:restartNumberingAfterBreak="0">
    <w:nsid w:val="27FE03E8"/>
    <w:multiLevelType w:val="hybridMultilevel"/>
    <w:tmpl w:val="2854AB66"/>
    <w:lvl w:ilvl="0" w:tplc="067285DA">
      <w:start w:val="3"/>
      <w:numFmt w:val="lowerLetter"/>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7403F36">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3EC1B40">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B120210">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2D02542">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294F89A">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804F8A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FB21542">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3D4C266">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57FD6060"/>
    <w:multiLevelType w:val="hybridMultilevel"/>
    <w:tmpl w:val="1F1258E0"/>
    <w:lvl w:ilvl="0" w:tplc="01CC4B8E">
      <w:start w:val="1"/>
      <w:numFmt w:val="lowerLetter"/>
      <w:lvlText w:val="(%1)"/>
      <w:lvlJc w:val="left"/>
      <w:pPr>
        <w:ind w:left="401" w:hanging="360"/>
      </w:pPr>
      <w:rPr>
        <w:rFonts w:ascii="Times New Roman" w:eastAsia="Times New Roman" w:hAnsi="Times New Roman" w:cs="Times New Roman" w:hint="default"/>
        <w:sz w:val="24"/>
      </w:rPr>
    </w:lvl>
    <w:lvl w:ilvl="1" w:tplc="040C0019" w:tentative="1">
      <w:start w:val="1"/>
      <w:numFmt w:val="lowerLetter"/>
      <w:lvlText w:val="%2."/>
      <w:lvlJc w:val="left"/>
      <w:pPr>
        <w:ind w:left="1121" w:hanging="360"/>
      </w:pPr>
    </w:lvl>
    <w:lvl w:ilvl="2" w:tplc="040C001B" w:tentative="1">
      <w:start w:val="1"/>
      <w:numFmt w:val="lowerRoman"/>
      <w:lvlText w:val="%3."/>
      <w:lvlJc w:val="right"/>
      <w:pPr>
        <w:ind w:left="1841" w:hanging="180"/>
      </w:pPr>
    </w:lvl>
    <w:lvl w:ilvl="3" w:tplc="040C000F" w:tentative="1">
      <w:start w:val="1"/>
      <w:numFmt w:val="decimal"/>
      <w:lvlText w:val="%4."/>
      <w:lvlJc w:val="left"/>
      <w:pPr>
        <w:ind w:left="2561" w:hanging="360"/>
      </w:pPr>
    </w:lvl>
    <w:lvl w:ilvl="4" w:tplc="040C0019" w:tentative="1">
      <w:start w:val="1"/>
      <w:numFmt w:val="lowerLetter"/>
      <w:lvlText w:val="%5."/>
      <w:lvlJc w:val="left"/>
      <w:pPr>
        <w:ind w:left="3281" w:hanging="360"/>
      </w:pPr>
    </w:lvl>
    <w:lvl w:ilvl="5" w:tplc="040C001B" w:tentative="1">
      <w:start w:val="1"/>
      <w:numFmt w:val="lowerRoman"/>
      <w:lvlText w:val="%6."/>
      <w:lvlJc w:val="right"/>
      <w:pPr>
        <w:ind w:left="4001" w:hanging="180"/>
      </w:pPr>
    </w:lvl>
    <w:lvl w:ilvl="6" w:tplc="040C000F" w:tentative="1">
      <w:start w:val="1"/>
      <w:numFmt w:val="decimal"/>
      <w:lvlText w:val="%7."/>
      <w:lvlJc w:val="left"/>
      <w:pPr>
        <w:ind w:left="4721" w:hanging="360"/>
      </w:pPr>
    </w:lvl>
    <w:lvl w:ilvl="7" w:tplc="040C0019" w:tentative="1">
      <w:start w:val="1"/>
      <w:numFmt w:val="lowerLetter"/>
      <w:lvlText w:val="%8."/>
      <w:lvlJc w:val="left"/>
      <w:pPr>
        <w:ind w:left="5441" w:hanging="360"/>
      </w:pPr>
    </w:lvl>
    <w:lvl w:ilvl="8" w:tplc="040C001B" w:tentative="1">
      <w:start w:val="1"/>
      <w:numFmt w:val="lowerRoman"/>
      <w:lvlText w:val="%9."/>
      <w:lvlJc w:val="right"/>
      <w:pPr>
        <w:ind w:left="6161" w:hanging="180"/>
      </w:pPr>
    </w:lvl>
  </w:abstractNum>
  <w:abstractNum w:abstractNumId="5" w15:restartNumberingAfterBreak="0">
    <w:nsid w:val="5D3F7290"/>
    <w:multiLevelType w:val="hybridMultilevel"/>
    <w:tmpl w:val="8954D224"/>
    <w:lvl w:ilvl="0" w:tplc="6BB228AE">
      <w:start w:val="1"/>
      <w:numFmt w:val="lowerLetter"/>
      <w:lvlText w:val="(%1)"/>
      <w:lvlJc w:val="left"/>
      <w:pPr>
        <w:ind w:left="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68AC7A4">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DB4043E">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214DDE2">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A70DE08">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DDCDEFE">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06C50AC">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35421C0">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D74FEC4">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630C0876"/>
    <w:multiLevelType w:val="hybridMultilevel"/>
    <w:tmpl w:val="B3764066"/>
    <w:lvl w:ilvl="0" w:tplc="95B858DE">
      <w:start w:val="1"/>
      <w:numFmt w:val="lowerLetter"/>
      <w:lvlText w:val="(%1)"/>
      <w:lvlJc w:val="left"/>
      <w:pPr>
        <w:ind w:left="401" w:hanging="360"/>
      </w:pPr>
      <w:rPr>
        <w:rFonts w:ascii="Times New Roman" w:eastAsia="Times New Roman" w:hAnsi="Times New Roman" w:cs="Times New Roman" w:hint="default"/>
        <w:sz w:val="24"/>
      </w:rPr>
    </w:lvl>
    <w:lvl w:ilvl="1" w:tplc="040C0019" w:tentative="1">
      <w:start w:val="1"/>
      <w:numFmt w:val="lowerLetter"/>
      <w:lvlText w:val="%2."/>
      <w:lvlJc w:val="left"/>
      <w:pPr>
        <w:ind w:left="1121" w:hanging="360"/>
      </w:pPr>
    </w:lvl>
    <w:lvl w:ilvl="2" w:tplc="040C001B" w:tentative="1">
      <w:start w:val="1"/>
      <w:numFmt w:val="lowerRoman"/>
      <w:lvlText w:val="%3."/>
      <w:lvlJc w:val="right"/>
      <w:pPr>
        <w:ind w:left="1841" w:hanging="180"/>
      </w:pPr>
    </w:lvl>
    <w:lvl w:ilvl="3" w:tplc="040C000F" w:tentative="1">
      <w:start w:val="1"/>
      <w:numFmt w:val="decimal"/>
      <w:lvlText w:val="%4."/>
      <w:lvlJc w:val="left"/>
      <w:pPr>
        <w:ind w:left="2561" w:hanging="360"/>
      </w:pPr>
    </w:lvl>
    <w:lvl w:ilvl="4" w:tplc="040C0019" w:tentative="1">
      <w:start w:val="1"/>
      <w:numFmt w:val="lowerLetter"/>
      <w:lvlText w:val="%5."/>
      <w:lvlJc w:val="left"/>
      <w:pPr>
        <w:ind w:left="3281" w:hanging="360"/>
      </w:pPr>
    </w:lvl>
    <w:lvl w:ilvl="5" w:tplc="040C001B" w:tentative="1">
      <w:start w:val="1"/>
      <w:numFmt w:val="lowerRoman"/>
      <w:lvlText w:val="%6."/>
      <w:lvlJc w:val="right"/>
      <w:pPr>
        <w:ind w:left="4001" w:hanging="180"/>
      </w:pPr>
    </w:lvl>
    <w:lvl w:ilvl="6" w:tplc="040C000F" w:tentative="1">
      <w:start w:val="1"/>
      <w:numFmt w:val="decimal"/>
      <w:lvlText w:val="%7."/>
      <w:lvlJc w:val="left"/>
      <w:pPr>
        <w:ind w:left="4721" w:hanging="360"/>
      </w:pPr>
    </w:lvl>
    <w:lvl w:ilvl="7" w:tplc="040C0019" w:tentative="1">
      <w:start w:val="1"/>
      <w:numFmt w:val="lowerLetter"/>
      <w:lvlText w:val="%8."/>
      <w:lvlJc w:val="left"/>
      <w:pPr>
        <w:ind w:left="5441" w:hanging="360"/>
      </w:pPr>
    </w:lvl>
    <w:lvl w:ilvl="8" w:tplc="040C001B" w:tentative="1">
      <w:start w:val="1"/>
      <w:numFmt w:val="lowerRoman"/>
      <w:lvlText w:val="%9."/>
      <w:lvlJc w:val="right"/>
      <w:pPr>
        <w:ind w:left="6161" w:hanging="180"/>
      </w:pPr>
    </w:lvl>
  </w:abstractNum>
  <w:abstractNum w:abstractNumId="7" w15:restartNumberingAfterBreak="0">
    <w:nsid w:val="787A3688"/>
    <w:multiLevelType w:val="hybridMultilevel"/>
    <w:tmpl w:val="9632A378"/>
    <w:lvl w:ilvl="0" w:tplc="A02073B6">
      <w:start w:val="1"/>
      <w:numFmt w:val="lowerLetter"/>
      <w:lvlText w:val="(%1)"/>
      <w:lvlJc w:val="left"/>
      <w:pPr>
        <w:ind w:left="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9628B82">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B9E0FE0">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ABC9B10">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406268">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DAA4CBC">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F72739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4AE7DEA">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5D03C7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779496759">
    <w:abstractNumId w:val="1"/>
  </w:num>
  <w:num w:numId="2" w16cid:durableId="1340963826">
    <w:abstractNumId w:val="3"/>
  </w:num>
  <w:num w:numId="3" w16cid:durableId="198276084">
    <w:abstractNumId w:val="5"/>
  </w:num>
  <w:num w:numId="4" w16cid:durableId="1275478729">
    <w:abstractNumId w:val="7"/>
  </w:num>
  <w:num w:numId="5" w16cid:durableId="1048915074">
    <w:abstractNumId w:val="2"/>
  </w:num>
  <w:num w:numId="6" w16cid:durableId="1926498742">
    <w:abstractNumId w:val="6"/>
  </w:num>
  <w:num w:numId="7" w16cid:durableId="1767386234">
    <w:abstractNumId w:val="4"/>
  </w:num>
  <w:num w:numId="8" w16cid:durableId="20264412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24E5"/>
    <w:rsid w:val="001C15FD"/>
    <w:rsid w:val="001E24E5"/>
    <w:rsid w:val="00485E80"/>
    <w:rsid w:val="00544ACB"/>
    <w:rsid w:val="00557221"/>
    <w:rsid w:val="006643D9"/>
    <w:rsid w:val="006950CF"/>
    <w:rsid w:val="006970FF"/>
    <w:rsid w:val="0076072B"/>
    <w:rsid w:val="007C6D5E"/>
    <w:rsid w:val="007E1FF0"/>
    <w:rsid w:val="00856641"/>
    <w:rsid w:val="00AD3325"/>
    <w:rsid w:val="00B00E92"/>
    <w:rsid w:val="00B21A6A"/>
    <w:rsid w:val="00C17521"/>
    <w:rsid w:val="00C55C72"/>
    <w:rsid w:val="00D27EE0"/>
    <w:rsid w:val="00D726F2"/>
    <w:rsid w:val="00E718D5"/>
    <w:rsid w:val="00EF33EA"/>
    <w:rsid w:val="00FA6E1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5F2B65D0"/>
  <w15:docId w15:val="{A094E3E3-F9E9-0144-BB5C-DA6884583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fr-FR" w:eastAsia="fr-F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lang w:val="en-CA" w:eastAsia="en-CA" w:bidi="en-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aragraphedeliste">
    <w:name w:val="List Paragraph"/>
    <w:basedOn w:val="Normal"/>
    <w:uiPriority w:val="34"/>
    <w:qFormat/>
    <w:rsid w:val="00B00E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creativecommons.org/licenses/by/4.0/" TargetMode="External"/><Relationship Id="rId5" Type="http://schemas.openxmlformats.org/officeDocument/2006/relationships/hyperlink" Target="http://creativecommons.org/licenses/by/4.0/"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6</Pages>
  <Words>1322</Words>
  <Characters>7272</Characters>
  <Application>Microsoft Office Word</Application>
  <DocSecurity>0</DocSecurity>
  <Lines>60</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Benchimol</dc:creator>
  <cp:keywords/>
  <cp:lastModifiedBy>Charles DUPUY</cp:lastModifiedBy>
  <cp:revision>3</cp:revision>
  <dcterms:created xsi:type="dcterms:W3CDTF">2024-11-03T20:43:00Z</dcterms:created>
  <dcterms:modified xsi:type="dcterms:W3CDTF">2024-11-11T18:28:00Z</dcterms:modified>
</cp:coreProperties>
</file>