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DCCBFA" w14:textId="13C1E068" w:rsidR="00194893" w:rsidRPr="00347CEB" w:rsidRDefault="002201E6">
      <w:pPr>
        <w:pStyle w:val="3"/>
        <w:spacing w:line="36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 xml:space="preserve">Supplementary </w:t>
      </w:r>
      <w:r w:rsidR="00D62DCD">
        <w:rPr>
          <w:rFonts w:ascii="Times New Roman" w:hAnsi="Times New Roman" w:cs="Times New Roman" w:hint="eastAsia"/>
          <w:szCs w:val="21"/>
        </w:rPr>
        <w:t>t</w:t>
      </w:r>
      <w:r w:rsidRPr="00347CEB">
        <w:rPr>
          <w:rFonts w:ascii="Times New Roman" w:hAnsi="Times New Roman" w:cs="Times New Roman"/>
          <w:szCs w:val="21"/>
        </w:rPr>
        <w:t xml:space="preserve">able </w:t>
      </w:r>
      <w:r>
        <w:rPr>
          <w:rFonts w:ascii="Times New Roman" w:hAnsi="Times New Roman" w:cs="Times New Roman" w:hint="eastAsia"/>
          <w:szCs w:val="21"/>
        </w:rPr>
        <w:t>S</w:t>
      </w:r>
      <w:r w:rsidRPr="00347CEB">
        <w:rPr>
          <w:rFonts w:ascii="Times New Roman" w:hAnsi="Times New Roman" w:cs="Times New Roman"/>
          <w:szCs w:val="21"/>
        </w:rPr>
        <w:t xml:space="preserve">1. </w:t>
      </w:r>
      <w:r w:rsidRPr="00347CEB">
        <w:rPr>
          <w:rFonts w:ascii="Times New Roman" w:hAnsi="Times New Roman" w:cs="Times New Roman"/>
          <w:color w:val="000000"/>
          <w:szCs w:val="21"/>
          <w:shd w:val="clear" w:color="auto" w:fill="FFFFFF"/>
        </w:rPr>
        <w:t xml:space="preserve">Cerebral </w:t>
      </w:r>
      <w:r w:rsidR="00BA2914" w:rsidRPr="00347CEB">
        <w:rPr>
          <w:rFonts w:ascii="Times New Roman" w:hAnsi="Times New Roman" w:cs="Times New Roman"/>
          <w:color w:val="000000"/>
          <w:szCs w:val="21"/>
          <w:shd w:val="clear" w:color="auto" w:fill="FFFFFF"/>
        </w:rPr>
        <w:t>ischaemic</w:t>
      </w:r>
      <w:r w:rsidRPr="00347CEB">
        <w:rPr>
          <w:rFonts w:ascii="Times New Roman" w:hAnsi="Times New Roman" w:cs="Times New Roman"/>
          <w:color w:val="000000"/>
          <w:szCs w:val="21"/>
          <w:shd w:val="clear" w:color="auto" w:fill="FFFFFF"/>
        </w:rPr>
        <w:t xml:space="preserve"> stroke</w:t>
      </w:r>
      <w:r w:rsidRPr="00347CEB">
        <w:rPr>
          <w:rFonts w:ascii="Times New Roman" w:hAnsi="Times New Roman" w:cs="Times New Roman"/>
          <w:szCs w:val="21"/>
        </w:rPr>
        <w:t>（</w:t>
      </w:r>
      <w:r w:rsidRPr="00347CEB">
        <w:rPr>
          <w:rFonts w:ascii="Times New Roman" w:hAnsi="Times New Roman" w:cs="Times New Roman"/>
          <w:color w:val="000000"/>
          <w:szCs w:val="21"/>
          <w:shd w:val="clear" w:color="auto" w:fill="FFFFFF"/>
        </w:rPr>
        <w:t>CIS</w:t>
      </w:r>
      <w:r w:rsidRPr="00347CEB">
        <w:rPr>
          <w:rFonts w:ascii="Times New Roman" w:hAnsi="Times New Roman" w:cs="Times New Roman"/>
          <w:szCs w:val="21"/>
        </w:rPr>
        <w:t>）</w:t>
      </w:r>
      <w:r w:rsidRPr="00347CEB">
        <w:rPr>
          <w:rFonts w:ascii="Times New Roman" w:hAnsi="Times New Roman" w:cs="Times New Roman"/>
          <w:szCs w:val="21"/>
        </w:rPr>
        <w:t>Dataset Information list.</w:t>
      </w:r>
    </w:p>
    <w:tbl>
      <w:tblPr>
        <w:tblW w:w="8504" w:type="dxa"/>
        <w:tblLayout w:type="fixed"/>
        <w:tblLook w:val="04A0" w:firstRow="1" w:lastRow="0" w:firstColumn="1" w:lastColumn="0" w:noHBand="0" w:noVBand="1"/>
      </w:tblPr>
      <w:tblGrid>
        <w:gridCol w:w="2868"/>
        <w:gridCol w:w="2818"/>
        <w:gridCol w:w="2818"/>
      </w:tblGrid>
      <w:tr w:rsidR="00194893" w:rsidRPr="00347CEB" w14:paraId="018FA620" w14:textId="77777777">
        <w:trPr>
          <w:trHeight w:val="320"/>
        </w:trPr>
        <w:tc>
          <w:tcPr>
            <w:tcW w:w="2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8A0566" w14:textId="77777777" w:rsidR="00194893" w:rsidRPr="002201E6" w:rsidRDefault="0019489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FDC9C9" w14:textId="77777777" w:rsidR="00194893" w:rsidRPr="00347CEB" w:rsidRDefault="0000000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347CE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GSE22255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32F28C" w14:textId="77777777" w:rsidR="00194893" w:rsidRPr="00347CEB" w:rsidRDefault="0000000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347CE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GSE58294</w:t>
            </w:r>
          </w:p>
        </w:tc>
      </w:tr>
      <w:tr w:rsidR="00194893" w:rsidRPr="00347CEB" w14:paraId="37F29EC2" w14:textId="77777777">
        <w:trPr>
          <w:trHeight w:val="320"/>
        </w:trPr>
        <w:tc>
          <w:tcPr>
            <w:tcW w:w="28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4D51D" w14:textId="77777777" w:rsidR="00194893" w:rsidRPr="00347CEB" w:rsidRDefault="0000000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47CE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Platform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0C248" w14:textId="77777777" w:rsidR="00194893" w:rsidRPr="00347CEB" w:rsidRDefault="0000000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47CE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GPL570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A1635" w14:textId="77777777" w:rsidR="00194893" w:rsidRPr="00347CEB" w:rsidRDefault="0000000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47CE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GPL570</w:t>
            </w:r>
          </w:p>
        </w:tc>
      </w:tr>
      <w:tr w:rsidR="00194893" w:rsidRPr="00347CEB" w14:paraId="08EBAC1E" w14:textId="77777777">
        <w:trPr>
          <w:trHeight w:val="320"/>
        </w:trPr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15876" w14:textId="77777777" w:rsidR="00194893" w:rsidRPr="00347CEB" w:rsidRDefault="0000000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47CE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Species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B8B80" w14:textId="77777777" w:rsidR="00194893" w:rsidRPr="00347CEB" w:rsidRDefault="0000000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47CE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Homo sapiens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35EE1" w14:textId="77777777" w:rsidR="00194893" w:rsidRPr="00347CEB" w:rsidRDefault="0000000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47CE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Homo sapiens</w:t>
            </w:r>
          </w:p>
        </w:tc>
      </w:tr>
      <w:tr w:rsidR="00194893" w:rsidRPr="00347CEB" w14:paraId="66010311" w14:textId="77777777">
        <w:trPr>
          <w:trHeight w:val="320"/>
        </w:trPr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6AE39" w14:textId="77777777" w:rsidR="00194893" w:rsidRPr="00347CEB" w:rsidRDefault="0000000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47CE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Samples in Normal group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6AACE" w14:textId="77777777" w:rsidR="00194893" w:rsidRPr="00347CEB" w:rsidRDefault="0000000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47CE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38277" w14:textId="77777777" w:rsidR="00194893" w:rsidRPr="00347CEB" w:rsidRDefault="0000000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47CE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23</w:t>
            </w:r>
          </w:p>
        </w:tc>
      </w:tr>
      <w:tr w:rsidR="00194893" w:rsidRPr="00347CEB" w14:paraId="22B561D8" w14:textId="77777777">
        <w:trPr>
          <w:trHeight w:val="320"/>
        </w:trPr>
        <w:tc>
          <w:tcPr>
            <w:tcW w:w="28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FDF9C7C" w14:textId="77777777" w:rsidR="00194893" w:rsidRPr="00347CEB" w:rsidRDefault="0000000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47CE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Samples in CIS group</w:t>
            </w:r>
          </w:p>
        </w:tc>
        <w:tc>
          <w:tcPr>
            <w:tcW w:w="28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0831DCF" w14:textId="77777777" w:rsidR="00194893" w:rsidRPr="00347CEB" w:rsidRDefault="0000000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47CE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8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11B6318" w14:textId="77777777" w:rsidR="00194893" w:rsidRPr="00347CEB" w:rsidRDefault="0000000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47CE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69</w:t>
            </w:r>
          </w:p>
        </w:tc>
      </w:tr>
      <w:tr w:rsidR="00194893" w:rsidRPr="00347CEB" w14:paraId="2A915E70" w14:textId="77777777">
        <w:trPr>
          <w:trHeight w:val="320"/>
        </w:trPr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7751F2" w14:textId="77777777" w:rsidR="00194893" w:rsidRPr="00347CEB" w:rsidRDefault="0000000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47CE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8F666A" w14:textId="2BA5DDFD" w:rsidR="00194893" w:rsidRPr="00347CEB" w:rsidRDefault="0000000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47CEB">
              <w:rPr>
                <w:rFonts w:ascii="Times New Roman" w:eastAsia="宋体" w:hAnsi="Times New Roman" w:cs="Times New Roman"/>
                <w:szCs w:val="21"/>
                <w:vertAlign w:val="superscript"/>
              </w:rPr>
              <w:t>[</w:t>
            </w:r>
            <w:r w:rsidR="000247B6" w:rsidRPr="00347CEB">
              <w:rPr>
                <w:rFonts w:ascii="Times New Roman" w:eastAsia="宋体" w:hAnsi="Times New Roman" w:cs="Times New Roman"/>
                <w:szCs w:val="21"/>
                <w:vertAlign w:val="superscript"/>
              </w:rPr>
              <w:t>14</w:t>
            </w:r>
            <w:r w:rsidRPr="00347CEB">
              <w:rPr>
                <w:rFonts w:ascii="Times New Roman" w:eastAsia="宋体" w:hAnsi="Times New Roman" w:cs="Times New Roman"/>
                <w:szCs w:val="21"/>
                <w:vertAlign w:val="superscript"/>
              </w:rPr>
              <w:t>]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58BE83" w14:textId="0DD6C40E" w:rsidR="00194893" w:rsidRPr="00347CEB" w:rsidRDefault="0000000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47CEB">
              <w:rPr>
                <w:rFonts w:ascii="Times New Roman" w:eastAsia="宋体" w:hAnsi="Times New Roman" w:cs="Times New Roman"/>
                <w:szCs w:val="21"/>
                <w:vertAlign w:val="superscript"/>
              </w:rPr>
              <w:t>[</w:t>
            </w:r>
            <w:r w:rsidR="000247B6" w:rsidRPr="00347CEB">
              <w:rPr>
                <w:rFonts w:ascii="Times New Roman" w:eastAsia="宋体" w:hAnsi="Times New Roman" w:cs="Times New Roman"/>
                <w:szCs w:val="21"/>
                <w:vertAlign w:val="superscript"/>
              </w:rPr>
              <w:t>15</w:t>
            </w:r>
            <w:r w:rsidRPr="00347CEB">
              <w:rPr>
                <w:rFonts w:ascii="Times New Roman" w:eastAsia="宋体" w:hAnsi="Times New Roman" w:cs="Times New Roman"/>
                <w:szCs w:val="21"/>
                <w:vertAlign w:val="superscript"/>
              </w:rPr>
              <w:t>]</w:t>
            </w:r>
          </w:p>
        </w:tc>
      </w:tr>
    </w:tbl>
    <w:p w14:paraId="25E0C708" w14:textId="536A4878" w:rsidR="00194893" w:rsidRPr="00347CEB" w:rsidRDefault="00000000">
      <w:pPr>
        <w:spacing w:line="360" w:lineRule="auto"/>
        <w:jc w:val="left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  <w:r w:rsidRPr="00347CE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CIS</w:t>
      </w:r>
      <w:r w:rsidRPr="00347CE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：</w:t>
      </w:r>
      <w:r w:rsidRPr="00347CE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 xml:space="preserve">Cerebral </w:t>
      </w:r>
      <w:r w:rsidR="00BA2914" w:rsidRPr="00347CE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ischaemic</w:t>
      </w:r>
      <w:r w:rsidRPr="00347CE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 xml:space="preserve"> stroke</w:t>
      </w:r>
      <w:r w:rsidRPr="00347CEB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。</w:t>
      </w:r>
    </w:p>
    <w:p w14:paraId="3B40374D" w14:textId="77777777" w:rsidR="00194893" w:rsidRPr="00347CEB" w:rsidRDefault="00194893">
      <w:pPr>
        <w:rPr>
          <w:rFonts w:ascii="Times New Roman" w:hAnsi="Times New Roman" w:cs="Times New Roman"/>
        </w:rPr>
      </w:pPr>
    </w:p>
    <w:sectPr w:rsidR="00194893" w:rsidRPr="00347C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9202DE" w14:textId="77777777" w:rsidR="000A4396" w:rsidRDefault="000A4396" w:rsidP="000247B6">
      <w:r>
        <w:separator/>
      </w:r>
    </w:p>
  </w:endnote>
  <w:endnote w:type="continuationSeparator" w:id="0">
    <w:p w14:paraId="2BFA7B16" w14:textId="77777777" w:rsidR="000A4396" w:rsidRDefault="000A4396" w:rsidP="00024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70DA3B" w14:textId="77777777" w:rsidR="000A4396" w:rsidRDefault="000A4396" w:rsidP="000247B6">
      <w:r>
        <w:separator/>
      </w:r>
    </w:p>
  </w:footnote>
  <w:footnote w:type="continuationSeparator" w:id="0">
    <w:p w14:paraId="74A12A92" w14:textId="77777777" w:rsidR="000A4396" w:rsidRDefault="000A4396" w:rsidP="000247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M2MzYxMTgxMDA5ZmJkMjIwMTEzZjlmMWY5ZGEyOGIifQ=="/>
  </w:docVars>
  <w:rsids>
    <w:rsidRoot w:val="3BA827DB"/>
    <w:rsid w:val="000247B6"/>
    <w:rsid w:val="00094BA5"/>
    <w:rsid w:val="000A4396"/>
    <w:rsid w:val="00194893"/>
    <w:rsid w:val="002201E6"/>
    <w:rsid w:val="0028616B"/>
    <w:rsid w:val="00331C56"/>
    <w:rsid w:val="00347CEB"/>
    <w:rsid w:val="005148DE"/>
    <w:rsid w:val="005C5E4A"/>
    <w:rsid w:val="006E5543"/>
    <w:rsid w:val="00734D16"/>
    <w:rsid w:val="00774C33"/>
    <w:rsid w:val="00781BE9"/>
    <w:rsid w:val="00BA2914"/>
    <w:rsid w:val="00C4262F"/>
    <w:rsid w:val="00D0362D"/>
    <w:rsid w:val="00D62DCD"/>
    <w:rsid w:val="00E76AAC"/>
    <w:rsid w:val="3BA82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091DD4"/>
  <w15:docId w15:val="{4F34CF90-2BD7-451D-8215-146FF8E32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rFonts w:eastAsia="宋体"/>
      <w:b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247B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0247B6"/>
    <w:rPr>
      <w:kern w:val="2"/>
      <w:sz w:val="18"/>
      <w:szCs w:val="18"/>
    </w:rPr>
  </w:style>
  <w:style w:type="paragraph" w:styleId="a5">
    <w:name w:val="footer"/>
    <w:basedOn w:val="a"/>
    <w:link w:val="a6"/>
    <w:rsid w:val="000247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0247B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553836258 hwh</cp:lastModifiedBy>
  <cp:revision>6</cp:revision>
  <dcterms:created xsi:type="dcterms:W3CDTF">2022-12-13T06:20:00Z</dcterms:created>
  <dcterms:modified xsi:type="dcterms:W3CDTF">2024-10-10T05:55:00Z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2DC9F8BBF39642859046D05EF04AD05E</vt:lpwstr>
  </property>
</Properties>
</file>