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199AD" w14:textId="083FAEBE" w:rsidR="00B933B2" w:rsidRPr="009E4ECD" w:rsidRDefault="001C4D95">
      <w:pPr>
        <w:rPr>
          <w:rFonts w:ascii="Times New Roman" w:hAnsi="Times New Roman" w:cs="Times New Roman"/>
          <w:b/>
          <w:bCs/>
        </w:rPr>
      </w:pPr>
      <w:r w:rsidRPr="009E4ECD">
        <w:rPr>
          <w:rFonts w:ascii="Times New Roman" w:hAnsi="Times New Roman" w:cs="Times New Roman"/>
          <w:b/>
          <w:bCs/>
        </w:rPr>
        <w:t>The following shows images of prostate tissue from different groups.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D4644D" w14:paraId="258D4AA4" w14:textId="77777777" w:rsidTr="00FD603B">
        <w:tc>
          <w:tcPr>
            <w:tcW w:w="8296" w:type="dxa"/>
          </w:tcPr>
          <w:p w14:paraId="4A331A85" w14:textId="26CBF564" w:rsidR="00D4644D" w:rsidRDefault="00D4644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991D345" wp14:editId="507DEF8A">
                  <wp:extent cx="5151755" cy="2828290"/>
                  <wp:effectExtent l="0" t="0" r="0" b="0"/>
                  <wp:docPr id="84629314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293142" name="图片 84629314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926" cy="283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4D" w14:paraId="0601BE3B" w14:textId="77777777" w:rsidTr="00FD603B">
        <w:tc>
          <w:tcPr>
            <w:tcW w:w="8296" w:type="dxa"/>
          </w:tcPr>
          <w:p w14:paraId="387545C1" w14:textId="0C81304C" w:rsidR="00D4644D" w:rsidRDefault="00D4644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3268CC7" wp14:editId="4024E708">
                  <wp:extent cx="5152030" cy="2828290"/>
                  <wp:effectExtent l="0" t="0" r="0" b="0"/>
                  <wp:docPr id="41127010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70106" name="图片 411270106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776" cy="282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4D" w14:paraId="663FF688" w14:textId="77777777" w:rsidTr="00FD603B">
        <w:tc>
          <w:tcPr>
            <w:tcW w:w="8296" w:type="dxa"/>
          </w:tcPr>
          <w:p w14:paraId="0BEB8AFE" w14:textId="560E3C51" w:rsidR="00D4644D" w:rsidRDefault="00D4644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7B2CD1E1" wp14:editId="43E3FE39">
                  <wp:extent cx="5166995" cy="2744470"/>
                  <wp:effectExtent l="0" t="0" r="0" b="0"/>
                  <wp:docPr id="165298560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985608" name="图片 165298560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951" cy="274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4D" w14:paraId="727B5821" w14:textId="77777777" w:rsidTr="00FD603B">
        <w:tc>
          <w:tcPr>
            <w:tcW w:w="8296" w:type="dxa"/>
          </w:tcPr>
          <w:p w14:paraId="3EE1AB74" w14:textId="360EF65A" w:rsidR="00D4644D" w:rsidRDefault="00D4644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70DA2C6" wp14:editId="1E2D1DFC">
                  <wp:extent cx="5158105" cy="2727325"/>
                  <wp:effectExtent l="0" t="0" r="4445" b="0"/>
                  <wp:docPr id="12087118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71188" name="图片 12087118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438" cy="272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4D" w14:paraId="34AB931B" w14:textId="77777777" w:rsidTr="00FD603B">
        <w:tc>
          <w:tcPr>
            <w:tcW w:w="8296" w:type="dxa"/>
          </w:tcPr>
          <w:p w14:paraId="00F0E5C6" w14:textId="198E022B" w:rsidR="00D4644D" w:rsidRDefault="00D4644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7F5EE28" wp14:editId="154549CE">
                  <wp:extent cx="5166995" cy="2699385"/>
                  <wp:effectExtent l="0" t="0" r="0" b="5715"/>
                  <wp:docPr id="101977083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770836" name="图片 101977083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827" cy="270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4D" w14:paraId="21A4A619" w14:textId="77777777" w:rsidTr="00FD603B">
        <w:tc>
          <w:tcPr>
            <w:tcW w:w="8296" w:type="dxa"/>
          </w:tcPr>
          <w:p w14:paraId="353732CD" w14:textId="37A9D15C" w:rsidR="00D4644D" w:rsidRDefault="00D4644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8D19283" wp14:editId="0C50DD45">
                  <wp:extent cx="5165677" cy="2699385"/>
                  <wp:effectExtent l="0" t="0" r="0" b="5715"/>
                  <wp:docPr id="11157014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70147" name="图片 11157014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606" cy="270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348C6E" w14:textId="77777777" w:rsidR="00D4644D" w:rsidRDefault="00D4644D">
      <w:pPr>
        <w:rPr>
          <w:rFonts w:hint="eastAsia"/>
          <w:b/>
          <w:bCs/>
        </w:rPr>
      </w:pPr>
    </w:p>
    <w:p w14:paraId="1FECAB66" w14:textId="77777777" w:rsidR="00210945" w:rsidRDefault="00210945">
      <w:pPr>
        <w:rPr>
          <w:rFonts w:hint="eastAsia"/>
          <w:b/>
          <w:bCs/>
        </w:rPr>
      </w:pPr>
    </w:p>
    <w:p w14:paraId="7BA283A0" w14:textId="77777777" w:rsidR="00210945" w:rsidRDefault="00210945">
      <w:pPr>
        <w:rPr>
          <w:rFonts w:hint="eastAsia"/>
          <w:b/>
          <w:bCs/>
        </w:rPr>
      </w:pPr>
    </w:p>
    <w:p w14:paraId="408C42E6" w14:textId="77777777" w:rsidR="00210945" w:rsidRDefault="00210945">
      <w:pPr>
        <w:rPr>
          <w:rFonts w:hint="eastAsia"/>
          <w:b/>
          <w:bCs/>
        </w:rPr>
      </w:pPr>
    </w:p>
    <w:p w14:paraId="79B098EC" w14:textId="77777777" w:rsidR="00210945" w:rsidRDefault="00210945">
      <w:pPr>
        <w:rPr>
          <w:rFonts w:hint="eastAsia"/>
          <w:b/>
          <w:bCs/>
        </w:rPr>
      </w:pPr>
    </w:p>
    <w:p w14:paraId="7B2E2400" w14:textId="77777777" w:rsidR="00210945" w:rsidRDefault="00210945">
      <w:pPr>
        <w:rPr>
          <w:rFonts w:hint="eastAsia"/>
          <w:b/>
          <w:bCs/>
        </w:rPr>
      </w:pPr>
    </w:p>
    <w:p w14:paraId="00488478" w14:textId="77777777" w:rsidR="00210945" w:rsidRDefault="00210945">
      <w:pPr>
        <w:rPr>
          <w:rFonts w:hint="eastAsia"/>
          <w:b/>
          <w:bCs/>
        </w:rPr>
      </w:pPr>
    </w:p>
    <w:p w14:paraId="3E81FE85" w14:textId="77777777" w:rsidR="00210945" w:rsidRDefault="00210945">
      <w:pPr>
        <w:rPr>
          <w:rFonts w:hint="eastAsia"/>
          <w:b/>
          <w:bCs/>
        </w:rPr>
      </w:pPr>
    </w:p>
    <w:p w14:paraId="607BBAA3" w14:textId="77777777" w:rsidR="00210945" w:rsidRDefault="00210945">
      <w:pPr>
        <w:rPr>
          <w:rFonts w:hint="eastAsia"/>
          <w:b/>
          <w:bCs/>
        </w:rPr>
      </w:pPr>
    </w:p>
    <w:p w14:paraId="5F614258" w14:textId="77777777" w:rsidR="00210945" w:rsidRDefault="00210945">
      <w:pPr>
        <w:rPr>
          <w:rFonts w:hint="eastAsia"/>
          <w:b/>
          <w:bCs/>
        </w:rPr>
      </w:pPr>
    </w:p>
    <w:p w14:paraId="40D724D2" w14:textId="77777777" w:rsidR="00210945" w:rsidRDefault="00210945">
      <w:pPr>
        <w:rPr>
          <w:rFonts w:hint="eastAsia"/>
          <w:b/>
          <w:bCs/>
        </w:rPr>
      </w:pPr>
    </w:p>
    <w:p w14:paraId="25C8F4D7" w14:textId="77777777" w:rsidR="00210945" w:rsidRDefault="00210945">
      <w:pPr>
        <w:rPr>
          <w:rFonts w:hint="eastAsia"/>
          <w:b/>
          <w:bCs/>
        </w:rPr>
      </w:pPr>
    </w:p>
    <w:p w14:paraId="3972CB18" w14:textId="77777777" w:rsidR="00210945" w:rsidRDefault="00210945">
      <w:pPr>
        <w:rPr>
          <w:rFonts w:hint="eastAsia"/>
          <w:b/>
          <w:bCs/>
        </w:rPr>
      </w:pPr>
    </w:p>
    <w:p w14:paraId="2EBDA701" w14:textId="77777777" w:rsidR="00210945" w:rsidRDefault="00210945">
      <w:pPr>
        <w:rPr>
          <w:rFonts w:hint="eastAsia"/>
          <w:b/>
          <w:bCs/>
        </w:rPr>
      </w:pPr>
    </w:p>
    <w:p w14:paraId="2C710208" w14:textId="77777777" w:rsidR="00210945" w:rsidRDefault="00210945">
      <w:pPr>
        <w:rPr>
          <w:rFonts w:hint="eastAsia"/>
          <w:b/>
          <w:bCs/>
        </w:rPr>
      </w:pPr>
    </w:p>
    <w:p w14:paraId="5291897A" w14:textId="77777777" w:rsidR="00210945" w:rsidRDefault="00210945">
      <w:pPr>
        <w:rPr>
          <w:rFonts w:hint="eastAsia"/>
          <w:b/>
          <w:bCs/>
        </w:rPr>
      </w:pPr>
    </w:p>
    <w:p w14:paraId="131F92D4" w14:textId="77777777" w:rsidR="00210945" w:rsidRDefault="00210945">
      <w:pPr>
        <w:rPr>
          <w:rFonts w:hint="eastAsia"/>
          <w:b/>
          <w:bCs/>
        </w:rPr>
      </w:pPr>
    </w:p>
    <w:p w14:paraId="532F7E84" w14:textId="77777777" w:rsidR="00210945" w:rsidRDefault="00210945">
      <w:pPr>
        <w:rPr>
          <w:rFonts w:hint="eastAsia"/>
          <w:b/>
          <w:bCs/>
        </w:rPr>
      </w:pPr>
    </w:p>
    <w:p w14:paraId="3132DD4C" w14:textId="77777777" w:rsidR="00210945" w:rsidRDefault="00210945">
      <w:pPr>
        <w:rPr>
          <w:rFonts w:hint="eastAsia"/>
          <w:b/>
          <w:bCs/>
        </w:rPr>
      </w:pPr>
    </w:p>
    <w:p w14:paraId="1BA2CC01" w14:textId="77777777" w:rsidR="00210945" w:rsidRDefault="00210945">
      <w:pPr>
        <w:rPr>
          <w:rFonts w:hint="eastAsia"/>
          <w:b/>
          <w:bCs/>
        </w:rPr>
      </w:pPr>
    </w:p>
    <w:p w14:paraId="72BA99E4" w14:textId="77777777" w:rsidR="00210945" w:rsidRDefault="00210945">
      <w:pPr>
        <w:rPr>
          <w:rFonts w:hint="eastAsia"/>
          <w:b/>
          <w:bCs/>
        </w:rPr>
      </w:pPr>
    </w:p>
    <w:p w14:paraId="767D6D84" w14:textId="77777777" w:rsidR="00210945" w:rsidRDefault="00210945">
      <w:pPr>
        <w:rPr>
          <w:rFonts w:hint="eastAsia"/>
          <w:b/>
          <w:bCs/>
        </w:rPr>
      </w:pPr>
    </w:p>
    <w:p w14:paraId="494B8585" w14:textId="77777777" w:rsidR="00210945" w:rsidRDefault="00210945">
      <w:pPr>
        <w:rPr>
          <w:rFonts w:hint="eastAsia"/>
          <w:b/>
          <w:bCs/>
        </w:rPr>
      </w:pPr>
    </w:p>
    <w:p w14:paraId="5A929770" w14:textId="77777777" w:rsidR="00210945" w:rsidRDefault="00210945">
      <w:pPr>
        <w:rPr>
          <w:rFonts w:hint="eastAsia"/>
          <w:b/>
          <w:bCs/>
        </w:rPr>
      </w:pPr>
    </w:p>
    <w:p w14:paraId="5B4DACA9" w14:textId="77777777" w:rsidR="00210945" w:rsidRDefault="00210945">
      <w:pPr>
        <w:rPr>
          <w:rFonts w:hint="eastAsia"/>
          <w:b/>
          <w:bCs/>
        </w:rPr>
      </w:pPr>
    </w:p>
    <w:p w14:paraId="014C156F" w14:textId="77777777" w:rsidR="00210945" w:rsidRDefault="00210945">
      <w:pPr>
        <w:rPr>
          <w:rFonts w:hint="eastAsia"/>
          <w:b/>
          <w:bCs/>
        </w:rPr>
      </w:pPr>
    </w:p>
    <w:p w14:paraId="2BDF9A70" w14:textId="77777777" w:rsidR="00210945" w:rsidRDefault="00210945">
      <w:pPr>
        <w:rPr>
          <w:rFonts w:hint="eastAsia"/>
          <w:b/>
          <w:bCs/>
        </w:rPr>
      </w:pPr>
    </w:p>
    <w:p w14:paraId="47A0374F" w14:textId="77777777" w:rsidR="00210945" w:rsidRDefault="00210945">
      <w:pPr>
        <w:rPr>
          <w:rFonts w:hint="eastAsia"/>
          <w:b/>
          <w:bCs/>
        </w:rPr>
      </w:pPr>
    </w:p>
    <w:p w14:paraId="2E4E9FE6" w14:textId="77777777" w:rsidR="00210945" w:rsidRDefault="00210945">
      <w:pPr>
        <w:rPr>
          <w:rFonts w:hint="eastAsia"/>
          <w:b/>
          <w:bCs/>
        </w:rPr>
      </w:pPr>
    </w:p>
    <w:p w14:paraId="0537EF2D" w14:textId="7EA3F18C" w:rsidR="001C4D95" w:rsidRPr="009E4ECD" w:rsidRDefault="00D4644D">
      <w:pPr>
        <w:rPr>
          <w:rFonts w:ascii="Times New Roman" w:hAnsi="Times New Roman" w:cs="Times New Roman" w:hint="eastAsia"/>
          <w:b/>
          <w:bCs/>
        </w:rPr>
      </w:pPr>
      <w:r w:rsidRPr="009E4ECD">
        <w:rPr>
          <w:rFonts w:ascii="Times New Roman" w:hAnsi="Times New Roman" w:cs="Times New Roman"/>
          <w:b/>
          <w:bCs/>
        </w:rPr>
        <w:t>The HE staining images of prostate tissues from different groups are shown below.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D4644D" w14:paraId="149218EF" w14:textId="77777777" w:rsidTr="00210945">
        <w:tc>
          <w:tcPr>
            <w:tcW w:w="8296" w:type="dxa"/>
          </w:tcPr>
          <w:p w14:paraId="59C27868" w14:textId="1BE9E7B0" w:rsidR="00D4644D" w:rsidRDefault="00D4644D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lastRenderedPageBreak/>
              <w:drawing>
                <wp:inline distT="0" distB="0" distL="0" distR="0" wp14:anchorId="776A12B7" wp14:editId="713EABC7">
                  <wp:extent cx="4749165" cy="8863330"/>
                  <wp:effectExtent l="0" t="0" r="0" b="0"/>
                  <wp:docPr id="48665809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658092" name="图片 48665809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165" cy="886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ED86BC" w14:textId="0F5E82F1" w:rsidR="00D4644D" w:rsidRPr="009E4ECD" w:rsidRDefault="00D4644D">
      <w:pPr>
        <w:rPr>
          <w:rFonts w:ascii="Times New Roman" w:hAnsi="Times New Roman" w:cs="Times New Roman" w:hint="eastAsia"/>
          <w:b/>
          <w:bCs/>
        </w:rPr>
      </w:pPr>
      <w:r w:rsidRPr="009E4ECD">
        <w:rPr>
          <w:rFonts w:ascii="Times New Roman" w:hAnsi="Times New Roman" w:cs="Times New Roman"/>
          <w:b/>
          <w:bCs/>
        </w:rPr>
        <w:lastRenderedPageBreak/>
        <w:t>The TEM images of prostate tissues from the Sham group and the BPH group are shown below.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D4644D" w14:paraId="01A87636" w14:textId="77777777" w:rsidTr="00210945">
        <w:tc>
          <w:tcPr>
            <w:tcW w:w="8296" w:type="dxa"/>
          </w:tcPr>
          <w:p w14:paraId="2C60339A" w14:textId="4D5DEF94" w:rsidR="00D4644D" w:rsidRDefault="00D4644D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0" distR="0" wp14:anchorId="27BCF1D6" wp14:editId="0A5B725A">
                  <wp:extent cx="4748530" cy="8038531"/>
                  <wp:effectExtent l="0" t="0" r="0" b="635"/>
                  <wp:docPr id="166492283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922832" name="图片 166492283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443" cy="805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0E0D36" w14:textId="77777777" w:rsidR="00D4644D" w:rsidRPr="00D4644D" w:rsidRDefault="00D4644D" w:rsidP="00D4644D">
      <w:pPr>
        <w:rPr>
          <w:rFonts w:hint="eastAsia"/>
          <w:b/>
          <w:bCs/>
        </w:rPr>
      </w:pPr>
    </w:p>
    <w:sectPr w:rsidR="00D4644D" w:rsidRPr="00D464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447C3A" w14:textId="77777777" w:rsidR="00F85003" w:rsidRDefault="00F85003" w:rsidP="001C4D95">
      <w:pPr>
        <w:rPr>
          <w:rFonts w:hint="eastAsia"/>
        </w:rPr>
      </w:pPr>
      <w:r>
        <w:separator/>
      </w:r>
    </w:p>
  </w:endnote>
  <w:endnote w:type="continuationSeparator" w:id="0">
    <w:p w14:paraId="62037575" w14:textId="77777777" w:rsidR="00F85003" w:rsidRDefault="00F85003" w:rsidP="001C4D9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E3795F" w14:textId="77777777" w:rsidR="00F85003" w:rsidRDefault="00F85003" w:rsidP="001C4D95">
      <w:pPr>
        <w:rPr>
          <w:rFonts w:hint="eastAsia"/>
        </w:rPr>
      </w:pPr>
      <w:r>
        <w:separator/>
      </w:r>
    </w:p>
  </w:footnote>
  <w:footnote w:type="continuationSeparator" w:id="0">
    <w:p w14:paraId="10CE3CC3" w14:textId="77777777" w:rsidR="00F85003" w:rsidRDefault="00F85003" w:rsidP="001C4D9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2F0"/>
    <w:rsid w:val="001C4D95"/>
    <w:rsid w:val="00210945"/>
    <w:rsid w:val="003B7BD2"/>
    <w:rsid w:val="009002F0"/>
    <w:rsid w:val="0091251E"/>
    <w:rsid w:val="009E4ECD"/>
    <w:rsid w:val="00A40C0D"/>
    <w:rsid w:val="00B933B2"/>
    <w:rsid w:val="00BB4C0E"/>
    <w:rsid w:val="00D4644D"/>
    <w:rsid w:val="00E87B72"/>
    <w:rsid w:val="00F85003"/>
    <w:rsid w:val="00FD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FC993"/>
  <w14:defaultImageDpi w14:val="32767"/>
  <w15:chartTrackingRefBased/>
  <w15:docId w15:val="{9BE01AAE-8AD8-4AE0-9576-48B210465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4D9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C4D9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C4D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C4D95"/>
    <w:rPr>
      <w:sz w:val="18"/>
      <w:szCs w:val="18"/>
    </w:rPr>
  </w:style>
  <w:style w:type="table" w:styleId="a7">
    <w:name w:val="Table Grid"/>
    <w:basedOn w:val="a1"/>
    <w:uiPriority w:val="39"/>
    <w:rsid w:val="00D464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勇 杨</dc:creator>
  <cp:keywords/>
  <dc:description/>
  <cp:lastModifiedBy>勇 杨</cp:lastModifiedBy>
  <cp:revision>5</cp:revision>
  <dcterms:created xsi:type="dcterms:W3CDTF">2024-11-03T12:42:00Z</dcterms:created>
  <dcterms:modified xsi:type="dcterms:W3CDTF">2024-11-03T15:49:00Z</dcterms:modified>
</cp:coreProperties>
</file>