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BDF711" w14:textId="77777777" w:rsidR="006D41D4" w:rsidRDefault="006D41D4" w:rsidP="006D41D4">
      <w:pPr>
        <w:rPr>
          <w:rFonts w:cstheme="minorHAnsi"/>
          <w:b/>
          <w:bCs/>
          <w:u w:val="single"/>
        </w:rPr>
      </w:pPr>
      <w:r>
        <w:rPr>
          <w:b/>
          <w:bCs/>
          <w:noProof/>
          <w:u w:val="single"/>
        </w:rPr>
        <w:t>Table S1.</w:t>
      </w:r>
      <w:r w:rsidRPr="00623AB9">
        <w:rPr>
          <w:b/>
          <w:bCs/>
          <w:noProof/>
          <w:u w:val="single"/>
        </w:rPr>
        <w:t xml:space="preserve"> </w:t>
      </w:r>
      <w:r>
        <w:rPr>
          <w:b/>
          <w:bCs/>
          <w:noProof/>
          <w:u w:val="single"/>
        </w:rPr>
        <w:t xml:space="preserve">OCT characteristics of eyes that </w:t>
      </w:r>
      <w:r w:rsidRPr="00AC551A">
        <w:rPr>
          <w:rFonts w:cstheme="minorHAnsi"/>
          <w:b/>
          <w:bCs/>
          <w:u w:val="single"/>
        </w:rPr>
        <w:t xml:space="preserve">that </w:t>
      </w:r>
      <w:r>
        <w:rPr>
          <w:rFonts w:cstheme="minorHAnsi"/>
          <w:b/>
          <w:bCs/>
          <w:u w:val="single"/>
        </w:rPr>
        <w:t>achieved 68 letters and fewer than 54 letters after the first injection (Visit 2) and post loading-phase (Visit 4)</w:t>
      </w:r>
    </w:p>
    <w:p w14:paraId="76D69860" w14:textId="77777777" w:rsidR="00510CF3" w:rsidRDefault="00510CF3"/>
    <w:tbl>
      <w:tblPr>
        <w:tblStyle w:val="TableGrid1"/>
        <w:tblW w:w="5000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2680"/>
        <w:gridCol w:w="1365"/>
        <w:gridCol w:w="1368"/>
        <w:gridCol w:w="296"/>
        <w:gridCol w:w="1365"/>
        <w:gridCol w:w="1214"/>
        <w:gridCol w:w="296"/>
        <w:gridCol w:w="1368"/>
        <w:gridCol w:w="1214"/>
        <w:gridCol w:w="246"/>
        <w:gridCol w:w="1265"/>
        <w:gridCol w:w="1281"/>
      </w:tblGrid>
      <w:tr w:rsidR="006D41D4" w:rsidRPr="002D4DA5" w14:paraId="3CF2C549" w14:textId="77777777" w:rsidTr="006D41D4">
        <w:tc>
          <w:tcPr>
            <w:tcW w:w="960" w:type="pct"/>
            <w:vMerge w:val="restart"/>
            <w:tcBorders>
              <w:top w:val="single" w:sz="4" w:space="0" w:color="auto"/>
            </w:tcBorders>
          </w:tcPr>
          <w:p w14:paraId="1B1AD01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Baseline OCT characteristic</w:t>
            </w:r>
          </w:p>
        </w:tc>
        <w:tc>
          <w:tcPr>
            <w:tcW w:w="97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EAEFEB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Visit 2</w:t>
            </w:r>
          </w:p>
        </w:tc>
        <w:tc>
          <w:tcPr>
            <w:tcW w:w="106" w:type="pct"/>
            <w:tcBorders>
              <w:top w:val="single" w:sz="4" w:space="0" w:color="auto"/>
              <w:bottom w:val="single" w:sz="4" w:space="0" w:color="auto"/>
            </w:tcBorders>
          </w:tcPr>
          <w:p w14:paraId="4A6DA67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97044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Visit 4</w:t>
            </w:r>
          </w:p>
        </w:tc>
        <w:tc>
          <w:tcPr>
            <w:tcW w:w="106" w:type="pct"/>
            <w:tcBorders>
              <w:top w:val="single" w:sz="4" w:space="0" w:color="auto"/>
              <w:bottom w:val="single" w:sz="4" w:space="0" w:color="auto"/>
            </w:tcBorders>
          </w:tcPr>
          <w:p w14:paraId="1B8D1A9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2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F41450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Visit 2</w:t>
            </w:r>
          </w:p>
        </w:tc>
        <w:tc>
          <w:tcPr>
            <w:tcW w:w="88" w:type="pct"/>
            <w:tcBorders>
              <w:top w:val="single" w:sz="4" w:space="0" w:color="auto"/>
              <w:bottom w:val="single" w:sz="4" w:space="0" w:color="auto"/>
            </w:tcBorders>
          </w:tcPr>
          <w:p w14:paraId="56011BC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93175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b/>
                <w:bCs/>
                <w:color w:val="000000"/>
                <w:sz w:val="18"/>
                <w:szCs w:val="18"/>
              </w:rPr>
              <w:t>Visit 4</w:t>
            </w:r>
          </w:p>
        </w:tc>
      </w:tr>
      <w:tr w:rsidR="006D41D4" w:rsidRPr="002D4DA5" w14:paraId="3CCEEEA7" w14:textId="77777777" w:rsidTr="00A8632C">
        <w:tc>
          <w:tcPr>
            <w:tcW w:w="960" w:type="pct"/>
            <w:vMerge/>
            <w:tcBorders>
              <w:bottom w:val="single" w:sz="4" w:space="0" w:color="auto"/>
            </w:tcBorders>
          </w:tcPr>
          <w:p w14:paraId="48875E3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0C35E52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&lt;68 letters </w:t>
            </w: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br/>
              <w:t>N = 1,093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0AA5EBF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&gt;=68 letters  </w:t>
            </w: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br/>
              <w:t>N = 794</w:t>
            </w:r>
          </w:p>
        </w:tc>
        <w:tc>
          <w:tcPr>
            <w:tcW w:w="106" w:type="pct"/>
            <w:tcBorders>
              <w:top w:val="single" w:sz="4" w:space="0" w:color="auto"/>
              <w:bottom w:val="single" w:sz="4" w:space="0" w:color="auto"/>
            </w:tcBorders>
          </w:tcPr>
          <w:p w14:paraId="1A59CC1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</w:tcPr>
          <w:p w14:paraId="01F7E0D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&lt;68 letters </w:t>
            </w: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br/>
              <w:t>N = 1,064</w:t>
            </w:r>
          </w:p>
        </w:tc>
        <w:tc>
          <w:tcPr>
            <w:tcW w:w="435" w:type="pct"/>
            <w:tcBorders>
              <w:top w:val="single" w:sz="4" w:space="0" w:color="auto"/>
              <w:bottom w:val="single" w:sz="4" w:space="0" w:color="auto"/>
            </w:tcBorders>
          </w:tcPr>
          <w:p w14:paraId="1D7907A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&gt;=68 letters  </w:t>
            </w: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br/>
              <w:t>N = 930</w:t>
            </w:r>
          </w:p>
        </w:tc>
        <w:tc>
          <w:tcPr>
            <w:tcW w:w="106" w:type="pct"/>
            <w:tcBorders>
              <w:top w:val="single" w:sz="4" w:space="0" w:color="auto"/>
              <w:bottom w:val="single" w:sz="4" w:space="0" w:color="auto"/>
            </w:tcBorders>
          </w:tcPr>
          <w:p w14:paraId="47263A1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</w:tcPr>
          <w:p w14:paraId="208FD20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&gt;=54 letters  </w:t>
            </w: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br/>
              <w:t>N = 1,444</w:t>
            </w:r>
          </w:p>
        </w:tc>
        <w:tc>
          <w:tcPr>
            <w:tcW w:w="435" w:type="pct"/>
            <w:tcBorders>
              <w:top w:val="single" w:sz="4" w:space="0" w:color="auto"/>
              <w:bottom w:val="single" w:sz="4" w:space="0" w:color="auto"/>
            </w:tcBorders>
          </w:tcPr>
          <w:p w14:paraId="48796DE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&lt;54 letters </w:t>
            </w: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br/>
              <w:t>N = 443</w:t>
            </w:r>
          </w:p>
        </w:tc>
        <w:tc>
          <w:tcPr>
            <w:tcW w:w="88" w:type="pct"/>
            <w:tcBorders>
              <w:top w:val="single" w:sz="4" w:space="0" w:color="auto"/>
              <w:bottom w:val="single" w:sz="4" w:space="0" w:color="auto"/>
            </w:tcBorders>
          </w:tcPr>
          <w:p w14:paraId="7579E71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  <w:tcBorders>
              <w:top w:val="single" w:sz="4" w:space="0" w:color="auto"/>
              <w:bottom w:val="single" w:sz="4" w:space="0" w:color="auto"/>
            </w:tcBorders>
          </w:tcPr>
          <w:p w14:paraId="60A37C0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&gt;=54 letters  </w:t>
            </w: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br/>
              <w:t>N = 1,537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</w:tcPr>
          <w:p w14:paraId="7ADAF3F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&lt;54 letters  </w:t>
            </w: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br/>
              <w:t>N = 457</w:t>
            </w:r>
          </w:p>
        </w:tc>
      </w:tr>
      <w:tr w:rsidR="006D41D4" w:rsidRPr="00263D79" w14:paraId="74131241" w14:textId="77777777" w:rsidTr="00A8632C">
        <w:tc>
          <w:tcPr>
            <w:tcW w:w="960" w:type="pct"/>
          </w:tcPr>
          <w:p w14:paraId="69A649E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Presence of SHRM</w:t>
            </w:r>
          </w:p>
        </w:tc>
        <w:tc>
          <w:tcPr>
            <w:tcW w:w="489" w:type="pct"/>
          </w:tcPr>
          <w:p w14:paraId="2B6EA0A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4E14F55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1513DA1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35A1E6D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1F219B1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674700F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</w:tcPr>
          <w:p w14:paraId="29FDE8F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0CE00E2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" w:type="pct"/>
          </w:tcPr>
          <w:p w14:paraId="0A8B924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3" w:type="pct"/>
          </w:tcPr>
          <w:p w14:paraId="2777C32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" w:type="pct"/>
          </w:tcPr>
          <w:p w14:paraId="38857CD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41D4" w:rsidRPr="00263D79" w14:paraId="6CF04F87" w14:textId="77777777" w:rsidTr="00A8632C">
        <w:tc>
          <w:tcPr>
            <w:tcW w:w="960" w:type="pct"/>
          </w:tcPr>
          <w:p w14:paraId="1AB032C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489" w:type="pct"/>
          </w:tcPr>
          <w:p w14:paraId="749832E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393 (36.0%)</w:t>
            </w:r>
          </w:p>
        </w:tc>
        <w:tc>
          <w:tcPr>
            <w:tcW w:w="489" w:type="pct"/>
          </w:tcPr>
          <w:p w14:paraId="0DE701B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395 (49.7%)</w:t>
            </w:r>
          </w:p>
        </w:tc>
        <w:tc>
          <w:tcPr>
            <w:tcW w:w="106" w:type="pct"/>
          </w:tcPr>
          <w:p w14:paraId="7238E1B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0B37A0A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400 (37.6%)</w:t>
            </w:r>
          </w:p>
        </w:tc>
        <w:tc>
          <w:tcPr>
            <w:tcW w:w="435" w:type="pct"/>
          </w:tcPr>
          <w:p w14:paraId="701A7CC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432 (46.5%)</w:t>
            </w:r>
          </w:p>
        </w:tc>
        <w:tc>
          <w:tcPr>
            <w:tcW w:w="106" w:type="pct"/>
          </w:tcPr>
          <w:p w14:paraId="4331F04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6DDAC12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648 (44.9%)</w:t>
            </w:r>
          </w:p>
        </w:tc>
        <w:tc>
          <w:tcPr>
            <w:tcW w:w="435" w:type="pct"/>
          </w:tcPr>
          <w:p w14:paraId="7C3109A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140 (31.6%)</w:t>
            </w:r>
          </w:p>
        </w:tc>
        <w:tc>
          <w:tcPr>
            <w:tcW w:w="88" w:type="pct"/>
          </w:tcPr>
          <w:p w14:paraId="004D0C2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26D76FE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673 (43.8%)</w:t>
            </w:r>
          </w:p>
        </w:tc>
        <w:tc>
          <w:tcPr>
            <w:tcW w:w="459" w:type="pct"/>
          </w:tcPr>
          <w:p w14:paraId="31ED054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159 (34.8%)</w:t>
            </w:r>
          </w:p>
        </w:tc>
      </w:tr>
      <w:tr w:rsidR="006D41D4" w:rsidRPr="00263D79" w14:paraId="3EBF957A" w14:textId="77777777" w:rsidTr="00A8632C">
        <w:tc>
          <w:tcPr>
            <w:tcW w:w="960" w:type="pct"/>
          </w:tcPr>
          <w:p w14:paraId="5A27ECF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Yes, Foveal involving</w:t>
            </w:r>
          </w:p>
        </w:tc>
        <w:tc>
          <w:tcPr>
            <w:tcW w:w="489" w:type="pct"/>
          </w:tcPr>
          <w:p w14:paraId="48BADAC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590 (54.0%)</w:t>
            </w:r>
          </w:p>
        </w:tc>
        <w:tc>
          <w:tcPr>
            <w:tcW w:w="489" w:type="pct"/>
          </w:tcPr>
          <w:p w14:paraId="4367173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303 (38.2%)</w:t>
            </w:r>
          </w:p>
        </w:tc>
        <w:tc>
          <w:tcPr>
            <w:tcW w:w="106" w:type="pct"/>
          </w:tcPr>
          <w:p w14:paraId="64F1C76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2A7ADBD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559 (52.5%)</w:t>
            </w:r>
          </w:p>
        </w:tc>
        <w:tc>
          <w:tcPr>
            <w:tcW w:w="435" w:type="pct"/>
          </w:tcPr>
          <w:p w14:paraId="465157E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384 (41.3%)</w:t>
            </w:r>
          </w:p>
        </w:tc>
        <w:tc>
          <w:tcPr>
            <w:tcW w:w="106" w:type="pct"/>
          </w:tcPr>
          <w:p w14:paraId="39A6B9C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4C31ADE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627 (43.4%)</w:t>
            </w:r>
          </w:p>
        </w:tc>
        <w:tc>
          <w:tcPr>
            <w:tcW w:w="435" w:type="pct"/>
          </w:tcPr>
          <w:p w14:paraId="28E87F7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266 (60.0%)</w:t>
            </w:r>
          </w:p>
        </w:tc>
        <w:tc>
          <w:tcPr>
            <w:tcW w:w="88" w:type="pct"/>
          </w:tcPr>
          <w:p w14:paraId="7A6F7D5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2228E69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682 (44.4%)</w:t>
            </w:r>
          </w:p>
        </w:tc>
        <w:tc>
          <w:tcPr>
            <w:tcW w:w="459" w:type="pct"/>
          </w:tcPr>
          <w:p w14:paraId="1622591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261 (57.1%)</w:t>
            </w:r>
          </w:p>
        </w:tc>
      </w:tr>
      <w:tr w:rsidR="006D41D4" w:rsidRPr="00263D79" w14:paraId="533DFD97" w14:textId="77777777" w:rsidTr="00A8632C">
        <w:tc>
          <w:tcPr>
            <w:tcW w:w="960" w:type="pct"/>
          </w:tcPr>
          <w:p w14:paraId="56D63AE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Yes, </w:t>
            </w:r>
            <w:proofErr w:type="gramStart"/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Non-Foveal</w:t>
            </w:r>
            <w:proofErr w:type="gramEnd"/>
          </w:p>
        </w:tc>
        <w:tc>
          <w:tcPr>
            <w:tcW w:w="489" w:type="pct"/>
          </w:tcPr>
          <w:p w14:paraId="739F1BC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110 (10.1%)</w:t>
            </w:r>
          </w:p>
        </w:tc>
        <w:tc>
          <w:tcPr>
            <w:tcW w:w="489" w:type="pct"/>
          </w:tcPr>
          <w:p w14:paraId="39FA0D1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96 (12.1%)</w:t>
            </w:r>
          </w:p>
        </w:tc>
        <w:tc>
          <w:tcPr>
            <w:tcW w:w="106" w:type="pct"/>
          </w:tcPr>
          <w:p w14:paraId="48D51D2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32CCF77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105 (9.87%)</w:t>
            </w:r>
          </w:p>
        </w:tc>
        <w:tc>
          <w:tcPr>
            <w:tcW w:w="435" w:type="pct"/>
          </w:tcPr>
          <w:p w14:paraId="7C3DE82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114 (12.3%)</w:t>
            </w:r>
          </w:p>
        </w:tc>
        <w:tc>
          <w:tcPr>
            <w:tcW w:w="106" w:type="pct"/>
          </w:tcPr>
          <w:p w14:paraId="6DFFA67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03A1E09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169 (11.7%)</w:t>
            </w:r>
          </w:p>
        </w:tc>
        <w:tc>
          <w:tcPr>
            <w:tcW w:w="435" w:type="pct"/>
          </w:tcPr>
          <w:p w14:paraId="74321E6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 (8.35%)</w:t>
            </w:r>
          </w:p>
        </w:tc>
        <w:tc>
          <w:tcPr>
            <w:tcW w:w="88" w:type="pct"/>
          </w:tcPr>
          <w:p w14:paraId="41C63B6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6CE299C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182 (11.8%)</w:t>
            </w:r>
          </w:p>
        </w:tc>
        <w:tc>
          <w:tcPr>
            <w:tcW w:w="459" w:type="pct"/>
          </w:tcPr>
          <w:p w14:paraId="4C32C86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 (8.10%)</w:t>
            </w:r>
          </w:p>
        </w:tc>
      </w:tr>
      <w:tr w:rsidR="006D41D4" w:rsidRPr="00263D79" w14:paraId="1BB06C5F" w14:textId="77777777" w:rsidTr="00A8632C">
        <w:tc>
          <w:tcPr>
            <w:tcW w:w="960" w:type="pct"/>
          </w:tcPr>
          <w:p w14:paraId="0C36673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Presence of Atrophy</w:t>
            </w:r>
          </w:p>
        </w:tc>
        <w:tc>
          <w:tcPr>
            <w:tcW w:w="489" w:type="pct"/>
          </w:tcPr>
          <w:p w14:paraId="1E228F4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2EDEAE7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2FD8F79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319FDB5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5CAF416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4A6CABE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</w:tcPr>
          <w:p w14:paraId="460B086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304DD7D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" w:type="pct"/>
          </w:tcPr>
          <w:p w14:paraId="355F3CE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3" w:type="pct"/>
          </w:tcPr>
          <w:p w14:paraId="21B17C2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" w:type="pct"/>
          </w:tcPr>
          <w:p w14:paraId="30F3FFF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41D4" w:rsidRPr="00263D79" w14:paraId="3D2864FB" w14:textId="77777777" w:rsidTr="00A8632C">
        <w:tc>
          <w:tcPr>
            <w:tcW w:w="960" w:type="pct"/>
          </w:tcPr>
          <w:p w14:paraId="5A3A3BB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489" w:type="pct"/>
          </w:tcPr>
          <w:p w14:paraId="0711FF6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839 (76.8%)</w:t>
            </w:r>
          </w:p>
        </w:tc>
        <w:tc>
          <w:tcPr>
            <w:tcW w:w="489" w:type="pct"/>
          </w:tcPr>
          <w:p w14:paraId="5880BC8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655 (82.5%)</w:t>
            </w:r>
          </w:p>
        </w:tc>
        <w:tc>
          <w:tcPr>
            <w:tcW w:w="106" w:type="pct"/>
          </w:tcPr>
          <w:p w14:paraId="5DCE8A1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5795AEB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800 (75.2%)</w:t>
            </w:r>
          </w:p>
        </w:tc>
        <w:tc>
          <w:tcPr>
            <w:tcW w:w="435" w:type="pct"/>
          </w:tcPr>
          <w:p w14:paraId="245D5C9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775 (83.3%)</w:t>
            </w:r>
          </w:p>
        </w:tc>
        <w:tc>
          <w:tcPr>
            <w:tcW w:w="106" w:type="pct"/>
          </w:tcPr>
          <w:p w14:paraId="2CB5846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4AA4B60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1,182 (81.9%)</w:t>
            </w:r>
          </w:p>
        </w:tc>
        <w:tc>
          <w:tcPr>
            <w:tcW w:w="435" w:type="pct"/>
          </w:tcPr>
          <w:p w14:paraId="2BE7681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312 (70.4%)</w:t>
            </w:r>
          </w:p>
        </w:tc>
        <w:tc>
          <w:tcPr>
            <w:tcW w:w="88" w:type="pct"/>
          </w:tcPr>
          <w:p w14:paraId="6790C30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37977FE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1,265 (82.3%)</w:t>
            </w:r>
          </w:p>
        </w:tc>
        <w:tc>
          <w:tcPr>
            <w:tcW w:w="459" w:type="pct"/>
          </w:tcPr>
          <w:p w14:paraId="4A125A8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310 (67.8%)</w:t>
            </w:r>
          </w:p>
        </w:tc>
      </w:tr>
      <w:tr w:rsidR="006D41D4" w:rsidRPr="00263D79" w14:paraId="59A42CD5" w14:textId="77777777" w:rsidTr="00A8632C">
        <w:tc>
          <w:tcPr>
            <w:tcW w:w="960" w:type="pct"/>
          </w:tcPr>
          <w:p w14:paraId="51B6CCE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Yes, Foveal involving</w:t>
            </w:r>
          </w:p>
        </w:tc>
        <w:tc>
          <w:tcPr>
            <w:tcW w:w="489" w:type="pct"/>
          </w:tcPr>
          <w:p w14:paraId="6CDF539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107 (9.79%)</w:t>
            </w:r>
          </w:p>
        </w:tc>
        <w:tc>
          <w:tcPr>
            <w:tcW w:w="489" w:type="pct"/>
          </w:tcPr>
          <w:p w14:paraId="4E97B9D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 (1.76%)</w:t>
            </w:r>
          </w:p>
        </w:tc>
        <w:tc>
          <w:tcPr>
            <w:tcW w:w="106" w:type="pct"/>
          </w:tcPr>
          <w:p w14:paraId="2DC1B7C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7BB480D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122 (11.5%)</w:t>
            </w:r>
          </w:p>
        </w:tc>
        <w:tc>
          <w:tcPr>
            <w:tcW w:w="435" w:type="pct"/>
          </w:tcPr>
          <w:p w14:paraId="56BEDA3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 (1.29%)</w:t>
            </w:r>
          </w:p>
        </w:tc>
        <w:tc>
          <w:tcPr>
            <w:tcW w:w="106" w:type="pct"/>
          </w:tcPr>
          <w:p w14:paraId="72C67FC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442071D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 (2.77%)</w:t>
            </w:r>
          </w:p>
        </w:tc>
        <w:tc>
          <w:tcPr>
            <w:tcW w:w="435" w:type="pct"/>
          </w:tcPr>
          <w:p w14:paraId="2BBC5E0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81 (18.3%)</w:t>
            </w:r>
          </w:p>
        </w:tc>
        <w:tc>
          <w:tcPr>
            <w:tcW w:w="88" w:type="pct"/>
          </w:tcPr>
          <w:p w14:paraId="74704EB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1387CAD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43 (2.80%)</w:t>
            </w:r>
          </w:p>
        </w:tc>
        <w:tc>
          <w:tcPr>
            <w:tcW w:w="459" w:type="pct"/>
          </w:tcPr>
          <w:p w14:paraId="5B7CB12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91 (19.9%)</w:t>
            </w:r>
          </w:p>
        </w:tc>
      </w:tr>
      <w:tr w:rsidR="006D41D4" w:rsidRPr="00263D79" w14:paraId="0E4ACB60" w14:textId="77777777" w:rsidTr="00A8632C">
        <w:tc>
          <w:tcPr>
            <w:tcW w:w="960" w:type="pct"/>
          </w:tcPr>
          <w:p w14:paraId="0A58CC2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Yes, </w:t>
            </w:r>
            <w:proofErr w:type="gramStart"/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Non-Foveal</w:t>
            </w:r>
            <w:proofErr w:type="gramEnd"/>
          </w:p>
        </w:tc>
        <w:tc>
          <w:tcPr>
            <w:tcW w:w="489" w:type="pct"/>
          </w:tcPr>
          <w:p w14:paraId="0B9D002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147 (13.4%)</w:t>
            </w:r>
          </w:p>
        </w:tc>
        <w:tc>
          <w:tcPr>
            <w:tcW w:w="489" w:type="pct"/>
          </w:tcPr>
          <w:p w14:paraId="211AFDE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125 (15.7%)</w:t>
            </w:r>
          </w:p>
        </w:tc>
        <w:tc>
          <w:tcPr>
            <w:tcW w:w="106" w:type="pct"/>
          </w:tcPr>
          <w:p w14:paraId="238A7F4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1342694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142 (13.3%)</w:t>
            </w:r>
          </w:p>
        </w:tc>
        <w:tc>
          <w:tcPr>
            <w:tcW w:w="435" w:type="pct"/>
          </w:tcPr>
          <w:p w14:paraId="75CE1E3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143 (15.4%)</w:t>
            </w:r>
          </w:p>
        </w:tc>
        <w:tc>
          <w:tcPr>
            <w:tcW w:w="106" w:type="pct"/>
          </w:tcPr>
          <w:p w14:paraId="7F68FD4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79C8EDD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222 (15.4%)</w:t>
            </w:r>
          </w:p>
        </w:tc>
        <w:tc>
          <w:tcPr>
            <w:tcW w:w="435" w:type="pct"/>
          </w:tcPr>
          <w:p w14:paraId="2C59771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 (11.3%)</w:t>
            </w:r>
          </w:p>
        </w:tc>
        <w:tc>
          <w:tcPr>
            <w:tcW w:w="88" w:type="pct"/>
          </w:tcPr>
          <w:p w14:paraId="7F39D44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68910FA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229 (14.9%)</w:t>
            </w:r>
          </w:p>
        </w:tc>
        <w:tc>
          <w:tcPr>
            <w:tcW w:w="459" w:type="pct"/>
          </w:tcPr>
          <w:p w14:paraId="2012DA3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56 (12.3%)</w:t>
            </w:r>
          </w:p>
        </w:tc>
      </w:tr>
      <w:tr w:rsidR="006D41D4" w:rsidRPr="00263D79" w14:paraId="40572E07" w14:textId="77777777" w:rsidTr="00A8632C">
        <w:tc>
          <w:tcPr>
            <w:tcW w:w="960" w:type="pct"/>
          </w:tcPr>
          <w:p w14:paraId="6668CF5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Presence of fibrosis</w:t>
            </w:r>
          </w:p>
        </w:tc>
        <w:tc>
          <w:tcPr>
            <w:tcW w:w="489" w:type="pct"/>
          </w:tcPr>
          <w:p w14:paraId="5DE7B9B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1DCC6B4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463CA62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1FBE65A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664EA8C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72AEF1A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</w:tcPr>
          <w:p w14:paraId="3C7A69F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3F3F123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" w:type="pct"/>
          </w:tcPr>
          <w:p w14:paraId="71AA0B9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3" w:type="pct"/>
          </w:tcPr>
          <w:p w14:paraId="238B6A4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" w:type="pct"/>
          </w:tcPr>
          <w:p w14:paraId="36784E0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41D4" w:rsidRPr="00263D79" w14:paraId="0D744F7D" w14:textId="77777777" w:rsidTr="00A8632C">
        <w:tc>
          <w:tcPr>
            <w:tcW w:w="960" w:type="pct"/>
          </w:tcPr>
          <w:p w14:paraId="6B8D8C3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489" w:type="pct"/>
          </w:tcPr>
          <w:p w14:paraId="3048493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847 (77.5%)</w:t>
            </w:r>
          </w:p>
        </w:tc>
        <w:tc>
          <w:tcPr>
            <w:tcW w:w="489" w:type="pct"/>
          </w:tcPr>
          <w:p w14:paraId="602D576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765 (96.3%)</w:t>
            </w:r>
          </w:p>
        </w:tc>
        <w:tc>
          <w:tcPr>
            <w:tcW w:w="106" w:type="pct"/>
          </w:tcPr>
          <w:p w14:paraId="46802DB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3E66B10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813 (76.4%)</w:t>
            </w:r>
          </w:p>
        </w:tc>
        <w:tc>
          <w:tcPr>
            <w:tcW w:w="435" w:type="pct"/>
          </w:tcPr>
          <w:p w14:paraId="04A13FF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890 (95.7%)</w:t>
            </w:r>
          </w:p>
        </w:tc>
        <w:tc>
          <w:tcPr>
            <w:tcW w:w="106" w:type="pct"/>
          </w:tcPr>
          <w:p w14:paraId="391ECC7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6D96580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1,341 (92.9%)</w:t>
            </w:r>
          </w:p>
        </w:tc>
        <w:tc>
          <w:tcPr>
            <w:tcW w:w="435" w:type="pct"/>
          </w:tcPr>
          <w:p w14:paraId="3BBCE9B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271 (61.2%)</w:t>
            </w:r>
          </w:p>
        </w:tc>
        <w:tc>
          <w:tcPr>
            <w:tcW w:w="88" w:type="pct"/>
          </w:tcPr>
          <w:p w14:paraId="595F59E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3A093B9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1,418 (92.3%)</w:t>
            </w:r>
          </w:p>
        </w:tc>
        <w:tc>
          <w:tcPr>
            <w:tcW w:w="459" w:type="pct"/>
          </w:tcPr>
          <w:p w14:paraId="0F3F60E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285 (62.4%)</w:t>
            </w:r>
          </w:p>
        </w:tc>
      </w:tr>
      <w:tr w:rsidR="006D41D4" w:rsidRPr="00263D79" w14:paraId="784CE97F" w14:textId="77777777" w:rsidTr="00A8632C">
        <w:tc>
          <w:tcPr>
            <w:tcW w:w="960" w:type="pct"/>
          </w:tcPr>
          <w:p w14:paraId="421A274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Yes, Foveal involving</w:t>
            </w:r>
          </w:p>
        </w:tc>
        <w:tc>
          <w:tcPr>
            <w:tcW w:w="489" w:type="pct"/>
          </w:tcPr>
          <w:p w14:paraId="0061C9D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225 (20.6%)</w:t>
            </w:r>
          </w:p>
        </w:tc>
        <w:tc>
          <w:tcPr>
            <w:tcW w:w="489" w:type="pct"/>
          </w:tcPr>
          <w:p w14:paraId="4288873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 (2.39%)</w:t>
            </w:r>
          </w:p>
        </w:tc>
        <w:tc>
          <w:tcPr>
            <w:tcW w:w="106" w:type="pct"/>
          </w:tcPr>
          <w:p w14:paraId="0AB8CBA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6E68EEF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234 (22.0%)</w:t>
            </w:r>
          </w:p>
        </w:tc>
        <w:tc>
          <w:tcPr>
            <w:tcW w:w="435" w:type="pct"/>
          </w:tcPr>
          <w:p w14:paraId="4AA4C09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 (2.69%)</w:t>
            </w:r>
          </w:p>
        </w:tc>
        <w:tc>
          <w:tcPr>
            <w:tcW w:w="106" w:type="pct"/>
          </w:tcPr>
          <w:p w14:paraId="2D7D3D8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38AECB6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79 (5.47%)</w:t>
            </w:r>
          </w:p>
        </w:tc>
        <w:tc>
          <w:tcPr>
            <w:tcW w:w="435" w:type="pct"/>
          </w:tcPr>
          <w:p w14:paraId="24BEC47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165 (37.2%)</w:t>
            </w:r>
          </w:p>
        </w:tc>
        <w:tc>
          <w:tcPr>
            <w:tcW w:w="88" w:type="pct"/>
          </w:tcPr>
          <w:p w14:paraId="458458C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014ED00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93 (6.05%)</w:t>
            </w:r>
          </w:p>
        </w:tc>
        <w:tc>
          <w:tcPr>
            <w:tcW w:w="459" w:type="pct"/>
          </w:tcPr>
          <w:p w14:paraId="478FF23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166 (36.3%)</w:t>
            </w:r>
          </w:p>
        </w:tc>
      </w:tr>
      <w:tr w:rsidR="006D41D4" w:rsidRPr="00263D79" w14:paraId="78D01717" w14:textId="77777777" w:rsidTr="00A8632C">
        <w:tc>
          <w:tcPr>
            <w:tcW w:w="960" w:type="pct"/>
          </w:tcPr>
          <w:p w14:paraId="39A6A28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Yes, </w:t>
            </w:r>
            <w:proofErr w:type="gramStart"/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Non-Foveal</w:t>
            </w:r>
            <w:proofErr w:type="gramEnd"/>
          </w:p>
        </w:tc>
        <w:tc>
          <w:tcPr>
            <w:tcW w:w="489" w:type="pct"/>
          </w:tcPr>
          <w:p w14:paraId="48B6C6F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 (1.92%)</w:t>
            </w:r>
          </w:p>
        </w:tc>
        <w:tc>
          <w:tcPr>
            <w:tcW w:w="489" w:type="pct"/>
          </w:tcPr>
          <w:p w14:paraId="26FC30C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 (1.26%)</w:t>
            </w:r>
          </w:p>
        </w:tc>
        <w:tc>
          <w:tcPr>
            <w:tcW w:w="106" w:type="pct"/>
          </w:tcPr>
          <w:p w14:paraId="33E8E2F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0858FEC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 (1.60%)</w:t>
            </w:r>
          </w:p>
        </w:tc>
        <w:tc>
          <w:tcPr>
            <w:tcW w:w="435" w:type="pct"/>
          </w:tcPr>
          <w:p w14:paraId="5933876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15 (1.61%)</w:t>
            </w:r>
          </w:p>
        </w:tc>
        <w:tc>
          <w:tcPr>
            <w:tcW w:w="106" w:type="pct"/>
          </w:tcPr>
          <w:p w14:paraId="28DDD26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60DDB9C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 (1.66%)</w:t>
            </w:r>
          </w:p>
        </w:tc>
        <w:tc>
          <w:tcPr>
            <w:tcW w:w="435" w:type="pct"/>
          </w:tcPr>
          <w:p w14:paraId="352C9A2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 (1.58%)</w:t>
            </w:r>
          </w:p>
        </w:tc>
        <w:tc>
          <w:tcPr>
            <w:tcW w:w="88" w:type="pct"/>
          </w:tcPr>
          <w:p w14:paraId="0B23818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6C2BB41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 (1.69%)</w:t>
            </w:r>
          </w:p>
        </w:tc>
        <w:tc>
          <w:tcPr>
            <w:tcW w:w="459" w:type="pct"/>
          </w:tcPr>
          <w:p w14:paraId="63A9813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 (1.31%)</w:t>
            </w:r>
          </w:p>
        </w:tc>
      </w:tr>
      <w:tr w:rsidR="006D41D4" w:rsidRPr="00263D79" w14:paraId="5ECBC569" w14:textId="77777777" w:rsidTr="00A8632C">
        <w:tc>
          <w:tcPr>
            <w:tcW w:w="960" w:type="pct"/>
          </w:tcPr>
          <w:p w14:paraId="6212B8F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lastRenderedPageBreak/>
              <w:t>Loss of EZ</w:t>
            </w:r>
          </w:p>
        </w:tc>
        <w:tc>
          <w:tcPr>
            <w:tcW w:w="489" w:type="pct"/>
          </w:tcPr>
          <w:p w14:paraId="034E3C3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6B67C53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0705CFA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04FB65F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3B83DF6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4D1EDD2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</w:tcPr>
          <w:p w14:paraId="3417978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081D1F3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" w:type="pct"/>
          </w:tcPr>
          <w:p w14:paraId="6044310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3" w:type="pct"/>
          </w:tcPr>
          <w:p w14:paraId="331A2A3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" w:type="pct"/>
          </w:tcPr>
          <w:p w14:paraId="0DD27B2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41D4" w:rsidRPr="00263D79" w14:paraId="1CF235E3" w14:textId="77777777" w:rsidTr="00A8632C">
        <w:tc>
          <w:tcPr>
            <w:tcW w:w="960" w:type="pct"/>
          </w:tcPr>
          <w:p w14:paraId="4A612E1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489" w:type="pct"/>
          </w:tcPr>
          <w:p w14:paraId="0D3276F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226 (20.7%)</w:t>
            </w:r>
          </w:p>
        </w:tc>
        <w:tc>
          <w:tcPr>
            <w:tcW w:w="489" w:type="pct"/>
          </w:tcPr>
          <w:p w14:paraId="6409805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315 (39.7%)</w:t>
            </w:r>
          </w:p>
        </w:tc>
        <w:tc>
          <w:tcPr>
            <w:tcW w:w="106" w:type="pct"/>
          </w:tcPr>
          <w:p w14:paraId="5B8DA1C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6384727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234 (22.0%)</w:t>
            </w:r>
          </w:p>
        </w:tc>
        <w:tc>
          <w:tcPr>
            <w:tcW w:w="435" w:type="pct"/>
          </w:tcPr>
          <w:p w14:paraId="6B28F06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343 (36.9%)</w:t>
            </w:r>
          </w:p>
        </w:tc>
        <w:tc>
          <w:tcPr>
            <w:tcW w:w="106" w:type="pct"/>
          </w:tcPr>
          <w:p w14:paraId="1C9BE58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23C14FC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488 (33.8%)</w:t>
            </w:r>
          </w:p>
        </w:tc>
        <w:tc>
          <w:tcPr>
            <w:tcW w:w="435" w:type="pct"/>
          </w:tcPr>
          <w:p w14:paraId="4A1E2FB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 (12.0%)</w:t>
            </w:r>
          </w:p>
        </w:tc>
        <w:tc>
          <w:tcPr>
            <w:tcW w:w="88" w:type="pct"/>
          </w:tcPr>
          <w:p w14:paraId="0318DEE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6C2B83C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516 (33.6%)</w:t>
            </w:r>
          </w:p>
        </w:tc>
        <w:tc>
          <w:tcPr>
            <w:tcW w:w="459" w:type="pct"/>
          </w:tcPr>
          <w:p w14:paraId="5C6B56E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61 (13.3%)</w:t>
            </w:r>
          </w:p>
        </w:tc>
      </w:tr>
      <w:tr w:rsidR="006D41D4" w:rsidRPr="00263D79" w14:paraId="5F2188C9" w14:textId="77777777" w:rsidTr="00A8632C">
        <w:tc>
          <w:tcPr>
            <w:tcW w:w="960" w:type="pct"/>
          </w:tcPr>
          <w:p w14:paraId="130A080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Yes, Foveal involving</w:t>
            </w:r>
          </w:p>
        </w:tc>
        <w:tc>
          <w:tcPr>
            <w:tcW w:w="489" w:type="pct"/>
          </w:tcPr>
          <w:p w14:paraId="02E1CD3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319 (29.2%)</w:t>
            </w:r>
          </w:p>
        </w:tc>
        <w:tc>
          <w:tcPr>
            <w:tcW w:w="489" w:type="pct"/>
          </w:tcPr>
          <w:p w14:paraId="2B8B131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 (3.53%)</w:t>
            </w:r>
          </w:p>
        </w:tc>
        <w:tc>
          <w:tcPr>
            <w:tcW w:w="106" w:type="pct"/>
          </w:tcPr>
          <w:p w14:paraId="1169591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118AB2A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339 (31.9%)</w:t>
            </w:r>
          </w:p>
        </w:tc>
        <w:tc>
          <w:tcPr>
            <w:tcW w:w="435" w:type="pct"/>
          </w:tcPr>
          <w:p w14:paraId="10F3689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 (3.87%)</w:t>
            </w:r>
          </w:p>
        </w:tc>
        <w:tc>
          <w:tcPr>
            <w:tcW w:w="106" w:type="pct"/>
          </w:tcPr>
          <w:p w14:paraId="6501034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72E6EBF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116 (8.03%)</w:t>
            </w:r>
          </w:p>
        </w:tc>
        <w:tc>
          <w:tcPr>
            <w:tcW w:w="435" w:type="pct"/>
          </w:tcPr>
          <w:p w14:paraId="1FF75FA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231 (52.1%)</w:t>
            </w:r>
          </w:p>
        </w:tc>
        <w:tc>
          <w:tcPr>
            <w:tcW w:w="88" w:type="pct"/>
          </w:tcPr>
          <w:p w14:paraId="701CC24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1A555A3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135 (8.78%)</w:t>
            </w:r>
          </w:p>
        </w:tc>
        <w:tc>
          <w:tcPr>
            <w:tcW w:w="459" w:type="pct"/>
          </w:tcPr>
          <w:p w14:paraId="5772833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240 (52.5%)</w:t>
            </w:r>
          </w:p>
        </w:tc>
      </w:tr>
      <w:tr w:rsidR="006D41D4" w:rsidRPr="00263D79" w14:paraId="4CE3E014" w14:textId="77777777" w:rsidTr="00A8632C">
        <w:tc>
          <w:tcPr>
            <w:tcW w:w="960" w:type="pct"/>
          </w:tcPr>
          <w:p w14:paraId="248967C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Yes, </w:t>
            </w:r>
            <w:proofErr w:type="gramStart"/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Non-Foveal</w:t>
            </w:r>
            <w:proofErr w:type="gramEnd"/>
          </w:p>
        </w:tc>
        <w:tc>
          <w:tcPr>
            <w:tcW w:w="489" w:type="pct"/>
          </w:tcPr>
          <w:p w14:paraId="465E1DB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95 (8.69%)</w:t>
            </w:r>
          </w:p>
        </w:tc>
        <w:tc>
          <w:tcPr>
            <w:tcW w:w="489" w:type="pct"/>
          </w:tcPr>
          <w:p w14:paraId="23A6138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106 (13.4%)</w:t>
            </w:r>
          </w:p>
        </w:tc>
        <w:tc>
          <w:tcPr>
            <w:tcW w:w="106" w:type="pct"/>
          </w:tcPr>
          <w:p w14:paraId="3548D28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45C24C4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84 (7.89%)</w:t>
            </w:r>
          </w:p>
        </w:tc>
        <w:tc>
          <w:tcPr>
            <w:tcW w:w="435" w:type="pct"/>
          </w:tcPr>
          <w:p w14:paraId="49F43C1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122 (13.1%)</w:t>
            </w:r>
          </w:p>
        </w:tc>
        <w:tc>
          <w:tcPr>
            <w:tcW w:w="106" w:type="pct"/>
          </w:tcPr>
          <w:p w14:paraId="39B14BF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61BB286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178 (12.3%)</w:t>
            </w:r>
          </w:p>
        </w:tc>
        <w:tc>
          <w:tcPr>
            <w:tcW w:w="435" w:type="pct"/>
          </w:tcPr>
          <w:p w14:paraId="6408E42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 (5.19%)</w:t>
            </w:r>
          </w:p>
        </w:tc>
        <w:tc>
          <w:tcPr>
            <w:tcW w:w="88" w:type="pct"/>
          </w:tcPr>
          <w:p w14:paraId="4426BBD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1D00D5A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179 (11.6%)</w:t>
            </w:r>
          </w:p>
        </w:tc>
        <w:tc>
          <w:tcPr>
            <w:tcW w:w="459" w:type="pct"/>
          </w:tcPr>
          <w:p w14:paraId="4410A05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 (5.91%)</w:t>
            </w:r>
          </w:p>
        </w:tc>
      </w:tr>
      <w:tr w:rsidR="006D41D4" w:rsidRPr="00263D79" w14:paraId="42211FDD" w14:textId="77777777" w:rsidTr="00A8632C">
        <w:tc>
          <w:tcPr>
            <w:tcW w:w="960" w:type="pct"/>
          </w:tcPr>
          <w:p w14:paraId="5D183B2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Invisible</w:t>
            </w:r>
          </w:p>
        </w:tc>
        <w:tc>
          <w:tcPr>
            <w:tcW w:w="489" w:type="pct"/>
          </w:tcPr>
          <w:p w14:paraId="05A12EF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453 (41.4%)</w:t>
            </w:r>
          </w:p>
        </w:tc>
        <w:tc>
          <w:tcPr>
            <w:tcW w:w="489" w:type="pct"/>
          </w:tcPr>
          <w:p w14:paraId="13947D2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345 (43.5%)</w:t>
            </w:r>
          </w:p>
        </w:tc>
        <w:tc>
          <w:tcPr>
            <w:tcW w:w="106" w:type="pct"/>
          </w:tcPr>
          <w:p w14:paraId="4290E69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4BEB81B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407 (38.3%)</w:t>
            </w:r>
          </w:p>
        </w:tc>
        <w:tc>
          <w:tcPr>
            <w:tcW w:w="435" w:type="pct"/>
          </w:tcPr>
          <w:p w14:paraId="24DBB57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429 (46.1%)</w:t>
            </w:r>
          </w:p>
        </w:tc>
        <w:tc>
          <w:tcPr>
            <w:tcW w:w="106" w:type="pct"/>
          </w:tcPr>
          <w:p w14:paraId="1BCDD00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41B36E8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662 (45.8%)</w:t>
            </w:r>
          </w:p>
        </w:tc>
        <w:tc>
          <w:tcPr>
            <w:tcW w:w="435" w:type="pct"/>
          </w:tcPr>
          <w:p w14:paraId="1BA4B2F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136 (30.7%)</w:t>
            </w:r>
          </w:p>
        </w:tc>
        <w:tc>
          <w:tcPr>
            <w:tcW w:w="88" w:type="pct"/>
          </w:tcPr>
          <w:p w14:paraId="1871CFB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6139BB1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707 (46.0%)</w:t>
            </w:r>
          </w:p>
        </w:tc>
        <w:tc>
          <w:tcPr>
            <w:tcW w:w="459" w:type="pct"/>
          </w:tcPr>
          <w:p w14:paraId="7ECAB8D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129 (28.2%)</w:t>
            </w:r>
          </w:p>
        </w:tc>
      </w:tr>
      <w:tr w:rsidR="006D41D4" w:rsidRPr="00263D79" w14:paraId="1986F156" w14:textId="77777777" w:rsidTr="00A8632C">
        <w:tc>
          <w:tcPr>
            <w:tcW w:w="960" w:type="pct"/>
          </w:tcPr>
          <w:p w14:paraId="0BD0376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Loss of ELM</w:t>
            </w:r>
          </w:p>
        </w:tc>
        <w:tc>
          <w:tcPr>
            <w:tcW w:w="489" w:type="pct"/>
          </w:tcPr>
          <w:p w14:paraId="4DE952C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0B18EA7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55E7B91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35B4636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6455204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30C546A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</w:tcPr>
          <w:p w14:paraId="1B3420E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39DE11A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" w:type="pct"/>
          </w:tcPr>
          <w:p w14:paraId="1758438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3" w:type="pct"/>
          </w:tcPr>
          <w:p w14:paraId="302388A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" w:type="pct"/>
          </w:tcPr>
          <w:p w14:paraId="5E3E5D1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41D4" w:rsidRPr="00263D79" w14:paraId="365E33FF" w14:textId="77777777" w:rsidTr="00A8632C">
        <w:tc>
          <w:tcPr>
            <w:tcW w:w="960" w:type="pct"/>
          </w:tcPr>
          <w:p w14:paraId="68E534E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489" w:type="pct"/>
          </w:tcPr>
          <w:p w14:paraId="3C2A5DE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384 (35.1%)</w:t>
            </w:r>
          </w:p>
        </w:tc>
        <w:tc>
          <w:tcPr>
            <w:tcW w:w="489" w:type="pct"/>
          </w:tcPr>
          <w:p w14:paraId="4061294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444 (55.9%)</w:t>
            </w:r>
          </w:p>
        </w:tc>
        <w:tc>
          <w:tcPr>
            <w:tcW w:w="106" w:type="pct"/>
          </w:tcPr>
          <w:p w14:paraId="6A7A6CA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75A6276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373 (35.1%)</w:t>
            </w:r>
          </w:p>
        </w:tc>
        <w:tc>
          <w:tcPr>
            <w:tcW w:w="435" w:type="pct"/>
          </w:tcPr>
          <w:p w14:paraId="0242FFE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508 (54.6%)</w:t>
            </w:r>
          </w:p>
        </w:tc>
        <w:tc>
          <w:tcPr>
            <w:tcW w:w="106" w:type="pct"/>
          </w:tcPr>
          <w:p w14:paraId="5F60E8A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23CA72C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727 (50.3%)</w:t>
            </w:r>
          </w:p>
        </w:tc>
        <w:tc>
          <w:tcPr>
            <w:tcW w:w="435" w:type="pct"/>
          </w:tcPr>
          <w:p w14:paraId="28A18BB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101 (22.8%)</w:t>
            </w:r>
          </w:p>
        </w:tc>
        <w:tc>
          <w:tcPr>
            <w:tcW w:w="88" w:type="pct"/>
          </w:tcPr>
          <w:p w14:paraId="587AB6E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76C70B8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785 (51.1%)</w:t>
            </w:r>
          </w:p>
        </w:tc>
        <w:tc>
          <w:tcPr>
            <w:tcW w:w="459" w:type="pct"/>
          </w:tcPr>
          <w:p w14:paraId="4D1193C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96 (21.0%)</w:t>
            </w:r>
          </w:p>
        </w:tc>
      </w:tr>
      <w:tr w:rsidR="006D41D4" w:rsidRPr="00263D79" w14:paraId="27C0C43F" w14:textId="77777777" w:rsidTr="00A8632C">
        <w:tc>
          <w:tcPr>
            <w:tcW w:w="960" w:type="pct"/>
          </w:tcPr>
          <w:p w14:paraId="56FD922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Yes, Foveal involving</w:t>
            </w:r>
          </w:p>
        </w:tc>
        <w:tc>
          <w:tcPr>
            <w:tcW w:w="489" w:type="pct"/>
          </w:tcPr>
          <w:p w14:paraId="58DCDE2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277 (25.3%)</w:t>
            </w:r>
          </w:p>
        </w:tc>
        <w:tc>
          <w:tcPr>
            <w:tcW w:w="489" w:type="pct"/>
          </w:tcPr>
          <w:p w14:paraId="2C442F6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 (2.77%)</w:t>
            </w:r>
          </w:p>
        </w:tc>
        <w:tc>
          <w:tcPr>
            <w:tcW w:w="106" w:type="pct"/>
          </w:tcPr>
          <w:p w14:paraId="4EDC429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72F3541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299 (28.1%)</w:t>
            </w:r>
          </w:p>
        </w:tc>
        <w:tc>
          <w:tcPr>
            <w:tcW w:w="435" w:type="pct"/>
          </w:tcPr>
          <w:p w14:paraId="7BEE3A9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 (2.47%)</w:t>
            </w:r>
          </w:p>
        </w:tc>
        <w:tc>
          <w:tcPr>
            <w:tcW w:w="106" w:type="pct"/>
          </w:tcPr>
          <w:p w14:paraId="7D4AA84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34262AD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91 (6.30%)</w:t>
            </w:r>
          </w:p>
        </w:tc>
        <w:tc>
          <w:tcPr>
            <w:tcW w:w="435" w:type="pct"/>
          </w:tcPr>
          <w:p w14:paraId="3745865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208 (47.0%)</w:t>
            </w:r>
          </w:p>
        </w:tc>
        <w:tc>
          <w:tcPr>
            <w:tcW w:w="88" w:type="pct"/>
          </w:tcPr>
          <w:p w14:paraId="013F9F7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00D51BE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107 (6.96%)</w:t>
            </w:r>
          </w:p>
        </w:tc>
        <w:tc>
          <w:tcPr>
            <w:tcW w:w="459" w:type="pct"/>
          </w:tcPr>
          <w:p w14:paraId="0A9C42F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215 (47.0%)</w:t>
            </w:r>
          </w:p>
        </w:tc>
      </w:tr>
      <w:tr w:rsidR="006D41D4" w:rsidRPr="00263D79" w14:paraId="7E68B5C7" w14:textId="77777777" w:rsidTr="00A8632C">
        <w:tc>
          <w:tcPr>
            <w:tcW w:w="960" w:type="pct"/>
          </w:tcPr>
          <w:p w14:paraId="293561E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Yes, </w:t>
            </w:r>
            <w:proofErr w:type="gramStart"/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Non-Foveal</w:t>
            </w:r>
            <w:proofErr w:type="gramEnd"/>
          </w:p>
        </w:tc>
        <w:tc>
          <w:tcPr>
            <w:tcW w:w="489" w:type="pct"/>
          </w:tcPr>
          <w:p w14:paraId="7FFA94F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107 (9.79%)</w:t>
            </w:r>
          </w:p>
        </w:tc>
        <w:tc>
          <w:tcPr>
            <w:tcW w:w="489" w:type="pct"/>
          </w:tcPr>
          <w:p w14:paraId="4B30C53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100 (12.6%)</w:t>
            </w:r>
          </w:p>
        </w:tc>
        <w:tc>
          <w:tcPr>
            <w:tcW w:w="106" w:type="pct"/>
          </w:tcPr>
          <w:p w14:paraId="290A4C0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0B14B21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97 (9.12%)</w:t>
            </w:r>
          </w:p>
        </w:tc>
        <w:tc>
          <w:tcPr>
            <w:tcW w:w="435" w:type="pct"/>
          </w:tcPr>
          <w:p w14:paraId="34000F1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114 (12.3%)</w:t>
            </w:r>
          </w:p>
        </w:tc>
        <w:tc>
          <w:tcPr>
            <w:tcW w:w="106" w:type="pct"/>
          </w:tcPr>
          <w:p w14:paraId="0150BCA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11631D5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177 (12.3%)</w:t>
            </w:r>
          </w:p>
        </w:tc>
        <w:tc>
          <w:tcPr>
            <w:tcW w:w="435" w:type="pct"/>
          </w:tcPr>
          <w:p w14:paraId="2268E94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30 (6.77%)</w:t>
            </w:r>
          </w:p>
        </w:tc>
        <w:tc>
          <w:tcPr>
            <w:tcW w:w="88" w:type="pct"/>
          </w:tcPr>
          <w:p w14:paraId="2DC8F10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10D3D1F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174 (11.3%)</w:t>
            </w:r>
          </w:p>
        </w:tc>
        <w:tc>
          <w:tcPr>
            <w:tcW w:w="459" w:type="pct"/>
          </w:tcPr>
          <w:p w14:paraId="292B550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 (8.10%)</w:t>
            </w:r>
          </w:p>
        </w:tc>
      </w:tr>
      <w:tr w:rsidR="006D41D4" w:rsidRPr="00263D79" w14:paraId="7FD9954A" w14:textId="77777777" w:rsidTr="00A8632C">
        <w:tc>
          <w:tcPr>
            <w:tcW w:w="960" w:type="pct"/>
          </w:tcPr>
          <w:p w14:paraId="1212948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Invisible</w:t>
            </w:r>
          </w:p>
        </w:tc>
        <w:tc>
          <w:tcPr>
            <w:tcW w:w="489" w:type="pct"/>
          </w:tcPr>
          <w:p w14:paraId="6DD80F0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325 (29.7%)</w:t>
            </w:r>
          </w:p>
        </w:tc>
        <w:tc>
          <w:tcPr>
            <w:tcW w:w="489" w:type="pct"/>
          </w:tcPr>
          <w:p w14:paraId="14C5442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228 (28.7%)</w:t>
            </w:r>
          </w:p>
        </w:tc>
        <w:tc>
          <w:tcPr>
            <w:tcW w:w="106" w:type="pct"/>
          </w:tcPr>
          <w:p w14:paraId="6ED55AD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0A0C05C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295 (27.7%)</w:t>
            </w:r>
          </w:p>
        </w:tc>
        <w:tc>
          <w:tcPr>
            <w:tcW w:w="435" w:type="pct"/>
          </w:tcPr>
          <w:p w14:paraId="0A45E12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285 (30.6%)</w:t>
            </w:r>
          </w:p>
        </w:tc>
        <w:tc>
          <w:tcPr>
            <w:tcW w:w="106" w:type="pct"/>
          </w:tcPr>
          <w:p w14:paraId="35DAA04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1F43B63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449 (31.1%)</w:t>
            </w:r>
          </w:p>
        </w:tc>
        <w:tc>
          <w:tcPr>
            <w:tcW w:w="435" w:type="pct"/>
          </w:tcPr>
          <w:p w14:paraId="03B1F71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104 (23.5%)</w:t>
            </w:r>
          </w:p>
        </w:tc>
        <w:tc>
          <w:tcPr>
            <w:tcW w:w="88" w:type="pct"/>
          </w:tcPr>
          <w:p w14:paraId="5D61973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03F2A24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471 (30.6%)</w:t>
            </w:r>
          </w:p>
        </w:tc>
        <w:tc>
          <w:tcPr>
            <w:tcW w:w="459" w:type="pct"/>
          </w:tcPr>
          <w:p w14:paraId="0E481EF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109 (23.9%)</w:t>
            </w:r>
          </w:p>
        </w:tc>
      </w:tr>
      <w:tr w:rsidR="006D41D4" w:rsidRPr="00263D79" w14:paraId="06F0DE85" w14:textId="77777777" w:rsidTr="00A8632C">
        <w:tc>
          <w:tcPr>
            <w:tcW w:w="960" w:type="pct"/>
          </w:tcPr>
          <w:p w14:paraId="59413FB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Foveal-involving EZ/ELM</w:t>
            </w:r>
          </w:p>
        </w:tc>
        <w:tc>
          <w:tcPr>
            <w:tcW w:w="489" w:type="pct"/>
          </w:tcPr>
          <w:p w14:paraId="3736A88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46ECE4D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0914E29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0146128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7840893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5EDC350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</w:tcPr>
          <w:p w14:paraId="40EC431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42D582A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" w:type="pct"/>
          </w:tcPr>
          <w:p w14:paraId="1401D8D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3" w:type="pct"/>
          </w:tcPr>
          <w:p w14:paraId="25E9B03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" w:type="pct"/>
          </w:tcPr>
          <w:p w14:paraId="1118FEB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41D4" w:rsidRPr="00263D79" w14:paraId="4C36B3C7" w14:textId="77777777" w:rsidTr="00A8632C">
        <w:tc>
          <w:tcPr>
            <w:tcW w:w="960" w:type="pct"/>
          </w:tcPr>
          <w:p w14:paraId="6195499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Both absent</w:t>
            </w:r>
          </w:p>
        </w:tc>
        <w:tc>
          <w:tcPr>
            <w:tcW w:w="489" w:type="pct"/>
          </w:tcPr>
          <w:p w14:paraId="3735055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225 (20.6%)</w:t>
            </w:r>
          </w:p>
        </w:tc>
        <w:tc>
          <w:tcPr>
            <w:tcW w:w="489" w:type="pct"/>
          </w:tcPr>
          <w:p w14:paraId="0819B7A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313 (39.4%)</w:t>
            </w:r>
          </w:p>
        </w:tc>
        <w:tc>
          <w:tcPr>
            <w:tcW w:w="106" w:type="pct"/>
          </w:tcPr>
          <w:p w14:paraId="5DA6BF6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610AC94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234 (22.0%)</w:t>
            </w:r>
          </w:p>
        </w:tc>
        <w:tc>
          <w:tcPr>
            <w:tcW w:w="435" w:type="pct"/>
          </w:tcPr>
          <w:p w14:paraId="75D8C5B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340 (36.6%)</w:t>
            </w:r>
          </w:p>
        </w:tc>
        <w:tc>
          <w:tcPr>
            <w:tcW w:w="106" w:type="pct"/>
          </w:tcPr>
          <w:p w14:paraId="1824FEC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5E4EEC4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485 (33.6%)</w:t>
            </w:r>
          </w:p>
        </w:tc>
        <w:tc>
          <w:tcPr>
            <w:tcW w:w="435" w:type="pct"/>
          </w:tcPr>
          <w:p w14:paraId="14CB9E1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53 (12.0%)</w:t>
            </w:r>
          </w:p>
        </w:tc>
        <w:tc>
          <w:tcPr>
            <w:tcW w:w="88" w:type="pct"/>
          </w:tcPr>
          <w:p w14:paraId="627D801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03A8167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513 (33.4%)</w:t>
            </w:r>
          </w:p>
        </w:tc>
        <w:tc>
          <w:tcPr>
            <w:tcW w:w="459" w:type="pct"/>
          </w:tcPr>
          <w:p w14:paraId="62720BA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61 (13.3%)</w:t>
            </w:r>
          </w:p>
        </w:tc>
      </w:tr>
      <w:tr w:rsidR="006D41D4" w:rsidRPr="00263D79" w14:paraId="7787363E" w14:textId="77777777" w:rsidTr="00A8632C">
        <w:tc>
          <w:tcPr>
            <w:tcW w:w="960" w:type="pct"/>
          </w:tcPr>
          <w:p w14:paraId="699BC18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Foveal-involving EZ/ELM</w:t>
            </w:r>
          </w:p>
        </w:tc>
        <w:tc>
          <w:tcPr>
            <w:tcW w:w="489" w:type="pct"/>
          </w:tcPr>
          <w:p w14:paraId="175BD83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320 (29.3%)</w:t>
            </w:r>
          </w:p>
        </w:tc>
        <w:tc>
          <w:tcPr>
            <w:tcW w:w="489" w:type="pct"/>
          </w:tcPr>
          <w:p w14:paraId="3981B79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 (3.53%)</w:t>
            </w:r>
          </w:p>
        </w:tc>
        <w:tc>
          <w:tcPr>
            <w:tcW w:w="106" w:type="pct"/>
          </w:tcPr>
          <w:p w14:paraId="406C723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1B65C24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340 (32.0%)</w:t>
            </w:r>
          </w:p>
        </w:tc>
        <w:tc>
          <w:tcPr>
            <w:tcW w:w="435" w:type="pct"/>
          </w:tcPr>
          <w:p w14:paraId="29DBF18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36 (3.87%)</w:t>
            </w:r>
          </w:p>
        </w:tc>
        <w:tc>
          <w:tcPr>
            <w:tcW w:w="106" w:type="pct"/>
          </w:tcPr>
          <w:p w14:paraId="75CD443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5EBF0E6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116 (8.03%)</w:t>
            </w:r>
          </w:p>
        </w:tc>
        <w:tc>
          <w:tcPr>
            <w:tcW w:w="435" w:type="pct"/>
          </w:tcPr>
          <w:p w14:paraId="629975F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232 (52.4%)</w:t>
            </w:r>
          </w:p>
        </w:tc>
        <w:tc>
          <w:tcPr>
            <w:tcW w:w="88" w:type="pct"/>
          </w:tcPr>
          <w:p w14:paraId="3450578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093BCAF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135 (8.78%)</w:t>
            </w:r>
          </w:p>
        </w:tc>
        <w:tc>
          <w:tcPr>
            <w:tcW w:w="459" w:type="pct"/>
          </w:tcPr>
          <w:p w14:paraId="55E61A2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241 (52.7%)</w:t>
            </w:r>
          </w:p>
        </w:tc>
      </w:tr>
      <w:tr w:rsidR="006D41D4" w:rsidRPr="00263D79" w14:paraId="6533505F" w14:textId="77777777" w:rsidTr="00A8632C">
        <w:tc>
          <w:tcPr>
            <w:tcW w:w="960" w:type="pct"/>
          </w:tcPr>
          <w:p w14:paraId="1938D91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Both </w:t>
            </w:r>
            <w:proofErr w:type="gramStart"/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Non-foveal</w:t>
            </w:r>
            <w:proofErr w:type="gramEnd"/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or absent/Non-foveal</w:t>
            </w:r>
          </w:p>
        </w:tc>
        <w:tc>
          <w:tcPr>
            <w:tcW w:w="489" w:type="pct"/>
          </w:tcPr>
          <w:p w14:paraId="34EC344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94 (8.60%)</w:t>
            </w:r>
          </w:p>
        </w:tc>
        <w:tc>
          <w:tcPr>
            <w:tcW w:w="489" w:type="pct"/>
          </w:tcPr>
          <w:p w14:paraId="649E25C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105 (13.2%)</w:t>
            </w:r>
          </w:p>
        </w:tc>
        <w:tc>
          <w:tcPr>
            <w:tcW w:w="106" w:type="pct"/>
          </w:tcPr>
          <w:p w14:paraId="221B9CD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185D506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83 (7.80%)</w:t>
            </w:r>
          </w:p>
        </w:tc>
        <w:tc>
          <w:tcPr>
            <w:tcW w:w="435" w:type="pct"/>
          </w:tcPr>
          <w:p w14:paraId="4EE361C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121 (13.0%)</w:t>
            </w:r>
          </w:p>
        </w:tc>
        <w:tc>
          <w:tcPr>
            <w:tcW w:w="106" w:type="pct"/>
          </w:tcPr>
          <w:p w14:paraId="042A022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5AA07DB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177 (12.3%)</w:t>
            </w:r>
          </w:p>
        </w:tc>
        <w:tc>
          <w:tcPr>
            <w:tcW w:w="435" w:type="pct"/>
          </w:tcPr>
          <w:p w14:paraId="5A0475A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22 (4.97%)</w:t>
            </w:r>
          </w:p>
        </w:tc>
        <w:tc>
          <w:tcPr>
            <w:tcW w:w="88" w:type="pct"/>
          </w:tcPr>
          <w:p w14:paraId="7822782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5D67A2D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178 (11.6%)</w:t>
            </w:r>
          </w:p>
        </w:tc>
        <w:tc>
          <w:tcPr>
            <w:tcW w:w="459" w:type="pct"/>
          </w:tcPr>
          <w:p w14:paraId="6BDF00E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26 (5.69%)</w:t>
            </w:r>
          </w:p>
        </w:tc>
      </w:tr>
      <w:tr w:rsidR="006D41D4" w:rsidRPr="00263D79" w14:paraId="5C6C537B" w14:textId="77777777" w:rsidTr="00A8632C">
        <w:tc>
          <w:tcPr>
            <w:tcW w:w="960" w:type="pct"/>
          </w:tcPr>
          <w:p w14:paraId="7C9F494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Both Ungradable </w:t>
            </w:r>
            <w:proofErr w:type="gramStart"/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or</w:t>
            </w:r>
            <w:proofErr w:type="gramEnd"/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 Ungradable+Absent/Non-Foveal</w:t>
            </w:r>
          </w:p>
        </w:tc>
        <w:tc>
          <w:tcPr>
            <w:tcW w:w="489" w:type="pct"/>
          </w:tcPr>
          <w:p w14:paraId="05CAA01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454 (41.5%)</w:t>
            </w:r>
          </w:p>
        </w:tc>
        <w:tc>
          <w:tcPr>
            <w:tcW w:w="489" w:type="pct"/>
          </w:tcPr>
          <w:p w14:paraId="496CDC9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348 (43.8%)</w:t>
            </w:r>
          </w:p>
        </w:tc>
        <w:tc>
          <w:tcPr>
            <w:tcW w:w="106" w:type="pct"/>
          </w:tcPr>
          <w:p w14:paraId="705749D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5FB8DE2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407 (38.3%)</w:t>
            </w:r>
          </w:p>
        </w:tc>
        <w:tc>
          <w:tcPr>
            <w:tcW w:w="435" w:type="pct"/>
          </w:tcPr>
          <w:p w14:paraId="522E58C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433 (46.6%)</w:t>
            </w:r>
          </w:p>
        </w:tc>
        <w:tc>
          <w:tcPr>
            <w:tcW w:w="106" w:type="pct"/>
          </w:tcPr>
          <w:p w14:paraId="57118EE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57A348D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666 (46.1%)</w:t>
            </w:r>
          </w:p>
        </w:tc>
        <w:tc>
          <w:tcPr>
            <w:tcW w:w="435" w:type="pct"/>
          </w:tcPr>
          <w:p w14:paraId="2E2E710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136 (30.7%)</w:t>
            </w:r>
          </w:p>
        </w:tc>
        <w:tc>
          <w:tcPr>
            <w:tcW w:w="88" w:type="pct"/>
          </w:tcPr>
          <w:p w14:paraId="46B28B8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4A9FBB8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711 (46.3%)</w:t>
            </w:r>
          </w:p>
        </w:tc>
        <w:tc>
          <w:tcPr>
            <w:tcW w:w="459" w:type="pct"/>
          </w:tcPr>
          <w:p w14:paraId="6CE9B25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129 (28.2%)</w:t>
            </w:r>
          </w:p>
        </w:tc>
      </w:tr>
      <w:tr w:rsidR="006D41D4" w:rsidRPr="00263D79" w14:paraId="4BE0AC81" w14:textId="77777777" w:rsidTr="00A8632C">
        <w:tc>
          <w:tcPr>
            <w:tcW w:w="960" w:type="pct"/>
          </w:tcPr>
          <w:p w14:paraId="42CB6A4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lastRenderedPageBreak/>
              <w:t xml:space="preserve">Presence of </w:t>
            </w:r>
            <w:r w:rsidRPr="00AC551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ORT</w:t>
            </w:r>
          </w:p>
        </w:tc>
        <w:tc>
          <w:tcPr>
            <w:tcW w:w="489" w:type="pct"/>
          </w:tcPr>
          <w:p w14:paraId="10B9026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34 (3.11%)</w:t>
            </w:r>
          </w:p>
        </w:tc>
        <w:tc>
          <w:tcPr>
            <w:tcW w:w="489" w:type="pct"/>
          </w:tcPr>
          <w:p w14:paraId="249E16B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 (2.02%)</w:t>
            </w:r>
          </w:p>
        </w:tc>
        <w:tc>
          <w:tcPr>
            <w:tcW w:w="106" w:type="pct"/>
          </w:tcPr>
          <w:p w14:paraId="5FDB2B0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760E614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35 (3.29%)</w:t>
            </w:r>
          </w:p>
        </w:tc>
        <w:tc>
          <w:tcPr>
            <w:tcW w:w="435" w:type="pct"/>
          </w:tcPr>
          <w:p w14:paraId="20B6509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 (1.72%)</w:t>
            </w:r>
          </w:p>
        </w:tc>
        <w:tc>
          <w:tcPr>
            <w:tcW w:w="106" w:type="pct"/>
          </w:tcPr>
          <w:p w14:paraId="0D3F418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4EC164C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 (2.15%)</w:t>
            </w:r>
          </w:p>
        </w:tc>
        <w:tc>
          <w:tcPr>
            <w:tcW w:w="435" w:type="pct"/>
          </w:tcPr>
          <w:p w14:paraId="6C4421D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 (4.29%)</w:t>
            </w:r>
          </w:p>
        </w:tc>
        <w:tc>
          <w:tcPr>
            <w:tcW w:w="88" w:type="pct"/>
          </w:tcPr>
          <w:p w14:paraId="0CD36FD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2675E45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 (2.02%)</w:t>
            </w:r>
          </w:p>
        </w:tc>
        <w:tc>
          <w:tcPr>
            <w:tcW w:w="459" w:type="pct"/>
          </w:tcPr>
          <w:p w14:paraId="13C6C78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20 (4.38%)</w:t>
            </w:r>
          </w:p>
        </w:tc>
      </w:tr>
      <w:tr w:rsidR="006D41D4" w:rsidRPr="00263D79" w14:paraId="2FA6868F" w14:textId="77777777" w:rsidTr="00A8632C">
        <w:tc>
          <w:tcPr>
            <w:tcW w:w="960" w:type="pct"/>
          </w:tcPr>
          <w:p w14:paraId="0546A86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Presence of </w:t>
            </w:r>
            <w:r w:rsidRPr="00AC551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ERM</w:t>
            </w:r>
          </w:p>
        </w:tc>
        <w:tc>
          <w:tcPr>
            <w:tcW w:w="489" w:type="pct"/>
          </w:tcPr>
          <w:p w14:paraId="02B6711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2C1CA59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62097AD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pct"/>
          </w:tcPr>
          <w:p w14:paraId="20BA1A3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1E8C8BD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" w:type="pct"/>
          </w:tcPr>
          <w:p w14:paraId="10DDAB7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pct"/>
          </w:tcPr>
          <w:p w14:paraId="2307F7C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5" w:type="pct"/>
          </w:tcPr>
          <w:p w14:paraId="03BA722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" w:type="pct"/>
          </w:tcPr>
          <w:p w14:paraId="22BB081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3" w:type="pct"/>
          </w:tcPr>
          <w:p w14:paraId="7C32D2E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" w:type="pct"/>
          </w:tcPr>
          <w:p w14:paraId="44D161E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41D4" w:rsidRPr="00263D79" w14:paraId="43ED9055" w14:textId="77777777" w:rsidTr="00A8632C">
        <w:tc>
          <w:tcPr>
            <w:tcW w:w="960" w:type="pct"/>
          </w:tcPr>
          <w:p w14:paraId="2284DE0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489" w:type="pct"/>
          </w:tcPr>
          <w:p w14:paraId="5E46E10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964 (88.2%)</w:t>
            </w:r>
          </w:p>
        </w:tc>
        <w:tc>
          <w:tcPr>
            <w:tcW w:w="489" w:type="pct"/>
          </w:tcPr>
          <w:p w14:paraId="60348B2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720 (90.7%)</w:t>
            </w:r>
          </w:p>
        </w:tc>
        <w:tc>
          <w:tcPr>
            <w:tcW w:w="106" w:type="pct"/>
          </w:tcPr>
          <w:p w14:paraId="5ACA884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26DA8EA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938 (88.2%)</w:t>
            </w:r>
          </w:p>
        </w:tc>
        <w:tc>
          <w:tcPr>
            <w:tcW w:w="435" w:type="pct"/>
          </w:tcPr>
          <w:p w14:paraId="299EFFA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840 (90.3%)</w:t>
            </w:r>
          </w:p>
        </w:tc>
        <w:tc>
          <w:tcPr>
            <w:tcW w:w="106" w:type="pct"/>
          </w:tcPr>
          <w:p w14:paraId="53C3380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03488C5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1,301 (90.1%)</w:t>
            </w:r>
          </w:p>
        </w:tc>
        <w:tc>
          <w:tcPr>
            <w:tcW w:w="435" w:type="pct"/>
          </w:tcPr>
          <w:p w14:paraId="113D3A8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383 (86.5%)</w:t>
            </w:r>
          </w:p>
        </w:tc>
        <w:tc>
          <w:tcPr>
            <w:tcW w:w="88" w:type="pct"/>
          </w:tcPr>
          <w:p w14:paraId="74FC159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05D5B8C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1,382 (89.9%)</w:t>
            </w:r>
          </w:p>
        </w:tc>
        <w:tc>
          <w:tcPr>
            <w:tcW w:w="459" w:type="pct"/>
          </w:tcPr>
          <w:p w14:paraId="731D3E5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396 (86.7%)</w:t>
            </w:r>
          </w:p>
        </w:tc>
      </w:tr>
      <w:tr w:rsidR="006D41D4" w:rsidRPr="00263D79" w14:paraId="06DBE2FE" w14:textId="77777777" w:rsidTr="00A8632C">
        <w:tc>
          <w:tcPr>
            <w:tcW w:w="960" w:type="pct"/>
          </w:tcPr>
          <w:p w14:paraId="0BC6E8F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Yes, Foveal involving</w:t>
            </w:r>
          </w:p>
        </w:tc>
        <w:tc>
          <w:tcPr>
            <w:tcW w:w="489" w:type="pct"/>
          </w:tcPr>
          <w:p w14:paraId="68E42EA2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37 (3.39%)</w:t>
            </w:r>
          </w:p>
        </w:tc>
        <w:tc>
          <w:tcPr>
            <w:tcW w:w="489" w:type="pct"/>
          </w:tcPr>
          <w:p w14:paraId="14DDF41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24 (3.02%)</w:t>
            </w:r>
          </w:p>
        </w:tc>
        <w:tc>
          <w:tcPr>
            <w:tcW w:w="106" w:type="pct"/>
          </w:tcPr>
          <w:p w14:paraId="21E8E34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7E63EFF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45 (4.23%)</w:t>
            </w:r>
          </w:p>
        </w:tc>
        <w:tc>
          <w:tcPr>
            <w:tcW w:w="435" w:type="pct"/>
          </w:tcPr>
          <w:p w14:paraId="5AFA848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 (2.69%)</w:t>
            </w:r>
          </w:p>
        </w:tc>
        <w:tc>
          <w:tcPr>
            <w:tcW w:w="106" w:type="pct"/>
          </w:tcPr>
          <w:p w14:paraId="57BB94D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524A263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45 (3.12%)</w:t>
            </w:r>
          </w:p>
        </w:tc>
        <w:tc>
          <w:tcPr>
            <w:tcW w:w="435" w:type="pct"/>
          </w:tcPr>
          <w:p w14:paraId="01A80C1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16 (3.61%)</w:t>
            </w:r>
          </w:p>
        </w:tc>
        <w:tc>
          <w:tcPr>
            <w:tcW w:w="88" w:type="pct"/>
          </w:tcPr>
          <w:p w14:paraId="26E432C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1B7D027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 (3.06%)</w:t>
            </w:r>
          </w:p>
        </w:tc>
        <w:tc>
          <w:tcPr>
            <w:tcW w:w="459" w:type="pct"/>
          </w:tcPr>
          <w:p w14:paraId="25D566F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23 (5.03%)</w:t>
            </w:r>
          </w:p>
        </w:tc>
      </w:tr>
      <w:tr w:rsidR="006D41D4" w:rsidRPr="00263D79" w14:paraId="398ABEB6" w14:textId="77777777" w:rsidTr="00A8632C">
        <w:tc>
          <w:tcPr>
            <w:tcW w:w="960" w:type="pct"/>
          </w:tcPr>
          <w:p w14:paraId="3C9FF08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 xml:space="preserve">Yes, </w:t>
            </w:r>
            <w:proofErr w:type="gramStart"/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Non-Foveal</w:t>
            </w:r>
            <w:proofErr w:type="gramEnd"/>
          </w:p>
        </w:tc>
        <w:tc>
          <w:tcPr>
            <w:tcW w:w="489" w:type="pct"/>
          </w:tcPr>
          <w:p w14:paraId="5EDAF00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92 (8.42%)</w:t>
            </w:r>
          </w:p>
        </w:tc>
        <w:tc>
          <w:tcPr>
            <w:tcW w:w="489" w:type="pct"/>
          </w:tcPr>
          <w:p w14:paraId="1037064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50 (6.30%)</w:t>
            </w:r>
          </w:p>
        </w:tc>
        <w:tc>
          <w:tcPr>
            <w:tcW w:w="106" w:type="pct"/>
          </w:tcPr>
          <w:p w14:paraId="29F87B1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3C968B5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81 (7.61%)</w:t>
            </w:r>
          </w:p>
        </w:tc>
        <w:tc>
          <w:tcPr>
            <w:tcW w:w="435" w:type="pct"/>
          </w:tcPr>
          <w:p w14:paraId="766BDFE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65 (6.99%)</w:t>
            </w:r>
          </w:p>
        </w:tc>
        <w:tc>
          <w:tcPr>
            <w:tcW w:w="106" w:type="pct"/>
          </w:tcPr>
          <w:p w14:paraId="237A226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1F8574D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98 (6.79%)</w:t>
            </w:r>
          </w:p>
        </w:tc>
        <w:tc>
          <w:tcPr>
            <w:tcW w:w="435" w:type="pct"/>
          </w:tcPr>
          <w:p w14:paraId="5DE0769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44 (9.93%)</w:t>
            </w:r>
          </w:p>
        </w:tc>
        <w:tc>
          <w:tcPr>
            <w:tcW w:w="88" w:type="pct"/>
          </w:tcPr>
          <w:p w14:paraId="073306FB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4B9F898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108 (7.03%)</w:t>
            </w:r>
          </w:p>
        </w:tc>
        <w:tc>
          <w:tcPr>
            <w:tcW w:w="459" w:type="pct"/>
          </w:tcPr>
          <w:p w14:paraId="426BB85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38 (8.32%)</w:t>
            </w:r>
          </w:p>
        </w:tc>
      </w:tr>
      <w:tr w:rsidR="006D41D4" w:rsidRPr="00263D79" w14:paraId="3D21433B" w14:textId="77777777" w:rsidTr="00A8632C">
        <w:tc>
          <w:tcPr>
            <w:tcW w:w="960" w:type="pct"/>
          </w:tcPr>
          <w:p w14:paraId="1AC32A4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Presence of </w:t>
            </w:r>
            <w:r w:rsidRPr="00AC551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SDD</w:t>
            </w:r>
          </w:p>
        </w:tc>
        <w:tc>
          <w:tcPr>
            <w:tcW w:w="489" w:type="pct"/>
          </w:tcPr>
          <w:p w14:paraId="4C3AB22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323 (29.6%)</w:t>
            </w:r>
          </w:p>
        </w:tc>
        <w:tc>
          <w:tcPr>
            <w:tcW w:w="489" w:type="pct"/>
          </w:tcPr>
          <w:p w14:paraId="02D238E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251 (31.6%)</w:t>
            </w:r>
          </w:p>
        </w:tc>
        <w:tc>
          <w:tcPr>
            <w:tcW w:w="106" w:type="pct"/>
          </w:tcPr>
          <w:p w14:paraId="55DD8D2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2F7CAA1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314 (29.5%)</w:t>
            </w:r>
          </w:p>
        </w:tc>
        <w:tc>
          <w:tcPr>
            <w:tcW w:w="435" w:type="pct"/>
          </w:tcPr>
          <w:p w14:paraId="5C97446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283 (30.4%)</w:t>
            </w:r>
          </w:p>
        </w:tc>
        <w:tc>
          <w:tcPr>
            <w:tcW w:w="106" w:type="pct"/>
          </w:tcPr>
          <w:p w14:paraId="3227CE6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3C270F7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461 (31.9%)</w:t>
            </w:r>
          </w:p>
        </w:tc>
        <w:tc>
          <w:tcPr>
            <w:tcW w:w="435" w:type="pct"/>
          </w:tcPr>
          <w:p w14:paraId="41899A0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113 (25.5%)</w:t>
            </w:r>
          </w:p>
        </w:tc>
        <w:tc>
          <w:tcPr>
            <w:tcW w:w="88" w:type="pct"/>
          </w:tcPr>
          <w:p w14:paraId="56E6EF2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7471D1F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478 (31.1%)</w:t>
            </w:r>
          </w:p>
        </w:tc>
        <w:tc>
          <w:tcPr>
            <w:tcW w:w="459" w:type="pct"/>
          </w:tcPr>
          <w:p w14:paraId="4D908A9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119 (26.0%)</w:t>
            </w:r>
          </w:p>
        </w:tc>
      </w:tr>
      <w:tr w:rsidR="006D41D4" w:rsidRPr="00263D79" w14:paraId="64BE9CEB" w14:textId="77777777" w:rsidTr="00A8632C">
        <w:tc>
          <w:tcPr>
            <w:tcW w:w="960" w:type="pct"/>
          </w:tcPr>
          <w:p w14:paraId="401D04C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Presence of </w:t>
            </w:r>
            <w:r w:rsidRPr="00AC551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HDL</w:t>
            </w:r>
          </w:p>
        </w:tc>
        <w:tc>
          <w:tcPr>
            <w:tcW w:w="489" w:type="pct"/>
          </w:tcPr>
          <w:p w14:paraId="344C1D2E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123 (11.3%)</w:t>
            </w:r>
          </w:p>
        </w:tc>
        <w:tc>
          <w:tcPr>
            <w:tcW w:w="489" w:type="pct"/>
          </w:tcPr>
          <w:p w14:paraId="670848F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101 (12.7%)</w:t>
            </w:r>
          </w:p>
        </w:tc>
        <w:tc>
          <w:tcPr>
            <w:tcW w:w="106" w:type="pct"/>
          </w:tcPr>
          <w:p w14:paraId="43E45B70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</w:tcPr>
          <w:p w14:paraId="2A94AF8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120 (11.3%)</w:t>
            </w:r>
          </w:p>
        </w:tc>
        <w:tc>
          <w:tcPr>
            <w:tcW w:w="435" w:type="pct"/>
          </w:tcPr>
          <w:p w14:paraId="251DBD35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111 (11.9%)</w:t>
            </w:r>
          </w:p>
        </w:tc>
        <w:tc>
          <w:tcPr>
            <w:tcW w:w="106" w:type="pct"/>
          </w:tcPr>
          <w:p w14:paraId="00F06FD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</w:tcPr>
          <w:p w14:paraId="22FEB5C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182 (12.6%)</w:t>
            </w:r>
          </w:p>
        </w:tc>
        <w:tc>
          <w:tcPr>
            <w:tcW w:w="435" w:type="pct"/>
          </w:tcPr>
          <w:p w14:paraId="208FD7F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42 (9.48%)</w:t>
            </w:r>
          </w:p>
        </w:tc>
        <w:tc>
          <w:tcPr>
            <w:tcW w:w="88" w:type="pct"/>
          </w:tcPr>
          <w:p w14:paraId="495C700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</w:tcPr>
          <w:p w14:paraId="7A42066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191 (12.4%)</w:t>
            </w:r>
          </w:p>
        </w:tc>
        <w:tc>
          <w:tcPr>
            <w:tcW w:w="459" w:type="pct"/>
          </w:tcPr>
          <w:p w14:paraId="51FCA7CF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40 (8.75%)</w:t>
            </w:r>
          </w:p>
        </w:tc>
      </w:tr>
      <w:tr w:rsidR="006D41D4" w:rsidRPr="00263D79" w14:paraId="077426E3" w14:textId="77777777" w:rsidTr="00A8632C">
        <w:tc>
          <w:tcPr>
            <w:tcW w:w="960" w:type="pct"/>
            <w:tcBorders>
              <w:bottom w:val="single" w:sz="4" w:space="0" w:color="auto"/>
            </w:tcBorders>
          </w:tcPr>
          <w:p w14:paraId="7F96D2B6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 xml:space="preserve">Presence of </w:t>
            </w:r>
            <w:r w:rsidRPr="00AC551A">
              <w:rPr>
                <w:rFonts w:ascii="Times New Roman" w:eastAsia="Arial" w:hAnsi="Times New Roman" w:cs="Times New Roman"/>
                <w:b/>
                <w:color w:val="000000"/>
                <w:sz w:val="18"/>
                <w:szCs w:val="18"/>
              </w:rPr>
              <w:t>HRF</w:t>
            </w:r>
          </w:p>
        </w:tc>
        <w:tc>
          <w:tcPr>
            <w:tcW w:w="489" w:type="pct"/>
            <w:tcBorders>
              <w:bottom w:val="single" w:sz="4" w:space="0" w:color="auto"/>
            </w:tcBorders>
          </w:tcPr>
          <w:p w14:paraId="581E8D2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797 (72.9%)</w:t>
            </w:r>
          </w:p>
        </w:tc>
        <w:tc>
          <w:tcPr>
            <w:tcW w:w="489" w:type="pct"/>
            <w:tcBorders>
              <w:bottom w:val="single" w:sz="4" w:space="0" w:color="auto"/>
            </w:tcBorders>
          </w:tcPr>
          <w:p w14:paraId="271AB0F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552 (69.5%)</w:t>
            </w:r>
          </w:p>
        </w:tc>
        <w:tc>
          <w:tcPr>
            <w:tcW w:w="106" w:type="pct"/>
            <w:tcBorders>
              <w:bottom w:val="single" w:sz="4" w:space="0" w:color="auto"/>
            </w:tcBorders>
          </w:tcPr>
          <w:p w14:paraId="4603E7B8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89" w:type="pct"/>
            <w:tcBorders>
              <w:bottom w:val="single" w:sz="4" w:space="0" w:color="auto"/>
            </w:tcBorders>
          </w:tcPr>
          <w:p w14:paraId="1EDD5E94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770 (72.4%)</w:t>
            </w:r>
          </w:p>
        </w:tc>
        <w:tc>
          <w:tcPr>
            <w:tcW w:w="435" w:type="pct"/>
            <w:tcBorders>
              <w:bottom w:val="single" w:sz="4" w:space="0" w:color="auto"/>
            </w:tcBorders>
          </w:tcPr>
          <w:p w14:paraId="2D821A59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626 (67.3%)</w:t>
            </w:r>
          </w:p>
        </w:tc>
        <w:tc>
          <w:tcPr>
            <w:tcW w:w="106" w:type="pct"/>
            <w:tcBorders>
              <w:bottom w:val="single" w:sz="4" w:space="0" w:color="auto"/>
            </w:tcBorders>
          </w:tcPr>
          <w:p w14:paraId="7339A637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90" w:type="pct"/>
            <w:tcBorders>
              <w:bottom w:val="single" w:sz="4" w:space="0" w:color="auto"/>
            </w:tcBorders>
          </w:tcPr>
          <w:p w14:paraId="05AA7CAD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1,022 (70.8%)</w:t>
            </w:r>
          </w:p>
        </w:tc>
        <w:tc>
          <w:tcPr>
            <w:tcW w:w="435" w:type="pct"/>
            <w:tcBorders>
              <w:bottom w:val="single" w:sz="4" w:space="0" w:color="auto"/>
            </w:tcBorders>
          </w:tcPr>
          <w:p w14:paraId="787DB383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327 (73.8%)</w:t>
            </w:r>
          </w:p>
        </w:tc>
        <w:tc>
          <w:tcPr>
            <w:tcW w:w="88" w:type="pct"/>
            <w:tcBorders>
              <w:bottom w:val="single" w:sz="4" w:space="0" w:color="auto"/>
            </w:tcBorders>
          </w:tcPr>
          <w:p w14:paraId="095CB16A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53" w:type="pct"/>
            <w:tcBorders>
              <w:bottom w:val="single" w:sz="4" w:space="0" w:color="auto"/>
            </w:tcBorders>
          </w:tcPr>
          <w:p w14:paraId="440ED68C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1,057 (68.8%)</w:t>
            </w:r>
          </w:p>
        </w:tc>
        <w:tc>
          <w:tcPr>
            <w:tcW w:w="459" w:type="pct"/>
            <w:tcBorders>
              <w:bottom w:val="single" w:sz="4" w:space="0" w:color="auto"/>
            </w:tcBorders>
          </w:tcPr>
          <w:p w14:paraId="084984B1" w14:textId="77777777" w:rsidR="006D41D4" w:rsidRPr="00AC551A" w:rsidRDefault="006D41D4" w:rsidP="00A863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C551A">
              <w:rPr>
                <w:rFonts w:ascii="Times New Roman" w:eastAsia="Arial" w:hAnsi="Times New Roman" w:cs="Times New Roman"/>
                <w:color w:val="000000"/>
                <w:sz w:val="18"/>
                <w:szCs w:val="18"/>
              </w:rPr>
              <w:t>339 (74.2%)</w:t>
            </w:r>
          </w:p>
        </w:tc>
      </w:tr>
    </w:tbl>
    <w:p w14:paraId="6C4B2277" w14:textId="77777777" w:rsidR="006D41D4" w:rsidRDefault="006D41D4" w:rsidP="006D41D4">
      <w:pPr>
        <w:pStyle w:val="NormalWeb"/>
        <w:rPr>
          <w:b/>
          <w:bCs/>
          <w:noProof/>
          <w:u w:val="single"/>
        </w:rPr>
      </w:pPr>
      <w:r w:rsidRPr="00A31EFE">
        <w:rPr>
          <w:sz w:val="20"/>
          <w:szCs w:val="20"/>
        </w:rPr>
        <w:t xml:space="preserve">Abbreviations: </w:t>
      </w:r>
      <w:r w:rsidRPr="00A31EFE">
        <w:rPr>
          <w:rFonts w:cstheme="minorHAnsi"/>
          <w:sz w:val="20"/>
          <w:szCs w:val="20"/>
        </w:rPr>
        <w:t xml:space="preserve">ERM- Epiretinal membrane; ETDRS – Early treatment diabetic retinopathy study; ELM- External limiting membrane; EZ- Ellipsoid zone; GEE -Generalised Estimating Equation; HRF – Hyperreflective foci; IRF- Intraretinal fluid; </w:t>
      </w:r>
      <w:r>
        <w:rPr>
          <w:rFonts w:cstheme="minorHAnsi"/>
          <w:sz w:val="20"/>
          <w:szCs w:val="20"/>
        </w:rPr>
        <w:t>CNV- choroidal neovascularisation</w:t>
      </w:r>
      <w:r w:rsidRPr="00A31EFE">
        <w:rPr>
          <w:rFonts w:cstheme="minorHAnsi"/>
          <w:sz w:val="20"/>
          <w:szCs w:val="20"/>
        </w:rPr>
        <w:t>; OR- Odds Ratio; ORT – Outer retinal tubulation; PCV-polypoidal vasculopathy; RAP-retinal angiomatous proliferation; SDD- Subretinal drusenoid deposits; SHRM- Subretinal hyperreflective material; SRF- Subretinal fluid; VA- Visual Acuity</w:t>
      </w:r>
    </w:p>
    <w:p w14:paraId="4C3B5438" w14:textId="77777777" w:rsidR="006D41D4" w:rsidRDefault="006D41D4"/>
    <w:sectPr w:rsidR="006D41D4" w:rsidSect="006D41D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77C"/>
    <w:rsid w:val="00142C41"/>
    <w:rsid w:val="003F277C"/>
    <w:rsid w:val="00510CF3"/>
    <w:rsid w:val="00652135"/>
    <w:rsid w:val="006D41D4"/>
    <w:rsid w:val="00932A50"/>
    <w:rsid w:val="00A2645E"/>
    <w:rsid w:val="00FB7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DAADA2"/>
  <w15:chartTrackingRefBased/>
  <w15:docId w15:val="{2B4E2003-8ADE-E94B-842A-95D241C8F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1D4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27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27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27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27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27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277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277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277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277C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27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27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27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27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27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27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27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27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27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2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2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277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2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277C"/>
    <w:pPr>
      <w:spacing w:before="160" w:after="160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27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277C"/>
    <w:pPr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27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27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27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277C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6D41D4"/>
    <w:rPr>
      <w:kern w:val="0"/>
      <w:lang w:val="en-GB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D41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D41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645</Words>
  <Characters>3681</Characters>
  <Application>Microsoft Office Word</Application>
  <DocSecurity>0</DocSecurity>
  <Lines>30</Lines>
  <Paragraphs>8</Paragraphs>
  <ScaleCrop>false</ScaleCrop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CHANDAK, Swati (MOORFIELDS EYE HOSPITAL NHS FOUNDATION TRUST)</dc:creator>
  <cp:keywords/>
  <dc:description/>
  <cp:lastModifiedBy>CHANDAK, Swati (MOORFIELDS EYE HOSPITAL NHS FOUNDATION TRUST)</cp:lastModifiedBy>
  <cp:revision>2</cp:revision>
  <dcterms:created xsi:type="dcterms:W3CDTF">2024-10-30T20:48:00Z</dcterms:created>
  <dcterms:modified xsi:type="dcterms:W3CDTF">2024-10-30T20:57:00Z</dcterms:modified>
</cp:coreProperties>
</file>