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A0917" w14:textId="3EB996CC" w:rsidR="00547770" w:rsidRPr="002F7F37" w:rsidRDefault="00547770" w:rsidP="00547770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upporting information </w:t>
      </w:r>
    </w:p>
    <w:tbl>
      <w:tblPr>
        <w:tblW w:w="10043" w:type="dxa"/>
        <w:tblLook w:val="04A0" w:firstRow="1" w:lastRow="0" w:firstColumn="1" w:lastColumn="0" w:noHBand="0" w:noVBand="1"/>
      </w:tblPr>
      <w:tblGrid>
        <w:gridCol w:w="1880"/>
        <w:gridCol w:w="1380"/>
        <w:gridCol w:w="1132"/>
        <w:gridCol w:w="1132"/>
        <w:gridCol w:w="1132"/>
        <w:gridCol w:w="1129"/>
        <w:gridCol w:w="1129"/>
        <w:gridCol w:w="1129"/>
      </w:tblGrid>
      <w:tr w:rsidR="00547770" w:rsidRPr="00C3301A" w14:paraId="46BCB1B7" w14:textId="77777777" w:rsidTr="0065422E">
        <w:trPr>
          <w:trHeight w:val="285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9684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13A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D55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Heatwave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FF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Coldwave</w:t>
            </w:r>
            <w:proofErr w:type="spellEnd"/>
          </w:p>
        </w:tc>
      </w:tr>
      <w:tr w:rsidR="00547770" w:rsidRPr="00C3301A" w14:paraId="5A1032FC" w14:textId="77777777" w:rsidTr="0065422E">
        <w:trPr>
          <w:trHeight w:val="285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AA6A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11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dataset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7A0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H1996-2005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008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H2006-2015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FD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H2016-2022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FDC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C1996-2005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31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C2006-2015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D74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C2016-2022</w:t>
            </w:r>
          </w:p>
        </w:tc>
      </w:tr>
      <w:tr w:rsidR="00547770" w:rsidRPr="00C3301A" w14:paraId="11836F20" w14:textId="77777777" w:rsidTr="0065422E">
        <w:trPr>
          <w:trHeight w:val="285"/>
        </w:trPr>
        <w:tc>
          <w:tcPr>
            <w:tcW w:w="1880" w:type="dxa"/>
            <w:vMerge w:val="restart"/>
            <w:tcBorders>
              <w:top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A80C61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 Vista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93D14D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755287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8FE251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8E19E4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280CE3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2752E4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47D99D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</w:tr>
      <w:tr w:rsidR="00547770" w:rsidRPr="00C3301A" w14:paraId="76A9C690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7A4AE415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261CE21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D19FB3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28C6968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6589084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50EE90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80E809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1F6812E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547770" w:rsidRPr="00C3301A" w14:paraId="7EB960D3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6A33675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Macapa</w:t>
            </w:r>
            <w:proofErr w:type="spellEnd"/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510F629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645543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CBC2E9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1A53958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5.44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139BDA2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D0D8F1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6C366B2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547770" w:rsidRPr="00C3301A" w14:paraId="656669E2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28C47E8F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1537E9D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1D120E2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8B4F6F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172EF3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2150057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15EF9DE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248A36D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547770" w:rsidRPr="00C3301A" w14:paraId="613E6050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24F9018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Manaus</w:t>
            </w: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7FBB9C1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B60CDB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2BC1B75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41A3126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2805705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73B4075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C8B260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547770" w:rsidRPr="00C3301A" w14:paraId="173C2ADC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3101B661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29BE6E7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9A1CE0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1F6914B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1D4BAEB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7B7A188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160B53B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4B97BD0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547770" w:rsidRPr="00C3301A" w14:paraId="0E9DE628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7A4507E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Belem</w:t>
            </w: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454DC5F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3AFAD4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1596766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4847F99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0C3F295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6E20CDE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7B873F8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547770" w:rsidRPr="00C3301A" w14:paraId="6CD46BA1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5A934F97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6061437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E6751B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2CB635D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653B5B1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1220B6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021C089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08818B9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547770" w:rsidRPr="00C3301A" w14:paraId="47E74E7F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2C31FF8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Santarem</w:t>
            </w: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1524DF4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429726C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BB659C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DA02DA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6504E04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071DA20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16DD6E9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</w:tr>
      <w:tr w:rsidR="00547770" w:rsidRPr="00C3301A" w14:paraId="4C5C8E53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0FBB4338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1E0E701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2AEF1DC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255A1E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1A30C92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CA1936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DA136D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6CC13D6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547770" w:rsidRPr="00C3301A" w14:paraId="0D7459D1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15CCE92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Rio Branco</w:t>
            </w: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7118952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71F67F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6AE4445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21FE1F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2C2C27C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4FEEAD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284030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547770" w:rsidRPr="00C3301A" w14:paraId="0AA66F7E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43A66498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616DE18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4F70D3E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67D133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7755F7F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816D5A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F0EA17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4F54FE2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547770" w:rsidRPr="00C3301A" w14:paraId="6A235374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2E0FE20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Tefe</w:t>
            </w: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325F1BA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5B4D23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4F0C40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239CD75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2FD470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99A69A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13D4EA0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547770" w:rsidRPr="00C3301A" w14:paraId="7CC65FE3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68457077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4AF8719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82A074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F65A70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39C4890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43C9F68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603BE8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48B2572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7770" w:rsidRPr="00C3301A" w14:paraId="358E3EC1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615976C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Porto </w:t>
            </w:r>
            <w:proofErr w:type="spellStart"/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velho</w:t>
            </w:r>
            <w:proofErr w:type="spellEnd"/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402FBA0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200FF7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7B55D01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261D34B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497B1A2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12A8332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9BFFE5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547770" w:rsidRPr="00C3301A" w14:paraId="15169FD1" w14:textId="77777777" w:rsidTr="0065422E">
        <w:trPr>
          <w:trHeight w:val="285"/>
        </w:trPr>
        <w:tc>
          <w:tcPr>
            <w:tcW w:w="1880" w:type="dxa"/>
            <w:vMerge/>
            <w:shd w:val="clear" w:color="auto" w:fill="FAE2D5" w:themeFill="accent2" w:themeFillTint="33"/>
            <w:vAlign w:val="center"/>
            <w:hideMark/>
          </w:tcPr>
          <w:p w14:paraId="2D0A4D74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7F4A1EB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5989994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EC99B8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675F302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49C719E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763A065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2B130E4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547770" w:rsidRPr="00C3301A" w14:paraId="402CF1AF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AE2D5" w:themeFill="accent2" w:themeFillTint="33"/>
            <w:vAlign w:val="center"/>
            <w:hideMark/>
          </w:tcPr>
          <w:p w14:paraId="1FFDE45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Nova </w:t>
            </w:r>
            <w:proofErr w:type="spellStart"/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Maraba</w:t>
            </w:r>
            <w:proofErr w:type="spellEnd"/>
          </w:p>
        </w:tc>
        <w:tc>
          <w:tcPr>
            <w:tcW w:w="1380" w:type="dxa"/>
            <w:shd w:val="clear" w:color="auto" w:fill="FAE2D5" w:themeFill="accent2" w:themeFillTint="33"/>
            <w:noWrap/>
            <w:vAlign w:val="bottom"/>
            <w:hideMark/>
          </w:tcPr>
          <w:p w14:paraId="6A2E18D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57C39F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09C8793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2" w:type="dxa"/>
            <w:shd w:val="clear" w:color="auto" w:fill="FAE2D5" w:themeFill="accent2" w:themeFillTint="33"/>
            <w:noWrap/>
            <w:vAlign w:val="bottom"/>
            <w:hideMark/>
          </w:tcPr>
          <w:p w14:paraId="6AE0286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347B9C7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052E43F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29" w:type="dxa"/>
            <w:shd w:val="clear" w:color="auto" w:fill="FAE2D5" w:themeFill="accent2" w:themeFillTint="33"/>
            <w:noWrap/>
            <w:vAlign w:val="bottom"/>
            <w:hideMark/>
          </w:tcPr>
          <w:p w14:paraId="5AF33B0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547770" w:rsidRPr="00C3301A" w14:paraId="0E305D3D" w14:textId="77777777" w:rsidTr="0065422E">
        <w:trPr>
          <w:trHeight w:val="285"/>
        </w:trPr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7409481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38DC8B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15AFD7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ABB5D6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0FC279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486C10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0A77A0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401A55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47770" w:rsidRPr="00C3301A" w14:paraId="0DA57846" w14:textId="77777777" w:rsidTr="0065422E">
        <w:trPr>
          <w:trHeight w:val="285"/>
        </w:trPr>
        <w:tc>
          <w:tcPr>
            <w:tcW w:w="1880" w:type="dxa"/>
            <w:vMerge w:val="restart"/>
            <w:tcBorders>
              <w:top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07598D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6A756C5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35C9FF6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2156E17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1D135E2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0B10D20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1F56C6D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5F16ED9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</w:tr>
      <w:tr w:rsidR="00547770" w:rsidRPr="00C3301A" w14:paraId="2390CC97" w14:textId="77777777" w:rsidTr="0065422E">
        <w:trPr>
          <w:trHeight w:val="285"/>
        </w:trPr>
        <w:tc>
          <w:tcPr>
            <w:tcW w:w="1880" w:type="dxa"/>
            <w:vMerge/>
            <w:shd w:val="clear" w:color="auto" w:fill="C1F0C7" w:themeFill="accent3" w:themeFillTint="33"/>
            <w:vAlign w:val="center"/>
            <w:hideMark/>
          </w:tcPr>
          <w:p w14:paraId="2003D4AC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4E0289A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526783D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683A97F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2AE4C10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24CE5C1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1BAFFF2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49DC4D5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547770" w:rsidRPr="00C3301A" w14:paraId="18B9E83C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F0C7" w:themeFill="accent3" w:themeFillTint="33"/>
            <w:vAlign w:val="center"/>
            <w:hideMark/>
          </w:tcPr>
          <w:p w14:paraId="0505949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Natal</w:t>
            </w: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42227FF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4093B3B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7D61776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1F2E65B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51FFDE7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60073B2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1075F80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7770" w:rsidRPr="00C3301A" w14:paraId="1440D545" w14:textId="77777777" w:rsidTr="0065422E">
        <w:trPr>
          <w:trHeight w:val="285"/>
        </w:trPr>
        <w:tc>
          <w:tcPr>
            <w:tcW w:w="1880" w:type="dxa"/>
            <w:vMerge/>
            <w:shd w:val="clear" w:color="auto" w:fill="C1F0C7" w:themeFill="accent3" w:themeFillTint="33"/>
            <w:vAlign w:val="center"/>
            <w:hideMark/>
          </w:tcPr>
          <w:p w14:paraId="2F0F13A6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7071969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50AA8C5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39D7116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0AC3FC9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1BBE8BC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7804C6A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6A45D67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</w:tr>
      <w:tr w:rsidR="00547770" w:rsidRPr="00C3301A" w14:paraId="2739E2A8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F0C7" w:themeFill="accent3" w:themeFillTint="33"/>
            <w:vAlign w:val="center"/>
            <w:hideMark/>
          </w:tcPr>
          <w:p w14:paraId="1642633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Sao Luis</w:t>
            </w: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0BE5738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7C8DB22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62F826C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64F5A64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3EF975F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032E919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2C933A8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:rsidR="00547770" w:rsidRPr="00C3301A" w14:paraId="1D5A7D5A" w14:textId="77777777" w:rsidTr="0065422E">
        <w:trPr>
          <w:trHeight w:val="285"/>
        </w:trPr>
        <w:tc>
          <w:tcPr>
            <w:tcW w:w="1880" w:type="dxa"/>
            <w:vMerge/>
            <w:shd w:val="clear" w:color="auto" w:fill="C1F0C7" w:themeFill="accent3" w:themeFillTint="33"/>
            <w:vAlign w:val="center"/>
            <w:hideMark/>
          </w:tcPr>
          <w:p w14:paraId="72B910AF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40C1F89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6C6BA6B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78E82BE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7DE8F9F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6DCB13E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22C6AF2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3B39395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</w:tr>
      <w:tr w:rsidR="00547770" w:rsidRPr="00C3301A" w14:paraId="2E2AD7A0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F0C7" w:themeFill="accent3" w:themeFillTint="33"/>
            <w:vAlign w:val="center"/>
            <w:hideMark/>
          </w:tcPr>
          <w:p w14:paraId="3387B3F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Recife</w:t>
            </w: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7811105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41AD614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3379C22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61191D9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1B910D2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26B1C50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0CE0FBD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47770" w:rsidRPr="00C3301A" w14:paraId="60D7DAC2" w14:textId="77777777" w:rsidTr="0065422E">
        <w:trPr>
          <w:trHeight w:val="285"/>
        </w:trPr>
        <w:tc>
          <w:tcPr>
            <w:tcW w:w="1880" w:type="dxa"/>
            <w:vMerge/>
            <w:shd w:val="clear" w:color="auto" w:fill="C1F0C7" w:themeFill="accent3" w:themeFillTint="33"/>
            <w:vAlign w:val="center"/>
            <w:hideMark/>
          </w:tcPr>
          <w:p w14:paraId="3C9EF183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38A4070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07AD981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29B0855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73F761E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7473767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0C95939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614CF82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</w:tr>
      <w:tr w:rsidR="00547770" w:rsidRPr="00C3301A" w14:paraId="1106CDAC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F0C7" w:themeFill="accent3" w:themeFillTint="33"/>
            <w:vAlign w:val="center"/>
            <w:hideMark/>
          </w:tcPr>
          <w:p w14:paraId="53F03D5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Fortaleza</w:t>
            </w: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426DE58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0D0C663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2FB9CF2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064BF09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2A59B54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4E8B8E1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5AD74F3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</w:tr>
      <w:tr w:rsidR="00547770" w:rsidRPr="00C3301A" w14:paraId="62E4AD8F" w14:textId="77777777" w:rsidTr="0065422E">
        <w:trPr>
          <w:trHeight w:val="285"/>
        </w:trPr>
        <w:tc>
          <w:tcPr>
            <w:tcW w:w="1880" w:type="dxa"/>
            <w:vMerge/>
            <w:shd w:val="clear" w:color="auto" w:fill="C1F0C7" w:themeFill="accent3" w:themeFillTint="33"/>
            <w:vAlign w:val="center"/>
            <w:hideMark/>
          </w:tcPr>
          <w:p w14:paraId="4D0CE70C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03088D9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7A2D296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319A5A2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0981F6D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59E874E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45DA462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61C1CD0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47770" w:rsidRPr="00C3301A" w14:paraId="20DF3004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F0C7" w:themeFill="accent3" w:themeFillTint="33"/>
            <w:vAlign w:val="center"/>
            <w:hideMark/>
          </w:tcPr>
          <w:p w14:paraId="79E3437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Maceio</w:t>
            </w: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1EA09B2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126DF0E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1EC09D4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5E5F475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0840F9E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3FBFBAD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3970364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</w:tr>
      <w:tr w:rsidR="00547770" w:rsidRPr="00C3301A" w14:paraId="36BCADFB" w14:textId="77777777" w:rsidTr="0065422E">
        <w:trPr>
          <w:trHeight w:val="285"/>
        </w:trPr>
        <w:tc>
          <w:tcPr>
            <w:tcW w:w="1880" w:type="dxa"/>
            <w:vMerge/>
            <w:shd w:val="clear" w:color="auto" w:fill="C1F0C7" w:themeFill="accent3" w:themeFillTint="33"/>
            <w:vAlign w:val="center"/>
            <w:hideMark/>
          </w:tcPr>
          <w:p w14:paraId="2D41C459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4F165B5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27BA8CE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3ABCE05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7AF6988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6146851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696C2AD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75B4DE2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</w:tr>
      <w:tr w:rsidR="00547770" w:rsidRPr="00C3301A" w14:paraId="388F4D89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F0C7" w:themeFill="accent3" w:themeFillTint="33"/>
            <w:vAlign w:val="center"/>
            <w:hideMark/>
          </w:tcPr>
          <w:p w14:paraId="7F6B483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Salvador</w:t>
            </w:r>
          </w:p>
        </w:tc>
        <w:tc>
          <w:tcPr>
            <w:tcW w:w="1380" w:type="dxa"/>
            <w:shd w:val="clear" w:color="auto" w:fill="C1F0C7" w:themeFill="accent3" w:themeFillTint="33"/>
            <w:noWrap/>
            <w:vAlign w:val="bottom"/>
            <w:hideMark/>
          </w:tcPr>
          <w:p w14:paraId="51BED54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2109CB1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0FC1A66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2" w:type="dxa"/>
            <w:shd w:val="clear" w:color="auto" w:fill="C1F0C7" w:themeFill="accent3" w:themeFillTint="33"/>
            <w:noWrap/>
            <w:vAlign w:val="bottom"/>
            <w:hideMark/>
          </w:tcPr>
          <w:p w14:paraId="1318630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299AE4B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3644578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29" w:type="dxa"/>
            <w:shd w:val="clear" w:color="auto" w:fill="C1F0C7" w:themeFill="accent3" w:themeFillTint="33"/>
            <w:noWrap/>
            <w:vAlign w:val="bottom"/>
            <w:hideMark/>
          </w:tcPr>
          <w:p w14:paraId="76DDDDB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547770" w:rsidRPr="00C3301A" w14:paraId="0DDB9C1B" w14:textId="77777777" w:rsidTr="0065422E">
        <w:trPr>
          <w:trHeight w:val="285"/>
        </w:trPr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6C9E4015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0E0D522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3014701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1B1BF8D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1B273B6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4B1FE28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2142EAC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1F36A16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</w:tr>
      <w:tr w:rsidR="00547770" w:rsidRPr="00C3301A" w14:paraId="062123E0" w14:textId="77777777" w:rsidTr="0065422E">
        <w:trPr>
          <w:trHeight w:val="285"/>
        </w:trPr>
        <w:tc>
          <w:tcPr>
            <w:tcW w:w="1880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D00728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Cuiaba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53774A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B82CD9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415BFB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167DF1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8E63D8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3D2A15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285127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:rsidR="00547770" w:rsidRPr="00C3301A" w14:paraId="4995DE27" w14:textId="77777777" w:rsidTr="0065422E">
        <w:trPr>
          <w:trHeight w:val="285"/>
        </w:trPr>
        <w:tc>
          <w:tcPr>
            <w:tcW w:w="1880" w:type="dxa"/>
            <w:vMerge/>
            <w:shd w:val="clear" w:color="auto" w:fill="C1E4F5" w:themeFill="accent1" w:themeFillTint="33"/>
            <w:vAlign w:val="center"/>
            <w:hideMark/>
          </w:tcPr>
          <w:p w14:paraId="406A079D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3EB2F79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72D02DD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377CA6B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4413B6A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43541E0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0D1002A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3A43796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</w:tr>
      <w:tr w:rsidR="00547770" w:rsidRPr="00C3301A" w14:paraId="3385696E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E4F5" w:themeFill="accent1" w:themeFillTint="33"/>
            <w:vAlign w:val="center"/>
            <w:hideMark/>
          </w:tcPr>
          <w:p w14:paraId="157867A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472DDB5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4545939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193BFE0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2D8CCA7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0D3F864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91020B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AC4307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</w:tr>
      <w:tr w:rsidR="00547770" w:rsidRPr="00C3301A" w14:paraId="01DECC8E" w14:textId="77777777" w:rsidTr="0065422E">
        <w:trPr>
          <w:trHeight w:val="285"/>
        </w:trPr>
        <w:tc>
          <w:tcPr>
            <w:tcW w:w="1880" w:type="dxa"/>
            <w:vMerge/>
            <w:shd w:val="clear" w:color="auto" w:fill="C1E4F5" w:themeFill="accent1" w:themeFillTint="33"/>
            <w:vAlign w:val="center"/>
            <w:hideMark/>
          </w:tcPr>
          <w:p w14:paraId="202A6D04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16A4F3F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512F34F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1B0F244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2EF03F2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1B41A0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055679D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618D395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:rsidR="00547770" w:rsidRPr="00C3301A" w14:paraId="0FE3F563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E4F5" w:themeFill="accent1" w:themeFillTint="33"/>
            <w:vAlign w:val="center"/>
            <w:hideMark/>
          </w:tcPr>
          <w:p w14:paraId="5B5A0B4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Corumba</w:t>
            </w:r>
            <w:proofErr w:type="spellEnd"/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287046C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76589E9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40C9776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0BF57A6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6365F47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9618A9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0E0FD17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</w:tr>
      <w:tr w:rsidR="00547770" w:rsidRPr="00C3301A" w14:paraId="3EE8BA0C" w14:textId="77777777" w:rsidTr="0065422E">
        <w:trPr>
          <w:trHeight w:val="285"/>
        </w:trPr>
        <w:tc>
          <w:tcPr>
            <w:tcW w:w="1880" w:type="dxa"/>
            <w:vMerge/>
            <w:shd w:val="clear" w:color="auto" w:fill="C1E4F5" w:themeFill="accent1" w:themeFillTint="33"/>
            <w:vAlign w:val="center"/>
            <w:hideMark/>
          </w:tcPr>
          <w:p w14:paraId="3749960E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1D0E6EA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4DB8C9A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451CC73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7C14322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2DD49E1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0C2B54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8B1FAA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</w:tr>
      <w:tr w:rsidR="00547770" w:rsidRPr="00C3301A" w14:paraId="53E40BBA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E4F5" w:themeFill="accent1" w:themeFillTint="33"/>
            <w:vAlign w:val="center"/>
            <w:hideMark/>
          </w:tcPr>
          <w:p w14:paraId="013623B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Ponta Pora</w:t>
            </w:r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1506118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24DA67C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69CBB0B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464845B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DA894F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2766B24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29D10CC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</w:tr>
      <w:tr w:rsidR="00547770" w:rsidRPr="00C3301A" w14:paraId="0AF796E7" w14:textId="77777777" w:rsidTr="0065422E">
        <w:trPr>
          <w:trHeight w:val="285"/>
        </w:trPr>
        <w:tc>
          <w:tcPr>
            <w:tcW w:w="1880" w:type="dxa"/>
            <w:vMerge/>
            <w:shd w:val="clear" w:color="auto" w:fill="C1E4F5" w:themeFill="accent1" w:themeFillTint="33"/>
            <w:vAlign w:val="center"/>
            <w:hideMark/>
          </w:tcPr>
          <w:p w14:paraId="6EA2CBD0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7671E45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0A50FE1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602FE21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280249C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7AD4351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3A04EA1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6994C28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</w:tr>
      <w:tr w:rsidR="00547770" w:rsidRPr="00C3301A" w14:paraId="2536101A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C1E4F5" w:themeFill="accent1" w:themeFillTint="33"/>
            <w:vAlign w:val="center"/>
            <w:hideMark/>
          </w:tcPr>
          <w:p w14:paraId="5764D7E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Campo Grande</w:t>
            </w:r>
          </w:p>
        </w:tc>
        <w:tc>
          <w:tcPr>
            <w:tcW w:w="1380" w:type="dxa"/>
            <w:shd w:val="clear" w:color="auto" w:fill="C1E4F5" w:themeFill="accent1" w:themeFillTint="33"/>
            <w:noWrap/>
            <w:vAlign w:val="bottom"/>
            <w:hideMark/>
          </w:tcPr>
          <w:p w14:paraId="52BCD89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31CF1BB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7166E7A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32" w:type="dxa"/>
            <w:shd w:val="clear" w:color="auto" w:fill="C1E4F5" w:themeFill="accent1" w:themeFillTint="33"/>
            <w:noWrap/>
            <w:vAlign w:val="bottom"/>
            <w:hideMark/>
          </w:tcPr>
          <w:p w14:paraId="13D32B3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272DECE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27E6CA9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C1E4F5" w:themeFill="accent1" w:themeFillTint="33"/>
            <w:noWrap/>
            <w:vAlign w:val="bottom"/>
            <w:hideMark/>
          </w:tcPr>
          <w:p w14:paraId="5BF6C6D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</w:tr>
      <w:tr w:rsidR="00547770" w:rsidRPr="00C3301A" w14:paraId="41E582F5" w14:textId="77777777" w:rsidTr="0065422E">
        <w:trPr>
          <w:trHeight w:val="285"/>
        </w:trPr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614768F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A151FD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774724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950AD3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710E86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EB0625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FB9F39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BC3642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:rsidR="00547770" w:rsidRPr="00C3301A" w14:paraId="58A443C1" w14:textId="77777777" w:rsidTr="0065422E">
        <w:trPr>
          <w:trHeight w:val="285"/>
        </w:trPr>
        <w:tc>
          <w:tcPr>
            <w:tcW w:w="1880" w:type="dxa"/>
            <w:vMerge w:val="restart"/>
            <w:tcBorders>
              <w:top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CDDCEB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Belo Horizonte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4510B6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42FCAC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8833C5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DAF903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33CF61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4BA5F5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CE9992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</w:tr>
      <w:tr w:rsidR="00547770" w:rsidRPr="00C3301A" w14:paraId="4E82C9CF" w14:textId="77777777" w:rsidTr="0065422E">
        <w:trPr>
          <w:trHeight w:val="285"/>
        </w:trPr>
        <w:tc>
          <w:tcPr>
            <w:tcW w:w="1880" w:type="dxa"/>
            <w:vMerge/>
            <w:shd w:val="clear" w:color="auto" w:fill="F2CEED" w:themeFill="accent5" w:themeFillTint="33"/>
            <w:vAlign w:val="center"/>
            <w:hideMark/>
          </w:tcPr>
          <w:p w14:paraId="30C828F1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09D779A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2A619AF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7D828CC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1460B8F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5DA3C40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6EA314A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015C570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:rsidR="00547770" w:rsidRPr="00C3301A" w14:paraId="32B02602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2CEED" w:themeFill="accent5" w:themeFillTint="33"/>
            <w:vAlign w:val="center"/>
            <w:hideMark/>
          </w:tcPr>
          <w:p w14:paraId="0A84DB2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Campinas</w:t>
            </w: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25D7202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48F98DF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28C780F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08AA52F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093E07D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2BC0178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03536E0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47770" w:rsidRPr="00C3301A" w14:paraId="7595368D" w14:textId="77777777" w:rsidTr="0065422E">
        <w:trPr>
          <w:trHeight w:val="285"/>
        </w:trPr>
        <w:tc>
          <w:tcPr>
            <w:tcW w:w="1880" w:type="dxa"/>
            <w:vMerge/>
            <w:shd w:val="clear" w:color="auto" w:fill="F2CEED" w:themeFill="accent5" w:themeFillTint="33"/>
            <w:vAlign w:val="center"/>
            <w:hideMark/>
          </w:tcPr>
          <w:p w14:paraId="2AAEE80E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13093CF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6474044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51D4F50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71C7FFB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20A97C2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210C9D0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7BF15D4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547770" w:rsidRPr="00C3301A" w14:paraId="1AEC2F1F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2CEED" w:themeFill="accent5" w:themeFillTint="33"/>
            <w:vAlign w:val="center"/>
            <w:hideMark/>
          </w:tcPr>
          <w:p w14:paraId="785AA87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Rio de Janeiro TJ</w:t>
            </w: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48FEF1E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77939FD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75688C7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46E0BCD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36BA673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281594C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5EF93ED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</w:tr>
      <w:tr w:rsidR="00547770" w:rsidRPr="00C3301A" w14:paraId="2CC1490D" w14:textId="77777777" w:rsidTr="0065422E">
        <w:trPr>
          <w:trHeight w:val="285"/>
        </w:trPr>
        <w:tc>
          <w:tcPr>
            <w:tcW w:w="1880" w:type="dxa"/>
            <w:vMerge/>
            <w:shd w:val="clear" w:color="auto" w:fill="F2CEED" w:themeFill="accent5" w:themeFillTint="33"/>
            <w:vAlign w:val="center"/>
            <w:hideMark/>
          </w:tcPr>
          <w:p w14:paraId="71D88583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1A86D6D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41ECF7C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3AEB83C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782B89B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394F073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27D4019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0B4D3A4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</w:tr>
      <w:tr w:rsidR="00547770" w:rsidRPr="00C3301A" w14:paraId="0B61C4C2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2CEED" w:themeFill="accent5" w:themeFillTint="33"/>
            <w:vAlign w:val="center"/>
            <w:hideMark/>
          </w:tcPr>
          <w:p w14:paraId="0E1C455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Rio de Janeiro SD</w:t>
            </w: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6D9D481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45E27AC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1C8C428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4BE073D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7CC9715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570E468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59B4E27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</w:tr>
      <w:tr w:rsidR="00547770" w:rsidRPr="00C3301A" w14:paraId="28092385" w14:textId="77777777" w:rsidTr="0065422E">
        <w:trPr>
          <w:trHeight w:val="285"/>
        </w:trPr>
        <w:tc>
          <w:tcPr>
            <w:tcW w:w="1880" w:type="dxa"/>
            <w:vMerge/>
            <w:shd w:val="clear" w:color="auto" w:fill="F2CEED" w:themeFill="accent5" w:themeFillTint="33"/>
            <w:vAlign w:val="center"/>
            <w:hideMark/>
          </w:tcPr>
          <w:p w14:paraId="40C5F6CE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059A1CB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044D920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2EE894D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2BA3356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2F4491D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749B2A9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7FBD9BA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47770" w:rsidRPr="00C3301A" w14:paraId="61E38356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F2CEED" w:themeFill="accent5" w:themeFillTint="33"/>
            <w:vAlign w:val="center"/>
            <w:hideMark/>
          </w:tcPr>
          <w:p w14:paraId="01A474A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Sao Paulo</w:t>
            </w:r>
          </w:p>
        </w:tc>
        <w:tc>
          <w:tcPr>
            <w:tcW w:w="1380" w:type="dxa"/>
            <w:shd w:val="clear" w:color="auto" w:fill="F2CEED" w:themeFill="accent5" w:themeFillTint="33"/>
            <w:noWrap/>
            <w:vAlign w:val="bottom"/>
            <w:hideMark/>
          </w:tcPr>
          <w:p w14:paraId="1D1C855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6A33029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41F7267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shd w:val="clear" w:color="auto" w:fill="F2CEED" w:themeFill="accent5" w:themeFillTint="33"/>
            <w:noWrap/>
            <w:vAlign w:val="bottom"/>
            <w:hideMark/>
          </w:tcPr>
          <w:p w14:paraId="418CAAC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4C81846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1FC1BFB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F2CEED" w:themeFill="accent5" w:themeFillTint="33"/>
            <w:noWrap/>
            <w:vAlign w:val="bottom"/>
            <w:hideMark/>
          </w:tcPr>
          <w:p w14:paraId="66E45D7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</w:tr>
      <w:tr w:rsidR="00547770" w:rsidRPr="00C3301A" w14:paraId="5A1E47F0" w14:textId="77777777" w:rsidTr="0065422E">
        <w:trPr>
          <w:trHeight w:val="285"/>
        </w:trPr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0326EE7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9D58D0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08F273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EE0709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34C951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C0088B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B88D95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C08011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</w:tr>
      <w:tr w:rsidR="00547770" w:rsidRPr="00C3301A" w14:paraId="781CC6CD" w14:textId="77777777" w:rsidTr="0065422E">
        <w:trPr>
          <w:trHeight w:val="285"/>
        </w:trPr>
        <w:tc>
          <w:tcPr>
            <w:tcW w:w="1880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BA9CC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Londrina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01D48E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E835C4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077E1C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21CEB1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A74288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544767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E81E43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</w:tr>
      <w:tr w:rsidR="00547770" w:rsidRPr="00C3301A" w14:paraId="6248B382" w14:textId="77777777" w:rsidTr="0065422E">
        <w:trPr>
          <w:trHeight w:val="285"/>
        </w:trPr>
        <w:tc>
          <w:tcPr>
            <w:tcW w:w="1880" w:type="dxa"/>
            <w:vMerge/>
            <w:shd w:val="clear" w:color="auto" w:fill="D1D1D1" w:themeFill="background2" w:themeFillShade="E6"/>
            <w:vAlign w:val="center"/>
            <w:hideMark/>
          </w:tcPr>
          <w:p w14:paraId="0303A8DA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3E7168C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1FCD228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1BB2D1D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3629DAE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7EC0DFE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4859D1D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38D519B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</w:tr>
      <w:tr w:rsidR="00547770" w:rsidRPr="00C3301A" w14:paraId="2B40B746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1A1B723F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Cataratas</w:t>
            </w:r>
            <w:proofErr w:type="spellEnd"/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 Iguacu</w:t>
            </w:r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29FAA39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0F61D2D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36E30BF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3F4E54C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3B18090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242003A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7B37EB0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47770" w:rsidRPr="00C3301A" w14:paraId="43FCDE42" w14:textId="77777777" w:rsidTr="0065422E">
        <w:trPr>
          <w:trHeight w:val="285"/>
        </w:trPr>
        <w:tc>
          <w:tcPr>
            <w:tcW w:w="1880" w:type="dxa"/>
            <w:vMerge/>
            <w:shd w:val="clear" w:color="auto" w:fill="D1D1D1" w:themeFill="background2" w:themeFillShade="E6"/>
            <w:vAlign w:val="center"/>
            <w:hideMark/>
          </w:tcPr>
          <w:p w14:paraId="6CC3CDC5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2EB9FA8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2FCBC4C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3748328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67C715AB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5B973CE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5408467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5C83B67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</w:tr>
      <w:tr w:rsidR="00547770" w:rsidRPr="00C3301A" w14:paraId="358453D0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56E765B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Sao Jose dos </w:t>
            </w:r>
            <w:proofErr w:type="spellStart"/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Pinhais</w:t>
            </w:r>
            <w:proofErr w:type="spellEnd"/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0634F75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3902903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32644BC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4CBAEB8D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39EB622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16215B8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18C0BFA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547770" w:rsidRPr="00C3301A" w14:paraId="444E108F" w14:textId="77777777" w:rsidTr="0065422E">
        <w:trPr>
          <w:trHeight w:val="285"/>
        </w:trPr>
        <w:tc>
          <w:tcPr>
            <w:tcW w:w="1880" w:type="dxa"/>
            <w:vMerge/>
            <w:shd w:val="clear" w:color="auto" w:fill="D1D1D1" w:themeFill="background2" w:themeFillShade="E6"/>
            <w:vAlign w:val="center"/>
            <w:hideMark/>
          </w:tcPr>
          <w:p w14:paraId="3090219D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24664FB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040CE47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7DA6746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75CCDAA6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4EED11E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77D4D80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3B6F9FB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</w:tr>
      <w:tr w:rsidR="00547770" w:rsidRPr="00C3301A" w14:paraId="646303A1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01DE0DD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3EC5234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2BE6590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3EF1EE9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625A94D5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480C8CE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2485D4A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3D3CE67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547770" w:rsidRPr="00C3301A" w14:paraId="152AC411" w14:textId="77777777" w:rsidTr="0065422E">
        <w:trPr>
          <w:trHeight w:val="285"/>
        </w:trPr>
        <w:tc>
          <w:tcPr>
            <w:tcW w:w="1880" w:type="dxa"/>
            <w:vMerge/>
            <w:shd w:val="clear" w:color="auto" w:fill="D1D1D1" w:themeFill="background2" w:themeFillShade="E6"/>
            <w:vAlign w:val="center"/>
            <w:hideMark/>
          </w:tcPr>
          <w:p w14:paraId="458F167F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1D5EEC4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5D9AB64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134FD03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77F44CB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7230B850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521BC42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0E4200F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547770" w:rsidRPr="00C3301A" w14:paraId="0772AF0E" w14:textId="77777777" w:rsidTr="0065422E">
        <w:trPr>
          <w:trHeight w:val="285"/>
        </w:trPr>
        <w:tc>
          <w:tcPr>
            <w:tcW w:w="1880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24B0819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Porto Alegre</w:t>
            </w:r>
          </w:p>
        </w:tc>
        <w:tc>
          <w:tcPr>
            <w:tcW w:w="1380" w:type="dxa"/>
            <w:shd w:val="clear" w:color="auto" w:fill="D1D1D1" w:themeFill="background2" w:themeFillShade="E6"/>
            <w:noWrap/>
            <w:vAlign w:val="bottom"/>
            <w:hideMark/>
          </w:tcPr>
          <w:p w14:paraId="2268474A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ISD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158395A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74113B9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D1D1D1" w:themeFill="background2" w:themeFillShade="E6"/>
            <w:noWrap/>
            <w:vAlign w:val="bottom"/>
            <w:hideMark/>
          </w:tcPr>
          <w:p w14:paraId="542765AC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06744749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35DF8028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shd w:val="clear" w:color="auto" w:fill="D1D1D1" w:themeFill="background2" w:themeFillShade="E6"/>
            <w:noWrap/>
            <w:vAlign w:val="bottom"/>
            <w:hideMark/>
          </w:tcPr>
          <w:p w14:paraId="5A4440B1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</w:tr>
      <w:tr w:rsidR="00547770" w:rsidRPr="00C3301A" w14:paraId="43E02910" w14:textId="77777777" w:rsidTr="0065422E">
        <w:trPr>
          <w:trHeight w:val="285"/>
        </w:trPr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B25D03" w14:textId="77777777" w:rsidR="00547770" w:rsidRPr="00C3301A" w:rsidRDefault="00547770" w:rsidP="0065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6A72D62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684D4A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0DEF284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40AA8B7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7F74A93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4F4B7EE" w14:textId="77777777" w:rsidR="00547770" w:rsidRPr="00C3301A" w:rsidRDefault="00547770" w:rsidP="0065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B40E6B9" w14:textId="77777777" w:rsidR="00547770" w:rsidRPr="00C3301A" w:rsidRDefault="00547770" w:rsidP="0065422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</w:tr>
    </w:tbl>
    <w:p w14:paraId="09942D32" w14:textId="77777777" w:rsidR="00547770" w:rsidRDefault="00547770" w:rsidP="00547770">
      <w:pPr>
        <w:pStyle w:val="Caption"/>
        <w:sectPr w:rsidR="00547770" w:rsidSect="00547770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t xml:space="preserve">Table S1: Yearly average number of heatwave and </w:t>
      </w:r>
      <w:proofErr w:type="spellStart"/>
      <w:r>
        <w:t>coldwave</w:t>
      </w:r>
      <w:proofErr w:type="spellEnd"/>
      <w:r>
        <w:t xml:space="preserve"> within each </w:t>
      </w:r>
      <w:proofErr w:type="gramStart"/>
      <w:r>
        <w:t>9 year</w:t>
      </w:r>
      <w:proofErr w:type="gramEnd"/>
      <w:r>
        <w:t xml:space="preserve"> period for each location.</w:t>
      </w:r>
    </w:p>
    <w:p w14:paraId="14969D9A" w14:textId="77777777" w:rsidR="00547770" w:rsidRDefault="00547770" w:rsidP="00547770">
      <w:pPr>
        <w:pStyle w:val="Caption"/>
      </w:pPr>
      <w:r w:rsidRPr="00C3301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0D1BD24" wp14:editId="1951F63B">
            <wp:simplePos x="0" y="0"/>
            <wp:positionH relativeFrom="margin">
              <wp:posOffset>-712519</wp:posOffset>
            </wp:positionH>
            <wp:positionV relativeFrom="paragraph">
              <wp:posOffset>-439387</wp:posOffset>
            </wp:positionV>
            <wp:extent cx="14766085" cy="5842660"/>
            <wp:effectExtent l="0" t="0" r="0" b="5715"/>
            <wp:wrapNone/>
            <wp:docPr id="7134056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891" cy="584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7128C687" w14:textId="77777777" w:rsidR="00547770" w:rsidRDefault="00547770" w:rsidP="00547770"/>
    <w:p w14:paraId="445521FA" w14:textId="77777777" w:rsidR="00547770" w:rsidRDefault="00547770" w:rsidP="00547770"/>
    <w:p w14:paraId="11055442" w14:textId="77777777" w:rsidR="00547770" w:rsidRDefault="00547770" w:rsidP="00547770"/>
    <w:p w14:paraId="147E12B0" w14:textId="77777777" w:rsidR="00547770" w:rsidRDefault="00547770" w:rsidP="00547770"/>
    <w:p w14:paraId="439FB1F2" w14:textId="77777777" w:rsidR="00547770" w:rsidRDefault="00547770" w:rsidP="00547770"/>
    <w:p w14:paraId="607A59BE" w14:textId="77777777" w:rsidR="00547770" w:rsidRPr="00266254" w:rsidRDefault="00547770" w:rsidP="005477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FFB57" wp14:editId="153A2481">
                <wp:simplePos x="0" y="0"/>
                <wp:positionH relativeFrom="margin">
                  <wp:align>center</wp:align>
                </wp:positionH>
                <wp:positionV relativeFrom="paragraph">
                  <wp:posOffset>3769714</wp:posOffset>
                </wp:positionV>
                <wp:extent cx="14645005" cy="635"/>
                <wp:effectExtent l="0" t="0" r="4445" b="0"/>
                <wp:wrapNone/>
                <wp:docPr id="372741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50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34C61" w14:textId="77777777" w:rsidR="00547770" w:rsidRPr="0038599A" w:rsidRDefault="00547770" w:rsidP="00547770">
                            <w:pPr>
                              <w:pStyle w:val="Caption"/>
                            </w:pPr>
                            <w:r>
                              <w:t xml:space="preserve">Table S2: Slopes based on the least squares regression method and the significance intervals associated with them. SHWERA5 = slope heatwave ERA5, F10yHWERA5= </w:t>
                            </w:r>
                            <w:proofErr w:type="gramStart"/>
                            <w:r>
                              <w:t>ten year</w:t>
                            </w:r>
                            <w:proofErr w:type="gramEnd"/>
                            <w:r>
                              <w:t xml:space="preserve"> trend heatwave ERA5; LCIWERA5 and UCIHWERA5= lower and upper confidence intervals for heatwave ERA5; SGHWERA5= significance at p-</w:t>
                            </w:r>
                            <w:proofErr w:type="spellStart"/>
                            <w:r>
                              <w:t>leval</w:t>
                            </w:r>
                            <w:proofErr w:type="spellEnd"/>
                            <w:r>
                              <w:t xml:space="preserve"> 0.05 for heatwave ERA 5. The same logic applies to the other indicators, with CWERA5= colwave ERA5, HWISD= heatwave ISD, and CWISD= coldwave ISD.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5FFB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96.85pt;width:1153.15pt;height: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SyFwIAADkEAAAOAAAAZHJzL2Uyb0RvYy54bWysU8Fu2zAMvQ/YPwi6L3a6JhiMOEWWIsOA&#10;oC2QDj0rshwbkEWNUmJnXz9KtpOt66nYRaZF6lF872lx1zWanRS6GkzOp5OUM2UkFLU55PzH8+bT&#10;F86cF6YQGozK+Vk5frf8+GHR2kzdQAW6UMgIxListTmvvLdZkjhZqUa4CVhlKFkCNsLTLx6SAkVL&#10;6I1ObtJ0nrSAhUWQyjnave+TfBnxy1JJ/1iWTnmmc05383HFuO7DmiwXIjugsFUth2uId9yiEbWh&#10;pheoe+EFO2L9D1RTSwQHpZ9IaBIoy1qqOANNM01fTbOrhFVxFiLH2QtN7v/ByofTzj4h891X6EjA&#10;QEhrXeZoM8zTldiEL92UUZ4oPF9oU51nMhy6nd/O0nTGmaTk/PMsgCTXsxad/6agYSHIOZIokStx&#10;2jrfl44loZUDXRebWuvwExJrjewkSMC2qr0awP+q0ibUGginesCwk1wHCZHv9t0w3R6KMw2N0PvB&#10;WbmpqdFWOP8kkAxAc5Kp/SMtpYY25zBEnFWAv97aD/WkC2U5a8lQOXc/jwIVZ/q7IcWC+8YAx2A/&#10;BubYrIFGnNJzsTKGdAC9HsMSoXkhr69CF0oJI6lXzv0Yrn1va3orUq1WsYg8ZoXfmp2VAXok9Ll7&#10;EWgHOTzJ+ACj1UT2SpW+NupiV0dPFEfJAqE9iwPP5M8o+vCWwgP48z9WXV/88jcAAAD//wMAUEsD&#10;BBQABgAIAAAAIQApViou4AAAAAkBAAAPAAAAZHJzL2Rvd25yZXYueG1sTI/BTsMwEETvlfgHa5G4&#10;VNShaUMJcaqqggNcKkIv3Nx4GwfidWQ7bfh7DBd6nJ3VzJtiPZqOndD51pKAu1kCDKm2qqVGwP79&#10;+XYFzAdJSnaWUMA3eliXV5NC5sqe6Q1PVWhYDCGfSwE6hD7n3NcajfQz2yNF72idkSFK13Dl5DmG&#10;m47PkyTjRrYUG7Tscaux/qoGI2C3+Njp6XB8et0sUveyH7bZZ1MJcXM9bh6BBRzD/zP84kd0KCPT&#10;wQ6kPOsExCFBwPIhvQcW7XmaZCmww99pBbws+OWC8gcAAP//AwBQSwECLQAUAAYACAAAACEAtoM4&#10;kv4AAADhAQAAEwAAAAAAAAAAAAAAAAAAAAAAW0NvbnRlbnRfVHlwZXNdLnhtbFBLAQItABQABgAI&#10;AAAAIQA4/SH/1gAAAJQBAAALAAAAAAAAAAAAAAAAAC8BAABfcmVscy8ucmVsc1BLAQItABQABgAI&#10;AAAAIQBDjZSyFwIAADkEAAAOAAAAAAAAAAAAAAAAAC4CAABkcnMvZTJvRG9jLnhtbFBLAQItABQA&#10;BgAIAAAAIQApViou4AAAAAkBAAAPAAAAAAAAAAAAAAAAAHEEAABkcnMvZG93bnJldi54bWxQSwUG&#10;AAAAAAQABADzAAAAfgUAAAAA&#10;" stroked="f">
                <v:textbox style="mso-fit-shape-to-text:t" inset="0,0,0,0">
                  <w:txbxContent>
                    <w:p w14:paraId="19334C61" w14:textId="77777777" w:rsidR="00547770" w:rsidRPr="0038599A" w:rsidRDefault="00547770" w:rsidP="00547770">
                      <w:pPr>
                        <w:pStyle w:val="Caption"/>
                      </w:pPr>
                      <w:r>
                        <w:t xml:space="preserve">Table S2: Slopes based on the least squares regression method and the significance intervals associated with them. SHWERA5 = slope heatwave ERA5, F10yHWERA5= </w:t>
                      </w:r>
                      <w:proofErr w:type="gramStart"/>
                      <w:r>
                        <w:t>ten year</w:t>
                      </w:r>
                      <w:proofErr w:type="gramEnd"/>
                      <w:r>
                        <w:t xml:space="preserve"> trend heatwave ERA5; LCIWERA5 and UCIHWERA5= lower and upper confidence intervals for heatwave ERA5; SGHWERA5= significance at p-</w:t>
                      </w:r>
                      <w:proofErr w:type="spellStart"/>
                      <w:r>
                        <w:t>leval</w:t>
                      </w:r>
                      <w:proofErr w:type="spellEnd"/>
                      <w:r>
                        <w:t xml:space="preserve"> 0.05 for heatwave ERA 5. The same logic applies to the other indicators, with CWERA5= colwave ERA5, HWISD= heatwave ISD, and CWISD= coldwave ISD.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CB2E2" w14:textId="77777777" w:rsidR="00F067E7" w:rsidRDefault="00F067E7"/>
    <w:sectPr w:rsidR="00F067E7" w:rsidSect="00547770">
      <w:pgSz w:w="23811" w:h="16838" w:orient="landscape" w:code="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05"/>
    <w:rsid w:val="002D1967"/>
    <w:rsid w:val="00360A05"/>
    <w:rsid w:val="00547770"/>
    <w:rsid w:val="00682D3C"/>
    <w:rsid w:val="006C40CE"/>
    <w:rsid w:val="00A15244"/>
    <w:rsid w:val="00AA6A58"/>
    <w:rsid w:val="00F067E7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91B2B"/>
  <w15:chartTrackingRefBased/>
  <w15:docId w15:val="{06F562EB-6428-4AFC-9DAE-7C03D865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A0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0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A0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0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A0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4777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4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2255</Characters>
  <Application>Microsoft Office Word</Application>
  <DocSecurity>0</DocSecurity>
  <Lines>77</Lines>
  <Paragraphs>56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Alindomar</dc:creator>
  <cp:keywords/>
  <dc:description/>
  <cp:lastModifiedBy>Silva, Alindomar</cp:lastModifiedBy>
  <cp:revision>2</cp:revision>
  <dcterms:created xsi:type="dcterms:W3CDTF">2024-10-21T16:21:00Z</dcterms:created>
  <dcterms:modified xsi:type="dcterms:W3CDTF">2024-10-21T16:22:00Z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f74bb39cbb486ca75eb00dd7e5aa061b029cb76cd3219ba5b7d7a737c4165bea</vt:lpwstr>
  </property>
</Properties>
</file>