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263EB" w:rsidRDefault="003263EB" w:rsidP="003263EB">
      <w:pPr>
        <w:pStyle w:val="Tekstopmerking"/>
        <w:spacing w:line="480" w:lineRule="auto"/>
        <w:rPr>
          <w:b/>
          <w:sz w:val="22"/>
          <w:szCs w:val="22"/>
          <w:lang w:val="en-GB"/>
        </w:rPr>
      </w:pPr>
      <w:r w:rsidRPr="004D2AB8">
        <w:rPr>
          <w:b/>
          <w:sz w:val="22"/>
          <w:szCs w:val="22"/>
          <w:lang w:val="en-GB"/>
        </w:rPr>
        <w:t xml:space="preserve">Supplementary table 1. Significantly in- and decreased metabolites when comparing QFS to </w:t>
      </w:r>
      <w:r w:rsidR="00302899">
        <w:rPr>
          <w:b/>
          <w:sz w:val="22"/>
          <w:szCs w:val="22"/>
          <w:lang w:val="en-GB"/>
        </w:rPr>
        <w:t>HC</w:t>
      </w:r>
      <w:r w:rsidRPr="004D2AB8">
        <w:rPr>
          <w:b/>
          <w:sz w:val="22"/>
          <w:szCs w:val="22"/>
          <w:lang w:val="en-GB"/>
        </w:rPr>
        <w:t xml:space="preserve">, CFS to </w:t>
      </w:r>
      <w:r w:rsidR="00302899">
        <w:rPr>
          <w:b/>
          <w:sz w:val="22"/>
          <w:szCs w:val="22"/>
          <w:lang w:val="en-GB"/>
        </w:rPr>
        <w:t>HC</w:t>
      </w:r>
      <w:r w:rsidRPr="004D2AB8">
        <w:rPr>
          <w:b/>
          <w:sz w:val="22"/>
          <w:szCs w:val="22"/>
          <w:lang w:val="en-GB"/>
        </w:rPr>
        <w:t>, and QFS to CFS.</w:t>
      </w:r>
    </w:p>
    <w:p w:rsidR="009D4D90" w:rsidRPr="00703810" w:rsidRDefault="009D4D90" w:rsidP="009D4D90">
      <w:pPr>
        <w:pStyle w:val="Tekstopmerking"/>
        <w:rPr>
          <w:b/>
          <w:sz w:val="22"/>
          <w:szCs w:val="22"/>
          <w:lang w:val="en-GB"/>
        </w:rPr>
      </w:pPr>
      <w:r w:rsidRPr="00703810">
        <w:rPr>
          <w:b/>
          <w:sz w:val="22"/>
          <w:szCs w:val="22"/>
          <w:lang w:val="en-GB"/>
        </w:rPr>
        <w:t>A.</w:t>
      </w:r>
    </w:p>
    <w:tbl>
      <w:tblPr>
        <w:tblStyle w:val="Onopgemaaktetabel2"/>
        <w:tblW w:w="5000" w:type="pct"/>
        <w:tblLook w:val="04A0" w:firstRow="1" w:lastRow="0" w:firstColumn="1" w:lastColumn="0" w:noHBand="0" w:noVBand="1"/>
      </w:tblPr>
      <w:tblGrid>
        <w:gridCol w:w="1049"/>
        <w:gridCol w:w="4037"/>
        <w:gridCol w:w="1114"/>
        <w:gridCol w:w="994"/>
        <w:gridCol w:w="1037"/>
        <w:gridCol w:w="1057"/>
      </w:tblGrid>
      <w:tr w:rsidR="009D4D90" w:rsidRPr="001B191C" w:rsidTr="00C5618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6"/>
            <w:hideMark/>
          </w:tcPr>
          <w:p w:rsidR="009D4D90" w:rsidRPr="001B191C" w:rsidRDefault="009D4D90" w:rsidP="00C56189">
            <w:pPr>
              <w:jc w:val="center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 xml:space="preserve">QFS versus </w:t>
            </w:r>
            <w:r w:rsidR="00302899">
              <w:rPr>
                <w:sz w:val="20"/>
                <w:szCs w:val="20"/>
                <w:lang w:val="en-GB"/>
              </w:rPr>
              <w:t>HC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shd w:val="clear" w:color="auto" w:fill="943634" w:themeFill="accent2" w:themeFillShade="BF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Ion Index</w:t>
            </w:r>
          </w:p>
        </w:tc>
        <w:tc>
          <w:tcPr>
            <w:tcW w:w="2173" w:type="pct"/>
            <w:shd w:val="clear" w:color="auto" w:fill="943634" w:themeFill="accent2" w:themeFillShade="BF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Compound</w:t>
            </w:r>
          </w:p>
        </w:tc>
        <w:tc>
          <w:tcPr>
            <w:tcW w:w="600" w:type="pct"/>
            <w:shd w:val="clear" w:color="auto" w:fill="943634" w:themeFill="accent2" w:themeFillShade="BF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Coefficient</w:t>
            </w:r>
          </w:p>
        </w:tc>
        <w:tc>
          <w:tcPr>
            <w:tcW w:w="535" w:type="pct"/>
            <w:shd w:val="clear" w:color="auto" w:fill="943634" w:themeFill="accent2" w:themeFillShade="BF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Std. Error</w:t>
            </w:r>
          </w:p>
        </w:tc>
        <w:tc>
          <w:tcPr>
            <w:tcW w:w="558" w:type="pct"/>
            <w:shd w:val="clear" w:color="auto" w:fill="943634" w:themeFill="accent2" w:themeFillShade="BF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5614A2">
              <w:rPr>
                <w:i/>
                <w:sz w:val="20"/>
                <w:szCs w:val="20"/>
                <w:lang w:val="en-GB"/>
              </w:rPr>
              <w:t>P</w:t>
            </w:r>
            <w:r w:rsidRPr="001B191C">
              <w:rPr>
                <w:sz w:val="20"/>
                <w:szCs w:val="20"/>
                <w:lang w:val="en-GB"/>
              </w:rPr>
              <w:t xml:space="preserve"> Value</w:t>
            </w:r>
          </w:p>
        </w:tc>
        <w:tc>
          <w:tcPr>
            <w:tcW w:w="568" w:type="pct"/>
            <w:shd w:val="clear" w:color="auto" w:fill="943634" w:themeFill="accent2" w:themeFillShade="BF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FDR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648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L-</w:t>
            </w:r>
            <w:proofErr w:type="spellStart"/>
            <w:r w:rsidRPr="001B191C">
              <w:rPr>
                <w:sz w:val="20"/>
                <w:szCs w:val="20"/>
                <w:lang w:val="en-GB"/>
              </w:rPr>
              <w:t>Cysteinylglycine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1B191C">
              <w:rPr>
                <w:sz w:val="20"/>
                <w:szCs w:val="20"/>
                <w:lang w:val="en-GB"/>
              </w:rPr>
              <w:t>disulfide</w:t>
            </w:r>
            <w:proofErr w:type="spellEnd"/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0.5395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0.0245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6.61E-108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1.06E-104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438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L-Cystine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0.5092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0.0334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2.11E-52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1.70E-49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767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Furosemide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-0.4076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0.0349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1.94E-31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1.04E-28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102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Octanoic acid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0.3731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0.0372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1.17E-23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4.69E-21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1051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Heliocide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H3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-0.2405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0.0244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5.99E-23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1.93E-20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110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Glutamate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-0.6277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0.0701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3.55E-19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9.50E-17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1006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Pteroside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Z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-0.2464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0.0278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7.28E-19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1.67E-16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949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Sphingosine 1-phosphate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-0.2727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0.0323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2.87E-17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5.77E-15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626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2-Hydroxychlorpropamide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-0.3348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0.0417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9.82E-16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1.75E-13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201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Cys-Gly</w:t>
            </w:r>
            <w:proofErr w:type="spellEnd"/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0.2121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0.0270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3.89E-15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6.25E-13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99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2-oxoglutarate(2-)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0.0399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0.0054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1.02E-13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1.49E-11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Acetone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0.2425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0.0327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1.20E-13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1.60E-11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54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Cys</w:t>
            </w:r>
            <w:proofErr w:type="spellEnd"/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0.4161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0.0562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1.30E-13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1.60E-11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1292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Amprenavir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-0.2825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0.0389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3.68E-13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4.22E-11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1082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Shoyuflavone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C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0.0651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0.0092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1.30E-12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1.39E-10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989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3-Hydroxy-1-phenyl-1-eicosanone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0.1334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0.0191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2.62E-12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2.64E-10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91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Threonate</w:t>
            </w:r>
            <w:proofErr w:type="spellEnd"/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-0.4062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0.0583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3.30E-12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3.12E-10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24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D-</w:t>
            </w:r>
            <w:proofErr w:type="spellStart"/>
            <w:r w:rsidRPr="001B191C">
              <w:rPr>
                <w:sz w:val="20"/>
                <w:szCs w:val="20"/>
                <w:lang w:val="en-GB"/>
              </w:rPr>
              <w:t>Glyceric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acid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-0.4087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0.0589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3.87E-12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3.46E-10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226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Phosphoserine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-0.4622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0.0689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1.98E-11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1.68E-09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1350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Cyclotricuspidogenin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C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-0.2373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0.0356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2.50E-11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2.01E-09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68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Cyanuric acid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-0.3935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0.0604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7.22E-11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5.52E-09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894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12-Oxo-20-carboxy-leukotriene B4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-0.2232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0.0344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8.61E-11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6.29E-09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752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13,14-dihydroxy-9-oxo-8,17-dioxatetracyclo[8.7.0.0_,_.0__,__]heptadeca-1(10),2(7),3,5,11(16),12,14-heptaen-5-yl acetate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0.0692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0.0108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1.20E-10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8.39E-09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362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S-(3-oxo-3-carboxy-n-propyl)cysteine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0.4611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0.0732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3.00E-10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2.01E-08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668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9-(4-Hydroxyphenyl)-2-methoxy-1H-phenalen-1-one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-0.1809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0.0290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4.21E-10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2.70E-08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184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Dehydroascorbide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>(1-)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-0.2660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0.0432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7.60E-10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4.69E-08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73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2-[(</w:t>
            </w:r>
            <w:proofErr w:type="spellStart"/>
            <w:r w:rsidRPr="001B191C">
              <w:rPr>
                <w:sz w:val="20"/>
                <w:szCs w:val="20"/>
                <w:lang w:val="en-GB"/>
              </w:rPr>
              <w:t>Methylthio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>)methyl]-2-butenal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-0.2485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0.0406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9.29E-10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5.53E-08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1498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 xml:space="preserve">p-Coumaroyl </w:t>
            </w:r>
            <w:proofErr w:type="spellStart"/>
            <w:r w:rsidRPr="001B191C">
              <w:rPr>
                <w:sz w:val="20"/>
                <w:szCs w:val="20"/>
                <w:lang w:val="en-GB"/>
              </w:rPr>
              <w:t>vitisin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A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-0.2545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0.0420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1.39E-09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7.96E-08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1326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2-(2,4-dihydroxy-5-methoxyphenyl)-3-(3,7-dimethylocta-2,6-dien-1-yl)-5,7-dihydroxy-6-(3-methylbut-2-en-1-yl)-3,4-dihydro-2H-1-benzopyran-4-one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-0.1919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0.0318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1.63E-09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9.04E-08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72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Itaconate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0.1956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0.0329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2.77E-09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1.48E-07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788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Tenoxicam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-0.1195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0.0204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4.93E-09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2.55E-07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1035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Afzelechin 7-apioside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-0.1515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0.0264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9.45E-09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4.75E-07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1512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PC(18:4(6Z,9Z,12Z,15Z)/P-16:0)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0.2369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0.0415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1.16E-08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5.67E-07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721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10-Hydroxy-8-nor-2-fenchanone glucoside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-0.1078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0.0189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1.21E-08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5.73E-07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1303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LysoPE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>(0:0/20:0)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-0.3166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0.0560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1.56E-08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7.05E-07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1346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Pyrophaeophorbide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a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-0.2113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0.0374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1.58E-08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7.05E-07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1150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PE(P-16:0e/0:0)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-0.2480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0.0444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2.33E-08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1.01E-06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428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6-(2-amino-2-carboxyethyl)-4-hydroxybenzothiazole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-0.2995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0.0541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3.03E-08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1.28E-06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lastRenderedPageBreak/>
              <w:t>1307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Deuteroporphyrin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IX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-0.2638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0.0478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3.44E-08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1.42E-06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1049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1-Isomangostin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-0.1192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0.0217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4.21E-08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1.69E-06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451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N-</w:t>
            </w:r>
            <w:proofErr w:type="spellStart"/>
            <w:r w:rsidRPr="001B191C">
              <w:rPr>
                <w:sz w:val="20"/>
                <w:szCs w:val="20"/>
                <w:lang w:val="en-GB"/>
              </w:rPr>
              <w:t>Undecanoylglycine</w:t>
            </w:r>
            <w:proofErr w:type="spellEnd"/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-0.1206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0.0221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4.76E-08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1.86E-06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1253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LysoPC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>(15:0)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-0.2807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0.0527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9.98E-08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3.82E-06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332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Cucurbic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acid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0.0637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0.0120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1.02E-07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3.82E-06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30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2-Thiophenecarboxaldehyde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0.2368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0.0446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1.13E-07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4.05E-06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112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Hydroxyglutarate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0.0972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0.0183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1.13E-07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4.05E-06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744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Acetohexamide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-0.2783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0.0526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1.21E-07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4.22E-06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802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15-Deacetylneosolaniol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-0.1698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0.0321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1.27E-07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4.35E-06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1007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(R)-2'',4'',7-Trihydroxy-3'',8-diprenylisoflavan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-0.2145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0.0408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1.43E-07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4.79E-06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1313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Taurocholic acid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-0.4303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0.0832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2.34E-07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7.67E-06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1215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1-(11Z-eicosenoyl)-glycero-3-phosphate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-0.2488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0.0483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2.60E-07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8.34E-06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803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Perindoprilat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-0.3937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0.0766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2.77E-07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8.72E-06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978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Mesoridazine</w:t>
            </w:r>
            <w:proofErr w:type="spellEnd"/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-0.2291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0.0451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3.74E-07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1.15E-05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351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5-Sulfosalicylic acid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-0.0969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0.0191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4.13E-07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1.25E-05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513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Ipomeatetrahydrofuran</w:t>
            </w:r>
            <w:proofErr w:type="spellEnd"/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-0.3419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0.0677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4.49E-07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1.31E-05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1088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7-a,25-Dihydroxycholesterol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0.2360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0.0468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4.50E-07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1.31E-05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1344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2-(6-{2,4-dihydroxy-3-[(1E)-3-methylbut-1-en-1-yl]benzoyl}-5-(2,4-dihydroxyphenyl)-3-(hydroxymethyl)cyclohex-2-en-1-yl)benzene-1,3-diol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-0.2647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0.0526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4.85E-07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1.39E-05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1217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Cholylglycine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-0.3365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0.0679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7.23E-07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2.04E-05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66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Dihydrothymine</w:t>
            </w:r>
            <w:proofErr w:type="spellEnd"/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0.1796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0.0364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7.81E-07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2.13E-05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917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Amylose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-0.2815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0.0570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7.77E-07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2.13E-05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948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Erucoylacetone</w:t>
            </w:r>
            <w:proofErr w:type="spellEnd"/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0.1589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0.0322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8.34E-07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2.23E-05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480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3,4-Dihydroxyphenylglycol O-</w:t>
            </w:r>
            <w:proofErr w:type="spellStart"/>
            <w:r w:rsidRPr="001B191C">
              <w:rPr>
                <w:sz w:val="20"/>
                <w:szCs w:val="20"/>
                <w:lang w:val="en-GB"/>
              </w:rPr>
              <w:t>sulfate</w:t>
            </w:r>
            <w:proofErr w:type="spellEnd"/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0.0398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0.0081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8.70E-07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2.29E-05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958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C25:1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0.3021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0.0619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1.04E-06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2.70E-05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160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Methylguanine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-0.2428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0.0501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1.26E-06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3.21E-05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1276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LysoPC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>(16:0)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-0.2245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0.0465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1.35E-06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3.40E-05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672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Emedastine</w:t>
            </w:r>
            <w:proofErr w:type="spellEnd"/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-0.3712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0.0771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1.48E-06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3.67E-05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437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Marcanine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A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-0.1216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0.0253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1.59E-06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3.87E-05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1314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Eriojaposide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B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-0.2856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0.0598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1.81E-06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4.35E-05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534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Perlolyrine</w:t>
            </w:r>
            <w:proofErr w:type="spellEnd"/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-0.3329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0.0700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1.98E-06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4.64E-05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1317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LysoPC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>(18:3(6Z,9Z,12Z))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-0.1888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0.0397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1.99E-06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4.64E-05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421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Valerenic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acid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-0.1010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0.0214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2.32E-06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5.33E-05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627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3-Hydroxy-9-(4-hydroxyphenyl)-1H,3H-naphtho[1,8-cd]pyran-1-one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-0.2346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0.0499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2.59E-06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5.83E-05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1383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PA(8:0/18:0)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-0.2601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0.0554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2.61E-06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5.83E-05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691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Glutathione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0.1335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0.0288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3.42E-06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7.54E-05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1515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PS(15:0/18:3(6Z,9Z,12Z))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-0.2337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0.0506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3.91E-06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8.49E-05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1074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MG(0:0/22:0/0:0)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0.2848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0.0618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4.09E-06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8.76E-05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1267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Macrocarpal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I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-0.5350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0.1168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4.61E-06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9.75E-05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69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Oxoproline</w:t>
            </w:r>
            <w:proofErr w:type="spellEnd"/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-0.2329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0.0510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4.91E-06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0.0001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191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(±)-3-Hydroxynonanoic acid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0.0902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0.0197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4.85E-06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0.0001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556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Decarbamoylneosaxitoxin</w:t>
            </w:r>
            <w:proofErr w:type="spellEnd"/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-0.1373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0.0301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5.25E-06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0.0001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1050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Pteroside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A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-0.1595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0.0351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5.63E-06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0.0001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108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Glutamine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0.2141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0.0482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8.96E-06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0.0002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1273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LysoPC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>(16:1(9Z))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-0.2070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0.0468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9.64E-06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0.0002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807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Disaccharide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0.1057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0.0241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1.13E-05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0.0002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377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3-Nitrotyrosine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-0.1444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0.0329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1.17E-05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0.0002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1255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11-beta-Hydroxyandrosterone-3-glucuronide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-0.1974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0.0451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1.21E-05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0.0002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176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Glyphosate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-0.2172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0.0506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1.77E-05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0.0003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1591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Soyasaponin I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0.0568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0.0133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1.92E-05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0.0004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1107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Cysteineglutathione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1B191C">
              <w:rPr>
                <w:sz w:val="20"/>
                <w:szCs w:val="20"/>
                <w:lang w:val="en-GB"/>
              </w:rPr>
              <w:t>disulfide</w:t>
            </w:r>
            <w:proofErr w:type="spellEnd"/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0.1275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0.0300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2.12E-05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0.0004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211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5-Hydroxykynurenamine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0.0664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0.0156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2.20E-05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0.0004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lastRenderedPageBreak/>
              <w:t>1405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Biliverdin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-0.2421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0.0570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2.19E-05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0.0004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1456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Chalcomoracin</w:t>
            </w:r>
            <w:proofErr w:type="spellEnd"/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-0.2010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0.0474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2.23E-05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0.0004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272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Dihydro-5-(2-octenyl)-2(3H)-furanone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0.0533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0.0126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2.46E-05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0.0004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499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L-</w:t>
            </w:r>
            <w:proofErr w:type="spellStart"/>
            <w:r w:rsidRPr="001B191C">
              <w:rPr>
                <w:sz w:val="20"/>
                <w:szCs w:val="20"/>
                <w:lang w:val="en-GB"/>
              </w:rPr>
              <w:t>Agaridoxin</w:t>
            </w:r>
            <w:proofErr w:type="spellEnd"/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-0.1995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0.0475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2.65E-05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0.0005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1066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MG(0:0/22:1(13Z)/0:0)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0.2545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0.0610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3.06E-05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0.0005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1349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PA(8:0/16:0)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-0.2307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0.0560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3.76E-05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0.0006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827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Sorbitan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laurate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-0.2536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0.0616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3.81E-05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0.0006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1063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Trandolapril-d5 Diketopiperazine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-0.1410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0.0343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3.88E-05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0.0006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1286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LysoPE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>(0:0/20:4(5Z,8Z,11Z,14Z))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0.1897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0.0464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4.35E-05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0.0007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378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5-Acetylamino-6-formylamino-3-methyluracil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0.2180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0.0535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4.68E-05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0.0008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1315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Probucol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-0.1692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0.0421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5.83E-05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0.0009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21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Aminobutanoic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acid (ABA)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-0.1225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0.0306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6.25E-05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0.0010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540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Neuraminic acid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-0.1094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0.0276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7.23E-05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0.0011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1443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TG(10:0/i-12:0/13:0)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0.2558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0.0645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7.30E-05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0.0011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303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L-beta-aspartyl-L-alanine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-0.2651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0.0670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7.52E-05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0.0012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1345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Austalide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D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-0.1717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0.0433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7.45E-05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0.0012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578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1-(4-Hydroxy-3-methoxyphenyl)-3-decanone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0.1052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0.0266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7.77E-05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0.0012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1093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5-b-Cholestane-3a ,7a ,12a-triol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0.2221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0.0564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8.22E-05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0.0012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983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NTP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0.1267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0.0322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8.32E-05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0.0012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826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Cortexolone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-0.1524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0.0388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8.49E-05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0.0013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533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N-</w:t>
            </w:r>
            <w:proofErr w:type="spellStart"/>
            <w:r w:rsidRPr="001B191C">
              <w:rPr>
                <w:sz w:val="20"/>
                <w:szCs w:val="20"/>
                <w:lang w:val="en-GB"/>
              </w:rPr>
              <w:t>Acetylcystathionine</w:t>
            </w:r>
            <w:proofErr w:type="spellEnd"/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-0.1131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0.0289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9.10E-05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0.0013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943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Carinol</w:t>
            </w:r>
            <w:proofErr w:type="spellEnd"/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-0.2053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0.0532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0.0001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0.0016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81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D-2-Hydroxyisocaproate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-0.1289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0.0335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0.0001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0.0018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682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Arachidonic acid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-0.2403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0.0626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0.0001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0.0018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170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Beta-Carboline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0.1325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0.0345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0.0001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0.0018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731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Ubiquinone-2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-0.1438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0.0375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0.0001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0.0018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828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Methyl-[10]-shogaol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-0.1980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0.0518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0.0001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0.0018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1005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Gibberellin A39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-0.2140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0.0563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0.0001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0.0020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325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C13:2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0.0548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0.0144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0.0001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0.0020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1145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simvastatin hydroxy acid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-0.1261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0.0332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0.0001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0.0020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1520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beta-</w:t>
            </w:r>
            <w:proofErr w:type="spellStart"/>
            <w:r w:rsidRPr="001B191C">
              <w:rPr>
                <w:sz w:val="20"/>
                <w:szCs w:val="20"/>
                <w:lang w:val="en-GB"/>
              </w:rPr>
              <w:t>Casomorphin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(1-6)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0.1459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0.0384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0.0001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0.0020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862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Pioglitazone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-0.1779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0.0469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0.0002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0.0020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757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N-(1-Deoxy-1-fructosyl)phenylalanine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0.1747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0.0462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0.0002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0.0020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1297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ATP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0.1159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0.0307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0.0002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0.0021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1018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2-Hydroxy-22-methyltetracosanoic acid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0.2826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0.0751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0.0002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0.0022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942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Demethylcalabaxanthone</w:t>
            </w:r>
            <w:proofErr w:type="spellEnd"/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-0.1266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0.0337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0.0002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0.0022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1037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7-Ketodeoxycholic acid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0.1635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0.0435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0.0002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0.0022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67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 xml:space="preserve">Ethyl </w:t>
            </w:r>
            <w:proofErr w:type="spellStart"/>
            <w:r w:rsidRPr="001B191C">
              <w:rPr>
                <w:sz w:val="20"/>
                <w:szCs w:val="20"/>
                <w:lang w:val="en-GB"/>
              </w:rPr>
              <w:t>tiglate</w:t>
            </w:r>
            <w:proofErr w:type="spellEnd"/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0.0323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0.0086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0.0002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0.0022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1140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Ximenoylacetone</w:t>
            </w:r>
            <w:proofErr w:type="spellEnd"/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0.1194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0.0319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0.0002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0.0023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904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C24:1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0.2309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0.0619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0.0002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0.0024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852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MG(0:0/18:3(6Z,9Z,12Z)/0:0)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0.0934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0.0251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0.0002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0.0024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977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Edultin</w:t>
            </w:r>
            <w:proofErr w:type="spellEnd"/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-0.1428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0.0384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0.0002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0.0024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602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Avocadyne</w:t>
            </w:r>
            <w:proofErr w:type="spellEnd"/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-0.2185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0.0589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0.0002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0.0025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1092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CPA(18:0/0:0)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-0.1553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0.0419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0.0002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0.0025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1147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5a-Cholestane-3a,7a,12a,25-tetrol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0.1893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0.0511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0.0002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0.0025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132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2,5-Furandicarboxylic acid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0.0595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0.0161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0.0002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0.0027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966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C25:0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0.1558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0.0423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0.0002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0.0027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171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2,6-Dimethoxy-4-methylphenol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0.0625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0.0170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0.0002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0.0028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279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Metharbital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0.1047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0.0285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0.0002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0.0028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1289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Crocin 4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-0.1079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0.0294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0.0002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0.0028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206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Propofol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0.0403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0.0110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0.0003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0.0030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376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 xml:space="preserve">Bis(2-furanylmethyl) </w:t>
            </w:r>
            <w:proofErr w:type="spellStart"/>
            <w:r w:rsidRPr="001B191C">
              <w:rPr>
                <w:sz w:val="20"/>
                <w:szCs w:val="20"/>
                <w:lang w:val="en-GB"/>
              </w:rPr>
              <w:t>disulfide</w:t>
            </w:r>
            <w:proofErr w:type="spellEnd"/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0.1695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0.0465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0.0003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0.0030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1578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PS(20:2(11Z,14Z)/24:1(15Z))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0.0787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0.0216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0.0003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0.0031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1100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Taraxinic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acid glucosyl ester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-0.1565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0.0430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0.0003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0.0031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131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Histidine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0.1523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0.0420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0.0003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0.0033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lastRenderedPageBreak/>
              <w:t>245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Bromobenzene-2,3-dihydrodiol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-0.2827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0.0783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0.0003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0.0034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1196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1-(5Z,8Z,11Z,14Z-eicosatetraenoyl)-sn-glycero-3-phosphate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-0.1808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0.0502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0.0003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0.0035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11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Succinic aldehyde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0.0944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0.0264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0.0004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0.0039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689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5-Androstene-3b,16b,17a-triol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-0.1637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0.0462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0.0004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0.0043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890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Isopentenyladenine-9-N-glucoside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-0.1761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0.0497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0.0004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0.0043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633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Sulfacytine</w:t>
            </w:r>
            <w:proofErr w:type="spellEnd"/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-0.1270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0.0359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0.0004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0.0044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182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Glycylproline</w:t>
            </w:r>
            <w:proofErr w:type="spellEnd"/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-0.1613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0.0457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0.0004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0.0044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1038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MG(0:0/22:4(7Z,10Z,13Z,16Z)/0:0)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0.1798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0.0510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0.0004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0.0044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1040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Nervonoylacetone</w:t>
            </w:r>
            <w:proofErr w:type="spellEnd"/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0.2073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0.0594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0.0005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0.0051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1011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C26:1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0.1793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0.0514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0.0005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0.0051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671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2-Hydroxyestradiol-3-methyl ether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-0.1433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0.0411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0.0005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0.0051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269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1-(</w:t>
            </w:r>
            <w:proofErr w:type="spellStart"/>
            <w:r w:rsidRPr="001B191C">
              <w:rPr>
                <w:sz w:val="20"/>
                <w:szCs w:val="20"/>
                <w:lang w:val="en-GB"/>
              </w:rPr>
              <w:t>Methylthio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)propyl propyl </w:t>
            </w:r>
            <w:proofErr w:type="spellStart"/>
            <w:r w:rsidRPr="001B191C">
              <w:rPr>
                <w:sz w:val="20"/>
                <w:szCs w:val="20"/>
                <w:lang w:val="en-GB"/>
              </w:rPr>
              <w:t>disulfide</w:t>
            </w:r>
            <w:proofErr w:type="spellEnd"/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-0.1413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0.0407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0.0005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0.0053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1393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1-Palmitoylglycerophosphoinositol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-0.1326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0.0382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0.0005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0.0053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1144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LPA(0:0/18:1(9Z))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-0.1717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0.0495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0.0005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0.0053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307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Lipoamide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-0.1244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0.0359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0.0005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0.0054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598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2-Phenylethyl beta-D-glucopyranoside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-0.1402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0.0407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0.0006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0.0056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761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7-hydroxygranisetron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-0.1841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0.0535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0.0006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0.0058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1236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Austalide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B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-0.1048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0.0305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0.0006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0.0058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316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4-(1,1,3,3-Tetramethylbutyl)-phenol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0.0868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0.0253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0.0006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0.0059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981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DG(18:0e/2:0/0:0)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0.1889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0.0551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0.0006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0.0059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1020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Hemiariensin</w:t>
            </w:r>
            <w:proofErr w:type="spellEnd"/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-0.1728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0.0504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0.0006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0.0059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1154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LPA(0:0/18:0)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-0.2173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0.0633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0.0006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0.0059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1013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Isopetasoside</w:t>
            </w:r>
            <w:proofErr w:type="spellEnd"/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-0.1474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0.0431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0.0006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0.0061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473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5-Hydroxyindoleacetylglycine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-0.1566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0.0460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0.0007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0.0063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1226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20-COOH-leukotriene E4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-0.1223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0.0359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0.0007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0.0063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563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Norophthalmic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acid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0.1700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0.0501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0.0007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0.0065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887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Secoisolariciresinol</w:t>
            </w:r>
            <w:proofErr w:type="spellEnd"/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-0.1611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0.0475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0.0007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0.0066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1504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PA(16:0/22:5(4Z,7Z,10Z,13Z,16Z))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0.1525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0.0453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0.0008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0.0071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427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D-Erythro-imidazole-glycerol-phosphate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-0.1635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0.0487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0.0008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0.0073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575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Pentoxifylline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-0.1024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0.0305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0.0008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0.0073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388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Pemirolast</w:t>
            </w:r>
            <w:proofErr w:type="spellEnd"/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0.0931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0.0278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0.0008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0.0074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1203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13''-Carboxy-alpha-tocopherol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0.2035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0.0608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0.0008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0.0075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348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Captopril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-0.1786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0.0534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0.0008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0.0075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194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Calystegin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B2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-0.0833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0.0249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0.0008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0.0076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283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3,6-Dihydro-4-(4-methyl-3-pentenyl)-1,2-dithiin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0.1089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0.0327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0.0009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0.0077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1032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MG(0:0/22:5(4Z,7Z,10Z,13Z,16Z)/0:0)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0.1778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0.0536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0.0009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0.0081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369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Rishitin</w:t>
            </w:r>
            <w:proofErr w:type="spellEnd"/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0.0442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0.0134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0.0009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0.0084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107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2-Methylglutaric acid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-0.0596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0.0181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0.0010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0.0087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1003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3b,12a-Dihydroxy-5a-cholanoic acid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0.1921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0.0585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0.0010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0.0090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860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C23:0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0.1588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0.0486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0.0011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0.0094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1568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PC(o-22:0/22:6(4Z,7Z,10Z,13Z,16Z,19Z))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0.0955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0.0292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0.0011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0.0094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1380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DTDP-alpha-D-glucose(2-)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0.1343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0.0412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0.0011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0.0096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1597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TG(20:0/22:2(13Z,16Z)/o-18:0)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-0.1583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0.0487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0.0012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0.0100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1033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3a,7a-Dihydroxy-5b-cholestane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0.2195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0.0676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0.0012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0.0100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1080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Gamma-Tocopherol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0.1884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0.0580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0.0012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0.0100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651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Artemether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-0.1649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0.0509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0.0012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0.0100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576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Alpha-CEHC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-0.0686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0.0212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0.0012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0.0102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601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Retinal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-0.1946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0.0603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0.0012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0.0104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1218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Dolichyl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b-D-glucosyl phosphate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-0.1318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0.0409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0.0013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0.0106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661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Allylestrenol</w:t>
            </w:r>
            <w:proofErr w:type="spellEnd"/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-0.1505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0.0469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0.0013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0.0109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1407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Bilirubin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0.2141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0.0667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0.0013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0.0109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1548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Goyaglycoside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h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0.0892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0.0278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0.0013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0.0109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1604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Galabiosylceramide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(d18:1/24:1(15Z))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0.0910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0.0284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0.0013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0.0109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lastRenderedPageBreak/>
              <w:t>477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C16:4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-0.1613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0.0504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0.0014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0.0112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42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Ketovaline</w:t>
            </w:r>
            <w:proofErr w:type="spellEnd"/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0.0424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0.0134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0.0015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0.0122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354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Glutamylalanine</w:t>
            </w:r>
            <w:proofErr w:type="spellEnd"/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0.1297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0.0409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0.0015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0.0123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100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2,3-Dimethylmaleate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0.0712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0.0225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0.0016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0.0125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360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 xml:space="preserve">1-Propenyl 1-(1-propenylthio)propyl </w:t>
            </w:r>
            <w:proofErr w:type="spellStart"/>
            <w:r w:rsidRPr="001B191C">
              <w:rPr>
                <w:sz w:val="20"/>
                <w:szCs w:val="20"/>
                <w:lang w:val="en-GB"/>
              </w:rPr>
              <w:t>disulfide</w:t>
            </w:r>
            <w:proofErr w:type="spellEnd"/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0.1213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0.0384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0.0016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0.0125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1529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PS(15:0/20:3(5Z,8Z,11Z))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-0.1605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0.0508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0.0016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0.0125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893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Gibberellin A55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-0.1506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0.0477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0.0016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0.0125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830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5''-Hydroxypiroxicam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-0.1651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0.0524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0.0016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0.0129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255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Oxoamide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0.0948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0.0302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0.0017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0.0133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809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Austrobailignan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7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0.1895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0.0610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0.0019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0.0148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659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All-trans-retinoic acid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0.0522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0.0169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0.0020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0.0152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1531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Cyanidin 3-(6-caffeoylglucoside) 5-glucoside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-0.1145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0.0372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0.0021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0.0159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889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C24:3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0.1111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0.0361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0.0021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0.0162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538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7-Methoxy-2-methylisoflavone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-0.1168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0.0382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0.0022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0.0171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1211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6-Deoxohomodolichosterone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0.1789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0.0585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0.0022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0.0171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1149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Lagerstroemine</w:t>
            </w:r>
            <w:proofErr w:type="spellEnd"/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-0.0811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0.0266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0.0023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0.0171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2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Acetatic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acid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0.1123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0.0370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0.0024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0.0177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167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2(3H)-</w:t>
            </w:r>
            <w:proofErr w:type="spellStart"/>
            <w:r w:rsidRPr="001B191C">
              <w:rPr>
                <w:sz w:val="20"/>
                <w:szCs w:val="20"/>
                <w:lang w:val="en-GB"/>
              </w:rPr>
              <w:t>Benzothiazolethione</w:t>
            </w:r>
            <w:proofErr w:type="spellEnd"/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-0.0643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0.0212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0.0024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0.0177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1042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3-O-Methylniveusin A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-0.1820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0.0600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0.0024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0.0177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1086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11''-Carboxy-alpha-chromanol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0.1881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0.0619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0.0024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0.0177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1210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Dolichosterone</w:t>
            </w:r>
            <w:proofErr w:type="spellEnd"/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0.1881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0.0619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0.0024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0.0177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1017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Methyl 3,4-dihydroxy-5-prenylbenzoate 3-glucoside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-0.1664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0.0550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0.0025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0.0182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1064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LysoPC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>(10:0)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-0.1382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0.0457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0.0025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0.0182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701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N-</w:t>
            </w:r>
            <w:proofErr w:type="spellStart"/>
            <w:r w:rsidRPr="001B191C">
              <w:rPr>
                <w:sz w:val="20"/>
                <w:szCs w:val="20"/>
                <w:lang w:val="en-GB"/>
              </w:rPr>
              <w:t>Hexadecanoylpyrrolidine</w:t>
            </w:r>
            <w:proofErr w:type="spellEnd"/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-0.2363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0.0785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0.0026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0.0189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593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(-)-Quebrachamine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-0.3319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0.1105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0.0027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0.0192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988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Cavipetin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C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0.1505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0.0503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0.0027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0.0198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674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Cardanolmonoene</w:t>
            </w:r>
            <w:proofErr w:type="spellEnd"/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-0.1528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0.0511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0.0028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0.0199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844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Tetrahydrocorticosterone</w:t>
            </w:r>
            <w:proofErr w:type="spellEnd"/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0.1638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0.0548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0.0028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0.0201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1392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TG(10:0/13:0/8:0)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0.2410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0.0807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0.0028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0.0201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774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Glutaminyltryptophan</w:t>
            </w:r>
            <w:proofErr w:type="spellEnd"/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-0.1120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0.0376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0.0029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0.0206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1579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PS(</w:t>
            </w:r>
            <w:proofErr w:type="spellStart"/>
            <w:r w:rsidRPr="001B191C">
              <w:rPr>
                <w:sz w:val="20"/>
                <w:szCs w:val="20"/>
                <w:lang w:val="en-GB"/>
              </w:rPr>
              <w:t>DiMe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>(11,3)/</w:t>
            </w:r>
            <w:proofErr w:type="spellStart"/>
            <w:r w:rsidRPr="001B191C">
              <w:rPr>
                <w:sz w:val="20"/>
                <w:szCs w:val="20"/>
                <w:lang w:val="en-GB"/>
              </w:rPr>
              <w:t>MonoMe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>(13,5))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0.1276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0.0430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0.0030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0.0213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1124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Coumestrin</w:t>
            </w:r>
            <w:proofErr w:type="spellEnd"/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-0.1088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0.0367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0.0031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0.0215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1606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3-Oxotetradecanoyl-CoA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-0.1194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0.0403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0.0031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0.0215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1247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Dolicholide</w:t>
            </w:r>
            <w:proofErr w:type="spellEnd"/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0.1603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0.0543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0.0031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0.0218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1517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PE-</w:t>
            </w:r>
            <w:proofErr w:type="spellStart"/>
            <w:r w:rsidRPr="001B191C">
              <w:rPr>
                <w:sz w:val="20"/>
                <w:szCs w:val="20"/>
                <w:lang w:val="en-GB"/>
              </w:rPr>
              <w:t>NMe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>(18:4(6Z,9Z,12Z,15Z)/18:4(6Z,9Z,12Z,15Z))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-0.1274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0.0434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0.0033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0.0232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515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1,1''-(Tetrahydro-6a-hydroxy-2,3a,5-trimethylfuro[2,3-d]-1,3-dioxole-2,5-diyl)bis-ethanone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-0.0389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0.0133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0.0034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0.0232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910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19-Hydroxy-PGE2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-0.1214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0.0414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0.0034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0.0232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1177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Celastrol</w:t>
            </w:r>
            <w:proofErr w:type="spellEnd"/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-0.0926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0.0316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0.0034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0.0232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1027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24-Hydroxycholesterol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0.1688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0.0579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0.0035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0.0240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241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Kynurenic acid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-0.1291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0.0443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0.0036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0.0241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285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cis-4-Decenedioic acid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0.0835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0.0287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0.0036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0.0244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1139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3a,7a-Dihydroxycoprostanic acid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0.1461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0.0502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0.0036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0.0244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1296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Theasapogenol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A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0.1816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0.0625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0.0036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0.0244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64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5-Hydroxy-2-furoic acid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0.0474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0.0164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0.0038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0.0249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854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5-[(6-carboxy-3,4,5-trihydroxyoxan-2-yl)oxy]-1H-indole-3-carboxylic acid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-0.1174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0.0405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0.0038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0.0249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969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{3-[3-(3,4-dihydroxyphenyl)-3-oxopropyl]-6-hydroxy-2-methoxyphenyl}oxidanesulfonic acid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0.1059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0.0366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0.0038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0.0249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1002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Calabaxanthone</w:t>
            </w:r>
            <w:proofErr w:type="spellEnd"/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-0.1391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0.0480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0.0038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0.0249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1489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PA(14:1(9Z)/22:2(13Z,16Z))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0.1948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0.0672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0.0038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0.0249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lastRenderedPageBreak/>
              <w:t>839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Apigenin 7-sulfate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0.0650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0.0225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0.0038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0.0249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1525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Trabectedin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-0.1205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0.0416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0.0038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0.0249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1376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DG(15:0/16:1(9Z)/0:0)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0.1712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0.0594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0.0040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0.0256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1563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Pectenotoxin 2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-0.1234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0.0428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0.0040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0.0256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1014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C26:0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0.1308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0.0456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0.0042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0.0268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896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6-O-Acetylaustroinulin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0.1623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0.0568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0.0043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0.0275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1222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Silymonin</w:t>
            </w:r>
            <w:proofErr w:type="spellEnd"/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-0.0472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0.0165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0.0044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0.0278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838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5-Heptadecyl-1,3-benzenediol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0.1570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0.0553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0.0045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0.0286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542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3-Deoxy-D-glycero-D-galacto-2-nonulosonic acid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-0.1292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0.0457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0.0046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0.0293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1494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SM(d18:0/16:1(9Z))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0.1403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0.0496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0.0047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0.0293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210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Hexose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0.1878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0.0665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0.0047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0.0298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1358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TG(8:0/8:0/a-13:0)[</w:t>
            </w:r>
            <w:proofErr w:type="spellStart"/>
            <w:r w:rsidRPr="001B191C">
              <w:rPr>
                <w:sz w:val="20"/>
                <w:szCs w:val="20"/>
                <w:lang w:val="en-GB"/>
              </w:rPr>
              <w:t>rac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>]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0.3046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0.1084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0.0050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0.0310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1155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27-Nor-5b-cholestane-3a,7a,12a,24,25-pentol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0.2105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0.0750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0.0050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0.0311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278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5-Acetylamino-6-amino-3-methyluracil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0.4092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0.1461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0.0051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0.0314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999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12-Ketodeoxycholic acid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0.1511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0.0539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0.0051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0.0314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374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5,8-Tetradecadienoic acid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0.1736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0.0620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0.0051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0.0317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1265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Edulisin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I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-0.1195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0.0427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0.0052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0.0317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1019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Niaziminin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A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-0.1378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0.0494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0.0053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0.0321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1449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Mactraxanthin</w:t>
            </w:r>
            <w:proofErr w:type="spellEnd"/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0.0715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0.0256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0.0053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0.0321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997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(2S,4S,6S)-2-[2-(4-Hydroxy-3-meyhoxyphenyl)ethyl]tetrahydro-6-(4,5-dihydroxy-3-methoxyphenyl)-2H-pyran-4-ol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-0.1206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0.0433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0.0053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0.0324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753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Humilixanthin</w:t>
            </w:r>
            <w:proofErr w:type="spellEnd"/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-0.1493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0.0537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0.0054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0.0328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1290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(3S,7E,9R)-4,7-Megastigmadiene-3,9-diol 9-[</w:t>
            </w:r>
            <w:proofErr w:type="spellStart"/>
            <w:r w:rsidRPr="001B191C">
              <w:rPr>
                <w:sz w:val="20"/>
                <w:szCs w:val="20"/>
                <w:lang w:val="en-GB"/>
              </w:rPr>
              <w:t>apiosyl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>-(1-&gt;6)-glucoside]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-0.0894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0.0322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0.0054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0.0328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859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MG(0:0/18:2(9Z,12Z)/0:0)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0.1248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0.0450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0.0055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0.0330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150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Hydroxyadipate</w:t>
            </w:r>
            <w:proofErr w:type="spellEnd"/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0.0397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0.0143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0.0055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0.0331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1163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DG(8:0/15:0/0:0)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0.2122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0.0766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0.0056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0.0332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756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Acetaminophen glucuronide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0.0986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0.0356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0.0056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0.0332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1514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PC(15:0/18:3(6Z,9Z,12Z))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0.2034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0.0734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0.0056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0.0332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652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3-Oxooctadecanoic acid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0.1997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0.0726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0.0060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0.0352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1159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Momordol</w:t>
            </w:r>
            <w:proofErr w:type="spellEnd"/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0.2093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0.0762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0.0060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0.0353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1420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 xml:space="preserve">Glycerol </w:t>
            </w:r>
            <w:proofErr w:type="spellStart"/>
            <w:r w:rsidRPr="001B191C">
              <w:rPr>
                <w:sz w:val="20"/>
                <w:szCs w:val="20"/>
                <w:lang w:val="en-GB"/>
              </w:rPr>
              <w:t>triundecanoate</w:t>
            </w:r>
            <w:proofErr w:type="spellEnd"/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0.3225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0.1175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0.0060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0.0353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957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MG(0:0/20:3(11Z,14Z,17Z)/0:0)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0.1254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0.0457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0.0061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0.0354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1052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LPA(0:0/16:0)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-0.2095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0.0764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0.0061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0.0354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694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ACRL Toxin II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0.2538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0.0927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0.0062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0.0357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1536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PE(22:4(7Z,10Z,13Z,16Z)/P-18:1(11Z))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0.2151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0.0786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0.0062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0.0357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883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C24:4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0.1007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0.0368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0.0063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0.0360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703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Sulfadoxine</w:t>
            </w:r>
            <w:proofErr w:type="spellEnd"/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0.0081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0.0030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0.0063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0.0360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1399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DG(15:0/18:3(6Z,9Z,12Z)/0:0)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0.1936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0.0711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0.0065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0.0369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1191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27-Norcholestanehexol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0.1960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0.0721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0.0066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0.0370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1195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DG(8:0/16:0/0:0)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0.1445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0.0531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0.0065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0.0370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1263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Pitheduloside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I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0.1586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0.0584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0.0066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0.0370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1552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Glucosylceramide (d18:1/25:0)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0.0826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0.0305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0.0067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0.0378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866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MG(0:0/18:1(11Z)/0:0)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0.3614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0.1335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0.0068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0.0380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1001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SN-38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-0.1101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0.0407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0.0068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0.0381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763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MG(0:0/16:1(9Z)/0:0)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0.2218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0.0821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0.0069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0.0382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742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Zeranol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-0.1195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0.0444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0.0071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0.0395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429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3,4,5-Trimethoxycinnamic acid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0.0800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0.0298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0.0073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0.0405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791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Omega-Carboxy-</w:t>
            </w:r>
            <w:proofErr w:type="spellStart"/>
            <w:r w:rsidRPr="001B191C">
              <w:rPr>
                <w:sz w:val="20"/>
                <w:szCs w:val="20"/>
                <w:lang w:val="en-GB"/>
              </w:rPr>
              <w:t>trinor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>-leukotriene B4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-0.1593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0.0596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0.0075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0.0409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1300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Fasciculol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C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0.1960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0.0733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0.0075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0.0409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586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Feruloylcholine</w:t>
            </w:r>
            <w:proofErr w:type="spellEnd"/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-0.1533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0.0574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0.0076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0.0411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653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C19:0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0.0668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0.0250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0.0076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0.0411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816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2-(4-Allyl-2-methoxyphenoxy)-1-(4-hydroxy-3-</w:t>
            </w:r>
            <w:r w:rsidRPr="001B191C">
              <w:rPr>
                <w:sz w:val="20"/>
                <w:szCs w:val="20"/>
                <w:lang w:val="en-GB"/>
              </w:rPr>
              <w:lastRenderedPageBreak/>
              <w:t>methoxyphenyl)-1-propanol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lastRenderedPageBreak/>
              <w:t>-0.1746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0.0654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0.0076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0.0411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1323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Myricanol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5-glucoside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-0.1110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0.0415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0.0075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0.0411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1453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Glucosylceramide (d18:1/12:0)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0.1507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0.0565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0.0076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0.0411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1477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Hv-NCC-1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-0.1025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0.0385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0.0078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0.0417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457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Carbidopa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-0.0527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0.0198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0.0078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0.0417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80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Asparagine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0.1320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0.0496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0.0079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0.0418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934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5-(14-Nonadecenyl)-1,3-benzenediol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0.1005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0.0378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0.0078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0.0418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518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10-Hydroxymyristic acid methyl ester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-0.0837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0.0315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0.0079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0.0420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1148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14,16-Nonacosanedione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0.0905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0.0341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0.0080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0.0422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754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(+)-</w:t>
            </w:r>
            <w:proofErr w:type="spellStart"/>
            <w:r w:rsidRPr="001B191C">
              <w:rPr>
                <w:sz w:val="20"/>
                <w:szCs w:val="20"/>
                <w:lang w:val="en-GB"/>
              </w:rPr>
              <w:t>Galeon</w:t>
            </w:r>
            <w:proofErr w:type="spellEnd"/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-0.1165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0.0440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0.0081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0.0428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1299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Acetyl-T2 Toxin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-0.3499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0.1324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0.0082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0.0431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1160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MG(0:0/24:1(15Z)/0:0)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0.1713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0.0649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0.0082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0.0432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673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Eicosapentaenoic acid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-0.2604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0.0987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0.0083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0.0435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1414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Agavoside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A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-0.0884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0.0336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0.0085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0.0440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347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3-Hydroxydodecanoic acid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0.0799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0.0305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0.0087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0.0449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1371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PA(8:0/17:0)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-0.0904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0.0345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0.0088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0.0455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1527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PC(15:0/20:4(5Z,8Z,11Z,14Z))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0.2215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0.0847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0.0089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0.0460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1133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13''-Hydroxy-gamma-tocopherol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0.1228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0.0470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0.0090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0.0464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1500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SM C16:1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0.0972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0.0373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0.0092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0.0472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1329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LysoPC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>(18:0)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-0.1222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0.0471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0.0095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0.0483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1390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(3a,5b,7a)-23-Carboxy-7-hydroxy-24-norcholan-3-yl-b-D-Glucopyranosiduronic acid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0.1345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0.0518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0.0095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0.0483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1216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Trihydroxycoprostanoic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acid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0.1956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0.0755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0.0096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0.0488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1164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MG(0:0/24:0/0:0)</w:t>
            </w:r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0.2132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0.0825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0.0098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0.0496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52</w:t>
            </w:r>
          </w:p>
        </w:tc>
        <w:tc>
          <w:tcPr>
            <w:tcW w:w="2173" w:type="pct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Tetrose</w:t>
            </w:r>
            <w:proofErr w:type="spellEnd"/>
          </w:p>
        </w:tc>
        <w:tc>
          <w:tcPr>
            <w:tcW w:w="600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0.1041</w:t>
            </w:r>
          </w:p>
        </w:tc>
        <w:tc>
          <w:tcPr>
            <w:tcW w:w="535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0.0403</w:t>
            </w:r>
          </w:p>
        </w:tc>
        <w:tc>
          <w:tcPr>
            <w:tcW w:w="55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0.0099</w:t>
            </w:r>
          </w:p>
        </w:tc>
        <w:tc>
          <w:tcPr>
            <w:tcW w:w="568" w:type="pct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0.0496</w:t>
            </w:r>
          </w:p>
        </w:tc>
      </w:tr>
    </w:tbl>
    <w:p w:rsidR="009D4D90" w:rsidRDefault="009D4D90" w:rsidP="009D4D90">
      <w:pPr>
        <w:rPr>
          <w:lang w:val="en-GB"/>
        </w:rPr>
      </w:pPr>
    </w:p>
    <w:p w:rsidR="009D4D90" w:rsidRPr="00703810" w:rsidRDefault="009D4D90" w:rsidP="009D4D90">
      <w:pPr>
        <w:spacing w:line="240" w:lineRule="auto"/>
        <w:rPr>
          <w:b/>
          <w:lang w:val="en-GB"/>
        </w:rPr>
      </w:pPr>
      <w:r w:rsidRPr="00703810">
        <w:rPr>
          <w:b/>
          <w:lang w:val="en-GB"/>
        </w:rPr>
        <w:t>B.</w:t>
      </w:r>
    </w:p>
    <w:tbl>
      <w:tblPr>
        <w:tblStyle w:val="Onopgemaaktetabel2"/>
        <w:tblW w:w="0" w:type="auto"/>
        <w:tblLayout w:type="fixed"/>
        <w:tblLook w:val="04A0" w:firstRow="1" w:lastRow="0" w:firstColumn="1" w:lastColumn="0" w:noHBand="0" w:noVBand="1"/>
      </w:tblPr>
      <w:tblGrid>
        <w:gridCol w:w="1101"/>
        <w:gridCol w:w="3969"/>
        <w:gridCol w:w="1134"/>
        <w:gridCol w:w="992"/>
        <w:gridCol w:w="1134"/>
        <w:gridCol w:w="958"/>
      </w:tblGrid>
      <w:tr w:rsidR="009D4D90" w:rsidRPr="001B191C" w:rsidTr="00C5618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88" w:type="dxa"/>
            <w:gridSpan w:val="6"/>
            <w:hideMark/>
          </w:tcPr>
          <w:p w:rsidR="009D4D90" w:rsidRPr="001B191C" w:rsidRDefault="009D4D90" w:rsidP="00C56189">
            <w:pPr>
              <w:jc w:val="center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 xml:space="preserve">CFS versus </w:t>
            </w:r>
            <w:r w:rsidR="00302899">
              <w:rPr>
                <w:sz w:val="20"/>
                <w:szCs w:val="20"/>
                <w:lang w:val="en-GB"/>
              </w:rPr>
              <w:t>HC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shd w:val="clear" w:color="auto" w:fill="943634" w:themeFill="accent2" w:themeFillShade="BF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Ion Index</w:t>
            </w:r>
          </w:p>
        </w:tc>
        <w:tc>
          <w:tcPr>
            <w:tcW w:w="3969" w:type="dxa"/>
            <w:shd w:val="clear" w:color="auto" w:fill="943634" w:themeFill="accent2" w:themeFillShade="BF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Compound</w:t>
            </w:r>
          </w:p>
        </w:tc>
        <w:tc>
          <w:tcPr>
            <w:tcW w:w="1134" w:type="dxa"/>
            <w:shd w:val="clear" w:color="auto" w:fill="943634" w:themeFill="accent2" w:themeFillShade="BF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Coefficient</w:t>
            </w:r>
          </w:p>
        </w:tc>
        <w:tc>
          <w:tcPr>
            <w:tcW w:w="992" w:type="dxa"/>
            <w:shd w:val="clear" w:color="auto" w:fill="943634" w:themeFill="accent2" w:themeFillShade="BF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Std. Error</w:t>
            </w:r>
          </w:p>
        </w:tc>
        <w:tc>
          <w:tcPr>
            <w:tcW w:w="1134" w:type="dxa"/>
            <w:shd w:val="clear" w:color="auto" w:fill="943634" w:themeFill="accent2" w:themeFillShade="BF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5614A2">
              <w:rPr>
                <w:i/>
                <w:sz w:val="20"/>
                <w:szCs w:val="20"/>
                <w:lang w:val="en-GB"/>
              </w:rPr>
              <w:t>P</w:t>
            </w:r>
            <w:r w:rsidRPr="001B191C">
              <w:rPr>
                <w:sz w:val="20"/>
                <w:szCs w:val="20"/>
                <w:lang w:val="en-GB"/>
              </w:rPr>
              <w:t xml:space="preserve"> value</w:t>
            </w:r>
          </w:p>
        </w:tc>
        <w:tc>
          <w:tcPr>
            <w:tcW w:w="958" w:type="dxa"/>
            <w:shd w:val="clear" w:color="auto" w:fill="943634" w:themeFill="accent2" w:themeFillShade="BF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FDR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438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L-Cystine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0.3425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0.0226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6.99E-52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1.12E-48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648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L-</w:t>
            </w:r>
            <w:proofErr w:type="spellStart"/>
            <w:r w:rsidRPr="001B191C">
              <w:rPr>
                <w:sz w:val="20"/>
                <w:szCs w:val="20"/>
                <w:lang w:val="en-GB"/>
              </w:rPr>
              <w:t>Cysteinylglycine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1B191C">
              <w:rPr>
                <w:sz w:val="20"/>
                <w:szCs w:val="20"/>
                <w:lang w:val="en-GB"/>
              </w:rPr>
              <w:t>disulfide</w:t>
            </w:r>
            <w:proofErr w:type="spellEnd"/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0.3531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0.0244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1.47E-47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1.18E-44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362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S-(3-oxo-3-carboxy-n-propyl)cysteine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1.2638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0.1005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2.72E-36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1.46E-33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102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Octanoic acid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0.4429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0.0377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7.17E-32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2.88E-29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767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Furosemide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-0.3640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0.0334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1.17E-27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3.76E-25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1006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Pteroside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Z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-0.2664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0.0251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2.17E-26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5.80E-24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752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13,14-dihydroxy-9-oxo-8,17-dioxatetracyclo[8.7.0.0_,_.0__,__]heptadeca-1(10),2(7),3,5,11(16),12,14-heptaen-5-yl acetate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0.0907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0.0102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4.33E-19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9.93E-17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91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Threonate</w:t>
            </w:r>
            <w:proofErr w:type="spellEnd"/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-0.5048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0.0572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1.04E-18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2.10E-16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110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Glutamate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-0.5244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0.0597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1.69E-18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3.02E-16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1082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Shoyuflavone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C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0.0762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0.0087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2.96E-18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4.75E-16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1051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Heliocide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H3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-0.2357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0.0284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1.06E-16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1.54E-14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721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10-Hydroxy-8-nor-2-fenchanone glucoside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-0.1159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0.0145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1.56E-15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2.09E-13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146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Formyl-Asp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-0.1943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0.0248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4.39E-15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5.42E-13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1326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2-(2,4-dihydroxy-5-methoxyphenyl)-3-(3,7-dimethylocta-2,6-dien-1-yl)-5,7-dihydroxy-6-(3-methylbut-2-en-1-yl)-3,4-dihydro-2H-1-benzopyran-4-one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-0.2626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0.0345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2.91E-14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3.34E-12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744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Acetohexamide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-0.2784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0.0367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3.43E-14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3.67E-12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949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Sphingosine 1-phosphate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-0.2129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0.0287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1.11E-13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1.11E-11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685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4-Hydroxy-5-(dihydroxyphenyl)-valeric acid-O-sulphate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-0.2665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0.0367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4.09E-13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3.87E-11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lastRenderedPageBreak/>
              <w:t>1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Acetone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0.2470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0.0342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5.13E-13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4.58E-11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1350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Cyclotricuspidogenin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C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-0.2230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0.0316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1.71E-12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1.44E-10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978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Mesoridazine</w:t>
            </w:r>
            <w:proofErr w:type="spellEnd"/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-0.2373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0.0338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2.32E-12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1.86E-10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99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2-oxoglutarate(2-)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0.0275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0.0042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7.37E-11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5.39E-09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201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Cys-Gly</w:t>
            </w:r>
            <w:proofErr w:type="spellEnd"/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0.2045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0.0314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7.08E-11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5.39E-09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332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Cucurbic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acid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0.0859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0.0133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9.51E-11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6.64E-09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73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2-[(</w:t>
            </w:r>
            <w:proofErr w:type="spellStart"/>
            <w:r w:rsidRPr="001B191C">
              <w:rPr>
                <w:sz w:val="20"/>
                <w:szCs w:val="20"/>
                <w:lang w:val="en-GB"/>
              </w:rPr>
              <w:t>Methylthio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>)methyl]-2-butenal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-0.2253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0.0350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1.16E-10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7.75E-09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1346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Pyrophaeophorbide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a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-0.1905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0.0303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3.19E-10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2.05E-08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578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1-(4-Hydroxy-3-methoxyphenyl)-3-decanone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0.1811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0.0289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3.52E-10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2.10E-08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894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12-Oxo-20-carboxy-leukotriene B4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-0.2583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0.0411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3.41E-10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2.10E-08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1512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PC(18:4(6Z,9Z,12Z,15Z)/P-16:0)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0.2475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0.0396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4.04E-10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2.32E-08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377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3-Nitrotyrosine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-0.2088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0.0338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6.60E-10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3.57E-08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480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3,4-Dihydroxyphenylglycol O-</w:t>
            </w:r>
            <w:proofErr w:type="spellStart"/>
            <w:r w:rsidRPr="001B191C">
              <w:rPr>
                <w:sz w:val="20"/>
                <w:szCs w:val="20"/>
                <w:lang w:val="en-GB"/>
              </w:rPr>
              <w:t>sulfate</w:t>
            </w:r>
            <w:proofErr w:type="spellEnd"/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0.0572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0.0093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6.66E-10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3.57E-08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989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3-Hydroxy-1-phenyl-1-eicosanone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0.1306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0.0214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1.02E-09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5.28E-08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1292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Amprenavir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-0.2479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0.0407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1.14E-09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5.75E-08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307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Lipoamide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-0.1510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0.0251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1.84E-09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8.94E-08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160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Methylguanine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-0.2253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0.0380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2.93E-09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1.38E-07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176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Glyphosate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-0.2316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0.0391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3.03E-09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1.39E-07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30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2-Thiophenecarboxaldehyde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0.2875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0.0489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4.20E-09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1.77E-07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303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L-beta-aspartyl-L-alanine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-0.4064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0.0691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4.11E-09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1.77E-07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802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15-Deacetylneosolaniol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-0.1767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0.0301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4.19E-09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1.77E-07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54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Cys</w:t>
            </w:r>
            <w:proofErr w:type="spellEnd"/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0.3277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0.0565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6.65E-09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2.74E-07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1307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Deuteroporphyrin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IX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-0.2531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0.0439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7.93E-09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3.19E-07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1498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 xml:space="preserve">p-Coumaroyl </w:t>
            </w:r>
            <w:proofErr w:type="spellStart"/>
            <w:r w:rsidRPr="001B191C">
              <w:rPr>
                <w:sz w:val="20"/>
                <w:szCs w:val="20"/>
                <w:lang w:val="en-GB"/>
              </w:rPr>
              <w:t>vitisin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A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-0.2360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0.0411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9.65E-09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3.78E-07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626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2-Hydroxychlorpropamide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-0.2870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0.0502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1.11E-08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4.26E-07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226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Phosphoserine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-0.3684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0.0649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1.40E-08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5.24E-07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1552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Glucosylceramide (d18:1/25:0)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0.1431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0.0257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2.60E-08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9.50E-07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325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C13:2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0.0626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0.0113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2.75E-08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9.82E-07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672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Emedastine</w:t>
            </w:r>
            <w:proofErr w:type="spellEnd"/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-0.3101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0.0562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3.38E-08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1.18E-06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68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Cyanuric acid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-0.3056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0.0556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3.90E-08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1.33E-06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668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9-(4-Hydroxyphenyl)-2-methoxy-1H-phenalen-1-one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-0.1679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0.0307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4.47E-08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1.50E-06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730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(S,E)-Zearalenone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-0.1564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0.0286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4.65E-08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1.53E-06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108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Glutamine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0.2583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0.0481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7.71E-08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2.48E-06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72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Itaconate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0.1782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0.0333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8.43E-08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2.66E-06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1578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PS(20:2(11Z,14Z)/24:1(15Z))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0.1090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0.0204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9.61E-08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2.97E-06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67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 xml:space="preserve">Ethyl </w:t>
            </w:r>
            <w:proofErr w:type="spellStart"/>
            <w:r w:rsidRPr="001B191C">
              <w:rPr>
                <w:sz w:val="20"/>
                <w:szCs w:val="20"/>
                <w:lang w:val="en-GB"/>
              </w:rPr>
              <w:t>tiglate</w:t>
            </w:r>
            <w:proofErr w:type="spellEnd"/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0.0422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0.0080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1.19E-07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3.62E-06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1005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Gibberellin A39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-0.2456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0.0465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1.27E-07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3.77E-06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360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 xml:space="preserve">1-Propenyl 1-(1-propenylthio)propyl </w:t>
            </w:r>
            <w:proofErr w:type="spellStart"/>
            <w:r w:rsidRPr="001B191C">
              <w:rPr>
                <w:sz w:val="20"/>
                <w:szCs w:val="20"/>
                <w:lang w:val="en-GB"/>
              </w:rPr>
              <w:t>disulfide</w:t>
            </w:r>
            <w:proofErr w:type="spellEnd"/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0.1516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0.0291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1.87E-07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5.47E-06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451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N-</w:t>
            </w:r>
            <w:proofErr w:type="spellStart"/>
            <w:r w:rsidRPr="001B191C">
              <w:rPr>
                <w:sz w:val="20"/>
                <w:szCs w:val="20"/>
                <w:lang w:val="en-GB"/>
              </w:rPr>
              <w:t>Undecanoylglycine</w:t>
            </w:r>
            <w:proofErr w:type="spellEnd"/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-0.0963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0.0185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1.95E-07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5.60E-06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66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Dihydrothymine</w:t>
            </w:r>
            <w:proofErr w:type="spellEnd"/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0.2006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0.0390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2.68E-07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7.57E-06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653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C19:0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0.1048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0.0204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2.84E-07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7.73E-06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659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All-trans-retinoic acid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0.0814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0.0159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2.84E-07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7.73E-06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689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5-Androstene-3b,16b,17a-triol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-0.1637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0.0319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2.95E-07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7.90E-06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1001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SN-38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-0.1697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0.0332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3.26E-07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8.60E-06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1150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PE(P-16:0e/0:0)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-0.2468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0.0485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3.54E-07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9.18E-06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1050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Pteroside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A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-0.1947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0.0384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3.97E-07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1.01E-05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1255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11-beta-Hydroxyandrosterone-3-glucuronide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-0.2554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0.0505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4.27E-07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1.07E-05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556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Decarbamoylneosaxitoxin</w:t>
            </w:r>
            <w:proofErr w:type="spellEnd"/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-0.1601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0.0318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4.84E-07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1.20E-05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803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Perindoprilat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-0.3598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0.0719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5.71E-07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1.39E-05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887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Secoisolariciresinol</w:t>
            </w:r>
            <w:proofErr w:type="spellEnd"/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-0.2144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0.0429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5.79E-07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1.39E-05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1049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1-Isomangostin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-0.1398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0.0281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6.86E-07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1.62E-05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351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5-Sulfosalicylic acid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-0.0912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0.0184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7.51E-07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1.75E-05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245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Bromobenzene-2,3-dihydrodiol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-0.2695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0.0545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7.63E-07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1.75E-05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191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(±)-3-Hydroxynonanoic acid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0.0877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0.0180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1.06E-06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2.39E-05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lastRenderedPageBreak/>
              <w:t>112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Hydroxyglutarate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0.0890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0.0183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1.12E-06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2.50E-05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650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 xml:space="preserve">Toxin T2 </w:t>
            </w:r>
            <w:proofErr w:type="spellStart"/>
            <w:r w:rsidRPr="001B191C">
              <w:rPr>
                <w:sz w:val="20"/>
                <w:szCs w:val="20"/>
                <w:lang w:val="en-GB"/>
              </w:rPr>
              <w:t>tetrol</w:t>
            </w:r>
            <w:proofErr w:type="spellEnd"/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-0.0397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0.0082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1.27E-06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2.79E-05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1013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Isopetasoside</w:t>
            </w:r>
            <w:proofErr w:type="spellEnd"/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-0.2723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0.0563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1.33E-06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2.84E-05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1315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Probucol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-0.1919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0.0397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1.33E-06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2.84E-05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1520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beta-</w:t>
            </w:r>
            <w:proofErr w:type="spellStart"/>
            <w:r w:rsidRPr="001B191C">
              <w:rPr>
                <w:sz w:val="20"/>
                <w:szCs w:val="20"/>
                <w:lang w:val="en-GB"/>
              </w:rPr>
              <w:t>Casomorphin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(1-6)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0.2023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0.0424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1.79E-06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3.78E-05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1345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Austalide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D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-0.1834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0.0384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1.82E-06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3.79E-05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1076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3,4-dihydroxy-5-{[(2E)-3-[4-hydroxy-3-(sulfooxy)phenyl]prop-2-enoyl]oxy}cyclohex-1-ene-1-carboxylic acid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0.2098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0.0441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1.98E-06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4.08E-05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376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 xml:space="preserve">Bis(2-furanylmethyl) </w:t>
            </w:r>
            <w:proofErr w:type="spellStart"/>
            <w:r w:rsidRPr="001B191C">
              <w:rPr>
                <w:sz w:val="20"/>
                <w:szCs w:val="20"/>
                <w:lang w:val="en-GB"/>
              </w:rPr>
              <w:t>disulfide</w:t>
            </w:r>
            <w:proofErr w:type="spellEnd"/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0.2255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0.0476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2.21E-06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4.49E-05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1297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ATP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0.1365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0.0291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2.64E-06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5.31E-05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24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D-</w:t>
            </w:r>
            <w:proofErr w:type="spellStart"/>
            <w:r w:rsidRPr="001B191C">
              <w:rPr>
                <w:sz w:val="20"/>
                <w:szCs w:val="20"/>
                <w:lang w:val="en-GB"/>
              </w:rPr>
              <w:t>Glyceric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acid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-0.2553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0.0549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3.25E-06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6.44E-05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968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N-</w:t>
            </w:r>
            <w:proofErr w:type="spellStart"/>
            <w:r w:rsidRPr="001B191C">
              <w:rPr>
                <w:sz w:val="20"/>
                <w:szCs w:val="20"/>
                <w:lang w:val="en-GB"/>
              </w:rPr>
              <w:t>Acetyllactosamine</w:t>
            </w:r>
            <w:proofErr w:type="spellEnd"/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-0.1562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0.0336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3.29E-06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6.44E-05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316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4-(1,1,3,3-Tetramethylbutyl)-phenol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0.1022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0.0221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3.86E-06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7.47E-05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143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Ala-Ala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-0.1263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0.0274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4.11E-06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7.87E-05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1607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CDP-DG(a-13:0/i-22:0)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0.1148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0.0249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4.21E-06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7.96E-05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369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Rishitin</w:t>
            </w:r>
            <w:proofErr w:type="spellEnd"/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0.0585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0.0127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4.38E-06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8.18E-05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651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Artemether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-0.1666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0.0364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4.64E-06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8.49E-05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1267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Macrocarpal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I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-0.4361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0.0952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4.65E-06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8.49E-05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827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Sorbitan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laurate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-0.2561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0.0561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4.96E-06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8.96E-05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206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Propofol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0.0462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0.0102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5.29E-06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9.45E-05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902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Diacetoxyscirpenol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-0.1378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0.0305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6.19E-06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0.0001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1313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Taurocholic acid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-0.4111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0.0909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6.13E-06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0.0001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534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Perlolyrine</w:t>
            </w:r>
            <w:proofErr w:type="spellEnd"/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-0.2936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0.0653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6.86E-06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0.0001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862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Pioglitazone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-0.1722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0.0383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6.91E-06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0.0001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1587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PS(22:4(7Z,10Z,13Z,16Z)/24:0)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0.0858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0.0192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8.15E-06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0.0001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1093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5-b-Cholestane-3a ,7a ,12a-triol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0.2264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0.0508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8.45E-06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0.0001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1137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(12S,15S)-15-O-Demethyl-10,29-dideoxy-11,12-dihydro-striatin C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-0.0770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0.0173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8.44E-06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0.0001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971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3,4,5-trihydroxy-6-{[5-(4-methoxyphenyl)-3-oxopentan-2-yl]oxy}oxane-2-carboxylic acid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-0.1814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0.0408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8.91E-06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0.0001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409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Nalidixic Acid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-0.1116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0.0252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9.34E-06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0.0002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904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C24:1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0.2582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0.0583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9.61E-06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0.0002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1500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SM C16:1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0.1480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0.0334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9.58E-06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0.0002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1588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PS(22:1(13Z)/24:1(15Z))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0.0960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0.0217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9.52E-06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0.0002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932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Calcitroic acid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0.1220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0.0277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1.05E-05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0.0002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1317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LysoPC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>(18:3(6Z,9Z,12Z))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-0.2090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0.0476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1.12E-05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0.0002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1443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TG(10:0/i-12:0/13:0)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0.2485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0.0565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1.11E-05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0.0002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1215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1-(11Z-eicosenoyl)-glycero-3-phosphate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-0.2163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0.0496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1.31E-05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0.0002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1591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Soyasaponin I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0.0725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0.0167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1.51E-05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0.0002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283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3,6-Dihydro-4-(4-methyl-3-pentenyl)-1,2-dithiin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0.1296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0.0300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1.56E-05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0.0002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421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Valerenic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acid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-0.0973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0.0226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1.71E-05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0.0003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794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Erucic acid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0.2420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0.0564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1.80E-05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0.0003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977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Edultin</w:t>
            </w:r>
            <w:proofErr w:type="spellEnd"/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-0.1584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0.0369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1.80E-05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0.0003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1088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7-a,25-Dihydroxycholesterol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0.2177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0.0507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1.79E-05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0.0003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36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2-Hydroxy-2,4-pentadienoic acid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0.0758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0.0178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2.06E-05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0.0003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1079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24,25-Dihydroxyvitamin D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0.1766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0.0415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2.04E-05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0.0003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533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N-</w:t>
            </w:r>
            <w:proofErr w:type="spellStart"/>
            <w:r w:rsidRPr="001B191C">
              <w:rPr>
                <w:sz w:val="20"/>
                <w:szCs w:val="20"/>
                <w:lang w:val="en-GB"/>
              </w:rPr>
              <w:t>Acetylcystathionine</w:t>
            </w:r>
            <w:proofErr w:type="spellEnd"/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-0.1085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0.0255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2.10E-05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0.0003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1007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(R)-2'',4'',7-Trihydroxy-3'',8-diprenylisoflavan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-0.1770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0.0418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2.28E-05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0.0003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1011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C26:1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0.2362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0.0559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2.37E-05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0.0003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538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7-Methoxy-2-methylisoflavone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-0.1651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0.0391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2.42E-05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0.0003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457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Carbidopa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-0.0722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0.0172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2.58E-05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0.0003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11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Succinic aldehyde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0.0895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0.0213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2.61E-05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0.0004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232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(E)-2-Tridecene-4,6,8-triyn-1-ol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0.1306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0.0311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2.68E-05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0.0004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lastRenderedPageBreak/>
              <w:t>1290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(3S,7E,9R)-4,7-Megastigmadiene-3,9-diol 9-[</w:t>
            </w:r>
            <w:proofErr w:type="spellStart"/>
            <w:r w:rsidRPr="001B191C">
              <w:rPr>
                <w:sz w:val="20"/>
                <w:szCs w:val="20"/>
                <w:lang w:val="en-GB"/>
              </w:rPr>
              <w:t>apiosyl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>-(1-&gt;6)-glucoside]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-0.1247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0.0298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2.84E-05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0.0004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661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Allylestrenol</w:t>
            </w:r>
            <w:proofErr w:type="spellEnd"/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-0.1762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0.0423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3.10E-05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0.0004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882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Quassinol</w:t>
            </w:r>
            <w:proofErr w:type="spellEnd"/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-0.1733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0.0417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3.31E-05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0.0004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374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5,8-Tetradecadienoic acid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0.2469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0.0598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3.66E-05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0.0005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21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Aminobutanoic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acid (ABA)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-0.1068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0.0260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3.90E-05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0.0005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1066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MG(0:0/22:1(13Z)/0:0)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0.2327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0.0569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4.32E-05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0.0005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958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C25:1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0.2757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0.0675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4.37E-05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0.0005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428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6-(2-amino-2-carboxyethyl)-4-hydroxybenzothiazole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-0.2771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0.0680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4.58E-05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0.0006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184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Dehydroascorbide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>(1-)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-0.1807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0.0446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5.11E-05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0.0006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2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Acetatic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acid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0.1287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0.0318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5.22E-05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0.0006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513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Ipomeatetrahydrofuran</w:t>
            </w:r>
            <w:proofErr w:type="spellEnd"/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-0.2890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0.0719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5.83E-05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0.0007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1604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Galabiosylceramide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(d18:1/24:1(15Z))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0.1155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0.0287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5.91E-05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0.0007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540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Neuraminic acid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-0.1275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0.0319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6.35E-05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0.0008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602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Avocadyne</w:t>
            </w:r>
            <w:proofErr w:type="spellEnd"/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-0.1860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0.0465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6.41E-05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0.0008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731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Ubiquinone-2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-0.1491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0.0374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6.64E-05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0.0008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1289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Crocin 4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-0.1148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0.0288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6.73E-05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0.0008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100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2,3-Dimethylmaleate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0.0776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0.0195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7.00E-05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0.0008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757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N-(1-Deoxy-1-fructosyl)phenylalanine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0.1858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0.0468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7.14E-05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0.0008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69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Oxoproline</w:t>
            </w:r>
            <w:proofErr w:type="spellEnd"/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-0.1634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0.0413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7.45E-05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0.0009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1303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LysoPE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>(0:0/20:0)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-0.2462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0.0625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8.10E-05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0.0009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966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C25:0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0.1611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0.0410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8.39E-05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0.0009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1334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LysoPE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>(0:0/22:6(4Z,7Z,10Z,13Z,16Z,19Z))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0.1715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0.0436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8.36E-05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0.0009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194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Calystegin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B2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-0.0810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0.0206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8.69E-05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0.0010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983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NTP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0.1178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0.0300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8.72E-05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0.0010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1344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2-(6-{2,4-dihydroxy-3-[(1E)-3-methylbut-1-en-1-yl]benzoyl}-5-(2,4-dihydroxyphenyl)-3-(hydroxymethyl)cyclohex-2-en-1-yl)benzene-1,3-diol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-0.2247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0.0573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8.80E-05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0.0010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272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Dihydro-5-(2-octenyl)-2(3H)-furanone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0.0551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0.0141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9.46E-05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0.0010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1147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5a-Cholestane-3a,7a,12a,25-tetrol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0.2485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0.0636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9.47E-05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0.0010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293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Sebacic acid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0.0639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0.0164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9.70E-05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0.0010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835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Gibberellin A110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-0.1238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0.0319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0.0001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0.0011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230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1-Naphthaleneacetic acid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-0.0702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0.0181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0.0001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0.0012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347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3-Hydroxydodecanoic acid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0.0982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0.0254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0.0001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0.0012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893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Gibberellin A55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-0.2100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0.0545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0.0001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0.0012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1273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LysoPC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>(16:1(9Z))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-0.1911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0.0496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0.0001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0.0012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753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Humilixanthin</w:t>
            </w:r>
            <w:proofErr w:type="spellEnd"/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-0.1592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0.0415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0.0001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0.0013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1127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MG(24:6(6Z,9Z,12Z,15Z,18Z,21Z)/0:0/0:0)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0.1416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0.0372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0.0001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0.0015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880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Dityrosine</w:t>
            </w:r>
            <w:proofErr w:type="spellEnd"/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0.1254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0.0331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0.0002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0.0016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1217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Cholylglycine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-0.3350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0.0885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0.0002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0.0016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131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Histidine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0.1701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0.0450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0.0002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0.0016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1054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C27:0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0.0952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0.0252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0.0002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0.0016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297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 xml:space="preserve">Cystathionine </w:t>
            </w:r>
            <w:proofErr w:type="spellStart"/>
            <w:r w:rsidRPr="001B191C">
              <w:rPr>
                <w:sz w:val="20"/>
                <w:szCs w:val="20"/>
                <w:lang w:val="en-GB"/>
              </w:rPr>
              <w:t>ketimine</w:t>
            </w:r>
            <w:proofErr w:type="spellEnd"/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0.4058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0.1078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0.0002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0.0017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1515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PS(15:0/18:3(6Z,9Z,12Z))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-0.2035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0.0543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0.0002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0.0018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1568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PC(o-22:0/22:6(4Z,7Z,10Z,13Z,16Z,19Z))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0.1078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0.0288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0.0002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0.0018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342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3-Oxododecanoic acid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0.0732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0.0197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0.0002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0.0020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1140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Ximenoylacetone</w:t>
            </w:r>
            <w:proofErr w:type="spellEnd"/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0.1369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0.0369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0.0002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0.0020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174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10-Undecenal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0.0648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0.0175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0.0002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0.0020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716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Valdecoxib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0.1932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0.0522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0.0002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0.0020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1380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DTDP-alpha-D-glucose(2-)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0.1848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0.0499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0.0002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0.0020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917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Amylose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-0.2841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0.0768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0.0002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0.0021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81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D-2-Hydroxyisocaproate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-0.1174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0.0318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0.0002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0.0021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64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5-Hydroxy-2-furoic acid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0.0502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0.0136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0.0002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0.0021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lastRenderedPageBreak/>
              <w:t>575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Pentoxifylline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-0.1109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0.0301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0.0002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0.0021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852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MG(0:0/18:3(6Z,9Z,12Z)/0:0)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0.1020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0.0278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0.0002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0.0022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282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 xml:space="preserve">Potassium 2-(1''-ethoxy) </w:t>
            </w:r>
            <w:proofErr w:type="spellStart"/>
            <w:r w:rsidRPr="001B191C">
              <w:rPr>
                <w:sz w:val="20"/>
                <w:szCs w:val="20"/>
                <w:lang w:val="en-GB"/>
              </w:rPr>
              <w:t>ethoxypropanoate</w:t>
            </w:r>
            <w:proofErr w:type="spellEnd"/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0.1351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0.0371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0.0003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0.0024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1035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Afzelechin 7-apioside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-0.1289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0.0354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0.0003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0.0024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1253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LysoPC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>(15:0)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-0.2458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0.0677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0.0003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0.0026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788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Tenoxicam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-0.0881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0.0244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0.0003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0.0027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700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N-Acetylneuraminic acid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-0.1366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0.0380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0.0003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0.0029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1354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6-{[3,7-dihydroxy-2-(1-hydroxy-3-methoxy-4-oxocyclohexa-2,5-dien-1-yl)-6-methoxy-4-oxo-4H-chromen-5-yl]oxy}-3,4,5-trihydroxyoxane-2-carboxylic acid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0.1430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0.0398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0.0003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0.0030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748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C21:1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0.1326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0.0370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0.0003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0.0030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1177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Celastrol</w:t>
            </w:r>
            <w:proofErr w:type="spellEnd"/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-0.1309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0.0366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0.0003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0.0031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826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Cortexolone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-0.1230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0.0346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0.0004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0.0033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1504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PA(16:0/22:5(4Z,7Z,10Z,13Z,16Z))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0.1763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0.0497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0.0004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0.0034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998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6,7-Dimethoxy-7-epirosmanol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-0.1867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0.0530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0.0004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0.0037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371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Dihydrodioscorine</w:t>
            </w:r>
            <w:proofErr w:type="spellEnd"/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-0.2191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0.0623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0.0004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0.0038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948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Erucoylacetone</w:t>
            </w:r>
            <w:proofErr w:type="spellEnd"/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0.1691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0.0481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0.0004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0.0038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1276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LysoPC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>(16:0)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-0.1673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0.0477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0.0005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0.0039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703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Sulfadoxine</w:t>
            </w:r>
            <w:proofErr w:type="spellEnd"/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0.0100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0.0029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0.0005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0.0040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555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(2S,4R)-4-(9H-Pyrido[3,4-b]indol-1-yl)-1,2,4-butanetriol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-0.1037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0.0297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0.0005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0.0040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158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Deoxyhexose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0.1386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0.0400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0.0005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0.0045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427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D-Erythro-imidazole-glycerol-phosphate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-0.1695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0.0493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0.0006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0.0049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1383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PA(8:0/18:0)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-0.1906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0.0555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0.0006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0.0049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474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Glutamylthreonine</w:t>
            </w:r>
            <w:proofErr w:type="spellEnd"/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0.2018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0.0589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0.0006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0.0051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763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MG(0:0/16:1(9Z)/0:0)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0.1406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0.0410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0.0006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0.0051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990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Cyclothiazide</w:t>
            </w:r>
            <w:proofErr w:type="spellEnd"/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0.1504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0.0439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0.0006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0.0051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224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Citronellyl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1B191C">
              <w:rPr>
                <w:sz w:val="20"/>
                <w:szCs w:val="20"/>
                <w:lang w:val="en-GB"/>
              </w:rPr>
              <w:t>formate</w:t>
            </w:r>
            <w:proofErr w:type="spellEnd"/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0.1880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0.0550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0.0006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0.0052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251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5-Hydroxyindoleacetic acid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0.1217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0.0357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0.0006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0.0052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598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2-Phenylethyl beta-D-glucopyranoside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-0.1309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0.0386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0.0007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0.0056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1002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Calabaxanthone</w:t>
            </w:r>
            <w:proofErr w:type="spellEnd"/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-0.1421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0.0420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0.0007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0.0057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916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8''-Episesaminone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-0.1118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0.0331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0.0007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0.0059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516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gamma-L-Glutamyl-L-pipecolic acid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-0.1323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0.0392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0.0007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0.0059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1555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SM(d19:1/24:1(15Z))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0.0851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0.0252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0.0007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0.0059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18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Homoserine lactone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0.1148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0.0341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0.0008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0.0060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1033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3a,7a-Dihydroxy-5b-cholestane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0.2634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0.0783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0.0008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0.0061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1548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Goyaglycoside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h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0.1265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0.0378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0.0008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0.0065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628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Edetic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Acid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0.1962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0.0587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0.0008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0.0065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1074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MG(0:0/22:0/0:0)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0.1925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0.0576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0.0008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0.0065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181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p-</w:t>
            </w:r>
            <w:proofErr w:type="spellStart"/>
            <w:r w:rsidRPr="001B191C">
              <w:rPr>
                <w:sz w:val="20"/>
                <w:szCs w:val="20"/>
                <w:lang w:val="en-GB"/>
              </w:rPr>
              <w:t>Toluenesulfonic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acid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-0.1560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0.0468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0.0009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0.0066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943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Carinol</w:t>
            </w:r>
            <w:proofErr w:type="spellEnd"/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-0.2646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0.0793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0.0009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0.0066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382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 xml:space="preserve">Methyl </w:t>
            </w:r>
            <w:proofErr w:type="spellStart"/>
            <w:r w:rsidRPr="001B191C">
              <w:rPr>
                <w:sz w:val="20"/>
                <w:szCs w:val="20"/>
                <w:lang w:val="en-GB"/>
              </w:rPr>
              <w:t>dihydrojasmonate</w:t>
            </w:r>
            <w:proofErr w:type="spellEnd"/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0.0471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0.0141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0.0009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0.0066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1489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PA(14:1(9Z)/22:2(13Z,16Z))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0.2130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0.0639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0.0009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0.0066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898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Propericiazine</w:t>
            </w:r>
            <w:proofErr w:type="spellEnd"/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-0.1259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0.0378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0.0009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0.0066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168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Homocysteinesulfinic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acid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0.1027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0.0309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0.0009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0.0066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785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Licoagrochalcone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B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0.1398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0.0424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0.0010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0.0073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683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Threoninyl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>-Tryptophan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-0.1191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0.0363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0.0010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0.0076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5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Propenoic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acid C3:1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0.1116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0.0340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0.0010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0.0078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1144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LPA(0:0/18:1(9Z))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-0.1785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0.0545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0.0011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0.0079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479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S-</w:t>
            </w:r>
            <w:proofErr w:type="spellStart"/>
            <w:r w:rsidRPr="001B191C">
              <w:rPr>
                <w:sz w:val="20"/>
                <w:szCs w:val="20"/>
                <w:lang w:val="en-GB"/>
              </w:rPr>
              <w:t>Acetyldihydrolipoamide</w:t>
            </w:r>
            <w:proofErr w:type="spellEnd"/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0.0432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0.0132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0.0011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0.0081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319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(R)-2-Benzylsuccinate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0.0526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0.0161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0.0011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0.0082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896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6-O-Acetylaustroinulin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0.1513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0.0464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0.0011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0.0082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1579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PS(</w:t>
            </w:r>
            <w:proofErr w:type="spellStart"/>
            <w:r w:rsidRPr="001B191C">
              <w:rPr>
                <w:sz w:val="20"/>
                <w:szCs w:val="20"/>
                <w:lang w:val="en-GB"/>
              </w:rPr>
              <w:t>DiMe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>(11,3)/</w:t>
            </w:r>
            <w:proofErr w:type="spellStart"/>
            <w:r w:rsidRPr="001B191C">
              <w:rPr>
                <w:sz w:val="20"/>
                <w:szCs w:val="20"/>
                <w:lang w:val="en-GB"/>
              </w:rPr>
              <w:t>MonoMe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>(13,5))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0.1721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0.0528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0.0011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0.0082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1300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Fasciculol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C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0.1946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0.0598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0.0011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0.0082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lastRenderedPageBreak/>
              <w:t>647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Hydrochlorothiazide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-0.0994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0.0306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0.0011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0.0082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1237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Rubraflavone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B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-0.0695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0.0214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0.0011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0.0082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988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Cavipetin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C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0.1314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0.0404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0.0012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0.0083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487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N-</w:t>
            </w:r>
            <w:proofErr w:type="spellStart"/>
            <w:r w:rsidRPr="001B191C">
              <w:rPr>
                <w:sz w:val="20"/>
                <w:szCs w:val="20"/>
                <w:lang w:val="en-GB"/>
              </w:rPr>
              <w:t>Phenylacetylaspartic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acid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-0.0839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0.0259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0.0012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0.0084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1145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simvastatin hydroxy acid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-0.0978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0.0302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0.0012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0.0084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171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2,6-Dimethoxy-4-methylphenol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0.0490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0.0151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0.0012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0.0084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1386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FAHFA(18:0/9-O-18:0)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0.2206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0.0681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0.0012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0.0084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1277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Glaucarubin</w:t>
            </w:r>
            <w:proofErr w:type="spellEnd"/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-0.1941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0.0600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0.0012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0.0086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113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Mevalonate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0.1095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0.0339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0.0012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0.0086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937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18-Oxocortisol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-0.1514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0.0469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0.0012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0.0086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241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Kynurenic acid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-0.1306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0.0405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0.0013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0.0087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39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Heptanone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0.1330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0.0413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0.0013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0.0087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132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2,5-Furandicarboxylic acid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0.0536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0.0167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0.0013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0.0087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816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2-(4-Allyl-2-methoxyphenoxy)-1-(4-hydroxy-3-methoxyphenyl)-1-propanol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-0.2077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0.0646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0.0013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0.0089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1355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FAHFA(16:0/9-O-18:0)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0.2041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0.0635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0.0013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0.0089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1154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LPA(0:0/18:0)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-0.2018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0.0629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0.0013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0.0089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1272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10,12-Tritriacontanedione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0.1196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0.0372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0.0013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0.0089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25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3-Ethylpyridine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0.0795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0.0248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0.0013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0.0090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974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MG(0:0/20:1(11Z)/0:0)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0.0651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0.0203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0.0014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0.0090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302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Daucic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acid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0.1847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0.0579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0.0014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0.0094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1133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13''-Hydroxy-gamma-tocopherol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0.1871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0.0586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0.0014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0.0094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1000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beta-D-3-[5-Deoxy-5-(dimethylarsinyl)ribofuranosyloxy]-2-hydroxy-1-propanesulfonic acid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0.1995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0.0627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0.0015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0.0097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1113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ADP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-0.1833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0.0577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0.0015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0.0098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781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3-(2-Methylpropanoyloxy)-8-(2-methylbutanoyloxy)-9,10-epoxy-p-mentha-1,3,5-triene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-0.1792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0.0566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0.0015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0.0100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1393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1-Palmitoylglycerophosphoinositol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-0.1296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0.0410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0.0016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0.0103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1531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Cyanidin 3-(6-caffeoylglucoside) 5-glucoside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-0.1171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0.0371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0.0016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0.0103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754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(+)-</w:t>
            </w:r>
            <w:proofErr w:type="spellStart"/>
            <w:r w:rsidRPr="001B191C">
              <w:rPr>
                <w:sz w:val="20"/>
                <w:szCs w:val="20"/>
                <w:lang w:val="en-GB"/>
              </w:rPr>
              <w:t>Galeon</w:t>
            </w:r>
            <w:proofErr w:type="spellEnd"/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-0.1305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0.0414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0.0016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0.0103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995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trans-Piceid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-0.0463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0.0147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0.0016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0.0103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761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7-hydroxygranisetron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-0.1681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0.0533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0.0016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0.0103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1363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Physagulin F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-0.1024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0.0325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0.0016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0.0103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969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{3-[3-(3,4-dihydroxyphenyl)-3-oxopropyl]-6-hydroxy-2-methoxyphenyl}oxidanesulfonic acid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0.1086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0.0345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0.0016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0.0104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1251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11-Oxo-androsterone glucuronide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-0.0962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0.0306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0.0017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0.0105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1308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Propylene glycol mono- and diesters of fats and fatty acids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0.1354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0.0431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0.0017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0.0107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713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3D,7D,11D-Phytanic acid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0.0757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0.0241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0.0017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0.0108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1456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Chalcomoracin</w:t>
            </w:r>
            <w:proofErr w:type="spellEnd"/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-0.1343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0.0428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0.0017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0.0108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123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Xanthine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-0.1468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0.0470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0.0018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0.0111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863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Xanthoxylol</w:t>
            </w:r>
            <w:proofErr w:type="spellEnd"/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-0.1112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0.0356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0.0018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0.0111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756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Acetaminophen glucuronide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0.1070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0.0344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0.0019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0.0116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1247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Dolicholide</w:t>
            </w:r>
            <w:proofErr w:type="spellEnd"/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0.1514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0.0488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0.0019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0.0117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42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Ketovaline</w:t>
            </w:r>
            <w:proofErr w:type="spellEnd"/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0.0356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0.0115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0.0019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0.0118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136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Tranexamic Acid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0.0476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0.0153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0.0019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0.0118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936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Carissanol</w:t>
            </w:r>
            <w:proofErr w:type="spellEnd"/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-0.1999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0.0646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0.0020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0.0120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1063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Trandolapril-d5 Diketopiperazine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-0.0965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0.0312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0.0020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0.0120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169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Urate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0.1310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0.0424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0.0020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0.0121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1037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7-Ketodeoxycholic acid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0.1225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0.0397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0.0020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0.0122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1296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Theasapogenol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A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0.1612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0.0523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0.0020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0.0122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1201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2,3-Secoporrigenin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-0.1952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0.0633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0.0021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0.0122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lastRenderedPageBreak/>
              <w:t>652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3-Oxooctadecanoic acid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0.2046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0.0664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0.0021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0.0122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1335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Desmosine</w:t>
            </w:r>
            <w:proofErr w:type="spellEnd"/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0.0870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0.0283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0.0021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0.0124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179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C10:1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0.1603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0.0522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0.0022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0.0127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755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2-Dodecylbenzenesulfonic acid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-0.2087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0.0682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0.0022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0.0129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31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Furoic acid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0.0633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0.0208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0.0023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0.0134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1574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TG(16:0/18:1(9Z)/20:1(11Z))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0.0718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0.0235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0.0023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0.0134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1314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Eriojaposide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B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-0.1614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0.0530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0.0023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0.0135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883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C24:4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0.1232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0.0406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0.0024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0.0140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3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Propanol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0.1304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0.0431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0.0025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0.0142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486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C16:3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0.1801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0.0595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0.0025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0.0142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774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Glutaminyltryptophan</w:t>
            </w:r>
            <w:proofErr w:type="spellEnd"/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-0.1336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0.0441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0.0025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0.0142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980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1-Phenyl-1,3-eicosanedione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0.0889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0.0294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0.0025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0.0142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449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3-Oxotetradecanoic acid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0.1209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0.0402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0.0027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0.0151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1236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Austalide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B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-0.1029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0.0342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0.0026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0.0151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742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Zeranol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-0.1682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0.0560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0.0027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0.0151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1014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C26:0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0.1486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0.0495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0.0027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0.0151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1211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6-Deoxohomodolichosterone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0.2129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0.0711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0.0028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0.0155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1226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20-COOH-leukotriene E4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-0.1036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0.0346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0.0028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0.0155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860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C23:0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0.1489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0.0498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0.0028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0.0156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1042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3-O-Methylniveusin A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-0.2100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0.0703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0.0028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0.0156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601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Retinal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-0.1548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0.0519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0.0028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0.0157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1454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Phosphatidylinositol-3,4,5-trisphosphate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0.1327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0.0445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0.0029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0.0158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1032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MG(0:0/22:5(4Z,7Z,10Z,13Z,16Z)/0:0)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0.1555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0.0523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0.0029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0.0161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1203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13''-Carboxy-alpha-tocopherol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0.2049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0.0689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0.0029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0.0161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663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 xml:space="preserve">Acetylglucosamine </w:t>
            </w:r>
            <w:proofErr w:type="spellStart"/>
            <w:r w:rsidRPr="001B191C">
              <w:rPr>
                <w:sz w:val="20"/>
                <w:szCs w:val="20"/>
                <w:lang w:val="en-GB"/>
              </w:rPr>
              <w:t>sulfate</w:t>
            </w:r>
            <w:proofErr w:type="spellEnd"/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0.1528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0.0515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0.0030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0.0164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1136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LPA(0:0/18:2(9Z,12Z))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-0.1865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0.0629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0.0030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0.0165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866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MG(0:0/18:1(11Z)/0:0)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0.1764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0.0595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0.0030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0.0165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477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C16:4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-0.1155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0.0391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0.0031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0.0170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854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5-[(6-carboxy-3,4,5-trihydroxyoxan-2-yl)oxy]-1H-indole-3-carboxylic acid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-0.1153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0.0390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0.0031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0.0170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1106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5,14-bis(acetyloxy)-4-hydroxy-9-oxo-8,17-dioxatetracyclo[8.7.0.0_,_.0__,__]heptadeca-1(10),2,4,6,11,13,15-heptaen-13-yl acetate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-0.0930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0.0315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0.0032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0.0172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101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4-Amino-1-piperidinecarboxylic acid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0.1632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0.0554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0.0032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0.0173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805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Polyoxyethylene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(600) </w:t>
            </w:r>
            <w:proofErr w:type="spellStart"/>
            <w:r w:rsidRPr="001B191C">
              <w:rPr>
                <w:sz w:val="20"/>
                <w:szCs w:val="20"/>
                <w:lang w:val="en-GB"/>
              </w:rPr>
              <w:t>monoricinoleate</w:t>
            </w:r>
            <w:proofErr w:type="spellEnd"/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0.0518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0.0176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0.0032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0.0173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441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L-</w:t>
            </w:r>
            <w:proofErr w:type="spellStart"/>
            <w:r w:rsidRPr="001B191C">
              <w:rPr>
                <w:sz w:val="20"/>
                <w:szCs w:val="20"/>
                <w:lang w:val="en-GB"/>
              </w:rPr>
              <w:t>Menthyl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acetoacetate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0.1265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0.0431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0.0033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0.0176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783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Docosatrienoic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acid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0.1007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0.0343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0.0034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0.0179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563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Norophthalmic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acid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0.1439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0.0492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0.0035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0.0183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1210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Dolichosterone</w:t>
            </w:r>
            <w:proofErr w:type="spellEnd"/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0.1528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0.0523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0.0035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0.0183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1146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Varanic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acid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0.1405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0.0482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0.0036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0.0187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17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Cyclohexanol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0.0831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0.0286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0.0036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0.0189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1018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2-Hydroxy-22-methyltetracosanoic acid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0.2331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0.0802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0.0037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0.0191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542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3-Deoxy-D-glycero-D-galacto-2-nonulosonic acid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-0.1089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0.0376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0.0038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0.0196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910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19-Hydroxy-PGE2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-0.1017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0.0351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0.0038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0.0196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38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Delta-</w:t>
            </w:r>
            <w:proofErr w:type="spellStart"/>
            <w:r w:rsidRPr="001B191C">
              <w:rPr>
                <w:sz w:val="20"/>
                <w:szCs w:val="20"/>
                <w:lang w:val="en-GB"/>
              </w:rPr>
              <w:t>Hexanolactone</w:t>
            </w:r>
            <w:proofErr w:type="spellEnd"/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0.0487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0.0168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0.0038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0.0197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1153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1-Hydroxy-3,6,7-trimethoxy-2,8-diprenylxanthone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-0.1314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0.0454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0.0038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0.0197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842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Calonectrin</w:t>
            </w:r>
            <w:proofErr w:type="spellEnd"/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-0.1316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0.0456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0.0039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0.0201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95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3,4-Diethylthiophene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0.0413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0.0144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0.0040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0.0206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4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Butynol</w:t>
            </w:r>
            <w:proofErr w:type="spellEnd"/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0.0396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0.0138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0.0042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0.0215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1185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Cefazolin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0.1456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0.0509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0.0042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0.0215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1206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6-O-Methylarmillaridin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0.1549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0.0542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0.0042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0.0215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1298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LysoPE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>(0:0/20:1(11Z))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-0.1557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0.0545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0.0043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0.0216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211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5-Hydroxykynurenamine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0.0369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0.0129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0.0044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0.0219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lastRenderedPageBreak/>
              <w:t>1190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Ubiquinone-4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-0.0958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0.0336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0.0044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0.0221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807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Disaccharide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0.0595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0.0209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0.0044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0.0221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1009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7,8-Dehydro-beta-micropteroxanthin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-0.0849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0.0298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0.0044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0.0221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1056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{2,6-dimethoxy-4-[3-oxo-3-(2,4,6-trihydroxyphenyl)prop-1-en-1-yl]phenyl}oxidanesulfonic acid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0.1766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0.0622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0.0046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0.0226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1295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Isolimonic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acid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-0.1655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0.0583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0.0046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0.0226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889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C24:3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0.0967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0.0342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0.0047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0.0233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1019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Niaziminin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A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-0.1301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0.0461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0.0047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0.0233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1064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LysoPC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>(10:0)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-0.1399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0.0496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0.0048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0.0236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876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C24:5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0.1575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0.0559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0.0049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0.0238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957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MG(0:0/20:3(11Z,14Z,17Z)/0:0)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0.1159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0.0412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0.0049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0.0238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483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Isopropyl citrate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0.0650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0.0232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0.0051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0.0246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704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6-[2-carboxy-2-(hydroxymethyl)-2-methylethoxy]-3,4,5-trihydroxyoxane-2-carboxylic acid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-0.0574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0.0205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0.0051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0.0246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890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Isopentenyladenine-9-N-glucoside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-0.1550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0.0553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0.0051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0.0246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997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(2S,4S,6S)-2-[2-(4-Hydroxy-3-meyhoxyphenyl)ethyl]tetrahydro-6-(4,5-dihydroxy-3-methoxyphenyl)-2H-pyran-4-ol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-0.1498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0.0535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0.0051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0.0247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386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5-Ethynyl-5''-(1-propynyl)-2,2''-bithiophene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0.1659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0.0594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0.0052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0.0250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96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4-Oxocyclohexanecarboxylate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0.0376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0.0135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0.0053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0.0256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312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Eugenitol</w:t>
            </w:r>
            <w:proofErr w:type="spellEnd"/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0.0987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0.0355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0.0054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0.0258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830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5''-Hydroxypiroxicam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-0.1683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0.0605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0.0054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0.0258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1160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MG(0:0/24:1(15Z)/0:0)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0.1956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0.0703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0.0054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0.0258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33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(Z)-4-Heptenal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0.0368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0.0133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0.0055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0.0259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1020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Hemiariensin</w:t>
            </w:r>
            <w:proofErr w:type="spellEnd"/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-0.1232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0.0444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0.0055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0.0260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527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 xml:space="preserve">2-Methoxyacetaminophen </w:t>
            </w:r>
            <w:proofErr w:type="spellStart"/>
            <w:r w:rsidRPr="001B191C">
              <w:rPr>
                <w:sz w:val="20"/>
                <w:szCs w:val="20"/>
                <w:lang w:val="en-GB"/>
              </w:rPr>
              <w:t>sulfate</w:t>
            </w:r>
            <w:proofErr w:type="spellEnd"/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0.1006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0.0363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0.0056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0.0263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126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(-)-trans-</w:t>
            </w:r>
            <w:proofErr w:type="spellStart"/>
            <w:r w:rsidRPr="001B191C">
              <w:rPr>
                <w:sz w:val="20"/>
                <w:szCs w:val="20"/>
                <w:lang w:val="en-GB"/>
              </w:rPr>
              <w:t>Carveol</w:t>
            </w:r>
            <w:proofErr w:type="spellEnd"/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0.1253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0.0453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0.0057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0.0265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1038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MG(0:0/22:4(7Z,10Z,13Z,16Z)/0:0)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0.1550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0.0560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0.0057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0.0265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1046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10,12-Heptacosanedione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0.1485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0.0537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0.0057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0.0265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1494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SM(d18:0/16:1(9Z))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0.1448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0.0524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0.0057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0.0267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1316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22-Acetylpriverogenin B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0.1703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0.0617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0.0058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0.0269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476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Gamma-CEHC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0.0505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0.0184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0.0059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0.0274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1536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PE(22:4(7Z,10Z,13Z,16Z)/P-18:1(11Z))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0.2169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0.0788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0.0059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0.0274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92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2-Methylerythritol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-0.1350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0.0492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0.0060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0.0278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1285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Isoaustin</w:t>
            </w:r>
            <w:proofErr w:type="spellEnd"/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-0.1014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0.0370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0.0061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0.0282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500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Methyl 3-(2,3-dihydroxy-3-methylbutyl)-4-hydroxybenzoate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-0.1700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0.0621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0.0062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0.0285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13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Pyruvate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-0.0885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0.0324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0.0063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0.0289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1352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FAHFA(16:1(9Z)/9-O-18:0)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0.1540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0.0565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0.0064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0.0292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1475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 xml:space="preserve">C26 </w:t>
            </w:r>
            <w:proofErr w:type="spellStart"/>
            <w:r w:rsidRPr="001B191C">
              <w:rPr>
                <w:sz w:val="20"/>
                <w:szCs w:val="20"/>
                <w:lang w:val="en-GB"/>
              </w:rPr>
              <w:t>Cer</w:t>
            </w:r>
            <w:proofErr w:type="spellEnd"/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0.0881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0.0323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0.0064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0.0292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1139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3a,7a-Dihydroxycoprostanic acid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0.1664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0.0611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0.0065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0.0294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1252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Brassinolide</w:t>
            </w:r>
            <w:proofErr w:type="spellEnd"/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0.1803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0.0664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0.0066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0.0299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352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Tyrosol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4-sulfate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-0.1140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0.0420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0.0067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0.0300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218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5-Nitrosalicylate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0.0346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0.0128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0.0068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0.0304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1535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TG(16:0/14:0/16:1(9Z))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0.1037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0.0384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0.0069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0.0308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1399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DG(15:0/18:3(6Z,9Z,12Z)/0:0)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0.2436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0.0902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0.0069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0.0309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912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Niazicinin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A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-0.1395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0.0517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0.0070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0.0310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404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 xml:space="preserve">Paracetamol </w:t>
            </w:r>
            <w:proofErr w:type="spellStart"/>
            <w:r w:rsidRPr="001B191C">
              <w:rPr>
                <w:sz w:val="20"/>
                <w:szCs w:val="20"/>
                <w:lang w:val="en-GB"/>
              </w:rPr>
              <w:t>sulfate</w:t>
            </w:r>
            <w:proofErr w:type="spellEnd"/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0.2710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0.1008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0.0072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0.0318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820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Omeprazole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-0.1020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0.0379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0.0072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0.0318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1040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Nervonoylacetone</w:t>
            </w:r>
            <w:proofErr w:type="spellEnd"/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0.1968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0.0734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0.0073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0.0323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52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Tetrose</w:t>
            </w:r>
            <w:proofErr w:type="spellEnd"/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0.1099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0.0410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0.0074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0.0324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122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1,2-Benzisothiazol-3(2H)-one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-0.0630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0.0237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0.0077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0.0337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853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C23:1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0.1046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0.0392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0.0077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0.0337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lastRenderedPageBreak/>
              <w:t>888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Cortisol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-0.1703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0.0639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0.0077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0.0337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1132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24-Hydroxycalcitriol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0.1738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0.0652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0.0077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0.0337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343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Glycerylphosphorylethanolamine</w:t>
            </w:r>
            <w:proofErr w:type="spellEnd"/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-0.1037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0.0390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0.0078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0.0337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29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Histamine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0.1358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0.0511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0.0079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0.0342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572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2-hydroxy-3-[4-hydroxy-3-(</w:t>
            </w:r>
            <w:proofErr w:type="spellStart"/>
            <w:r w:rsidRPr="001B191C">
              <w:rPr>
                <w:sz w:val="20"/>
                <w:szCs w:val="20"/>
                <w:lang w:val="en-GB"/>
              </w:rPr>
              <w:t>sulfooxy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>)phenyl]propanoic acid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0.1128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0.0425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0.0079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0.0342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1529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PS(15:0/20:3(5Z,8Z,11Z))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-0.1282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0.0483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0.0079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0.0342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834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Gibberellin A60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-0.1711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0.0646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0.0080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0.0343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1080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Gamma-Tocopherol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0.1640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0.0619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0.0081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0.0343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1092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CPA(18:0/0:0)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-0.1037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0.0391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0.0081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0.0343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1299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Acetyl-T2 Toxin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-0.3548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0.1338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0.0080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0.0343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796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Rutagravine</w:t>
            </w:r>
            <w:proofErr w:type="spellEnd"/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-0.0985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0.0372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0.0081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0.0345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839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Apigenin 7-sulfate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0.0602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0.0228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0.0082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0.0348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1149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Lagerstroemine</w:t>
            </w:r>
            <w:proofErr w:type="spellEnd"/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-0.0636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0.0241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0.0083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0.0349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828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Methyl-[10]-shogaol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-0.1424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0.0539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0.0083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0.0350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1259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Bassic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acid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0.1176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0.0446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0.0084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0.0355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714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(S)-5''-Deoxy-5''-(</w:t>
            </w:r>
            <w:proofErr w:type="spellStart"/>
            <w:r w:rsidRPr="001B191C">
              <w:rPr>
                <w:sz w:val="20"/>
                <w:szCs w:val="20"/>
                <w:lang w:val="en-GB"/>
              </w:rPr>
              <w:t>methylsulfinyl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>)adenosine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0.1006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0.0382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0.0085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0.0357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875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13,14-Dihydro PGF-1a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0.0961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0.0366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0.0086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0.0360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495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13-Heptadecyn-1-ol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0.1225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0.0466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0.0086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0.0360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19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Oxobutanoic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acid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0.0387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0.0147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0.0087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0.0362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353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Triacetin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0.0735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0.0282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0.0090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0.0374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1224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3,17-Androstanediol glucuronide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-0.1062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0.0407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0.0090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0.0374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1514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PC(15:0/18:3(6Z,9Z,12Z))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0.1665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0.0638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0.0090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0.0374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536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2-(2-Phenylacetoxy)</w:t>
            </w:r>
            <w:proofErr w:type="spellStart"/>
            <w:r w:rsidRPr="001B191C">
              <w:rPr>
                <w:sz w:val="20"/>
                <w:szCs w:val="20"/>
                <w:lang w:val="en-GB"/>
              </w:rPr>
              <w:t>propionylglycine</w:t>
            </w:r>
            <w:proofErr w:type="spellEnd"/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-0.1639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0.0628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0.0091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0.0374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604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Glycineamideribotide</w:t>
            </w:r>
            <w:proofErr w:type="spellEnd"/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0.1357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0.0520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0.0091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0.0374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173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C10:2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0.0622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0.0239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0.0092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0.0377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193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Indole-3-acetate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-0.0380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0.0146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0.0092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0.0377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884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5-Hydroxyomeprazole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-0.1061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0.0408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0.0092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0.0377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1525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Trabectedin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-0.1189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0.0457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0.0093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0.0377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1408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Montelukast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-0.0960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0.0369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0.0093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0.0379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411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N2-Succinyl-L-ornithine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-0.0491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0.0189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0.0095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0.0383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743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{4-[(E)-2-(2,3,5-trihydroxyphenyl)</w:t>
            </w:r>
            <w:proofErr w:type="spellStart"/>
            <w:r w:rsidRPr="001B191C">
              <w:rPr>
                <w:sz w:val="20"/>
                <w:szCs w:val="20"/>
                <w:lang w:val="en-GB"/>
              </w:rPr>
              <w:t>ethenyl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>]phenyl}</w:t>
            </w:r>
            <w:proofErr w:type="spellStart"/>
            <w:r w:rsidRPr="001B191C">
              <w:rPr>
                <w:sz w:val="20"/>
                <w:szCs w:val="20"/>
                <w:lang w:val="en-GB"/>
              </w:rPr>
              <w:t>oxidanesulfonic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acid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0.0869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0.0335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0.0095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0.0383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1576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3-O-Sulfogalactosylceramide (d18:1/24:0)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0.0929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0.0358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0.0095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0.0383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933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3b-Hydroxy-5-cholenoic acid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-0.1441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0.0557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0.0097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0.0390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586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Feruloylcholine</w:t>
            </w:r>
            <w:proofErr w:type="spellEnd"/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-0.1621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0.0629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0.0100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0.0397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671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2-Hydroxyestradiol-3-methyl ether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-0.0998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0.0387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0.0100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0.0397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1052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LPA(0:0/16:0)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-0.1883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0.0730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0.0100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0.0397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111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(2R,3R,4R)-2-Amino-4-hydroxy-3-methylpentanoic acid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0.1169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0.0454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0.0100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0.0398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1329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LysoPC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>(18:0)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-0.0960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0.0373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0.0100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0.0398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1109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Mangostanol</w:t>
            </w:r>
            <w:proofErr w:type="spellEnd"/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-0.0774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0.0301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0.0101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0.0400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208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Hippurate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-0.3320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0.1295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0.0103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0.0408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459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Hydroxyprolyl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>-Isoleucine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0.0883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0.0344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0.0104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0.0408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253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(Iso)Citrate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0.0686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0.0268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0.0105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0.0409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537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E-10-Hydroxydesmethylnortriptyline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-0.1807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0.0706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0.0104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0.0409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660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MG(0:0/14:1(9Z)/0:0)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0.0691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0.0270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0.0105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0.0409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1584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3-O-Sulfogalactosylceramide (d18:1/26:1(17Z))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0.0734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0.0287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0.0105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0.0409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1195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DG(8:0/16:0/0:0)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0.1582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0.0619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0.0105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0.0410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387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5-phospho-beta-D-ribosylaminium(1-)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0.1042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0.0409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0.0108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0.0416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633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Sulfacytine</w:t>
            </w:r>
            <w:proofErr w:type="spellEnd"/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-0.0963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0.0378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0.0107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0.0416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706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C20:1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0.2765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0.1084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0.0108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0.0416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1453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Glucosylceramide (d18:1/12:0)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0.1211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0.0475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0.0107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0.0416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lastRenderedPageBreak/>
              <w:t>299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Alanyl-Asparagine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-0.0475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0.0186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0.0108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0.0416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662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(R)-3-Hydroxy-Octadecanoic acid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0.0780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0.0307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0.0109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0.0419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1323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Myricanol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5-glucoside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-0.1217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0.0479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0.0110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0.0420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150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Hydroxyadipate</w:t>
            </w:r>
            <w:proofErr w:type="spellEnd"/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0.0319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0.0125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0.0111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0.0423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1603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TG(20:0/20:1(11Z)/20:1(11Z))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0.0680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0.0269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0.0114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0.0433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238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N-</w:t>
            </w:r>
            <w:proofErr w:type="spellStart"/>
            <w:r w:rsidRPr="001B191C">
              <w:rPr>
                <w:sz w:val="20"/>
                <w:szCs w:val="20"/>
                <w:lang w:val="en-GB"/>
              </w:rPr>
              <w:t>Acetylglutamine</w:t>
            </w:r>
            <w:proofErr w:type="spellEnd"/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0.1366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0.0541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0.0116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0.0441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470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Threoninyl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>-Glutamate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0.0993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0.0395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0.0119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0.0448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552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Heptadecanoic acid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0.0886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0.0352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0.0119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0.0448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627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3-Hydroxy-9-(4-hydroxyphenyl)-1H,3H-naphtho[1,8-cd]pyran-1-one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-0.1423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0.0566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0.0119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0.0448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1263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Pitheduloside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I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0.1298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0.0516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0.0118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0.0448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1426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LysoPC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>(24:1(15Z))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0.0962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0.0383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0.0120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0.0449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462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2-Hydroxymyristic acid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0.0547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0.0218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0.0122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0.0455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509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3-hydroxy-3-(3,4,5-trimethoxyphenyl)propanoic acid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0.1860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0.0742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0.0122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0.0455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465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Marmesin</w:t>
            </w:r>
            <w:proofErr w:type="spellEnd"/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0.0975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0.0390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0.0124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0.0461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62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2,3,6-Trihydroxypyridine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0.0373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0.0149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0.0125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0.0464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1371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PA(8:0/17:0)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-0.0946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0.0379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0.0125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0.0466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1523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PC(14:0/20:2(11Z,14Z))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0.1745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0.0701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0.0128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0.0473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699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3-oxobrimonidine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-0.0501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0.0201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0.0129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0.0474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1017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Methyl 3,4-dihydroxy-5-prenylbenzoate 3-glucoside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-0.1316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0.0529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0.0129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0.0474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787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Docosadienoate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(22:2n6)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0.0794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0.0320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0.0130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0.0477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908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Curcumin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-0.1410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0.0568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0.0130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0.0477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1402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DG(15:0/18:2(9Z,12Z)/0:0)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0.2438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0.0982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0.0130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0.0477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298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Glycyl-Glutamate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-0.0640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0.0258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0.0131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0.0477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C56189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185</w:t>
            </w:r>
          </w:p>
        </w:tc>
        <w:tc>
          <w:tcPr>
            <w:tcW w:w="3969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Acetyl-Glu-semialdehyde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-0.0464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0.0188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0.0135</w:t>
            </w:r>
          </w:p>
        </w:tc>
        <w:tc>
          <w:tcPr>
            <w:tcW w:w="958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0.0492</w:t>
            </w:r>
          </w:p>
        </w:tc>
      </w:tr>
    </w:tbl>
    <w:p w:rsidR="009D4D90" w:rsidRPr="009D4D90" w:rsidRDefault="009D4D90" w:rsidP="009D4D90">
      <w:pPr>
        <w:spacing w:line="240" w:lineRule="auto"/>
        <w:rPr>
          <w:b/>
          <w:lang w:val="en-GB"/>
        </w:rPr>
      </w:pPr>
    </w:p>
    <w:p w:rsidR="009D4D90" w:rsidRPr="009D4D90" w:rsidRDefault="009D4D90" w:rsidP="009D4D90">
      <w:pPr>
        <w:spacing w:line="240" w:lineRule="auto"/>
        <w:rPr>
          <w:b/>
          <w:lang w:val="en-GB"/>
        </w:rPr>
      </w:pPr>
      <w:r w:rsidRPr="009D4D90">
        <w:rPr>
          <w:b/>
          <w:lang w:val="en-GB"/>
        </w:rPr>
        <w:t>C.</w:t>
      </w:r>
    </w:p>
    <w:tbl>
      <w:tblPr>
        <w:tblStyle w:val="Onopgemaaktetabel2"/>
        <w:tblW w:w="0" w:type="auto"/>
        <w:tblLook w:val="04A0" w:firstRow="1" w:lastRow="0" w:firstColumn="1" w:lastColumn="0" w:noHBand="0" w:noVBand="1"/>
      </w:tblPr>
      <w:tblGrid>
        <w:gridCol w:w="1102"/>
        <w:gridCol w:w="3968"/>
        <w:gridCol w:w="1134"/>
        <w:gridCol w:w="992"/>
        <w:gridCol w:w="992"/>
        <w:gridCol w:w="1100"/>
      </w:tblGrid>
      <w:tr w:rsidR="009D4D90" w:rsidRPr="001B191C" w:rsidTr="00C5618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6"/>
            <w:hideMark/>
          </w:tcPr>
          <w:p w:rsidR="009D4D90" w:rsidRPr="001B191C" w:rsidRDefault="009D4D90" w:rsidP="00C56189">
            <w:pPr>
              <w:jc w:val="center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1B191C">
              <w:rPr>
                <w:rFonts w:eastAsia="Times New Roman"/>
                <w:sz w:val="20"/>
                <w:szCs w:val="20"/>
                <w:lang w:val="en-GB" w:eastAsia="nl-NL"/>
              </w:rPr>
              <w:t>QFS versus CFS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2" w:type="dxa"/>
            <w:shd w:val="clear" w:color="auto" w:fill="943634" w:themeFill="accent2" w:themeFillShade="BF"/>
            <w:hideMark/>
          </w:tcPr>
          <w:p w:rsidR="009D4D90" w:rsidRPr="001B191C" w:rsidRDefault="009D4D90" w:rsidP="00C56189">
            <w:pPr>
              <w:jc w:val="right"/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1B191C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Ion Index</w:t>
            </w:r>
          </w:p>
        </w:tc>
        <w:tc>
          <w:tcPr>
            <w:tcW w:w="3968" w:type="dxa"/>
            <w:shd w:val="clear" w:color="auto" w:fill="943634" w:themeFill="accent2" w:themeFillShade="BF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1B191C">
              <w:rPr>
                <w:rFonts w:eastAsia="Times New Roman"/>
                <w:sz w:val="20"/>
                <w:szCs w:val="20"/>
                <w:lang w:val="en-GB" w:eastAsia="nl-NL"/>
              </w:rPr>
              <w:t>Compound</w:t>
            </w:r>
          </w:p>
        </w:tc>
        <w:tc>
          <w:tcPr>
            <w:tcW w:w="1134" w:type="dxa"/>
            <w:shd w:val="clear" w:color="auto" w:fill="943634" w:themeFill="accent2" w:themeFillShade="BF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1B191C">
              <w:rPr>
                <w:rFonts w:eastAsia="Times New Roman"/>
                <w:sz w:val="20"/>
                <w:szCs w:val="20"/>
                <w:lang w:val="en-GB" w:eastAsia="nl-NL"/>
              </w:rPr>
              <w:t>Coefficient</w:t>
            </w:r>
          </w:p>
        </w:tc>
        <w:tc>
          <w:tcPr>
            <w:tcW w:w="992" w:type="dxa"/>
            <w:shd w:val="clear" w:color="auto" w:fill="943634" w:themeFill="accent2" w:themeFillShade="BF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1B191C">
              <w:rPr>
                <w:rFonts w:eastAsia="Times New Roman"/>
                <w:sz w:val="20"/>
                <w:szCs w:val="20"/>
                <w:lang w:val="en-GB" w:eastAsia="nl-NL"/>
              </w:rPr>
              <w:t>Std. Error</w:t>
            </w:r>
          </w:p>
        </w:tc>
        <w:tc>
          <w:tcPr>
            <w:tcW w:w="992" w:type="dxa"/>
            <w:shd w:val="clear" w:color="auto" w:fill="943634" w:themeFill="accent2" w:themeFillShade="BF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5614A2">
              <w:rPr>
                <w:rFonts w:eastAsia="Times New Roman"/>
                <w:i/>
                <w:sz w:val="20"/>
                <w:szCs w:val="20"/>
                <w:lang w:val="en-GB" w:eastAsia="nl-NL"/>
              </w:rPr>
              <w:t>P</w:t>
            </w:r>
            <w:r w:rsidRPr="001B191C">
              <w:rPr>
                <w:rFonts w:eastAsia="Times New Roman"/>
                <w:sz w:val="20"/>
                <w:szCs w:val="20"/>
                <w:lang w:val="en-GB" w:eastAsia="nl-NL"/>
              </w:rPr>
              <w:t xml:space="preserve"> value</w:t>
            </w:r>
          </w:p>
        </w:tc>
        <w:tc>
          <w:tcPr>
            <w:tcW w:w="1100" w:type="dxa"/>
            <w:shd w:val="clear" w:color="auto" w:fill="943634" w:themeFill="accent2" w:themeFillShade="BF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1B191C">
              <w:rPr>
                <w:rFonts w:eastAsia="Times New Roman"/>
                <w:sz w:val="20"/>
                <w:szCs w:val="20"/>
                <w:lang w:val="en-GB" w:eastAsia="nl-NL"/>
              </w:rPr>
              <w:t>FDR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2" w:type="dxa"/>
            <w:hideMark/>
          </w:tcPr>
          <w:p w:rsidR="009D4D90" w:rsidRPr="001B191C" w:rsidRDefault="009D4D90" w:rsidP="00C56189">
            <w:pPr>
              <w:jc w:val="right"/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1B191C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146</w:t>
            </w:r>
          </w:p>
        </w:tc>
        <w:tc>
          <w:tcPr>
            <w:tcW w:w="3968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1B191C">
              <w:rPr>
                <w:rFonts w:eastAsia="Times New Roman"/>
                <w:sz w:val="20"/>
                <w:szCs w:val="20"/>
                <w:lang w:val="en-GB" w:eastAsia="nl-NL"/>
              </w:rPr>
              <w:t>Formyl-Asp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1B191C">
              <w:rPr>
                <w:rFonts w:eastAsia="Times New Roman"/>
                <w:sz w:val="20"/>
                <w:szCs w:val="20"/>
                <w:lang w:val="en-GB" w:eastAsia="nl-NL"/>
              </w:rPr>
              <w:t>0.2614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1B191C">
              <w:rPr>
                <w:rFonts w:eastAsia="Times New Roman"/>
                <w:sz w:val="20"/>
                <w:szCs w:val="20"/>
                <w:lang w:val="en-GB" w:eastAsia="nl-NL"/>
              </w:rPr>
              <w:t>0.0262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1B191C">
              <w:rPr>
                <w:rFonts w:eastAsia="Times New Roman"/>
                <w:sz w:val="20"/>
                <w:szCs w:val="20"/>
                <w:lang w:val="en-GB" w:eastAsia="nl-NL"/>
              </w:rPr>
              <w:t>1.81E-23</w:t>
            </w:r>
          </w:p>
        </w:tc>
        <w:tc>
          <w:tcPr>
            <w:tcW w:w="1100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1B191C">
              <w:rPr>
                <w:rFonts w:eastAsia="Times New Roman"/>
                <w:sz w:val="20"/>
                <w:szCs w:val="20"/>
                <w:lang w:val="en-GB" w:eastAsia="nl-NL"/>
              </w:rPr>
              <w:t>2.91E-20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2" w:type="dxa"/>
            <w:hideMark/>
          </w:tcPr>
          <w:p w:rsidR="009D4D90" w:rsidRPr="001B191C" w:rsidRDefault="009D4D90" w:rsidP="00C56189">
            <w:pPr>
              <w:jc w:val="right"/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1B191C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648</w:t>
            </w:r>
          </w:p>
        </w:tc>
        <w:tc>
          <w:tcPr>
            <w:tcW w:w="3968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1B191C">
              <w:rPr>
                <w:rFonts w:eastAsia="Times New Roman"/>
                <w:sz w:val="20"/>
                <w:szCs w:val="20"/>
                <w:lang w:val="en-GB" w:eastAsia="nl-NL"/>
              </w:rPr>
              <w:t>L-</w:t>
            </w:r>
            <w:proofErr w:type="spellStart"/>
            <w:r w:rsidRPr="001B191C">
              <w:rPr>
                <w:rFonts w:eastAsia="Times New Roman"/>
                <w:sz w:val="20"/>
                <w:szCs w:val="20"/>
                <w:lang w:val="en-GB" w:eastAsia="nl-NL"/>
              </w:rPr>
              <w:t>Cysteinylglycine</w:t>
            </w:r>
            <w:proofErr w:type="spellEnd"/>
            <w:r w:rsidRPr="001B191C">
              <w:rPr>
                <w:rFonts w:eastAsia="Times New Roman"/>
                <w:sz w:val="20"/>
                <w:szCs w:val="20"/>
                <w:lang w:val="en-GB" w:eastAsia="nl-NL"/>
              </w:rPr>
              <w:t xml:space="preserve"> </w:t>
            </w:r>
            <w:proofErr w:type="spellStart"/>
            <w:r w:rsidRPr="001B191C">
              <w:rPr>
                <w:rFonts w:eastAsia="Times New Roman"/>
                <w:sz w:val="20"/>
                <w:szCs w:val="20"/>
                <w:lang w:val="en-GB" w:eastAsia="nl-NL"/>
              </w:rPr>
              <w:t>disulfide</w:t>
            </w:r>
            <w:proofErr w:type="spellEnd"/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1B191C">
              <w:rPr>
                <w:rFonts w:eastAsia="Times New Roman"/>
                <w:sz w:val="20"/>
                <w:szCs w:val="20"/>
                <w:lang w:val="en-GB" w:eastAsia="nl-NL"/>
              </w:rPr>
              <w:t>0.1870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1B191C">
              <w:rPr>
                <w:rFonts w:eastAsia="Times New Roman"/>
                <w:sz w:val="20"/>
                <w:szCs w:val="20"/>
                <w:lang w:val="en-GB" w:eastAsia="nl-NL"/>
              </w:rPr>
              <w:t>0.0321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1B191C">
              <w:rPr>
                <w:rFonts w:eastAsia="Times New Roman"/>
                <w:sz w:val="20"/>
                <w:szCs w:val="20"/>
                <w:lang w:val="en-GB" w:eastAsia="nl-NL"/>
              </w:rPr>
              <w:t>5.84E-09</w:t>
            </w:r>
          </w:p>
        </w:tc>
        <w:tc>
          <w:tcPr>
            <w:tcW w:w="1100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1B191C">
              <w:rPr>
                <w:rFonts w:eastAsia="Times New Roman"/>
                <w:sz w:val="20"/>
                <w:szCs w:val="20"/>
                <w:lang w:val="en-GB" w:eastAsia="nl-NL"/>
              </w:rPr>
              <w:t>4.69E-06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2" w:type="dxa"/>
            <w:hideMark/>
          </w:tcPr>
          <w:p w:rsidR="009D4D90" w:rsidRPr="001B191C" w:rsidRDefault="009D4D90" w:rsidP="00C56189">
            <w:pPr>
              <w:jc w:val="right"/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1B191C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362</w:t>
            </w:r>
          </w:p>
        </w:tc>
        <w:tc>
          <w:tcPr>
            <w:tcW w:w="3968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1B191C">
              <w:rPr>
                <w:rFonts w:eastAsia="Times New Roman"/>
                <w:sz w:val="20"/>
                <w:szCs w:val="20"/>
                <w:lang w:val="en-GB" w:eastAsia="nl-NL"/>
              </w:rPr>
              <w:t>S-(3-oxo-3-carboxy-n-propyl)cysteine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1B191C">
              <w:rPr>
                <w:rFonts w:eastAsia="Times New Roman"/>
                <w:sz w:val="20"/>
                <w:szCs w:val="20"/>
                <w:lang w:val="en-GB" w:eastAsia="nl-NL"/>
              </w:rPr>
              <w:t>-0.7235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1B191C">
              <w:rPr>
                <w:rFonts w:eastAsia="Times New Roman"/>
                <w:sz w:val="20"/>
                <w:szCs w:val="20"/>
                <w:lang w:val="en-GB" w:eastAsia="nl-NL"/>
              </w:rPr>
              <w:t>0.1336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1B191C">
              <w:rPr>
                <w:rFonts w:eastAsia="Times New Roman"/>
                <w:sz w:val="20"/>
                <w:szCs w:val="20"/>
                <w:lang w:val="en-GB" w:eastAsia="nl-NL"/>
              </w:rPr>
              <w:t>6.17E-08</w:t>
            </w:r>
          </w:p>
        </w:tc>
        <w:tc>
          <w:tcPr>
            <w:tcW w:w="1100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1B191C">
              <w:rPr>
                <w:rFonts w:eastAsia="Times New Roman"/>
                <w:sz w:val="20"/>
                <w:szCs w:val="20"/>
                <w:lang w:val="en-GB" w:eastAsia="nl-NL"/>
              </w:rPr>
              <w:t>3.30E-05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2" w:type="dxa"/>
            <w:hideMark/>
          </w:tcPr>
          <w:p w:rsidR="009D4D90" w:rsidRPr="001B191C" w:rsidRDefault="009D4D90" w:rsidP="00C56189">
            <w:pPr>
              <w:jc w:val="right"/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1B191C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685</w:t>
            </w:r>
          </w:p>
        </w:tc>
        <w:tc>
          <w:tcPr>
            <w:tcW w:w="3968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1B191C">
              <w:rPr>
                <w:rFonts w:eastAsia="Times New Roman"/>
                <w:sz w:val="20"/>
                <w:szCs w:val="20"/>
                <w:lang w:val="en-GB" w:eastAsia="nl-NL"/>
              </w:rPr>
              <w:t>4-Hydroxy-5-(dihydroxyphenyl)-valeric acid-O-sulphate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1B191C">
              <w:rPr>
                <w:rFonts w:eastAsia="Times New Roman"/>
                <w:sz w:val="20"/>
                <w:szCs w:val="20"/>
                <w:lang w:val="en-GB" w:eastAsia="nl-NL"/>
              </w:rPr>
              <w:t>0.2744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1B191C">
              <w:rPr>
                <w:rFonts w:eastAsia="Times New Roman"/>
                <w:sz w:val="20"/>
                <w:szCs w:val="20"/>
                <w:lang w:val="en-GB" w:eastAsia="nl-NL"/>
              </w:rPr>
              <w:t>0.0540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1B191C">
              <w:rPr>
                <w:rFonts w:eastAsia="Times New Roman"/>
                <w:sz w:val="20"/>
                <w:szCs w:val="20"/>
                <w:lang w:val="en-GB" w:eastAsia="nl-NL"/>
              </w:rPr>
              <w:t>3.77E-07</w:t>
            </w:r>
          </w:p>
        </w:tc>
        <w:tc>
          <w:tcPr>
            <w:tcW w:w="1100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1B191C">
              <w:rPr>
                <w:rFonts w:eastAsia="Times New Roman"/>
                <w:sz w:val="20"/>
                <w:szCs w:val="20"/>
                <w:lang w:val="en-GB" w:eastAsia="nl-NL"/>
              </w:rPr>
              <w:t>0.0002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2" w:type="dxa"/>
            <w:hideMark/>
          </w:tcPr>
          <w:p w:rsidR="009D4D90" w:rsidRPr="001B191C" w:rsidRDefault="009D4D90" w:rsidP="00C56189">
            <w:pPr>
              <w:jc w:val="right"/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1B191C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303</w:t>
            </w:r>
          </w:p>
        </w:tc>
        <w:tc>
          <w:tcPr>
            <w:tcW w:w="3968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1B191C">
              <w:rPr>
                <w:rFonts w:eastAsia="Times New Roman"/>
                <w:sz w:val="20"/>
                <w:szCs w:val="20"/>
                <w:lang w:val="en-GB" w:eastAsia="nl-NL"/>
              </w:rPr>
              <w:t>L-beta-aspartyl-L-alanine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1B191C">
              <w:rPr>
                <w:rFonts w:eastAsia="Times New Roman"/>
                <w:sz w:val="20"/>
                <w:szCs w:val="20"/>
                <w:lang w:val="en-GB" w:eastAsia="nl-NL"/>
              </w:rPr>
              <w:t>0.1771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1B191C">
              <w:rPr>
                <w:rFonts w:eastAsia="Times New Roman"/>
                <w:sz w:val="20"/>
                <w:szCs w:val="20"/>
                <w:lang w:val="en-GB" w:eastAsia="nl-NL"/>
              </w:rPr>
              <w:t>0.0378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1B191C">
              <w:rPr>
                <w:rFonts w:eastAsia="Times New Roman"/>
                <w:sz w:val="20"/>
                <w:szCs w:val="20"/>
                <w:lang w:val="en-GB" w:eastAsia="nl-NL"/>
              </w:rPr>
              <w:t>2.82E-06</w:t>
            </w:r>
          </w:p>
        </w:tc>
        <w:tc>
          <w:tcPr>
            <w:tcW w:w="1100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1B191C">
              <w:rPr>
                <w:rFonts w:eastAsia="Times New Roman"/>
                <w:sz w:val="20"/>
                <w:szCs w:val="20"/>
                <w:lang w:val="en-GB" w:eastAsia="nl-NL"/>
              </w:rPr>
              <w:t>0.0009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2" w:type="dxa"/>
            <w:hideMark/>
          </w:tcPr>
          <w:p w:rsidR="009D4D90" w:rsidRPr="001B191C" w:rsidRDefault="009D4D90" w:rsidP="00C56189">
            <w:pPr>
              <w:jc w:val="right"/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1B191C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182</w:t>
            </w:r>
          </w:p>
        </w:tc>
        <w:tc>
          <w:tcPr>
            <w:tcW w:w="3968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proofErr w:type="spellStart"/>
            <w:r w:rsidRPr="001B191C">
              <w:rPr>
                <w:rFonts w:eastAsia="Times New Roman"/>
                <w:sz w:val="20"/>
                <w:szCs w:val="20"/>
                <w:lang w:val="en-GB" w:eastAsia="nl-NL"/>
              </w:rPr>
              <w:t>Glycylproline</w:t>
            </w:r>
            <w:proofErr w:type="spellEnd"/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1B191C">
              <w:rPr>
                <w:rFonts w:eastAsia="Times New Roman"/>
                <w:sz w:val="20"/>
                <w:szCs w:val="20"/>
                <w:lang w:val="en-GB" w:eastAsia="nl-NL"/>
              </w:rPr>
              <w:t>-0.1491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1B191C">
              <w:rPr>
                <w:rFonts w:eastAsia="Times New Roman"/>
                <w:sz w:val="20"/>
                <w:szCs w:val="20"/>
                <w:lang w:val="en-GB" w:eastAsia="nl-NL"/>
              </w:rPr>
              <w:t>0.0344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1B191C">
              <w:rPr>
                <w:rFonts w:eastAsia="Times New Roman"/>
                <w:sz w:val="20"/>
                <w:szCs w:val="20"/>
                <w:lang w:val="en-GB" w:eastAsia="nl-NL"/>
              </w:rPr>
              <w:t>1.50E-05</w:t>
            </w:r>
          </w:p>
        </w:tc>
        <w:tc>
          <w:tcPr>
            <w:tcW w:w="1100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1B191C">
              <w:rPr>
                <w:rFonts w:eastAsia="Times New Roman"/>
                <w:sz w:val="20"/>
                <w:szCs w:val="20"/>
                <w:lang w:val="en-GB" w:eastAsia="nl-NL"/>
              </w:rPr>
              <w:t>0.0040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2" w:type="dxa"/>
            <w:hideMark/>
          </w:tcPr>
          <w:p w:rsidR="009D4D90" w:rsidRPr="001B191C" w:rsidRDefault="009D4D90" w:rsidP="00C56189">
            <w:pPr>
              <w:jc w:val="right"/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1B191C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110</w:t>
            </w:r>
          </w:p>
        </w:tc>
        <w:tc>
          <w:tcPr>
            <w:tcW w:w="3968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1B191C">
              <w:rPr>
                <w:rFonts w:eastAsia="Times New Roman"/>
                <w:sz w:val="20"/>
                <w:szCs w:val="20"/>
                <w:lang w:val="en-GB" w:eastAsia="nl-NL"/>
              </w:rPr>
              <w:t>Glutamate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1B191C">
              <w:rPr>
                <w:rFonts w:eastAsia="Times New Roman"/>
                <w:sz w:val="20"/>
                <w:szCs w:val="20"/>
                <w:lang w:val="en-GB" w:eastAsia="nl-NL"/>
              </w:rPr>
              <w:t>-0.1426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1B191C">
              <w:rPr>
                <w:rFonts w:eastAsia="Times New Roman"/>
                <w:sz w:val="20"/>
                <w:szCs w:val="20"/>
                <w:lang w:val="en-GB" w:eastAsia="nl-NL"/>
              </w:rPr>
              <w:t>0.0338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1B191C">
              <w:rPr>
                <w:rFonts w:eastAsia="Times New Roman"/>
                <w:sz w:val="20"/>
                <w:szCs w:val="20"/>
                <w:lang w:val="en-GB" w:eastAsia="nl-NL"/>
              </w:rPr>
              <w:t>2.45E-05</w:t>
            </w:r>
          </w:p>
        </w:tc>
        <w:tc>
          <w:tcPr>
            <w:tcW w:w="1100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1B191C">
              <w:rPr>
                <w:rFonts w:eastAsia="Times New Roman"/>
                <w:sz w:val="20"/>
                <w:szCs w:val="20"/>
                <w:lang w:val="en-GB" w:eastAsia="nl-NL"/>
              </w:rPr>
              <w:t>0.0056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2" w:type="dxa"/>
            <w:hideMark/>
          </w:tcPr>
          <w:p w:rsidR="009D4D90" w:rsidRPr="001B191C" w:rsidRDefault="009D4D90" w:rsidP="00C56189">
            <w:pPr>
              <w:jc w:val="right"/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1B191C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92</w:t>
            </w:r>
          </w:p>
        </w:tc>
        <w:tc>
          <w:tcPr>
            <w:tcW w:w="3968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1B191C">
              <w:rPr>
                <w:rFonts w:eastAsia="Times New Roman"/>
                <w:sz w:val="20"/>
                <w:szCs w:val="20"/>
                <w:lang w:val="en-GB" w:eastAsia="nl-NL"/>
              </w:rPr>
              <w:t>2-Methylerythritol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1B191C">
              <w:rPr>
                <w:rFonts w:eastAsia="Times New Roman"/>
                <w:sz w:val="20"/>
                <w:szCs w:val="20"/>
                <w:lang w:val="en-GB" w:eastAsia="nl-NL"/>
              </w:rPr>
              <w:t>0.1219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1B191C">
              <w:rPr>
                <w:rFonts w:eastAsia="Times New Roman"/>
                <w:sz w:val="20"/>
                <w:szCs w:val="20"/>
                <w:lang w:val="en-GB" w:eastAsia="nl-NL"/>
              </w:rPr>
              <w:t>0.0302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1B191C">
              <w:rPr>
                <w:rFonts w:eastAsia="Times New Roman"/>
                <w:sz w:val="20"/>
                <w:szCs w:val="20"/>
                <w:lang w:val="en-GB" w:eastAsia="nl-NL"/>
              </w:rPr>
              <w:t>5.45E-05</w:t>
            </w:r>
          </w:p>
        </w:tc>
        <w:tc>
          <w:tcPr>
            <w:tcW w:w="1100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1B191C">
              <w:rPr>
                <w:rFonts w:eastAsia="Times New Roman"/>
                <w:sz w:val="20"/>
                <w:szCs w:val="20"/>
                <w:lang w:val="en-GB" w:eastAsia="nl-NL"/>
              </w:rPr>
              <w:t>0.0110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2" w:type="dxa"/>
            <w:hideMark/>
          </w:tcPr>
          <w:p w:rsidR="009D4D90" w:rsidRPr="001B191C" w:rsidRDefault="009D4D90" w:rsidP="00C56189">
            <w:pPr>
              <w:jc w:val="right"/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1B191C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143</w:t>
            </w:r>
          </w:p>
        </w:tc>
        <w:tc>
          <w:tcPr>
            <w:tcW w:w="3968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1B191C">
              <w:rPr>
                <w:rFonts w:eastAsia="Times New Roman"/>
                <w:sz w:val="20"/>
                <w:szCs w:val="20"/>
                <w:lang w:val="en-GB" w:eastAsia="nl-NL"/>
              </w:rPr>
              <w:t>Ala-Ala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1B191C">
              <w:rPr>
                <w:rFonts w:eastAsia="Times New Roman"/>
                <w:sz w:val="20"/>
                <w:szCs w:val="20"/>
                <w:lang w:val="en-GB" w:eastAsia="nl-NL"/>
              </w:rPr>
              <w:t>0.0785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1B191C">
              <w:rPr>
                <w:rFonts w:eastAsia="Times New Roman"/>
                <w:sz w:val="20"/>
                <w:szCs w:val="20"/>
                <w:lang w:val="en-GB" w:eastAsia="nl-NL"/>
              </w:rPr>
              <w:t>0.0203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1B191C">
              <w:rPr>
                <w:rFonts w:eastAsia="Times New Roman"/>
                <w:sz w:val="20"/>
                <w:szCs w:val="20"/>
                <w:lang w:val="en-GB" w:eastAsia="nl-NL"/>
              </w:rPr>
              <w:t>0.0001</w:t>
            </w:r>
          </w:p>
        </w:tc>
        <w:tc>
          <w:tcPr>
            <w:tcW w:w="1100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1B191C">
              <w:rPr>
                <w:rFonts w:eastAsia="Times New Roman"/>
                <w:sz w:val="20"/>
                <w:szCs w:val="20"/>
                <w:lang w:val="en-GB" w:eastAsia="nl-NL"/>
              </w:rPr>
              <w:t>0.0189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2" w:type="dxa"/>
            <w:hideMark/>
          </w:tcPr>
          <w:p w:rsidR="009D4D90" w:rsidRPr="001B191C" w:rsidRDefault="009D4D90" w:rsidP="00C56189">
            <w:pPr>
              <w:jc w:val="right"/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1B191C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438</w:t>
            </w:r>
          </w:p>
        </w:tc>
        <w:tc>
          <w:tcPr>
            <w:tcW w:w="3968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1B191C">
              <w:rPr>
                <w:rFonts w:eastAsia="Times New Roman"/>
                <w:sz w:val="20"/>
                <w:szCs w:val="20"/>
                <w:lang w:val="en-GB" w:eastAsia="nl-NL"/>
              </w:rPr>
              <w:t>L-Cystine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1B191C">
              <w:rPr>
                <w:rFonts w:eastAsia="Times New Roman"/>
                <w:sz w:val="20"/>
                <w:szCs w:val="20"/>
                <w:lang w:val="en-GB" w:eastAsia="nl-NL"/>
              </w:rPr>
              <w:t>0.1350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1B191C">
              <w:rPr>
                <w:rFonts w:eastAsia="Times New Roman"/>
                <w:sz w:val="20"/>
                <w:szCs w:val="20"/>
                <w:lang w:val="en-GB" w:eastAsia="nl-NL"/>
              </w:rPr>
              <w:t>0.0355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1B191C">
              <w:rPr>
                <w:rFonts w:eastAsia="Times New Roman"/>
                <w:sz w:val="20"/>
                <w:szCs w:val="20"/>
                <w:lang w:val="en-GB" w:eastAsia="nl-NL"/>
              </w:rPr>
              <w:t>0.0001</w:t>
            </w:r>
          </w:p>
        </w:tc>
        <w:tc>
          <w:tcPr>
            <w:tcW w:w="1100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1B191C">
              <w:rPr>
                <w:rFonts w:eastAsia="Times New Roman"/>
                <w:sz w:val="20"/>
                <w:szCs w:val="20"/>
                <w:lang w:val="en-GB" w:eastAsia="nl-NL"/>
              </w:rPr>
              <w:t>0.0225</w:t>
            </w:r>
          </w:p>
        </w:tc>
      </w:tr>
      <w:tr w:rsidR="009D4D90" w:rsidRPr="001B191C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2" w:type="dxa"/>
            <w:hideMark/>
          </w:tcPr>
          <w:p w:rsidR="009D4D90" w:rsidRPr="001B191C" w:rsidRDefault="009D4D90" w:rsidP="00C56189">
            <w:pPr>
              <w:jc w:val="right"/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1B191C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437</w:t>
            </w:r>
          </w:p>
        </w:tc>
        <w:tc>
          <w:tcPr>
            <w:tcW w:w="3968" w:type="dxa"/>
            <w:hideMark/>
          </w:tcPr>
          <w:p w:rsidR="009D4D90" w:rsidRPr="001B191C" w:rsidRDefault="009D4D90" w:rsidP="00C561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proofErr w:type="spellStart"/>
            <w:r w:rsidRPr="001B191C">
              <w:rPr>
                <w:rFonts w:eastAsia="Times New Roman"/>
                <w:sz w:val="20"/>
                <w:szCs w:val="20"/>
                <w:lang w:val="en-GB" w:eastAsia="nl-NL"/>
              </w:rPr>
              <w:t>Marcanine</w:t>
            </w:r>
            <w:proofErr w:type="spellEnd"/>
            <w:r w:rsidRPr="001B191C">
              <w:rPr>
                <w:rFonts w:eastAsia="Times New Roman"/>
                <w:sz w:val="20"/>
                <w:szCs w:val="20"/>
                <w:lang w:val="en-GB" w:eastAsia="nl-NL"/>
              </w:rPr>
              <w:t xml:space="preserve"> A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1B191C">
              <w:rPr>
                <w:rFonts w:eastAsia="Times New Roman"/>
                <w:sz w:val="20"/>
                <w:szCs w:val="20"/>
                <w:lang w:val="en-GB" w:eastAsia="nl-NL"/>
              </w:rPr>
              <w:t>-0.0773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1B191C">
              <w:rPr>
                <w:rFonts w:eastAsia="Times New Roman"/>
                <w:sz w:val="20"/>
                <w:szCs w:val="20"/>
                <w:lang w:val="en-GB" w:eastAsia="nl-NL"/>
              </w:rPr>
              <w:t>0.0208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1B191C">
              <w:rPr>
                <w:rFonts w:eastAsia="Times New Roman"/>
                <w:sz w:val="20"/>
                <w:szCs w:val="20"/>
                <w:lang w:val="en-GB" w:eastAsia="nl-NL"/>
              </w:rPr>
              <w:t>0.0002</w:t>
            </w:r>
          </w:p>
        </w:tc>
        <w:tc>
          <w:tcPr>
            <w:tcW w:w="1100" w:type="dxa"/>
            <w:hideMark/>
          </w:tcPr>
          <w:p w:rsidR="009D4D90" w:rsidRPr="001B191C" w:rsidRDefault="009D4D90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1B191C">
              <w:rPr>
                <w:rFonts w:eastAsia="Times New Roman"/>
                <w:sz w:val="20"/>
                <w:szCs w:val="20"/>
                <w:lang w:val="en-GB" w:eastAsia="nl-NL"/>
              </w:rPr>
              <w:t>0.0300</w:t>
            </w:r>
          </w:p>
        </w:tc>
      </w:tr>
      <w:tr w:rsidR="009D4D90" w:rsidRPr="001B191C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2" w:type="dxa"/>
            <w:hideMark/>
          </w:tcPr>
          <w:p w:rsidR="009D4D90" w:rsidRPr="001B191C" w:rsidRDefault="009D4D90" w:rsidP="00C56189">
            <w:pPr>
              <w:jc w:val="right"/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1B191C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251</w:t>
            </w:r>
          </w:p>
        </w:tc>
        <w:tc>
          <w:tcPr>
            <w:tcW w:w="3968" w:type="dxa"/>
            <w:hideMark/>
          </w:tcPr>
          <w:p w:rsidR="009D4D90" w:rsidRPr="001B191C" w:rsidRDefault="009D4D90" w:rsidP="00C56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1B191C">
              <w:rPr>
                <w:rFonts w:eastAsia="Times New Roman"/>
                <w:sz w:val="20"/>
                <w:szCs w:val="20"/>
                <w:lang w:val="en-GB" w:eastAsia="nl-NL"/>
              </w:rPr>
              <w:t>5-Hydroxyindoleacetic acid</w:t>
            </w:r>
          </w:p>
        </w:tc>
        <w:tc>
          <w:tcPr>
            <w:tcW w:w="1134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1B191C">
              <w:rPr>
                <w:rFonts w:eastAsia="Times New Roman"/>
                <w:sz w:val="20"/>
                <w:szCs w:val="20"/>
                <w:lang w:val="en-GB" w:eastAsia="nl-NL"/>
              </w:rPr>
              <w:t>-0.1060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1B191C">
              <w:rPr>
                <w:rFonts w:eastAsia="Times New Roman"/>
                <w:sz w:val="20"/>
                <w:szCs w:val="20"/>
                <w:lang w:val="en-GB" w:eastAsia="nl-NL"/>
              </w:rPr>
              <w:t>0.0296</w:t>
            </w:r>
          </w:p>
        </w:tc>
        <w:tc>
          <w:tcPr>
            <w:tcW w:w="992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1B191C">
              <w:rPr>
                <w:rFonts w:eastAsia="Times New Roman"/>
                <w:sz w:val="20"/>
                <w:szCs w:val="20"/>
                <w:lang w:val="en-GB" w:eastAsia="nl-NL"/>
              </w:rPr>
              <w:t>0.0003</w:t>
            </w:r>
          </w:p>
        </w:tc>
        <w:tc>
          <w:tcPr>
            <w:tcW w:w="1100" w:type="dxa"/>
            <w:hideMark/>
          </w:tcPr>
          <w:p w:rsidR="009D4D90" w:rsidRPr="001B191C" w:rsidRDefault="009D4D90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1B191C">
              <w:rPr>
                <w:rFonts w:eastAsia="Times New Roman"/>
                <w:sz w:val="20"/>
                <w:szCs w:val="20"/>
                <w:lang w:val="en-GB" w:eastAsia="nl-NL"/>
              </w:rPr>
              <w:t>0.0460</w:t>
            </w:r>
          </w:p>
        </w:tc>
      </w:tr>
    </w:tbl>
    <w:p w:rsidR="009D4D90" w:rsidRDefault="009D4D90" w:rsidP="003263EB">
      <w:pPr>
        <w:pStyle w:val="Gemiddeldraster21"/>
        <w:spacing w:line="480" w:lineRule="auto"/>
        <w:rPr>
          <w:sz w:val="20"/>
          <w:lang w:val="en-US"/>
        </w:rPr>
      </w:pPr>
    </w:p>
    <w:p w:rsidR="003263EB" w:rsidRPr="00703810" w:rsidRDefault="003263EB" w:rsidP="003263EB">
      <w:pPr>
        <w:pStyle w:val="Gemiddeldraster21"/>
        <w:spacing w:line="480" w:lineRule="auto"/>
        <w:rPr>
          <w:lang w:val="en-US"/>
        </w:rPr>
      </w:pPr>
      <w:r w:rsidRPr="00703810">
        <w:rPr>
          <w:lang w:val="en-US"/>
        </w:rPr>
        <w:t xml:space="preserve">In- and decreased metabolites when comparing (A) QFS (n = 31) to </w:t>
      </w:r>
      <w:r w:rsidR="00302899" w:rsidRPr="00703810">
        <w:rPr>
          <w:lang w:val="en-US"/>
        </w:rPr>
        <w:t>HC</w:t>
      </w:r>
      <w:r w:rsidRPr="00703810">
        <w:rPr>
          <w:lang w:val="en-US"/>
        </w:rPr>
        <w:t xml:space="preserve"> (n = 50), (B) CFS (n = 50) to </w:t>
      </w:r>
      <w:r w:rsidR="00302899" w:rsidRPr="00703810">
        <w:rPr>
          <w:lang w:val="en-US"/>
        </w:rPr>
        <w:t>HC</w:t>
      </w:r>
      <w:r w:rsidRPr="00703810">
        <w:rPr>
          <w:lang w:val="en-US"/>
        </w:rPr>
        <w:t xml:space="preserve"> (n = 50), and (C) QFS (n = 31) to CFS (n = 50). </w:t>
      </w:r>
    </w:p>
    <w:p w:rsidR="003263EB" w:rsidRPr="00703810" w:rsidRDefault="003263EB" w:rsidP="003263EB">
      <w:pPr>
        <w:pStyle w:val="Gemiddeldraster21"/>
        <w:spacing w:line="480" w:lineRule="auto"/>
        <w:rPr>
          <w:lang w:val="en-US"/>
        </w:rPr>
      </w:pPr>
      <w:r w:rsidRPr="00703810">
        <w:rPr>
          <w:lang w:val="en-US"/>
        </w:rPr>
        <w:t xml:space="preserve">Abbreviations: </w:t>
      </w:r>
      <w:r w:rsidRPr="00703810">
        <w:rPr>
          <w:i/>
          <w:lang w:val="en-US"/>
        </w:rPr>
        <w:t>QFS</w:t>
      </w:r>
      <w:r w:rsidRPr="00703810">
        <w:rPr>
          <w:lang w:val="en-US"/>
        </w:rPr>
        <w:t xml:space="preserve"> = Q fever fatigue syndrome; </w:t>
      </w:r>
      <w:r w:rsidR="00302899" w:rsidRPr="00703810">
        <w:rPr>
          <w:i/>
          <w:lang w:val="en-US"/>
        </w:rPr>
        <w:t>HC</w:t>
      </w:r>
      <w:r w:rsidR="00302899" w:rsidRPr="00703810">
        <w:rPr>
          <w:lang w:val="en-US"/>
        </w:rPr>
        <w:t xml:space="preserve"> = healthy controls; </w:t>
      </w:r>
      <w:r w:rsidRPr="00703810">
        <w:rPr>
          <w:i/>
          <w:lang w:val="en-US"/>
        </w:rPr>
        <w:t>CFS</w:t>
      </w:r>
      <w:r w:rsidRPr="00703810">
        <w:rPr>
          <w:lang w:val="en-US"/>
        </w:rPr>
        <w:t xml:space="preserve"> = chronic fatigue syndrome; </w:t>
      </w:r>
      <w:r w:rsidRPr="00703810">
        <w:rPr>
          <w:i/>
          <w:lang w:val="en-US"/>
        </w:rPr>
        <w:t>Std. Error</w:t>
      </w:r>
      <w:r w:rsidRPr="00703810">
        <w:rPr>
          <w:lang w:val="en-US"/>
        </w:rPr>
        <w:t xml:space="preserve"> = standard error; </w:t>
      </w:r>
      <w:r w:rsidRPr="00703810">
        <w:rPr>
          <w:i/>
          <w:lang w:val="en-US"/>
        </w:rPr>
        <w:t>FDR</w:t>
      </w:r>
      <w:r w:rsidRPr="00703810">
        <w:rPr>
          <w:lang w:val="en-US"/>
        </w:rPr>
        <w:t xml:space="preserve"> = False Discovery Rate.</w:t>
      </w:r>
    </w:p>
    <w:p w:rsidR="00BD27E2" w:rsidRPr="00703810" w:rsidRDefault="003263EB" w:rsidP="003263EB">
      <w:pPr>
        <w:pStyle w:val="Tekstopmerking"/>
        <w:spacing w:line="480" w:lineRule="auto"/>
        <w:rPr>
          <w:b/>
          <w:sz w:val="22"/>
          <w:szCs w:val="22"/>
        </w:rPr>
      </w:pPr>
      <w:r w:rsidRPr="00703810">
        <w:rPr>
          <w:sz w:val="22"/>
          <w:szCs w:val="22"/>
          <w:lang w:val="en-GB"/>
        </w:rPr>
        <w:lastRenderedPageBreak/>
        <w:t xml:space="preserve">Statistical significance was attained if </w:t>
      </w:r>
      <w:r w:rsidRPr="00703810">
        <w:rPr>
          <w:i/>
          <w:sz w:val="22"/>
          <w:szCs w:val="22"/>
          <w:lang w:val="en-GB"/>
        </w:rPr>
        <w:t>P</w:t>
      </w:r>
      <w:r w:rsidRPr="00703810">
        <w:rPr>
          <w:sz w:val="22"/>
          <w:szCs w:val="22"/>
          <w:lang w:val="en-GB"/>
        </w:rPr>
        <w:t xml:space="preserve"> </w:t>
      </w:r>
      <w:r w:rsidRPr="00703810">
        <w:rPr>
          <w:sz w:val="22"/>
          <w:szCs w:val="22"/>
          <w:lang w:val="en-US"/>
        </w:rPr>
        <w:t>≤</w:t>
      </w:r>
      <w:r w:rsidRPr="00703810">
        <w:rPr>
          <w:sz w:val="22"/>
          <w:szCs w:val="22"/>
          <w:lang w:val="en-GB"/>
        </w:rPr>
        <w:t xml:space="preserve"> 0.05.</w:t>
      </w:r>
      <w:bookmarkStart w:id="0" w:name="_GoBack"/>
      <w:bookmarkEnd w:id="0"/>
    </w:p>
    <w:sectPr w:rsidR="00BD27E2" w:rsidRPr="00703810" w:rsidSect="00BD27E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3263EB"/>
    <w:rsid w:val="0000249A"/>
    <w:rsid w:val="000448C1"/>
    <w:rsid w:val="00044BCA"/>
    <w:rsid w:val="0015303B"/>
    <w:rsid w:val="001F4623"/>
    <w:rsid w:val="00287060"/>
    <w:rsid w:val="002A50DB"/>
    <w:rsid w:val="00302899"/>
    <w:rsid w:val="003263EB"/>
    <w:rsid w:val="00385EA2"/>
    <w:rsid w:val="00445557"/>
    <w:rsid w:val="004535CA"/>
    <w:rsid w:val="00482AEA"/>
    <w:rsid w:val="00527D8A"/>
    <w:rsid w:val="00595C5E"/>
    <w:rsid w:val="00703810"/>
    <w:rsid w:val="007C5D71"/>
    <w:rsid w:val="007D1617"/>
    <w:rsid w:val="007E54EB"/>
    <w:rsid w:val="0082005C"/>
    <w:rsid w:val="00836460"/>
    <w:rsid w:val="0088784B"/>
    <w:rsid w:val="00903461"/>
    <w:rsid w:val="009D4D90"/>
    <w:rsid w:val="00A40273"/>
    <w:rsid w:val="00AF5DF1"/>
    <w:rsid w:val="00B41C40"/>
    <w:rsid w:val="00B66144"/>
    <w:rsid w:val="00BD27E2"/>
    <w:rsid w:val="00BF5FE2"/>
    <w:rsid w:val="00C24AA0"/>
    <w:rsid w:val="00E45D43"/>
    <w:rsid w:val="00E50D79"/>
    <w:rsid w:val="00ED3F0A"/>
    <w:rsid w:val="00EF55AD"/>
    <w:rsid w:val="00EF6B3B"/>
    <w:rsid w:val="00F328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8F082C"/>
  <w15:chartTrackingRefBased/>
  <w15:docId w15:val="{F663E70E-C2A0-422A-96BF-06C214D63F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ard">
    <w:name w:val="Normal"/>
    <w:qFormat/>
    <w:rsid w:val="003263EB"/>
    <w:rPr>
      <w:rFonts w:ascii="Calibri" w:eastAsia="Calibri" w:hAnsi="Calibri" w:cs="Times New Roman"/>
      <w:lang w:val="de-DE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Tekstopmerking">
    <w:name w:val="annotation text"/>
    <w:basedOn w:val="Standaard"/>
    <w:link w:val="TekstopmerkingChar"/>
    <w:uiPriority w:val="99"/>
    <w:unhideWhenUsed/>
    <w:rsid w:val="003263EB"/>
    <w:pPr>
      <w:spacing w:line="240" w:lineRule="auto"/>
    </w:pPr>
    <w:rPr>
      <w:sz w:val="24"/>
      <w:szCs w:val="24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rsid w:val="003263EB"/>
    <w:rPr>
      <w:rFonts w:ascii="Calibri" w:eastAsia="Calibri" w:hAnsi="Calibri" w:cs="Times New Roman"/>
      <w:sz w:val="24"/>
      <w:szCs w:val="24"/>
      <w:lang w:val="de-DE"/>
    </w:rPr>
  </w:style>
  <w:style w:type="paragraph" w:customStyle="1" w:styleId="Gemiddeldraster21">
    <w:name w:val="Gemiddeld raster 21"/>
    <w:link w:val="Gemiddeldraster2Char"/>
    <w:uiPriority w:val="1"/>
    <w:qFormat/>
    <w:rsid w:val="003263EB"/>
    <w:pPr>
      <w:spacing w:after="0" w:line="240" w:lineRule="auto"/>
    </w:pPr>
    <w:rPr>
      <w:rFonts w:ascii="Calibri" w:eastAsia="Times New Roman" w:hAnsi="Calibri" w:cs="Times New Roman"/>
      <w:lang w:eastAsia="nl-NL"/>
    </w:rPr>
  </w:style>
  <w:style w:type="character" w:customStyle="1" w:styleId="Gemiddeldraster2Char">
    <w:name w:val="Gemiddeld raster 2 Char"/>
    <w:link w:val="Gemiddeldraster21"/>
    <w:uiPriority w:val="1"/>
    <w:rsid w:val="003263EB"/>
    <w:rPr>
      <w:rFonts w:ascii="Calibri" w:eastAsia="Times New Roman" w:hAnsi="Calibri" w:cs="Times New Roman"/>
      <w:lang w:eastAsia="nl-NL"/>
    </w:rPr>
  </w:style>
  <w:style w:type="table" w:styleId="Onopgemaaktetabel2">
    <w:name w:val="Plain Table 2"/>
    <w:basedOn w:val="Standaardtabel"/>
    <w:uiPriority w:val="42"/>
    <w:rsid w:val="009D4D90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Onopgemaaktetabel4">
    <w:name w:val="Plain Table 4"/>
    <w:basedOn w:val="Standaardtabel"/>
    <w:uiPriority w:val="44"/>
    <w:rsid w:val="00E50D7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17</Pages>
  <Words>7036</Words>
  <Characters>38702</Characters>
  <Application>Microsoft Office Word</Application>
  <DocSecurity>0</DocSecurity>
  <Lines>322</Lines>
  <Paragraphs>91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RaboudUMC</Company>
  <LinksUpToDate>false</LinksUpToDate>
  <CharactersWithSpaces>45647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Raijmakers, Ruud</dc:creator>
  <cp:keywords/>
  <dc:description/>
  <cp:lastModifiedBy>Raijmakers, Ruud</cp:lastModifiedBy>
  <cp:revision>2</cp:revision>
  <dcterms:created xsi:type="dcterms:W3CDTF">2020-06-16T09:31:00Z</dcterms:created>
  <dcterms:modified xsi:type="dcterms:W3CDTF">2020-06-16T09:31:00Z</dcterms:modified>
</cp:coreProperties>
</file>