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5862"/>
      </w:tblGrid>
      <w:tr w:rsidR="008B7AA3" w:rsidRPr="001B3847" w:rsidTr="002B7687">
        <w:trPr>
          <w:trHeight w:val="1124"/>
          <w:jc w:val="center"/>
        </w:trPr>
        <w:tc>
          <w:tcPr>
            <w:tcW w:w="8522" w:type="dxa"/>
            <w:gridSpan w:val="2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tabs>
                <w:tab w:val="center" w:pos="4049"/>
                <w:tab w:val="left" w:pos="5112"/>
              </w:tabs>
              <w:autoSpaceDE w:val="0"/>
              <w:autoSpaceDN w:val="0"/>
              <w:adjustRightInd w:val="0"/>
              <w:spacing w:before="240" w:after="240" w:line="340" w:lineRule="atLeast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ab/>
              <w:t>Supplementary Table 1</w:t>
            </w:r>
            <w:r w:rsidRPr="001B3847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</w:rPr>
              <w:t xml:space="preserve"> Primers are used in this study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autoSpaceDE w:val="0"/>
              <w:autoSpaceDN w:val="0"/>
              <w:adjustRightInd w:val="0"/>
              <w:spacing w:before="240" w:after="240" w:line="340" w:lineRule="atLeast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Primer name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autoSpaceDE w:val="0"/>
              <w:autoSpaceDN w:val="0"/>
              <w:adjustRightInd w:val="0"/>
              <w:spacing w:before="240" w:after="240" w:line="340" w:lineRule="atLeast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 xml:space="preserve">Sequence </w:t>
            </w:r>
            <w:r w:rsidRPr="001B3847">
              <w:rPr>
                <w:rFonts w:ascii="Times New Roman" w:hAnsi="Times New Roman"/>
                <w:color w:val="000000"/>
                <w:kern w:val="0"/>
                <w:sz w:val="22"/>
              </w:rPr>
              <w:t>(5’-3’)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Nomo1-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expression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GATAGCGAACCCATGAAAGGA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Nomo1-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expression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TGCGAACTGCAGAGATACAC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N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omo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1-sgRNA-F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GGGCTATGATGTCTCTGGAG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Nomo1-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identification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GTCATCACATCATCTTTAGGTCAGAATGTC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Nomo1-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identification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GCGATGTGCCTATTGCAGACTCAGT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Nomo1-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test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GGAGAGGTGCAGAGCGATAGCGAA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Nomo1-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test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CGCCAACTAAAGCCCCATCAACA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H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gg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1-probe-F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ATGATGTTTGCTTTGCTCG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H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gg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1-probe-R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spacing w:before="240" w:after="64"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TTACATTAGGGGATAGCTGG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S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ox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17-probe-R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CAGGCGTCGCAAACAGGTGAAA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S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ox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17-probe-R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GGGTTGCTGTAGAGGCCTGTGATTG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F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oxb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a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-probe-F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color w:val="000000"/>
                <w:kern w:val="0"/>
                <w:sz w:val="22"/>
              </w:rPr>
              <w:t>CAGAACTCCCTCCGCCACAACCTCT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F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oxb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a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-probe-R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color w:val="000000"/>
                <w:kern w:val="0"/>
                <w:sz w:val="22"/>
              </w:rPr>
              <w:t>CGATAGGAATGCCGGGATGTGG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N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eurog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1-probe-F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color w:val="000000"/>
                <w:kern w:val="0"/>
                <w:sz w:val="22"/>
              </w:rPr>
              <w:t>TCCGATATGGAAACCTCAAGCTGTG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N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eurog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1-probe-R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333333"/>
                <w:kern w:val="0"/>
                <w:sz w:val="22"/>
              </w:rPr>
            </w:pPr>
            <w:r w:rsidRPr="001B3847">
              <w:rPr>
                <w:rFonts w:ascii="Times New Roman" w:hAnsi="Times New Roman"/>
                <w:color w:val="333333"/>
                <w:kern w:val="0"/>
                <w:sz w:val="22"/>
              </w:rPr>
              <w:t>CGGTGATGAAGACGACGAGGATG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I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slet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1-probe-F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333333"/>
                <w:kern w:val="0"/>
                <w:sz w:val="22"/>
              </w:rPr>
            </w:pPr>
            <w:r w:rsidRPr="001B3847">
              <w:rPr>
                <w:rFonts w:ascii="Times New Roman" w:hAnsi="Times New Roman"/>
                <w:color w:val="333333"/>
                <w:kern w:val="0"/>
                <w:sz w:val="22"/>
              </w:rPr>
              <w:t>TCCAGGCTCAAACTCCAC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I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slet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1-probe-R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color w:val="000000"/>
                <w:kern w:val="0"/>
                <w:sz w:val="22"/>
              </w:rPr>
              <w:t>TGTCCGACCGTTTACTTACAG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lastRenderedPageBreak/>
              <w:t>S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im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a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-probe-F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color w:val="000000"/>
                <w:kern w:val="0"/>
                <w:sz w:val="22"/>
              </w:rPr>
              <w:t>GGGTGGGAGTCCACTGACTGATTCT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S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im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a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-probe-R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color w:val="000000"/>
                <w:kern w:val="0"/>
                <w:sz w:val="22"/>
              </w:rPr>
              <w:t>GGGCTCCAGTGGTACGTCTGTAGGA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F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ezf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2-probe-F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color w:val="000000"/>
                <w:kern w:val="0"/>
                <w:sz w:val="22"/>
              </w:rPr>
              <w:t>CACACCAAGTTGGGTAGAAATGGCG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F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ezf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2-probe-R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color w:val="000000"/>
                <w:kern w:val="0"/>
                <w:sz w:val="22"/>
              </w:rPr>
              <w:t>AGGAGCTTCTGATGCGCGCTTAT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G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ad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b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-probe-F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color w:val="000000"/>
                <w:kern w:val="0"/>
                <w:sz w:val="22"/>
              </w:rPr>
              <w:t>TGCACCTTCTTCCTCGGCTGGT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G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ad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b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-probe-R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color w:val="000000"/>
                <w:kern w:val="0"/>
                <w:sz w:val="22"/>
              </w:rPr>
              <w:t>CAGGACAAACACAGGCGCAATCT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1B3847">
              <w:rPr>
                <w:rFonts w:ascii="Times New Roman" w:hAnsi="Times New Roman"/>
                <w:kern w:val="0"/>
                <w:sz w:val="22"/>
              </w:rPr>
              <w:t>T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h</w:t>
            </w:r>
            <w:proofErr w:type="spellEnd"/>
            <w:r w:rsidRPr="001B3847">
              <w:rPr>
                <w:rFonts w:ascii="Times New Roman" w:hAnsi="Times New Roman"/>
                <w:kern w:val="0"/>
                <w:sz w:val="22"/>
              </w:rPr>
              <w:t>-probe-F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B3847">
              <w:rPr>
                <w:rFonts w:ascii="Times New Roman" w:hAnsi="Times New Roman"/>
                <w:color w:val="000000"/>
                <w:kern w:val="0"/>
                <w:sz w:val="22"/>
              </w:rPr>
              <w:t>TGACCCTGTTTACAGAAAACGACGG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proofErr w:type="spellStart"/>
            <w:r w:rsidRPr="001B3847">
              <w:rPr>
                <w:rFonts w:ascii="Times New Roman" w:hAnsi="Times New Roman"/>
                <w:kern w:val="0"/>
                <w:sz w:val="22"/>
              </w:rPr>
              <w:t>T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h</w:t>
            </w:r>
            <w:proofErr w:type="spellEnd"/>
            <w:r w:rsidRPr="001B3847">
              <w:rPr>
                <w:rFonts w:ascii="Times New Roman" w:hAnsi="Times New Roman"/>
                <w:kern w:val="0"/>
                <w:sz w:val="22"/>
              </w:rPr>
              <w:t>-probe-R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TGGTCTTGGTATGGCTGAACAGCAA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proofErr w:type="spellStart"/>
            <w:r w:rsidRPr="001B3847">
              <w:rPr>
                <w:rFonts w:ascii="Times New Roman" w:hAnsi="Times New Roman"/>
                <w:kern w:val="0"/>
                <w:sz w:val="22"/>
              </w:rPr>
              <w:t>H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uc</w:t>
            </w:r>
            <w:proofErr w:type="spellEnd"/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AAGGCTATCAACACGCTCAA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proofErr w:type="spellStart"/>
            <w:r w:rsidRPr="001B3847">
              <w:rPr>
                <w:rFonts w:ascii="Times New Roman" w:hAnsi="Times New Roman"/>
                <w:kern w:val="0"/>
                <w:sz w:val="22"/>
              </w:rPr>
              <w:t>H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uc</w:t>
            </w:r>
            <w:proofErr w:type="spellEnd"/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TCACATACAGGTTGGCATCG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E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gr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2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b-q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TGCCAGCCTCTGTGACTA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E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gr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2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b-q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CGCTTCTCCGTGCTCATATC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F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oxb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a 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GCAAACGCTTCAAGGTGATG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F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oxb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a 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GGTTGTAGCTGGACATCTGAG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N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eurog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GGGCTCCAGCAGAAGAAA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N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eurog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TTGTGCATCCTGTTCCTCTC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I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slet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TTTGTGCGAGACGGGAAA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I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slet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GTCATTCTTGCTGAAACCGATG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S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im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a 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AATGTCGGCCGAGAATTAGG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S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im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a-q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CCGTTTCTGAAATGTACAGGATTT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F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ezf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2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ACGGAGAAGAATGGAGTGAAAG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lastRenderedPageBreak/>
              <w:t>F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ezf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2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CATGTGGCGAGTGAGGTTATAG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G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ad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b-q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TGTCGTGCGACAACAATGA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G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ad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b-q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TCGAGAAGAAACTGGATTGTGG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proofErr w:type="spellStart"/>
            <w:r w:rsidRPr="001B3847">
              <w:rPr>
                <w:rFonts w:ascii="Times New Roman" w:hAnsi="Times New Roman"/>
                <w:kern w:val="0"/>
                <w:sz w:val="22"/>
              </w:rPr>
              <w:t>T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h</w:t>
            </w:r>
            <w:proofErr w:type="spellEnd"/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CCGATCATCTTCCGTCGTTT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proofErr w:type="spellStart"/>
            <w:r w:rsidRPr="001B3847">
              <w:rPr>
                <w:rFonts w:ascii="Times New Roman" w:hAnsi="Times New Roman"/>
                <w:kern w:val="0"/>
                <w:sz w:val="22"/>
              </w:rPr>
              <w:t>T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h</w:t>
            </w:r>
            <w:proofErr w:type="spellEnd"/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AAGGCTATCAACACGCTCAA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D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lx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2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a-q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GAGCTGGGCTTCGGAAA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D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lx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2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a-q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GGATTTCAGGTTCGCTTTCTTC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 w:hint="eastAsia"/>
                <w:kern w:val="0"/>
                <w:sz w:val="22"/>
              </w:rPr>
              <w:t>β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-actin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470639">
              <w:rPr>
                <w:rFonts w:ascii="Times New Roman" w:hAnsi="Times New Roman"/>
              </w:rPr>
              <w:t>CGAGCTGTCTTCCCATCCA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 w:hint="eastAsia"/>
                <w:kern w:val="0"/>
                <w:sz w:val="22"/>
              </w:rPr>
              <w:t>β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-actin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470639">
              <w:rPr>
                <w:rFonts w:ascii="Times New Roman" w:hAnsi="Times New Roman"/>
              </w:rPr>
              <w:t>TCACCAACGTAGCTGTCTTTCTG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Ass1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AGTATGGACGCCAATCTGATG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Ass1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CAGGAGAATGCTCAGGGTTT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Nos2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a-q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CCTTGTGCACTCATCTGAAGTA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Nos2a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CCGTTCCAAACACGGAAATC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Rnps1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AAGGAGGGAGCCGAGAA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Rnps1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AGCCAGAACTGCTGCTG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Cfap100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ATTCCTGAGCTCGACAATCTTT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Cfap100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CTTGTTCTGCCTGCAAATGTC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Entpd8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AACCGGCAGACTTTGGATCA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Entpd8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GCGACACGATTCCAGTGTTG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Slc43a2b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ATGGAGCCAGCAACCCAAAT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Slc43a2b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GATAAAGGTCGCTCGCAGGT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lastRenderedPageBreak/>
              <w:t>Slc39a8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GTGAGAGTCCAGCGGTTGAG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Slc39a8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CGATGGCCAGACCGTCTATG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Slc15a2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TTTGGAGGAGACTGCTACGC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Slc15a2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ACGCACCAAGACATTTCCCT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Hbba1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PCR-F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CTGCATGTGGATCCCGACAA</w:t>
            </w:r>
          </w:p>
        </w:tc>
      </w:tr>
      <w:tr w:rsidR="008B7AA3" w:rsidRPr="001B3847" w:rsidTr="002B7687">
        <w:trPr>
          <w:jc w:val="center"/>
        </w:trPr>
        <w:tc>
          <w:tcPr>
            <w:tcW w:w="2660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1B3847">
              <w:rPr>
                <w:rFonts w:ascii="Times New Roman" w:hAnsi="Times New Roman"/>
                <w:kern w:val="0"/>
                <w:sz w:val="22"/>
              </w:rPr>
              <w:t>Hbba1</w:t>
            </w:r>
            <w:r w:rsidRPr="001B3847">
              <w:rPr>
                <w:rFonts w:ascii="Times New Roman" w:hAnsi="Times New Roman" w:hint="eastAsia"/>
                <w:kern w:val="0"/>
                <w:sz w:val="22"/>
              </w:rPr>
              <w:t>-q</w:t>
            </w:r>
            <w:r w:rsidRPr="001B3847">
              <w:rPr>
                <w:rFonts w:ascii="Times New Roman" w:hAnsi="Times New Roman"/>
                <w:kern w:val="0"/>
                <w:sz w:val="22"/>
              </w:rPr>
              <w:t>PCR-R</w:t>
            </w:r>
          </w:p>
        </w:tc>
        <w:tc>
          <w:tcPr>
            <w:tcW w:w="5862" w:type="dxa"/>
            <w:shd w:val="clear" w:color="auto" w:fill="auto"/>
          </w:tcPr>
          <w:p w:rsidR="008B7AA3" w:rsidRPr="001B3847" w:rsidRDefault="008B7AA3" w:rsidP="002B7687">
            <w:pPr>
              <w:keepNext/>
              <w:keepLines/>
              <w:widowControl/>
              <w:spacing w:before="240" w:after="64" w:line="320" w:lineRule="auto"/>
              <w:jc w:val="center"/>
              <w:rPr>
                <w:rFonts w:ascii="Times New Roman" w:hAnsi="Times New Roman"/>
              </w:rPr>
            </w:pPr>
            <w:r w:rsidRPr="001B3847">
              <w:rPr>
                <w:rFonts w:ascii="Times New Roman" w:hAnsi="Times New Roman"/>
              </w:rPr>
              <w:t>AGCCAGAAACTTCTGCCAGG</w:t>
            </w:r>
          </w:p>
        </w:tc>
      </w:tr>
    </w:tbl>
    <w:p w:rsidR="00367D38" w:rsidRDefault="00367D38">
      <w:pPr>
        <w:rPr>
          <w:rFonts w:hint="eastAsia"/>
        </w:rPr>
      </w:pPr>
      <w:bookmarkStart w:id="0" w:name="_GoBack"/>
      <w:bookmarkEnd w:id="0"/>
    </w:p>
    <w:sectPr w:rsidR="00367D38" w:rsidSect="007317D9">
      <w:footerReference w:type="default" r:id="rId6"/>
      <w:pgSz w:w="11906" w:h="16838"/>
      <w:pgMar w:top="1440" w:right="1797" w:bottom="1440" w:left="1797" w:header="851" w:footer="992" w:gutter="0"/>
      <w:cols w:space="425"/>
      <w:docGrid w:linePitch="312" w:charSpace="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08E1" w:rsidRDefault="002A08E1" w:rsidP="008B7AA3">
      <w:r>
        <w:separator/>
      </w:r>
    </w:p>
  </w:endnote>
  <w:endnote w:type="continuationSeparator" w:id="0">
    <w:p w:rsidR="002A08E1" w:rsidRDefault="002A08E1" w:rsidP="008B7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32" w:rsidRDefault="002A08E1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B7AA3" w:rsidRPr="008B7AA3">
      <w:rPr>
        <w:noProof/>
        <w:lang w:val="zh-CN"/>
      </w:rPr>
      <w:t>4</w:t>
    </w:r>
    <w:r>
      <w:rPr>
        <w:lang w:val="zh-CN"/>
      </w:rPr>
      <w:fldChar w:fldCharType="end"/>
    </w:r>
  </w:p>
  <w:p w:rsidR="00E04E32" w:rsidRDefault="002A08E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08E1" w:rsidRDefault="002A08E1" w:rsidP="008B7AA3">
      <w:r>
        <w:separator/>
      </w:r>
    </w:p>
  </w:footnote>
  <w:footnote w:type="continuationSeparator" w:id="0">
    <w:p w:rsidR="002A08E1" w:rsidRDefault="002A08E1" w:rsidP="008B7A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E4D"/>
    <w:rsid w:val="000C0E4D"/>
    <w:rsid w:val="002A08E1"/>
    <w:rsid w:val="00367D38"/>
    <w:rsid w:val="00621CBA"/>
    <w:rsid w:val="008B7AA3"/>
    <w:rsid w:val="00F47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FD36C9"/>
  <w15:chartTrackingRefBased/>
  <w15:docId w15:val="{D62288A9-36CD-4AB5-98F2-9F8762494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AA3"/>
    <w:pPr>
      <w:widowControl w:val="0"/>
      <w:jc w:val="both"/>
    </w:pPr>
    <w:rPr>
      <w:rFonts w:ascii="Cambria" w:eastAsia="宋体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7A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7A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8B7A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8B7A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375</Words>
  <Characters>2143</Characters>
  <Application>Microsoft Office Word</Application>
  <DocSecurity>0</DocSecurity>
  <Lines>17</Lines>
  <Paragraphs>5</Paragraphs>
  <ScaleCrop>false</ScaleCrop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李斐</dc:creator>
  <cp:keywords/>
  <dc:description/>
  <cp:lastModifiedBy>李斐</cp:lastModifiedBy>
  <cp:revision>2</cp:revision>
  <dcterms:created xsi:type="dcterms:W3CDTF">2020-07-25T15:48:00Z</dcterms:created>
  <dcterms:modified xsi:type="dcterms:W3CDTF">2020-07-25T15:48:00Z</dcterms:modified>
</cp:coreProperties>
</file>