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367EE3" w14:textId="1D3D4BB3" w:rsidR="00461698" w:rsidRDefault="00461698" w:rsidP="003D1764">
      <w:pPr>
        <w:jc w:val="center"/>
        <w:rPr>
          <w:rFonts w:eastAsiaTheme="minorEastAsia"/>
        </w:rPr>
      </w:pPr>
      <w:bookmarkStart w:id="0" w:name="_Hlk173259039"/>
      <w:bookmarkEnd w:id="0"/>
      <w:r>
        <w:rPr>
          <w:rFonts w:cs="Times New Roman"/>
          <w:kern w:val="0"/>
          <w:szCs w:val="24"/>
        </w:rPr>
        <w:t>Supplementary Information</w:t>
      </w:r>
    </w:p>
    <w:p w14:paraId="07A20FB9" w14:textId="6EF3B967" w:rsidR="002A5E9F" w:rsidRDefault="002A5E9F" w:rsidP="002A5E9F">
      <w:pPr>
        <w:jc w:val="center"/>
        <w:rPr>
          <w:rFonts w:cs="Times New Roman"/>
          <w:b/>
          <w:bCs/>
          <w:sz w:val="36"/>
          <w:szCs w:val="36"/>
        </w:rPr>
      </w:pPr>
      <w:bookmarkStart w:id="1" w:name="OLE_LINK3"/>
      <w:bookmarkStart w:id="2" w:name="OLE_LINK6"/>
      <w:bookmarkStart w:id="3" w:name="OLE_LINK10"/>
      <w:r w:rsidRPr="00052CC2">
        <w:rPr>
          <w:rFonts w:cs="Times New Roman"/>
          <w:b/>
          <w:bCs/>
          <w:sz w:val="36"/>
          <w:szCs w:val="36"/>
        </w:rPr>
        <w:t>Su</w:t>
      </w:r>
      <w:r>
        <w:rPr>
          <w:rFonts w:cs="Times New Roman" w:hint="eastAsia"/>
          <w:b/>
          <w:bCs/>
          <w:sz w:val="36"/>
          <w:szCs w:val="36"/>
        </w:rPr>
        <w:t>rface</w:t>
      </w:r>
      <w:r w:rsidRPr="00052CC2">
        <w:rPr>
          <w:rFonts w:cs="Times New Roman"/>
          <w:b/>
          <w:bCs/>
          <w:sz w:val="36"/>
          <w:szCs w:val="36"/>
        </w:rPr>
        <w:t xml:space="preserve"> effects </w:t>
      </w:r>
      <w:r>
        <w:rPr>
          <w:rFonts w:cs="Times New Roman" w:hint="eastAsia"/>
          <w:b/>
          <w:bCs/>
          <w:sz w:val="36"/>
          <w:szCs w:val="36"/>
        </w:rPr>
        <w:t>o</w:t>
      </w:r>
      <w:r w:rsidRPr="00052CC2">
        <w:rPr>
          <w:rFonts w:cs="Times New Roman"/>
          <w:b/>
          <w:bCs/>
          <w:sz w:val="36"/>
          <w:szCs w:val="36"/>
        </w:rPr>
        <w:t xml:space="preserve">n heterogeneous nucleation </w:t>
      </w:r>
      <w:bookmarkEnd w:id="1"/>
      <w:bookmarkEnd w:id="2"/>
      <w:r w:rsidRPr="00052CC2">
        <w:rPr>
          <w:rFonts w:cs="Times New Roman"/>
          <w:b/>
          <w:bCs/>
          <w:sz w:val="36"/>
          <w:szCs w:val="36"/>
        </w:rPr>
        <w:t xml:space="preserve">of metal </w:t>
      </w:r>
      <w:r>
        <w:rPr>
          <w:rFonts w:cs="Times New Roman" w:hint="eastAsia"/>
          <w:b/>
          <w:bCs/>
          <w:sz w:val="36"/>
          <w:szCs w:val="36"/>
        </w:rPr>
        <w:t>at</w:t>
      </w:r>
      <w:r w:rsidRPr="00052CC2">
        <w:rPr>
          <w:rFonts w:cs="Times New Roman"/>
          <w:b/>
          <w:bCs/>
          <w:sz w:val="36"/>
          <w:szCs w:val="36"/>
        </w:rPr>
        <w:t xml:space="preserve"> </w:t>
      </w:r>
      <w:r>
        <w:rPr>
          <w:rFonts w:cs="Times New Roman" w:hint="eastAsia"/>
          <w:b/>
          <w:bCs/>
          <w:sz w:val="36"/>
          <w:szCs w:val="36"/>
        </w:rPr>
        <w:t xml:space="preserve">the </w:t>
      </w:r>
      <w:r w:rsidRPr="00052CC2">
        <w:rPr>
          <w:rFonts w:cs="Times New Roman"/>
          <w:b/>
          <w:bCs/>
          <w:sz w:val="36"/>
          <w:szCs w:val="36"/>
        </w:rPr>
        <w:t xml:space="preserve">atomic </w:t>
      </w:r>
      <w:r>
        <w:rPr>
          <w:rFonts w:cs="Times New Roman" w:hint="eastAsia"/>
          <w:b/>
          <w:bCs/>
          <w:sz w:val="36"/>
          <w:szCs w:val="36"/>
        </w:rPr>
        <w:t>scale</w:t>
      </w:r>
    </w:p>
    <w:p w14:paraId="6F41E470" w14:textId="77777777" w:rsidR="002A5E9F" w:rsidRPr="00ED70ED" w:rsidRDefault="002A5E9F" w:rsidP="002A5E9F">
      <w:pPr>
        <w:jc w:val="center"/>
        <w:rPr>
          <w:rFonts w:cs="Times New Roman"/>
          <w:szCs w:val="24"/>
        </w:rPr>
      </w:pPr>
      <w:bookmarkStart w:id="4" w:name="_Hlk174972179"/>
      <w:r w:rsidRPr="00ED70ED">
        <w:rPr>
          <w:rFonts w:cs="Times New Roman"/>
          <w:szCs w:val="24"/>
        </w:rPr>
        <w:t>Pu Yan</w:t>
      </w:r>
      <w:r w:rsidRPr="00F07D25">
        <w:rPr>
          <w:rFonts w:cs="Times New Roman"/>
          <w:szCs w:val="24"/>
          <w:vertAlign w:val="superscript"/>
        </w:rPr>
        <w:t>1</w:t>
      </w:r>
      <w:r w:rsidRPr="00ED70ED">
        <w:rPr>
          <w:rFonts w:cs="Times New Roman"/>
          <w:szCs w:val="24"/>
        </w:rPr>
        <w:t xml:space="preserve">, </w:t>
      </w:r>
      <w:proofErr w:type="spellStart"/>
      <w:r w:rsidRPr="00ED70ED">
        <w:rPr>
          <w:rFonts w:cs="Times New Roman"/>
          <w:szCs w:val="24"/>
        </w:rPr>
        <w:t>Kaijun</w:t>
      </w:r>
      <w:proofErr w:type="spellEnd"/>
      <w:r w:rsidRPr="00ED70ED">
        <w:rPr>
          <w:rFonts w:cs="Times New Roman"/>
          <w:szCs w:val="24"/>
        </w:rPr>
        <w:t xml:space="preserve"> Sun</w:t>
      </w:r>
      <w:r w:rsidRPr="00F07D25">
        <w:rPr>
          <w:rFonts w:cs="Times New Roman"/>
          <w:szCs w:val="24"/>
          <w:vertAlign w:val="superscript"/>
        </w:rPr>
        <w:t>1</w:t>
      </w:r>
      <w:r w:rsidRPr="00ED70ED">
        <w:rPr>
          <w:rFonts w:cs="Times New Roman"/>
          <w:szCs w:val="24"/>
        </w:rPr>
        <w:t>, Yan Mi</w:t>
      </w:r>
      <w:r w:rsidRPr="00F07D25">
        <w:rPr>
          <w:rFonts w:cs="Times New Roman"/>
          <w:szCs w:val="24"/>
          <w:vertAlign w:val="superscript"/>
        </w:rPr>
        <w:t>2</w:t>
      </w:r>
      <w:r w:rsidRPr="00ED70ED">
        <w:rPr>
          <w:rFonts w:cs="Times New Roman"/>
          <w:szCs w:val="24"/>
        </w:rPr>
        <w:t xml:space="preserve">, </w:t>
      </w:r>
      <w:r>
        <w:rPr>
          <w:rFonts w:cs="Times New Roman" w:hint="eastAsia"/>
          <w:szCs w:val="24"/>
        </w:rPr>
        <w:t>Jing Feng</w:t>
      </w:r>
      <w:r w:rsidRPr="00F07D25">
        <w:rPr>
          <w:rFonts w:cs="Times New Roman"/>
          <w:szCs w:val="24"/>
          <w:vertAlign w:val="superscript"/>
        </w:rPr>
        <w:t>2</w:t>
      </w:r>
      <w:r w:rsidRPr="00ED70ED">
        <w:rPr>
          <w:rFonts w:cs="Times New Roman"/>
          <w:szCs w:val="24"/>
        </w:rPr>
        <w:t>, Wendi Zhang</w:t>
      </w:r>
      <w:r w:rsidRPr="00F07D25">
        <w:rPr>
          <w:rFonts w:cs="Times New Roman"/>
          <w:szCs w:val="24"/>
          <w:vertAlign w:val="superscript"/>
        </w:rPr>
        <w:t>1</w:t>
      </w:r>
      <w:r w:rsidRPr="00ED70ED">
        <w:rPr>
          <w:rFonts w:cs="Times New Roman"/>
          <w:szCs w:val="24"/>
        </w:rPr>
        <w:t xml:space="preserve">, </w:t>
      </w:r>
      <w:r>
        <w:rPr>
          <w:rFonts w:cs="Times New Roman" w:hint="eastAsia"/>
          <w:szCs w:val="24"/>
        </w:rPr>
        <w:t>Yue Yang</w:t>
      </w:r>
      <w:r w:rsidRPr="00F07D25">
        <w:rPr>
          <w:rFonts w:cs="Times New Roman" w:hint="eastAsia"/>
          <w:szCs w:val="24"/>
          <w:vertAlign w:val="superscript"/>
        </w:rPr>
        <w:t>1</w:t>
      </w:r>
      <w:r>
        <w:rPr>
          <w:rFonts w:cs="Times New Roman" w:hint="eastAsia"/>
          <w:szCs w:val="24"/>
        </w:rPr>
        <w:t xml:space="preserve">, </w:t>
      </w:r>
      <w:r w:rsidRPr="00ED70ED">
        <w:rPr>
          <w:rFonts w:cs="Times New Roman"/>
          <w:szCs w:val="24"/>
        </w:rPr>
        <w:t>Dong Zhang</w:t>
      </w:r>
      <w:r w:rsidRPr="00F07D25">
        <w:rPr>
          <w:rFonts w:cs="Times New Roman"/>
          <w:szCs w:val="24"/>
          <w:vertAlign w:val="superscript"/>
        </w:rPr>
        <w:t>1</w:t>
      </w:r>
      <w:r w:rsidRPr="00ED70ED">
        <w:rPr>
          <w:rFonts w:cs="Times New Roman"/>
          <w:szCs w:val="24"/>
        </w:rPr>
        <w:t xml:space="preserve">, </w:t>
      </w:r>
      <w:proofErr w:type="spellStart"/>
      <w:r w:rsidRPr="00ED70ED">
        <w:rPr>
          <w:rFonts w:cs="Times New Roman"/>
          <w:szCs w:val="24"/>
        </w:rPr>
        <w:t>Yadong</w:t>
      </w:r>
      <w:proofErr w:type="spellEnd"/>
      <w:r w:rsidRPr="00ED70ED">
        <w:rPr>
          <w:rFonts w:cs="Times New Roman"/>
          <w:szCs w:val="24"/>
        </w:rPr>
        <w:t xml:space="preserve"> Li</w:t>
      </w:r>
      <w:r w:rsidRPr="00F07D25">
        <w:rPr>
          <w:rFonts w:cs="Times New Roman"/>
          <w:szCs w:val="24"/>
          <w:vertAlign w:val="superscript"/>
        </w:rPr>
        <w:t>1</w:t>
      </w:r>
      <w:r w:rsidRPr="00ED70ED">
        <w:rPr>
          <w:rFonts w:cs="Times New Roman"/>
          <w:szCs w:val="24"/>
        </w:rPr>
        <w:t xml:space="preserve">, </w:t>
      </w:r>
      <w:proofErr w:type="spellStart"/>
      <w:r w:rsidRPr="00ED70ED">
        <w:rPr>
          <w:rFonts w:cs="Times New Roman"/>
          <w:szCs w:val="24"/>
        </w:rPr>
        <w:t>Yifei</w:t>
      </w:r>
      <w:proofErr w:type="spellEnd"/>
      <w:r w:rsidRPr="00ED70ED">
        <w:rPr>
          <w:rFonts w:cs="Times New Roman"/>
          <w:szCs w:val="24"/>
        </w:rPr>
        <w:t xml:space="preserve"> Dang</w:t>
      </w:r>
      <w:r w:rsidRPr="00F07D25">
        <w:rPr>
          <w:rFonts w:cs="Times New Roman"/>
          <w:szCs w:val="24"/>
          <w:vertAlign w:val="superscript"/>
        </w:rPr>
        <w:t>1</w:t>
      </w:r>
      <w:r w:rsidRPr="00ED70ED">
        <w:rPr>
          <w:rFonts w:cs="Times New Roman"/>
          <w:szCs w:val="24"/>
        </w:rPr>
        <w:t xml:space="preserve">, </w:t>
      </w:r>
      <w:proofErr w:type="spellStart"/>
      <w:r w:rsidRPr="00ED70ED">
        <w:rPr>
          <w:rFonts w:cs="Times New Roman"/>
          <w:szCs w:val="24"/>
        </w:rPr>
        <w:t>Dongyu</w:t>
      </w:r>
      <w:proofErr w:type="spellEnd"/>
      <w:r w:rsidRPr="00ED70ED">
        <w:rPr>
          <w:rFonts w:cs="Times New Roman"/>
          <w:szCs w:val="24"/>
        </w:rPr>
        <w:t xml:space="preserve"> Li</w:t>
      </w:r>
      <w:r w:rsidRPr="00F07D25">
        <w:rPr>
          <w:rFonts w:cs="Times New Roman"/>
          <w:szCs w:val="24"/>
          <w:vertAlign w:val="superscript"/>
        </w:rPr>
        <w:t>1</w:t>
      </w:r>
      <w:r w:rsidRPr="00ED70ED">
        <w:rPr>
          <w:rFonts w:cs="Times New Roman"/>
          <w:szCs w:val="24"/>
        </w:rPr>
        <w:t>, Yuan Hu</w:t>
      </w:r>
      <w:r w:rsidRPr="00F07D25">
        <w:rPr>
          <w:rFonts w:cs="Times New Roman"/>
          <w:szCs w:val="24"/>
          <w:vertAlign w:val="superscript"/>
        </w:rPr>
        <w:t>1</w:t>
      </w:r>
      <w:r>
        <w:rPr>
          <w:rFonts w:cs="Times New Roman"/>
          <w:szCs w:val="24"/>
          <w:vertAlign w:val="superscript"/>
        </w:rPr>
        <w:t>,</w:t>
      </w:r>
      <w:r w:rsidRPr="00F07D25">
        <w:rPr>
          <w:rFonts w:cs="Times New Roman"/>
          <w:szCs w:val="24"/>
        </w:rPr>
        <w:t xml:space="preserve"> *</w:t>
      </w:r>
      <w:r w:rsidRPr="00ED70ED">
        <w:rPr>
          <w:rFonts w:cs="Times New Roman"/>
          <w:szCs w:val="24"/>
        </w:rPr>
        <w:t>, Kecheng Cao</w:t>
      </w:r>
      <w:r w:rsidRPr="00F07D25">
        <w:rPr>
          <w:rFonts w:cs="Times New Roman"/>
          <w:szCs w:val="24"/>
          <w:vertAlign w:val="superscript"/>
        </w:rPr>
        <w:t>1</w:t>
      </w:r>
      <w:r>
        <w:rPr>
          <w:rFonts w:cs="Times New Roman"/>
          <w:szCs w:val="24"/>
          <w:vertAlign w:val="superscript"/>
        </w:rPr>
        <w:t>,</w:t>
      </w:r>
      <w:r w:rsidRPr="00F07D25">
        <w:rPr>
          <w:rFonts w:cs="Times New Roman"/>
          <w:szCs w:val="24"/>
        </w:rPr>
        <w:t xml:space="preserve"> *</w:t>
      </w:r>
    </w:p>
    <w:p w14:paraId="4DE59609" w14:textId="77777777" w:rsidR="002A5E9F" w:rsidRPr="007D0D4C" w:rsidRDefault="002A5E9F" w:rsidP="002A5E9F">
      <w:pPr>
        <w:pStyle w:val="Paragraph"/>
        <w:spacing w:line="480" w:lineRule="auto"/>
        <w:ind w:firstLine="0"/>
        <w:rPr>
          <w:b/>
        </w:rPr>
      </w:pPr>
      <w:r w:rsidRPr="007D0D4C">
        <w:rPr>
          <w:b/>
        </w:rPr>
        <w:t>Affiliations:</w:t>
      </w:r>
    </w:p>
    <w:p w14:paraId="7BB9A45E" w14:textId="77777777" w:rsidR="002A5E9F" w:rsidRPr="00F07D25" w:rsidRDefault="002A5E9F" w:rsidP="002A5E9F">
      <w:pPr>
        <w:pStyle w:val="BCAuthorAddress"/>
        <w:jc w:val="both"/>
        <w:rPr>
          <w:lang w:eastAsia="zh-CN"/>
        </w:rPr>
      </w:pPr>
      <w:r w:rsidRPr="00F07D25">
        <w:rPr>
          <w:rFonts w:hint="eastAsia"/>
          <w:vertAlign w:val="superscript"/>
          <w:lang w:eastAsia="zh-CN"/>
        </w:rPr>
        <w:t>1</w:t>
      </w:r>
      <w:r w:rsidRPr="001B0EC9">
        <w:t>School of Physical Science and Technology &amp;</w:t>
      </w:r>
      <w:r w:rsidRPr="001B0EC9">
        <w:rPr>
          <w:rFonts w:hint="eastAsia"/>
        </w:rPr>
        <w:t xml:space="preserve"> </w:t>
      </w:r>
      <w:r w:rsidRPr="001B0EC9">
        <w:t>Shanghai Key Laboratory of High-resolution Electron</w:t>
      </w:r>
      <w:r w:rsidRPr="001B0EC9">
        <w:rPr>
          <w:rFonts w:hint="eastAsia"/>
        </w:rPr>
        <w:t xml:space="preserve"> </w:t>
      </w:r>
      <w:r w:rsidRPr="001B0EC9">
        <w:t xml:space="preserve">Microscopy, </w:t>
      </w:r>
      <w:proofErr w:type="spellStart"/>
      <w:r w:rsidRPr="001B0EC9">
        <w:t>ShanghaiTech</w:t>
      </w:r>
      <w:proofErr w:type="spellEnd"/>
      <w:r w:rsidRPr="001B0EC9">
        <w:t xml:space="preserve"> University, Shanghai 201210,</w:t>
      </w:r>
      <w:r>
        <w:rPr>
          <w:rFonts w:hint="eastAsia"/>
          <w:lang w:eastAsia="zh-CN"/>
        </w:rPr>
        <w:t xml:space="preserve"> China</w:t>
      </w:r>
    </w:p>
    <w:p w14:paraId="1BE3A6D5" w14:textId="77777777" w:rsidR="002A5E9F" w:rsidRDefault="002A5E9F" w:rsidP="002A5E9F">
      <w:pPr>
        <w:pStyle w:val="BCAuthorAddress"/>
        <w:jc w:val="both"/>
        <w:rPr>
          <w:rFonts w:ascii="Times New Roman" w:hAnsi="Times New Roman"/>
          <w:szCs w:val="24"/>
          <w:lang w:eastAsia="zh-CN"/>
        </w:rPr>
      </w:pPr>
      <w:r w:rsidRPr="00F07D25">
        <w:rPr>
          <w:rFonts w:ascii="Times New Roman" w:hAnsi="Times New Roman" w:hint="eastAsia"/>
          <w:szCs w:val="24"/>
          <w:vertAlign w:val="superscript"/>
          <w:lang w:eastAsia="zh-CN"/>
        </w:rPr>
        <w:t>2</w:t>
      </w:r>
      <w:r w:rsidRPr="00F07D25">
        <w:rPr>
          <w:rFonts w:ascii="Times New Roman" w:hAnsi="Times New Roman"/>
          <w:szCs w:val="24"/>
          <w:lang w:eastAsia="zh-CN"/>
        </w:rPr>
        <w:t xml:space="preserve">Key Laboratory of Chemistry and Engineering of Forest Products, State Ethnic Affairs Commission, Guangxi </w:t>
      </w:r>
      <w:proofErr w:type="spellStart"/>
      <w:r w:rsidRPr="00F07D25">
        <w:rPr>
          <w:rFonts w:ascii="Times New Roman" w:hAnsi="Times New Roman"/>
          <w:szCs w:val="24"/>
          <w:lang w:eastAsia="zh-CN"/>
        </w:rPr>
        <w:t>Minzu</w:t>
      </w:r>
      <w:proofErr w:type="spellEnd"/>
      <w:r w:rsidRPr="00F07D25">
        <w:rPr>
          <w:rFonts w:ascii="Times New Roman" w:hAnsi="Times New Roman"/>
          <w:szCs w:val="24"/>
          <w:lang w:eastAsia="zh-CN"/>
        </w:rPr>
        <w:t xml:space="preserve"> University, Nanning 530006, China</w:t>
      </w:r>
    </w:p>
    <w:p w14:paraId="0783F673" w14:textId="4619518B" w:rsidR="002A5E9F" w:rsidRDefault="002A5E9F" w:rsidP="002A5E9F">
      <w:pPr>
        <w:pStyle w:val="BCAuthorAddress"/>
        <w:jc w:val="left"/>
        <w:rPr>
          <w:szCs w:val="24"/>
          <w:lang w:eastAsia="zh-CN"/>
        </w:rPr>
      </w:pPr>
      <w:r w:rsidRPr="00ED70ED">
        <w:rPr>
          <w:rFonts w:ascii="Times New Roman" w:hAnsi="Times New Roman"/>
          <w:szCs w:val="24"/>
        </w:rPr>
        <w:t xml:space="preserve">*Correspondence to: </w:t>
      </w:r>
      <w:hyperlink r:id="rId8" w:history="1">
        <w:r w:rsidRPr="00292C8C">
          <w:rPr>
            <w:rStyle w:val="a9"/>
            <w:rFonts w:ascii="Times New Roman" w:hAnsi="Times New Roman"/>
            <w:szCs w:val="24"/>
          </w:rPr>
          <w:t>c</w:t>
        </w:r>
        <w:r w:rsidRPr="00292C8C">
          <w:rPr>
            <w:rStyle w:val="a9"/>
            <w:rFonts w:ascii="Times New Roman" w:hAnsi="Times New Roman" w:hint="eastAsia"/>
            <w:szCs w:val="24"/>
            <w:lang w:eastAsia="zh-CN"/>
          </w:rPr>
          <w:t>ao</w:t>
        </w:r>
        <w:r w:rsidRPr="00292C8C">
          <w:rPr>
            <w:rStyle w:val="a9"/>
            <w:rFonts w:ascii="Times New Roman" w:hAnsi="Times New Roman"/>
            <w:szCs w:val="24"/>
          </w:rPr>
          <w:t>kc</w:t>
        </w:r>
        <w:r w:rsidRPr="00292C8C">
          <w:rPr>
            <w:rStyle w:val="a9"/>
            <w:rFonts w:ascii="Times New Roman" w:hAnsi="Times New Roman" w:hint="eastAsia"/>
            <w:szCs w:val="24"/>
            <w:lang w:eastAsia="zh-CN"/>
          </w:rPr>
          <w:t>h</w:t>
        </w:r>
        <w:r w:rsidRPr="00292C8C">
          <w:rPr>
            <w:rStyle w:val="a9"/>
            <w:rFonts w:ascii="Times New Roman" w:hAnsi="Times New Roman"/>
            <w:szCs w:val="24"/>
          </w:rPr>
          <w:t>@shanghaitech.edu.cn</w:t>
        </w:r>
      </w:hyperlink>
      <w:bookmarkEnd w:id="3"/>
      <w:r>
        <w:rPr>
          <w:rFonts w:ascii="Times New Roman" w:hAnsi="Times New Roman" w:hint="eastAsia"/>
          <w:szCs w:val="24"/>
          <w:lang w:eastAsia="zh-CN"/>
        </w:rPr>
        <w:t xml:space="preserve"> (K.C.); </w:t>
      </w:r>
      <w:hyperlink r:id="rId9" w:history="1">
        <w:r w:rsidR="00F364FC" w:rsidRPr="00917B90">
          <w:rPr>
            <w:rStyle w:val="a9"/>
            <w:rFonts w:hint="eastAsia"/>
            <w:szCs w:val="24"/>
            <w:lang w:eastAsia="zh-CN"/>
          </w:rPr>
          <w:t>h</w:t>
        </w:r>
        <w:r w:rsidR="00F364FC" w:rsidRPr="00917B90">
          <w:rPr>
            <w:rStyle w:val="a9"/>
            <w:szCs w:val="24"/>
            <w:lang w:eastAsia="zh-CN"/>
          </w:rPr>
          <w:t>uyuan</w:t>
        </w:r>
        <w:r w:rsidR="00F364FC" w:rsidRPr="00917B90">
          <w:rPr>
            <w:rStyle w:val="a9"/>
            <w:szCs w:val="24"/>
          </w:rPr>
          <w:t>@shanghaitech.edu.cn</w:t>
        </w:r>
      </w:hyperlink>
      <w:r>
        <w:rPr>
          <w:rFonts w:hint="eastAsia"/>
          <w:szCs w:val="24"/>
          <w:lang w:eastAsia="zh-CN"/>
        </w:rPr>
        <w:t xml:space="preserve"> (Y.H.) </w:t>
      </w:r>
    </w:p>
    <w:bookmarkEnd w:id="4"/>
    <w:p w14:paraId="6C924EAD" w14:textId="77777777" w:rsidR="002A5E9F" w:rsidRPr="00F07D25" w:rsidRDefault="002A5E9F" w:rsidP="002A5E9F">
      <w:pPr>
        <w:widowControl/>
        <w:jc w:val="left"/>
        <w:rPr>
          <w:szCs w:val="24"/>
        </w:rPr>
      </w:pPr>
      <w:r>
        <w:rPr>
          <w:szCs w:val="24"/>
        </w:rPr>
        <w:br w:type="page"/>
      </w:r>
    </w:p>
    <w:p w14:paraId="4C8BA71A" w14:textId="2549919D" w:rsidR="005E3C36" w:rsidRPr="00C91596" w:rsidRDefault="005E3C36" w:rsidP="005E3C36">
      <w:pPr>
        <w:spacing w:after="240"/>
        <w:rPr>
          <w:rFonts w:eastAsiaTheme="minorEastAsia" w:cs="Times New Roman"/>
          <w:szCs w:val="24"/>
        </w:rPr>
      </w:pPr>
    </w:p>
    <w:p w14:paraId="32D6A446" w14:textId="4E2E4C33" w:rsidR="001A7C05" w:rsidRDefault="00D23DE5" w:rsidP="008679C8">
      <w:pPr>
        <w:jc w:val="center"/>
        <w:rPr>
          <w:rFonts w:eastAsiaTheme="minorEastAsia"/>
        </w:rPr>
      </w:pPr>
      <w:r>
        <w:rPr>
          <w:rFonts w:eastAsiaTheme="minorEastAsia"/>
          <w:noProof/>
        </w:rPr>
        <w:drawing>
          <wp:inline distT="0" distB="0" distL="0" distR="0" wp14:anchorId="32B8F2B0" wp14:editId="698293D4">
            <wp:extent cx="5173200" cy="3960000"/>
            <wp:effectExtent l="0" t="0" r="8890" b="2540"/>
            <wp:docPr id="15676454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73200" cy="3960000"/>
                    </a:xfrm>
                    <a:prstGeom prst="rect">
                      <a:avLst/>
                    </a:prstGeom>
                    <a:noFill/>
                  </pic:spPr>
                </pic:pic>
              </a:graphicData>
            </a:graphic>
          </wp:inline>
        </w:drawing>
      </w:r>
    </w:p>
    <w:p w14:paraId="75DFFF9B" w14:textId="1FEEB979" w:rsidR="00165CEA" w:rsidRPr="000B33FD" w:rsidRDefault="00503914" w:rsidP="0068293D">
      <w:pPr>
        <w:spacing w:line="360" w:lineRule="auto"/>
        <w:rPr>
          <w:rFonts w:eastAsiaTheme="minorEastAsia" w:cs="Times New Roman"/>
          <w:b/>
          <w:bCs/>
          <w:szCs w:val="24"/>
        </w:rPr>
      </w:pPr>
      <w:r w:rsidRPr="009E1CC1">
        <w:rPr>
          <w:rStyle w:val="10"/>
        </w:rPr>
        <w:t>Supplementary Fig. 1</w:t>
      </w:r>
      <w:r w:rsidR="00C91596" w:rsidRPr="009E1CC1">
        <w:rPr>
          <w:rStyle w:val="10"/>
          <w:rFonts w:eastAsiaTheme="minorEastAsia" w:hint="eastAsia"/>
        </w:rPr>
        <w:t>.</w:t>
      </w:r>
      <w:r w:rsidRPr="009E1CC1">
        <w:rPr>
          <w:rStyle w:val="10"/>
          <w:rFonts w:eastAsiaTheme="minorEastAsia" w:hint="eastAsia"/>
        </w:rPr>
        <w:t xml:space="preserve"> </w:t>
      </w:r>
      <w:r w:rsidR="00E20390" w:rsidRPr="009E1CC1">
        <w:rPr>
          <w:rStyle w:val="10"/>
          <w:rFonts w:eastAsiaTheme="minorEastAsia" w:hint="eastAsia"/>
        </w:rPr>
        <w:t xml:space="preserve">XRD pattern of the </w:t>
      </w:r>
      <w:r w:rsidR="00E20390" w:rsidRPr="009E1CC1">
        <w:rPr>
          <w:rStyle w:val="10"/>
          <w:rFonts w:eastAsiaTheme="minorEastAsia"/>
        </w:rPr>
        <w:t>synthesized</w:t>
      </w:r>
      <w:r w:rsidR="00E20390" w:rsidRPr="009E1CC1">
        <w:rPr>
          <w:rStyle w:val="10"/>
          <w:rFonts w:eastAsiaTheme="minorEastAsia" w:hint="eastAsia"/>
        </w:rPr>
        <w:t xml:space="preserve"> </w:t>
      </w:r>
      <w:proofErr w:type="spellStart"/>
      <w:r w:rsidR="00E20390" w:rsidRPr="009E1CC1">
        <w:rPr>
          <w:rStyle w:val="10"/>
          <w:rFonts w:eastAsiaTheme="minorEastAsia" w:hint="eastAsia"/>
        </w:rPr>
        <w:t>BiOCl</w:t>
      </w:r>
      <w:proofErr w:type="spellEnd"/>
      <w:r w:rsidR="00E20390" w:rsidRPr="009E1CC1">
        <w:rPr>
          <w:rStyle w:val="10"/>
          <w:rFonts w:eastAsiaTheme="minorEastAsia" w:hint="eastAsia"/>
        </w:rPr>
        <w:t xml:space="preserve"> </w:t>
      </w:r>
      <w:r w:rsidR="000B33FD">
        <w:rPr>
          <w:rStyle w:val="10"/>
          <w:rFonts w:eastAsiaTheme="minorEastAsia" w:hint="eastAsia"/>
        </w:rPr>
        <w:t>with standard card number</w:t>
      </w:r>
      <w:r w:rsidR="00423070" w:rsidRPr="009E1CC1">
        <w:rPr>
          <w:rStyle w:val="10"/>
          <w:rFonts w:eastAsiaTheme="minorEastAsia" w:hint="eastAsia"/>
        </w:rPr>
        <w:t>.</w:t>
      </w:r>
    </w:p>
    <w:p w14:paraId="4D3DD105" w14:textId="151B0829" w:rsidR="00165CEA" w:rsidRPr="00B62885" w:rsidRDefault="00165CEA" w:rsidP="00C91596">
      <w:pPr>
        <w:rPr>
          <w:rFonts w:eastAsiaTheme="minorEastAsia"/>
        </w:rPr>
      </w:pPr>
      <w:r>
        <w:rPr>
          <w:rStyle w:val="10"/>
          <w:rFonts w:eastAsiaTheme="minorEastAsia"/>
          <w:b w:val="0"/>
          <w:bCs w:val="0"/>
        </w:rPr>
        <w:br w:type="page"/>
      </w:r>
    </w:p>
    <w:p w14:paraId="6DF9DD2A" w14:textId="4122D47E" w:rsidR="001A7C05" w:rsidRDefault="00556F23" w:rsidP="00C91596">
      <w:pPr>
        <w:rPr>
          <w:rFonts w:eastAsiaTheme="minorEastAsia"/>
        </w:rPr>
      </w:pPr>
      <w:r>
        <w:rPr>
          <w:rFonts w:eastAsiaTheme="minorEastAsia"/>
          <w:noProof/>
        </w:rPr>
        <w:lastRenderedPageBreak/>
        <w:drawing>
          <wp:inline distT="0" distB="0" distL="0" distR="0" wp14:anchorId="6910000D" wp14:editId="5D58EAE4">
            <wp:extent cx="5283373" cy="4310452"/>
            <wp:effectExtent l="0" t="0" r="0" b="0"/>
            <wp:docPr id="16107550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25116" cy="4344508"/>
                    </a:xfrm>
                    <a:prstGeom prst="rect">
                      <a:avLst/>
                    </a:prstGeom>
                    <a:noFill/>
                  </pic:spPr>
                </pic:pic>
              </a:graphicData>
            </a:graphic>
          </wp:inline>
        </w:drawing>
      </w:r>
    </w:p>
    <w:p w14:paraId="02ABF3A7" w14:textId="49CD2032" w:rsidR="00165CEA" w:rsidRPr="009E1CC1" w:rsidRDefault="00E20390" w:rsidP="0068293D">
      <w:pPr>
        <w:spacing w:line="360" w:lineRule="auto"/>
        <w:rPr>
          <w:rFonts w:eastAsiaTheme="minorEastAsia"/>
        </w:rPr>
      </w:pPr>
      <w:r w:rsidRPr="009E1CC1">
        <w:rPr>
          <w:rStyle w:val="10"/>
        </w:rPr>
        <w:t xml:space="preserve">Supplementary Fig. </w:t>
      </w:r>
      <w:r w:rsidR="00F0202B" w:rsidRPr="009E1CC1">
        <w:rPr>
          <w:rStyle w:val="10"/>
          <w:rFonts w:eastAsiaTheme="minorEastAsia" w:hint="eastAsia"/>
        </w:rPr>
        <w:t>2</w:t>
      </w:r>
      <w:r w:rsidR="00C91596" w:rsidRPr="009E1CC1">
        <w:rPr>
          <w:rStyle w:val="10"/>
          <w:rFonts w:eastAsiaTheme="minorEastAsia" w:hint="eastAsia"/>
        </w:rPr>
        <w:t>.</w:t>
      </w:r>
      <w:r w:rsidRPr="009E1CC1">
        <w:rPr>
          <w:rStyle w:val="10"/>
          <w:rFonts w:eastAsiaTheme="minorEastAsia" w:hint="eastAsia"/>
        </w:rPr>
        <w:t xml:space="preserve"> X</w:t>
      </w:r>
      <w:r w:rsidR="00F0202B" w:rsidRPr="009E1CC1">
        <w:rPr>
          <w:rStyle w:val="10"/>
          <w:rFonts w:eastAsiaTheme="minorEastAsia" w:hint="eastAsia"/>
        </w:rPr>
        <w:t>PS</w:t>
      </w:r>
      <w:r w:rsidRPr="009E1CC1">
        <w:rPr>
          <w:rStyle w:val="10"/>
          <w:rFonts w:eastAsiaTheme="minorEastAsia" w:hint="eastAsia"/>
        </w:rPr>
        <w:t xml:space="preserve"> </w:t>
      </w:r>
      <w:r w:rsidR="00F0202B" w:rsidRPr="009E1CC1">
        <w:rPr>
          <w:rStyle w:val="10"/>
          <w:rFonts w:eastAsiaTheme="minorEastAsia" w:hint="eastAsia"/>
        </w:rPr>
        <w:t>spectra</w:t>
      </w:r>
      <w:r w:rsidRPr="009E1CC1">
        <w:rPr>
          <w:rStyle w:val="10"/>
          <w:rFonts w:eastAsiaTheme="minorEastAsia" w:hint="eastAsia"/>
        </w:rPr>
        <w:t xml:space="preserve"> of the </w:t>
      </w:r>
      <w:proofErr w:type="spellStart"/>
      <w:r w:rsidRPr="009E1CC1">
        <w:rPr>
          <w:rStyle w:val="10"/>
          <w:rFonts w:eastAsiaTheme="minorEastAsia" w:hint="eastAsia"/>
        </w:rPr>
        <w:t>BiOCl</w:t>
      </w:r>
      <w:proofErr w:type="spellEnd"/>
      <w:r w:rsidR="00F0202B" w:rsidRPr="009E1CC1">
        <w:rPr>
          <w:rStyle w:val="10"/>
          <w:rFonts w:eastAsiaTheme="minorEastAsia" w:hint="eastAsia"/>
        </w:rPr>
        <w:t xml:space="preserve"> sample</w:t>
      </w:r>
      <w:r w:rsidRPr="009E1CC1">
        <w:rPr>
          <w:rStyle w:val="10"/>
          <w:rFonts w:eastAsiaTheme="minorEastAsia" w:hint="eastAsia"/>
        </w:rPr>
        <w:t>.</w:t>
      </w:r>
      <w:r w:rsidRPr="009E1CC1">
        <w:rPr>
          <w:rStyle w:val="10"/>
          <w:rFonts w:eastAsiaTheme="minorEastAsia" w:cstheme="minorBidi" w:hint="eastAsia"/>
          <w:b w:val="0"/>
          <w:bCs w:val="0"/>
          <w:szCs w:val="22"/>
        </w:rPr>
        <w:t xml:space="preserve"> </w:t>
      </w:r>
      <w:r w:rsidR="00F0202B" w:rsidRPr="00556F23">
        <w:rPr>
          <w:rFonts w:eastAsiaTheme="minorEastAsia" w:hint="eastAsia"/>
          <w:b/>
          <w:bCs/>
        </w:rPr>
        <w:t>a</w:t>
      </w:r>
      <w:r w:rsidR="00F0202B" w:rsidRPr="009E1CC1">
        <w:rPr>
          <w:rFonts w:eastAsiaTheme="minorEastAsia" w:hint="eastAsia"/>
        </w:rPr>
        <w:t xml:space="preserve">, Full survey spectrum of the </w:t>
      </w:r>
      <w:proofErr w:type="spellStart"/>
      <w:r w:rsidR="00F0202B" w:rsidRPr="009E1CC1">
        <w:rPr>
          <w:rFonts w:eastAsiaTheme="minorEastAsia" w:hint="eastAsia"/>
        </w:rPr>
        <w:t>BiOCl</w:t>
      </w:r>
      <w:proofErr w:type="spellEnd"/>
      <w:r w:rsidR="00F0202B" w:rsidRPr="009E1CC1">
        <w:rPr>
          <w:rFonts w:eastAsiaTheme="minorEastAsia" w:hint="eastAsia"/>
        </w:rPr>
        <w:t xml:space="preserve">. </w:t>
      </w:r>
      <w:r w:rsidR="00556F23">
        <w:rPr>
          <w:rFonts w:eastAsiaTheme="minorEastAsia" w:hint="eastAsia"/>
        </w:rPr>
        <w:t xml:space="preserve">High-resolution XPS of </w:t>
      </w:r>
      <w:r w:rsidR="00F0202B" w:rsidRPr="009E1CC1">
        <w:rPr>
          <w:rFonts w:eastAsiaTheme="minorEastAsia" w:hint="eastAsia"/>
        </w:rPr>
        <w:t>Bi</w:t>
      </w:r>
      <w:r w:rsidR="00556F23">
        <w:rPr>
          <w:rFonts w:eastAsiaTheme="minorEastAsia" w:hint="eastAsia"/>
        </w:rPr>
        <w:t xml:space="preserve"> </w:t>
      </w:r>
      <w:r w:rsidR="00F0202B" w:rsidRPr="009E1CC1">
        <w:rPr>
          <w:rFonts w:eastAsiaTheme="minorEastAsia" w:hint="eastAsia"/>
        </w:rPr>
        <w:t>4f</w:t>
      </w:r>
      <w:r w:rsidR="00556F23">
        <w:rPr>
          <w:rFonts w:eastAsiaTheme="minorEastAsia" w:hint="eastAsia"/>
        </w:rPr>
        <w:t xml:space="preserve"> (</w:t>
      </w:r>
      <w:r w:rsidR="00556F23" w:rsidRPr="003F1DC4">
        <w:rPr>
          <w:rFonts w:eastAsiaTheme="minorEastAsia" w:hint="eastAsia"/>
          <w:b/>
          <w:bCs/>
        </w:rPr>
        <w:t>b</w:t>
      </w:r>
      <w:r w:rsidR="00556F23">
        <w:rPr>
          <w:rFonts w:eastAsiaTheme="minorEastAsia" w:hint="eastAsia"/>
        </w:rPr>
        <w:t>)</w:t>
      </w:r>
      <w:r w:rsidR="00F0202B" w:rsidRPr="009E1CC1">
        <w:rPr>
          <w:rFonts w:eastAsiaTheme="minorEastAsia" w:hint="eastAsia"/>
        </w:rPr>
        <w:t>, Cl</w:t>
      </w:r>
      <w:r w:rsidR="00556F23">
        <w:rPr>
          <w:rFonts w:eastAsiaTheme="minorEastAsia" w:hint="eastAsia"/>
        </w:rPr>
        <w:t xml:space="preserve"> </w:t>
      </w:r>
      <w:r w:rsidR="00F0202B" w:rsidRPr="009E1CC1">
        <w:rPr>
          <w:rFonts w:eastAsiaTheme="minorEastAsia" w:hint="eastAsia"/>
        </w:rPr>
        <w:t>2p</w:t>
      </w:r>
      <w:r w:rsidR="00556F23">
        <w:rPr>
          <w:rFonts w:eastAsiaTheme="minorEastAsia" w:hint="eastAsia"/>
        </w:rPr>
        <w:t xml:space="preserve"> (</w:t>
      </w:r>
      <w:r w:rsidR="00556F23" w:rsidRPr="003F1DC4">
        <w:rPr>
          <w:rFonts w:eastAsiaTheme="minorEastAsia" w:hint="eastAsia"/>
          <w:b/>
          <w:bCs/>
        </w:rPr>
        <w:t>c</w:t>
      </w:r>
      <w:r w:rsidR="00556F23">
        <w:rPr>
          <w:rFonts w:eastAsiaTheme="minorEastAsia" w:hint="eastAsia"/>
        </w:rPr>
        <w:t>) and</w:t>
      </w:r>
      <w:r w:rsidR="00F0202B" w:rsidRPr="009E1CC1">
        <w:rPr>
          <w:rFonts w:eastAsiaTheme="minorEastAsia" w:hint="eastAsia"/>
        </w:rPr>
        <w:t xml:space="preserve"> O</w:t>
      </w:r>
      <w:r w:rsidR="00556F23">
        <w:rPr>
          <w:rFonts w:eastAsiaTheme="minorEastAsia" w:hint="eastAsia"/>
        </w:rPr>
        <w:t xml:space="preserve"> </w:t>
      </w:r>
      <w:r w:rsidR="00F0202B" w:rsidRPr="009E1CC1">
        <w:rPr>
          <w:rFonts w:eastAsiaTheme="minorEastAsia" w:hint="eastAsia"/>
        </w:rPr>
        <w:t>1s</w:t>
      </w:r>
      <w:r w:rsidR="00556F23">
        <w:rPr>
          <w:rFonts w:eastAsiaTheme="minorEastAsia" w:hint="eastAsia"/>
        </w:rPr>
        <w:t xml:space="preserve"> (</w:t>
      </w:r>
      <w:r w:rsidR="00556F23" w:rsidRPr="003F1DC4">
        <w:rPr>
          <w:rFonts w:eastAsiaTheme="minorEastAsia" w:hint="eastAsia"/>
          <w:b/>
          <w:bCs/>
        </w:rPr>
        <w:t>d</w:t>
      </w:r>
      <w:r w:rsidR="00556F23">
        <w:rPr>
          <w:rFonts w:eastAsiaTheme="minorEastAsia" w:hint="eastAsia"/>
        </w:rPr>
        <w:t>)</w:t>
      </w:r>
      <w:r w:rsidR="00F0202B" w:rsidRPr="009E1CC1">
        <w:rPr>
          <w:rFonts w:eastAsiaTheme="minorEastAsia" w:hint="eastAsia"/>
        </w:rPr>
        <w:t>.</w:t>
      </w:r>
    </w:p>
    <w:p w14:paraId="79A86237" w14:textId="4DA6FA41" w:rsidR="0056643F" w:rsidRDefault="00165CEA" w:rsidP="0068293D">
      <w:pPr>
        <w:spacing w:line="360" w:lineRule="auto"/>
        <w:rPr>
          <w:rFonts w:eastAsiaTheme="minorEastAsia"/>
          <w:noProof/>
        </w:rPr>
      </w:pPr>
      <w:r>
        <w:rPr>
          <w:rFonts w:eastAsiaTheme="minorEastAsia"/>
        </w:rPr>
        <w:br w:type="page"/>
      </w:r>
      <w:r w:rsidR="0048371E">
        <w:rPr>
          <w:rFonts w:eastAsiaTheme="minorEastAsia"/>
          <w:noProof/>
        </w:rPr>
        <w:lastRenderedPageBreak/>
        <w:drawing>
          <wp:inline distT="0" distB="0" distL="0" distR="0" wp14:anchorId="612C1043" wp14:editId="7278CB8E">
            <wp:extent cx="5259121" cy="2096531"/>
            <wp:effectExtent l="0" t="0" r="0" b="0"/>
            <wp:docPr id="74452315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04997" cy="2114819"/>
                    </a:xfrm>
                    <a:prstGeom prst="rect">
                      <a:avLst/>
                    </a:prstGeom>
                    <a:noFill/>
                  </pic:spPr>
                </pic:pic>
              </a:graphicData>
            </a:graphic>
          </wp:inline>
        </w:drawing>
      </w:r>
      <w:r w:rsidR="0048371E" w:rsidRPr="0048371E">
        <w:rPr>
          <w:rFonts w:eastAsiaTheme="minorEastAsia" w:hint="eastAsia"/>
        </w:rPr>
        <w:t xml:space="preserve"> </w:t>
      </w:r>
      <w:r w:rsidR="0048371E" w:rsidRPr="009E1CC1">
        <w:rPr>
          <w:rStyle w:val="10"/>
          <w:rFonts w:eastAsiaTheme="minorEastAsia" w:hint="eastAsia"/>
        </w:rPr>
        <w:t xml:space="preserve">Supplementary </w:t>
      </w:r>
      <w:r w:rsidR="0048371E" w:rsidRPr="009E1CC1">
        <w:rPr>
          <w:rStyle w:val="10"/>
        </w:rPr>
        <w:t>Fig</w:t>
      </w:r>
      <w:r w:rsidR="0048371E" w:rsidRPr="009E1CC1">
        <w:rPr>
          <w:rStyle w:val="10"/>
          <w:rFonts w:eastAsiaTheme="minorEastAsia" w:hint="eastAsia"/>
        </w:rPr>
        <w:t>. 3</w:t>
      </w:r>
      <w:r w:rsidR="00C91596" w:rsidRPr="009E1CC1">
        <w:rPr>
          <w:rStyle w:val="10"/>
          <w:rFonts w:eastAsiaTheme="minorEastAsia" w:hint="eastAsia"/>
        </w:rPr>
        <w:t>.</w:t>
      </w:r>
      <w:r w:rsidR="0048371E" w:rsidRPr="009E1CC1">
        <w:rPr>
          <w:rStyle w:val="10"/>
        </w:rPr>
        <w:t xml:space="preserve"> </w:t>
      </w:r>
      <w:r w:rsidR="0048371E" w:rsidRPr="009E1CC1">
        <w:rPr>
          <w:rStyle w:val="10"/>
          <w:rFonts w:eastAsiaTheme="minorEastAsia" w:hint="eastAsia"/>
        </w:rPr>
        <w:t>SEM images of</w:t>
      </w:r>
      <w:r w:rsidR="000F4C54">
        <w:rPr>
          <w:rStyle w:val="10"/>
          <w:rFonts w:eastAsiaTheme="minorEastAsia" w:hint="eastAsia"/>
        </w:rPr>
        <w:t xml:space="preserve"> </w:t>
      </w:r>
      <w:proofErr w:type="spellStart"/>
      <w:r w:rsidR="0048371E" w:rsidRPr="009E1CC1">
        <w:rPr>
          <w:rStyle w:val="10"/>
          <w:rFonts w:eastAsiaTheme="minorEastAsia" w:hint="eastAsia"/>
        </w:rPr>
        <w:t>BiOC</w:t>
      </w:r>
      <w:r w:rsidR="000F4C54">
        <w:rPr>
          <w:rStyle w:val="10"/>
          <w:rFonts w:eastAsiaTheme="minorEastAsia" w:hint="eastAsia"/>
        </w:rPr>
        <w:t>l</w:t>
      </w:r>
      <w:proofErr w:type="spellEnd"/>
      <w:r w:rsidR="0048371E" w:rsidRPr="009E1CC1">
        <w:rPr>
          <w:rStyle w:val="10"/>
          <w:rFonts w:eastAsiaTheme="minorEastAsia" w:hint="eastAsia"/>
        </w:rPr>
        <w:t>.</w:t>
      </w:r>
      <w:r w:rsidR="000F4C54">
        <w:rPr>
          <w:rStyle w:val="10"/>
          <w:rFonts w:eastAsiaTheme="minorEastAsia" w:hint="eastAsia"/>
        </w:rPr>
        <w:t xml:space="preserve"> </w:t>
      </w:r>
      <w:r w:rsidR="0048371E" w:rsidRPr="009E1CC1">
        <w:rPr>
          <w:rFonts w:eastAsiaTheme="minorEastAsia" w:hint="eastAsia"/>
        </w:rPr>
        <w:t>The scale ba</w:t>
      </w:r>
      <w:r w:rsidR="000F4C54">
        <w:rPr>
          <w:rFonts w:eastAsiaTheme="minorEastAsia" w:hint="eastAsia"/>
        </w:rPr>
        <w:t>r</w:t>
      </w:r>
      <w:r w:rsidR="0048371E" w:rsidRPr="009E1CC1">
        <w:rPr>
          <w:rFonts w:eastAsiaTheme="minorEastAsia" w:hint="eastAsia"/>
        </w:rPr>
        <w:t xml:space="preserve"> in a and b is 10 </w:t>
      </w:r>
      <w:proofErr w:type="spellStart"/>
      <w:r w:rsidR="0048371E" w:rsidRPr="009E1CC1">
        <w:rPr>
          <w:rFonts w:eastAsia="宋体"/>
        </w:rPr>
        <w:t>μ</w:t>
      </w:r>
      <w:r w:rsidR="0048371E" w:rsidRPr="009E1CC1">
        <w:rPr>
          <w:rFonts w:eastAsiaTheme="minorEastAsia"/>
        </w:rPr>
        <w:t>m</w:t>
      </w:r>
      <w:proofErr w:type="spellEnd"/>
      <w:r w:rsidR="0048371E" w:rsidRPr="009E1CC1">
        <w:rPr>
          <w:rFonts w:eastAsiaTheme="minorEastAsia" w:hint="eastAsia"/>
        </w:rPr>
        <w:t>.</w:t>
      </w:r>
      <w:r w:rsidR="000F4C54">
        <w:rPr>
          <w:rFonts w:eastAsiaTheme="minorEastAsia" w:hint="eastAsia"/>
        </w:rPr>
        <w:t xml:space="preserve"> </w:t>
      </w:r>
      <w:r w:rsidR="0048371E" w:rsidRPr="009E1CC1">
        <w:rPr>
          <w:rFonts w:eastAsiaTheme="minorEastAsia"/>
        </w:rPr>
        <w:t xml:space="preserve">Our experimental </w:t>
      </w:r>
      <w:r w:rsidR="0048371E" w:rsidRPr="009E1CC1">
        <w:rPr>
          <w:rFonts w:eastAsiaTheme="minorEastAsia" w:hint="eastAsia"/>
        </w:rPr>
        <w:t>mainly</w:t>
      </w:r>
      <w:r w:rsidR="0048371E" w:rsidRPr="009E1CC1">
        <w:rPr>
          <w:rFonts w:eastAsiaTheme="minorEastAsia"/>
        </w:rPr>
        <w:t xml:space="preserve"> focus</w:t>
      </w:r>
      <w:r w:rsidR="0048371E" w:rsidRPr="009E1CC1">
        <w:rPr>
          <w:rFonts w:eastAsiaTheme="minorEastAsia" w:hint="eastAsia"/>
        </w:rPr>
        <w:t>es</w:t>
      </w:r>
      <w:r w:rsidR="0048371E" w:rsidRPr="009E1CC1">
        <w:rPr>
          <w:rFonts w:eastAsiaTheme="minorEastAsia"/>
        </w:rPr>
        <w:t xml:space="preserve"> on the</w:t>
      </w:r>
      <w:r w:rsidR="000F4C54">
        <w:rPr>
          <w:rFonts w:eastAsiaTheme="minorEastAsia" w:hint="eastAsia"/>
        </w:rPr>
        <w:t xml:space="preserve"> </w:t>
      </w:r>
      <w:r w:rsidR="0048371E" w:rsidRPr="009E1CC1">
        <w:rPr>
          <w:rFonts w:eastAsiaTheme="minorEastAsia"/>
        </w:rPr>
        <w:t xml:space="preserve">edge </w:t>
      </w:r>
      <w:r w:rsidR="000F4C54">
        <w:rPr>
          <w:rFonts w:eastAsiaTheme="minorEastAsia" w:hint="eastAsia"/>
        </w:rPr>
        <w:t>of the sample</w:t>
      </w:r>
      <w:r w:rsidR="0048371E" w:rsidRPr="009E1CC1">
        <w:rPr>
          <w:rFonts w:eastAsiaTheme="minorEastAsia"/>
        </w:rPr>
        <w:t>.</w:t>
      </w:r>
      <w:r w:rsidR="0048371E" w:rsidRPr="009E1CC1">
        <w:rPr>
          <w:rFonts w:eastAsiaTheme="minorEastAsia" w:hint="eastAsia"/>
        </w:rPr>
        <w:t xml:space="preserve"> </w:t>
      </w:r>
    </w:p>
    <w:p w14:paraId="48C01140" w14:textId="6CC1DA85" w:rsidR="0048371E" w:rsidRDefault="0056643F" w:rsidP="00C91596">
      <w:pPr>
        <w:rPr>
          <w:rFonts w:eastAsiaTheme="minorEastAsia"/>
          <w:noProof/>
        </w:rPr>
      </w:pPr>
      <w:r>
        <w:rPr>
          <w:rFonts w:eastAsiaTheme="minorEastAsia"/>
          <w:noProof/>
        </w:rPr>
        <w:br w:type="page"/>
      </w:r>
    </w:p>
    <w:p w14:paraId="412FBE9E" w14:textId="07FD0E8C" w:rsidR="0048371E" w:rsidRDefault="0048371E" w:rsidP="0068293D">
      <w:pPr>
        <w:spacing w:line="360" w:lineRule="auto"/>
        <w:rPr>
          <w:rFonts w:eastAsiaTheme="minorEastAsia"/>
          <w:noProof/>
        </w:rPr>
      </w:pPr>
      <w:r>
        <w:rPr>
          <w:rFonts w:eastAsiaTheme="minorEastAsia"/>
          <w:noProof/>
        </w:rPr>
        <w:lastRenderedPageBreak/>
        <w:drawing>
          <wp:inline distT="0" distB="0" distL="0" distR="0" wp14:anchorId="1F4DF89D" wp14:editId="0D476B64">
            <wp:extent cx="4700001" cy="4549953"/>
            <wp:effectExtent l="0" t="0" r="5715" b="3175"/>
            <wp:docPr id="75295991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04805" cy="4554604"/>
                    </a:xfrm>
                    <a:prstGeom prst="rect">
                      <a:avLst/>
                    </a:prstGeom>
                    <a:noFill/>
                  </pic:spPr>
                </pic:pic>
              </a:graphicData>
            </a:graphic>
          </wp:inline>
        </w:drawing>
      </w:r>
      <w:r w:rsidRPr="0048371E">
        <w:rPr>
          <w:rFonts w:eastAsiaTheme="minorEastAsia" w:hint="eastAsia"/>
        </w:rPr>
        <w:t xml:space="preserve"> </w:t>
      </w:r>
      <w:r w:rsidRPr="00C91596">
        <w:rPr>
          <w:rStyle w:val="10"/>
          <w:rFonts w:eastAsiaTheme="minorEastAsia" w:hint="eastAsia"/>
        </w:rPr>
        <w:t xml:space="preserve">Supplementary </w:t>
      </w:r>
      <w:r w:rsidRPr="00C91596">
        <w:rPr>
          <w:rStyle w:val="10"/>
        </w:rPr>
        <w:t>Fig</w:t>
      </w:r>
      <w:r w:rsidRPr="00C91596">
        <w:rPr>
          <w:rStyle w:val="10"/>
          <w:rFonts w:eastAsiaTheme="minorEastAsia" w:hint="eastAsia"/>
        </w:rPr>
        <w:t>. 4</w:t>
      </w:r>
      <w:r w:rsidR="00C91596" w:rsidRPr="00C91596">
        <w:rPr>
          <w:rStyle w:val="10"/>
          <w:rFonts w:eastAsiaTheme="minorEastAsia" w:hint="eastAsia"/>
        </w:rPr>
        <w:t>.</w:t>
      </w:r>
      <w:r w:rsidRPr="00C91596">
        <w:rPr>
          <w:rStyle w:val="10"/>
        </w:rPr>
        <w:t xml:space="preserve"> </w:t>
      </w:r>
      <w:r w:rsidRPr="00C91596">
        <w:rPr>
          <w:rStyle w:val="10"/>
          <w:rFonts w:eastAsiaTheme="minorEastAsia" w:hint="eastAsia"/>
        </w:rPr>
        <w:t xml:space="preserve">EDS mapping of </w:t>
      </w:r>
      <w:proofErr w:type="spellStart"/>
      <w:r w:rsidRPr="00C91596">
        <w:rPr>
          <w:rStyle w:val="10"/>
          <w:rFonts w:eastAsiaTheme="minorEastAsia" w:hint="eastAsia"/>
        </w:rPr>
        <w:t>BiOCl</w:t>
      </w:r>
      <w:proofErr w:type="spellEnd"/>
      <w:r w:rsidRPr="00C91596">
        <w:rPr>
          <w:rStyle w:val="10"/>
          <w:rFonts w:eastAsiaTheme="minorEastAsia" w:hint="eastAsia"/>
        </w:rPr>
        <w:t xml:space="preserve"> substrate.</w:t>
      </w:r>
      <w:r>
        <w:rPr>
          <w:rFonts w:eastAsiaTheme="minorEastAsia" w:hint="eastAsia"/>
          <w:noProof/>
        </w:rPr>
        <w:t xml:space="preserve"> a, </w:t>
      </w:r>
      <w:r w:rsidRPr="006254FE">
        <w:rPr>
          <w:rFonts w:eastAsiaTheme="minorEastAsia" w:hint="eastAsia"/>
          <w:noProof/>
        </w:rPr>
        <w:t xml:space="preserve">HAADF-STEM image of the BiOCl. </w:t>
      </w:r>
      <w:r w:rsidRPr="00A80355">
        <w:rPr>
          <w:rFonts w:eastAsiaTheme="minorEastAsia" w:hint="eastAsia"/>
          <w:b/>
          <w:bCs/>
          <w:noProof/>
        </w:rPr>
        <w:t>b,</w:t>
      </w:r>
      <w:r>
        <w:rPr>
          <w:rFonts w:eastAsiaTheme="minorEastAsia" w:hint="eastAsia"/>
          <w:noProof/>
        </w:rPr>
        <w:t xml:space="preserve"> </w:t>
      </w:r>
      <w:r w:rsidRPr="006254FE">
        <w:rPr>
          <w:rFonts w:eastAsiaTheme="minorEastAsia" w:hint="eastAsia"/>
          <w:noProof/>
        </w:rPr>
        <w:t>Bi element distribution in BiOCl.</w:t>
      </w:r>
      <w:r>
        <w:rPr>
          <w:rFonts w:eastAsiaTheme="minorEastAsia" w:hint="eastAsia"/>
          <w:noProof/>
        </w:rPr>
        <w:t xml:space="preserve"> </w:t>
      </w:r>
      <w:r w:rsidRPr="00A80355">
        <w:rPr>
          <w:rFonts w:eastAsiaTheme="minorEastAsia" w:hint="eastAsia"/>
          <w:b/>
          <w:bCs/>
          <w:noProof/>
        </w:rPr>
        <w:t>c,</w:t>
      </w:r>
      <w:r>
        <w:rPr>
          <w:rFonts w:eastAsiaTheme="minorEastAsia" w:hint="eastAsia"/>
          <w:noProof/>
        </w:rPr>
        <w:t xml:space="preserve"> </w:t>
      </w:r>
      <w:r w:rsidRPr="006254FE">
        <w:rPr>
          <w:rFonts w:eastAsiaTheme="minorEastAsia" w:hint="eastAsia"/>
          <w:noProof/>
        </w:rPr>
        <w:t xml:space="preserve">O element distribution in BiOCl. </w:t>
      </w:r>
      <w:r w:rsidRPr="00A80355">
        <w:rPr>
          <w:rFonts w:eastAsiaTheme="minorEastAsia" w:hint="eastAsia"/>
          <w:b/>
          <w:bCs/>
          <w:noProof/>
        </w:rPr>
        <w:t>d,</w:t>
      </w:r>
      <w:r>
        <w:rPr>
          <w:rFonts w:eastAsiaTheme="minorEastAsia" w:hint="eastAsia"/>
          <w:noProof/>
        </w:rPr>
        <w:t xml:space="preserve"> </w:t>
      </w:r>
      <w:r w:rsidRPr="006254FE">
        <w:rPr>
          <w:rFonts w:eastAsiaTheme="minorEastAsia" w:hint="eastAsia"/>
          <w:noProof/>
        </w:rPr>
        <w:t>Cl element distribution in BiOCl.</w:t>
      </w:r>
      <w:r>
        <w:rPr>
          <w:rFonts w:eastAsiaTheme="minorEastAsia" w:hint="eastAsia"/>
          <w:noProof/>
        </w:rPr>
        <w:t xml:space="preserve"> EDS mapping shows the uniformity of the elements distribution.</w:t>
      </w:r>
      <w:r w:rsidR="000814AE" w:rsidRPr="000814AE">
        <w:t xml:space="preserve"> </w:t>
      </w:r>
      <w:r w:rsidR="000814AE" w:rsidRPr="000814AE">
        <w:rPr>
          <w:rFonts w:eastAsiaTheme="minorEastAsia"/>
          <w:noProof/>
        </w:rPr>
        <w:t xml:space="preserve">The scale bar in </w:t>
      </w:r>
      <w:r w:rsidR="000814AE" w:rsidRPr="003F1DC4">
        <w:rPr>
          <w:rFonts w:eastAsiaTheme="minorEastAsia"/>
          <w:b/>
          <w:bCs/>
          <w:noProof/>
        </w:rPr>
        <w:t xml:space="preserve">a </w:t>
      </w:r>
      <w:r w:rsidR="000814AE" w:rsidRPr="000814AE">
        <w:rPr>
          <w:rFonts w:eastAsiaTheme="minorEastAsia"/>
          <w:noProof/>
        </w:rPr>
        <w:t>is 10 μm.</w:t>
      </w:r>
    </w:p>
    <w:p w14:paraId="285EA204" w14:textId="69BEA7CC" w:rsidR="006C08BF" w:rsidRPr="008679C8" w:rsidRDefault="0048371E" w:rsidP="0068293D">
      <w:pPr>
        <w:spacing w:line="360" w:lineRule="auto"/>
        <w:rPr>
          <w:rFonts w:eastAsiaTheme="minorEastAsia"/>
          <w:noProof/>
        </w:rPr>
      </w:pPr>
      <w:r>
        <w:rPr>
          <w:noProof/>
        </w:rPr>
        <w:lastRenderedPageBreak/>
        <w:drawing>
          <wp:inline distT="0" distB="0" distL="0" distR="0" wp14:anchorId="56267801" wp14:editId="1CD693C9">
            <wp:extent cx="5166000" cy="3960000"/>
            <wp:effectExtent l="0" t="0" r="0" b="0"/>
            <wp:docPr id="32242363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166000" cy="3960000"/>
                    </a:xfrm>
                    <a:prstGeom prst="rect">
                      <a:avLst/>
                    </a:prstGeom>
                    <a:noFill/>
                  </pic:spPr>
                </pic:pic>
              </a:graphicData>
            </a:graphic>
          </wp:inline>
        </w:drawing>
      </w:r>
      <w:r w:rsidRPr="0048371E">
        <w:rPr>
          <w:rFonts w:eastAsiaTheme="minorEastAsia" w:hint="eastAsia"/>
        </w:rPr>
        <w:t xml:space="preserve"> </w:t>
      </w:r>
      <w:r w:rsidRPr="00C91596">
        <w:rPr>
          <w:rStyle w:val="10"/>
          <w:rFonts w:eastAsiaTheme="minorEastAsia" w:hint="eastAsia"/>
        </w:rPr>
        <w:t xml:space="preserve">Supplementary </w:t>
      </w:r>
      <w:r w:rsidRPr="00C91596">
        <w:rPr>
          <w:rStyle w:val="10"/>
        </w:rPr>
        <w:t>Fig</w:t>
      </w:r>
      <w:r w:rsidRPr="00C91596">
        <w:rPr>
          <w:rStyle w:val="10"/>
          <w:rFonts w:eastAsiaTheme="minorEastAsia" w:hint="eastAsia"/>
        </w:rPr>
        <w:t>. 5</w:t>
      </w:r>
      <w:r w:rsidR="00C91596" w:rsidRPr="00C91596">
        <w:rPr>
          <w:rStyle w:val="10"/>
          <w:rFonts w:eastAsiaTheme="minorEastAsia" w:hint="eastAsia"/>
        </w:rPr>
        <w:t>.</w:t>
      </w:r>
      <w:r w:rsidRPr="00C91596">
        <w:rPr>
          <w:rStyle w:val="10"/>
        </w:rPr>
        <w:t xml:space="preserve"> </w:t>
      </w:r>
      <w:r w:rsidRPr="00C91596">
        <w:rPr>
          <w:rStyle w:val="10"/>
          <w:rFonts w:eastAsiaTheme="minorEastAsia" w:hint="eastAsia"/>
        </w:rPr>
        <w:t xml:space="preserve">EELS of </w:t>
      </w:r>
      <w:proofErr w:type="spellStart"/>
      <w:r w:rsidRPr="00C91596">
        <w:rPr>
          <w:rStyle w:val="10"/>
          <w:rFonts w:eastAsiaTheme="minorEastAsia" w:hint="eastAsia"/>
        </w:rPr>
        <w:t>BiOCl</w:t>
      </w:r>
      <w:proofErr w:type="spellEnd"/>
      <w:r w:rsidRPr="00C91596">
        <w:rPr>
          <w:rStyle w:val="10"/>
          <w:rFonts w:eastAsiaTheme="minorEastAsia" w:hint="eastAsia"/>
        </w:rPr>
        <w:t xml:space="preserve">. </w:t>
      </w:r>
      <w:r w:rsidRPr="00E112E9">
        <w:rPr>
          <w:rFonts w:eastAsiaTheme="minorEastAsia"/>
          <w:noProof/>
        </w:rPr>
        <w:t>EELS were acquired by the direct electro</w:t>
      </w:r>
      <w:r w:rsidR="009E284B">
        <w:rPr>
          <w:rFonts w:eastAsiaTheme="minorEastAsia" w:hint="eastAsia"/>
          <w:noProof/>
        </w:rPr>
        <w:t>n</w:t>
      </w:r>
      <w:r w:rsidRPr="00E112E9">
        <w:rPr>
          <w:rFonts w:eastAsiaTheme="minorEastAsia"/>
          <w:noProof/>
        </w:rPr>
        <w:t xml:space="preserve"> camera K2, and the peaks of Cl</w:t>
      </w:r>
      <w:r>
        <w:rPr>
          <w:rFonts w:eastAsiaTheme="minorEastAsia" w:hint="eastAsia"/>
          <w:noProof/>
        </w:rPr>
        <w:t xml:space="preserve">-L and </w:t>
      </w:r>
      <w:r w:rsidRPr="00E112E9">
        <w:rPr>
          <w:rFonts w:eastAsiaTheme="minorEastAsia"/>
          <w:noProof/>
        </w:rPr>
        <w:t>O</w:t>
      </w:r>
      <w:r>
        <w:rPr>
          <w:rFonts w:eastAsiaTheme="minorEastAsia" w:hint="eastAsia"/>
          <w:noProof/>
        </w:rPr>
        <w:t>-K</w:t>
      </w:r>
      <w:r w:rsidRPr="00E112E9">
        <w:rPr>
          <w:rFonts w:eastAsiaTheme="minorEastAsia"/>
          <w:noProof/>
        </w:rPr>
        <w:t xml:space="preserve"> </w:t>
      </w:r>
      <w:r w:rsidR="009E284B">
        <w:rPr>
          <w:rFonts w:eastAsiaTheme="minorEastAsia" w:hint="eastAsia"/>
          <w:noProof/>
        </w:rPr>
        <w:t>are</w:t>
      </w:r>
      <w:r w:rsidRPr="00E112E9">
        <w:rPr>
          <w:rFonts w:eastAsiaTheme="minorEastAsia"/>
          <w:noProof/>
        </w:rPr>
        <w:t xml:space="preserve"> demonstrated</w:t>
      </w:r>
      <w:r w:rsidR="009E284B">
        <w:rPr>
          <w:rFonts w:eastAsiaTheme="minorEastAsia" w:hint="eastAsia"/>
          <w:noProof/>
        </w:rPr>
        <w:t>.</w:t>
      </w:r>
    </w:p>
    <w:p w14:paraId="652757B5" w14:textId="77777777" w:rsidR="0056643F" w:rsidRDefault="0056643F" w:rsidP="00C91596">
      <w:pPr>
        <w:rPr>
          <w:rFonts w:eastAsiaTheme="minorEastAsia"/>
          <w:noProof/>
        </w:rPr>
      </w:pPr>
      <w:r>
        <w:rPr>
          <w:rFonts w:eastAsiaTheme="minorEastAsia"/>
          <w:noProof/>
        </w:rPr>
        <w:br w:type="page"/>
      </w:r>
    </w:p>
    <w:p w14:paraId="0187112C" w14:textId="50143C97" w:rsidR="0056643F" w:rsidRDefault="0056643F" w:rsidP="0068293D">
      <w:pPr>
        <w:spacing w:line="360" w:lineRule="auto"/>
        <w:rPr>
          <w:rFonts w:eastAsiaTheme="minorEastAsia"/>
          <w:noProof/>
        </w:rPr>
      </w:pPr>
      <w:r>
        <w:rPr>
          <w:rFonts w:eastAsiaTheme="minorEastAsia"/>
          <w:noProof/>
        </w:rPr>
        <w:lastRenderedPageBreak/>
        <w:drawing>
          <wp:inline distT="0" distB="0" distL="0" distR="0" wp14:anchorId="692CF1C0" wp14:editId="43713B16">
            <wp:extent cx="5274310" cy="2513050"/>
            <wp:effectExtent l="0" t="0" r="2540" b="1905"/>
            <wp:docPr id="165874367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2513050"/>
                    </a:xfrm>
                    <a:prstGeom prst="rect">
                      <a:avLst/>
                    </a:prstGeom>
                    <a:noFill/>
                  </pic:spPr>
                </pic:pic>
              </a:graphicData>
            </a:graphic>
          </wp:inline>
        </w:drawing>
      </w:r>
      <w:r w:rsidRPr="0056643F">
        <w:rPr>
          <w:rFonts w:eastAsiaTheme="minorEastAsia" w:hint="eastAsia"/>
        </w:rPr>
        <w:t xml:space="preserve"> </w:t>
      </w:r>
      <w:r w:rsidRPr="00C91596">
        <w:rPr>
          <w:rStyle w:val="10"/>
          <w:rFonts w:eastAsiaTheme="minorEastAsia" w:hint="eastAsia"/>
        </w:rPr>
        <w:t xml:space="preserve">Supplementary </w:t>
      </w:r>
      <w:r w:rsidRPr="00C91596">
        <w:rPr>
          <w:rStyle w:val="10"/>
        </w:rPr>
        <w:t>Fig</w:t>
      </w:r>
      <w:r w:rsidRPr="00C91596">
        <w:rPr>
          <w:rStyle w:val="10"/>
          <w:rFonts w:eastAsiaTheme="minorEastAsia" w:hint="eastAsia"/>
        </w:rPr>
        <w:t xml:space="preserve">. </w:t>
      </w:r>
      <w:r w:rsidR="00C91596" w:rsidRPr="00C91596">
        <w:rPr>
          <w:rStyle w:val="10"/>
          <w:rFonts w:eastAsiaTheme="minorEastAsia" w:hint="eastAsia"/>
        </w:rPr>
        <w:t>6.</w:t>
      </w:r>
      <w:r w:rsidRPr="00C91596">
        <w:rPr>
          <w:rStyle w:val="10"/>
        </w:rPr>
        <w:t xml:space="preserve"> </w:t>
      </w:r>
      <w:r w:rsidRPr="00C91596">
        <w:rPr>
          <w:rStyle w:val="10"/>
          <w:rFonts w:eastAsiaTheme="minorEastAsia"/>
        </w:rPr>
        <w:t xml:space="preserve">SAED pattern of </w:t>
      </w:r>
      <w:proofErr w:type="spellStart"/>
      <w:r w:rsidRPr="00C91596">
        <w:rPr>
          <w:rStyle w:val="10"/>
          <w:rFonts w:eastAsiaTheme="minorEastAsia"/>
        </w:rPr>
        <w:t>BiOCl</w:t>
      </w:r>
      <w:proofErr w:type="spellEnd"/>
      <w:r w:rsidRPr="00C91596">
        <w:rPr>
          <w:rStyle w:val="10"/>
          <w:rFonts w:eastAsiaTheme="minorEastAsia" w:hint="eastAsia"/>
        </w:rPr>
        <w:t>.</w:t>
      </w:r>
      <w:r>
        <w:rPr>
          <w:rFonts w:eastAsiaTheme="minorEastAsia" w:hint="eastAsia"/>
          <w:noProof/>
        </w:rPr>
        <w:t xml:space="preserve"> </w:t>
      </w:r>
      <w:r w:rsidRPr="00A80355">
        <w:rPr>
          <w:rFonts w:eastAsiaTheme="minorEastAsia" w:hint="eastAsia"/>
          <w:b/>
          <w:bCs/>
          <w:noProof/>
        </w:rPr>
        <w:t>a,</w:t>
      </w:r>
      <w:r w:rsidRPr="00985CDD">
        <w:rPr>
          <w:rFonts w:eastAsiaTheme="minorEastAsia" w:hint="eastAsia"/>
          <w:noProof/>
        </w:rPr>
        <w:t xml:space="preserve"> The low mag image of BiOCl, the scale bar is 2</w:t>
      </w:r>
      <w:r>
        <w:rPr>
          <w:rFonts w:eastAsiaTheme="minorEastAsia" w:hint="eastAsia"/>
          <w:noProof/>
        </w:rPr>
        <w:t xml:space="preserve"> </w:t>
      </w:r>
      <w:r w:rsidRPr="0046507A">
        <w:rPr>
          <w:rFonts w:eastAsia="宋体"/>
          <w:noProof/>
        </w:rPr>
        <w:t>μ</w:t>
      </w:r>
      <w:r w:rsidRPr="0046507A">
        <w:rPr>
          <w:rFonts w:eastAsiaTheme="minorEastAsia"/>
          <w:noProof/>
        </w:rPr>
        <w:t>m</w:t>
      </w:r>
      <w:r>
        <w:rPr>
          <w:rFonts w:eastAsiaTheme="minorEastAsia" w:hint="eastAsia"/>
          <w:noProof/>
        </w:rPr>
        <w:t xml:space="preserve">. </w:t>
      </w:r>
      <w:r w:rsidRPr="00A80355">
        <w:rPr>
          <w:rFonts w:eastAsiaTheme="minorEastAsia" w:hint="eastAsia"/>
          <w:b/>
          <w:bCs/>
          <w:noProof/>
        </w:rPr>
        <w:t>b,</w:t>
      </w:r>
      <w:r w:rsidRPr="00985CDD">
        <w:rPr>
          <w:rFonts w:eastAsiaTheme="minorEastAsia" w:hint="eastAsia"/>
          <w:noProof/>
        </w:rPr>
        <w:t xml:space="preserve"> </w:t>
      </w:r>
      <w:r>
        <w:rPr>
          <w:rFonts w:eastAsiaTheme="minorEastAsia" w:hint="eastAsia"/>
          <w:noProof/>
        </w:rPr>
        <w:t xml:space="preserve">The ccorresponding SAED image of </w:t>
      </w:r>
      <w:r w:rsidRPr="00A80355">
        <w:rPr>
          <w:rFonts w:eastAsiaTheme="minorEastAsia" w:hint="eastAsia"/>
          <w:b/>
          <w:bCs/>
          <w:noProof/>
        </w:rPr>
        <w:t>a,</w:t>
      </w:r>
      <w:r w:rsidRPr="00C1294E">
        <w:rPr>
          <w:rFonts w:eastAsiaTheme="minorEastAsia" w:hint="eastAsia"/>
          <w:noProof/>
        </w:rPr>
        <w:t xml:space="preserve"> </w:t>
      </w:r>
      <w:r w:rsidRPr="00985CDD">
        <w:rPr>
          <w:rFonts w:eastAsiaTheme="minorEastAsia" w:hint="eastAsia"/>
          <w:noProof/>
        </w:rPr>
        <w:t xml:space="preserve">the scale bar is </w:t>
      </w:r>
      <w:r>
        <w:rPr>
          <w:rFonts w:eastAsiaTheme="minorEastAsia" w:hint="eastAsia"/>
          <w:noProof/>
        </w:rPr>
        <w:t xml:space="preserve">10 </w:t>
      </w:r>
      <w:r>
        <w:rPr>
          <w:rFonts w:eastAsia="宋体" w:hint="eastAsia"/>
          <w:noProof/>
        </w:rPr>
        <w:t>n</w:t>
      </w:r>
      <w:r w:rsidRPr="0046507A">
        <w:rPr>
          <w:rFonts w:eastAsiaTheme="minorEastAsia"/>
          <w:noProof/>
        </w:rPr>
        <w:t>m</w:t>
      </w:r>
      <w:r w:rsidRPr="00C1294E">
        <w:rPr>
          <w:rFonts w:eastAsiaTheme="minorEastAsia" w:hint="eastAsia"/>
          <w:noProof/>
          <w:vertAlign w:val="superscript"/>
        </w:rPr>
        <w:t>-1</w:t>
      </w:r>
      <w:r>
        <w:rPr>
          <w:rFonts w:eastAsiaTheme="minorEastAsia" w:hint="eastAsia"/>
          <w:noProof/>
        </w:rPr>
        <w:t xml:space="preserve">. </w:t>
      </w:r>
    </w:p>
    <w:p w14:paraId="192BC8B5" w14:textId="23FD29F0" w:rsidR="0056643F" w:rsidRDefault="0056643F" w:rsidP="00C91596">
      <w:pPr>
        <w:rPr>
          <w:rFonts w:eastAsiaTheme="minorEastAsia"/>
          <w:noProof/>
        </w:rPr>
      </w:pPr>
      <w:r>
        <w:rPr>
          <w:rFonts w:eastAsiaTheme="minorEastAsia"/>
          <w:noProof/>
        </w:rPr>
        <w:br w:type="page"/>
      </w:r>
      <w:r>
        <w:rPr>
          <w:rFonts w:eastAsiaTheme="minorEastAsia"/>
          <w:noProof/>
        </w:rPr>
        <w:lastRenderedPageBreak/>
        <w:drawing>
          <wp:inline distT="0" distB="0" distL="0" distR="0" wp14:anchorId="423E8FE3" wp14:editId="7522DE0A">
            <wp:extent cx="5213223" cy="4952315"/>
            <wp:effectExtent l="0" t="0" r="6985" b="1270"/>
            <wp:docPr id="202390213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13223" cy="4952315"/>
                    </a:xfrm>
                    <a:prstGeom prst="rect">
                      <a:avLst/>
                    </a:prstGeom>
                    <a:noFill/>
                  </pic:spPr>
                </pic:pic>
              </a:graphicData>
            </a:graphic>
          </wp:inline>
        </w:drawing>
      </w:r>
    </w:p>
    <w:p w14:paraId="3EF7CC9B" w14:textId="7ECEA4E3" w:rsidR="0056643F" w:rsidRDefault="0056643F" w:rsidP="0068293D">
      <w:pPr>
        <w:spacing w:line="360" w:lineRule="auto"/>
        <w:rPr>
          <w:rFonts w:eastAsiaTheme="minorEastAsia"/>
          <w:noProof/>
        </w:rPr>
      </w:pPr>
      <w:r w:rsidRPr="002A5E9F">
        <w:rPr>
          <w:rStyle w:val="10"/>
          <w:rFonts w:eastAsiaTheme="minorEastAsia" w:hint="eastAsia"/>
        </w:rPr>
        <w:t xml:space="preserve">Supplementary </w:t>
      </w:r>
      <w:r w:rsidRPr="002A5E9F">
        <w:rPr>
          <w:rStyle w:val="10"/>
        </w:rPr>
        <w:t>Fig</w:t>
      </w:r>
      <w:r w:rsidRPr="002A5E9F">
        <w:rPr>
          <w:rStyle w:val="10"/>
          <w:rFonts w:eastAsiaTheme="minorEastAsia" w:hint="eastAsia"/>
        </w:rPr>
        <w:t xml:space="preserve">. </w:t>
      </w:r>
      <w:r w:rsidR="00C91596">
        <w:rPr>
          <w:rStyle w:val="10"/>
          <w:rFonts w:eastAsiaTheme="minorEastAsia" w:hint="eastAsia"/>
        </w:rPr>
        <w:t>7.</w:t>
      </w:r>
      <w:r w:rsidRPr="002A5E9F">
        <w:rPr>
          <w:rStyle w:val="10"/>
        </w:rPr>
        <w:t xml:space="preserve"> </w:t>
      </w:r>
      <w:r w:rsidRPr="002A5E9F">
        <w:rPr>
          <w:rStyle w:val="10"/>
          <w:rFonts w:eastAsiaTheme="minorEastAsia" w:hint="eastAsia"/>
        </w:rPr>
        <w:t>High resolution images</w:t>
      </w:r>
      <w:r w:rsidRPr="002A5E9F">
        <w:rPr>
          <w:rStyle w:val="10"/>
          <w:rFonts w:eastAsiaTheme="minorEastAsia"/>
        </w:rPr>
        <w:t xml:space="preserve"> of </w:t>
      </w:r>
      <w:proofErr w:type="spellStart"/>
      <w:r w:rsidRPr="002A5E9F">
        <w:rPr>
          <w:rStyle w:val="10"/>
          <w:rFonts w:eastAsiaTheme="minorEastAsia"/>
        </w:rPr>
        <w:t>BiOCl</w:t>
      </w:r>
      <w:proofErr w:type="spellEnd"/>
      <w:r w:rsidRPr="002A5E9F">
        <w:rPr>
          <w:rStyle w:val="10"/>
          <w:rFonts w:eastAsiaTheme="minorEastAsia" w:hint="eastAsia"/>
        </w:rPr>
        <w:t>.</w:t>
      </w:r>
      <w:r>
        <w:rPr>
          <w:rFonts w:eastAsiaTheme="minorEastAsia" w:hint="eastAsia"/>
          <w:noProof/>
        </w:rPr>
        <w:t xml:space="preserve"> </w:t>
      </w:r>
      <w:r w:rsidRPr="00806CAF">
        <w:rPr>
          <w:rFonts w:eastAsiaTheme="minorEastAsia" w:hint="eastAsia"/>
          <w:b/>
          <w:bCs/>
          <w:noProof/>
        </w:rPr>
        <w:t>a</w:t>
      </w:r>
      <w:r w:rsidR="00806CAF" w:rsidRPr="00806CAF">
        <w:rPr>
          <w:rFonts w:eastAsiaTheme="minorEastAsia" w:hint="eastAsia"/>
          <w:b/>
          <w:bCs/>
          <w:noProof/>
        </w:rPr>
        <w:t>,</w:t>
      </w:r>
      <w:r w:rsidRPr="00806CAF">
        <w:rPr>
          <w:rFonts w:eastAsiaTheme="minorEastAsia" w:hint="eastAsia"/>
          <w:b/>
          <w:bCs/>
          <w:noProof/>
        </w:rPr>
        <w:t>b,</w:t>
      </w:r>
      <w:r w:rsidRPr="00985CDD">
        <w:rPr>
          <w:rFonts w:eastAsiaTheme="minorEastAsia" w:hint="eastAsia"/>
          <w:noProof/>
        </w:rPr>
        <w:t xml:space="preserve"> </w:t>
      </w:r>
      <w:r>
        <w:rPr>
          <w:rFonts w:eastAsiaTheme="minorEastAsia" w:hint="eastAsia"/>
          <w:noProof/>
        </w:rPr>
        <w:t>AC-HRTEM images of BiOCl, the scale bar is 5 nm.</w:t>
      </w:r>
      <w:r w:rsidRPr="006254FE">
        <w:rPr>
          <w:rFonts w:eastAsiaTheme="minorEastAsia" w:hint="eastAsia"/>
          <w:noProof/>
        </w:rPr>
        <w:t xml:space="preserve"> </w:t>
      </w:r>
      <w:r w:rsidRPr="00806CAF">
        <w:rPr>
          <w:rFonts w:eastAsiaTheme="minorEastAsia" w:hint="eastAsia"/>
          <w:b/>
          <w:bCs/>
          <w:noProof/>
        </w:rPr>
        <w:t>c</w:t>
      </w:r>
      <w:r w:rsidR="00806CAF" w:rsidRPr="00806CAF">
        <w:rPr>
          <w:rFonts w:eastAsiaTheme="minorEastAsia" w:hint="eastAsia"/>
          <w:b/>
          <w:bCs/>
          <w:noProof/>
        </w:rPr>
        <w:t>,</w:t>
      </w:r>
      <w:r w:rsidRPr="00806CAF">
        <w:rPr>
          <w:rFonts w:eastAsiaTheme="minorEastAsia" w:hint="eastAsia"/>
          <w:b/>
          <w:bCs/>
          <w:noProof/>
        </w:rPr>
        <w:t>d,</w:t>
      </w:r>
      <w:r>
        <w:rPr>
          <w:rFonts w:eastAsiaTheme="minorEastAsia" w:hint="eastAsia"/>
          <w:noProof/>
        </w:rPr>
        <w:t xml:space="preserve"> HAADF-STEM images of BiOCl,the scale bar in </w:t>
      </w:r>
      <w:r w:rsidRPr="00806CAF">
        <w:rPr>
          <w:rFonts w:eastAsiaTheme="minorEastAsia" w:hint="eastAsia"/>
          <w:b/>
          <w:bCs/>
          <w:noProof/>
        </w:rPr>
        <w:t>c</w:t>
      </w:r>
      <w:r>
        <w:rPr>
          <w:rFonts w:eastAsiaTheme="minorEastAsia" w:hint="eastAsia"/>
          <w:noProof/>
        </w:rPr>
        <w:t xml:space="preserve"> is 10 nm and the scale bar in </w:t>
      </w:r>
      <w:r w:rsidRPr="00806CAF">
        <w:rPr>
          <w:rFonts w:eastAsiaTheme="minorEastAsia" w:hint="eastAsia"/>
          <w:b/>
          <w:bCs/>
          <w:noProof/>
        </w:rPr>
        <w:t>d</w:t>
      </w:r>
      <w:r>
        <w:rPr>
          <w:rFonts w:eastAsiaTheme="minorEastAsia" w:hint="eastAsia"/>
          <w:noProof/>
        </w:rPr>
        <w:t xml:space="preserve"> is 2 nm. We c</w:t>
      </w:r>
      <w:r w:rsidR="00D21A26">
        <w:rPr>
          <w:rFonts w:eastAsiaTheme="minorEastAsia" w:hint="eastAsia"/>
          <w:noProof/>
        </w:rPr>
        <w:t>an</w:t>
      </w:r>
      <w:r>
        <w:rPr>
          <w:rFonts w:eastAsiaTheme="minorEastAsia" w:hint="eastAsia"/>
          <w:noProof/>
        </w:rPr>
        <w:t xml:space="preserve"> see the moire pattern</w:t>
      </w:r>
      <w:r w:rsidR="00D21A26">
        <w:rPr>
          <w:rFonts w:eastAsiaTheme="minorEastAsia" w:hint="eastAsia"/>
          <w:noProof/>
        </w:rPr>
        <w:t>s</w:t>
      </w:r>
      <w:r>
        <w:rPr>
          <w:rFonts w:eastAsiaTheme="minorEastAsia" w:hint="eastAsia"/>
          <w:noProof/>
        </w:rPr>
        <w:t xml:space="preserve"> in </w:t>
      </w:r>
      <w:r w:rsidRPr="00806CAF">
        <w:rPr>
          <w:rFonts w:eastAsiaTheme="minorEastAsia" w:hint="eastAsia"/>
          <w:b/>
          <w:bCs/>
          <w:noProof/>
        </w:rPr>
        <w:t>a</w:t>
      </w:r>
      <w:r>
        <w:rPr>
          <w:rFonts w:eastAsiaTheme="minorEastAsia" w:hint="eastAsia"/>
          <w:noProof/>
        </w:rPr>
        <w:t xml:space="preserve"> and </w:t>
      </w:r>
      <w:r w:rsidRPr="00806CAF">
        <w:rPr>
          <w:rFonts w:eastAsiaTheme="minorEastAsia" w:hint="eastAsia"/>
          <w:b/>
          <w:bCs/>
          <w:noProof/>
        </w:rPr>
        <w:t>d</w:t>
      </w:r>
      <w:r>
        <w:rPr>
          <w:rFonts w:eastAsiaTheme="minorEastAsia" w:hint="eastAsia"/>
          <w:noProof/>
        </w:rPr>
        <w:t xml:space="preserve">, </w:t>
      </w:r>
      <w:r w:rsidR="00806CAF">
        <w:rPr>
          <w:rFonts w:eastAsiaTheme="minorEastAsia" w:hint="eastAsia"/>
          <w:noProof/>
        </w:rPr>
        <w:t>which</w:t>
      </w:r>
      <w:r>
        <w:rPr>
          <w:rFonts w:eastAsiaTheme="minorEastAsia" w:hint="eastAsia"/>
          <w:noProof/>
        </w:rPr>
        <w:t xml:space="preserve"> shows that the BiOCl nanosheets are stacked in different twist angle</w:t>
      </w:r>
      <w:r w:rsidR="00806CAF">
        <w:rPr>
          <w:rFonts w:eastAsiaTheme="minorEastAsia" w:hint="eastAsia"/>
          <w:noProof/>
        </w:rPr>
        <w:t>s</w:t>
      </w:r>
      <w:r>
        <w:rPr>
          <w:rFonts w:eastAsiaTheme="minorEastAsia" w:hint="eastAsia"/>
          <w:noProof/>
        </w:rPr>
        <w:t xml:space="preserve">. And the </w:t>
      </w:r>
      <w:r w:rsidR="00806CAF">
        <w:rPr>
          <w:rFonts w:eastAsiaTheme="minorEastAsia" w:hint="eastAsia"/>
          <w:noProof/>
        </w:rPr>
        <w:t xml:space="preserve">edges of </w:t>
      </w:r>
      <w:r>
        <w:rPr>
          <w:rFonts w:eastAsiaTheme="minorEastAsia" w:hint="eastAsia"/>
          <w:noProof/>
        </w:rPr>
        <w:t>BiOCl have the single crystal structure</w:t>
      </w:r>
      <w:r w:rsidR="00806CAF">
        <w:rPr>
          <w:rFonts w:eastAsiaTheme="minorEastAsia" w:hint="eastAsia"/>
          <w:noProof/>
        </w:rPr>
        <w:t>.</w:t>
      </w:r>
    </w:p>
    <w:p w14:paraId="7F8A93EF" w14:textId="77777777" w:rsidR="0013131A" w:rsidRDefault="002A5E9F" w:rsidP="0013131A">
      <w:pPr>
        <w:rPr>
          <w:rFonts w:eastAsiaTheme="minorEastAsia"/>
        </w:rPr>
      </w:pPr>
      <w:r>
        <w:rPr>
          <w:rFonts w:eastAsiaTheme="minorEastAsia"/>
          <w:noProof/>
        </w:rPr>
        <w:br w:type="page"/>
      </w:r>
      <w:r w:rsidR="0013131A">
        <w:rPr>
          <w:rFonts w:eastAsiaTheme="minorEastAsia"/>
          <w:noProof/>
        </w:rPr>
        <w:lastRenderedPageBreak/>
        <w:drawing>
          <wp:inline distT="0" distB="0" distL="0" distR="0" wp14:anchorId="3DE3F386" wp14:editId="6D024075">
            <wp:extent cx="5262201" cy="2519108"/>
            <wp:effectExtent l="0" t="0" r="0" b="0"/>
            <wp:docPr id="81080274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9790" cy="2527528"/>
                    </a:xfrm>
                    <a:prstGeom prst="rect">
                      <a:avLst/>
                    </a:prstGeom>
                    <a:noFill/>
                  </pic:spPr>
                </pic:pic>
              </a:graphicData>
            </a:graphic>
          </wp:inline>
        </w:drawing>
      </w:r>
    </w:p>
    <w:p w14:paraId="025A3A94" w14:textId="77777777" w:rsidR="0013131A" w:rsidRDefault="0013131A" w:rsidP="0068293D">
      <w:pPr>
        <w:spacing w:line="360" w:lineRule="auto"/>
        <w:rPr>
          <w:rFonts w:eastAsiaTheme="minorEastAsia"/>
          <w:noProof/>
        </w:rPr>
      </w:pPr>
      <w:bookmarkStart w:id="5" w:name="OLE_LINK2"/>
      <w:r w:rsidRPr="002A5E9F">
        <w:rPr>
          <w:rStyle w:val="10"/>
          <w:rFonts w:eastAsiaTheme="minorEastAsia" w:hint="eastAsia"/>
        </w:rPr>
        <w:t xml:space="preserve">Supplementary </w:t>
      </w:r>
      <w:r w:rsidRPr="002A5E9F">
        <w:rPr>
          <w:rStyle w:val="10"/>
        </w:rPr>
        <w:t>Fig</w:t>
      </w:r>
      <w:r w:rsidRPr="002A5E9F">
        <w:rPr>
          <w:rStyle w:val="10"/>
          <w:rFonts w:eastAsiaTheme="minorEastAsia" w:hint="eastAsia"/>
        </w:rPr>
        <w:t xml:space="preserve">. </w:t>
      </w:r>
      <w:r>
        <w:rPr>
          <w:rStyle w:val="10"/>
          <w:rFonts w:eastAsiaTheme="minorEastAsia" w:hint="eastAsia"/>
        </w:rPr>
        <w:t>8.</w:t>
      </w:r>
      <w:r w:rsidRPr="002A5E9F">
        <w:rPr>
          <w:rStyle w:val="10"/>
        </w:rPr>
        <w:t xml:space="preserve"> </w:t>
      </w:r>
      <w:r w:rsidRPr="002A5E9F">
        <w:rPr>
          <w:rStyle w:val="10"/>
          <w:rFonts w:eastAsiaTheme="minorEastAsia"/>
        </w:rPr>
        <w:t xml:space="preserve">FFT </w:t>
      </w:r>
      <w:r>
        <w:rPr>
          <w:rStyle w:val="10"/>
          <w:rFonts w:eastAsiaTheme="minorEastAsia" w:hint="eastAsia"/>
        </w:rPr>
        <w:t xml:space="preserve">pattern </w:t>
      </w:r>
      <w:r w:rsidRPr="002A5E9F">
        <w:rPr>
          <w:rStyle w:val="10"/>
          <w:rFonts w:eastAsiaTheme="minorEastAsia"/>
        </w:rPr>
        <w:t xml:space="preserve">of the </w:t>
      </w:r>
      <w:r>
        <w:rPr>
          <w:rStyle w:val="10"/>
          <w:rFonts w:eastAsiaTheme="minorEastAsia" w:hint="eastAsia"/>
        </w:rPr>
        <w:t xml:space="preserve">nucleated </w:t>
      </w:r>
      <w:r w:rsidRPr="002A5E9F">
        <w:rPr>
          <w:rStyle w:val="10"/>
          <w:rFonts w:eastAsiaTheme="minorEastAsia"/>
        </w:rPr>
        <w:t>Bi nanoparticle in</w:t>
      </w:r>
      <w:bookmarkEnd w:id="5"/>
      <w:r w:rsidRPr="002A5E9F">
        <w:rPr>
          <w:rStyle w:val="10"/>
          <w:rFonts w:eastAsiaTheme="minorEastAsia"/>
        </w:rPr>
        <w:t xml:space="preserve"> </w:t>
      </w:r>
      <w:r w:rsidRPr="002A5E9F">
        <w:rPr>
          <w:rStyle w:val="10"/>
          <w:rFonts w:eastAsiaTheme="minorEastAsia" w:hint="eastAsia"/>
        </w:rPr>
        <w:t>F</w:t>
      </w:r>
      <w:r w:rsidRPr="002A5E9F">
        <w:rPr>
          <w:rStyle w:val="10"/>
          <w:rFonts w:eastAsiaTheme="minorEastAsia"/>
        </w:rPr>
        <w:t>ig</w:t>
      </w:r>
      <w:r w:rsidRPr="002A5E9F">
        <w:rPr>
          <w:rStyle w:val="10"/>
          <w:rFonts w:eastAsiaTheme="minorEastAsia" w:hint="eastAsia"/>
        </w:rPr>
        <w:t>.</w:t>
      </w:r>
      <w:r w:rsidRPr="002A5E9F">
        <w:rPr>
          <w:rStyle w:val="10"/>
          <w:rFonts w:eastAsiaTheme="minorEastAsia"/>
        </w:rPr>
        <w:t xml:space="preserve"> 1a</w:t>
      </w:r>
      <w:r>
        <w:rPr>
          <w:rStyle w:val="10"/>
          <w:rFonts w:eastAsiaTheme="minorEastAsia" w:hint="eastAsia"/>
        </w:rPr>
        <w:t xml:space="preserve"> in </w:t>
      </w:r>
      <w:proofErr w:type="spellStart"/>
      <w:r>
        <w:rPr>
          <w:rStyle w:val="10"/>
          <w:rFonts w:eastAsiaTheme="minorEastAsia" w:hint="eastAsia"/>
        </w:rPr>
        <w:t>maintext</w:t>
      </w:r>
      <w:proofErr w:type="spellEnd"/>
      <w:r>
        <w:rPr>
          <w:rFonts w:eastAsiaTheme="minorEastAsia" w:hint="eastAsia"/>
          <w:noProof/>
        </w:rPr>
        <w:t xml:space="preserve">. </w:t>
      </w:r>
      <w:r w:rsidRPr="003F1DC4">
        <w:rPr>
          <w:rFonts w:eastAsiaTheme="minorEastAsia" w:hint="eastAsia"/>
          <w:b/>
          <w:bCs/>
          <w:noProof/>
        </w:rPr>
        <w:t>a</w:t>
      </w:r>
      <w:r w:rsidRPr="00985CDD">
        <w:rPr>
          <w:rFonts w:eastAsiaTheme="minorEastAsia" w:hint="eastAsia"/>
          <w:noProof/>
        </w:rPr>
        <w:t xml:space="preserve">, The </w:t>
      </w:r>
      <w:r>
        <w:rPr>
          <w:rFonts w:eastAsiaTheme="minorEastAsia" w:hint="eastAsia"/>
          <w:noProof/>
        </w:rPr>
        <w:t xml:space="preserve">AC-HRTEM image in </w:t>
      </w:r>
      <w:r w:rsidRPr="0068293D">
        <w:rPr>
          <w:rFonts w:eastAsiaTheme="minorEastAsia" w:hint="eastAsia"/>
          <w:b/>
          <w:bCs/>
          <w:noProof/>
        </w:rPr>
        <w:t>Fig. 1a</w:t>
      </w:r>
      <w:r>
        <w:rPr>
          <w:rFonts w:eastAsiaTheme="minorEastAsia" w:hint="eastAsia"/>
          <w:noProof/>
        </w:rPr>
        <w:t xml:space="preserve"> of maintext shows that the Bi nanocrystal had nucleated on the BiOCl surface at 245,680 ms in Supplementary Movie 4. Scale bar in </w:t>
      </w:r>
      <w:r w:rsidRPr="003F1DC4">
        <w:rPr>
          <w:rFonts w:eastAsiaTheme="minorEastAsia" w:hint="eastAsia"/>
          <w:b/>
          <w:bCs/>
          <w:noProof/>
        </w:rPr>
        <w:t>a</w:t>
      </w:r>
      <w:r>
        <w:rPr>
          <w:rFonts w:eastAsiaTheme="minorEastAsia" w:hint="eastAsia"/>
          <w:noProof/>
        </w:rPr>
        <w:t xml:space="preserve"> is 10 nm. </w:t>
      </w:r>
      <w:r w:rsidRPr="003F1DC4">
        <w:rPr>
          <w:rFonts w:eastAsiaTheme="minorEastAsia" w:hint="eastAsia"/>
          <w:b/>
          <w:bCs/>
          <w:noProof/>
        </w:rPr>
        <w:t>b</w:t>
      </w:r>
      <w:r>
        <w:rPr>
          <w:rFonts w:eastAsiaTheme="minorEastAsia" w:hint="eastAsia"/>
          <w:noProof/>
        </w:rPr>
        <w:t>, FFT pattern of the blue dash box in a to vertify the nucleated nanocrystal on the BiOCl surface is a pure Bi nanocrystal. Scale bar in</w:t>
      </w:r>
      <w:r w:rsidRPr="003F1DC4">
        <w:rPr>
          <w:rFonts w:eastAsiaTheme="minorEastAsia" w:hint="eastAsia"/>
          <w:b/>
          <w:bCs/>
          <w:noProof/>
        </w:rPr>
        <w:t xml:space="preserve"> b</w:t>
      </w:r>
      <w:r>
        <w:rPr>
          <w:rFonts w:eastAsiaTheme="minorEastAsia" w:hint="eastAsia"/>
          <w:noProof/>
        </w:rPr>
        <w:t xml:space="preserve"> is 10 nm</w:t>
      </w:r>
      <w:r w:rsidRPr="00165CEA">
        <w:rPr>
          <w:rFonts w:eastAsiaTheme="minorEastAsia" w:hint="eastAsia"/>
          <w:noProof/>
          <w:vertAlign w:val="superscript"/>
        </w:rPr>
        <w:t>-1</w:t>
      </w:r>
      <w:r>
        <w:rPr>
          <w:rFonts w:eastAsiaTheme="minorEastAsia" w:hint="eastAsia"/>
          <w:noProof/>
        </w:rPr>
        <w:t>.</w:t>
      </w:r>
    </w:p>
    <w:p w14:paraId="5A85F1E4" w14:textId="77777777" w:rsidR="0013131A" w:rsidRPr="00165CEA" w:rsidRDefault="0013131A" w:rsidP="0013131A">
      <w:pPr>
        <w:rPr>
          <w:rFonts w:eastAsiaTheme="minorEastAsia"/>
          <w:noProof/>
        </w:rPr>
      </w:pPr>
      <w:r>
        <w:rPr>
          <w:rFonts w:eastAsiaTheme="minorEastAsia"/>
          <w:noProof/>
        </w:rPr>
        <w:br w:type="page"/>
      </w:r>
    </w:p>
    <w:p w14:paraId="64840A39" w14:textId="5F9DA586" w:rsidR="0048371E" w:rsidRDefault="0048371E" w:rsidP="00C91596">
      <w:pPr>
        <w:rPr>
          <w:rFonts w:eastAsiaTheme="minorEastAsia"/>
          <w:noProof/>
        </w:rPr>
      </w:pPr>
    </w:p>
    <w:p w14:paraId="337BA7FB" w14:textId="06FBF834" w:rsidR="003F1DC4" w:rsidRDefault="0048371E" w:rsidP="0068293D">
      <w:pPr>
        <w:spacing w:after="240" w:line="360" w:lineRule="auto"/>
        <w:rPr>
          <w:rFonts w:eastAsiaTheme="minorEastAsia"/>
          <w:noProof/>
        </w:rPr>
      </w:pPr>
      <w:r>
        <w:rPr>
          <w:rFonts w:eastAsiaTheme="minorEastAsia"/>
          <w:noProof/>
        </w:rPr>
        <w:drawing>
          <wp:inline distT="0" distB="0" distL="0" distR="0" wp14:anchorId="5B9DF70C" wp14:editId="177E7606">
            <wp:extent cx="5029835" cy="2118604"/>
            <wp:effectExtent l="0" t="0" r="0" b="0"/>
            <wp:docPr id="144525891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044682" cy="2124858"/>
                    </a:xfrm>
                    <a:prstGeom prst="rect">
                      <a:avLst/>
                    </a:prstGeom>
                    <a:noFill/>
                  </pic:spPr>
                </pic:pic>
              </a:graphicData>
            </a:graphic>
          </wp:inline>
        </w:drawing>
      </w:r>
      <w:r w:rsidRPr="00C91596">
        <w:rPr>
          <w:rStyle w:val="10"/>
          <w:rFonts w:eastAsiaTheme="minorEastAsia" w:hint="eastAsia"/>
        </w:rPr>
        <w:t xml:space="preserve">Supplementary </w:t>
      </w:r>
      <w:r w:rsidRPr="00C91596">
        <w:rPr>
          <w:rStyle w:val="10"/>
        </w:rPr>
        <w:t>Fig</w:t>
      </w:r>
      <w:r w:rsidRPr="00C91596">
        <w:rPr>
          <w:rStyle w:val="10"/>
          <w:rFonts w:eastAsiaTheme="minorEastAsia" w:hint="eastAsia"/>
        </w:rPr>
        <w:t xml:space="preserve">. </w:t>
      </w:r>
      <w:r w:rsidR="0013131A">
        <w:rPr>
          <w:rStyle w:val="10"/>
          <w:rFonts w:eastAsiaTheme="minorEastAsia" w:hint="eastAsia"/>
        </w:rPr>
        <w:t>9</w:t>
      </w:r>
      <w:r w:rsidR="00C91596" w:rsidRPr="00C91596">
        <w:rPr>
          <w:rStyle w:val="10"/>
          <w:rFonts w:eastAsiaTheme="minorEastAsia" w:hint="eastAsia"/>
        </w:rPr>
        <w:t>.</w:t>
      </w:r>
      <w:r w:rsidRPr="00C91596">
        <w:rPr>
          <w:rStyle w:val="10"/>
        </w:rPr>
        <w:t xml:space="preserve"> </w:t>
      </w:r>
      <w:r w:rsidRPr="00C91596">
        <w:rPr>
          <w:rStyle w:val="10"/>
          <w:rFonts w:eastAsiaTheme="minorEastAsia" w:hint="eastAsia"/>
        </w:rPr>
        <w:t>Elastic scattering cross-section of the O, Cl and Bi at different voltage.</w:t>
      </w:r>
      <w:r>
        <w:rPr>
          <w:rFonts w:eastAsiaTheme="minorEastAsia" w:hint="eastAsia"/>
          <w:noProof/>
        </w:rPr>
        <w:t xml:space="preserve"> </w:t>
      </w:r>
      <w:r w:rsidRPr="00863F05">
        <w:rPr>
          <w:rFonts w:eastAsiaTheme="minorEastAsia" w:hint="eastAsia"/>
          <w:b/>
          <w:bCs/>
          <w:noProof/>
        </w:rPr>
        <w:t>a,</w:t>
      </w:r>
      <w:r w:rsidRPr="00165CEA">
        <w:rPr>
          <w:rFonts w:eastAsiaTheme="minorEastAsia" w:hint="eastAsia"/>
          <w:noProof/>
        </w:rPr>
        <w:t xml:space="preserve"> </w:t>
      </w:r>
      <w:r w:rsidR="00863F05">
        <w:rPr>
          <w:rFonts w:eastAsiaTheme="minorEastAsia" w:hint="eastAsia"/>
          <w:noProof/>
        </w:rPr>
        <w:t>The relation curves between differential cross section and the outgoing electron angle for the incident electron energy of 80 keV.</w:t>
      </w:r>
      <w:r w:rsidR="00863F05" w:rsidRPr="00863F05">
        <w:t xml:space="preserve"> </w:t>
      </w:r>
      <w:r w:rsidR="00863F05" w:rsidRPr="00863F05">
        <w:rPr>
          <w:rFonts w:eastAsiaTheme="minorEastAsia"/>
          <w:b/>
          <w:bCs/>
          <w:noProof/>
        </w:rPr>
        <w:t>b,</w:t>
      </w:r>
      <w:r w:rsidR="00863F05" w:rsidRPr="00863F05">
        <w:rPr>
          <w:rFonts w:eastAsiaTheme="minorEastAsia"/>
          <w:noProof/>
        </w:rPr>
        <w:t xml:space="preserve"> The relation curves between differential cross section and the outgoing electron angle for the incident electron energy of 300 keV</w:t>
      </w:r>
      <w:r w:rsidR="00863F05">
        <w:rPr>
          <w:rFonts w:eastAsiaTheme="minorEastAsia" w:hint="eastAsia"/>
          <w:noProof/>
        </w:rPr>
        <w:t xml:space="preserve">. </w:t>
      </w:r>
      <w:r>
        <w:rPr>
          <w:rFonts w:eastAsiaTheme="minorEastAsia" w:hint="eastAsia"/>
          <w:noProof/>
        </w:rPr>
        <w:t xml:space="preserve">The eleatic scattering cross sections of the O, Cl and Bi element at 80 keV and 300 keV were </w:t>
      </w:r>
      <w:r w:rsidR="00863F05">
        <w:rPr>
          <w:rFonts w:eastAsiaTheme="minorEastAsia" w:hint="eastAsia"/>
          <w:noProof/>
        </w:rPr>
        <w:t>calculated</w:t>
      </w:r>
      <w:r>
        <w:rPr>
          <w:rFonts w:eastAsiaTheme="minorEastAsia" w:hint="eastAsia"/>
          <w:noProof/>
        </w:rPr>
        <w:t xml:space="preserve"> from the NIST Electron Elastic-Scattering Cross-Section Database, SRD 64</w:t>
      </w:r>
      <w:r w:rsidR="00863F05">
        <w:rPr>
          <w:rFonts w:eastAsiaTheme="minorEastAsia" w:hint="eastAsia"/>
          <w:noProof/>
        </w:rPr>
        <w:t>,</w:t>
      </w:r>
      <w:r w:rsidR="00863F05" w:rsidRPr="00863F05">
        <w:t xml:space="preserve"> </w:t>
      </w:r>
      <w:r w:rsidR="00863F05" w:rsidRPr="00863F05">
        <w:rPr>
          <w:rFonts w:eastAsiaTheme="minorEastAsia"/>
          <w:noProof/>
        </w:rPr>
        <w:t>dσ/dθ</w:t>
      </w:r>
      <w:r w:rsidR="00863F05">
        <w:rPr>
          <w:rFonts w:eastAsiaTheme="minorEastAsia" w:hint="eastAsia"/>
          <w:noProof/>
        </w:rPr>
        <w:t xml:space="preserve"> (a</w:t>
      </w:r>
      <w:r w:rsidR="00863F05" w:rsidRPr="00863F05">
        <w:rPr>
          <w:rFonts w:eastAsiaTheme="minorEastAsia" w:hint="eastAsia"/>
          <w:noProof/>
          <w:vertAlign w:val="subscript"/>
        </w:rPr>
        <w:t>0</w:t>
      </w:r>
      <w:r w:rsidR="00863F05" w:rsidRPr="00863F05">
        <w:rPr>
          <w:rFonts w:eastAsiaTheme="minorEastAsia" w:hint="eastAsia"/>
          <w:noProof/>
          <w:vertAlign w:val="superscript"/>
        </w:rPr>
        <w:t>2</w:t>
      </w:r>
      <w:r w:rsidR="00863F05">
        <w:rPr>
          <w:rFonts w:eastAsiaTheme="minorEastAsia" w:hint="eastAsia"/>
          <w:noProof/>
        </w:rPr>
        <w:t>/sr</w:t>
      </w:r>
      <w:r w:rsidR="00D21A26">
        <w:rPr>
          <w:rFonts w:eastAsiaTheme="minorEastAsia" w:hint="eastAsia"/>
          <w:noProof/>
        </w:rPr>
        <w:t>,</w:t>
      </w:r>
      <w:r w:rsidR="00D21A26" w:rsidRPr="00D21A26">
        <w:rPr>
          <w:rFonts w:eastAsiaTheme="minorEastAsia" w:hint="eastAsia"/>
          <w:noProof/>
        </w:rPr>
        <w:t xml:space="preserve"> </w:t>
      </w:r>
      <w:r w:rsidR="00D21A26">
        <w:rPr>
          <w:rFonts w:eastAsiaTheme="minorEastAsia" w:hint="eastAsia"/>
          <w:noProof/>
        </w:rPr>
        <w:t>a</w:t>
      </w:r>
      <w:r w:rsidR="00D21A26" w:rsidRPr="00863F05">
        <w:rPr>
          <w:rFonts w:eastAsiaTheme="minorEastAsia" w:hint="eastAsia"/>
          <w:noProof/>
          <w:vertAlign w:val="subscript"/>
        </w:rPr>
        <w:t>0</w:t>
      </w:r>
      <w:r w:rsidR="00D21A26" w:rsidRPr="00863F05">
        <w:rPr>
          <w:rFonts w:eastAsiaTheme="minorEastAsia" w:hint="eastAsia"/>
          <w:noProof/>
          <w:vertAlign w:val="superscript"/>
        </w:rPr>
        <w:t>2</w:t>
      </w:r>
      <w:r w:rsidR="00D21A26">
        <w:rPr>
          <w:rFonts w:eastAsiaTheme="minorEastAsia" w:hint="eastAsia"/>
          <w:noProof/>
        </w:rPr>
        <w:t>=2.8</w:t>
      </w:r>
      <w:r w:rsidR="00D21A26" w:rsidRPr="00D21A26">
        <w:rPr>
          <w:rFonts w:eastAsiaTheme="minorEastAsia" w:cs="Times New Roman"/>
          <w:noProof/>
        </w:rPr>
        <w:t>×</w:t>
      </w:r>
      <w:r w:rsidR="00D21A26">
        <w:rPr>
          <w:rFonts w:eastAsiaTheme="minorEastAsia" w:hint="eastAsia"/>
          <w:noProof/>
        </w:rPr>
        <w:t>10</w:t>
      </w:r>
      <w:r w:rsidR="00D21A26" w:rsidRPr="00D21A26">
        <w:rPr>
          <w:rFonts w:eastAsiaTheme="minorEastAsia" w:hint="eastAsia"/>
          <w:noProof/>
          <w:vertAlign w:val="superscript"/>
        </w:rPr>
        <w:t>-21</w:t>
      </w:r>
      <w:r w:rsidR="00D21A26">
        <w:rPr>
          <w:rFonts w:eastAsiaTheme="minorEastAsia" w:hint="eastAsia"/>
          <w:noProof/>
        </w:rPr>
        <w:t>m</w:t>
      </w:r>
      <w:r w:rsidR="00D21A26" w:rsidRPr="00D21A26">
        <w:rPr>
          <w:rFonts w:eastAsiaTheme="minorEastAsia" w:hint="eastAsia"/>
          <w:noProof/>
          <w:vertAlign w:val="superscript"/>
        </w:rPr>
        <w:t>2</w:t>
      </w:r>
      <w:r w:rsidR="00863F05">
        <w:rPr>
          <w:rFonts w:eastAsiaTheme="minorEastAsia" w:hint="eastAsia"/>
          <w:noProof/>
        </w:rPr>
        <w:t>)</w:t>
      </w:r>
      <w:r>
        <w:rPr>
          <w:rFonts w:eastAsiaTheme="minorEastAsia" w:hint="eastAsia"/>
          <w:noProof/>
        </w:rPr>
        <w:t>.</w:t>
      </w:r>
    </w:p>
    <w:p w14:paraId="68A7C34B" w14:textId="07F49164" w:rsidR="0048371E" w:rsidRPr="00247190" w:rsidRDefault="003F1DC4" w:rsidP="003F1DC4">
      <w:pPr>
        <w:widowControl/>
        <w:jc w:val="left"/>
        <w:rPr>
          <w:rFonts w:eastAsiaTheme="minorEastAsia"/>
          <w:noProof/>
        </w:rPr>
      </w:pPr>
      <w:r>
        <w:rPr>
          <w:rFonts w:eastAsiaTheme="minorEastAsia"/>
          <w:noProof/>
        </w:rPr>
        <w:br w:type="page"/>
      </w:r>
    </w:p>
    <w:p w14:paraId="29E81FB4" w14:textId="49EFE8E8" w:rsidR="0048371E" w:rsidRDefault="0048371E" w:rsidP="00C91596">
      <w:pPr>
        <w:rPr>
          <w:rFonts w:eastAsiaTheme="minorEastAsia"/>
        </w:rPr>
      </w:pPr>
      <w:r w:rsidRPr="002A5E9F">
        <w:rPr>
          <w:rStyle w:val="10"/>
          <w:rFonts w:eastAsiaTheme="minorEastAsia" w:hint="eastAsia"/>
        </w:rPr>
        <w:lastRenderedPageBreak/>
        <w:t xml:space="preserve">Supplementary Table 1. </w:t>
      </w:r>
      <w:bookmarkStart w:id="6" w:name="_Hlk177225265"/>
      <w:r w:rsidR="00D21A26" w:rsidRPr="00D21A26">
        <w:rPr>
          <w:rStyle w:val="10"/>
          <w:rFonts w:eastAsiaTheme="minorEastAsia"/>
        </w:rPr>
        <w:t>Relativistic BEB Cross</w:t>
      </w:r>
      <w:r w:rsidR="00D21A26">
        <w:rPr>
          <w:rStyle w:val="10"/>
          <w:rFonts w:eastAsiaTheme="minorEastAsia" w:hint="eastAsia"/>
        </w:rPr>
        <w:t xml:space="preserve"> </w:t>
      </w:r>
      <w:r w:rsidR="00D21A26" w:rsidRPr="00D21A26">
        <w:rPr>
          <w:rStyle w:val="10"/>
          <w:rFonts w:eastAsiaTheme="minorEastAsia"/>
        </w:rPr>
        <w:t>Sections</w:t>
      </w:r>
      <w:r w:rsidR="008E1F64">
        <w:rPr>
          <w:rStyle w:val="10"/>
          <w:rFonts w:eastAsiaTheme="minorEastAsia"/>
        </w:rPr>
        <w:fldChar w:fldCharType="begin"/>
      </w:r>
      <w:r w:rsidR="008E1F64">
        <w:rPr>
          <w:rStyle w:val="10"/>
          <w:rFonts w:eastAsiaTheme="minorEastAsia"/>
        </w:rPr>
        <w:instrText xml:space="preserve"> ADDIN EN.CITE &lt;EndNote&gt;&lt;Cite&gt;&lt;Author&gt;Kim&lt;/Author&gt;&lt;Year&gt;2000&lt;/Year&gt;&lt;RecNum&gt;629&lt;/RecNum&gt;&lt;DisplayText&gt;&lt;style face="superscript"&gt;1&lt;/style&gt;&lt;/DisplayText&gt;&lt;record&gt;&lt;rec-number&gt;629&lt;/rec-number&gt;&lt;foreign-keys&gt;&lt;key app="EN" db-id="avffxd2thxzfxwepzzq50w2wrx0z5vpwvdvf" timestamp="1726299045"&gt;629&lt;/key&gt;&lt;/foreign-keys&gt;&lt;ref-type name="Journal Article"&gt;17&lt;/ref-type&gt;&lt;contributors&gt;&lt;authors&gt;&lt;author&gt;Kim, Yong-Ki&lt;/author&gt;&lt;author&gt;Santos, José Paulo&lt;/author&gt;&lt;author&gt;Parente, Fernando&lt;/author&gt;&lt;/authors&gt;&lt;/contributors&gt;&lt;titles&gt;&lt;title&gt;Extension of the binary-encounter-dipole model to relativistic incident electrons&lt;/title&gt;&lt;secondary-title&gt;Physical Review A&lt;/secondary-title&gt;&lt;/titles&gt;&lt;periodical&gt;&lt;full-title&gt;Physical Review A&lt;/full-title&gt;&lt;abbr-1&gt;Phys. Rev. A&lt;/abbr-1&gt;&lt;abbr-2&gt;Phys Rev A&lt;/abbr-2&gt;&lt;/periodical&gt;&lt;pages&gt;052710&lt;/pages&gt;&lt;volume&gt;62&lt;/volume&gt;&lt;number&gt;5&lt;/number&gt;&lt;dates&gt;&lt;year&gt;2000&lt;/year&gt;&lt;/dates&gt;&lt;urls&gt;&lt;/urls&gt;&lt;/record&gt;&lt;/Cite&gt;&lt;/EndNote&gt;</w:instrText>
      </w:r>
      <w:r w:rsidR="008E1F64">
        <w:rPr>
          <w:rStyle w:val="10"/>
          <w:rFonts w:eastAsiaTheme="minorEastAsia"/>
        </w:rPr>
        <w:fldChar w:fldCharType="separate"/>
      </w:r>
      <w:r w:rsidR="008E1F64" w:rsidRPr="008E1F64">
        <w:rPr>
          <w:rStyle w:val="10"/>
          <w:rFonts w:eastAsiaTheme="minorEastAsia"/>
          <w:noProof/>
          <w:vertAlign w:val="superscript"/>
        </w:rPr>
        <w:t>1</w:t>
      </w:r>
      <w:r w:rsidR="008E1F64">
        <w:rPr>
          <w:rStyle w:val="10"/>
          <w:rFonts w:eastAsiaTheme="minorEastAsia"/>
        </w:rPr>
        <w:fldChar w:fldCharType="end"/>
      </w:r>
      <w:r w:rsidR="00D21A26" w:rsidRPr="00D21A26">
        <w:rPr>
          <w:rStyle w:val="10"/>
          <w:rFonts w:eastAsiaTheme="minorEastAsia"/>
        </w:rPr>
        <w:t xml:space="preserve"> of the </w:t>
      </w:r>
      <w:r w:rsidR="00D21A26">
        <w:rPr>
          <w:rStyle w:val="10"/>
          <w:rFonts w:eastAsiaTheme="minorEastAsia" w:hint="eastAsia"/>
        </w:rPr>
        <w:t>Bi</w:t>
      </w:r>
      <w:r w:rsidR="00D21A26" w:rsidRPr="00D21A26">
        <w:rPr>
          <w:rStyle w:val="10"/>
          <w:rFonts w:eastAsiaTheme="minorEastAsia"/>
        </w:rPr>
        <w:t xml:space="preserve">, </w:t>
      </w:r>
      <w:r w:rsidR="00D21A26">
        <w:rPr>
          <w:rStyle w:val="10"/>
          <w:rFonts w:eastAsiaTheme="minorEastAsia" w:hint="eastAsia"/>
        </w:rPr>
        <w:t>O</w:t>
      </w:r>
      <w:r w:rsidR="00D21A26" w:rsidRPr="00D21A26">
        <w:rPr>
          <w:rStyle w:val="10"/>
          <w:rFonts w:eastAsiaTheme="minorEastAsia"/>
        </w:rPr>
        <w:t xml:space="preserve"> and </w:t>
      </w:r>
      <w:r w:rsidR="00D21A26">
        <w:rPr>
          <w:rStyle w:val="10"/>
          <w:rFonts w:eastAsiaTheme="minorEastAsia" w:hint="eastAsia"/>
        </w:rPr>
        <w:t>Cl</w:t>
      </w:r>
      <w:r w:rsidR="00D21A26" w:rsidRPr="00D21A26">
        <w:rPr>
          <w:rStyle w:val="10"/>
          <w:rFonts w:eastAsiaTheme="minorEastAsia"/>
        </w:rPr>
        <w:t>.</w:t>
      </w:r>
    </w:p>
    <w:tbl>
      <w:tblPr>
        <w:tblStyle w:val="a8"/>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074"/>
        <w:gridCol w:w="2074"/>
        <w:gridCol w:w="2074"/>
      </w:tblGrid>
      <w:tr w:rsidR="0048371E" w14:paraId="03F1C277" w14:textId="77777777" w:rsidTr="00C55CD2">
        <w:tc>
          <w:tcPr>
            <w:tcW w:w="2074" w:type="dxa"/>
            <w:tcBorders>
              <w:top w:val="single" w:sz="12" w:space="0" w:color="auto"/>
              <w:bottom w:val="single" w:sz="6" w:space="0" w:color="auto"/>
            </w:tcBorders>
          </w:tcPr>
          <w:p w14:paraId="4914F5DC" w14:textId="77777777" w:rsidR="0048371E" w:rsidRDefault="0048371E" w:rsidP="00C91596">
            <w:pPr>
              <w:rPr>
                <w:rFonts w:eastAsiaTheme="minorEastAsia"/>
              </w:rPr>
            </w:pPr>
          </w:p>
        </w:tc>
        <w:tc>
          <w:tcPr>
            <w:tcW w:w="2074" w:type="dxa"/>
            <w:tcBorders>
              <w:top w:val="single" w:sz="12" w:space="0" w:color="auto"/>
              <w:bottom w:val="single" w:sz="6" w:space="0" w:color="auto"/>
            </w:tcBorders>
          </w:tcPr>
          <w:p w14:paraId="4428DEF9" w14:textId="77777777" w:rsidR="0048371E" w:rsidRDefault="0048371E" w:rsidP="00C91596">
            <w:pPr>
              <w:rPr>
                <w:rFonts w:eastAsiaTheme="minorEastAsia"/>
              </w:rPr>
            </w:pPr>
            <w:r>
              <w:rPr>
                <w:rFonts w:eastAsiaTheme="minorEastAsia" w:hint="eastAsia"/>
              </w:rPr>
              <w:t>Bi</w:t>
            </w:r>
          </w:p>
        </w:tc>
        <w:tc>
          <w:tcPr>
            <w:tcW w:w="2074" w:type="dxa"/>
            <w:tcBorders>
              <w:top w:val="single" w:sz="12" w:space="0" w:color="auto"/>
              <w:bottom w:val="single" w:sz="6" w:space="0" w:color="auto"/>
            </w:tcBorders>
          </w:tcPr>
          <w:p w14:paraId="6EFEDF6E" w14:textId="77777777" w:rsidR="0048371E" w:rsidRDefault="0048371E" w:rsidP="00C91596">
            <w:pPr>
              <w:rPr>
                <w:rFonts w:eastAsiaTheme="minorEastAsia"/>
              </w:rPr>
            </w:pPr>
            <w:r>
              <w:rPr>
                <w:rFonts w:eastAsiaTheme="minorEastAsia" w:hint="eastAsia"/>
              </w:rPr>
              <w:t>O</w:t>
            </w:r>
          </w:p>
        </w:tc>
        <w:tc>
          <w:tcPr>
            <w:tcW w:w="2074" w:type="dxa"/>
            <w:tcBorders>
              <w:top w:val="single" w:sz="12" w:space="0" w:color="auto"/>
              <w:bottom w:val="single" w:sz="6" w:space="0" w:color="auto"/>
            </w:tcBorders>
          </w:tcPr>
          <w:p w14:paraId="42CE6B28" w14:textId="77777777" w:rsidR="0048371E" w:rsidRDefault="0048371E" w:rsidP="00C91596">
            <w:pPr>
              <w:rPr>
                <w:rFonts w:eastAsiaTheme="minorEastAsia"/>
              </w:rPr>
            </w:pPr>
            <w:r>
              <w:rPr>
                <w:rFonts w:eastAsiaTheme="minorEastAsia" w:hint="eastAsia"/>
              </w:rPr>
              <w:t>Cl</w:t>
            </w:r>
          </w:p>
        </w:tc>
      </w:tr>
      <w:tr w:rsidR="0048371E" w14:paraId="11C39400" w14:textId="77777777" w:rsidTr="00C55CD2">
        <w:tc>
          <w:tcPr>
            <w:tcW w:w="2074" w:type="dxa"/>
            <w:tcBorders>
              <w:top w:val="single" w:sz="6" w:space="0" w:color="auto"/>
            </w:tcBorders>
          </w:tcPr>
          <w:p w14:paraId="6CBDF60A" w14:textId="77777777" w:rsidR="0048371E" w:rsidRDefault="0048371E" w:rsidP="00C91596">
            <w:pPr>
              <w:rPr>
                <w:rFonts w:eastAsiaTheme="minorEastAsia"/>
              </w:rPr>
            </w:pPr>
            <w:r>
              <w:rPr>
                <w:rFonts w:eastAsiaTheme="minorEastAsia" w:hint="eastAsia"/>
              </w:rPr>
              <w:t>80 keV</w:t>
            </w:r>
          </w:p>
        </w:tc>
        <w:tc>
          <w:tcPr>
            <w:tcW w:w="2074" w:type="dxa"/>
            <w:tcBorders>
              <w:top w:val="single" w:sz="6" w:space="0" w:color="auto"/>
            </w:tcBorders>
          </w:tcPr>
          <w:p w14:paraId="4E94E148" w14:textId="0EA40FCF" w:rsidR="0048371E" w:rsidRDefault="0048371E" w:rsidP="00C91596">
            <w:pPr>
              <w:rPr>
                <w:rFonts w:eastAsiaTheme="minorEastAsia"/>
              </w:rPr>
            </w:pPr>
            <w:r w:rsidRPr="00F52484">
              <w:rPr>
                <w:rFonts w:eastAsiaTheme="minorEastAsia"/>
              </w:rPr>
              <w:t>0.0</w:t>
            </w:r>
            <w:r w:rsidR="0033641E">
              <w:rPr>
                <w:rFonts w:eastAsiaTheme="minorEastAsia" w:hint="eastAsia"/>
              </w:rPr>
              <w:t>4113</w:t>
            </w:r>
            <w:r>
              <w:rPr>
                <w:rFonts w:eastAsiaTheme="minorEastAsia" w:hint="eastAsia"/>
              </w:rPr>
              <w:t xml:space="preserve"> </w:t>
            </w:r>
            <w:r>
              <w:rPr>
                <w:rFonts w:eastAsiaTheme="minorEastAsia"/>
              </w:rPr>
              <w:t>Å</w:t>
            </w:r>
            <w:r w:rsidRPr="00F52484">
              <w:rPr>
                <w:rFonts w:eastAsiaTheme="minorEastAsia" w:hint="eastAsia"/>
                <w:vertAlign w:val="superscript"/>
              </w:rPr>
              <w:t>2</w:t>
            </w:r>
          </w:p>
        </w:tc>
        <w:tc>
          <w:tcPr>
            <w:tcW w:w="2074" w:type="dxa"/>
            <w:tcBorders>
              <w:top w:val="single" w:sz="6" w:space="0" w:color="auto"/>
            </w:tcBorders>
          </w:tcPr>
          <w:p w14:paraId="4093668A" w14:textId="6192D0D6" w:rsidR="0048371E" w:rsidRDefault="0048371E" w:rsidP="00C91596">
            <w:pPr>
              <w:rPr>
                <w:rFonts w:eastAsiaTheme="minorEastAsia"/>
              </w:rPr>
            </w:pPr>
            <w:r w:rsidRPr="00F52484">
              <w:rPr>
                <w:rFonts w:eastAsiaTheme="minorEastAsia"/>
              </w:rPr>
              <w:t>0.0</w:t>
            </w:r>
            <w:r w:rsidR="00D21A26">
              <w:rPr>
                <w:rFonts w:eastAsiaTheme="minorEastAsia" w:hint="eastAsia"/>
              </w:rPr>
              <w:t>1340</w:t>
            </w:r>
            <w:r>
              <w:rPr>
                <w:rFonts w:eastAsiaTheme="minorEastAsia" w:hint="eastAsia"/>
              </w:rPr>
              <w:t xml:space="preserve"> </w:t>
            </w:r>
            <w:r>
              <w:rPr>
                <w:rFonts w:eastAsiaTheme="minorEastAsia"/>
              </w:rPr>
              <w:t>Å</w:t>
            </w:r>
            <w:r w:rsidRPr="00F52484">
              <w:rPr>
                <w:rFonts w:eastAsiaTheme="minorEastAsia" w:hint="eastAsia"/>
                <w:vertAlign w:val="superscript"/>
              </w:rPr>
              <w:t>2</w:t>
            </w:r>
          </w:p>
        </w:tc>
        <w:tc>
          <w:tcPr>
            <w:tcW w:w="2074" w:type="dxa"/>
            <w:tcBorders>
              <w:top w:val="single" w:sz="6" w:space="0" w:color="auto"/>
            </w:tcBorders>
          </w:tcPr>
          <w:p w14:paraId="71D19EBC" w14:textId="50225CE9" w:rsidR="0048371E" w:rsidRDefault="0048371E" w:rsidP="00C91596">
            <w:pPr>
              <w:rPr>
                <w:rFonts w:eastAsiaTheme="minorEastAsia"/>
              </w:rPr>
            </w:pPr>
            <w:r w:rsidRPr="00F52484">
              <w:rPr>
                <w:rFonts w:eastAsiaTheme="minorEastAsia"/>
              </w:rPr>
              <w:t>0.0</w:t>
            </w:r>
            <w:r w:rsidR="0033641E">
              <w:rPr>
                <w:rFonts w:eastAsiaTheme="minorEastAsia" w:hint="eastAsia"/>
              </w:rPr>
              <w:t>2032</w:t>
            </w:r>
            <w:r>
              <w:rPr>
                <w:rFonts w:eastAsiaTheme="minorEastAsia" w:hint="eastAsia"/>
              </w:rPr>
              <w:t xml:space="preserve"> </w:t>
            </w:r>
            <w:r>
              <w:rPr>
                <w:rFonts w:eastAsiaTheme="minorEastAsia"/>
              </w:rPr>
              <w:t>Å</w:t>
            </w:r>
            <w:r w:rsidRPr="00F52484">
              <w:rPr>
                <w:rFonts w:eastAsiaTheme="minorEastAsia" w:hint="eastAsia"/>
                <w:vertAlign w:val="superscript"/>
              </w:rPr>
              <w:t>2</w:t>
            </w:r>
          </w:p>
        </w:tc>
      </w:tr>
      <w:tr w:rsidR="0048371E" w14:paraId="309EA701" w14:textId="77777777" w:rsidTr="00C55CD2">
        <w:tc>
          <w:tcPr>
            <w:tcW w:w="2074" w:type="dxa"/>
          </w:tcPr>
          <w:p w14:paraId="171187AA" w14:textId="77777777" w:rsidR="0048371E" w:rsidRDefault="0048371E" w:rsidP="00C91596">
            <w:pPr>
              <w:rPr>
                <w:rFonts w:eastAsiaTheme="minorEastAsia"/>
              </w:rPr>
            </w:pPr>
            <w:r>
              <w:rPr>
                <w:rFonts w:eastAsiaTheme="minorEastAsia" w:hint="eastAsia"/>
              </w:rPr>
              <w:t>300 keV</w:t>
            </w:r>
          </w:p>
        </w:tc>
        <w:tc>
          <w:tcPr>
            <w:tcW w:w="2074" w:type="dxa"/>
          </w:tcPr>
          <w:p w14:paraId="168E3910" w14:textId="0D18AB62" w:rsidR="0048371E" w:rsidRDefault="0048371E" w:rsidP="00C91596">
            <w:pPr>
              <w:rPr>
                <w:rFonts w:eastAsiaTheme="minorEastAsia"/>
              </w:rPr>
            </w:pPr>
            <w:r w:rsidRPr="00F52484">
              <w:rPr>
                <w:rFonts w:eastAsiaTheme="minorEastAsia"/>
              </w:rPr>
              <w:t>0.01</w:t>
            </w:r>
            <w:r w:rsidR="0033641E">
              <w:rPr>
                <w:rFonts w:eastAsiaTheme="minorEastAsia" w:hint="eastAsia"/>
              </w:rPr>
              <w:t>244</w:t>
            </w:r>
            <w:r>
              <w:rPr>
                <w:rFonts w:eastAsiaTheme="minorEastAsia" w:hint="eastAsia"/>
              </w:rPr>
              <w:t xml:space="preserve"> </w:t>
            </w:r>
            <w:r>
              <w:rPr>
                <w:rFonts w:eastAsiaTheme="minorEastAsia"/>
              </w:rPr>
              <w:t>Å</w:t>
            </w:r>
            <w:r w:rsidRPr="00F52484">
              <w:rPr>
                <w:rFonts w:eastAsiaTheme="minorEastAsia" w:hint="eastAsia"/>
                <w:vertAlign w:val="superscript"/>
              </w:rPr>
              <w:t>2</w:t>
            </w:r>
          </w:p>
        </w:tc>
        <w:tc>
          <w:tcPr>
            <w:tcW w:w="2074" w:type="dxa"/>
          </w:tcPr>
          <w:p w14:paraId="692FC60B" w14:textId="421E9D20" w:rsidR="0048371E" w:rsidRDefault="0048371E" w:rsidP="00C91596">
            <w:pPr>
              <w:rPr>
                <w:rFonts w:eastAsiaTheme="minorEastAsia"/>
              </w:rPr>
            </w:pPr>
            <w:r w:rsidRPr="00F52484">
              <w:rPr>
                <w:rFonts w:eastAsiaTheme="minorEastAsia"/>
              </w:rPr>
              <w:t>0.00</w:t>
            </w:r>
            <w:r w:rsidR="00D21A26">
              <w:rPr>
                <w:rFonts w:eastAsiaTheme="minorEastAsia" w:hint="eastAsia"/>
              </w:rPr>
              <w:t>403</w:t>
            </w:r>
            <w:r>
              <w:rPr>
                <w:rFonts w:eastAsiaTheme="minorEastAsia" w:hint="eastAsia"/>
              </w:rPr>
              <w:t xml:space="preserve"> </w:t>
            </w:r>
            <w:r>
              <w:rPr>
                <w:rFonts w:eastAsiaTheme="minorEastAsia"/>
              </w:rPr>
              <w:t>Å</w:t>
            </w:r>
            <w:r w:rsidRPr="00F52484">
              <w:rPr>
                <w:rFonts w:eastAsiaTheme="minorEastAsia" w:hint="eastAsia"/>
                <w:vertAlign w:val="superscript"/>
              </w:rPr>
              <w:t>2</w:t>
            </w:r>
          </w:p>
        </w:tc>
        <w:tc>
          <w:tcPr>
            <w:tcW w:w="2074" w:type="dxa"/>
          </w:tcPr>
          <w:p w14:paraId="68CD8CC7" w14:textId="4B448FB8" w:rsidR="0048371E" w:rsidRDefault="0048371E" w:rsidP="00C91596">
            <w:pPr>
              <w:rPr>
                <w:rFonts w:eastAsiaTheme="minorEastAsia"/>
              </w:rPr>
            </w:pPr>
            <w:r w:rsidRPr="00F52484">
              <w:rPr>
                <w:rFonts w:eastAsiaTheme="minorEastAsia"/>
              </w:rPr>
              <w:t>0.00</w:t>
            </w:r>
            <w:r w:rsidR="0033641E">
              <w:rPr>
                <w:rFonts w:eastAsiaTheme="minorEastAsia" w:hint="eastAsia"/>
              </w:rPr>
              <w:t>611</w:t>
            </w:r>
            <w:r>
              <w:rPr>
                <w:rFonts w:eastAsiaTheme="minorEastAsia" w:hint="eastAsia"/>
              </w:rPr>
              <w:t xml:space="preserve"> </w:t>
            </w:r>
            <w:r>
              <w:rPr>
                <w:rFonts w:eastAsiaTheme="minorEastAsia"/>
              </w:rPr>
              <w:t>Å</w:t>
            </w:r>
            <w:r w:rsidRPr="00F52484">
              <w:rPr>
                <w:rFonts w:eastAsiaTheme="minorEastAsia" w:hint="eastAsia"/>
                <w:vertAlign w:val="superscript"/>
              </w:rPr>
              <w:t>2</w:t>
            </w:r>
          </w:p>
        </w:tc>
      </w:tr>
    </w:tbl>
    <w:bookmarkEnd w:id="6"/>
    <w:p w14:paraId="31418E73" w14:textId="193BE0DE" w:rsidR="00BA5C5F" w:rsidRDefault="00BA5C5F" w:rsidP="00D21A26">
      <w:pPr>
        <w:spacing w:before="240"/>
        <w:rPr>
          <w:rFonts w:eastAsiaTheme="minorEastAsia"/>
        </w:rPr>
      </w:pPr>
      <w:r w:rsidRPr="002A5E9F">
        <w:rPr>
          <w:rStyle w:val="10"/>
          <w:rFonts w:eastAsiaTheme="minorEastAsia" w:hint="eastAsia"/>
        </w:rPr>
        <w:t xml:space="preserve">Supplementary Table </w:t>
      </w:r>
      <w:r>
        <w:rPr>
          <w:rStyle w:val="10"/>
          <w:rFonts w:eastAsiaTheme="minorEastAsia" w:hint="eastAsia"/>
        </w:rPr>
        <w:t xml:space="preserve">2. </w:t>
      </w:r>
      <w:r w:rsidRPr="00BA5C5F">
        <w:rPr>
          <w:rStyle w:val="10"/>
          <w:rFonts w:eastAsiaTheme="minorEastAsia"/>
        </w:rPr>
        <w:t>Ionization Potentials</w:t>
      </w:r>
      <w:r>
        <w:rPr>
          <w:rStyle w:val="10"/>
          <w:rFonts w:eastAsiaTheme="minorEastAsia" w:hint="eastAsia"/>
        </w:rPr>
        <w:t xml:space="preserve"> of Bi, O and Cl.</w:t>
      </w:r>
    </w:p>
    <w:tbl>
      <w:tblPr>
        <w:tblStyle w:val="a8"/>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1773"/>
        <w:gridCol w:w="1773"/>
        <w:gridCol w:w="1773"/>
      </w:tblGrid>
      <w:tr w:rsidR="00BA5C5F" w14:paraId="0CF3A33D" w14:textId="77777777" w:rsidTr="00BA5C5F">
        <w:tc>
          <w:tcPr>
            <w:tcW w:w="2977" w:type="dxa"/>
            <w:tcBorders>
              <w:top w:val="single" w:sz="12" w:space="0" w:color="auto"/>
              <w:bottom w:val="single" w:sz="6" w:space="0" w:color="auto"/>
            </w:tcBorders>
          </w:tcPr>
          <w:p w14:paraId="3B02A33A" w14:textId="77777777" w:rsidR="00BA5C5F" w:rsidRDefault="00BA5C5F" w:rsidP="00F86346">
            <w:pPr>
              <w:rPr>
                <w:rFonts w:eastAsiaTheme="minorEastAsia"/>
              </w:rPr>
            </w:pPr>
          </w:p>
        </w:tc>
        <w:tc>
          <w:tcPr>
            <w:tcW w:w="1773" w:type="dxa"/>
            <w:tcBorders>
              <w:top w:val="single" w:sz="12" w:space="0" w:color="auto"/>
              <w:bottom w:val="single" w:sz="6" w:space="0" w:color="auto"/>
            </w:tcBorders>
          </w:tcPr>
          <w:p w14:paraId="6F3CAC8D" w14:textId="77777777" w:rsidR="00BA5C5F" w:rsidRDefault="00BA5C5F" w:rsidP="00BA5C5F">
            <w:pPr>
              <w:jc w:val="center"/>
              <w:rPr>
                <w:rFonts w:eastAsiaTheme="minorEastAsia"/>
              </w:rPr>
            </w:pPr>
            <w:r>
              <w:rPr>
                <w:rFonts w:eastAsiaTheme="minorEastAsia" w:hint="eastAsia"/>
              </w:rPr>
              <w:t>Bi</w:t>
            </w:r>
          </w:p>
        </w:tc>
        <w:tc>
          <w:tcPr>
            <w:tcW w:w="1773" w:type="dxa"/>
            <w:tcBorders>
              <w:top w:val="single" w:sz="12" w:space="0" w:color="auto"/>
              <w:bottom w:val="single" w:sz="6" w:space="0" w:color="auto"/>
            </w:tcBorders>
          </w:tcPr>
          <w:p w14:paraId="05B49E2E" w14:textId="77777777" w:rsidR="00BA5C5F" w:rsidRDefault="00BA5C5F" w:rsidP="00BA5C5F">
            <w:pPr>
              <w:jc w:val="center"/>
              <w:rPr>
                <w:rFonts w:eastAsiaTheme="minorEastAsia"/>
              </w:rPr>
            </w:pPr>
            <w:r>
              <w:rPr>
                <w:rFonts w:eastAsiaTheme="minorEastAsia" w:hint="eastAsia"/>
              </w:rPr>
              <w:t>O</w:t>
            </w:r>
          </w:p>
        </w:tc>
        <w:tc>
          <w:tcPr>
            <w:tcW w:w="1773" w:type="dxa"/>
            <w:tcBorders>
              <w:top w:val="single" w:sz="12" w:space="0" w:color="auto"/>
              <w:bottom w:val="single" w:sz="6" w:space="0" w:color="auto"/>
            </w:tcBorders>
          </w:tcPr>
          <w:p w14:paraId="7D24EF0C" w14:textId="77777777" w:rsidR="00BA5C5F" w:rsidRDefault="00BA5C5F" w:rsidP="00BA5C5F">
            <w:pPr>
              <w:jc w:val="center"/>
              <w:rPr>
                <w:rFonts w:eastAsiaTheme="minorEastAsia"/>
              </w:rPr>
            </w:pPr>
            <w:r>
              <w:rPr>
                <w:rFonts w:eastAsiaTheme="minorEastAsia" w:hint="eastAsia"/>
              </w:rPr>
              <w:t>Cl</w:t>
            </w:r>
          </w:p>
        </w:tc>
      </w:tr>
      <w:tr w:rsidR="00BA5C5F" w14:paraId="00140F85" w14:textId="77777777" w:rsidTr="00BA5C5F">
        <w:tc>
          <w:tcPr>
            <w:tcW w:w="2977" w:type="dxa"/>
            <w:tcBorders>
              <w:top w:val="single" w:sz="6" w:space="0" w:color="auto"/>
            </w:tcBorders>
          </w:tcPr>
          <w:p w14:paraId="79CA02A5" w14:textId="234942A2" w:rsidR="00BA5C5F" w:rsidRDefault="00BA5C5F" w:rsidP="00F86346">
            <w:pPr>
              <w:rPr>
                <w:rFonts w:eastAsiaTheme="minorEastAsia"/>
              </w:rPr>
            </w:pPr>
            <w:r>
              <w:rPr>
                <w:rFonts w:eastAsiaTheme="minorEastAsia" w:hint="eastAsia"/>
              </w:rPr>
              <w:t>Experimental result</w:t>
            </w:r>
          </w:p>
        </w:tc>
        <w:tc>
          <w:tcPr>
            <w:tcW w:w="1773" w:type="dxa"/>
            <w:tcBorders>
              <w:top w:val="single" w:sz="6" w:space="0" w:color="auto"/>
            </w:tcBorders>
          </w:tcPr>
          <w:p w14:paraId="55D46994" w14:textId="4561DA39" w:rsidR="00BA5C5F" w:rsidRDefault="00BA5C5F" w:rsidP="00BA5C5F">
            <w:pPr>
              <w:jc w:val="center"/>
              <w:rPr>
                <w:rFonts w:eastAsiaTheme="minorEastAsia"/>
              </w:rPr>
            </w:pPr>
            <w:r>
              <w:rPr>
                <w:rFonts w:eastAsiaTheme="minorEastAsia" w:hint="eastAsia"/>
              </w:rPr>
              <w:t>7.29 eV</w:t>
            </w:r>
          </w:p>
        </w:tc>
        <w:tc>
          <w:tcPr>
            <w:tcW w:w="1773" w:type="dxa"/>
            <w:tcBorders>
              <w:top w:val="single" w:sz="6" w:space="0" w:color="auto"/>
            </w:tcBorders>
          </w:tcPr>
          <w:p w14:paraId="50E3337F" w14:textId="6D2CD840" w:rsidR="00BA5C5F" w:rsidRDefault="00BA5C5F" w:rsidP="00BA5C5F">
            <w:pPr>
              <w:jc w:val="center"/>
              <w:rPr>
                <w:rFonts w:eastAsiaTheme="minorEastAsia"/>
              </w:rPr>
            </w:pPr>
            <w:r>
              <w:rPr>
                <w:rFonts w:eastAsiaTheme="minorEastAsia" w:hint="eastAsia"/>
              </w:rPr>
              <w:t>13.62 eV</w:t>
            </w:r>
          </w:p>
        </w:tc>
        <w:tc>
          <w:tcPr>
            <w:tcW w:w="1773" w:type="dxa"/>
            <w:tcBorders>
              <w:top w:val="single" w:sz="6" w:space="0" w:color="auto"/>
            </w:tcBorders>
          </w:tcPr>
          <w:p w14:paraId="373B7C15" w14:textId="430D3436" w:rsidR="00BA5C5F" w:rsidRDefault="00BA5C5F" w:rsidP="00BA5C5F">
            <w:pPr>
              <w:jc w:val="center"/>
              <w:rPr>
                <w:rFonts w:eastAsiaTheme="minorEastAsia"/>
              </w:rPr>
            </w:pPr>
            <w:r>
              <w:rPr>
                <w:rFonts w:eastAsiaTheme="minorEastAsia" w:hint="eastAsia"/>
              </w:rPr>
              <w:t>12.97 eV</w:t>
            </w:r>
          </w:p>
        </w:tc>
      </w:tr>
      <w:tr w:rsidR="00BA5C5F" w14:paraId="17881826" w14:textId="77777777" w:rsidTr="00BA5C5F">
        <w:tc>
          <w:tcPr>
            <w:tcW w:w="2977" w:type="dxa"/>
          </w:tcPr>
          <w:p w14:paraId="1CA40549" w14:textId="693FEF9E" w:rsidR="00BA5C5F" w:rsidRDefault="00BA5C5F" w:rsidP="00F86346">
            <w:pPr>
              <w:rPr>
                <w:rFonts w:eastAsiaTheme="minorEastAsia"/>
              </w:rPr>
            </w:pPr>
            <w:r>
              <w:rPr>
                <w:rFonts w:eastAsiaTheme="minorEastAsia" w:hint="eastAsia"/>
              </w:rPr>
              <w:t>Theoretical result(alpha)</w:t>
            </w:r>
          </w:p>
        </w:tc>
        <w:tc>
          <w:tcPr>
            <w:tcW w:w="1773" w:type="dxa"/>
          </w:tcPr>
          <w:p w14:paraId="5B6B7C30" w14:textId="02100AAA" w:rsidR="00BA5C5F" w:rsidRDefault="00BA5C5F" w:rsidP="00BA5C5F">
            <w:pPr>
              <w:jc w:val="center"/>
              <w:rPr>
                <w:rFonts w:eastAsiaTheme="minorEastAsia"/>
              </w:rPr>
            </w:pPr>
            <w:r>
              <w:rPr>
                <w:rFonts w:eastAsiaTheme="minorEastAsia" w:hint="eastAsia"/>
              </w:rPr>
              <w:t>7.46 eV</w:t>
            </w:r>
          </w:p>
        </w:tc>
        <w:tc>
          <w:tcPr>
            <w:tcW w:w="1773" w:type="dxa"/>
          </w:tcPr>
          <w:p w14:paraId="45882D88" w14:textId="3B55C2AA" w:rsidR="00BA5C5F" w:rsidRDefault="00BA5C5F" w:rsidP="00BA5C5F">
            <w:pPr>
              <w:jc w:val="center"/>
              <w:rPr>
                <w:rFonts w:eastAsiaTheme="minorEastAsia"/>
              </w:rPr>
            </w:pPr>
            <w:r>
              <w:rPr>
                <w:rFonts w:eastAsiaTheme="minorEastAsia" w:hint="eastAsia"/>
              </w:rPr>
              <w:t>15.59 eV</w:t>
            </w:r>
          </w:p>
        </w:tc>
        <w:tc>
          <w:tcPr>
            <w:tcW w:w="1773" w:type="dxa"/>
          </w:tcPr>
          <w:p w14:paraId="14478A0F" w14:textId="5D8143A7" w:rsidR="00BA5C5F" w:rsidRDefault="00BA5C5F" w:rsidP="00BA5C5F">
            <w:pPr>
              <w:jc w:val="center"/>
              <w:rPr>
                <w:rFonts w:eastAsiaTheme="minorEastAsia"/>
              </w:rPr>
            </w:pPr>
            <w:r>
              <w:rPr>
                <w:rFonts w:eastAsiaTheme="minorEastAsia" w:hint="eastAsia"/>
              </w:rPr>
              <w:t>13.56 eV</w:t>
            </w:r>
          </w:p>
        </w:tc>
      </w:tr>
      <w:tr w:rsidR="00BA5C5F" w14:paraId="7688FD04" w14:textId="77777777" w:rsidTr="00BA5C5F">
        <w:tc>
          <w:tcPr>
            <w:tcW w:w="2977" w:type="dxa"/>
          </w:tcPr>
          <w:p w14:paraId="72F8C0C1" w14:textId="3240D916" w:rsidR="00BA5C5F" w:rsidRDefault="00BA5C5F" w:rsidP="00F86346">
            <w:pPr>
              <w:rPr>
                <w:rFonts w:eastAsiaTheme="minorEastAsia"/>
              </w:rPr>
            </w:pPr>
            <w:r>
              <w:rPr>
                <w:rFonts w:eastAsiaTheme="minorEastAsia" w:hint="eastAsia"/>
              </w:rPr>
              <w:t>Theoretical result(beta)</w:t>
            </w:r>
          </w:p>
        </w:tc>
        <w:tc>
          <w:tcPr>
            <w:tcW w:w="1773" w:type="dxa"/>
          </w:tcPr>
          <w:p w14:paraId="4C079D8E" w14:textId="2AC227F6" w:rsidR="00BA5C5F" w:rsidRPr="00F52484" w:rsidRDefault="00BA5C5F" w:rsidP="00BA5C5F">
            <w:pPr>
              <w:jc w:val="center"/>
              <w:rPr>
                <w:rFonts w:eastAsiaTheme="minorEastAsia"/>
              </w:rPr>
            </w:pPr>
            <w:r>
              <w:rPr>
                <w:rFonts w:eastAsiaTheme="minorEastAsia" w:hint="eastAsia"/>
              </w:rPr>
              <w:t>7.06 eV</w:t>
            </w:r>
          </w:p>
        </w:tc>
        <w:tc>
          <w:tcPr>
            <w:tcW w:w="1773" w:type="dxa"/>
          </w:tcPr>
          <w:p w14:paraId="5B342AB9" w14:textId="3D8A90C5" w:rsidR="00BA5C5F" w:rsidRPr="00F52484" w:rsidRDefault="00BA5C5F" w:rsidP="00BA5C5F">
            <w:pPr>
              <w:jc w:val="center"/>
              <w:rPr>
                <w:rFonts w:eastAsiaTheme="minorEastAsia"/>
              </w:rPr>
            </w:pPr>
            <w:r>
              <w:rPr>
                <w:rFonts w:eastAsiaTheme="minorEastAsia" w:hint="eastAsia"/>
              </w:rPr>
              <w:t>13.63 eV</w:t>
            </w:r>
          </w:p>
        </w:tc>
        <w:tc>
          <w:tcPr>
            <w:tcW w:w="1773" w:type="dxa"/>
          </w:tcPr>
          <w:p w14:paraId="7B57E8C0" w14:textId="51178AE0" w:rsidR="00BA5C5F" w:rsidRPr="00F52484" w:rsidRDefault="00BA5C5F" w:rsidP="00BA5C5F">
            <w:pPr>
              <w:jc w:val="center"/>
              <w:rPr>
                <w:rFonts w:eastAsiaTheme="minorEastAsia"/>
              </w:rPr>
            </w:pPr>
            <w:r>
              <w:rPr>
                <w:rFonts w:eastAsiaTheme="minorEastAsia" w:hint="eastAsia"/>
              </w:rPr>
              <w:t>12.93 eV</w:t>
            </w:r>
          </w:p>
        </w:tc>
      </w:tr>
    </w:tbl>
    <w:p w14:paraId="4F07FA48" w14:textId="320B5EEC" w:rsidR="00D21A26" w:rsidRPr="00D21A26" w:rsidRDefault="00D21A26" w:rsidP="0068293D">
      <w:pPr>
        <w:spacing w:before="240" w:line="360" w:lineRule="auto"/>
        <w:rPr>
          <w:rStyle w:val="10"/>
          <w:rFonts w:eastAsiaTheme="minorEastAsia"/>
          <w:b w:val="0"/>
          <w:bCs w:val="0"/>
        </w:rPr>
      </w:pPr>
      <w:r w:rsidRPr="00D21A26">
        <w:rPr>
          <w:rStyle w:val="10"/>
          <w:rFonts w:eastAsiaTheme="minorEastAsia"/>
          <w:b w:val="0"/>
          <w:bCs w:val="0"/>
        </w:rPr>
        <w:t>The Ionization Potentials were obtained at EPT(OVGF)</w:t>
      </w:r>
      <w:r w:rsidR="008E1F64">
        <w:rPr>
          <w:rStyle w:val="10"/>
          <w:rFonts w:eastAsiaTheme="minorEastAsia"/>
          <w:b w:val="0"/>
          <w:bCs w:val="0"/>
        </w:rPr>
        <w:fldChar w:fldCharType="begin"/>
      </w:r>
      <w:r w:rsidR="008E1F64">
        <w:rPr>
          <w:rStyle w:val="10"/>
          <w:rFonts w:eastAsiaTheme="minorEastAsia"/>
          <w:b w:val="0"/>
          <w:bCs w:val="0"/>
        </w:rPr>
        <w:instrText xml:space="preserve"> ADDIN EN.CITE &lt;EndNote&gt;&lt;Cite&gt;&lt;Author&gt;Zakrzewski&lt;/Author&gt;&lt;Year&gt;1993&lt;/Year&gt;&lt;RecNum&gt;630&lt;/RecNum&gt;&lt;DisplayText&gt;&lt;style face="superscript"&gt;2&lt;/style&gt;&lt;/DisplayText&gt;&lt;record&gt;&lt;rec-number&gt;630&lt;/rec-number&gt;&lt;foreign-keys&gt;&lt;key app="EN" db-id="avffxd2thxzfxwepzzq50w2wrx0z5vpwvdvf" timestamp="1726299132"&gt;630&lt;/key&gt;&lt;/foreign-keys&gt;&lt;ref-type name="Journal Article"&gt;17&lt;/ref-type&gt;&lt;contributors&gt;&lt;authors&gt;&lt;author&gt;Zakrzewski, Vyacheslav G&lt;/author&gt;&lt;author&gt;von Niessen, Wolfgang&lt;/author&gt;&lt;/authors&gt;&lt;/contributors&gt;&lt;titles&gt;&lt;title&gt;Vectorizab</w:instrText>
      </w:r>
      <w:r w:rsidR="008E1F64">
        <w:rPr>
          <w:rStyle w:val="10"/>
          <w:rFonts w:eastAsiaTheme="minorEastAsia" w:hint="eastAsia"/>
          <w:b w:val="0"/>
          <w:bCs w:val="0"/>
        </w:rPr>
        <w:instrText>le algorithm for green function and many</w:instrText>
      </w:r>
      <w:r w:rsidR="008E1F64">
        <w:rPr>
          <w:rStyle w:val="10"/>
          <w:rFonts w:eastAsiaTheme="minorEastAsia" w:hint="eastAsia"/>
          <w:b w:val="0"/>
          <w:bCs w:val="0"/>
        </w:rPr>
        <w:instrText>‐</w:instrText>
      </w:r>
      <w:r w:rsidR="008E1F64">
        <w:rPr>
          <w:rStyle w:val="10"/>
          <w:rFonts w:eastAsiaTheme="minorEastAsia" w:hint="eastAsia"/>
          <w:b w:val="0"/>
          <w:bCs w:val="0"/>
        </w:rPr>
        <w:instrText>body perturbation methods&lt;/title&gt;&lt;secondary-title&gt;Journal of computational chemistry&lt;/secondary-title&gt;&lt;/titles&gt;&lt;periodical&gt;&lt;full-title&gt;Journal of Computational Chemistry&lt;/full-title&gt;&lt;abbr-1&gt;J. Comput. Chem.&lt;/abbr-1</w:instrText>
      </w:r>
      <w:r w:rsidR="008E1F64">
        <w:rPr>
          <w:rStyle w:val="10"/>
          <w:rFonts w:eastAsiaTheme="minorEastAsia"/>
          <w:b w:val="0"/>
          <w:bCs w:val="0"/>
        </w:rPr>
        <w:instrText>&gt;&lt;abbr-2&gt;J Comput Chem&lt;/abbr-2&gt;&lt;/periodical&gt;&lt;pages&gt;13-18&lt;/pages&gt;&lt;volume&gt;14&lt;/volume&gt;&lt;number&gt;1&lt;/number&gt;&lt;dates&gt;&lt;year&gt;1993&lt;/year&gt;&lt;/dates&gt;&lt;isbn&gt;0192-8651&lt;/isbn&gt;&lt;urls&gt;&lt;/urls&gt;&lt;/record&gt;&lt;/Cite&gt;&lt;/EndNote&gt;</w:instrText>
      </w:r>
      <w:r w:rsidR="008E1F64">
        <w:rPr>
          <w:rStyle w:val="10"/>
          <w:rFonts w:eastAsiaTheme="minorEastAsia"/>
          <w:b w:val="0"/>
          <w:bCs w:val="0"/>
        </w:rPr>
        <w:fldChar w:fldCharType="separate"/>
      </w:r>
      <w:r w:rsidR="008E1F64" w:rsidRPr="008E1F64">
        <w:rPr>
          <w:rStyle w:val="10"/>
          <w:rFonts w:eastAsiaTheme="minorEastAsia"/>
          <w:b w:val="0"/>
          <w:bCs w:val="0"/>
          <w:noProof/>
          <w:vertAlign w:val="superscript"/>
        </w:rPr>
        <w:t>2</w:t>
      </w:r>
      <w:r w:rsidR="008E1F64">
        <w:rPr>
          <w:rStyle w:val="10"/>
          <w:rFonts w:eastAsiaTheme="minorEastAsia"/>
          <w:b w:val="0"/>
          <w:bCs w:val="0"/>
        </w:rPr>
        <w:fldChar w:fldCharType="end"/>
      </w:r>
      <w:r w:rsidRPr="00D21A26">
        <w:rPr>
          <w:rStyle w:val="10"/>
          <w:rFonts w:eastAsiaTheme="minorEastAsia"/>
          <w:b w:val="0"/>
          <w:bCs w:val="0"/>
        </w:rPr>
        <w:t>/aug-cc-pVQZ</w:t>
      </w:r>
      <w:r w:rsidR="008E1F64">
        <w:rPr>
          <w:rStyle w:val="10"/>
          <w:rFonts w:eastAsiaTheme="minorEastAsia"/>
          <w:b w:val="0"/>
          <w:bCs w:val="0"/>
        </w:rPr>
        <w:fldChar w:fldCharType="begin"/>
      </w:r>
      <w:r w:rsidR="008E1F64">
        <w:rPr>
          <w:rStyle w:val="10"/>
          <w:rFonts w:eastAsiaTheme="minorEastAsia"/>
          <w:b w:val="0"/>
          <w:bCs w:val="0"/>
        </w:rPr>
        <w:instrText xml:space="preserve"> ADDIN EN.CITE &lt;EndNote&gt;&lt;Cite&gt;&lt;Author&gt;Kendall&lt;/Author&gt;&lt;Year&gt;1992&lt;/Year&gt;&lt;RecNum&gt;631&lt;/RecNum&gt;&lt;DisplayText&gt;&lt;style face="superscript"&gt;3&lt;/style&gt;&lt;/DisplayText&gt;&lt;record&gt;&lt;rec-number&gt;631&lt;/rec-number&gt;&lt;foreign-keys&gt;&lt;key app="EN" db-id="avffxd2thxzfxwepzzq50w2wrx0z5vpwvdvf" timestamp="1726299163"&gt;631&lt;/key&gt;&lt;/foreign-keys&gt;&lt;ref-type name="Journal Article"&gt;17&lt;/ref-type&gt;&lt;contributors&gt;&lt;authors&gt;&lt;author&gt;Kendall, Rick A&lt;/author&gt;&lt;author&gt;Dunning, Thom H&lt;/author&gt;&lt;author&gt;Harrison, Robert J&lt;/author&gt;&lt;/authors&gt;&lt;/contributors&gt;&lt;titles&gt;</w:instrText>
      </w:r>
      <w:r w:rsidR="008E1F64">
        <w:rPr>
          <w:rStyle w:val="10"/>
          <w:rFonts w:eastAsiaTheme="minorEastAsia" w:hint="eastAsia"/>
          <w:b w:val="0"/>
          <w:bCs w:val="0"/>
        </w:rPr>
        <w:instrText>&lt;title&gt;Electron affinities of the first</w:instrText>
      </w:r>
      <w:r w:rsidR="008E1F64">
        <w:rPr>
          <w:rStyle w:val="10"/>
          <w:rFonts w:eastAsiaTheme="minorEastAsia" w:hint="eastAsia"/>
          <w:b w:val="0"/>
          <w:bCs w:val="0"/>
        </w:rPr>
        <w:instrText>‐</w:instrText>
      </w:r>
      <w:r w:rsidR="008E1F64">
        <w:rPr>
          <w:rStyle w:val="10"/>
          <w:rFonts w:eastAsiaTheme="minorEastAsia" w:hint="eastAsia"/>
          <w:b w:val="0"/>
          <w:bCs w:val="0"/>
        </w:rPr>
        <w:instrText>row atoms revisited. Systematic basis sets and wave functions&lt;/title&gt;&lt;secondary-title&gt;The Journal of chemical physics&lt;/secondary-title&gt;&lt;/titles&gt;&lt;periodical&gt;&lt;full-title&gt;The Journal of chemical physics&lt;/full-title&gt;&lt;/p</w:instrText>
      </w:r>
      <w:r w:rsidR="008E1F64">
        <w:rPr>
          <w:rStyle w:val="10"/>
          <w:rFonts w:eastAsiaTheme="minorEastAsia"/>
          <w:b w:val="0"/>
          <w:bCs w:val="0"/>
        </w:rPr>
        <w:instrText>eriodical&gt;&lt;pages&gt;6796-6806&lt;/pages&gt;&lt;volume&gt;96&lt;/volume&gt;&lt;number&gt;9&lt;/number&gt;&lt;dates&gt;&lt;year&gt;1992&lt;/year&gt;&lt;/dates&gt;&lt;isbn&gt;0021-9606&lt;/isbn&gt;&lt;urls&gt;&lt;/urls&gt;&lt;/record&gt;&lt;/Cite&gt;&lt;/EndNote&gt;</w:instrText>
      </w:r>
      <w:r w:rsidR="008E1F64">
        <w:rPr>
          <w:rStyle w:val="10"/>
          <w:rFonts w:eastAsiaTheme="minorEastAsia"/>
          <w:b w:val="0"/>
          <w:bCs w:val="0"/>
        </w:rPr>
        <w:fldChar w:fldCharType="separate"/>
      </w:r>
      <w:r w:rsidR="008E1F64" w:rsidRPr="008E1F64">
        <w:rPr>
          <w:rStyle w:val="10"/>
          <w:rFonts w:eastAsiaTheme="minorEastAsia"/>
          <w:b w:val="0"/>
          <w:bCs w:val="0"/>
          <w:noProof/>
          <w:vertAlign w:val="superscript"/>
        </w:rPr>
        <w:t>3</w:t>
      </w:r>
      <w:r w:rsidR="008E1F64">
        <w:rPr>
          <w:rStyle w:val="10"/>
          <w:rFonts w:eastAsiaTheme="minorEastAsia"/>
          <w:b w:val="0"/>
          <w:bCs w:val="0"/>
        </w:rPr>
        <w:fldChar w:fldCharType="end"/>
      </w:r>
      <w:r w:rsidRPr="00D21A26">
        <w:rPr>
          <w:rStyle w:val="10"/>
          <w:rFonts w:eastAsiaTheme="minorEastAsia"/>
          <w:b w:val="0"/>
          <w:bCs w:val="0"/>
        </w:rPr>
        <w:t xml:space="preserve"> level for O, Cl, and EPT(P3)/cc-pVQZ-D</w:t>
      </w:r>
      <w:r w:rsidR="008E1F64">
        <w:rPr>
          <w:rStyle w:val="10"/>
          <w:rFonts w:eastAsiaTheme="minorEastAsia" w:hint="eastAsia"/>
          <w:b w:val="0"/>
          <w:bCs w:val="0"/>
        </w:rPr>
        <w:t>K</w:t>
      </w:r>
      <w:r w:rsidR="008E1F64">
        <w:rPr>
          <w:rStyle w:val="10"/>
          <w:rFonts w:eastAsiaTheme="minorEastAsia"/>
          <w:b w:val="0"/>
          <w:bCs w:val="0"/>
        </w:rPr>
        <w:fldChar w:fldCharType="begin"/>
      </w:r>
      <w:r w:rsidR="008E1F64">
        <w:rPr>
          <w:rStyle w:val="10"/>
          <w:rFonts w:eastAsiaTheme="minorEastAsia"/>
          <w:b w:val="0"/>
          <w:bCs w:val="0"/>
        </w:rPr>
        <w:instrText xml:space="preserve"> ADDIN EN.CITE &lt;EndNote&gt;&lt;Cite&gt;&lt;Author&gt;Bross&lt;/Author&gt;&lt;Year&gt;2015&lt;/Year&gt;&lt;RecNum&gt;632&lt;/RecNum&gt;&lt;DisplayText&gt;&lt;style face="superscript"&gt;4&lt;/style&gt;&lt;/DisplayText&gt;&lt;record&gt;&lt;rec-number&gt;632&lt;/rec-number&gt;&lt;foreign-keys&gt;&lt;key app="EN" db-id="avffxd2thxzfxwepzzq50w2wrx0z5vpwvdvf" timestamp="1726299203"&gt;632&lt;/key&gt;&lt;/foreign-keys&gt;&lt;ref-type name="Journal Article"&gt;17&lt;/ref-type&gt;&lt;contributors&gt;&lt;authors&gt;&lt;author&gt;Bross, David H&lt;/author&gt;&lt;author&gt;Peterson, Kirk A&lt;/author&gt;&lt;/authors&gt;&lt;/contributors&gt;&lt;titles&gt;&lt;title&gt;Correlation consistent, Douglas–Kroll–Hess relativistic basis sets for the 5 p and 6 p elements&lt;/title&gt;&lt;secondary-title&gt;Thom H. Dunning, Jr. A Festschrift from Theoretical Chemistry Accounts&lt;/secondary-title&gt;&lt;/titles&gt;&lt;periodical&gt;&lt;full-title&gt;Thom H. Dunning, Jr. A Festschrift from Theoretical Chemistry Accounts&lt;/full-title&gt;&lt;/periodical&gt;&lt;pages&gt;19-30&lt;/pages&gt;&lt;dates&gt;&lt;year&gt;2015&lt;/year&gt;&lt;/dates&gt;&lt;isbn&gt;3662470500&lt;/isbn&gt;&lt;urls&gt;&lt;/urls&gt;&lt;/record&gt;&lt;/Cite&gt;&lt;/EndNote&gt;</w:instrText>
      </w:r>
      <w:r w:rsidR="008E1F64">
        <w:rPr>
          <w:rStyle w:val="10"/>
          <w:rFonts w:eastAsiaTheme="minorEastAsia"/>
          <w:b w:val="0"/>
          <w:bCs w:val="0"/>
        </w:rPr>
        <w:fldChar w:fldCharType="separate"/>
      </w:r>
      <w:r w:rsidR="008E1F64" w:rsidRPr="008E1F64">
        <w:rPr>
          <w:rStyle w:val="10"/>
          <w:rFonts w:eastAsiaTheme="minorEastAsia"/>
          <w:b w:val="0"/>
          <w:bCs w:val="0"/>
          <w:noProof/>
          <w:vertAlign w:val="superscript"/>
        </w:rPr>
        <w:t>4</w:t>
      </w:r>
      <w:r w:rsidR="008E1F64">
        <w:rPr>
          <w:rStyle w:val="10"/>
          <w:rFonts w:eastAsiaTheme="minorEastAsia"/>
          <w:b w:val="0"/>
          <w:bCs w:val="0"/>
        </w:rPr>
        <w:fldChar w:fldCharType="end"/>
      </w:r>
      <w:r w:rsidRPr="00D21A26">
        <w:rPr>
          <w:rStyle w:val="10"/>
          <w:rFonts w:eastAsiaTheme="minorEastAsia"/>
          <w:b w:val="0"/>
          <w:bCs w:val="0"/>
        </w:rPr>
        <w:t xml:space="preserve"> with DKH2</w:t>
      </w:r>
      <w:r w:rsidR="008E1F64">
        <w:rPr>
          <w:rStyle w:val="10"/>
          <w:rFonts w:eastAsiaTheme="minorEastAsia"/>
          <w:b w:val="0"/>
          <w:bCs w:val="0"/>
        </w:rPr>
        <w:fldChar w:fldCharType="begin"/>
      </w:r>
      <w:r w:rsidR="008E1F64">
        <w:rPr>
          <w:rStyle w:val="10"/>
          <w:rFonts w:eastAsiaTheme="minorEastAsia"/>
          <w:b w:val="0"/>
          <w:bCs w:val="0"/>
        </w:rPr>
        <w:instrText xml:space="preserve"> ADDIN EN.CITE &lt;EndNote&gt;&lt;Cite&gt;&lt;Author&gt;Douglas&lt;/Author&gt;&lt;Year&gt;1974&lt;/Year&gt;&lt;RecNum&gt;633&lt;/RecNum&gt;&lt;DisplayText&gt;&lt;style face="superscript"&gt;5&lt;/style&gt;&lt;/DisplayText&gt;&lt;record&gt;&lt;rec-number&gt;633&lt;/rec-number&gt;&lt;foreign-keys&gt;&lt;key app="EN" db-id="avffxd2thxzfxwepzzq50w2wrx0z5vpwvdvf" timestamp="1726299237"&gt;633&lt;/key&gt;&lt;/foreign-keys&gt;&lt;ref-type name="Journal Article"&gt;17&lt;/ref-type&gt;&lt;contributors&gt;&lt;authors&gt;&lt;author&gt;Douglas, Marvin&lt;/author&gt;&lt;author&gt;Kroll, Norman M&lt;/author&gt;&lt;/authors&gt;&lt;/contributors&gt;&lt;titles&gt;&lt;title&gt;Quantum electrodynamical corrections to the fine structure of helium&lt;/title&gt;&lt;secondary-title&gt;Annals of Physics&lt;/secondary-title&gt;&lt;/titles&gt;&lt;periodical&gt;&lt;full-title&gt;Annals of Physics&lt;/full-title&gt;&lt;/periodical&gt;&lt;pages&gt;89-155&lt;/pages&gt;&lt;volume&gt;82&lt;/volume&gt;&lt;number&gt;1&lt;/number&gt;&lt;dates&gt;&lt;year&gt;1974&lt;/year&gt;&lt;/dates&gt;&lt;isbn&gt;0003-4916&lt;/isbn&gt;&lt;urls&gt;&lt;/urls&gt;&lt;/record&gt;&lt;/Cite&gt;&lt;/EndNote&gt;</w:instrText>
      </w:r>
      <w:r w:rsidR="008E1F64">
        <w:rPr>
          <w:rStyle w:val="10"/>
          <w:rFonts w:eastAsiaTheme="minorEastAsia"/>
          <w:b w:val="0"/>
          <w:bCs w:val="0"/>
        </w:rPr>
        <w:fldChar w:fldCharType="separate"/>
      </w:r>
      <w:r w:rsidR="008E1F64" w:rsidRPr="008E1F64">
        <w:rPr>
          <w:rStyle w:val="10"/>
          <w:rFonts w:eastAsiaTheme="minorEastAsia"/>
          <w:b w:val="0"/>
          <w:bCs w:val="0"/>
          <w:noProof/>
          <w:vertAlign w:val="superscript"/>
        </w:rPr>
        <w:t>5</w:t>
      </w:r>
      <w:r w:rsidR="008E1F64">
        <w:rPr>
          <w:rStyle w:val="10"/>
          <w:rFonts w:eastAsiaTheme="minorEastAsia"/>
          <w:b w:val="0"/>
          <w:bCs w:val="0"/>
        </w:rPr>
        <w:fldChar w:fldCharType="end"/>
      </w:r>
      <w:r w:rsidRPr="00D21A26">
        <w:rPr>
          <w:rStyle w:val="10"/>
          <w:rFonts w:eastAsiaTheme="minorEastAsia"/>
          <w:b w:val="0"/>
          <w:bCs w:val="0"/>
        </w:rPr>
        <w:t xml:space="preserve"> relativistic correction for Bi. Kinetic energies were obtained at CCSD</w:t>
      </w:r>
      <w:r w:rsidRPr="00D21A26">
        <w:rPr>
          <w:rStyle w:val="10"/>
          <w:rFonts w:eastAsiaTheme="minorEastAsia" w:hint="eastAsia"/>
          <w:b w:val="0"/>
          <w:bCs w:val="0"/>
        </w:rPr>
        <w:t xml:space="preserve"> </w:t>
      </w:r>
      <w:r w:rsidRPr="00D21A26">
        <w:rPr>
          <w:rStyle w:val="10"/>
          <w:rFonts w:eastAsiaTheme="minorEastAsia"/>
          <w:b w:val="0"/>
          <w:bCs w:val="0"/>
        </w:rPr>
        <w:t>(T</w:t>
      </w:r>
      <w:r w:rsidR="008E1F64">
        <w:rPr>
          <w:rStyle w:val="10"/>
          <w:rFonts w:eastAsiaTheme="minorEastAsia" w:hint="eastAsia"/>
          <w:b w:val="0"/>
          <w:bCs w:val="0"/>
        </w:rPr>
        <w:t>)</w:t>
      </w:r>
      <w:r w:rsidR="008E1F64">
        <w:rPr>
          <w:rStyle w:val="10"/>
          <w:rFonts w:eastAsiaTheme="minorEastAsia"/>
          <w:b w:val="0"/>
          <w:bCs w:val="0"/>
        </w:rPr>
        <w:fldChar w:fldCharType="begin"/>
      </w:r>
      <w:r w:rsidR="008E1F64">
        <w:rPr>
          <w:rStyle w:val="10"/>
          <w:rFonts w:eastAsiaTheme="minorEastAsia"/>
          <w:b w:val="0"/>
          <w:bCs w:val="0"/>
        </w:rPr>
        <w:instrText xml:space="preserve"> ADDIN EN.CITE &lt;EndNote&gt;&lt;Cite&gt;&lt;Author&gt;Pople&lt;/Author&gt;&lt;Year&gt;1987&lt;/Year&gt;&lt;RecNum&gt;634&lt;/RecNum&gt;&lt;DisplayText&gt;&lt;style face="superscript"&gt;6&lt;/style&gt;&lt;/DisplayText&gt;&lt;record&gt;&lt;rec-number&gt;634&lt;/rec-number&gt;&lt;foreign-keys&gt;&lt;key app="EN" db-id="avffxd2thxzfxwepzzq50w2wrx0z5vpwv</w:instrText>
      </w:r>
      <w:r w:rsidR="008E1F64">
        <w:rPr>
          <w:rStyle w:val="10"/>
          <w:rFonts w:eastAsiaTheme="minorEastAsia" w:hint="eastAsia"/>
          <w:b w:val="0"/>
          <w:bCs w:val="0"/>
        </w:rPr>
        <w:instrText>dvf" timestamp="1726299267"&gt;634&lt;/key&gt;&lt;/foreign-keys&gt;&lt;ref-type name="Journal Article"&gt;17&lt;/ref-type&gt;&lt;contributors&gt;&lt;authors&gt;&lt;author&gt;Pople, John A&lt;/author&gt;&lt;author&gt;Head</w:instrText>
      </w:r>
      <w:r w:rsidR="008E1F64">
        <w:rPr>
          <w:rStyle w:val="10"/>
          <w:rFonts w:eastAsiaTheme="minorEastAsia" w:hint="eastAsia"/>
          <w:b w:val="0"/>
          <w:bCs w:val="0"/>
        </w:rPr>
        <w:instrText>‐</w:instrText>
      </w:r>
      <w:r w:rsidR="008E1F64">
        <w:rPr>
          <w:rStyle w:val="10"/>
          <w:rFonts w:eastAsiaTheme="minorEastAsia" w:hint="eastAsia"/>
          <w:b w:val="0"/>
          <w:bCs w:val="0"/>
        </w:rPr>
        <w:instrText>Gordon, Martin&lt;/author&gt;&lt;author&gt;Raghavachari, Krishnan&lt;/author&gt;&lt;/authors&gt;&lt;/contributors&gt;&lt;tit</w:instrText>
      </w:r>
      <w:r w:rsidR="008E1F64">
        <w:rPr>
          <w:rStyle w:val="10"/>
          <w:rFonts w:eastAsiaTheme="minorEastAsia"/>
          <w:b w:val="0"/>
          <w:bCs w:val="0"/>
        </w:rPr>
        <w:instrText>les&gt;&lt;title&gt;Quadratic configuration interaction. A general technique for determining electron correlation energies&lt;/title&gt;&lt;secondary-title&gt;The Journal of chemical physics&lt;/secondary-title&gt;&lt;/titles&gt;&lt;periodical&gt;&lt;full-title&gt;The Journal of chemical physics&lt;/full-title&gt;&lt;/periodical&gt;&lt;pages&gt;5968-5975&lt;/pages&gt;&lt;volume&gt;87&lt;/volume&gt;&lt;number&gt;10&lt;/number&gt;&lt;dates&gt;&lt;year&gt;1987&lt;/year&gt;&lt;/dates&gt;&lt;isbn&gt;0021-9606&lt;/isbn&gt;&lt;urls&gt;&lt;/urls&gt;&lt;/record&gt;&lt;/Cite&gt;&lt;/EndNote&gt;</w:instrText>
      </w:r>
      <w:r w:rsidR="008E1F64">
        <w:rPr>
          <w:rStyle w:val="10"/>
          <w:rFonts w:eastAsiaTheme="minorEastAsia"/>
          <w:b w:val="0"/>
          <w:bCs w:val="0"/>
        </w:rPr>
        <w:fldChar w:fldCharType="separate"/>
      </w:r>
      <w:r w:rsidR="008E1F64" w:rsidRPr="008E1F64">
        <w:rPr>
          <w:rStyle w:val="10"/>
          <w:rFonts w:eastAsiaTheme="minorEastAsia"/>
          <w:b w:val="0"/>
          <w:bCs w:val="0"/>
          <w:noProof/>
          <w:vertAlign w:val="superscript"/>
        </w:rPr>
        <w:t>6</w:t>
      </w:r>
      <w:r w:rsidR="008E1F64">
        <w:rPr>
          <w:rStyle w:val="10"/>
          <w:rFonts w:eastAsiaTheme="minorEastAsia"/>
          <w:b w:val="0"/>
          <w:bCs w:val="0"/>
        </w:rPr>
        <w:fldChar w:fldCharType="end"/>
      </w:r>
      <w:r w:rsidRPr="00D21A26">
        <w:rPr>
          <w:rStyle w:val="10"/>
          <w:rFonts w:eastAsiaTheme="minorEastAsia"/>
          <w:b w:val="0"/>
          <w:bCs w:val="0"/>
        </w:rPr>
        <w:t xml:space="preserve"> /</w:t>
      </w:r>
      <w:proofErr w:type="spellStart"/>
      <w:r w:rsidRPr="00D21A26">
        <w:rPr>
          <w:rStyle w:val="10"/>
          <w:rFonts w:eastAsiaTheme="minorEastAsia"/>
          <w:b w:val="0"/>
          <w:bCs w:val="0"/>
        </w:rPr>
        <w:t>aug</w:t>
      </w:r>
      <w:proofErr w:type="spellEnd"/>
      <w:r w:rsidRPr="00D21A26">
        <w:rPr>
          <w:rStyle w:val="10"/>
          <w:rFonts w:eastAsiaTheme="minorEastAsia"/>
          <w:b w:val="0"/>
          <w:bCs w:val="0"/>
        </w:rPr>
        <w:t>-cc-</w:t>
      </w:r>
      <w:proofErr w:type="spellStart"/>
      <w:r w:rsidRPr="00D21A26">
        <w:rPr>
          <w:rStyle w:val="10"/>
          <w:rFonts w:eastAsiaTheme="minorEastAsia"/>
          <w:b w:val="0"/>
          <w:bCs w:val="0"/>
        </w:rPr>
        <w:t>pVQZ</w:t>
      </w:r>
      <w:proofErr w:type="spellEnd"/>
      <w:r w:rsidRPr="00D21A26">
        <w:rPr>
          <w:rStyle w:val="10"/>
          <w:rFonts w:eastAsiaTheme="minorEastAsia"/>
          <w:b w:val="0"/>
          <w:bCs w:val="0"/>
        </w:rPr>
        <w:t xml:space="preserve"> level for O, Cl and CCSD(T)/cc-</w:t>
      </w:r>
      <w:proofErr w:type="spellStart"/>
      <w:r w:rsidRPr="00D21A26">
        <w:rPr>
          <w:rStyle w:val="10"/>
          <w:rFonts w:eastAsiaTheme="minorEastAsia"/>
          <w:b w:val="0"/>
          <w:bCs w:val="0"/>
        </w:rPr>
        <w:t>pVQZ</w:t>
      </w:r>
      <w:proofErr w:type="spellEnd"/>
      <w:r w:rsidRPr="00D21A26">
        <w:rPr>
          <w:rStyle w:val="10"/>
          <w:rFonts w:eastAsiaTheme="minorEastAsia"/>
          <w:b w:val="0"/>
          <w:bCs w:val="0"/>
        </w:rPr>
        <w:t>-DK with DKH2 for Bi. All calculations were performed with Gaussian 09 softwar</w:t>
      </w:r>
      <w:r w:rsidR="008E1F64">
        <w:rPr>
          <w:rStyle w:val="10"/>
          <w:rFonts w:eastAsiaTheme="minorEastAsia" w:hint="eastAsia"/>
          <w:b w:val="0"/>
          <w:bCs w:val="0"/>
        </w:rPr>
        <w:t>e</w:t>
      </w:r>
      <w:r w:rsidR="008E1F64">
        <w:rPr>
          <w:rStyle w:val="10"/>
          <w:rFonts w:eastAsiaTheme="minorEastAsia"/>
          <w:b w:val="0"/>
          <w:bCs w:val="0"/>
        </w:rPr>
        <w:fldChar w:fldCharType="begin"/>
      </w:r>
      <w:r w:rsidR="008E1F64">
        <w:rPr>
          <w:rStyle w:val="10"/>
          <w:rFonts w:eastAsiaTheme="minorEastAsia"/>
          <w:b w:val="0"/>
          <w:bCs w:val="0"/>
        </w:rPr>
        <w:instrText xml:space="preserve"> ADDIN EN.CITE &lt;EndNote&gt;&lt;Cite&gt;&lt;Author&gt;Frisch&lt;/Author&gt;&lt;Year&gt;2009&lt;/Year&gt;&lt;RecNum&gt;635&lt;/RecNum&gt;&lt;DisplayText&gt;&lt;style face="superscript"&gt;7&lt;/style&gt;&lt;/DisplayText&gt;&lt;record&gt;&lt;rec-number&gt;635&lt;/rec-number&gt;&lt;foreign-keys&gt;&lt;key app="EN" db-id="avffxd2thxzfxwepzzq50w2wrx0z5vpwvdvf" timestamp="1726299296"&gt;635&lt;/key&gt;&lt;/foreign-keys&gt;&lt;ref-type name="Generic"&gt;13&lt;/ref-type&gt;&lt;contributors&gt;&lt;authors&gt;&lt;author&gt;Frisch, MJ&lt;/author&gt;&lt;/authors&gt;&lt;/contributors&gt;&lt;titles&gt;&lt;title&gt;Gaussian 09, Revision D. 01/Gaussian&lt;/title&gt;&lt;/titles&gt;&lt;dates&gt;&lt;year&gt;2009&lt;/year&gt;&lt;/dates&gt;&lt;publisher&gt;Inc&lt;/publisher&gt;&lt;urls&gt;&lt;/urls&gt;&lt;/record&gt;&lt;/Cite&gt;&lt;/EndNote&gt;</w:instrText>
      </w:r>
      <w:r w:rsidR="008E1F64">
        <w:rPr>
          <w:rStyle w:val="10"/>
          <w:rFonts w:eastAsiaTheme="minorEastAsia"/>
          <w:b w:val="0"/>
          <w:bCs w:val="0"/>
        </w:rPr>
        <w:fldChar w:fldCharType="separate"/>
      </w:r>
      <w:r w:rsidR="008E1F64" w:rsidRPr="008E1F64">
        <w:rPr>
          <w:rStyle w:val="10"/>
          <w:rFonts w:eastAsiaTheme="minorEastAsia"/>
          <w:b w:val="0"/>
          <w:bCs w:val="0"/>
          <w:noProof/>
          <w:vertAlign w:val="superscript"/>
        </w:rPr>
        <w:t>7</w:t>
      </w:r>
      <w:r w:rsidR="008E1F64">
        <w:rPr>
          <w:rStyle w:val="10"/>
          <w:rFonts w:eastAsiaTheme="minorEastAsia"/>
          <w:b w:val="0"/>
          <w:bCs w:val="0"/>
        </w:rPr>
        <w:fldChar w:fldCharType="end"/>
      </w:r>
      <w:r w:rsidRPr="00D21A26">
        <w:rPr>
          <w:rStyle w:val="10"/>
          <w:rFonts w:eastAsiaTheme="minorEastAsia"/>
          <w:b w:val="0"/>
          <w:bCs w:val="0"/>
        </w:rPr>
        <w:t>. Kinetic energies were obtained by Multiwfn</w:t>
      </w:r>
      <w:r w:rsidR="008E1F64">
        <w:rPr>
          <w:rStyle w:val="10"/>
          <w:rFonts w:eastAsiaTheme="minorEastAsia"/>
          <w:b w:val="0"/>
          <w:bCs w:val="0"/>
        </w:rPr>
        <w:fldChar w:fldCharType="begin"/>
      </w:r>
      <w:r w:rsidR="008E1F64">
        <w:rPr>
          <w:rStyle w:val="10"/>
          <w:rFonts w:eastAsiaTheme="minorEastAsia"/>
          <w:b w:val="0"/>
          <w:bCs w:val="0"/>
        </w:rPr>
        <w:instrText xml:space="preserve"> ADDIN EN.CITE &lt;EndNote&gt;&lt;Cite&gt;&lt;Author&gt;Lu&lt;/Author&gt;&lt;Year&gt;2012&lt;/Year&gt;&lt;RecNum&gt;636&lt;/RecNum&gt;&lt;DisplayText&gt;&lt;style face="superscript"&gt;8&lt;/style&gt;&lt;/DisplayText&gt;&lt;record&gt;&lt;rec-number&gt;636&lt;/rec-number&gt;&lt;foreign-keys&gt;&lt;key app="EN" db-id="avffxd2thxzfxwepzzq50w2wrx0z5vpwvdvf" timestamp="1726299328"&gt;636&lt;/key&gt;&lt;/foreign-keys&gt;&lt;ref-type name="Journal Article"&gt;17&lt;/ref-type&gt;&lt;contributors&gt;&lt;authors&gt;&lt;author&gt;Lu, Tian&lt;/author&gt;&lt;author&gt;Chen, Feiwu&lt;/author&gt;&lt;/authors&gt;&lt;/contributors&gt;&lt;titles&gt;&lt;title&gt;Multiwfn: A multifunctional wavefunction analyzer&lt;/title&gt;&lt;secondary-title&gt;Journal of computational chemistry&lt;/secondary-title&gt;&lt;/titles&gt;&lt;periodical&gt;&lt;full-title&gt;Journal of Computational Chemistry&lt;/full-title&gt;&lt;abbr-1&gt;J. Comput. Chem.&lt;/abbr-1&gt;&lt;abbr-2&gt;J Comput Chem&lt;/abbr-2&gt;&lt;/periodical&gt;&lt;pages&gt;580-592&lt;/pages&gt;&lt;volume&gt;33&lt;/volume&gt;&lt;number&gt;5&lt;/number&gt;&lt;dates&gt;&lt;year&gt;2012&lt;/year&gt;&lt;/dates&gt;&lt;isbn&gt;0192-8651&lt;/isbn&gt;&lt;urls&gt;&lt;/urls&gt;&lt;/record&gt;&lt;/Cite&gt;&lt;/EndNote&gt;</w:instrText>
      </w:r>
      <w:r w:rsidR="008E1F64">
        <w:rPr>
          <w:rStyle w:val="10"/>
          <w:rFonts w:eastAsiaTheme="minorEastAsia"/>
          <w:b w:val="0"/>
          <w:bCs w:val="0"/>
        </w:rPr>
        <w:fldChar w:fldCharType="separate"/>
      </w:r>
      <w:r w:rsidR="008E1F64" w:rsidRPr="008E1F64">
        <w:rPr>
          <w:rStyle w:val="10"/>
          <w:rFonts w:eastAsiaTheme="minorEastAsia"/>
          <w:b w:val="0"/>
          <w:bCs w:val="0"/>
          <w:noProof/>
          <w:vertAlign w:val="superscript"/>
        </w:rPr>
        <w:t>8</w:t>
      </w:r>
      <w:r w:rsidR="008E1F64">
        <w:rPr>
          <w:rStyle w:val="10"/>
          <w:rFonts w:eastAsiaTheme="minorEastAsia"/>
          <w:b w:val="0"/>
          <w:bCs w:val="0"/>
        </w:rPr>
        <w:fldChar w:fldCharType="end"/>
      </w:r>
      <w:r w:rsidRPr="00D21A26">
        <w:rPr>
          <w:rStyle w:val="10"/>
          <w:rFonts w:eastAsiaTheme="minorEastAsia"/>
          <w:b w:val="0"/>
          <w:bCs w:val="0"/>
        </w:rPr>
        <w:t>.</w:t>
      </w:r>
    </w:p>
    <w:p w14:paraId="51799CBE" w14:textId="0FB9400A" w:rsidR="0048371E" w:rsidRPr="00247190" w:rsidRDefault="0048371E" w:rsidP="0068293D">
      <w:pPr>
        <w:spacing w:before="240" w:line="360" w:lineRule="auto"/>
        <w:rPr>
          <w:rFonts w:eastAsiaTheme="minorEastAsia"/>
        </w:rPr>
      </w:pPr>
      <w:r w:rsidRPr="002A5E9F">
        <w:rPr>
          <w:rStyle w:val="10"/>
          <w:rFonts w:eastAsiaTheme="minorEastAsia" w:hint="eastAsia"/>
        </w:rPr>
        <w:t xml:space="preserve">Supplementary Table </w:t>
      </w:r>
      <w:r w:rsidR="00BA5C5F">
        <w:rPr>
          <w:rStyle w:val="10"/>
          <w:rFonts w:eastAsiaTheme="minorEastAsia" w:hint="eastAsia"/>
        </w:rPr>
        <w:t>3</w:t>
      </w:r>
      <w:r w:rsidRPr="002A5E9F">
        <w:rPr>
          <w:rStyle w:val="10"/>
          <w:rFonts w:eastAsiaTheme="minorEastAsia" w:hint="eastAsia"/>
        </w:rPr>
        <w:t>. M</w:t>
      </w:r>
      <w:r w:rsidRPr="002A5E9F">
        <w:rPr>
          <w:rStyle w:val="10"/>
          <w:rFonts w:eastAsiaTheme="minorEastAsia"/>
        </w:rPr>
        <w:t>aximum transferred kinetic energy</w:t>
      </w:r>
      <w:r w:rsidRPr="002A5E9F">
        <w:rPr>
          <w:rStyle w:val="10"/>
          <w:rFonts w:eastAsiaTheme="minorEastAsia" w:hint="eastAsia"/>
        </w:rPr>
        <w:t xml:space="preserve"> at different voltage</w:t>
      </w:r>
      <w:r w:rsidR="00863F05">
        <w:rPr>
          <w:rStyle w:val="10"/>
          <w:rFonts w:eastAsiaTheme="minorEastAsia" w:hint="eastAsia"/>
        </w:rPr>
        <w:t xml:space="preserve"> via elastic scattering</w:t>
      </w:r>
      <w:r w:rsidRPr="002A5E9F">
        <w:rPr>
          <w:rStyle w:val="10"/>
          <w:rFonts w:eastAsiaTheme="minorEastAsia" w:hint="eastAsia"/>
        </w:rPr>
        <w:t>.</w:t>
      </w:r>
      <w:r>
        <w:rPr>
          <w:rFonts w:eastAsiaTheme="minorEastAsia" w:hint="eastAsia"/>
        </w:rPr>
        <w:t xml:space="preserve"> </w:t>
      </w:r>
      <w:r w:rsidRPr="00CB02D2">
        <w:rPr>
          <w:rFonts w:eastAsiaTheme="minorEastAsia" w:hint="eastAsia"/>
        </w:rPr>
        <w:t xml:space="preserve">The </w:t>
      </w:r>
      <w:r>
        <w:rPr>
          <w:rFonts w:eastAsiaTheme="minorEastAsia" w:hint="eastAsia"/>
        </w:rPr>
        <w:t xml:space="preserve">incident electron energy and the atomic weight </w:t>
      </w:r>
      <w:r w:rsidR="00863F05">
        <w:rPr>
          <w:rFonts w:eastAsiaTheme="minorEastAsia" w:hint="eastAsia"/>
        </w:rPr>
        <w:t>determine</w:t>
      </w:r>
      <w:r>
        <w:rPr>
          <w:rFonts w:eastAsiaTheme="minorEastAsia" w:hint="eastAsia"/>
        </w:rPr>
        <w:t xml:space="preserve"> the m</w:t>
      </w:r>
      <w:r w:rsidRPr="00CB02D2">
        <w:rPr>
          <w:rFonts w:eastAsiaTheme="minorEastAsia"/>
        </w:rPr>
        <w:t>aximum transferred kinetic energy</w:t>
      </w:r>
      <w:r w:rsidR="00863F05">
        <w:rPr>
          <w:rFonts w:eastAsiaTheme="minorEastAsia" w:hint="eastAsia"/>
        </w:rPr>
        <w:t xml:space="preserve"> via elastic scattering. T</w:t>
      </w:r>
      <w:r>
        <w:rPr>
          <w:rFonts w:eastAsiaTheme="minorEastAsia" w:hint="eastAsia"/>
        </w:rPr>
        <w:t xml:space="preserve">he energy transfer from incident electron to target atom </w:t>
      </w:r>
      <w:r w:rsidR="008F0F03">
        <w:rPr>
          <w:rFonts w:eastAsiaTheme="minorEastAsia"/>
        </w:rPr>
        <w:t>led</w:t>
      </w:r>
      <w:r>
        <w:rPr>
          <w:rFonts w:eastAsiaTheme="minorEastAsia" w:hint="eastAsia"/>
        </w:rPr>
        <w:t xml:space="preserve"> </w:t>
      </w:r>
      <w:r w:rsidR="00D21A26">
        <w:rPr>
          <w:rFonts w:eastAsiaTheme="minorEastAsia" w:hint="eastAsia"/>
        </w:rPr>
        <w:t xml:space="preserve">to </w:t>
      </w:r>
      <w:r>
        <w:rPr>
          <w:rFonts w:eastAsiaTheme="minorEastAsia" w:hint="eastAsia"/>
        </w:rPr>
        <w:t xml:space="preserve">the dissociation of the </w:t>
      </w:r>
      <w:proofErr w:type="spellStart"/>
      <w:r>
        <w:rPr>
          <w:rFonts w:eastAsiaTheme="minorEastAsia" w:hint="eastAsia"/>
        </w:rPr>
        <w:t>BiOCl</w:t>
      </w:r>
      <w:proofErr w:type="spellEnd"/>
      <w:r>
        <w:rPr>
          <w:rFonts w:eastAsiaTheme="minorEastAsia" w:hint="eastAsia"/>
        </w:rPr>
        <w:t xml:space="preserve"> substrate and provide the energy </w:t>
      </w:r>
      <w:r w:rsidR="00863F05">
        <w:rPr>
          <w:rFonts w:eastAsiaTheme="minorEastAsia" w:hint="eastAsia"/>
        </w:rPr>
        <w:t>for</w:t>
      </w:r>
      <w:r>
        <w:rPr>
          <w:rFonts w:eastAsiaTheme="minorEastAsia" w:hint="eastAsia"/>
        </w:rPr>
        <w:t xml:space="preserve"> the atomic movement.</w:t>
      </w:r>
    </w:p>
    <w:tbl>
      <w:tblPr>
        <w:tblStyle w:val="a8"/>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074"/>
        <w:gridCol w:w="2074"/>
        <w:gridCol w:w="2074"/>
      </w:tblGrid>
      <w:tr w:rsidR="0048371E" w14:paraId="20F93334" w14:textId="77777777" w:rsidTr="00C55CD2">
        <w:tc>
          <w:tcPr>
            <w:tcW w:w="2074" w:type="dxa"/>
            <w:tcBorders>
              <w:top w:val="single" w:sz="12" w:space="0" w:color="auto"/>
              <w:bottom w:val="single" w:sz="6" w:space="0" w:color="auto"/>
            </w:tcBorders>
          </w:tcPr>
          <w:p w14:paraId="417EF486" w14:textId="77777777" w:rsidR="0048371E" w:rsidRDefault="0048371E" w:rsidP="00C91596">
            <w:pPr>
              <w:rPr>
                <w:rFonts w:eastAsiaTheme="minorEastAsia"/>
              </w:rPr>
            </w:pPr>
          </w:p>
        </w:tc>
        <w:tc>
          <w:tcPr>
            <w:tcW w:w="2074" w:type="dxa"/>
            <w:tcBorders>
              <w:top w:val="single" w:sz="12" w:space="0" w:color="auto"/>
              <w:bottom w:val="single" w:sz="6" w:space="0" w:color="auto"/>
            </w:tcBorders>
          </w:tcPr>
          <w:p w14:paraId="3E7787CE" w14:textId="77777777" w:rsidR="0048371E" w:rsidRDefault="0048371E" w:rsidP="00BA5C5F">
            <w:pPr>
              <w:jc w:val="center"/>
              <w:rPr>
                <w:rFonts w:eastAsiaTheme="minorEastAsia"/>
              </w:rPr>
            </w:pPr>
            <w:r>
              <w:rPr>
                <w:rFonts w:eastAsiaTheme="minorEastAsia" w:hint="eastAsia"/>
              </w:rPr>
              <w:t>Bi</w:t>
            </w:r>
          </w:p>
        </w:tc>
        <w:tc>
          <w:tcPr>
            <w:tcW w:w="2074" w:type="dxa"/>
            <w:tcBorders>
              <w:top w:val="single" w:sz="12" w:space="0" w:color="auto"/>
              <w:bottom w:val="single" w:sz="6" w:space="0" w:color="auto"/>
            </w:tcBorders>
          </w:tcPr>
          <w:p w14:paraId="0AA1BC7C" w14:textId="77777777" w:rsidR="0048371E" w:rsidRDefault="0048371E" w:rsidP="00BA5C5F">
            <w:pPr>
              <w:jc w:val="center"/>
              <w:rPr>
                <w:rFonts w:eastAsiaTheme="minorEastAsia"/>
              </w:rPr>
            </w:pPr>
            <w:r>
              <w:rPr>
                <w:rFonts w:eastAsiaTheme="minorEastAsia" w:hint="eastAsia"/>
              </w:rPr>
              <w:t>O</w:t>
            </w:r>
          </w:p>
        </w:tc>
        <w:tc>
          <w:tcPr>
            <w:tcW w:w="2074" w:type="dxa"/>
            <w:tcBorders>
              <w:top w:val="single" w:sz="12" w:space="0" w:color="auto"/>
              <w:bottom w:val="single" w:sz="6" w:space="0" w:color="auto"/>
            </w:tcBorders>
          </w:tcPr>
          <w:p w14:paraId="79C8A1EE" w14:textId="77777777" w:rsidR="0048371E" w:rsidRDefault="0048371E" w:rsidP="00BA5C5F">
            <w:pPr>
              <w:jc w:val="center"/>
              <w:rPr>
                <w:rFonts w:eastAsiaTheme="minorEastAsia"/>
              </w:rPr>
            </w:pPr>
            <w:r>
              <w:rPr>
                <w:rFonts w:eastAsiaTheme="minorEastAsia" w:hint="eastAsia"/>
              </w:rPr>
              <w:t>Cl</w:t>
            </w:r>
          </w:p>
        </w:tc>
      </w:tr>
      <w:tr w:rsidR="0048371E" w14:paraId="10DA7C39" w14:textId="77777777" w:rsidTr="00C55CD2">
        <w:tc>
          <w:tcPr>
            <w:tcW w:w="2074" w:type="dxa"/>
            <w:tcBorders>
              <w:top w:val="single" w:sz="6" w:space="0" w:color="auto"/>
            </w:tcBorders>
          </w:tcPr>
          <w:p w14:paraId="132E2297" w14:textId="77777777" w:rsidR="0048371E" w:rsidRDefault="0048371E" w:rsidP="00C91596">
            <w:pPr>
              <w:rPr>
                <w:rFonts w:eastAsiaTheme="minorEastAsia"/>
              </w:rPr>
            </w:pPr>
            <w:r>
              <w:rPr>
                <w:rFonts w:eastAsiaTheme="minorEastAsia" w:hint="eastAsia"/>
              </w:rPr>
              <w:t>80 keV</w:t>
            </w:r>
          </w:p>
        </w:tc>
        <w:tc>
          <w:tcPr>
            <w:tcW w:w="2074" w:type="dxa"/>
            <w:tcBorders>
              <w:top w:val="single" w:sz="6" w:space="0" w:color="auto"/>
            </w:tcBorders>
          </w:tcPr>
          <w:p w14:paraId="6BF1C661" w14:textId="77777777" w:rsidR="0048371E" w:rsidRDefault="0048371E" w:rsidP="00BA5C5F">
            <w:pPr>
              <w:jc w:val="center"/>
              <w:rPr>
                <w:rFonts w:eastAsiaTheme="minorEastAsia"/>
              </w:rPr>
            </w:pPr>
            <w:r>
              <w:rPr>
                <w:rFonts w:eastAsiaTheme="minorEastAsia" w:hint="eastAsia"/>
              </w:rPr>
              <w:t>0.9036 eV</w:t>
            </w:r>
          </w:p>
        </w:tc>
        <w:tc>
          <w:tcPr>
            <w:tcW w:w="2074" w:type="dxa"/>
            <w:tcBorders>
              <w:top w:val="single" w:sz="6" w:space="0" w:color="auto"/>
            </w:tcBorders>
          </w:tcPr>
          <w:p w14:paraId="35547B0A" w14:textId="77777777" w:rsidR="0048371E" w:rsidRDefault="0048371E" w:rsidP="00BA5C5F">
            <w:pPr>
              <w:jc w:val="center"/>
              <w:rPr>
                <w:rFonts w:eastAsiaTheme="minorEastAsia"/>
              </w:rPr>
            </w:pPr>
            <w:r>
              <w:rPr>
                <w:rFonts w:eastAsiaTheme="minorEastAsia" w:hint="eastAsia"/>
              </w:rPr>
              <w:t>11.8 eV</w:t>
            </w:r>
          </w:p>
        </w:tc>
        <w:tc>
          <w:tcPr>
            <w:tcW w:w="2074" w:type="dxa"/>
            <w:tcBorders>
              <w:top w:val="single" w:sz="6" w:space="0" w:color="auto"/>
            </w:tcBorders>
          </w:tcPr>
          <w:p w14:paraId="0500F598" w14:textId="77777777" w:rsidR="0048371E" w:rsidRDefault="0048371E" w:rsidP="00BA5C5F">
            <w:pPr>
              <w:jc w:val="center"/>
              <w:rPr>
                <w:rFonts w:eastAsiaTheme="minorEastAsia"/>
              </w:rPr>
            </w:pPr>
            <w:r>
              <w:rPr>
                <w:rFonts w:eastAsiaTheme="minorEastAsia" w:hint="eastAsia"/>
              </w:rPr>
              <w:t>5.326 eV</w:t>
            </w:r>
          </w:p>
        </w:tc>
      </w:tr>
      <w:tr w:rsidR="0048371E" w14:paraId="2A3F0524" w14:textId="77777777" w:rsidTr="00C55CD2">
        <w:tc>
          <w:tcPr>
            <w:tcW w:w="2074" w:type="dxa"/>
          </w:tcPr>
          <w:p w14:paraId="28DC4C6F" w14:textId="77777777" w:rsidR="0048371E" w:rsidRDefault="0048371E" w:rsidP="00C91596">
            <w:pPr>
              <w:rPr>
                <w:rFonts w:eastAsiaTheme="minorEastAsia"/>
              </w:rPr>
            </w:pPr>
            <w:r>
              <w:rPr>
                <w:rFonts w:eastAsiaTheme="minorEastAsia" w:hint="eastAsia"/>
              </w:rPr>
              <w:t>300 keV</w:t>
            </w:r>
          </w:p>
        </w:tc>
        <w:tc>
          <w:tcPr>
            <w:tcW w:w="2074" w:type="dxa"/>
          </w:tcPr>
          <w:p w14:paraId="266CFADE" w14:textId="77777777" w:rsidR="0048371E" w:rsidRDefault="0048371E" w:rsidP="00BA5C5F">
            <w:pPr>
              <w:jc w:val="center"/>
              <w:rPr>
                <w:rFonts w:eastAsiaTheme="minorEastAsia"/>
              </w:rPr>
            </w:pPr>
            <w:r>
              <w:rPr>
                <w:rFonts w:eastAsiaTheme="minorEastAsia" w:hint="eastAsia"/>
              </w:rPr>
              <w:t>4.064 eV</w:t>
            </w:r>
          </w:p>
        </w:tc>
        <w:tc>
          <w:tcPr>
            <w:tcW w:w="2074" w:type="dxa"/>
          </w:tcPr>
          <w:p w14:paraId="3DE0E77F" w14:textId="77777777" w:rsidR="0048371E" w:rsidRDefault="0048371E" w:rsidP="00BA5C5F">
            <w:pPr>
              <w:jc w:val="center"/>
              <w:rPr>
                <w:rFonts w:eastAsiaTheme="minorEastAsia"/>
              </w:rPr>
            </w:pPr>
            <w:r>
              <w:rPr>
                <w:rFonts w:eastAsiaTheme="minorEastAsia" w:hint="eastAsia"/>
              </w:rPr>
              <w:t>53.07 eV</w:t>
            </w:r>
          </w:p>
        </w:tc>
        <w:tc>
          <w:tcPr>
            <w:tcW w:w="2074" w:type="dxa"/>
          </w:tcPr>
          <w:p w14:paraId="781DCC99" w14:textId="77777777" w:rsidR="0048371E" w:rsidRDefault="0048371E" w:rsidP="00BA5C5F">
            <w:pPr>
              <w:jc w:val="center"/>
              <w:rPr>
                <w:rFonts w:eastAsiaTheme="minorEastAsia"/>
              </w:rPr>
            </w:pPr>
            <w:r>
              <w:rPr>
                <w:rFonts w:eastAsiaTheme="minorEastAsia" w:hint="eastAsia"/>
              </w:rPr>
              <w:t>23.95 eV</w:t>
            </w:r>
          </w:p>
        </w:tc>
      </w:tr>
    </w:tbl>
    <w:p w14:paraId="3D4A347E" w14:textId="48BBA366" w:rsidR="00DD2830" w:rsidRPr="003F1DC4" w:rsidRDefault="00DD2830" w:rsidP="003941B8">
      <w:pPr>
        <w:spacing w:line="480" w:lineRule="auto"/>
        <w:rPr>
          <w:rFonts w:eastAsiaTheme="minorEastAsia" w:cs="Times New Roman"/>
          <w:b/>
          <w:bCs/>
          <w:szCs w:val="21"/>
        </w:rPr>
      </w:pPr>
      <w:r>
        <w:rPr>
          <w:rFonts w:cs="Times New Roman" w:hint="eastAsia"/>
          <w:szCs w:val="21"/>
        </w:rPr>
        <w:t xml:space="preserve"> </w:t>
      </w:r>
    </w:p>
    <w:p w14:paraId="0BED8AC0" w14:textId="5288A4E8" w:rsidR="00DD2830" w:rsidRPr="003941B8" w:rsidRDefault="00DD2830" w:rsidP="003941B8">
      <w:pPr>
        <w:widowControl/>
        <w:jc w:val="left"/>
        <w:rPr>
          <w:rFonts w:eastAsiaTheme="minorEastAsia" w:cs="Times New Roman"/>
          <w:szCs w:val="21"/>
        </w:rPr>
      </w:pPr>
    </w:p>
    <w:p w14:paraId="32F08DE4" w14:textId="77777777" w:rsidR="00DD2830" w:rsidRDefault="00DD2830" w:rsidP="00DD2830">
      <w:pPr>
        <w:widowControl/>
        <w:jc w:val="left"/>
        <w:rPr>
          <w:rFonts w:cs="Times New Roman"/>
          <w:szCs w:val="21"/>
        </w:rPr>
      </w:pPr>
      <w:r>
        <w:rPr>
          <w:rFonts w:cs="Times New Roman"/>
          <w:szCs w:val="21"/>
        </w:rPr>
        <w:br w:type="page"/>
      </w:r>
    </w:p>
    <w:p w14:paraId="26174C8D" w14:textId="45A361C5" w:rsidR="00DD2830" w:rsidRDefault="00DD2830" w:rsidP="003941B8">
      <w:pPr>
        <w:jc w:val="center"/>
      </w:pPr>
      <w:r>
        <w:rPr>
          <w:noProof/>
        </w:rPr>
        <w:lastRenderedPageBreak/>
        <w:drawing>
          <wp:inline distT="0" distB="0" distL="0" distR="0" wp14:anchorId="33905FCA" wp14:editId="44B78932">
            <wp:extent cx="3904226" cy="3254050"/>
            <wp:effectExtent l="0" t="0" r="1270" b="3810"/>
            <wp:docPr id="160558919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952906" cy="3294623"/>
                    </a:xfrm>
                    <a:prstGeom prst="rect">
                      <a:avLst/>
                    </a:prstGeom>
                    <a:noFill/>
                  </pic:spPr>
                </pic:pic>
              </a:graphicData>
            </a:graphic>
          </wp:inline>
        </w:drawing>
      </w:r>
    </w:p>
    <w:p w14:paraId="66E0939D" w14:textId="70C63D2F" w:rsidR="00DD2830" w:rsidRPr="00C91596" w:rsidRDefault="00DD2830" w:rsidP="0068293D">
      <w:pPr>
        <w:spacing w:line="360" w:lineRule="auto"/>
      </w:pPr>
      <w:r w:rsidRPr="00C91596">
        <w:rPr>
          <w:rStyle w:val="10"/>
          <w:rFonts w:eastAsiaTheme="minorEastAsia" w:hint="eastAsia"/>
        </w:rPr>
        <w:t xml:space="preserve">Supplementary </w:t>
      </w:r>
      <w:r w:rsidRPr="00C91596">
        <w:rPr>
          <w:rStyle w:val="10"/>
        </w:rPr>
        <w:t>Fig</w:t>
      </w:r>
      <w:r w:rsidRPr="00C91596">
        <w:rPr>
          <w:rStyle w:val="10"/>
          <w:rFonts w:eastAsiaTheme="minorEastAsia" w:hint="eastAsia"/>
        </w:rPr>
        <w:t xml:space="preserve">. </w:t>
      </w:r>
      <w:r w:rsidR="003F1DC4">
        <w:rPr>
          <w:rStyle w:val="10"/>
          <w:rFonts w:eastAsiaTheme="minorEastAsia" w:hint="eastAsia"/>
        </w:rPr>
        <w:t>1</w:t>
      </w:r>
      <w:r w:rsidR="003941B8">
        <w:rPr>
          <w:rStyle w:val="10"/>
          <w:rFonts w:eastAsiaTheme="minorEastAsia" w:hint="eastAsia"/>
        </w:rPr>
        <w:t>0</w:t>
      </w:r>
      <w:r w:rsidRPr="00C91596">
        <w:rPr>
          <w:rStyle w:val="10"/>
          <w:rFonts w:hint="eastAsia"/>
        </w:rPr>
        <w:t xml:space="preserve">. </w:t>
      </w:r>
      <w:r>
        <w:rPr>
          <w:rStyle w:val="10"/>
          <w:rFonts w:eastAsiaTheme="minorEastAsia" w:hint="eastAsia"/>
        </w:rPr>
        <w:t>Real time irradiation photo captured by CCD camera</w:t>
      </w:r>
      <w:r w:rsidRPr="00C91596">
        <w:rPr>
          <w:rStyle w:val="10"/>
          <w:rFonts w:hint="eastAsia"/>
        </w:rPr>
        <w:t xml:space="preserve">. </w:t>
      </w:r>
      <w:r w:rsidRPr="00C91596">
        <w:t xml:space="preserve">The position of the irradiated sample </w:t>
      </w:r>
      <w:r>
        <w:rPr>
          <w:rFonts w:eastAsiaTheme="minorEastAsia" w:hint="eastAsia"/>
        </w:rPr>
        <w:t>confirmed by monitoring the projection of sample on fluorescent screen</w:t>
      </w:r>
      <w:r w:rsidRPr="00C91596">
        <w:rPr>
          <w:rFonts w:hint="eastAsia"/>
        </w:rPr>
        <w:t>.</w:t>
      </w:r>
    </w:p>
    <w:p w14:paraId="508BD86F" w14:textId="77777777" w:rsidR="00DD2830" w:rsidRDefault="00DD2830" w:rsidP="00DD2830">
      <w:r>
        <w:rPr>
          <w:szCs w:val="21"/>
        </w:rPr>
        <w:br w:type="page"/>
      </w:r>
      <w:r>
        <w:rPr>
          <w:noProof/>
          <w:szCs w:val="21"/>
        </w:rPr>
        <w:lastRenderedPageBreak/>
        <w:drawing>
          <wp:inline distT="0" distB="0" distL="0" distR="0" wp14:anchorId="50172193" wp14:editId="226FD926">
            <wp:extent cx="5163820" cy="1954517"/>
            <wp:effectExtent l="0" t="0" r="0" b="8255"/>
            <wp:docPr id="16994707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183990" cy="1962151"/>
                    </a:xfrm>
                    <a:prstGeom prst="rect">
                      <a:avLst/>
                    </a:prstGeom>
                    <a:noFill/>
                  </pic:spPr>
                </pic:pic>
              </a:graphicData>
            </a:graphic>
          </wp:inline>
        </w:drawing>
      </w:r>
    </w:p>
    <w:p w14:paraId="1FFAF178" w14:textId="556B310F" w:rsidR="00DD2830" w:rsidRDefault="00DD2830" w:rsidP="0068293D">
      <w:pPr>
        <w:spacing w:line="360" w:lineRule="auto"/>
        <w:rPr>
          <w:rFonts w:eastAsiaTheme="minorEastAsia"/>
        </w:rPr>
      </w:pPr>
      <w:r w:rsidRPr="00C91596">
        <w:rPr>
          <w:rStyle w:val="10"/>
          <w:rFonts w:eastAsiaTheme="minorEastAsia" w:hint="eastAsia"/>
        </w:rPr>
        <w:t xml:space="preserve">Supplementary </w:t>
      </w:r>
      <w:r w:rsidRPr="00C91596">
        <w:rPr>
          <w:rStyle w:val="10"/>
        </w:rPr>
        <w:t>Fig</w:t>
      </w:r>
      <w:r w:rsidRPr="00C91596">
        <w:rPr>
          <w:rStyle w:val="10"/>
          <w:rFonts w:eastAsiaTheme="minorEastAsia" w:hint="eastAsia"/>
        </w:rPr>
        <w:t xml:space="preserve">. </w:t>
      </w:r>
      <w:r w:rsidR="003F1DC4">
        <w:rPr>
          <w:rStyle w:val="10"/>
          <w:rFonts w:eastAsiaTheme="minorEastAsia" w:hint="eastAsia"/>
        </w:rPr>
        <w:t>1</w:t>
      </w:r>
      <w:r w:rsidR="003941B8">
        <w:rPr>
          <w:rStyle w:val="10"/>
          <w:rFonts w:eastAsiaTheme="minorEastAsia" w:hint="eastAsia"/>
        </w:rPr>
        <w:t>1</w:t>
      </w:r>
      <w:r w:rsidRPr="00C91596">
        <w:rPr>
          <w:rStyle w:val="10"/>
          <w:rFonts w:eastAsiaTheme="minorEastAsia" w:hint="eastAsia"/>
        </w:rPr>
        <w:t xml:space="preserve">. </w:t>
      </w:r>
      <w:r>
        <w:rPr>
          <w:rStyle w:val="10"/>
          <w:rFonts w:eastAsiaTheme="minorEastAsia" w:hint="eastAsia"/>
        </w:rPr>
        <w:t>M</w:t>
      </w:r>
      <w:r w:rsidRPr="00C91596">
        <w:rPr>
          <w:rStyle w:val="10"/>
          <w:rFonts w:hint="eastAsia"/>
        </w:rPr>
        <w:t xml:space="preserve">ass spectrum of the </w:t>
      </w:r>
      <w:proofErr w:type="spellStart"/>
      <w:r w:rsidRPr="00C91596">
        <w:rPr>
          <w:rStyle w:val="10"/>
          <w:rFonts w:hint="eastAsia"/>
        </w:rPr>
        <w:t>BiOCl</w:t>
      </w:r>
      <w:proofErr w:type="spellEnd"/>
      <w:r w:rsidRPr="00C91596">
        <w:rPr>
          <w:rStyle w:val="10"/>
          <w:rFonts w:hint="eastAsia"/>
        </w:rPr>
        <w:t xml:space="preserve"> sample under</w:t>
      </w:r>
      <w:r>
        <w:rPr>
          <w:rStyle w:val="10"/>
          <w:rFonts w:eastAsiaTheme="minorEastAsia" w:hint="eastAsia"/>
        </w:rPr>
        <w:t xml:space="preserve"> 80 keV</w:t>
      </w:r>
      <w:r w:rsidRPr="00C91596">
        <w:rPr>
          <w:rStyle w:val="10"/>
          <w:rFonts w:hint="eastAsia"/>
        </w:rPr>
        <w:t xml:space="preserve"> electron beam irradiation.</w:t>
      </w:r>
      <w:r>
        <w:rPr>
          <w:rFonts w:eastAsiaTheme="minorEastAsia" w:hint="eastAsia"/>
          <w:szCs w:val="21"/>
        </w:rPr>
        <w:t xml:space="preserve"> </w:t>
      </w:r>
      <w:r w:rsidRPr="005D5A9D">
        <w:rPr>
          <w:szCs w:val="21"/>
        </w:rPr>
        <w:t xml:space="preserve">The dissociation of </w:t>
      </w:r>
      <w:proofErr w:type="spellStart"/>
      <w:r>
        <w:rPr>
          <w:rFonts w:hint="eastAsia"/>
          <w:szCs w:val="21"/>
        </w:rPr>
        <w:t>BiOCl</w:t>
      </w:r>
      <w:proofErr w:type="spellEnd"/>
      <w:r>
        <w:rPr>
          <w:rFonts w:hint="eastAsia"/>
          <w:szCs w:val="21"/>
        </w:rPr>
        <w:t xml:space="preserve"> </w:t>
      </w:r>
      <w:r w:rsidRPr="005D5A9D">
        <w:rPr>
          <w:szCs w:val="21"/>
        </w:rPr>
        <w:t xml:space="preserve">samples under electron beam irradiation was determined by comparing the output and type of gas </w:t>
      </w:r>
      <w:r>
        <w:rPr>
          <w:rFonts w:eastAsiaTheme="minorEastAsia" w:hint="eastAsia"/>
          <w:szCs w:val="21"/>
        </w:rPr>
        <w:t>during</w:t>
      </w:r>
      <w:r w:rsidRPr="005D5A9D">
        <w:rPr>
          <w:szCs w:val="21"/>
        </w:rPr>
        <w:t xml:space="preserve"> the irradiation process.</w:t>
      </w:r>
    </w:p>
    <w:p w14:paraId="4FFF58D0" w14:textId="77777777" w:rsidR="003F1DC4" w:rsidRDefault="00DD2830" w:rsidP="003F1DC4">
      <w:pPr>
        <w:spacing w:line="480" w:lineRule="auto"/>
      </w:pPr>
      <w:r>
        <w:rPr>
          <w:rFonts w:eastAsiaTheme="minorEastAsia"/>
        </w:rPr>
        <w:br w:type="page"/>
      </w:r>
      <w:r w:rsidR="003F1DC4" w:rsidRPr="009E1CC1">
        <w:rPr>
          <w:rStyle w:val="10"/>
          <w:rFonts w:hint="eastAsia"/>
        </w:rPr>
        <w:lastRenderedPageBreak/>
        <w:t xml:space="preserve">Supplementary Table </w:t>
      </w:r>
      <w:r w:rsidR="003F1DC4">
        <w:rPr>
          <w:rStyle w:val="10"/>
          <w:rFonts w:hint="eastAsia"/>
        </w:rPr>
        <w:t>4</w:t>
      </w:r>
      <w:r w:rsidR="003F1DC4" w:rsidRPr="009E1CC1">
        <w:rPr>
          <w:rStyle w:val="10"/>
          <w:rFonts w:hint="eastAsia"/>
        </w:rPr>
        <w:t>.</w:t>
      </w:r>
      <w:r w:rsidR="003F1DC4" w:rsidRPr="00C91596">
        <w:rPr>
          <w:rFonts w:hint="eastAsia"/>
        </w:rPr>
        <w:t xml:space="preserve"> </w:t>
      </w:r>
      <w:r w:rsidR="003F1DC4">
        <w:rPr>
          <w:rFonts w:hint="eastAsia"/>
        </w:rPr>
        <w:t>The electron beam irradiation parameters setup.</w:t>
      </w:r>
    </w:p>
    <w:tbl>
      <w:tblPr>
        <w:tblStyle w:val="a8"/>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6034"/>
      </w:tblGrid>
      <w:tr w:rsidR="003F1DC4" w14:paraId="377630AE" w14:textId="77777777" w:rsidTr="00DC0061">
        <w:tc>
          <w:tcPr>
            <w:tcW w:w="2268" w:type="dxa"/>
            <w:tcBorders>
              <w:top w:val="single" w:sz="12" w:space="0" w:color="auto"/>
              <w:bottom w:val="single" w:sz="6" w:space="0" w:color="auto"/>
            </w:tcBorders>
          </w:tcPr>
          <w:p w14:paraId="11FEF5E9" w14:textId="77777777" w:rsidR="003F1DC4" w:rsidRDefault="003F1DC4" w:rsidP="00DC0061">
            <w:pPr>
              <w:jc w:val="left"/>
              <w:rPr>
                <w:szCs w:val="21"/>
              </w:rPr>
            </w:pPr>
          </w:p>
        </w:tc>
        <w:tc>
          <w:tcPr>
            <w:tcW w:w="6034" w:type="dxa"/>
            <w:tcBorders>
              <w:top w:val="single" w:sz="12" w:space="0" w:color="auto"/>
              <w:bottom w:val="single" w:sz="6" w:space="0" w:color="auto"/>
            </w:tcBorders>
          </w:tcPr>
          <w:p w14:paraId="7D2CB705" w14:textId="77777777" w:rsidR="003F1DC4" w:rsidRDefault="003F1DC4" w:rsidP="00DC0061">
            <w:pPr>
              <w:jc w:val="center"/>
              <w:rPr>
                <w:szCs w:val="21"/>
              </w:rPr>
            </w:pPr>
            <w:r>
              <w:rPr>
                <w:rFonts w:hint="eastAsia"/>
                <w:szCs w:val="21"/>
              </w:rPr>
              <w:t>E-beam irradiation parameter</w:t>
            </w:r>
          </w:p>
        </w:tc>
      </w:tr>
      <w:tr w:rsidR="003F1DC4" w14:paraId="51DA789B" w14:textId="77777777" w:rsidTr="00DC0061">
        <w:tc>
          <w:tcPr>
            <w:tcW w:w="2268" w:type="dxa"/>
            <w:tcBorders>
              <w:top w:val="single" w:sz="6" w:space="0" w:color="auto"/>
              <w:bottom w:val="nil"/>
            </w:tcBorders>
          </w:tcPr>
          <w:p w14:paraId="4C365269" w14:textId="77777777" w:rsidR="003F1DC4" w:rsidRDefault="003F1DC4" w:rsidP="00DC0061">
            <w:pPr>
              <w:jc w:val="left"/>
              <w:rPr>
                <w:szCs w:val="21"/>
              </w:rPr>
            </w:pPr>
            <w:r>
              <w:rPr>
                <w:rFonts w:hint="eastAsia"/>
                <w:szCs w:val="21"/>
              </w:rPr>
              <w:t>Energy (keV)</w:t>
            </w:r>
          </w:p>
        </w:tc>
        <w:tc>
          <w:tcPr>
            <w:tcW w:w="6034" w:type="dxa"/>
            <w:tcBorders>
              <w:top w:val="single" w:sz="6" w:space="0" w:color="auto"/>
              <w:bottom w:val="nil"/>
            </w:tcBorders>
          </w:tcPr>
          <w:p w14:paraId="5B045FC2" w14:textId="77777777" w:rsidR="003F1DC4" w:rsidRDefault="003F1DC4" w:rsidP="00DC0061">
            <w:pPr>
              <w:jc w:val="center"/>
              <w:rPr>
                <w:szCs w:val="21"/>
              </w:rPr>
            </w:pPr>
            <w:r>
              <w:rPr>
                <w:rFonts w:hint="eastAsia"/>
                <w:szCs w:val="21"/>
              </w:rPr>
              <w:t>80</w:t>
            </w:r>
          </w:p>
        </w:tc>
      </w:tr>
      <w:tr w:rsidR="003F1DC4" w14:paraId="3B228953" w14:textId="77777777" w:rsidTr="00DC0061">
        <w:tc>
          <w:tcPr>
            <w:tcW w:w="2268" w:type="dxa"/>
            <w:tcBorders>
              <w:top w:val="nil"/>
              <w:bottom w:val="nil"/>
            </w:tcBorders>
          </w:tcPr>
          <w:p w14:paraId="4551B810" w14:textId="77777777" w:rsidR="003F1DC4" w:rsidRDefault="003F1DC4" w:rsidP="00DC0061">
            <w:pPr>
              <w:jc w:val="left"/>
              <w:rPr>
                <w:szCs w:val="21"/>
              </w:rPr>
            </w:pPr>
            <w:r>
              <w:rPr>
                <w:rFonts w:hint="eastAsia"/>
                <w:szCs w:val="21"/>
              </w:rPr>
              <w:t>Source (V)</w:t>
            </w:r>
          </w:p>
        </w:tc>
        <w:tc>
          <w:tcPr>
            <w:tcW w:w="6034" w:type="dxa"/>
            <w:tcBorders>
              <w:top w:val="nil"/>
              <w:bottom w:val="nil"/>
            </w:tcBorders>
          </w:tcPr>
          <w:p w14:paraId="6B0F0AE9" w14:textId="77777777" w:rsidR="003F1DC4" w:rsidRDefault="003F1DC4" w:rsidP="00DC0061">
            <w:pPr>
              <w:jc w:val="center"/>
              <w:rPr>
                <w:szCs w:val="21"/>
              </w:rPr>
            </w:pPr>
            <w:r>
              <w:rPr>
                <w:rFonts w:hint="eastAsia"/>
                <w:szCs w:val="21"/>
              </w:rPr>
              <w:t>1.110</w:t>
            </w:r>
          </w:p>
        </w:tc>
      </w:tr>
      <w:tr w:rsidR="003F1DC4" w14:paraId="23BBCA4F" w14:textId="77777777" w:rsidTr="00DC0061">
        <w:tc>
          <w:tcPr>
            <w:tcW w:w="2268" w:type="dxa"/>
            <w:tcBorders>
              <w:top w:val="nil"/>
              <w:bottom w:val="nil"/>
            </w:tcBorders>
          </w:tcPr>
          <w:p w14:paraId="36FB1895" w14:textId="77777777" w:rsidR="003F1DC4" w:rsidRDefault="003F1DC4" w:rsidP="00DC0061">
            <w:pPr>
              <w:jc w:val="left"/>
              <w:rPr>
                <w:szCs w:val="21"/>
              </w:rPr>
            </w:pPr>
            <w:r>
              <w:rPr>
                <w:rFonts w:hint="eastAsia"/>
                <w:szCs w:val="21"/>
              </w:rPr>
              <w:t>Emission (</w:t>
            </w:r>
            <w:proofErr w:type="spellStart"/>
            <w:r w:rsidRPr="00972F0D">
              <w:rPr>
                <w:rFonts w:eastAsia="宋体"/>
                <w:szCs w:val="21"/>
              </w:rPr>
              <w:t>μ</w:t>
            </w:r>
            <w:r w:rsidRPr="00972F0D">
              <w:rPr>
                <w:szCs w:val="21"/>
              </w:rPr>
              <w:t>A</w:t>
            </w:r>
            <w:proofErr w:type="spellEnd"/>
            <w:r>
              <w:rPr>
                <w:rFonts w:hint="eastAsia"/>
                <w:szCs w:val="21"/>
              </w:rPr>
              <w:t>)</w:t>
            </w:r>
          </w:p>
        </w:tc>
        <w:tc>
          <w:tcPr>
            <w:tcW w:w="6034" w:type="dxa"/>
            <w:tcBorders>
              <w:top w:val="nil"/>
              <w:bottom w:val="nil"/>
            </w:tcBorders>
          </w:tcPr>
          <w:p w14:paraId="59EAE764" w14:textId="77777777" w:rsidR="003F1DC4" w:rsidRDefault="003F1DC4" w:rsidP="00DC0061">
            <w:pPr>
              <w:jc w:val="center"/>
              <w:rPr>
                <w:szCs w:val="21"/>
              </w:rPr>
            </w:pPr>
            <w:r>
              <w:rPr>
                <w:rFonts w:hint="eastAsia"/>
                <w:szCs w:val="21"/>
              </w:rPr>
              <w:t>4.934</w:t>
            </w:r>
          </w:p>
        </w:tc>
      </w:tr>
      <w:tr w:rsidR="003F1DC4" w14:paraId="0490D242" w14:textId="77777777" w:rsidTr="00DC0061">
        <w:tc>
          <w:tcPr>
            <w:tcW w:w="2268" w:type="dxa"/>
            <w:tcBorders>
              <w:top w:val="nil"/>
              <w:bottom w:val="nil"/>
            </w:tcBorders>
          </w:tcPr>
          <w:p w14:paraId="764D1083" w14:textId="77777777" w:rsidR="003F1DC4" w:rsidRDefault="003F1DC4" w:rsidP="00DC0061">
            <w:pPr>
              <w:jc w:val="left"/>
              <w:rPr>
                <w:szCs w:val="21"/>
              </w:rPr>
            </w:pPr>
            <w:r>
              <w:rPr>
                <w:rFonts w:hint="eastAsia"/>
                <w:szCs w:val="21"/>
              </w:rPr>
              <w:t>Grid (V)</w:t>
            </w:r>
          </w:p>
        </w:tc>
        <w:tc>
          <w:tcPr>
            <w:tcW w:w="6034" w:type="dxa"/>
            <w:tcBorders>
              <w:top w:val="nil"/>
              <w:bottom w:val="nil"/>
            </w:tcBorders>
          </w:tcPr>
          <w:p w14:paraId="057F6D4D" w14:textId="77777777" w:rsidR="003F1DC4" w:rsidRDefault="003F1DC4" w:rsidP="00DC0061">
            <w:pPr>
              <w:jc w:val="center"/>
              <w:rPr>
                <w:szCs w:val="21"/>
              </w:rPr>
            </w:pPr>
            <w:r>
              <w:rPr>
                <w:rFonts w:hint="eastAsia"/>
                <w:szCs w:val="21"/>
              </w:rPr>
              <w:t>0.1</w:t>
            </w:r>
          </w:p>
        </w:tc>
      </w:tr>
      <w:tr w:rsidR="003F1DC4" w14:paraId="00A2B87F" w14:textId="77777777" w:rsidTr="00DC0061">
        <w:tc>
          <w:tcPr>
            <w:tcW w:w="2268" w:type="dxa"/>
            <w:tcBorders>
              <w:top w:val="nil"/>
              <w:bottom w:val="single" w:sz="12" w:space="0" w:color="auto"/>
            </w:tcBorders>
          </w:tcPr>
          <w:p w14:paraId="42DED2B1" w14:textId="77777777" w:rsidR="003F1DC4" w:rsidRDefault="003F1DC4" w:rsidP="00DC0061">
            <w:pPr>
              <w:jc w:val="left"/>
              <w:rPr>
                <w:szCs w:val="21"/>
              </w:rPr>
            </w:pPr>
            <w:r>
              <w:rPr>
                <w:rFonts w:hint="eastAsia"/>
                <w:szCs w:val="21"/>
              </w:rPr>
              <w:t>Anode (V)</w:t>
            </w:r>
          </w:p>
        </w:tc>
        <w:tc>
          <w:tcPr>
            <w:tcW w:w="6034" w:type="dxa"/>
            <w:tcBorders>
              <w:top w:val="nil"/>
              <w:bottom w:val="single" w:sz="12" w:space="0" w:color="auto"/>
            </w:tcBorders>
          </w:tcPr>
          <w:p w14:paraId="7945AA49" w14:textId="77777777" w:rsidR="003F1DC4" w:rsidRDefault="003F1DC4" w:rsidP="00DC0061">
            <w:pPr>
              <w:jc w:val="center"/>
              <w:rPr>
                <w:szCs w:val="21"/>
              </w:rPr>
            </w:pPr>
            <w:r>
              <w:rPr>
                <w:rFonts w:hint="eastAsia"/>
                <w:szCs w:val="21"/>
              </w:rPr>
              <w:t>3099</w:t>
            </w:r>
          </w:p>
        </w:tc>
      </w:tr>
    </w:tbl>
    <w:p w14:paraId="790E4595" w14:textId="26CC1A3B" w:rsidR="003F1DC4" w:rsidRDefault="003F1DC4" w:rsidP="00DD2830">
      <w:pPr>
        <w:rPr>
          <w:rFonts w:eastAsiaTheme="minorEastAsia"/>
        </w:rPr>
      </w:pPr>
    </w:p>
    <w:p w14:paraId="7F171961" w14:textId="77777777" w:rsidR="003F1DC4" w:rsidRDefault="003F1DC4">
      <w:pPr>
        <w:widowControl/>
        <w:jc w:val="left"/>
        <w:rPr>
          <w:rFonts w:eastAsiaTheme="minorEastAsia"/>
        </w:rPr>
      </w:pPr>
      <w:r>
        <w:rPr>
          <w:rFonts w:eastAsiaTheme="minorEastAsia"/>
        </w:rPr>
        <w:br w:type="page"/>
      </w:r>
    </w:p>
    <w:p w14:paraId="6D6A6C5D" w14:textId="77777777" w:rsidR="00DD2830" w:rsidRPr="00C91596" w:rsidRDefault="00DD2830" w:rsidP="00DD2830">
      <w:pPr>
        <w:rPr>
          <w:rFonts w:eastAsiaTheme="minorEastAsia"/>
        </w:rPr>
      </w:pPr>
    </w:p>
    <w:p w14:paraId="63A8FD54" w14:textId="77777777" w:rsidR="00D36F8F" w:rsidRDefault="00D36F8F" w:rsidP="00D36F8F">
      <w:pPr>
        <w:jc w:val="center"/>
        <w:rPr>
          <w:rFonts w:eastAsiaTheme="minorEastAsia"/>
        </w:rPr>
      </w:pPr>
      <w:r>
        <w:rPr>
          <w:rFonts w:eastAsiaTheme="minorEastAsia"/>
          <w:noProof/>
        </w:rPr>
        <w:drawing>
          <wp:inline distT="0" distB="0" distL="0" distR="0" wp14:anchorId="0301E09C" wp14:editId="7A126D8D">
            <wp:extent cx="3600000" cy="3600000"/>
            <wp:effectExtent l="0" t="0" r="635" b="635"/>
            <wp:docPr id="5026067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600000" cy="3600000"/>
                    </a:xfrm>
                    <a:prstGeom prst="rect">
                      <a:avLst/>
                    </a:prstGeom>
                    <a:noFill/>
                  </pic:spPr>
                </pic:pic>
              </a:graphicData>
            </a:graphic>
          </wp:inline>
        </w:drawing>
      </w:r>
    </w:p>
    <w:p w14:paraId="650B712E" w14:textId="70A9248D" w:rsidR="003F1DC4" w:rsidRDefault="00D36F8F" w:rsidP="0068293D">
      <w:pPr>
        <w:spacing w:line="360" w:lineRule="auto"/>
        <w:rPr>
          <w:rFonts w:eastAsiaTheme="minorEastAsia"/>
          <w:noProof/>
        </w:rPr>
      </w:pPr>
      <w:r w:rsidRPr="002A5E9F">
        <w:rPr>
          <w:rStyle w:val="10"/>
          <w:rFonts w:eastAsiaTheme="minorEastAsia" w:hint="eastAsia"/>
        </w:rPr>
        <w:t xml:space="preserve">Supplementary </w:t>
      </w:r>
      <w:r w:rsidRPr="002A5E9F">
        <w:rPr>
          <w:rStyle w:val="10"/>
        </w:rPr>
        <w:t>Fig</w:t>
      </w:r>
      <w:r w:rsidRPr="002A5E9F">
        <w:rPr>
          <w:rStyle w:val="10"/>
          <w:rFonts w:eastAsiaTheme="minorEastAsia" w:hint="eastAsia"/>
        </w:rPr>
        <w:t xml:space="preserve">. </w:t>
      </w:r>
      <w:r w:rsidR="003F1DC4">
        <w:rPr>
          <w:rStyle w:val="10"/>
          <w:rFonts w:eastAsiaTheme="minorEastAsia" w:hint="eastAsia"/>
        </w:rPr>
        <w:t>1</w:t>
      </w:r>
      <w:r w:rsidR="003941B8">
        <w:rPr>
          <w:rStyle w:val="10"/>
          <w:rFonts w:eastAsiaTheme="minorEastAsia" w:hint="eastAsia"/>
        </w:rPr>
        <w:t>2</w:t>
      </w:r>
      <w:r>
        <w:rPr>
          <w:rStyle w:val="10"/>
          <w:rFonts w:eastAsiaTheme="minorEastAsia" w:hint="eastAsia"/>
        </w:rPr>
        <w:t>.</w:t>
      </w:r>
      <w:r w:rsidRPr="002A5E9F">
        <w:rPr>
          <w:rStyle w:val="10"/>
        </w:rPr>
        <w:t xml:space="preserve"> </w:t>
      </w:r>
      <w:r>
        <w:rPr>
          <w:rStyle w:val="10"/>
          <w:rFonts w:eastAsiaTheme="minorEastAsia" w:hint="eastAsia"/>
        </w:rPr>
        <w:t xml:space="preserve">The typical AC-HRTEM image </w:t>
      </w:r>
      <w:r>
        <w:rPr>
          <w:rStyle w:val="10"/>
          <w:rFonts w:eastAsiaTheme="minorEastAsia"/>
        </w:rPr>
        <w:t>showing</w:t>
      </w:r>
      <w:r>
        <w:rPr>
          <w:rStyle w:val="10"/>
          <w:rFonts w:eastAsiaTheme="minorEastAsia" w:hint="eastAsia"/>
        </w:rPr>
        <w:t xml:space="preserve"> </w:t>
      </w:r>
      <w:r w:rsidRPr="002A5E9F">
        <w:rPr>
          <w:rStyle w:val="10"/>
        </w:rPr>
        <w:t>Bi nanocrystal</w:t>
      </w:r>
      <w:r>
        <w:rPr>
          <w:rStyle w:val="10"/>
          <w:rFonts w:eastAsiaTheme="minorEastAsia" w:hint="eastAsia"/>
        </w:rPr>
        <w:t>s</w:t>
      </w:r>
      <w:r w:rsidRPr="002A5E9F">
        <w:rPr>
          <w:rStyle w:val="10"/>
        </w:rPr>
        <w:t xml:space="preserve"> nuclea</w:t>
      </w:r>
      <w:r>
        <w:rPr>
          <w:rStyle w:val="10"/>
          <w:rFonts w:eastAsiaTheme="minorEastAsia" w:hint="eastAsia"/>
        </w:rPr>
        <w:t>ted</w:t>
      </w:r>
      <w:r w:rsidRPr="002A5E9F">
        <w:rPr>
          <w:rStyle w:val="10"/>
        </w:rPr>
        <w:t xml:space="preserve"> </w:t>
      </w:r>
      <w:r>
        <w:rPr>
          <w:rStyle w:val="10"/>
          <w:rFonts w:eastAsiaTheme="minorEastAsia" w:hint="eastAsia"/>
        </w:rPr>
        <w:t xml:space="preserve">at the concave sites of the surface on surface of </w:t>
      </w:r>
      <w:proofErr w:type="spellStart"/>
      <w:r>
        <w:rPr>
          <w:rStyle w:val="10"/>
          <w:rFonts w:eastAsiaTheme="minorEastAsia" w:hint="eastAsia"/>
        </w:rPr>
        <w:t>BiOCl</w:t>
      </w:r>
      <w:proofErr w:type="spellEnd"/>
      <w:r>
        <w:rPr>
          <w:rStyle w:val="10"/>
          <w:rFonts w:eastAsiaTheme="minorEastAsia" w:hint="eastAsia"/>
        </w:rPr>
        <w:t xml:space="preserve"> under electron beam irradiation</w:t>
      </w:r>
      <w:r w:rsidRPr="002A5E9F">
        <w:rPr>
          <w:rStyle w:val="10"/>
        </w:rPr>
        <w:t>.</w:t>
      </w:r>
      <w:r w:rsidRPr="00514CE4">
        <w:rPr>
          <w:noProof/>
        </w:rPr>
        <w:t xml:space="preserve"> </w:t>
      </w:r>
      <w:r w:rsidRPr="00514CE4">
        <w:rPr>
          <w:rFonts w:eastAsiaTheme="minorEastAsia" w:hint="eastAsia"/>
          <w:noProof/>
        </w:rPr>
        <w:t>During the TEM observation process, the BiOCl</w:t>
      </w:r>
      <w:r>
        <w:rPr>
          <w:rFonts w:eastAsiaTheme="minorEastAsia" w:hint="eastAsia"/>
          <w:noProof/>
        </w:rPr>
        <w:t xml:space="preserve"> </w:t>
      </w:r>
      <w:r w:rsidRPr="00514CE4">
        <w:rPr>
          <w:rFonts w:eastAsiaTheme="minorEastAsia" w:hint="eastAsia"/>
          <w:noProof/>
        </w:rPr>
        <w:t>dissolve</w:t>
      </w:r>
      <w:r>
        <w:rPr>
          <w:rFonts w:eastAsiaTheme="minorEastAsia" w:hint="eastAsia"/>
          <w:noProof/>
        </w:rPr>
        <w:t>d</w:t>
      </w:r>
      <w:r w:rsidRPr="00514CE4">
        <w:rPr>
          <w:rFonts w:eastAsiaTheme="minorEastAsia" w:hint="eastAsia"/>
          <w:noProof/>
        </w:rPr>
        <w:t xml:space="preserve"> under electron beam irradiation</w:t>
      </w:r>
      <w:r>
        <w:rPr>
          <w:rFonts w:eastAsiaTheme="minorEastAsia" w:hint="eastAsia"/>
          <w:noProof/>
        </w:rPr>
        <w:t xml:space="preserve"> ganerating discrete Bi atoms. These Bi atoms diffused along the surface and nucleated at the convex site.And we studied the interactions of the Bi atoms at the convex sites and the dynamics of the nucleations. Scale bar in image is 20 nm.</w:t>
      </w:r>
      <w:r w:rsidRPr="0048371E">
        <w:rPr>
          <w:rFonts w:eastAsiaTheme="minorEastAsia"/>
          <w:noProof/>
        </w:rPr>
        <w:t xml:space="preserve"> </w:t>
      </w:r>
    </w:p>
    <w:p w14:paraId="60E00C0F" w14:textId="386C8F65" w:rsidR="003929A9" w:rsidRPr="00DD2830" w:rsidRDefault="003F1DC4" w:rsidP="003B53CA">
      <w:pPr>
        <w:widowControl/>
        <w:jc w:val="left"/>
        <w:rPr>
          <w:rFonts w:eastAsiaTheme="minorEastAsia"/>
          <w:noProof/>
        </w:rPr>
      </w:pPr>
      <w:r>
        <w:rPr>
          <w:rFonts w:eastAsiaTheme="minorEastAsia"/>
          <w:noProof/>
        </w:rPr>
        <w:br w:type="page"/>
      </w:r>
    </w:p>
    <w:p w14:paraId="13145EF8" w14:textId="728B5BB2" w:rsidR="003929A9" w:rsidRDefault="005F0005" w:rsidP="005F0005">
      <w:pPr>
        <w:rPr>
          <w:rFonts w:eastAsiaTheme="minorEastAsia"/>
        </w:rPr>
      </w:pPr>
      <w:r>
        <w:rPr>
          <w:rFonts w:eastAsiaTheme="minorEastAsia"/>
          <w:noProof/>
        </w:rPr>
        <w:lastRenderedPageBreak/>
        <w:drawing>
          <wp:inline distT="0" distB="0" distL="0" distR="0" wp14:anchorId="6541E530" wp14:editId="41D35FDD">
            <wp:extent cx="5228377" cy="2900327"/>
            <wp:effectExtent l="0" t="0" r="0" b="0"/>
            <wp:docPr id="6336993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33443" cy="2903137"/>
                    </a:xfrm>
                    <a:prstGeom prst="rect">
                      <a:avLst/>
                    </a:prstGeom>
                    <a:noFill/>
                  </pic:spPr>
                </pic:pic>
              </a:graphicData>
            </a:graphic>
          </wp:inline>
        </w:drawing>
      </w:r>
    </w:p>
    <w:p w14:paraId="7ACE01A8" w14:textId="3526E6A9" w:rsidR="00165CEA" w:rsidRDefault="0046161E" w:rsidP="0068293D">
      <w:pPr>
        <w:spacing w:line="360" w:lineRule="auto"/>
        <w:rPr>
          <w:rFonts w:eastAsiaTheme="minorEastAsia"/>
          <w:noProof/>
        </w:rPr>
      </w:pPr>
      <w:r w:rsidRPr="002A5E9F">
        <w:rPr>
          <w:rStyle w:val="10"/>
          <w:rFonts w:eastAsiaTheme="minorEastAsia" w:hint="eastAsia"/>
        </w:rPr>
        <w:t xml:space="preserve">Supplementary </w:t>
      </w:r>
      <w:r w:rsidRPr="002A5E9F">
        <w:rPr>
          <w:rStyle w:val="10"/>
        </w:rPr>
        <w:t>Fig</w:t>
      </w:r>
      <w:r w:rsidRPr="002A5E9F">
        <w:rPr>
          <w:rStyle w:val="10"/>
          <w:rFonts w:eastAsiaTheme="minorEastAsia" w:hint="eastAsia"/>
        </w:rPr>
        <w:t xml:space="preserve">. </w:t>
      </w:r>
      <w:r w:rsidR="00C91596">
        <w:rPr>
          <w:rStyle w:val="10"/>
          <w:rFonts w:eastAsiaTheme="minorEastAsia" w:hint="eastAsia"/>
        </w:rPr>
        <w:t>1</w:t>
      </w:r>
      <w:r w:rsidR="003941B8">
        <w:rPr>
          <w:rStyle w:val="10"/>
          <w:rFonts w:eastAsiaTheme="minorEastAsia" w:hint="eastAsia"/>
        </w:rPr>
        <w:t>3</w:t>
      </w:r>
      <w:r w:rsidR="00C91596">
        <w:rPr>
          <w:rStyle w:val="10"/>
          <w:rFonts w:eastAsiaTheme="minorEastAsia" w:hint="eastAsia"/>
        </w:rPr>
        <w:t>.</w:t>
      </w:r>
      <w:r w:rsidRPr="002A5E9F">
        <w:rPr>
          <w:rStyle w:val="10"/>
        </w:rPr>
        <w:t xml:space="preserve"> </w:t>
      </w:r>
      <w:r w:rsidRPr="002A5E9F">
        <w:rPr>
          <w:rStyle w:val="10"/>
          <w:rFonts w:eastAsiaTheme="minorEastAsia" w:hint="eastAsia"/>
        </w:rPr>
        <w:t xml:space="preserve">The typical AC-HRTEM image of the surface of the </w:t>
      </w:r>
      <w:proofErr w:type="spellStart"/>
      <w:r w:rsidRPr="002A5E9F">
        <w:rPr>
          <w:rStyle w:val="10"/>
          <w:rFonts w:eastAsiaTheme="minorEastAsia" w:hint="eastAsia"/>
        </w:rPr>
        <w:t>BiOCl</w:t>
      </w:r>
      <w:proofErr w:type="spellEnd"/>
      <w:r w:rsidRPr="002A5E9F">
        <w:rPr>
          <w:rStyle w:val="10"/>
          <w:rFonts w:eastAsiaTheme="minorEastAsia" w:hint="eastAsia"/>
        </w:rPr>
        <w:t xml:space="preserve"> substrate.</w:t>
      </w:r>
      <w:r w:rsidR="00C91596">
        <w:rPr>
          <w:rStyle w:val="10"/>
          <w:rFonts w:eastAsiaTheme="minorEastAsia" w:hint="eastAsia"/>
        </w:rPr>
        <w:t xml:space="preserve"> </w:t>
      </w:r>
      <w:r>
        <w:rPr>
          <w:rFonts w:eastAsiaTheme="minorEastAsia" w:hint="eastAsia"/>
          <w:noProof/>
        </w:rPr>
        <w:t>The scale ba</w:t>
      </w:r>
      <w:r w:rsidR="003B53CA">
        <w:rPr>
          <w:rFonts w:eastAsiaTheme="minorEastAsia" w:hint="eastAsia"/>
          <w:noProof/>
        </w:rPr>
        <w:t>r</w:t>
      </w:r>
      <w:r>
        <w:rPr>
          <w:rFonts w:eastAsiaTheme="minorEastAsia" w:hint="eastAsia"/>
          <w:noProof/>
        </w:rPr>
        <w:t xml:space="preserve"> is 5</w:t>
      </w:r>
      <w:r w:rsidR="005F0005">
        <w:rPr>
          <w:rFonts w:eastAsiaTheme="minorEastAsia" w:hint="eastAsia"/>
          <w:noProof/>
        </w:rPr>
        <w:t>0</w:t>
      </w:r>
      <w:r w:rsidRPr="0046507A">
        <w:rPr>
          <w:rFonts w:eastAsiaTheme="minorEastAsia"/>
          <w:noProof/>
        </w:rPr>
        <w:t xml:space="preserve"> </w:t>
      </w:r>
      <w:r>
        <w:rPr>
          <w:rFonts w:eastAsiaTheme="minorEastAsia" w:hint="eastAsia"/>
          <w:noProof/>
        </w:rPr>
        <w:t>n</w:t>
      </w:r>
      <w:r w:rsidRPr="0046507A">
        <w:rPr>
          <w:rFonts w:eastAsiaTheme="minorEastAsia"/>
          <w:noProof/>
        </w:rPr>
        <w:t>m</w:t>
      </w:r>
      <w:r>
        <w:rPr>
          <w:rFonts w:eastAsiaTheme="minorEastAsia" w:hint="eastAsia"/>
          <w:noProof/>
        </w:rPr>
        <w:t xml:space="preserve">. As shown in </w:t>
      </w:r>
      <w:r w:rsidRPr="003B53CA">
        <w:rPr>
          <w:rFonts w:eastAsiaTheme="minorEastAsia" w:hint="eastAsia"/>
          <w:b/>
          <w:bCs/>
          <w:noProof/>
        </w:rPr>
        <w:t>Fig. 2</w:t>
      </w:r>
      <w:r w:rsidR="008F0F03">
        <w:rPr>
          <w:rFonts w:eastAsiaTheme="minorEastAsia" w:hint="eastAsia"/>
          <w:noProof/>
        </w:rPr>
        <w:t xml:space="preserve"> in maintext</w:t>
      </w:r>
      <w:r>
        <w:rPr>
          <w:rFonts w:eastAsiaTheme="minorEastAsia" w:hint="eastAsia"/>
          <w:noProof/>
        </w:rPr>
        <w:t xml:space="preserve">, the BiOCl surface </w:t>
      </w:r>
      <w:r w:rsidRPr="0046161E">
        <w:rPr>
          <w:rFonts w:eastAsiaTheme="minorEastAsia"/>
          <w:noProof/>
        </w:rPr>
        <w:t xml:space="preserve">rarely has </w:t>
      </w:r>
      <w:r w:rsidR="008F0F03">
        <w:rPr>
          <w:rFonts w:eastAsiaTheme="minorEastAsia" w:hint="eastAsia"/>
          <w:noProof/>
        </w:rPr>
        <w:t>convex site with angle</w:t>
      </w:r>
      <w:r w:rsidRPr="0046161E">
        <w:rPr>
          <w:rFonts w:eastAsiaTheme="minorEastAsia"/>
          <w:noProof/>
        </w:rPr>
        <w:t xml:space="preserve"> less than 90 degrees, which is</w:t>
      </w:r>
      <w:r w:rsidR="008F0F03">
        <w:rPr>
          <w:rFonts w:eastAsiaTheme="minorEastAsia" w:hint="eastAsia"/>
          <w:noProof/>
        </w:rPr>
        <w:t xml:space="preserve"> </w:t>
      </w:r>
      <w:r w:rsidRPr="0046161E">
        <w:rPr>
          <w:rFonts w:eastAsiaTheme="minorEastAsia"/>
          <w:noProof/>
        </w:rPr>
        <w:t xml:space="preserve">due to the release of surface energy during sample </w:t>
      </w:r>
      <w:r w:rsidR="008F0F03">
        <w:rPr>
          <w:rFonts w:eastAsiaTheme="minorEastAsia" w:hint="eastAsia"/>
          <w:noProof/>
        </w:rPr>
        <w:t>synthesis.</w:t>
      </w:r>
    </w:p>
    <w:p w14:paraId="175FD8B7" w14:textId="10B2F66E" w:rsidR="003929A9" w:rsidRPr="00165CEA" w:rsidRDefault="00165CEA" w:rsidP="00C91596">
      <w:pPr>
        <w:rPr>
          <w:rFonts w:eastAsiaTheme="minorEastAsia"/>
          <w:noProof/>
        </w:rPr>
      </w:pPr>
      <w:r>
        <w:rPr>
          <w:rFonts w:eastAsiaTheme="minorEastAsia"/>
          <w:noProof/>
        </w:rPr>
        <w:br w:type="page"/>
      </w:r>
    </w:p>
    <w:p w14:paraId="63006EF6" w14:textId="1C12E8E1" w:rsidR="003929A9" w:rsidRDefault="003C3D91" w:rsidP="009E1CC1">
      <w:pPr>
        <w:jc w:val="center"/>
        <w:rPr>
          <w:rFonts w:eastAsiaTheme="minorEastAsia"/>
        </w:rPr>
      </w:pPr>
      <w:r>
        <w:rPr>
          <w:rFonts w:eastAsiaTheme="minorEastAsia"/>
          <w:noProof/>
        </w:rPr>
        <w:lastRenderedPageBreak/>
        <w:drawing>
          <wp:inline distT="0" distB="0" distL="0" distR="0" wp14:anchorId="2475A813" wp14:editId="5C498428">
            <wp:extent cx="3960000" cy="3960000"/>
            <wp:effectExtent l="0" t="0" r="2540" b="2540"/>
            <wp:docPr id="117202760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960000" cy="3960000"/>
                    </a:xfrm>
                    <a:prstGeom prst="rect">
                      <a:avLst/>
                    </a:prstGeom>
                    <a:noFill/>
                  </pic:spPr>
                </pic:pic>
              </a:graphicData>
            </a:graphic>
          </wp:inline>
        </w:drawing>
      </w:r>
    </w:p>
    <w:p w14:paraId="7360A301" w14:textId="3150CF15" w:rsidR="000D2C9E" w:rsidRDefault="009F11E0" w:rsidP="0068293D">
      <w:pPr>
        <w:spacing w:line="360" w:lineRule="auto"/>
        <w:rPr>
          <w:rFonts w:eastAsiaTheme="minorEastAsia"/>
          <w:noProof/>
        </w:rPr>
      </w:pPr>
      <w:r w:rsidRPr="00C91596">
        <w:rPr>
          <w:rStyle w:val="10"/>
          <w:rFonts w:eastAsiaTheme="minorEastAsia" w:hint="eastAsia"/>
        </w:rPr>
        <w:t xml:space="preserve">Supplementary </w:t>
      </w:r>
      <w:r w:rsidRPr="00C91596">
        <w:rPr>
          <w:rStyle w:val="10"/>
        </w:rPr>
        <w:t>Fig</w:t>
      </w:r>
      <w:r w:rsidRPr="00C91596">
        <w:rPr>
          <w:rStyle w:val="10"/>
          <w:rFonts w:eastAsiaTheme="minorEastAsia" w:hint="eastAsia"/>
        </w:rPr>
        <w:t>. 1</w:t>
      </w:r>
      <w:r w:rsidR="003941B8">
        <w:rPr>
          <w:rStyle w:val="10"/>
          <w:rFonts w:eastAsiaTheme="minorEastAsia" w:hint="eastAsia"/>
        </w:rPr>
        <w:t>4</w:t>
      </w:r>
      <w:r w:rsidR="00C91596">
        <w:rPr>
          <w:rStyle w:val="10"/>
          <w:rFonts w:eastAsiaTheme="minorEastAsia" w:hint="eastAsia"/>
        </w:rPr>
        <w:t>.</w:t>
      </w:r>
      <w:r w:rsidRPr="00C91596">
        <w:rPr>
          <w:rStyle w:val="10"/>
        </w:rPr>
        <w:t xml:space="preserve"> </w:t>
      </w:r>
      <w:r w:rsidR="00AF4E44">
        <w:rPr>
          <w:rStyle w:val="10"/>
          <w:rFonts w:eastAsiaTheme="minorEastAsia" w:hint="eastAsia"/>
        </w:rPr>
        <w:t xml:space="preserve">Typical </w:t>
      </w:r>
      <w:r w:rsidRPr="00C91596">
        <w:rPr>
          <w:rStyle w:val="10"/>
          <w:rFonts w:eastAsiaTheme="minorEastAsia" w:hint="eastAsia"/>
        </w:rPr>
        <w:t xml:space="preserve">HAADF-STEM image </w:t>
      </w:r>
      <w:r w:rsidR="00AF4E44">
        <w:rPr>
          <w:rStyle w:val="10"/>
          <w:rFonts w:eastAsiaTheme="minorEastAsia" w:hint="eastAsia"/>
        </w:rPr>
        <w:t xml:space="preserve">for the </w:t>
      </w:r>
      <w:proofErr w:type="spellStart"/>
      <w:r w:rsidR="00AF4E44">
        <w:rPr>
          <w:rStyle w:val="10"/>
          <w:rFonts w:eastAsiaTheme="minorEastAsia" w:hint="eastAsia"/>
        </w:rPr>
        <w:t>BiOCl</w:t>
      </w:r>
      <w:proofErr w:type="spellEnd"/>
      <w:r w:rsidR="00AF4E44">
        <w:rPr>
          <w:rStyle w:val="10"/>
          <w:rFonts w:eastAsiaTheme="minorEastAsia" w:hint="eastAsia"/>
        </w:rPr>
        <w:t xml:space="preserve"> </w:t>
      </w:r>
      <w:r w:rsidRPr="00C91596">
        <w:rPr>
          <w:rStyle w:val="10"/>
          <w:rFonts w:eastAsiaTheme="minorEastAsia" w:hint="eastAsia"/>
        </w:rPr>
        <w:t xml:space="preserve">during </w:t>
      </w:r>
      <w:r w:rsidR="00AF4E44">
        <w:rPr>
          <w:rStyle w:val="10"/>
          <w:rFonts w:eastAsiaTheme="minorEastAsia" w:hint="eastAsia"/>
        </w:rPr>
        <w:t xml:space="preserve">one frame </w:t>
      </w:r>
      <w:r w:rsidRPr="00C91596">
        <w:rPr>
          <w:rStyle w:val="10"/>
          <w:rFonts w:eastAsiaTheme="minorEastAsia" w:hint="eastAsia"/>
        </w:rPr>
        <w:t>capture time</w:t>
      </w:r>
      <w:r w:rsidR="00AF4E44">
        <w:rPr>
          <w:rStyle w:val="10"/>
          <w:rFonts w:eastAsiaTheme="minorEastAsia" w:hint="eastAsia"/>
        </w:rPr>
        <w:t xml:space="preserve"> under electron beam irradiation</w:t>
      </w:r>
      <w:r w:rsidRPr="00C91596">
        <w:rPr>
          <w:rStyle w:val="10"/>
          <w:rFonts w:eastAsiaTheme="minorEastAsia" w:hint="eastAsia"/>
        </w:rPr>
        <w:t xml:space="preserve">. </w:t>
      </w:r>
      <w:r w:rsidR="000D2C9E" w:rsidRPr="000D2C9E">
        <w:rPr>
          <w:rFonts w:eastAsiaTheme="minorEastAsia" w:hint="eastAsia"/>
          <w:noProof/>
        </w:rPr>
        <w:t>Under the irradiation of the electron, the Bi atoms wer</w:t>
      </w:r>
      <w:r w:rsidR="00AF4E44">
        <w:rPr>
          <w:rFonts w:eastAsiaTheme="minorEastAsia" w:hint="eastAsia"/>
          <w:noProof/>
        </w:rPr>
        <w:t>e</w:t>
      </w:r>
      <w:r w:rsidR="000D2C9E" w:rsidRPr="000D2C9E">
        <w:rPr>
          <w:rFonts w:eastAsiaTheme="minorEastAsia" w:hint="eastAsia"/>
          <w:noProof/>
        </w:rPr>
        <w:t xml:space="preserve"> dissolved to discrete atoms</w:t>
      </w:r>
      <w:r w:rsidR="000D2C9E">
        <w:rPr>
          <w:rFonts w:eastAsiaTheme="minorEastAsia" w:hint="eastAsia"/>
          <w:noProof/>
        </w:rPr>
        <w:t xml:space="preserve"> </w:t>
      </w:r>
      <w:r w:rsidR="008620CA">
        <w:rPr>
          <w:rFonts w:eastAsiaTheme="minorEastAsia" w:hint="eastAsia"/>
          <w:noProof/>
        </w:rPr>
        <w:t>which</w:t>
      </w:r>
      <w:r w:rsidR="000D2C9E">
        <w:rPr>
          <w:rFonts w:eastAsiaTheme="minorEastAsia" w:hint="eastAsia"/>
          <w:noProof/>
        </w:rPr>
        <w:t xml:space="preserve"> diffused along the BiOCl surface. During the whole capture time (</w:t>
      </w:r>
      <w:r w:rsidR="00CB1AFF">
        <w:rPr>
          <w:rFonts w:eastAsiaTheme="minorEastAsia" w:hint="eastAsia"/>
          <w:noProof/>
        </w:rPr>
        <w:t xml:space="preserve">33.5 s, </w:t>
      </w:r>
      <w:r w:rsidR="000D2C9E">
        <w:rPr>
          <w:rFonts w:eastAsiaTheme="minorEastAsia" w:hint="eastAsia"/>
          <w:noProof/>
        </w:rPr>
        <w:t xml:space="preserve">8 </w:t>
      </w:r>
      <w:r w:rsidR="000D2C9E" w:rsidRPr="000D2C9E">
        <w:rPr>
          <w:rFonts w:eastAsia="宋体"/>
          <w:noProof/>
        </w:rPr>
        <w:t>μ</w:t>
      </w:r>
      <w:r w:rsidR="000D2C9E">
        <w:rPr>
          <w:rFonts w:eastAsiaTheme="minorEastAsia" w:hint="eastAsia"/>
          <w:noProof/>
        </w:rPr>
        <w:t>s/pixel) of a single HAADF-STEM image, the blurry atom path on the surface provided valid evidence of the atomic diffusion. Scale bar is 2 nm.</w:t>
      </w:r>
    </w:p>
    <w:p w14:paraId="0226E1E0" w14:textId="74E9756A" w:rsidR="003B53CA" w:rsidRDefault="000D2C9E" w:rsidP="0068293D">
      <w:pPr>
        <w:spacing w:line="360" w:lineRule="auto"/>
        <w:rPr>
          <w:rFonts w:eastAsiaTheme="minorEastAsia"/>
          <w:noProof/>
        </w:rPr>
      </w:pPr>
      <w:r>
        <w:rPr>
          <w:rFonts w:eastAsiaTheme="minorEastAsia"/>
          <w:noProof/>
        </w:rPr>
        <w:br w:type="page"/>
      </w:r>
      <w:r w:rsidR="003B53CA">
        <w:rPr>
          <w:rFonts w:eastAsiaTheme="minorEastAsia"/>
          <w:noProof/>
        </w:rPr>
        <w:lastRenderedPageBreak/>
        <w:drawing>
          <wp:inline distT="0" distB="0" distL="0" distR="0" wp14:anchorId="4598CFEE" wp14:editId="126DBF3F">
            <wp:extent cx="5272166" cy="3651380"/>
            <wp:effectExtent l="0" t="0" r="5080" b="6350"/>
            <wp:docPr id="1174717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78228" cy="3655579"/>
                    </a:xfrm>
                    <a:prstGeom prst="rect">
                      <a:avLst/>
                    </a:prstGeom>
                    <a:noFill/>
                  </pic:spPr>
                </pic:pic>
              </a:graphicData>
            </a:graphic>
          </wp:inline>
        </w:drawing>
      </w:r>
      <w:r w:rsidR="003B53CA" w:rsidRPr="003B53CA">
        <w:rPr>
          <w:rStyle w:val="10"/>
          <w:rFonts w:eastAsiaTheme="minorEastAsia" w:hint="eastAsia"/>
        </w:rPr>
        <w:t xml:space="preserve"> </w:t>
      </w:r>
      <w:r w:rsidR="003B53CA" w:rsidRPr="00C91596">
        <w:rPr>
          <w:rStyle w:val="10"/>
          <w:rFonts w:eastAsiaTheme="minorEastAsia" w:hint="eastAsia"/>
        </w:rPr>
        <w:t xml:space="preserve">Supplementary </w:t>
      </w:r>
      <w:r w:rsidR="003B53CA" w:rsidRPr="00C91596">
        <w:rPr>
          <w:rStyle w:val="10"/>
        </w:rPr>
        <w:t>Fig</w:t>
      </w:r>
      <w:r w:rsidR="003B53CA" w:rsidRPr="00C91596">
        <w:rPr>
          <w:rStyle w:val="10"/>
          <w:rFonts w:eastAsiaTheme="minorEastAsia" w:hint="eastAsia"/>
        </w:rPr>
        <w:t xml:space="preserve">. </w:t>
      </w:r>
      <w:r w:rsidR="003941B8">
        <w:rPr>
          <w:rStyle w:val="10"/>
          <w:rFonts w:eastAsiaTheme="minorEastAsia" w:hint="eastAsia"/>
        </w:rPr>
        <w:t>15</w:t>
      </w:r>
      <w:r w:rsidR="003B53CA">
        <w:rPr>
          <w:rStyle w:val="10"/>
          <w:rFonts w:eastAsiaTheme="minorEastAsia" w:hint="eastAsia"/>
        </w:rPr>
        <w:t>.</w:t>
      </w:r>
      <w:r w:rsidR="003B53CA" w:rsidRPr="00C91596">
        <w:rPr>
          <w:rStyle w:val="10"/>
        </w:rPr>
        <w:t xml:space="preserve"> </w:t>
      </w:r>
      <w:r w:rsidR="003B53CA" w:rsidRPr="00C91596">
        <w:rPr>
          <w:rStyle w:val="10"/>
          <w:rFonts w:eastAsiaTheme="minorEastAsia"/>
        </w:rPr>
        <w:t>The Bi atoms diffusi</w:t>
      </w:r>
      <w:r w:rsidR="003B53CA">
        <w:rPr>
          <w:rStyle w:val="10"/>
          <w:rFonts w:eastAsiaTheme="minorEastAsia" w:hint="eastAsia"/>
        </w:rPr>
        <w:t>ng on flat surface</w:t>
      </w:r>
      <w:r w:rsidR="003B53CA" w:rsidRPr="00C91596">
        <w:rPr>
          <w:rStyle w:val="10"/>
          <w:rFonts w:eastAsiaTheme="minorEastAsia"/>
        </w:rPr>
        <w:t xml:space="preserve"> at 80</w:t>
      </w:r>
      <w:r w:rsidR="003B53CA" w:rsidRPr="00C91596">
        <w:rPr>
          <w:rStyle w:val="10"/>
          <w:rFonts w:eastAsiaTheme="minorEastAsia" w:hint="eastAsia"/>
        </w:rPr>
        <w:t xml:space="preserve"> </w:t>
      </w:r>
      <w:r w:rsidR="003B53CA" w:rsidRPr="00C91596">
        <w:rPr>
          <w:rStyle w:val="10"/>
          <w:rFonts w:eastAsiaTheme="minorEastAsia"/>
        </w:rPr>
        <w:t>keV</w:t>
      </w:r>
      <w:r w:rsidR="003B53CA" w:rsidRPr="00C91596">
        <w:rPr>
          <w:rStyle w:val="10"/>
          <w:rFonts w:eastAsiaTheme="minorEastAsia" w:hint="eastAsia"/>
        </w:rPr>
        <w:t>.</w:t>
      </w:r>
      <w:r w:rsidR="003B53CA">
        <w:rPr>
          <w:rFonts w:eastAsiaTheme="minorEastAsia" w:hint="eastAsia"/>
          <w:noProof/>
        </w:rPr>
        <w:t xml:space="preserve"> </w:t>
      </w:r>
      <w:r w:rsidR="003B53CA" w:rsidRPr="00E51EC4">
        <w:rPr>
          <w:rFonts w:eastAsiaTheme="minorEastAsia" w:hint="eastAsia"/>
          <w:noProof/>
        </w:rPr>
        <w:t>The discrete Bi atoms diffuse</w:t>
      </w:r>
      <w:r w:rsidR="003B53CA">
        <w:rPr>
          <w:rFonts w:eastAsiaTheme="minorEastAsia" w:hint="eastAsia"/>
          <w:noProof/>
        </w:rPr>
        <w:t>d</w:t>
      </w:r>
      <w:r w:rsidR="003B53CA" w:rsidRPr="00E51EC4">
        <w:rPr>
          <w:rFonts w:eastAsiaTheme="minorEastAsia" w:hint="eastAsia"/>
          <w:noProof/>
        </w:rPr>
        <w:t xml:space="preserve"> along the surface but cannot nucleate</w:t>
      </w:r>
      <w:r w:rsidR="003B53CA">
        <w:rPr>
          <w:rFonts w:eastAsiaTheme="minorEastAsia" w:hint="eastAsia"/>
          <w:noProof/>
        </w:rPr>
        <w:t xml:space="preserve"> on flat surface, like the phenomenon shown in </w:t>
      </w:r>
      <w:r w:rsidR="003B53CA" w:rsidRPr="003B53CA">
        <w:rPr>
          <w:rFonts w:eastAsiaTheme="minorEastAsia" w:hint="eastAsia"/>
          <w:b/>
          <w:bCs/>
          <w:noProof/>
        </w:rPr>
        <w:t>Fig. 3a</w:t>
      </w:r>
      <w:r w:rsidR="003B53CA">
        <w:rPr>
          <w:rFonts w:eastAsiaTheme="minorEastAsia" w:hint="eastAsia"/>
          <w:noProof/>
        </w:rPr>
        <w:t xml:space="preserve"> of maintext</w:t>
      </w:r>
      <w:r w:rsidR="003B53CA" w:rsidRPr="00E51EC4">
        <w:rPr>
          <w:rFonts w:eastAsiaTheme="minorEastAsia" w:hint="eastAsia"/>
          <w:noProof/>
        </w:rPr>
        <w:t xml:space="preserve">. </w:t>
      </w:r>
      <w:r w:rsidR="003B53CA">
        <w:rPr>
          <w:rFonts w:eastAsiaTheme="minorEastAsia" w:hint="eastAsia"/>
          <w:noProof/>
        </w:rPr>
        <w:t>Scale bar is 5 nm.</w:t>
      </w:r>
      <w:r w:rsidR="003B53CA" w:rsidRPr="0026136E">
        <w:rPr>
          <w:rFonts w:eastAsiaTheme="minorEastAsia"/>
          <w:noProof/>
        </w:rPr>
        <w:t xml:space="preserve"> </w:t>
      </w:r>
    </w:p>
    <w:p w14:paraId="57601CAC" w14:textId="016880F0" w:rsidR="003B53CA" w:rsidRDefault="003B53CA" w:rsidP="0068293D">
      <w:pPr>
        <w:spacing w:line="360" w:lineRule="auto"/>
        <w:rPr>
          <w:rFonts w:eastAsiaTheme="minorEastAsia"/>
          <w:noProof/>
        </w:rPr>
      </w:pPr>
      <w:r>
        <w:rPr>
          <w:rFonts w:eastAsiaTheme="minorEastAsia"/>
          <w:noProof/>
        </w:rPr>
        <w:br w:type="page"/>
      </w:r>
    </w:p>
    <w:p w14:paraId="5C1FD9C1" w14:textId="49A46D8C" w:rsidR="003B53CA" w:rsidRDefault="003B53CA" w:rsidP="0068293D">
      <w:pPr>
        <w:spacing w:line="360" w:lineRule="auto"/>
        <w:rPr>
          <w:rFonts w:eastAsiaTheme="minorEastAsia"/>
          <w:noProof/>
        </w:rPr>
      </w:pPr>
      <w:r>
        <w:rPr>
          <w:rFonts w:eastAsiaTheme="minorEastAsia"/>
          <w:noProof/>
        </w:rPr>
        <w:lastRenderedPageBreak/>
        <w:drawing>
          <wp:inline distT="0" distB="0" distL="0" distR="0" wp14:anchorId="325D5010" wp14:editId="40D543ED">
            <wp:extent cx="5168096" cy="1564861"/>
            <wp:effectExtent l="0" t="0" r="0" b="0"/>
            <wp:docPr id="59364546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26765" cy="1582626"/>
                    </a:xfrm>
                    <a:prstGeom prst="rect">
                      <a:avLst/>
                    </a:prstGeom>
                    <a:noFill/>
                  </pic:spPr>
                </pic:pic>
              </a:graphicData>
            </a:graphic>
          </wp:inline>
        </w:drawing>
      </w:r>
      <w:r w:rsidRPr="003B53CA">
        <w:rPr>
          <w:rStyle w:val="10"/>
          <w:rFonts w:eastAsiaTheme="minorEastAsia" w:hint="eastAsia"/>
        </w:rPr>
        <w:t xml:space="preserve"> </w:t>
      </w:r>
      <w:r w:rsidRPr="00C91596">
        <w:rPr>
          <w:rStyle w:val="10"/>
          <w:rFonts w:eastAsiaTheme="minorEastAsia" w:hint="eastAsia"/>
        </w:rPr>
        <w:t xml:space="preserve">Supplementary </w:t>
      </w:r>
      <w:r w:rsidRPr="00C91596">
        <w:rPr>
          <w:rStyle w:val="10"/>
        </w:rPr>
        <w:t>Fig</w:t>
      </w:r>
      <w:r w:rsidRPr="00C91596">
        <w:rPr>
          <w:rStyle w:val="10"/>
          <w:rFonts w:eastAsiaTheme="minorEastAsia" w:hint="eastAsia"/>
        </w:rPr>
        <w:t xml:space="preserve">. </w:t>
      </w:r>
      <w:r w:rsidR="003941B8">
        <w:rPr>
          <w:rStyle w:val="10"/>
          <w:rFonts w:eastAsiaTheme="minorEastAsia" w:hint="eastAsia"/>
        </w:rPr>
        <w:t>16</w:t>
      </w:r>
      <w:r>
        <w:rPr>
          <w:rStyle w:val="10"/>
          <w:rFonts w:eastAsiaTheme="minorEastAsia" w:hint="eastAsia"/>
        </w:rPr>
        <w:t>.</w:t>
      </w:r>
      <w:r w:rsidRPr="00C91596">
        <w:rPr>
          <w:rStyle w:val="10"/>
        </w:rPr>
        <w:t xml:space="preserve"> </w:t>
      </w:r>
      <w:r w:rsidRPr="00C91596">
        <w:rPr>
          <w:rStyle w:val="10"/>
          <w:rFonts w:eastAsiaTheme="minorEastAsia"/>
        </w:rPr>
        <w:t>The Bi atoms diffusi</w:t>
      </w:r>
      <w:r>
        <w:rPr>
          <w:rStyle w:val="10"/>
          <w:rFonts w:eastAsiaTheme="minorEastAsia" w:hint="eastAsia"/>
        </w:rPr>
        <w:t>ng on flat surface</w:t>
      </w:r>
      <w:r w:rsidRPr="00C91596">
        <w:rPr>
          <w:rStyle w:val="10"/>
          <w:rFonts w:eastAsiaTheme="minorEastAsia"/>
        </w:rPr>
        <w:t xml:space="preserve"> at </w:t>
      </w:r>
      <w:r w:rsidRPr="00C91596">
        <w:rPr>
          <w:rStyle w:val="10"/>
          <w:rFonts w:eastAsiaTheme="minorEastAsia" w:hint="eastAsia"/>
        </w:rPr>
        <w:t>30</w:t>
      </w:r>
      <w:r w:rsidRPr="00C91596">
        <w:rPr>
          <w:rStyle w:val="10"/>
          <w:rFonts w:eastAsiaTheme="minorEastAsia"/>
        </w:rPr>
        <w:t>0</w:t>
      </w:r>
      <w:r w:rsidRPr="00C91596">
        <w:rPr>
          <w:rStyle w:val="10"/>
          <w:rFonts w:eastAsiaTheme="minorEastAsia" w:hint="eastAsia"/>
        </w:rPr>
        <w:t xml:space="preserve"> </w:t>
      </w:r>
      <w:r w:rsidRPr="00C91596">
        <w:rPr>
          <w:rStyle w:val="10"/>
          <w:rFonts w:eastAsiaTheme="minorEastAsia"/>
        </w:rPr>
        <w:t>keV</w:t>
      </w:r>
      <w:r w:rsidRPr="00C91596">
        <w:rPr>
          <w:rStyle w:val="10"/>
          <w:rFonts w:eastAsiaTheme="minorEastAsia" w:hint="eastAsia"/>
        </w:rPr>
        <w:t xml:space="preserve">. </w:t>
      </w:r>
      <w:r>
        <w:rPr>
          <w:rFonts w:eastAsiaTheme="minorEastAsia" w:hint="eastAsia"/>
          <w:noProof/>
        </w:rPr>
        <w:t>On</w:t>
      </w:r>
      <w:r w:rsidRPr="00E51EC4">
        <w:rPr>
          <w:rFonts w:eastAsiaTheme="minorEastAsia" w:hint="eastAsia"/>
          <w:noProof/>
        </w:rPr>
        <w:t xml:space="preserve"> flat surface, the discrete Bi atoms diffuse along the surface but cannot nucleate</w:t>
      </w:r>
      <w:r>
        <w:rPr>
          <w:rFonts w:eastAsiaTheme="minorEastAsia" w:hint="eastAsia"/>
          <w:noProof/>
        </w:rPr>
        <w:t xml:space="preserve"> on flat surface, like the phenomenon shown in </w:t>
      </w:r>
      <w:r w:rsidRPr="0068293D">
        <w:rPr>
          <w:rFonts w:eastAsiaTheme="minorEastAsia" w:hint="eastAsia"/>
          <w:b/>
          <w:bCs/>
          <w:noProof/>
        </w:rPr>
        <w:t>Fig. 3</w:t>
      </w:r>
      <w:r w:rsidR="0068293D">
        <w:rPr>
          <w:rFonts w:eastAsiaTheme="minorEastAsia" w:hint="eastAsia"/>
          <w:b/>
          <w:bCs/>
          <w:noProof/>
        </w:rPr>
        <w:t>c</w:t>
      </w:r>
      <w:r>
        <w:rPr>
          <w:rFonts w:eastAsiaTheme="minorEastAsia" w:hint="eastAsia"/>
          <w:noProof/>
        </w:rPr>
        <w:t xml:space="preserve"> in maintext. At 38,010 ms, two Bi nanocrystals coalesced into one large Bi nanocrystal</w:t>
      </w:r>
      <w:r w:rsidRPr="00E51EC4">
        <w:rPr>
          <w:rFonts w:eastAsiaTheme="minorEastAsia" w:hint="eastAsia"/>
          <w:noProof/>
        </w:rPr>
        <w:t xml:space="preserve">. </w:t>
      </w:r>
      <w:r>
        <w:rPr>
          <w:rFonts w:eastAsiaTheme="minorEastAsia" w:hint="eastAsia"/>
          <w:noProof/>
        </w:rPr>
        <w:t>Scale bar is 5 nm.</w:t>
      </w:r>
    </w:p>
    <w:p w14:paraId="3AE829BE" w14:textId="0450AF54" w:rsidR="003B53CA" w:rsidRDefault="003B53CA" w:rsidP="0068293D">
      <w:pPr>
        <w:widowControl/>
        <w:spacing w:line="360" w:lineRule="auto"/>
        <w:jc w:val="left"/>
        <w:rPr>
          <w:rFonts w:eastAsiaTheme="minorEastAsia"/>
          <w:noProof/>
        </w:rPr>
      </w:pPr>
      <w:r>
        <w:rPr>
          <w:rFonts w:eastAsiaTheme="minorEastAsia"/>
          <w:noProof/>
        </w:rPr>
        <w:br w:type="page"/>
      </w:r>
    </w:p>
    <w:p w14:paraId="2662CFCE" w14:textId="77777777" w:rsidR="00B22314" w:rsidRPr="00B62885" w:rsidRDefault="00B22314" w:rsidP="00C91596">
      <w:pPr>
        <w:rPr>
          <w:rFonts w:eastAsiaTheme="minorEastAsia"/>
          <w:noProof/>
        </w:rPr>
      </w:pPr>
    </w:p>
    <w:p w14:paraId="3D7B794E" w14:textId="4EECCEC5" w:rsidR="00BB31A1" w:rsidRDefault="0009267E" w:rsidP="0068293D">
      <w:pPr>
        <w:spacing w:line="360" w:lineRule="auto"/>
        <w:rPr>
          <w:rFonts w:eastAsiaTheme="minorEastAsia"/>
          <w:noProof/>
        </w:rPr>
      </w:pPr>
      <w:r>
        <w:rPr>
          <w:rStyle w:val="10"/>
          <w:rFonts w:eastAsiaTheme="minorEastAsia"/>
          <w:noProof/>
        </w:rPr>
        <w:drawing>
          <wp:inline distT="0" distB="0" distL="0" distR="0" wp14:anchorId="6A8B9039" wp14:editId="71460E83">
            <wp:extent cx="5296277" cy="3682181"/>
            <wp:effectExtent l="0" t="0" r="0" b="0"/>
            <wp:docPr id="12653063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305318" cy="3688467"/>
                    </a:xfrm>
                    <a:prstGeom prst="rect">
                      <a:avLst/>
                    </a:prstGeom>
                    <a:noFill/>
                  </pic:spPr>
                </pic:pic>
              </a:graphicData>
            </a:graphic>
          </wp:inline>
        </w:drawing>
      </w:r>
      <w:r w:rsidR="000D2C9E" w:rsidRPr="00C91596">
        <w:rPr>
          <w:rStyle w:val="10"/>
          <w:rFonts w:eastAsiaTheme="minorEastAsia" w:hint="eastAsia"/>
        </w:rPr>
        <w:t xml:space="preserve">Supplementary </w:t>
      </w:r>
      <w:r w:rsidR="000D2C9E" w:rsidRPr="00C91596">
        <w:rPr>
          <w:rStyle w:val="10"/>
        </w:rPr>
        <w:t>Fig</w:t>
      </w:r>
      <w:r w:rsidR="000D2C9E" w:rsidRPr="00C91596">
        <w:rPr>
          <w:rStyle w:val="10"/>
          <w:rFonts w:eastAsiaTheme="minorEastAsia" w:hint="eastAsia"/>
        </w:rPr>
        <w:t xml:space="preserve">. </w:t>
      </w:r>
      <w:r w:rsidR="003941B8">
        <w:rPr>
          <w:rStyle w:val="10"/>
          <w:rFonts w:eastAsiaTheme="minorEastAsia" w:hint="eastAsia"/>
        </w:rPr>
        <w:t>17</w:t>
      </w:r>
      <w:r w:rsidR="00C91596">
        <w:rPr>
          <w:rStyle w:val="10"/>
          <w:rFonts w:eastAsiaTheme="minorEastAsia" w:hint="eastAsia"/>
        </w:rPr>
        <w:t>.</w:t>
      </w:r>
      <w:r w:rsidR="000D2C9E" w:rsidRPr="00C91596">
        <w:rPr>
          <w:rStyle w:val="10"/>
        </w:rPr>
        <w:t xml:space="preserve"> </w:t>
      </w:r>
      <w:r w:rsidR="000D2C9E" w:rsidRPr="00C91596">
        <w:rPr>
          <w:rStyle w:val="10"/>
          <w:rFonts w:eastAsiaTheme="minorEastAsia"/>
        </w:rPr>
        <w:t xml:space="preserve">The growth of the metastable Bi cluster and </w:t>
      </w:r>
      <w:r w:rsidR="008620CA">
        <w:rPr>
          <w:rStyle w:val="10"/>
          <w:rFonts w:eastAsiaTheme="minorEastAsia" w:hint="eastAsia"/>
        </w:rPr>
        <w:t xml:space="preserve">the migration of </w:t>
      </w:r>
      <w:r w:rsidR="000D2C9E" w:rsidRPr="00C91596">
        <w:rPr>
          <w:rStyle w:val="10"/>
          <w:rFonts w:eastAsiaTheme="minorEastAsia"/>
        </w:rPr>
        <w:t>nucleation site.</w:t>
      </w:r>
      <w:r w:rsidR="00B62885" w:rsidRPr="00B62885">
        <w:rPr>
          <w:rFonts w:eastAsiaTheme="minorEastAsia" w:hint="eastAsia"/>
          <w:noProof/>
        </w:rPr>
        <w:t xml:space="preserve"> Near the convex site on the BiOCl surface, there is a metastable Bi cluster</w:t>
      </w:r>
      <w:r w:rsidR="008620CA">
        <w:rPr>
          <w:rFonts w:eastAsiaTheme="minorEastAsia" w:hint="eastAsia"/>
          <w:noProof/>
        </w:rPr>
        <w:t>.</w:t>
      </w:r>
      <w:r w:rsidR="00B62885">
        <w:rPr>
          <w:rFonts w:eastAsiaTheme="minorEastAsia" w:hint="eastAsia"/>
          <w:noProof/>
        </w:rPr>
        <w:t xml:space="preserve"> </w:t>
      </w:r>
      <w:r w:rsidR="008620CA">
        <w:rPr>
          <w:rFonts w:eastAsiaTheme="minorEastAsia" w:hint="eastAsia"/>
          <w:noProof/>
        </w:rPr>
        <w:t>D</w:t>
      </w:r>
      <w:r w:rsidR="00B62885">
        <w:rPr>
          <w:rFonts w:eastAsiaTheme="minorEastAsia" w:hint="eastAsia"/>
          <w:noProof/>
        </w:rPr>
        <w:t>uring the observation process in TEM, the size of the metastable Bi cluster extend</w:t>
      </w:r>
      <w:r w:rsidR="008620CA">
        <w:rPr>
          <w:rFonts w:eastAsiaTheme="minorEastAsia" w:hint="eastAsia"/>
          <w:noProof/>
        </w:rPr>
        <w:t>ed</w:t>
      </w:r>
      <w:r w:rsidR="00B62885">
        <w:rPr>
          <w:rFonts w:eastAsiaTheme="minorEastAsia" w:hint="eastAsia"/>
          <w:noProof/>
        </w:rPr>
        <w:t xml:space="preserve"> as it capture</w:t>
      </w:r>
      <w:r w:rsidR="008620CA">
        <w:rPr>
          <w:rFonts w:eastAsiaTheme="minorEastAsia" w:hint="eastAsia"/>
          <w:noProof/>
        </w:rPr>
        <w:t>d</w:t>
      </w:r>
      <w:r w:rsidR="00B62885">
        <w:rPr>
          <w:rFonts w:eastAsiaTheme="minorEastAsia" w:hint="eastAsia"/>
          <w:noProof/>
        </w:rPr>
        <w:t xml:space="preserve"> </w:t>
      </w:r>
      <w:r w:rsidR="008620CA">
        <w:rPr>
          <w:rFonts w:eastAsiaTheme="minorEastAsia" w:hint="eastAsia"/>
          <w:noProof/>
        </w:rPr>
        <w:t>more</w:t>
      </w:r>
      <w:r w:rsidR="00B62885">
        <w:rPr>
          <w:rFonts w:eastAsiaTheme="minorEastAsia" w:hint="eastAsia"/>
          <w:noProof/>
        </w:rPr>
        <w:t xml:space="preserve"> discrete Bi atoms</w:t>
      </w:r>
      <w:r w:rsidR="008620CA">
        <w:rPr>
          <w:rFonts w:eastAsiaTheme="minorEastAsia" w:hint="eastAsia"/>
          <w:noProof/>
        </w:rPr>
        <w:t>.</w:t>
      </w:r>
      <w:r w:rsidR="00B62885">
        <w:rPr>
          <w:rFonts w:eastAsiaTheme="minorEastAsia" w:hint="eastAsia"/>
          <w:noProof/>
        </w:rPr>
        <w:t xml:space="preserve"> </w:t>
      </w:r>
      <w:r w:rsidR="008620CA">
        <w:rPr>
          <w:rFonts w:eastAsiaTheme="minorEastAsia" w:hint="eastAsia"/>
          <w:noProof/>
        </w:rPr>
        <w:t>T</w:t>
      </w:r>
      <w:r w:rsidR="00B62885">
        <w:rPr>
          <w:rFonts w:eastAsiaTheme="minorEastAsia" w:hint="eastAsia"/>
          <w:noProof/>
        </w:rPr>
        <w:t xml:space="preserve">he Bi cluster gradually </w:t>
      </w:r>
      <w:r w:rsidR="008620CA">
        <w:rPr>
          <w:rFonts w:eastAsiaTheme="minorEastAsia" w:hint="eastAsia"/>
          <w:noProof/>
        </w:rPr>
        <w:t>migrated to</w:t>
      </w:r>
      <w:r w:rsidR="00B62885">
        <w:rPr>
          <w:rFonts w:eastAsiaTheme="minorEastAsia" w:hint="eastAsia"/>
          <w:noProof/>
        </w:rPr>
        <w:t xml:space="preserve"> the convex site that could </w:t>
      </w:r>
      <w:r w:rsidR="008620CA">
        <w:rPr>
          <w:rFonts w:eastAsiaTheme="minorEastAsia" w:hint="eastAsia"/>
          <w:noProof/>
        </w:rPr>
        <w:t>help</w:t>
      </w:r>
      <w:r w:rsidR="00B62885">
        <w:rPr>
          <w:rFonts w:eastAsiaTheme="minorEastAsia" w:hint="eastAsia"/>
          <w:noProof/>
        </w:rPr>
        <w:t xml:space="preserve"> it release its free energy and stabl</w:t>
      </w:r>
      <w:r w:rsidR="008620CA">
        <w:rPr>
          <w:rFonts w:eastAsiaTheme="minorEastAsia" w:hint="eastAsia"/>
          <w:noProof/>
        </w:rPr>
        <w:t>ize</w:t>
      </w:r>
      <w:r w:rsidR="00B62885">
        <w:rPr>
          <w:rFonts w:eastAsiaTheme="minorEastAsia" w:hint="eastAsia"/>
          <w:noProof/>
        </w:rPr>
        <w:t xml:space="preserve"> its structure. Scale bar is 5 nm.</w:t>
      </w:r>
    </w:p>
    <w:p w14:paraId="306CF0FA" w14:textId="77777777" w:rsidR="003B53CA" w:rsidRDefault="00BB31A1" w:rsidP="003B53CA">
      <w:pPr>
        <w:rPr>
          <w:rFonts w:eastAsiaTheme="minorEastAsia"/>
        </w:rPr>
      </w:pPr>
      <w:r>
        <w:rPr>
          <w:rFonts w:eastAsiaTheme="minorEastAsia"/>
          <w:noProof/>
        </w:rPr>
        <w:br w:type="page"/>
      </w:r>
      <w:r w:rsidR="003B53CA">
        <w:rPr>
          <w:rFonts w:eastAsiaTheme="minorEastAsia"/>
          <w:noProof/>
        </w:rPr>
        <w:lastRenderedPageBreak/>
        <w:drawing>
          <wp:inline distT="0" distB="0" distL="0" distR="0" wp14:anchorId="0B8481AC" wp14:editId="756F4FC4">
            <wp:extent cx="5261610" cy="2569137"/>
            <wp:effectExtent l="0" t="0" r="0" b="3175"/>
            <wp:docPr id="20466845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295061" cy="2585471"/>
                    </a:xfrm>
                    <a:prstGeom prst="rect">
                      <a:avLst/>
                    </a:prstGeom>
                    <a:noFill/>
                  </pic:spPr>
                </pic:pic>
              </a:graphicData>
            </a:graphic>
          </wp:inline>
        </w:drawing>
      </w:r>
    </w:p>
    <w:p w14:paraId="077A51CF" w14:textId="7D6957A0" w:rsidR="003B53CA" w:rsidRDefault="003B53CA" w:rsidP="0068293D">
      <w:pPr>
        <w:spacing w:line="360" w:lineRule="auto"/>
        <w:rPr>
          <w:rFonts w:eastAsiaTheme="minorEastAsia"/>
          <w:noProof/>
        </w:rPr>
      </w:pPr>
      <w:r w:rsidRPr="00C91596">
        <w:rPr>
          <w:rStyle w:val="10"/>
          <w:rFonts w:eastAsiaTheme="minorEastAsia" w:hint="eastAsia"/>
        </w:rPr>
        <w:t xml:space="preserve">Supplementary </w:t>
      </w:r>
      <w:r w:rsidRPr="00C91596">
        <w:rPr>
          <w:rStyle w:val="10"/>
        </w:rPr>
        <w:t>Fig</w:t>
      </w:r>
      <w:r w:rsidRPr="00C91596">
        <w:rPr>
          <w:rStyle w:val="10"/>
          <w:rFonts w:eastAsiaTheme="minorEastAsia" w:hint="eastAsia"/>
        </w:rPr>
        <w:t xml:space="preserve">. </w:t>
      </w:r>
      <w:r w:rsidR="003941B8">
        <w:rPr>
          <w:rStyle w:val="10"/>
          <w:rFonts w:eastAsiaTheme="minorEastAsia" w:hint="eastAsia"/>
        </w:rPr>
        <w:t>18</w:t>
      </w:r>
      <w:r>
        <w:rPr>
          <w:rStyle w:val="10"/>
          <w:rFonts w:eastAsiaTheme="minorEastAsia" w:hint="eastAsia"/>
        </w:rPr>
        <w:t>.</w:t>
      </w:r>
      <w:r w:rsidRPr="00C91596">
        <w:rPr>
          <w:rStyle w:val="10"/>
        </w:rPr>
        <w:t xml:space="preserve"> </w:t>
      </w:r>
      <w:r w:rsidRPr="00C91596">
        <w:rPr>
          <w:rStyle w:val="10"/>
          <w:rFonts w:eastAsiaTheme="minorEastAsia"/>
        </w:rPr>
        <w:t xml:space="preserve">FFT </w:t>
      </w:r>
      <w:r>
        <w:rPr>
          <w:rStyle w:val="10"/>
          <w:rFonts w:eastAsiaTheme="minorEastAsia" w:hint="eastAsia"/>
        </w:rPr>
        <w:t xml:space="preserve">pattern </w:t>
      </w:r>
      <w:r w:rsidRPr="00C91596">
        <w:rPr>
          <w:rStyle w:val="10"/>
          <w:rFonts w:eastAsiaTheme="minorEastAsia"/>
        </w:rPr>
        <w:t xml:space="preserve">of the Bi nanoparticle in </w:t>
      </w:r>
      <w:r w:rsidRPr="00C91596">
        <w:rPr>
          <w:rStyle w:val="10"/>
          <w:rFonts w:eastAsiaTheme="minorEastAsia" w:hint="eastAsia"/>
        </w:rPr>
        <w:t>F</w:t>
      </w:r>
      <w:r w:rsidRPr="00C91596">
        <w:rPr>
          <w:rStyle w:val="10"/>
          <w:rFonts w:eastAsiaTheme="minorEastAsia"/>
        </w:rPr>
        <w:t>ig</w:t>
      </w:r>
      <w:r w:rsidRPr="00C91596">
        <w:rPr>
          <w:rStyle w:val="10"/>
          <w:rFonts w:eastAsiaTheme="minorEastAsia" w:hint="eastAsia"/>
        </w:rPr>
        <w:t>.</w:t>
      </w:r>
      <w:r w:rsidRPr="00C91596">
        <w:rPr>
          <w:rStyle w:val="10"/>
          <w:rFonts w:eastAsiaTheme="minorEastAsia"/>
        </w:rPr>
        <w:t xml:space="preserve"> </w:t>
      </w:r>
      <w:r>
        <w:rPr>
          <w:rStyle w:val="10"/>
          <w:rFonts w:eastAsiaTheme="minorEastAsia" w:hint="eastAsia"/>
        </w:rPr>
        <w:t>4</w:t>
      </w:r>
      <w:r w:rsidRPr="00C91596">
        <w:rPr>
          <w:rStyle w:val="10"/>
          <w:rFonts w:eastAsiaTheme="minorEastAsia"/>
        </w:rPr>
        <w:t>a</w:t>
      </w:r>
      <w:r>
        <w:rPr>
          <w:rStyle w:val="10"/>
          <w:rFonts w:eastAsiaTheme="minorEastAsia" w:hint="eastAsia"/>
        </w:rPr>
        <w:t xml:space="preserve"> in </w:t>
      </w:r>
      <w:proofErr w:type="spellStart"/>
      <w:r>
        <w:rPr>
          <w:rStyle w:val="10"/>
          <w:rFonts w:eastAsiaTheme="minorEastAsia" w:hint="eastAsia"/>
        </w:rPr>
        <w:t>maintext</w:t>
      </w:r>
      <w:proofErr w:type="spellEnd"/>
      <w:r w:rsidRPr="00C91596">
        <w:rPr>
          <w:rStyle w:val="10"/>
          <w:rFonts w:eastAsiaTheme="minorEastAsia" w:hint="eastAsia"/>
        </w:rPr>
        <w:t>.</w:t>
      </w:r>
      <w:r>
        <w:rPr>
          <w:rFonts w:eastAsiaTheme="minorEastAsia" w:hint="eastAsia"/>
          <w:noProof/>
        </w:rPr>
        <w:t xml:space="preserve"> </w:t>
      </w:r>
      <w:r w:rsidRPr="003B53CA">
        <w:rPr>
          <w:rFonts w:eastAsiaTheme="minorEastAsia" w:hint="eastAsia"/>
          <w:b/>
          <w:bCs/>
          <w:noProof/>
        </w:rPr>
        <w:t>a</w:t>
      </w:r>
      <w:r w:rsidRPr="00985CDD">
        <w:rPr>
          <w:rFonts w:eastAsiaTheme="minorEastAsia" w:hint="eastAsia"/>
          <w:noProof/>
        </w:rPr>
        <w:t xml:space="preserve">, The </w:t>
      </w:r>
      <w:r>
        <w:rPr>
          <w:rFonts w:eastAsiaTheme="minorEastAsia" w:hint="eastAsia"/>
          <w:noProof/>
        </w:rPr>
        <w:t xml:space="preserve">AC-HRTEM image showing nucleated Bi nanocrystals on the BiOCl substrate in </w:t>
      </w:r>
      <w:r w:rsidRPr="003B53CA">
        <w:rPr>
          <w:rFonts w:eastAsiaTheme="minorEastAsia" w:hint="eastAsia"/>
          <w:b/>
          <w:bCs/>
          <w:noProof/>
        </w:rPr>
        <w:t>Fig. 4a</w:t>
      </w:r>
      <w:r>
        <w:rPr>
          <w:rFonts w:eastAsiaTheme="minorEastAsia" w:hint="eastAsia"/>
          <w:noProof/>
        </w:rPr>
        <w:t xml:space="preserve"> in maintext. Scale bar in </w:t>
      </w:r>
      <w:r w:rsidRPr="003B53CA">
        <w:rPr>
          <w:rFonts w:eastAsiaTheme="minorEastAsia" w:hint="eastAsia"/>
          <w:b/>
          <w:bCs/>
          <w:noProof/>
        </w:rPr>
        <w:t>a</w:t>
      </w:r>
      <w:r>
        <w:rPr>
          <w:rFonts w:eastAsiaTheme="minorEastAsia" w:hint="eastAsia"/>
          <w:noProof/>
        </w:rPr>
        <w:t xml:space="preserve"> is 10 nm. </w:t>
      </w:r>
      <w:r w:rsidRPr="003B53CA">
        <w:rPr>
          <w:rFonts w:eastAsiaTheme="minorEastAsia" w:hint="eastAsia"/>
          <w:b/>
          <w:bCs/>
          <w:noProof/>
        </w:rPr>
        <w:t>b</w:t>
      </w:r>
      <w:r>
        <w:rPr>
          <w:rFonts w:eastAsiaTheme="minorEastAsia" w:hint="eastAsia"/>
          <w:noProof/>
        </w:rPr>
        <w:t xml:space="preserve">, FFT pattern of the Bi nanocrystal in orange dash box in </w:t>
      </w:r>
      <w:r w:rsidRPr="003B53CA">
        <w:rPr>
          <w:rFonts w:eastAsiaTheme="minorEastAsia" w:hint="eastAsia"/>
          <w:b/>
          <w:bCs/>
          <w:noProof/>
        </w:rPr>
        <w:t>a</w:t>
      </w:r>
      <w:r>
        <w:rPr>
          <w:rFonts w:eastAsiaTheme="minorEastAsia" w:hint="eastAsia"/>
          <w:noProof/>
        </w:rPr>
        <w:t xml:space="preserve">. Scale bar in </w:t>
      </w:r>
      <w:r w:rsidRPr="003B53CA">
        <w:rPr>
          <w:rFonts w:eastAsiaTheme="minorEastAsia" w:hint="eastAsia"/>
          <w:b/>
          <w:bCs/>
          <w:noProof/>
        </w:rPr>
        <w:t>b</w:t>
      </w:r>
      <w:r>
        <w:rPr>
          <w:rFonts w:eastAsiaTheme="minorEastAsia" w:hint="eastAsia"/>
          <w:noProof/>
        </w:rPr>
        <w:t xml:space="preserve"> is 2 nm</w:t>
      </w:r>
      <w:r w:rsidRPr="00165CEA">
        <w:rPr>
          <w:rFonts w:eastAsiaTheme="minorEastAsia" w:hint="eastAsia"/>
          <w:noProof/>
          <w:vertAlign w:val="superscript"/>
        </w:rPr>
        <w:t>-1</w:t>
      </w:r>
      <w:r>
        <w:rPr>
          <w:rFonts w:eastAsiaTheme="minorEastAsia" w:hint="eastAsia"/>
          <w:noProof/>
        </w:rPr>
        <w:t>.</w:t>
      </w:r>
    </w:p>
    <w:p w14:paraId="47A1EA64" w14:textId="7AB5B5F4" w:rsidR="0009267E" w:rsidRDefault="003B53CA" w:rsidP="0068293D">
      <w:pPr>
        <w:widowControl/>
        <w:spacing w:line="360" w:lineRule="auto"/>
        <w:jc w:val="left"/>
        <w:rPr>
          <w:rFonts w:eastAsiaTheme="minorEastAsia"/>
          <w:noProof/>
        </w:rPr>
      </w:pPr>
      <w:r>
        <w:rPr>
          <w:rFonts w:eastAsiaTheme="minorEastAsia"/>
          <w:noProof/>
        </w:rPr>
        <w:br w:type="page"/>
      </w:r>
    </w:p>
    <w:p w14:paraId="17EBB681" w14:textId="601FF121" w:rsidR="00B22314" w:rsidRDefault="00E06F7F" w:rsidP="00C91596">
      <w:pPr>
        <w:rPr>
          <w:rFonts w:eastAsiaTheme="minorEastAsia"/>
          <w:noProof/>
        </w:rPr>
      </w:pPr>
      <w:r>
        <w:rPr>
          <w:noProof/>
        </w:rPr>
        <w:lastRenderedPageBreak/>
        <w:drawing>
          <wp:inline distT="0" distB="0" distL="0" distR="0" wp14:anchorId="1329B59A" wp14:editId="33E53CBF">
            <wp:extent cx="5274310" cy="1766570"/>
            <wp:effectExtent l="0" t="0" r="2540" b="5080"/>
            <wp:docPr id="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274310" cy="1766570"/>
                    </a:xfrm>
                    <a:prstGeom prst="rect">
                      <a:avLst/>
                    </a:prstGeom>
                    <a:noFill/>
                  </pic:spPr>
                </pic:pic>
              </a:graphicData>
            </a:graphic>
          </wp:inline>
        </w:drawing>
      </w:r>
    </w:p>
    <w:p w14:paraId="1DBA0C07" w14:textId="4E571484" w:rsidR="003929A9" w:rsidRPr="00C91596" w:rsidRDefault="00A65742" w:rsidP="0068293D">
      <w:pPr>
        <w:spacing w:line="360" w:lineRule="auto"/>
        <w:rPr>
          <w:rFonts w:eastAsiaTheme="minorEastAsia"/>
          <w:szCs w:val="21"/>
        </w:rPr>
      </w:pPr>
      <w:r w:rsidRPr="00C91596">
        <w:rPr>
          <w:rStyle w:val="10"/>
          <w:rFonts w:eastAsiaTheme="minorEastAsia" w:hint="eastAsia"/>
        </w:rPr>
        <w:t xml:space="preserve">Supplementary </w:t>
      </w:r>
      <w:r w:rsidRPr="00C91596">
        <w:rPr>
          <w:rStyle w:val="10"/>
        </w:rPr>
        <w:t>Fig</w:t>
      </w:r>
      <w:r w:rsidRPr="00C91596">
        <w:rPr>
          <w:rStyle w:val="10"/>
          <w:rFonts w:eastAsiaTheme="minorEastAsia" w:hint="eastAsia"/>
        </w:rPr>
        <w:t xml:space="preserve">. </w:t>
      </w:r>
      <w:r w:rsidR="003941B8">
        <w:rPr>
          <w:rStyle w:val="10"/>
          <w:rFonts w:eastAsiaTheme="minorEastAsia" w:hint="eastAsia"/>
        </w:rPr>
        <w:t>19</w:t>
      </w:r>
      <w:r w:rsidR="00C91596">
        <w:rPr>
          <w:rStyle w:val="10"/>
          <w:rFonts w:eastAsiaTheme="minorEastAsia" w:hint="eastAsia"/>
        </w:rPr>
        <w:t>.</w:t>
      </w:r>
      <w:r w:rsidRPr="00C91596">
        <w:rPr>
          <w:rStyle w:val="10"/>
        </w:rPr>
        <w:t xml:space="preserve"> </w:t>
      </w:r>
      <w:r w:rsidR="003B53CA" w:rsidRPr="003B53CA">
        <w:rPr>
          <w:rStyle w:val="10"/>
        </w:rPr>
        <w:t xml:space="preserve">Bi nanoparticle increasing crystallinity and stability by contacting boundaries. </w:t>
      </w:r>
      <w:r w:rsidR="003B53CA" w:rsidRPr="003B53CA">
        <w:rPr>
          <w:rStyle w:val="10"/>
          <w:b w:val="0"/>
          <w:bCs w:val="0"/>
        </w:rPr>
        <w:t xml:space="preserve">Time series raw AC-HRTEM images and corresponding FFT patterns acquired from </w:t>
      </w:r>
      <w:r w:rsidR="003B53CA">
        <w:rPr>
          <w:rStyle w:val="10"/>
          <w:rFonts w:eastAsiaTheme="minorEastAsia" w:hint="eastAsia"/>
          <w:b w:val="0"/>
          <w:bCs w:val="0"/>
        </w:rPr>
        <w:t xml:space="preserve">Supplementary </w:t>
      </w:r>
      <w:r w:rsidR="003B53CA" w:rsidRPr="003B53CA">
        <w:rPr>
          <w:rStyle w:val="10"/>
          <w:b w:val="0"/>
          <w:bCs w:val="0"/>
        </w:rPr>
        <w:t xml:space="preserve">movie 8 showing a Bi nanoparticle with A-C changing state was stabilized by contacting with boundaries. This set of images as well as </w:t>
      </w:r>
      <w:r w:rsidR="003B53CA">
        <w:rPr>
          <w:rStyle w:val="10"/>
          <w:rFonts w:eastAsiaTheme="minorEastAsia" w:hint="eastAsia"/>
          <w:b w:val="0"/>
          <w:bCs w:val="0"/>
        </w:rPr>
        <w:t xml:space="preserve">Supplementary </w:t>
      </w:r>
      <w:r w:rsidR="003B53CA" w:rsidRPr="003B53CA">
        <w:rPr>
          <w:rStyle w:val="10"/>
          <w:b w:val="0"/>
          <w:bCs w:val="0"/>
        </w:rPr>
        <w:t>movie 8 are the “stabilization process” of a A-C changing state Bi nanoparticle during electron beam irradiation experiments lasting 78 s.  The scale bar in TEM images is 5 nm, scale bar in FFT pattern is 5 nm</w:t>
      </w:r>
      <w:r w:rsidR="003B53CA" w:rsidRPr="003B53CA">
        <w:rPr>
          <w:rStyle w:val="10"/>
          <w:b w:val="0"/>
          <w:bCs w:val="0"/>
          <w:vertAlign w:val="superscript"/>
        </w:rPr>
        <w:t>-1</w:t>
      </w:r>
      <w:r w:rsidR="003B53CA" w:rsidRPr="003B53CA">
        <w:rPr>
          <w:rStyle w:val="10"/>
          <w:b w:val="0"/>
          <w:bCs w:val="0"/>
        </w:rPr>
        <w:t>.</w:t>
      </w:r>
      <w:r w:rsidR="00C91596">
        <w:rPr>
          <w:szCs w:val="21"/>
        </w:rPr>
        <w:br w:type="page"/>
      </w:r>
    </w:p>
    <w:p w14:paraId="6366057A" w14:textId="36D92734" w:rsidR="003929A9" w:rsidRDefault="00A65742" w:rsidP="00C91596">
      <w:pPr>
        <w:rPr>
          <w:rFonts w:eastAsiaTheme="minorEastAsia"/>
        </w:rPr>
      </w:pPr>
      <w:r>
        <w:rPr>
          <w:rFonts w:eastAsiaTheme="minorEastAsia"/>
          <w:noProof/>
        </w:rPr>
        <w:lastRenderedPageBreak/>
        <w:drawing>
          <wp:inline distT="0" distB="0" distL="0" distR="0" wp14:anchorId="6AE6ACC4" wp14:editId="61F37E59">
            <wp:extent cx="4981433" cy="2511023"/>
            <wp:effectExtent l="0" t="0" r="0" b="3810"/>
            <wp:docPr id="42990862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017668" cy="2529288"/>
                    </a:xfrm>
                    <a:prstGeom prst="rect">
                      <a:avLst/>
                    </a:prstGeom>
                    <a:noFill/>
                  </pic:spPr>
                </pic:pic>
              </a:graphicData>
            </a:graphic>
          </wp:inline>
        </w:drawing>
      </w:r>
    </w:p>
    <w:p w14:paraId="6F5FFAF8" w14:textId="5D4E2D19" w:rsidR="00BC0C41" w:rsidRDefault="00A65742" w:rsidP="0068293D">
      <w:pPr>
        <w:spacing w:line="360" w:lineRule="auto"/>
        <w:rPr>
          <w:rFonts w:eastAsiaTheme="minorEastAsia"/>
          <w:noProof/>
        </w:rPr>
      </w:pPr>
      <w:r w:rsidRPr="00C91596">
        <w:rPr>
          <w:rStyle w:val="10"/>
          <w:rFonts w:eastAsiaTheme="minorEastAsia" w:hint="eastAsia"/>
        </w:rPr>
        <w:t xml:space="preserve">Supplementary </w:t>
      </w:r>
      <w:r w:rsidRPr="00C91596">
        <w:rPr>
          <w:rStyle w:val="10"/>
        </w:rPr>
        <w:t>Fig</w:t>
      </w:r>
      <w:r w:rsidRPr="00C91596">
        <w:rPr>
          <w:rStyle w:val="10"/>
          <w:rFonts w:eastAsiaTheme="minorEastAsia" w:hint="eastAsia"/>
        </w:rPr>
        <w:t xml:space="preserve">. </w:t>
      </w:r>
      <w:r w:rsidR="003941B8">
        <w:rPr>
          <w:rStyle w:val="10"/>
          <w:rFonts w:eastAsiaTheme="minorEastAsia" w:hint="eastAsia"/>
        </w:rPr>
        <w:t>20</w:t>
      </w:r>
      <w:r w:rsidR="00C91596">
        <w:rPr>
          <w:rStyle w:val="10"/>
          <w:rFonts w:eastAsiaTheme="minorEastAsia" w:hint="eastAsia"/>
        </w:rPr>
        <w:t>.</w:t>
      </w:r>
      <w:r w:rsidRPr="00C91596">
        <w:rPr>
          <w:rStyle w:val="10"/>
        </w:rPr>
        <w:t xml:space="preserve"> </w:t>
      </w:r>
      <w:r w:rsidRPr="00C91596">
        <w:rPr>
          <w:rStyle w:val="10"/>
          <w:rFonts w:eastAsiaTheme="minorEastAsia"/>
        </w:rPr>
        <w:t>FFT</w:t>
      </w:r>
      <w:r w:rsidR="00B92091">
        <w:rPr>
          <w:rStyle w:val="10"/>
          <w:rFonts w:eastAsiaTheme="minorEastAsia" w:hint="eastAsia"/>
        </w:rPr>
        <w:t xml:space="preserve"> pattern</w:t>
      </w:r>
      <w:r w:rsidRPr="00C91596">
        <w:rPr>
          <w:rStyle w:val="10"/>
          <w:rFonts w:eastAsiaTheme="minorEastAsia"/>
        </w:rPr>
        <w:t xml:space="preserve"> of the Bi nanoparticle in </w:t>
      </w:r>
      <w:r w:rsidRPr="00C91596">
        <w:rPr>
          <w:rStyle w:val="10"/>
          <w:rFonts w:eastAsiaTheme="minorEastAsia" w:hint="eastAsia"/>
        </w:rPr>
        <w:t xml:space="preserve">Supplementary </w:t>
      </w:r>
      <w:r w:rsidRPr="00C91596">
        <w:rPr>
          <w:rStyle w:val="10"/>
        </w:rPr>
        <w:t>Fig</w:t>
      </w:r>
      <w:r w:rsidRPr="00C91596">
        <w:rPr>
          <w:rStyle w:val="10"/>
          <w:rFonts w:eastAsiaTheme="minorEastAsia" w:hint="eastAsia"/>
        </w:rPr>
        <w:t xml:space="preserve">. </w:t>
      </w:r>
      <w:r w:rsidR="003941B8">
        <w:rPr>
          <w:rStyle w:val="10"/>
          <w:rFonts w:eastAsiaTheme="minorEastAsia" w:hint="eastAsia"/>
        </w:rPr>
        <w:t>19</w:t>
      </w:r>
      <w:r w:rsidRPr="00C91596">
        <w:rPr>
          <w:rStyle w:val="10"/>
          <w:rFonts w:eastAsiaTheme="minorEastAsia" w:hint="eastAsia"/>
        </w:rPr>
        <w:t>.</w:t>
      </w:r>
      <w:r>
        <w:rPr>
          <w:rFonts w:eastAsiaTheme="minorEastAsia" w:hint="eastAsia"/>
          <w:noProof/>
        </w:rPr>
        <w:t xml:space="preserve"> </w:t>
      </w:r>
      <w:r w:rsidRPr="003B53CA">
        <w:rPr>
          <w:rFonts w:eastAsiaTheme="minorEastAsia" w:hint="eastAsia"/>
          <w:b/>
          <w:bCs/>
          <w:noProof/>
        </w:rPr>
        <w:t>a</w:t>
      </w:r>
      <w:r w:rsidRPr="00985CDD">
        <w:rPr>
          <w:rFonts w:eastAsiaTheme="minorEastAsia" w:hint="eastAsia"/>
          <w:noProof/>
        </w:rPr>
        <w:t xml:space="preserve">, The </w:t>
      </w:r>
      <w:r>
        <w:rPr>
          <w:rFonts w:eastAsiaTheme="minorEastAsia" w:hint="eastAsia"/>
          <w:noProof/>
        </w:rPr>
        <w:t xml:space="preserve">AC-HRTEM image in </w:t>
      </w:r>
      <w:r w:rsidR="008620CA">
        <w:rPr>
          <w:rFonts w:eastAsiaTheme="minorEastAsia" w:hint="eastAsia"/>
          <w:noProof/>
        </w:rPr>
        <w:t xml:space="preserve">Supplementary Fig. </w:t>
      </w:r>
      <w:r w:rsidR="00A8462A">
        <w:rPr>
          <w:rFonts w:eastAsiaTheme="minorEastAsia" w:hint="eastAsia"/>
          <w:noProof/>
        </w:rPr>
        <w:t>19</w:t>
      </w:r>
      <w:r>
        <w:rPr>
          <w:rFonts w:eastAsiaTheme="minorEastAsia" w:hint="eastAsia"/>
          <w:noProof/>
        </w:rPr>
        <w:t xml:space="preserve"> that have Bi nanocrystal contact with the boundary of the BiOCl substrate. Scale bar in</w:t>
      </w:r>
      <w:r w:rsidRPr="003B53CA">
        <w:rPr>
          <w:rFonts w:eastAsiaTheme="minorEastAsia" w:hint="eastAsia"/>
          <w:b/>
          <w:bCs/>
          <w:noProof/>
        </w:rPr>
        <w:t xml:space="preserve"> a</w:t>
      </w:r>
      <w:r>
        <w:rPr>
          <w:rFonts w:eastAsiaTheme="minorEastAsia" w:hint="eastAsia"/>
          <w:noProof/>
        </w:rPr>
        <w:t xml:space="preserve"> is 10 nm. </w:t>
      </w:r>
      <w:r w:rsidRPr="003B53CA">
        <w:rPr>
          <w:rFonts w:eastAsiaTheme="minorEastAsia" w:hint="eastAsia"/>
          <w:b/>
          <w:bCs/>
          <w:noProof/>
        </w:rPr>
        <w:t>b</w:t>
      </w:r>
      <w:r>
        <w:rPr>
          <w:rFonts w:eastAsiaTheme="minorEastAsia" w:hint="eastAsia"/>
          <w:noProof/>
        </w:rPr>
        <w:t xml:space="preserve">, FFT pattern of the Bi nanocrystal in orange dash box. Scale bar in </w:t>
      </w:r>
      <w:r w:rsidRPr="003B53CA">
        <w:rPr>
          <w:rFonts w:eastAsiaTheme="minorEastAsia" w:hint="eastAsia"/>
          <w:b/>
          <w:bCs/>
          <w:noProof/>
        </w:rPr>
        <w:t>b</w:t>
      </w:r>
      <w:r>
        <w:rPr>
          <w:rFonts w:eastAsiaTheme="minorEastAsia" w:hint="eastAsia"/>
          <w:noProof/>
        </w:rPr>
        <w:t xml:space="preserve"> is 2 nm</w:t>
      </w:r>
      <w:r w:rsidRPr="00165CEA">
        <w:rPr>
          <w:rFonts w:eastAsiaTheme="minorEastAsia" w:hint="eastAsia"/>
          <w:noProof/>
          <w:vertAlign w:val="superscript"/>
        </w:rPr>
        <w:t>-1</w:t>
      </w:r>
      <w:r w:rsidR="00BC0C41" w:rsidRPr="00BC0C41">
        <w:rPr>
          <w:rFonts w:eastAsiaTheme="minorEastAsia" w:hint="eastAsia"/>
          <w:noProof/>
        </w:rPr>
        <w:t>.</w:t>
      </w:r>
    </w:p>
    <w:p w14:paraId="41C20490" w14:textId="77777777" w:rsidR="00BC0C41" w:rsidRDefault="00BC0C41" w:rsidP="0068293D">
      <w:pPr>
        <w:widowControl/>
        <w:spacing w:line="360" w:lineRule="auto"/>
        <w:jc w:val="left"/>
        <w:rPr>
          <w:rFonts w:eastAsiaTheme="minorEastAsia"/>
          <w:noProof/>
        </w:rPr>
      </w:pPr>
      <w:r>
        <w:rPr>
          <w:rFonts w:eastAsiaTheme="minorEastAsia"/>
          <w:noProof/>
        </w:rPr>
        <w:br w:type="page"/>
      </w:r>
    </w:p>
    <w:p w14:paraId="0BF3196C" w14:textId="77777777" w:rsidR="00BC0C41" w:rsidRDefault="00BC0C41" w:rsidP="00C91596">
      <w:pPr>
        <w:rPr>
          <w:rFonts w:eastAsiaTheme="minorEastAsia"/>
          <w:noProof/>
        </w:rPr>
      </w:pPr>
    </w:p>
    <w:p w14:paraId="2FC594B3" w14:textId="16C17D6E" w:rsidR="00A65742" w:rsidRDefault="001906D5" w:rsidP="00C91596">
      <w:pPr>
        <w:rPr>
          <w:rFonts w:eastAsiaTheme="minorEastAsia"/>
          <w:noProof/>
          <w:vertAlign w:val="superscript"/>
        </w:rPr>
      </w:pPr>
      <w:r>
        <w:rPr>
          <w:rFonts w:eastAsiaTheme="minorEastAsia"/>
          <w:noProof/>
          <w:vertAlign w:val="superscript"/>
        </w:rPr>
        <w:drawing>
          <wp:inline distT="0" distB="0" distL="0" distR="0" wp14:anchorId="2922A564" wp14:editId="4ADE784D">
            <wp:extent cx="5254918" cy="4021708"/>
            <wp:effectExtent l="0" t="0" r="3175" b="0"/>
            <wp:docPr id="70982385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264436" cy="4028992"/>
                    </a:xfrm>
                    <a:prstGeom prst="rect">
                      <a:avLst/>
                    </a:prstGeom>
                    <a:noFill/>
                  </pic:spPr>
                </pic:pic>
              </a:graphicData>
            </a:graphic>
          </wp:inline>
        </w:drawing>
      </w:r>
    </w:p>
    <w:p w14:paraId="7F4260C4" w14:textId="4AAD18C3" w:rsidR="00BC0C41" w:rsidRPr="00C91596" w:rsidRDefault="00BC0C41" w:rsidP="003B53CA">
      <w:pPr>
        <w:pStyle w:val="1"/>
      </w:pPr>
      <w:r w:rsidRPr="00514CE4">
        <w:rPr>
          <w:rFonts w:hint="eastAsia"/>
        </w:rPr>
        <w:t xml:space="preserve">Supplementary </w:t>
      </w:r>
      <w:r w:rsidRPr="00514CE4">
        <w:t>Fig</w:t>
      </w:r>
      <w:r w:rsidRPr="00514CE4">
        <w:rPr>
          <w:rFonts w:hint="eastAsia"/>
        </w:rPr>
        <w:t xml:space="preserve">. </w:t>
      </w:r>
      <w:r w:rsidR="003941B8">
        <w:rPr>
          <w:rFonts w:hint="eastAsia"/>
        </w:rPr>
        <w:t>21</w:t>
      </w:r>
      <w:r>
        <w:rPr>
          <w:rFonts w:hint="eastAsia"/>
          <w:szCs w:val="21"/>
        </w:rPr>
        <w:t>.</w:t>
      </w:r>
      <w:r w:rsidRPr="00514CE4">
        <w:rPr>
          <w:noProof/>
        </w:rPr>
        <w:t xml:space="preserve"> </w:t>
      </w:r>
      <w:r w:rsidR="003B53CA" w:rsidRPr="003B53CA">
        <w:t xml:space="preserve">Quantification of the crystallinity by comparing the intensities of the reflection spots in the FFT patterns of Bi nanoparticle in </w:t>
      </w:r>
      <w:r w:rsidR="003B53CA">
        <w:rPr>
          <w:rFonts w:hint="eastAsia"/>
        </w:rPr>
        <w:t>Supplementary F</w:t>
      </w:r>
      <w:r w:rsidR="003B53CA" w:rsidRPr="003B53CA">
        <w:t xml:space="preserve">ig. </w:t>
      </w:r>
      <w:r w:rsidR="003941B8">
        <w:rPr>
          <w:rFonts w:hint="eastAsia"/>
        </w:rPr>
        <w:t>19</w:t>
      </w:r>
      <w:r w:rsidR="003B53CA" w:rsidRPr="003B53CA">
        <w:t xml:space="preserve">. </w:t>
      </w:r>
      <w:r w:rsidR="003B53CA" w:rsidRPr="003B53CA">
        <w:rPr>
          <w:b w:val="0"/>
          <w:bCs w:val="0"/>
        </w:rPr>
        <w:t xml:space="preserve">The whole observation that a A-C changing state Bi nanoparticle stabilized its structure by contacting with the boundary lasted 78 s during our observation. Here we presented the crystallinity change of the whole process, and highlighted the “stabilization process” presented in Supplementary Fig. </w:t>
      </w:r>
      <w:r w:rsidR="003941B8">
        <w:rPr>
          <w:rFonts w:hint="eastAsia"/>
          <w:b w:val="0"/>
          <w:bCs w:val="0"/>
        </w:rPr>
        <w:t>19</w:t>
      </w:r>
      <w:r w:rsidR="003B53CA" w:rsidRPr="003B53CA">
        <w:rPr>
          <w:b w:val="0"/>
          <w:bCs w:val="0"/>
        </w:rPr>
        <w:t>.</w:t>
      </w:r>
      <w:r>
        <w:br w:type="page"/>
      </w:r>
    </w:p>
    <w:p w14:paraId="5A5CB97A" w14:textId="30872BED" w:rsidR="003929A9" w:rsidRPr="00BC0C41" w:rsidRDefault="003929A9" w:rsidP="00C91596">
      <w:pPr>
        <w:rPr>
          <w:rFonts w:eastAsiaTheme="minorEastAsia"/>
          <w:noProof/>
          <w:vertAlign w:val="superscript"/>
        </w:rPr>
      </w:pPr>
    </w:p>
    <w:p w14:paraId="0501185A" w14:textId="000A7BC9" w:rsidR="003929A9" w:rsidRDefault="00BC0C41" w:rsidP="00BC0C41">
      <w:pPr>
        <w:jc w:val="center"/>
        <w:rPr>
          <w:rFonts w:eastAsiaTheme="minorEastAsia"/>
        </w:rPr>
      </w:pPr>
      <w:r>
        <w:rPr>
          <w:rFonts w:eastAsiaTheme="minorEastAsia"/>
          <w:noProof/>
        </w:rPr>
        <w:drawing>
          <wp:inline distT="0" distB="0" distL="0" distR="0" wp14:anchorId="061D8361" wp14:editId="7971A2C6">
            <wp:extent cx="5636239" cy="1664804"/>
            <wp:effectExtent l="0" t="0" r="3175" b="0"/>
            <wp:docPr id="176463549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41061" cy="1695766"/>
                    </a:xfrm>
                    <a:prstGeom prst="rect">
                      <a:avLst/>
                    </a:prstGeom>
                    <a:noFill/>
                  </pic:spPr>
                </pic:pic>
              </a:graphicData>
            </a:graphic>
          </wp:inline>
        </w:drawing>
      </w:r>
    </w:p>
    <w:p w14:paraId="51D2A4F5" w14:textId="5152EE8B" w:rsidR="00AE2E75" w:rsidRPr="00AE2E75" w:rsidRDefault="00A65742" w:rsidP="0068293D">
      <w:pPr>
        <w:pStyle w:val="aa"/>
        <w:spacing w:line="360" w:lineRule="auto"/>
        <w:rPr>
          <w:rFonts w:eastAsiaTheme="minorEastAsia"/>
        </w:rPr>
      </w:pPr>
      <w:r w:rsidRPr="009E1CC1">
        <w:rPr>
          <w:rStyle w:val="10"/>
          <w:rFonts w:eastAsiaTheme="minorEastAsia" w:hint="eastAsia"/>
        </w:rPr>
        <w:t xml:space="preserve">Supplementary </w:t>
      </w:r>
      <w:r w:rsidRPr="009E1CC1">
        <w:rPr>
          <w:rStyle w:val="10"/>
        </w:rPr>
        <w:t>Fig</w:t>
      </w:r>
      <w:r w:rsidRPr="009E1CC1">
        <w:rPr>
          <w:rStyle w:val="10"/>
          <w:rFonts w:eastAsiaTheme="minorEastAsia" w:hint="eastAsia"/>
        </w:rPr>
        <w:t xml:space="preserve">. </w:t>
      </w:r>
      <w:r w:rsidR="003941B8">
        <w:rPr>
          <w:rStyle w:val="10"/>
          <w:rFonts w:eastAsiaTheme="minorEastAsia" w:hint="eastAsia"/>
        </w:rPr>
        <w:t>22</w:t>
      </w:r>
      <w:r w:rsidR="00C91596" w:rsidRPr="009E1CC1">
        <w:rPr>
          <w:rStyle w:val="10"/>
          <w:rFonts w:hint="eastAsia"/>
        </w:rPr>
        <w:t>.</w:t>
      </w:r>
      <w:r w:rsidRPr="009E1CC1">
        <w:rPr>
          <w:rStyle w:val="10"/>
        </w:rPr>
        <w:t xml:space="preserve"> </w:t>
      </w:r>
      <w:r w:rsidRPr="009E1CC1">
        <w:rPr>
          <w:rStyle w:val="10"/>
          <w:rFonts w:eastAsiaTheme="minorEastAsia" w:hint="eastAsia"/>
        </w:rPr>
        <w:t>T</w:t>
      </w:r>
      <w:r w:rsidRPr="009E1CC1">
        <w:rPr>
          <w:rStyle w:val="10"/>
          <w:rFonts w:eastAsiaTheme="minorEastAsia"/>
        </w:rPr>
        <w:t>rajectories of state transitions between amorphous and crystalline states</w:t>
      </w:r>
      <w:r w:rsidR="00AE2E75">
        <w:rPr>
          <w:rStyle w:val="10"/>
          <w:rFonts w:eastAsiaTheme="minorEastAsia" w:hint="eastAsia"/>
        </w:rPr>
        <w:t xml:space="preserve"> during the 4 s</w:t>
      </w:r>
      <w:r w:rsidR="008620CA">
        <w:rPr>
          <w:rStyle w:val="10"/>
          <w:rFonts w:eastAsiaTheme="minorEastAsia" w:hint="eastAsia"/>
        </w:rPr>
        <w:t xml:space="preserve"> from 54 s to 58 s</w:t>
      </w:r>
      <w:r w:rsidR="00AE2E75">
        <w:rPr>
          <w:rStyle w:val="10"/>
          <w:rFonts w:eastAsiaTheme="minorEastAsia" w:hint="eastAsia"/>
        </w:rPr>
        <w:t xml:space="preserve"> in Supplementary Fig. </w:t>
      </w:r>
      <w:r w:rsidR="003941B8">
        <w:rPr>
          <w:rStyle w:val="10"/>
          <w:rFonts w:eastAsiaTheme="minorEastAsia" w:hint="eastAsia"/>
        </w:rPr>
        <w:t>19</w:t>
      </w:r>
      <w:r w:rsidR="00E06F7F">
        <w:rPr>
          <w:rStyle w:val="10"/>
          <w:rFonts w:eastAsiaTheme="minorEastAsia" w:hint="eastAsia"/>
        </w:rPr>
        <w:t xml:space="preserve"> and Supplementary movie 8</w:t>
      </w:r>
      <w:r w:rsidRPr="009E1CC1">
        <w:rPr>
          <w:rStyle w:val="10"/>
          <w:rFonts w:eastAsiaTheme="minorEastAsia"/>
        </w:rPr>
        <w:t>.</w:t>
      </w:r>
      <w:r w:rsidR="009E1CC1" w:rsidRPr="009E1CC1">
        <w:rPr>
          <w:rFonts w:hint="eastAsia"/>
        </w:rPr>
        <w:t xml:space="preserve"> The trajectories illustrated the </w:t>
      </w:r>
      <w:r w:rsidR="008620CA">
        <w:rPr>
          <w:rFonts w:eastAsiaTheme="minorEastAsia" w:hint="eastAsia"/>
        </w:rPr>
        <w:t>A-C</w:t>
      </w:r>
      <w:r w:rsidR="009E1CC1" w:rsidRPr="009E1CC1">
        <w:rPr>
          <w:rFonts w:hint="eastAsia"/>
        </w:rPr>
        <w:t xml:space="preserve"> </w:t>
      </w:r>
      <w:r w:rsidR="00E06F7F">
        <w:rPr>
          <w:rFonts w:eastAsiaTheme="minorEastAsia" w:hint="eastAsia"/>
        </w:rPr>
        <w:t>changing state</w:t>
      </w:r>
      <w:r w:rsidR="009E1CC1" w:rsidRPr="009E1CC1">
        <w:rPr>
          <w:rFonts w:hint="eastAsia"/>
        </w:rPr>
        <w:t xml:space="preserve"> before the Bi nanocrystal contact</w:t>
      </w:r>
      <w:r w:rsidR="008620CA">
        <w:rPr>
          <w:rFonts w:eastAsiaTheme="minorEastAsia" w:hint="eastAsia"/>
        </w:rPr>
        <w:t>ed</w:t>
      </w:r>
      <w:r w:rsidR="009E1CC1" w:rsidRPr="009E1CC1">
        <w:rPr>
          <w:rFonts w:hint="eastAsia"/>
        </w:rPr>
        <w:t xml:space="preserve"> with the boundary.</w:t>
      </w:r>
      <w:r w:rsidR="00AE2E75">
        <w:rPr>
          <w:rFonts w:eastAsiaTheme="minorEastAsia" w:hint="eastAsia"/>
        </w:rPr>
        <w:t xml:space="preserve"> When the</w:t>
      </w:r>
      <w:r w:rsidR="00E06F7F">
        <w:rPr>
          <w:rFonts w:eastAsiaTheme="minorEastAsia" w:hint="eastAsia"/>
        </w:rPr>
        <w:t xml:space="preserve"> </w:t>
      </w:r>
      <w:r w:rsidR="00AE2E75">
        <w:rPr>
          <w:rFonts w:eastAsiaTheme="minorEastAsia" w:hint="eastAsia"/>
        </w:rPr>
        <w:t>Bi nanocrystal contact</w:t>
      </w:r>
      <w:r w:rsidR="008620CA">
        <w:rPr>
          <w:rFonts w:eastAsiaTheme="minorEastAsia" w:hint="eastAsia"/>
        </w:rPr>
        <w:t>ed</w:t>
      </w:r>
      <w:r w:rsidR="00AE2E75">
        <w:rPr>
          <w:rFonts w:eastAsiaTheme="minorEastAsia" w:hint="eastAsia"/>
        </w:rPr>
        <w:t xml:space="preserve"> with boundary, the Bi nanocrystal</w:t>
      </w:r>
      <w:r w:rsidR="008620CA">
        <w:rPr>
          <w:rFonts w:eastAsiaTheme="minorEastAsia" w:hint="eastAsia"/>
        </w:rPr>
        <w:t xml:space="preserve"> </w:t>
      </w:r>
      <w:r w:rsidR="00AE2E75">
        <w:rPr>
          <w:rFonts w:eastAsiaTheme="minorEastAsia" w:hint="eastAsia"/>
        </w:rPr>
        <w:t>release</w:t>
      </w:r>
      <w:r w:rsidR="008620CA">
        <w:rPr>
          <w:rFonts w:eastAsiaTheme="minorEastAsia" w:hint="eastAsia"/>
        </w:rPr>
        <w:t>d</w:t>
      </w:r>
      <w:r w:rsidR="00AE2E75">
        <w:rPr>
          <w:rFonts w:eastAsiaTheme="minorEastAsia" w:hint="eastAsia"/>
        </w:rPr>
        <w:t xml:space="preserve"> its free energy and </w:t>
      </w:r>
      <w:r w:rsidR="008620CA">
        <w:rPr>
          <w:rFonts w:eastAsiaTheme="minorEastAsia" w:hint="eastAsia"/>
        </w:rPr>
        <w:t>became</w:t>
      </w:r>
      <w:r w:rsidR="00AE2E75">
        <w:rPr>
          <w:rFonts w:eastAsiaTheme="minorEastAsia" w:hint="eastAsia"/>
        </w:rPr>
        <w:t xml:space="preserve"> a stable crystalline </w:t>
      </w:r>
      <w:r w:rsidR="00AE2E75">
        <w:rPr>
          <w:rFonts w:eastAsiaTheme="minorEastAsia"/>
        </w:rPr>
        <w:t>state</w:t>
      </w:r>
      <w:r w:rsidR="00AE2E75">
        <w:rPr>
          <w:rFonts w:eastAsiaTheme="minorEastAsia" w:hint="eastAsia"/>
        </w:rPr>
        <w:t>.</w:t>
      </w:r>
    </w:p>
    <w:p w14:paraId="4472742D" w14:textId="77777777" w:rsidR="00E06F7F" w:rsidRDefault="00A65742" w:rsidP="00E06F7F">
      <w:pPr>
        <w:rPr>
          <w:rFonts w:eastAsiaTheme="minorEastAsia"/>
          <w:noProof/>
        </w:rPr>
      </w:pPr>
      <w:r>
        <w:rPr>
          <w:rFonts w:eastAsiaTheme="minorEastAsia"/>
        </w:rPr>
        <w:br w:type="page"/>
      </w:r>
    </w:p>
    <w:p w14:paraId="75DFBF7B" w14:textId="77777777" w:rsidR="00E06F7F" w:rsidRDefault="00E06F7F" w:rsidP="00E06F7F">
      <w:pPr>
        <w:rPr>
          <w:rFonts w:eastAsiaTheme="minorEastAsia"/>
        </w:rPr>
      </w:pPr>
      <w:r>
        <w:rPr>
          <w:rFonts w:eastAsiaTheme="minorEastAsia"/>
          <w:noProof/>
        </w:rPr>
        <w:lastRenderedPageBreak/>
        <w:drawing>
          <wp:inline distT="0" distB="0" distL="0" distR="0" wp14:anchorId="5C7C8DBB" wp14:editId="31561E78">
            <wp:extent cx="5284558" cy="3496457"/>
            <wp:effectExtent l="0" t="0" r="0" b="8890"/>
            <wp:docPr id="9812869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301231" cy="3507488"/>
                    </a:xfrm>
                    <a:prstGeom prst="rect">
                      <a:avLst/>
                    </a:prstGeom>
                    <a:noFill/>
                  </pic:spPr>
                </pic:pic>
              </a:graphicData>
            </a:graphic>
          </wp:inline>
        </w:drawing>
      </w:r>
    </w:p>
    <w:p w14:paraId="23C1C96C" w14:textId="2B5D2514" w:rsidR="00E06F7F" w:rsidRDefault="00E06F7F" w:rsidP="0068293D">
      <w:pPr>
        <w:spacing w:line="360" w:lineRule="auto"/>
        <w:rPr>
          <w:rFonts w:eastAsiaTheme="minorEastAsia"/>
          <w:noProof/>
        </w:rPr>
      </w:pPr>
      <w:r w:rsidRPr="00C91596">
        <w:rPr>
          <w:rStyle w:val="10"/>
          <w:rFonts w:eastAsiaTheme="minorEastAsia" w:hint="eastAsia"/>
        </w:rPr>
        <w:t xml:space="preserve">Supplementary </w:t>
      </w:r>
      <w:r w:rsidRPr="00C91596">
        <w:rPr>
          <w:rStyle w:val="10"/>
        </w:rPr>
        <w:t>Fig</w:t>
      </w:r>
      <w:r w:rsidRPr="00C91596">
        <w:rPr>
          <w:rStyle w:val="10"/>
          <w:rFonts w:eastAsiaTheme="minorEastAsia" w:hint="eastAsia"/>
        </w:rPr>
        <w:t xml:space="preserve">. </w:t>
      </w:r>
      <w:r w:rsidR="003941B8">
        <w:rPr>
          <w:rStyle w:val="10"/>
          <w:rFonts w:eastAsiaTheme="minorEastAsia" w:hint="eastAsia"/>
        </w:rPr>
        <w:t>23</w:t>
      </w:r>
      <w:r>
        <w:rPr>
          <w:rStyle w:val="10"/>
          <w:rFonts w:eastAsiaTheme="minorEastAsia" w:hint="eastAsia"/>
        </w:rPr>
        <w:t>.</w:t>
      </w:r>
      <w:r w:rsidRPr="00C91596">
        <w:rPr>
          <w:rStyle w:val="10"/>
        </w:rPr>
        <w:t xml:space="preserve"> </w:t>
      </w:r>
      <w:r w:rsidRPr="00C91596">
        <w:rPr>
          <w:rStyle w:val="10"/>
          <w:rFonts w:eastAsiaTheme="minorEastAsia"/>
        </w:rPr>
        <w:t xml:space="preserve">The </w:t>
      </w:r>
      <w:r>
        <w:rPr>
          <w:rStyle w:val="10"/>
          <w:rFonts w:eastAsiaTheme="minorEastAsia" w:hint="eastAsia"/>
        </w:rPr>
        <w:t>ripening</w:t>
      </w:r>
      <w:r w:rsidRPr="00C91596">
        <w:rPr>
          <w:rStyle w:val="10"/>
          <w:rFonts w:eastAsiaTheme="minorEastAsia" w:hint="eastAsia"/>
        </w:rPr>
        <w:t xml:space="preserve"> of the </w:t>
      </w:r>
      <w:r>
        <w:rPr>
          <w:rStyle w:val="10"/>
          <w:rFonts w:eastAsiaTheme="minorEastAsia" w:hint="eastAsia"/>
        </w:rPr>
        <w:t xml:space="preserve">nucleated </w:t>
      </w:r>
      <w:r w:rsidRPr="00C91596">
        <w:rPr>
          <w:rStyle w:val="10"/>
          <w:rFonts w:eastAsiaTheme="minorEastAsia"/>
        </w:rPr>
        <w:t xml:space="preserve">Bi </w:t>
      </w:r>
      <w:r w:rsidRPr="00C91596">
        <w:rPr>
          <w:rStyle w:val="10"/>
          <w:rFonts w:eastAsiaTheme="minorEastAsia" w:hint="eastAsia"/>
        </w:rPr>
        <w:t>nanocrystal</w:t>
      </w:r>
      <w:r>
        <w:rPr>
          <w:rStyle w:val="10"/>
          <w:rFonts w:eastAsiaTheme="minorEastAsia" w:hint="eastAsia"/>
        </w:rPr>
        <w:t>s</w:t>
      </w:r>
      <w:r w:rsidRPr="00C91596">
        <w:rPr>
          <w:rStyle w:val="10"/>
          <w:rFonts w:eastAsiaTheme="minorEastAsia" w:hint="eastAsia"/>
        </w:rPr>
        <w:t xml:space="preserve">. </w:t>
      </w:r>
      <w:r>
        <w:rPr>
          <w:rFonts w:eastAsiaTheme="minorEastAsia" w:hint="eastAsia"/>
          <w:noProof/>
        </w:rPr>
        <w:t>At the initial state of the observation, there were a metastable Bi cluster (11.5nm</w:t>
      </w:r>
      <w:r w:rsidRPr="008620CA">
        <w:rPr>
          <w:rFonts w:eastAsiaTheme="minorEastAsia" w:hint="eastAsia"/>
          <w:noProof/>
          <w:vertAlign w:val="superscript"/>
        </w:rPr>
        <w:t>2</w:t>
      </w:r>
      <w:r>
        <w:rPr>
          <w:rFonts w:eastAsiaTheme="minorEastAsia" w:hint="eastAsia"/>
          <w:noProof/>
        </w:rPr>
        <w:t>) and a large-sized Bi nanocrystal (48.3nm</w:t>
      </w:r>
      <w:r w:rsidRPr="008620CA">
        <w:rPr>
          <w:rFonts w:eastAsiaTheme="minorEastAsia" w:hint="eastAsia"/>
          <w:noProof/>
          <w:vertAlign w:val="superscript"/>
        </w:rPr>
        <w:t>2</w:t>
      </w:r>
      <w:r>
        <w:rPr>
          <w:rFonts w:eastAsiaTheme="minorEastAsia" w:hint="eastAsia"/>
          <w:noProof/>
        </w:rPr>
        <w:t>) on the BiOCl surface. The metastable Bi cluster gradually dissolved into discrete Bi atoms under the electron beam irradiation which were captured by the large one. At 32,480 ms, the metastable cluster was entirly decomposed while the large one captured the Bi atmo.</w:t>
      </w:r>
      <w:r w:rsidRPr="006E11BC">
        <w:rPr>
          <w:rFonts w:eastAsiaTheme="minorEastAsia" w:hint="eastAsia"/>
          <w:noProof/>
        </w:rPr>
        <w:t xml:space="preserve"> </w:t>
      </w:r>
      <w:r>
        <w:rPr>
          <w:rFonts w:eastAsiaTheme="minorEastAsia" w:hint="eastAsia"/>
          <w:noProof/>
        </w:rPr>
        <w:t>Scale bar is 5 nm.</w:t>
      </w:r>
    </w:p>
    <w:p w14:paraId="41BAC832" w14:textId="77777777" w:rsidR="00E06F7F" w:rsidRDefault="00E06F7F" w:rsidP="0068293D">
      <w:pPr>
        <w:widowControl/>
        <w:spacing w:line="360" w:lineRule="auto"/>
        <w:jc w:val="left"/>
        <w:rPr>
          <w:rFonts w:eastAsiaTheme="minorEastAsia"/>
          <w:noProof/>
        </w:rPr>
      </w:pPr>
      <w:r>
        <w:rPr>
          <w:rFonts w:eastAsiaTheme="minorEastAsia"/>
          <w:noProof/>
        </w:rPr>
        <w:br w:type="page"/>
      </w:r>
    </w:p>
    <w:p w14:paraId="364667DE" w14:textId="77777777" w:rsidR="00E06F7F" w:rsidRPr="00D435A4" w:rsidRDefault="00E06F7F" w:rsidP="00E06F7F">
      <w:pPr>
        <w:rPr>
          <w:rFonts w:eastAsiaTheme="minorEastAsia"/>
          <w:noProof/>
        </w:rPr>
      </w:pPr>
    </w:p>
    <w:p w14:paraId="5C58F1E6" w14:textId="77777777" w:rsidR="00E06F7F" w:rsidRDefault="00E06F7F" w:rsidP="00E06F7F">
      <w:pPr>
        <w:jc w:val="center"/>
        <w:rPr>
          <w:rFonts w:eastAsiaTheme="minorEastAsia"/>
        </w:rPr>
      </w:pPr>
      <w:r>
        <w:rPr>
          <w:rFonts w:eastAsiaTheme="minorEastAsia"/>
          <w:noProof/>
        </w:rPr>
        <w:drawing>
          <wp:inline distT="0" distB="0" distL="0" distR="0" wp14:anchorId="4FDBABC6" wp14:editId="39599E07">
            <wp:extent cx="3152140" cy="2207260"/>
            <wp:effectExtent l="0" t="0" r="0" b="0"/>
            <wp:docPr id="207321546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152140" cy="2207260"/>
                    </a:xfrm>
                    <a:prstGeom prst="rect">
                      <a:avLst/>
                    </a:prstGeom>
                    <a:noFill/>
                  </pic:spPr>
                </pic:pic>
              </a:graphicData>
            </a:graphic>
          </wp:inline>
        </w:drawing>
      </w:r>
    </w:p>
    <w:p w14:paraId="5A4BBC72" w14:textId="337DBABD" w:rsidR="000E492D" w:rsidRPr="0068293D" w:rsidRDefault="00E06F7F" w:rsidP="00E06F7F">
      <w:pPr>
        <w:rPr>
          <w:rFonts w:eastAsiaTheme="minorEastAsia"/>
          <w:noProof/>
        </w:rPr>
      </w:pPr>
      <w:r w:rsidRPr="00C91596">
        <w:rPr>
          <w:rStyle w:val="10"/>
          <w:rFonts w:eastAsiaTheme="minorEastAsia" w:hint="eastAsia"/>
        </w:rPr>
        <w:t xml:space="preserve">Supplementary </w:t>
      </w:r>
      <w:r w:rsidRPr="00C91596">
        <w:rPr>
          <w:rStyle w:val="10"/>
        </w:rPr>
        <w:t>Fig</w:t>
      </w:r>
      <w:r w:rsidRPr="00C91596">
        <w:rPr>
          <w:rStyle w:val="10"/>
          <w:rFonts w:eastAsiaTheme="minorEastAsia" w:hint="eastAsia"/>
        </w:rPr>
        <w:t xml:space="preserve">. </w:t>
      </w:r>
      <w:r w:rsidR="003941B8">
        <w:rPr>
          <w:rStyle w:val="10"/>
          <w:rFonts w:eastAsiaTheme="minorEastAsia" w:hint="eastAsia"/>
        </w:rPr>
        <w:t>24</w:t>
      </w:r>
      <w:r>
        <w:rPr>
          <w:rStyle w:val="10"/>
          <w:rFonts w:eastAsiaTheme="minorEastAsia" w:hint="eastAsia"/>
        </w:rPr>
        <w:t>.</w:t>
      </w:r>
      <w:r w:rsidRPr="00C91596">
        <w:rPr>
          <w:rStyle w:val="10"/>
        </w:rPr>
        <w:t xml:space="preserve"> </w:t>
      </w:r>
      <w:r w:rsidRPr="00C91596">
        <w:rPr>
          <w:rStyle w:val="10"/>
          <w:rFonts w:eastAsiaTheme="minorEastAsia"/>
        </w:rPr>
        <w:t xml:space="preserve">Schematic for the </w:t>
      </w:r>
      <w:r w:rsidRPr="00C91596">
        <w:rPr>
          <w:rStyle w:val="10"/>
          <w:rFonts w:eastAsiaTheme="minorEastAsia" w:hint="eastAsia"/>
        </w:rPr>
        <w:t>ripen</w:t>
      </w:r>
      <w:r>
        <w:rPr>
          <w:rStyle w:val="10"/>
          <w:rFonts w:eastAsiaTheme="minorEastAsia" w:hint="eastAsia"/>
        </w:rPr>
        <w:t>ing</w:t>
      </w:r>
      <w:r w:rsidRPr="00C91596">
        <w:rPr>
          <w:rStyle w:val="10"/>
          <w:rFonts w:eastAsiaTheme="minorEastAsia"/>
        </w:rPr>
        <w:t xml:space="preserve"> of </w:t>
      </w:r>
      <w:r w:rsidRPr="00C91596">
        <w:rPr>
          <w:rStyle w:val="10"/>
          <w:rFonts w:eastAsiaTheme="minorEastAsia" w:hint="eastAsia"/>
        </w:rPr>
        <w:t>the Bi nanocrystal.</w:t>
      </w:r>
      <w:bookmarkStart w:id="7" w:name="OLE_LINK1"/>
    </w:p>
    <w:p w14:paraId="3A6E0F8D" w14:textId="2CC0FCA7" w:rsidR="000E492D" w:rsidRPr="00C91596" w:rsidRDefault="000E492D" w:rsidP="00E06F7F">
      <w:pPr>
        <w:rPr>
          <w:rFonts w:eastAsiaTheme="minorEastAsia"/>
        </w:rPr>
      </w:pPr>
      <w:r>
        <w:rPr>
          <w:szCs w:val="21"/>
        </w:rPr>
        <w:br w:type="page"/>
      </w:r>
    </w:p>
    <w:bookmarkEnd w:id="7"/>
    <w:p w14:paraId="14E0BBAE" w14:textId="61961E16" w:rsidR="000E492D" w:rsidRPr="000E492D" w:rsidRDefault="00C91596" w:rsidP="0068293D">
      <w:pPr>
        <w:pStyle w:val="1"/>
      </w:pPr>
      <w:r w:rsidRPr="00514CE4">
        <w:rPr>
          <w:rFonts w:hint="eastAsia"/>
        </w:rPr>
        <w:lastRenderedPageBreak/>
        <w:t>Supplementary</w:t>
      </w:r>
      <w:r w:rsidRPr="003D1764">
        <w:t xml:space="preserve"> </w:t>
      </w:r>
      <w:r w:rsidRPr="007650A2">
        <w:t>movie</w:t>
      </w:r>
      <w:r w:rsidR="00E06F7F">
        <w:rPr>
          <w:rFonts w:hint="eastAsia"/>
        </w:rPr>
        <w:t>s</w:t>
      </w:r>
      <w:r w:rsidRPr="007650A2">
        <w:t xml:space="preserve"> </w:t>
      </w:r>
      <w:r>
        <w:rPr>
          <w:rFonts w:hint="eastAsia"/>
        </w:rPr>
        <w:t>1-</w:t>
      </w:r>
      <w:r w:rsidR="00E06F7F">
        <w:rPr>
          <w:rFonts w:hint="eastAsia"/>
        </w:rPr>
        <w:t>8</w:t>
      </w:r>
      <w:r>
        <w:rPr>
          <w:rFonts w:hint="eastAsia"/>
        </w:rPr>
        <w:t xml:space="preserve">. The different </w:t>
      </w:r>
      <w:r>
        <w:t>behaviors</w:t>
      </w:r>
      <w:r>
        <w:rPr>
          <w:rFonts w:hint="eastAsia"/>
        </w:rPr>
        <w:t xml:space="preserve"> of Bi atom on </w:t>
      </w:r>
      <w:proofErr w:type="spellStart"/>
      <w:r>
        <w:rPr>
          <w:rFonts w:hint="eastAsia"/>
        </w:rPr>
        <w:t>BiOCl</w:t>
      </w:r>
      <w:proofErr w:type="spellEnd"/>
      <w:r>
        <w:rPr>
          <w:rFonts w:hint="eastAsia"/>
        </w:rPr>
        <w:t xml:space="preserve"> surface under the electron beam irradiation. </w:t>
      </w:r>
      <w:r w:rsidR="00E06F7F" w:rsidRPr="00E06F7F">
        <w:t>The scale bars in all supplementary movies are 2 nm.</w:t>
      </w:r>
    </w:p>
    <w:p w14:paraId="0A4BE20F" w14:textId="7283938F" w:rsidR="003D1764" w:rsidRDefault="00F52830" w:rsidP="0068293D">
      <w:pPr>
        <w:spacing w:line="360" w:lineRule="auto"/>
        <w:rPr>
          <w:rFonts w:eastAsiaTheme="minorEastAsia" w:cs="Times New Roman"/>
        </w:rPr>
      </w:pPr>
      <w:r w:rsidRPr="00514CE4">
        <w:rPr>
          <w:rFonts w:eastAsiaTheme="minorEastAsia" w:cs="Times New Roman" w:hint="eastAsia"/>
          <w:b/>
          <w:bCs/>
        </w:rPr>
        <w:t>S</w:t>
      </w:r>
      <w:bookmarkStart w:id="8" w:name="_GoBack"/>
      <w:r w:rsidRPr="00514CE4">
        <w:rPr>
          <w:rFonts w:eastAsiaTheme="minorEastAsia" w:cs="Times New Roman" w:hint="eastAsia"/>
          <w:b/>
          <w:bCs/>
        </w:rPr>
        <w:t>upplementary</w:t>
      </w:r>
      <w:r w:rsidR="003D1764" w:rsidRPr="003D1764">
        <w:rPr>
          <w:rFonts w:cs="Times New Roman"/>
        </w:rPr>
        <w:t xml:space="preserve"> </w:t>
      </w:r>
      <w:r w:rsidR="003D1764" w:rsidRPr="007650A2">
        <w:rPr>
          <w:rFonts w:cs="Times New Roman"/>
          <w:b/>
          <w:bCs/>
        </w:rPr>
        <w:t xml:space="preserve">movie </w:t>
      </w:r>
      <w:r w:rsidR="00FF4028" w:rsidRPr="007650A2">
        <w:rPr>
          <w:rFonts w:eastAsiaTheme="minorEastAsia" w:cs="Times New Roman" w:hint="eastAsia"/>
          <w:b/>
          <w:bCs/>
        </w:rPr>
        <w:t>1</w:t>
      </w:r>
      <w:r w:rsidR="007650A2">
        <w:rPr>
          <w:rFonts w:eastAsiaTheme="minorEastAsia" w:cs="Times New Roman" w:hint="eastAsia"/>
        </w:rPr>
        <w:t>:</w:t>
      </w:r>
      <w:r w:rsidR="003D1764" w:rsidRPr="003D1764">
        <w:rPr>
          <w:rFonts w:cs="Times New Roman"/>
        </w:rPr>
        <w:t xml:space="preserve"> </w:t>
      </w:r>
      <w:r w:rsidR="007650A2">
        <w:rPr>
          <w:rFonts w:eastAsiaTheme="minorEastAsia" w:cs="Times New Roman" w:hint="eastAsia"/>
        </w:rPr>
        <w:t>Electron beam irradiation</w:t>
      </w:r>
      <w:r w:rsidR="001E6E9F">
        <w:rPr>
          <w:rFonts w:eastAsiaTheme="minorEastAsia" w:cs="Times New Roman"/>
        </w:rPr>
        <w:t xml:space="preserve"> </w:t>
      </w:r>
      <w:r w:rsidR="001E6E9F">
        <w:rPr>
          <w:rFonts w:eastAsiaTheme="minorEastAsia" w:cs="Times New Roman" w:hint="eastAsia"/>
        </w:rPr>
        <w:t>induced</w:t>
      </w:r>
      <w:r w:rsidR="007650A2">
        <w:rPr>
          <w:rFonts w:eastAsiaTheme="minorEastAsia" w:cs="Times New Roman" w:hint="eastAsia"/>
        </w:rPr>
        <w:t xml:space="preserve"> dissociation.</w:t>
      </w:r>
      <w:bookmarkEnd w:id="8"/>
    </w:p>
    <w:p w14:paraId="3CFCE63C" w14:textId="23C9411F" w:rsidR="007650A2" w:rsidRPr="007650A2" w:rsidRDefault="007650A2" w:rsidP="0068293D">
      <w:pPr>
        <w:spacing w:line="360" w:lineRule="auto"/>
        <w:rPr>
          <w:rFonts w:eastAsiaTheme="minorEastAsia" w:cs="Times New Roman"/>
        </w:rPr>
      </w:pPr>
      <w:r w:rsidRPr="00514CE4">
        <w:rPr>
          <w:rFonts w:eastAsiaTheme="minorEastAsia" w:cs="Times New Roman" w:hint="eastAsia"/>
          <w:b/>
          <w:bCs/>
        </w:rPr>
        <w:t>Supplementary</w:t>
      </w:r>
      <w:r w:rsidRPr="003D1764">
        <w:rPr>
          <w:rFonts w:cs="Times New Roman"/>
        </w:rPr>
        <w:t xml:space="preserve"> </w:t>
      </w:r>
      <w:r w:rsidRPr="007650A2">
        <w:rPr>
          <w:rFonts w:cs="Times New Roman"/>
          <w:b/>
          <w:bCs/>
        </w:rPr>
        <w:t xml:space="preserve">movie </w:t>
      </w:r>
      <w:r>
        <w:rPr>
          <w:rFonts w:eastAsiaTheme="minorEastAsia" w:cs="Times New Roman" w:hint="eastAsia"/>
          <w:b/>
          <w:bCs/>
        </w:rPr>
        <w:t>2</w:t>
      </w:r>
      <w:r>
        <w:rPr>
          <w:rFonts w:eastAsiaTheme="minorEastAsia" w:cs="Times New Roman" w:hint="eastAsia"/>
        </w:rPr>
        <w:t>:</w:t>
      </w:r>
      <w:r w:rsidRPr="003D1764">
        <w:rPr>
          <w:rFonts w:cs="Times New Roman"/>
        </w:rPr>
        <w:t xml:space="preserve"> </w:t>
      </w:r>
      <w:r w:rsidR="00E06F7F" w:rsidRPr="00E06F7F">
        <w:rPr>
          <w:rFonts w:eastAsiaTheme="minorEastAsia" w:cs="Times New Roman"/>
        </w:rPr>
        <w:t>Pre-nucleation via atom relaxing.</w:t>
      </w:r>
    </w:p>
    <w:p w14:paraId="33C9E700" w14:textId="043D910A" w:rsidR="007650A2" w:rsidRPr="007650A2" w:rsidRDefault="007650A2" w:rsidP="0068293D">
      <w:pPr>
        <w:spacing w:line="360" w:lineRule="auto"/>
        <w:rPr>
          <w:rFonts w:eastAsiaTheme="minorEastAsia" w:cs="Times New Roman"/>
        </w:rPr>
      </w:pPr>
      <w:r w:rsidRPr="00514CE4">
        <w:rPr>
          <w:rFonts w:eastAsiaTheme="minorEastAsia" w:cs="Times New Roman" w:hint="eastAsia"/>
          <w:b/>
          <w:bCs/>
        </w:rPr>
        <w:t>Supplementary</w:t>
      </w:r>
      <w:r w:rsidRPr="003D1764">
        <w:rPr>
          <w:rFonts w:cs="Times New Roman"/>
        </w:rPr>
        <w:t xml:space="preserve"> </w:t>
      </w:r>
      <w:r w:rsidRPr="007650A2">
        <w:rPr>
          <w:rFonts w:cs="Times New Roman"/>
          <w:b/>
          <w:bCs/>
        </w:rPr>
        <w:t xml:space="preserve">movie </w:t>
      </w:r>
      <w:r>
        <w:rPr>
          <w:rFonts w:eastAsiaTheme="minorEastAsia" w:cs="Times New Roman" w:hint="eastAsia"/>
          <w:b/>
          <w:bCs/>
        </w:rPr>
        <w:t>3</w:t>
      </w:r>
      <w:r>
        <w:rPr>
          <w:rFonts w:eastAsiaTheme="minorEastAsia" w:cs="Times New Roman" w:hint="eastAsia"/>
        </w:rPr>
        <w:t>:</w:t>
      </w:r>
      <w:r w:rsidRPr="003D1764">
        <w:rPr>
          <w:rFonts w:cs="Times New Roman"/>
        </w:rPr>
        <w:t xml:space="preserve"> </w:t>
      </w:r>
      <w:r>
        <w:rPr>
          <w:rFonts w:eastAsiaTheme="minorEastAsia" w:cs="Times New Roman" w:hint="eastAsia"/>
        </w:rPr>
        <w:t>Nuclei growth.</w:t>
      </w:r>
    </w:p>
    <w:p w14:paraId="3F933939" w14:textId="75926325" w:rsidR="007650A2" w:rsidRDefault="007650A2" w:rsidP="0068293D">
      <w:pPr>
        <w:spacing w:line="360" w:lineRule="auto"/>
        <w:rPr>
          <w:rFonts w:eastAsiaTheme="minorEastAsia" w:cs="Times New Roman"/>
        </w:rPr>
      </w:pPr>
      <w:r w:rsidRPr="00514CE4">
        <w:rPr>
          <w:rFonts w:eastAsiaTheme="minorEastAsia" w:cs="Times New Roman" w:hint="eastAsia"/>
          <w:b/>
          <w:bCs/>
        </w:rPr>
        <w:t>Supplementary</w:t>
      </w:r>
      <w:r w:rsidRPr="003D1764">
        <w:rPr>
          <w:rFonts w:cs="Times New Roman"/>
        </w:rPr>
        <w:t xml:space="preserve"> </w:t>
      </w:r>
      <w:r w:rsidRPr="007650A2">
        <w:rPr>
          <w:rFonts w:cs="Times New Roman"/>
          <w:b/>
          <w:bCs/>
        </w:rPr>
        <w:t xml:space="preserve">movie </w:t>
      </w:r>
      <w:r>
        <w:rPr>
          <w:rFonts w:eastAsiaTheme="minorEastAsia" w:cs="Times New Roman" w:hint="eastAsia"/>
          <w:b/>
          <w:bCs/>
        </w:rPr>
        <w:t>4</w:t>
      </w:r>
      <w:r>
        <w:rPr>
          <w:rFonts w:eastAsiaTheme="minorEastAsia" w:cs="Times New Roman" w:hint="eastAsia"/>
        </w:rPr>
        <w:t>:</w:t>
      </w:r>
      <w:r w:rsidRPr="003D1764">
        <w:rPr>
          <w:rFonts w:cs="Times New Roman"/>
        </w:rPr>
        <w:t xml:space="preserve"> </w:t>
      </w:r>
      <w:r w:rsidR="00E06F7F" w:rsidRPr="00E06F7F">
        <w:rPr>
          <w:rFonts w:eastAsiaTheme="minorEastAsia" w:cs="Times New Roman"/>
        </w:rPr>
        <w:t>Reversible amorphous-crystalline changing state</w:t>
      </w:r>
      <w:r>
        <w:rPr>
          <w:rFonts w:eastAsiaTheme="minorEastAsia" w:cs="Times New Roman" w:hint="eastAsia"/>
        </w:rPr>
        <w:t>.</w:t>
      </w:r>
    </w:p>
    <w:p w14:paraId="71FFE914" w14:textId="5C032492" w:rsidR="00E06F7F" w:rsidRPr="00E06F7F" w:rsidRDefault="00E06F7F" w:rsidP="0068293D">
      <w:pPr>
        <w:spacing w:line="360" w:lineRule="auto"/>
        <w:rPr>
          <w:rFonts w:eastAsiaTheme="minorEastAsia" w:cs="Times New Roman"/>
        </w:rPr>
      </w:pPr>
      <w:r w:rsidRPr="00E06F7F">
        <w:rPr>
          <w:rFonts w:eastAsiaTheme="minorEastAsia" w:cs="Times New Roman"/>
        </w:rPr>
        <w:t xml:space="preserve">Note </w:t>
      </w:r>
      <w:r>
        <w:rPr>
          <w:rFonts w:eastAsiaTheme="minorEastAsia" w:cs="Times New Roman" w:hint="eastAsia"/>
        </w:rPr>
        <w:t xml:space="preserve">Supplementary </w:t>
      </w:r>
      <w:r w:rsidRPr="00E06F7F">
        <w:rPr>
          <w:rFonts w:eastAsiaTheme="minorEastAsia" w:cs="Times New Roman"/>
          <w:bCs/>
        </w:rPr>
        <w:t>movies 1-4 are continuous movie of one event but are divided into four parts to reduce the size of each movie.</w:t>
      </w:r>
    </w:p>
    <w:p w14:paraId="22BE648C" w14:textId="0496882C" w:rsidR="007650A2" w:rsidRPr="007650A2" w:rsidRDefault="007650A2" w:rsidP="0068293D">
      <w:pPr>
        <w:spacing w:line="360" w:lineRule="auto"/>
        <w:rPr>
          <w:rFonts w:eastAsiaTheme="minorEastAsia" w:cs="Times New Roman"/>
        </w:rPr>
      </w:pPr>
      <w:r w:rsidRPr="00514CE4">
        <w:rPr>
          <w:rFonts w:eastAsiaTheme="minorEastAsia" w:cs="Times New Roman" w:hint="eastAsia"/>
          <w:b/>
          <w:bCs/>
        </w:rPr>
        <w:t>Supplementary</w:t>
      </w:r>
      <w:r w:rsidRPr="003D1764">
        <w:rPr>
          <w:rFonts w:cs="Times New Roman"/>
        </w:rPr>
        <w:t xml:space="preserve"> </w:t>
      </w:r>
      <w:r w:rsidRPr="007650A2">
        <w:rPr>
          <w:rFonts w:cs="Times New Roman"/>
          <w:b/>
          <w:bCs/>
        </w:rPr>
        <w:t xml:space="preserve">movie </w:t>
      </w:r>
      <w:r>
        <w:rPr>
          <w:rFonts w:eastAsiaTheme="minorEastAsia" w:cs="Times New Roman" w:hint="eastAsia"/>
          <w:b/>
          <w:bCs/>
        </w:rPr>
        <w:t>5</w:t>
      </w:r>
      <w:r>
        <w:rPr>
          <w:rFonts w:eastAsiaTheme="minorEastAsia" w:cs="Times New Roman" w:hint="eastAsia"/>
        </w:rPr>
        <w:t>:</w:t>
      </w:r>
      <w:r w:rsidRPr="003D1764">
        <w:rPr>
          <w:rFonts w:cs="Times New Roman"/>
        </w:rPr>
        <w:t xml:space="preserve"> </w:t>
      </w:r>
      <w:r>
        <w:rPr>
          <w:rFonts w:eastAsiaTheme="minorEastAsia" w:cs="Times New Roman" w:hint="eastAsia"/>
        </w:rPr>
        <w:t>Atom diffusion at 80 keV.</w:t>
      </w:r>
    </w:p>
    <w:p w14:paraId="1DF2B376" w14:textId="3EF6FF8A" w:rsidR="007650A2" w:rsidRDefault="007650A2" w:rsidP="0068293D">
      <w:pPr>
        <w:spacing w:line="360" w:lineRule="auto"/>
        <w:rPr>
          <w:rFonts w:eastAsiaTheme="minorEastAsia" w:cs="Times New Roman"/>
        </w:rPr>
      </w:pPr>
      <w:r w:rsidRPr="00514CE4">
        <w:rPr>
          <w:rFonts w:eastAsiaTheme="minorEastAsia" w:cs="Times New Roman" w:hint="eastAsia"/>
          <w:b/>
          <w:bCs/>
        </w:rPr>
        <w:t>Supplementary</w:t>
      </w:r>
      <w:r w:rsidRPr="003D1764">
        <w:rPr>
          <w:rFonts w:cs="Times New Roman"/>
        </w:rPr>
        <w:t xml:space="preserve"> </w:t>
      </w:r>
      <w:r w:rsidRPr="007650A2">
        <w:rPr>
          <w:rFonts w:cs="Times New Roman"/>
          <w:b/>
          <w:bCs/>
        </w:rPr>
        <w:t xml:space="preserve">movie </w:t>
      </w:r>
      <w:r>
        <w:rPr>
          <w:rFonts w:eastAsiaTheme="minorEastAsia" w:cs="Times New Roman" w:hint="eastAsia"/>
          <w:b/>
          <w:bCs/>
        </w:rPr>
        <w:t>6</w:t>
      </w:r>
      <w:r>
        <w:rPr>
          <w:rFonts w:eastAsiaTheme="minorEastAsia" w:cs="Times New Roman" w:hint="eastAsia"/>
        </w:rPr>
        <w:t>:</w:t>
      </w:r>
      <w:r w:rsidRPr="003D1764">
        <w:rPr>
          <w:rFonts w:cs="Times New Roman"/>
        </w:rPr>
        <w:t xml:space="preserve"> </w:t>
      </w:r>
      <w:r>
        <w:rPr>
          <w:rFonts w:eastAsiaTheme="minorEastAsia" w:cs="Times New Roman" w:hint="eastAsia"/>
        </w:rPr>
        <w:t>Atom diffusion at 300 keV.</w:t>
      </w:r>
    </w:p>
    <w:p w14:paraId="29316E00" w14:textId="77777777" w:rsidR="00E06F7F" w:rsidRDefault="007650A2" w:rsidP="0068293D">
      <w:pPr>
        <w:spacing w:line="360" w:lineRule="auto"/>
        <w:rPr>
          <w:rFonts w:eastAsiaTheme="minorEastAsia" w:cs="Times New Roman"/>
        </w:rPr>
      </w:pPr>
      <w:r w:rsidRPr="00514CE4">
        <w:rPr>
          <w:rFonts w:eastAsiaTheme="minorEastAsia" w:cs="Times New Roman" w:hint="eastAsia"/>
          <w:b/>
          <w:bCs/>
        </w:rPr>
        <w:t>Supplementary</w:t>
      </w:r>
      <w:r w:rsidRPr="003D1764">
        <w:rPr>
          <w:rFonts w:cs="Times New Roman"/>
        </w:rPr>
        <w:t xml:space="preserve"> </w:t>
      </w:r>
      <w:r w:rsidRPr="007650A2">
        <w:rPr>
          <w:rFonts w:cs="Times New Roman"/>
          <w:b/>
          <w:bCs/>
        </w:rPr>
        <w:t xml:space="preserve">movie </w:t>
      </w:r>
      <w:r>
        <w:rPr>
          <w:rFonts w:eastAsiaTheme="minorEastAsia" w:cs="Times New Roman" w:hint="eastAsia"/>
          <w:b/>
          <w:bCs/>
        </w:rPr>
        <w:t>7</w:t>
      </w:r>
      <w:r>
        <w:rPr>
          <w:rFonts w:eastAsiaTheme="minorEastAsia" w:cs="Times New Roman" w:hint="eastAsia"/>
        </w:rPr>
        <w:t>:</w:t>
      </w:r>
      <w:r w:rsidRPr="003D1764">
        <w:rPr>
          <w:rFonts w:cs="Times New Roman"/>
        </w:rPr>
        <w:t xml:space="preserve"> </w:t>
      </w:r>
      <w:r w:rsidR="00E06F7F" w:rsidRPr="00E06F7F">
        <w:rPr>
          <w:rFonts w:eastAsiaTheme="minorEastAsia" w:cs="Times New Roman"/>
        </w:rPr>
        <w:t>Structural stabilization via boundary contacting Ⅰ. This movie shows the key “stabilization part” (18 s -21 s) from the whole observation lasting 23 s.</w:t>
      </w:r>
    </w:p>
    <w:p w14:paraId="16355E1A" w14:textId="486C1517" w:rsidR="00E06F7F" w:rsidRDefault="00E06F7F" w:rsidP="0068293D">
      <w:pPr>
        <w:spacing w:line="360" w:lineRule="auto"/>
        <w:rPr>
          <w:rFonts w:cs="Times New Roman"/>
        </w:rPr>
      </w:pPr>
      <w:r w:rsidRPr="00514CE4">
        <w:rPr>
          <w:rFonts w:eastAsiaTheme="minorEastAsia" w:cs="Times New Roman" w:hint="eastAsia"/>
          <w:b/>
          <w:bCs/>
        </w:rPr>
        <w:t>Supplementary</w:t>
      </w:r>
      <w:r w:rsidRPr="003D1764">
        <w:rPr>
          <w:rFonts w:cs="Times New Roman"/>
        </w:rPr>
        <w:t xml:space="preserve"> </w:t>
      </w:r>
      <w:r w:rsidRPr="007650A2">
        <w:rPr>
          <w:rFonts w:cs="Times New Roman"/>
          <w:b/>
          <w:bCs/>
        </w:rPr>
        <w:t xml:space="preserve">movie </w:t>
      </w:r>
      <w:r>
        <w:rPr>
          <w:rFonts w:eastAsiaTheme="minorEastAsia" w:cs="Times New Roman" w:hint="eastAsia"/>
          <w:b/>
          <w:bCs/>
        </w:rPr>
        <w:t>8</w:t>
      </w:r>
      <w:r>
        <w:rPr>
          <w:rFonts w:eastAsiaTheme="minorEastAsia" w:cs="Times New Roman" w:hint="eastAsia"/>
        </w:rPr>
        <w:t>:</w:t>
      </w:r>
      <w:r>
        <w:rPr>
          <w:rFonts w:eastAsiaTheme="minorEastAsia" w:hint="eastAsia"/>
        </w:rPr>
        <w:t xml:space="preserve"> </w:t>
      </w:r>
      <w:r w:rsidRPr="00E06F7F">
        <w:rPr>
          <w:rFonts w:cs="Times New Roman"/>
        </w:rPr>
        <w:t xml:space="preserve">Structural stabilization via boundary contacting </w:t>
      </w:r>
      <w:r w:rsidRPr="00E06F7F">
        <w:rPr>
          <w:rFonts w:cs="Times New Roman" w:hint="eastAsia"/>
        </w:rPr>
        <w:t>Ⅱ</w:t>
      </w:r>
      <w:r w:rsidRPr="00E06F7F">
        <w:rPr>
          <w:rFonts w:cs="Times New Roman"/>
        </w:rPr>
        <w:t>. This movie shows the key “stabilization part” (54 s -56 s) from the whole observation lasting 78 s.</w:t>
      </w:r>
    </w:p>
    <w:p w14:paraId="0C557E8C" w14:textId="77777777" w:rsidR="00E06F7F" w:rsidRDefault="00E06F7F">
      <w:pPr>
        <w:widowControl/>
        <w:jc w:val="left"/>
        <w:rPr>
          <w:rFonts w:cs="Times New Roman"/>
        </w:rPr>
      </w:pPr>
      <w:r>
        <w:rPr>
          <w:rFonts w:cs="Times New Roman"/>
        </w:rPr>
        <w:br w:type="page"/>
      </w:r>
    </w:p>
    <w:p w14:paraId="1E3F9FFA" w14:textId="1D98236A" w:rsidR="008E1F64" w:rsidRPr="008E1F64" w:rsidRDefault="008E1F64" w:rsidP="0068293D">
      <w:pPr>
        <w:spacing w:line="360" w:lineRule="auto"/>
        <w:rPr>
          <w:rFonts w:eastAsiaTheme="minorEastAsia" w:cs="Times New Roman"/>
          <w:b/>
          <w:bCs/>
        </w:rPr>
      </w:pPr>
      <w:r w:rsidRPr="008E1F64">
        <w:rPr>
          <w:rFonts w:eastAsiaTheme="minorEastAsia" w:cs="Times New Roman" w:hint="eastAsia"/>
          <w:b/>
          <w:bCs/>
        </w:rPr>
        <w:lastRenderedPageBreak/>
        <w:t>Reference:</w:t>
      </w:r>
    </w:p>
    <w:p w14:paraId="7551C7C0" w14:textId="77777777" w:rsidR="008E1F64" w:rsidRPr="008E1F64" w:rsidRDefault="008E1F64" w:rsidP="0068293D">
      <w:pPr>
        <w:pStyle w:val="EndNoteBibliography"/>
        <w:spacing w:line="360" w:lineRule="auto"/>
        <w:ind w:left="720" w:hanging="720"/>
      </w:pPr>
      <w:r>
        <w:rPr>
          <w:rFonts w:eastAsiaTheme="minorEastAsia"/>
        </w:rPr>
        <w:fldChar w:fldCharType="begin"/>
      </w:r>
      <w:r>
        <w:rPr>
          <w:rFonts w:eastAsiaTheme="minorEastAsia"/>
        </w:rPr>
        <w:instrText xml:space="preserve"> ADDIN EN.REFLIST </w:instrText>
      </w:r>
      <w:r>
        <w:rPr>
          <w:rFonts w:eastAsiaTheme="minorEastAsia"/>
        </w:rPr>
        <w:fldChar w:fldCharType="separate"/>
      </w:r>
      <w:r w:rsidRPr="008E1F64">
        <w:t>1</w:t>
      </w:r>
      <w:r w:rsidRPr="008E1F64">
        <w:tab/>
        <w:t xml:space="preserve">Kim, Y.-K., Santos, J. P. &amp; Parente, F. Extension of the binary-encounter-dipole model to relativistic incident electrons. </w:t>
      </w:r>
      <w:r w:rsidRPr="008E1F64">
        <w:rPr>
          <w:i/>
        </w:rPr>
        <w:t>Phys. Rev. A</w:t>
      </w:r>
      <w:r w:rsidRPr="008E1F64">
        <w:t xml:space="preserve"> </w:t>
      </w:r>
      <w:r w:rsidRPr="008E1F64">
        <w:rPr>
          <w:b/>
        </w:rPr>
        <w:t>62</w:t>
      </w:r>
      <w:r w:rsidRPr="008E1F64">
        <w:t>, 052710 (2000).</w:t>
      </w:r>
    </w:p>
    <w:p w14:paraId="7A4795EE" w14:textId="77777777" w:rsidR="008E1F64" w:rsidRPr="008E1F64" w:rsidRDefault="008E1F64" w:rsidP="0068293D">
      <w:pPr>
        <w:pStyle w:val="EndNoteBibliography"/>
        <w:spacing w:line="360" w:lineRule="auto"/>
        <w:ind w:left="720" w:hanging="720"/>
      </w:pPr>
      <w:r w:rsidRPr="008E1F64">
        <w:rPr>
          <w:rFonts w:hint="eastAsia"/>
        </w:rPr>
        <w:t>2</w:t>
      </w:r>
      <w:r w:rsidRPr="008E1F64">
        <w:rPr>
          <w:rFonts w:hint="eastAsia"/>
        </w:rPr>
        <w:tab/>
        <w:t>Zakrzewski, V. G. &amp; von Niessen, W. Vectorizable algorithm for green function and many‐body pert</w:t>
      </w:r>
      <w:r w:rsidRPr="008E1F64">
        <w:t xml:space="preserve">urbation methods. </w:t>
      </w:r>
      <w:r w:rsidRPr="008E1F64">
        <w:rPr>
          <w:i/>
        </w:rPr>
        <w:t>J. Comput. Chem.</w:t>
      </w:r>
      <w:r w:rsidRPr="008E1F64">
        <w:t xml:space="preserve"> </w:t>
      </w:r>
      <w:r w:rsidRPr="008E1F64">
        <w:rPr>
          <w:b/>
        </w:rPr>
        <w:t>14</w:t>
      </w:r>
      <w:r w:rsidRPr="008E1F64">
        <w:t>, 13-18 (1993).</w:t>
      </w:r>
    </w:p>
    <w:p w14:paraId="3C983B3F" w14:textId="77777777" w:rsidR="008E1F64" w:rsidRPr="008E1F64" w:rsidRDefault="008E1F64" w:rsidP="0068293D">
      <w:pPr>
        <w:pStyle w:val="EndNoteBibliography"/>
        <w:spacing w:line="360" w:lineRule="auto"/>
        <w:ind w:left="720" w:hanging="720"/>
      </w:pPr>
      <w:r w:rsidRPr="008E1F64">
        <w:rPr>
          <w:rFonts w:hint="eastAsia"/>
        </w:rPr>
        <w:t>3</w:t>
      </w:r>
      <w:r w:rsidRPr="008E1F64">
        <w:rPr>
          <w:rFonts w:hint="eastAsia"/>
        </w:rPr>
        <w:tab/>
        <w:t xml:space="preserve">Kendall, R. A., Dunning, T. H. &amp; Harrison, R. J. Electron affinities of the first‐row atoms revisited. Systematic basis sets and wave functions. </w:t>
      </w:r>
      <w:r w:rsidRPr="008E1F64">
        <w:rPr>
          <w:rFonts w:hint="eastAsia"/>
          <w:i/>
        </w:rPr>
        <w:t>The Journal of chemical physics</w:t>
      </w:r>
      <w:r w:rsidRPr="008E1F64">
        <w:rPr>
          <w:rFonts w:hint="eastAsia"/>
        </w:rPr>
        <w:t xml:space="preserve"> </w:t>
      </w:r>
      <w:r w:rsidRPr="008E1F64">
        <w:rPr>
          <w:rFonts w:hint="eastAsia"/>
          <w:b/>
        </w:rPr>
        <w:t>96</w:t>
      </w:r>
      <w:r w:rsidRPr="008E1F64">
        <w:rPr>
          <w:rFonts w:hint="eastAsia"/>
        </w:rPr>
        <w:t>, 6796-6806 (1992).</w:t>
      </w:r>
    </w:p>
    <w:p w14:paraId="1F1A903C" w14:textId="77777777" w:rsidR="008E1F64" w:rsidRPr="008E1F64" w:rsidRDefault="008E1F64" w:rsidP="0068293D">
      <w:pPr>
        <w:pStyle w:val="EndNoteBibliography"/>
        <w:spacing w:line="360" w:lineRule="auto"/>
        <w:ind w:left="720" w:hanging="720"/>
      </w:pPr>
      <w:r w:rsidRPr="008E1F64">
        <w:t>4</w:t>
      </w:r>
      <w:r w:rsidRPr="008E1F64">
        <w:tab/>
        <w:t xml:space="preserve">Bross, D. H. &amp; Peterson, K. A. Correlation consistent, Douglas–Kroll–Hess relativistic basis sets for the 5 p and 6 p elements. </w:t>
      </w:r>
      <w:r w:rsidRPr="008E1F64">
        <w:rPr>
          <w:i/>
        </w:rPr>
        <w:t>Thom H. Dunning, Jr. A Festschrift from Theoretical Chemistry Accounts</w:t>
      </w:r>
      <w:r w:rsidRPr="008E1F64">
        <w:t>, 19-30 (2015).</w:t>
      </w:r>
    </w:p>
    <w:p w14:paraId="56A3CD6E" w14:textId="77777777" w:rsidR="008E1F64" w:rsidRPr="008E1F64" w:rsidRDefault="008E1F64" w:rsidP="0068293D">
      <w:pPr>
        <w:pStyle w:val="EndNoteBibliography"/>
        <w:spacing w:line="360" w:lineRule="auto"/>
        <w:ind w:left="720" w:hanging="720"/>
      </w:pPr>
      <w:r w:rsidRPr="008E1F64">
        <w:t>5</w:t>
      </w:r>
      <w:r w:rsidRPr="008E1F64">
        <w:tab/>
        <w:t xml:space="preserve">Douglas, M. &amp; Kroll, N. M. Quantum electrodynamical corrections to the fine structure of helium. </w:t>
      </w:r>
      <w:r w:rsidRPr="008E1F64">
        <w:rPr>
          <w:i/>
        </w:rPr>
        <w:t>Annals of Physics</w:t>
      </w:r>
      <w:r w:rsidRPr="008E1F64">
        <w:t xml:space="preserve"> </w:t>
      </w:r>
      <w:r w:rsidRPr="008E1F64">
        <w:rPr>
          <w:b/>
        </w:rPr>
        <w:t>82</w:t>
      </w:r>
      <w:r w:rsidRPr="008E1F64">
        <w:t>, 89-155 (1974).</w:t>
      </w:r>
    </w:p>
    <w:p w14:paraId="632704C3" w14:textId="77777777" w:rsidR="008E1F64" w:rsidRPr="008E1F64" w:rsidRDefault="008E1F64" w:rsidP="0068293D">
      <w:pPr>
        <w:pStyle w:val="EndNoteBibliography"/>
        <w:spacing w:line="360" w:lineRule="auto"/>
        <w:ind w:left="720" w:hanging="720"/>
      </w:pPr>
      <w:r w:rsidRPr="008E1F64">
        <w:rPr>
          <w:rFonts w:hint="eastAsia"/>
        </w:rPr>
        <w:t>6</w:t>
      </w:r>
      <w:r w:rsidRPr="008E1F64">
        <w:rPr>
          <w:rFonts w:hint="eastAsia"/>
        </w:rPr>
        <w:tab/>
        <w:t xml:space="preserve">Pople, J. A., Head‐Gordon, M. &amp; Raghavachari, K. Quadratic configuration interaction. A general technique for determining electron correlation energies. </w:t>
      </w:r>
      <w:r w:rsidRPr="008E1F64">
        <w:rPr>
          <w:rFonts w:hint="eastAsia"/>
          <w:i/>
        </w:rPr>
        <w:t xml:space="preserve">The </w:t>
      </w:r>
      <w:r w:rsidRPr="008E1F64">
        <w:rPr>
          <w:i/>
        </w:rPr>
        <w:t>Journal of chemical physics</w:t>
      </w:r>
      <w:r w:rsidRPr="008E1F64">
        <w:t xml:space="preserve"> </w:t>
      </w:r>
      <w:r w:rsidRPr="008E1F64">
        <w:rPr>
          <w:b/>
        </w:rPr>
        <w:t>87</w:t>
      </w:r>
      <w:r w:rsidRPr="008E1F64">
        <w:t>, 5968-5975 (1987).</w:t>
      </w:r>
    </w:p>
    <w:p w14:paraId="5DE4F989" w14:textId="1765B534" w:rsidR="008E1F64" w:rsidRPr="008E1F64" w:rsidRDefault="008E1F64" w:rsidP="0068293D">
      <w:pPr>
        <w:pStyle w:val="EndNoteBibliography"/>
        <w:spacing w:line="360" w:lineRule="auto"/>
        <w:ind w:left="720" w:hanging="720"/>
      </w:pPr>
      <w:r w:rsidRPr="008E1F64">
        <w:t>7</w:t>
      </w:r>
      <w:r w:rsidRPr="008E1F64">
        <w:tab/>
      </w:r>
      <w:r w:rsidR="00E06F7F" w:rsidRPr="00E06F7F">
        <w:t>Frisch, M.J., et al., Gaussian</w:t>
      </w:r>
      <w:r w:rsidR="00E06F7F" w:rsidRPr="00E06F7F">
        <w:rPr>
          <w:rFonts w:ascii="Cambria Math" w:hAnsi="Cambria Math" w:cs="Cambria Math"/>
        </w:rPr>
        <w:t>∼</w:t>
      </w:r>
      <w:r w:rsidR="00E06F7F" w:rsidRPr="00E06F7F">
        <w:t>09 {R}evision {E}.01.</w:t>
      </w:r>
    </w:p>
    <w:p w14:paraId="75EAF47B" w14:textId="77777777" w:rsidR="008E1F64" w:rsidRPr="008E1F64" w:rsidRDefault="008E1F64" w:rsidP="0068293D">
      <w:pPr>
        <w:pStyle w:val="EndNoteBibliography"/>
        <w:spacing w:line="360" w:lineRule="auto"/>
        <w:ind w:left="720" w:hanging="720"/>
      </w:pPr>
      <w:r w:rsidRPr="008E1F64">
        <w:t>8</w:t>
      </w:r>
      <w:r w:rsidRPr="008E1F64">
        <w:tab/>
        <w:t xml:space="preserve">Lu, T. &amp; Chen, F. Multiwfn: A multifunctional wavefunction analyzer. </w:t>
      </w:r>
      <w:r w:rsidRPr="008E1F64">
        <w:rPr>
          <w:i/>
        </w:rPr>
        <w:t>J. Comput. Chem.</w:t>
      </w:r>
      <w:r w:rsidRPr="008E1F64">
        <w:t xml:space="preserve"> </w:t>
      </w:r>
      <w:r w:rsidRPr="008E1F64">
        <w:rPr>
          <w:b/>
        </w:rPr>
        <w:t>33</w:t>
      </w:r>
      <w:r w:rsidRPr="008E1F64">
        <w:t>, 580-592 (2012).</w:t>
      </w:r>
    </w:p>
    <w:p w14:paraId="75E4A9CD" w14:textId="3445D436" w:rsidR="003D1764" w:rsidRPr="007650A2" w:rsidRDefault="008E1F64" w:rsidP="0068293D">
      <w:pPr>
        <w:spacing w:line="360" w:lineRule="auto"/>
        <w:rPr>
          <w:rFonts w:eastAsiaTheme="minorEastAsia" w:cs="Times New Roman"/>
        </w:rPr>
      </w:pPr>
      <w:r>
        <w:rPr>
          <w:rFonts w:eastAsiaTheme="minorEastAsia" w:cs="Times New Roman"/>
        </w:rPr>
        <w:fldChar w:fldCharType="end"/>
      </w:r>
    </w:p>
    <w:sectPr w:rsidR="003D1764" w:rsidRPr="007650A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5BB218" w14:textId="77777777" w:rsidR="00CA0774" w:rsidRDefault="00CA0774" w:rsidP="002B1542">
      <w:r>
        <w:separator/>
      </w:r>
    </w:p>
  </w:endnote>
  <w:endnote w:type="continuationSeparator" w:id="0">
    <w:p w14:paraId="5AD589A0" w14:textId="77777777" w:rsidR="00CA0774" w:rsidRDefault="00CA0774" w:rsidP="002B15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Times">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742D61" w14:textId="77777777" w:rsidR="00CA0774" w:rsidRDefault="00CA0774" w:rsidP="002B1542">
      <w:r>
        <w:separator/>
      </w:r>
    </w:p>
  </w:footnote>
  <w:footnote w:type="continuationSeparator" w:id="0">
    <w:p w14:paraId="1DEEAAE8" w14:textId="77777777" w:rsidR="00CA0774" w:rsidRDefault="00CA0774" w:rsidP="002B15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72048A"/>
    <w:multiLevelType w:val="hybridMultilevel"/>
    <w:tmpl w:val="15B422DC"/>
    <w:lvl w:ilvl="0" w:tplc="57F4A59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vffxd2thxzfxwepzzq50w2wrx0z5vpwvdvf&quot;&gt;My EndNote Library&lt;record-ids&gt;&lt;item&gt;629&lt;/item&gt;&lt;item&gt;630&lt;/item&gt;&lt;item&gt;631&lt;/item&gt;&lt;item&gt;632&lt;/item&gt;&lt;item&gt;633&lt;/item&gt;&lt;item&gt;634&lt;/item&gt;&lt;item&gt;635&lt;/item&gt;&lt;item&gt;636&lt;/item&gt;&lt;/record-ids&gt;&lt;/item&gt;&lt;/Libraries&gt;"/>
  </w:docVars>
  <w:rsids>
    <w:rsidRoot w:val="00754716"/>
    <w:rsid w:val="000041B8"/>
    <w:rsid w:val="00056E2A"/>
    <w:rsid w:val="00063658"/>
    <w:rsid w:val="0007191B"/>
    <w:rsid w:val="000814AE"/>
    <w:rsid w:val="0009267E"/>
    <w:rsid w:val="000B33FD"/>
    <w:rsid w:val="000D2C9E"/>
    <w:rsid w:val="000E08BD"/>
    <w:rsid w:val="000E492D"/>
    <w:rsid w:val="000F4C54"/>
    <w:rsid w:val="001001D1"/>
    <w:rsid w:val="0013131A"/>
    <w:rsid w:val="00160E51"/>
    <w:rsid w:val="00161B20"/>
    <w:rsid w:val="00165CEA"/>
    <w:rsid w:val="001906D5"/>
    <w:rsid w:val="001A7C05"/>
    <w:rsid w:val="001C00A9"/>
    <w:rsid w:val="001E6E9F"/>
    <w:rsid w:val="0020489B"/>
    <w:rsid w:val="00224D94"/>
    <w:rsid w:val="002359B4"/>
    <w:rsid w:val="002418AD"/>
    <w:rsid w:val="00247190"/>
    <w:rsid w:val="0026136E"/>
    <w:rsid w:val="00265029"/>
    <w:rsid w:val="00287939"/>
    <w:rsid w:val="00290CB5"/>
    <w:rsid w:val="002923F4"/>
    <w:rsid w:val="002A4BCE"/>
    <w:rsid w:val="002A5E9F"/>
    <w:rsid w:val="002B1542"/>
    <w:rsid w:val="002B7976"/>
    <w:rsid w:val="002C35A6"/>
    <w:rsid w:val="002D3DF8"/>
    <w:rsid w:val="002D5ABA"/>
    <w:rsid w:val="002D6C2B"/>
    <w:rsid w:val="002E0380"/>
    <w:rsid w:val="002E5743"/>
    <w:rsid w:val="002F2C2A"/>
    <w:rsid w:val="003221B8"/>
    <w:rsid w:val="00330427"/>
    <w:rsid w:val="00332C58"/>
    <w:rsid w:val="0033336D"/>
    <w:rsid w:val="0033641E"/>
    <w:rsid w:val="00341F3B"/>
    <w:rsid w:val="00342E48"/>
    <w:rsid w:val="00360E0C"/>
    <w:rsid w:val="003729E9"/>
    <w:rsid w:val="003929A9"/>
    <w:rsid w:val="003941B8"/>
    <w:rsid w:val="0039610A"/>
    <w:rsid w:val="003B53CA"/>
    <w:rsid w:val="003B7F88"/>
    <w:rsid w:val="003C220F"/>
    <w:rsid w:val="003C3D91"/>
    <w:rsid w:val="003D1764"/>
    <w:rsid w:val="003F1DC4"/>
    <w:rsid w:val="00423070"/>
    <w:rsid w:val="0046161E"/>
    <w:rsid w:val="00461698"/>
    <w:rsid w:val="0046507A"/>
    <w:rsid w:val="00465603"/>
    <w:rsid w:val="0048371E"/>
    <w:rsid w:val="004C4CAC"/>
    <w:rsid w:val="004D1400"/>
    <w:rsid w:val="00503914"/>
    <w:rsid w:val="00504154"/>
    <w:rsid w:val="00514CE4"/>
    <w:rsid w:val="00525CD4"/>
    <w:rsid w:val="00556F23"/>
    <w:rsid w:val="0056643F"/>
    <w:rsid w:val="00582C73"/>
    <w:rsid w:val="005E3C36"/>
    <w:rsid w:val="005F0005"/>
    <w:rsid w:val="006254FE"/>
    <w:rsid w:val="006308DC"/>
    <w:rsid w:val="00635B81"/>
    <w:rsid w:val="0066011C"/>
    <w:rsid w:val="0068293D"/>
    <w:rsid w:val="00687D0F"/>
    <w:rsid w:val="006A13CC"/>
    <w:rsid w:val="006C08BF"/>
    <w:rsid w:val="006C1F92"/>
    <w:rsid w:val="006C351D"/>
    <w:rsid w:val="006E11BC"/>
    <w:rsid w:val="006F2E8D"/>
    <w:rsid w:val="006F48BA"/>
    <w:rsid w:val="0070095D"/>
    <w:rsid w:val="00700D53"/>
    <w:rsid w:val="0072771F"/>
    <w:rsid w:val="00742EF1"/>
    <w:rsid w:val="00745A0E"/>
    <w:rsid w:val="00750AFC"/>
    <w:rsid w:val="00754716"/>
    <w:rsid w:val="007650A2"/>
    <w:rsid w:val="00765DF7"/>
    <w:rsid w:val="007906E3"/>
    <w:rsid w:val="007D6864"/>
    <w:rsid w:val="00806CAF"/>
    <w:rsid w:val="008620CA"/>
    <w:rsid w:val="00863F05"/>
    <w:rsid w:val="008679C8"/>
    <w:rsid w:val="00873135"/>
    <w:rsid w:val="008903AB"/>
    <w:rsid w:val="008E1F64"/>
    <w:rsid w:val="008F0F03"/>
    <w:rsid w:val="00901AA4"/>
    <w:rsid w:val="009049C9"/>
    <w:rsid w:val="009223AF"/>
    <w:rsid w:val="00936DEC"/>
    <w:rsid w:val="00964FE8"/>
    <w:rsid w:val="00985CDD"/>
    <w:rsid w:val="009C2D8A"/>
    <w:rsid w:val="009C45A6"/>
    <w:rsid w:val="009D0E01"/>
    <w:rsid w:val="009D150F"/>
    <w:rsid w:val="009E1CC1"/>
    <w:rsid w:val="009E284B"/>
    <w:rsid w:val="009F11E0"/>
    <w:rsid w:val="009F4CEA"/>
    <w:rsid w:val="00A108E7"/>
    <w:rsid w:val="00A414C8"/>
    <w:rsid w:val="00A65742"/>
    <w:rsid w:val="00A80355"/>
    <w:rsid w:val="00A8462A"/>
    <w:rsid w:val="00AA37A6"/>
    <w:rsid w:val="00AD1A00"/>
    <w:rsid w:val="00AD6606"/>
    <w:rsid w:val="00AE241B"/>
    <w:rsid w:val="00AE2E75"/>
    <w:rsid w:val="00AF4E44"/>
    <w:rsid w:val="00B22314"/>
    <w:rsid w:val="00B2287D"/>
    <w:rsid w:val="00B26718"/>
    <w:rsid w:val="00B62885"/>
    <w:rsid w:val="00B64E94"/>
    <w:rsid w:val="00B65766"/>
    <w:rsid w:val="00B7265E"/>
    <w:rsid w:val="00B850C8"/>
    <w:rsid w:val="00B85B72"/>
    <w:rsid w:val="00B92091"/>
    <w:rsid w:val="00BA5C5F"/>
    <w:rsid w:val="00BA7116"/>
    <w:rsid w:val="00BB31A1"/>
    <w:rsid w:val="00BC0C41"/>
    <w:rsid w:val="00BE74C7"/>
    <w:rsid w:val="00C1294E"/>
    <w:rsid w:val="00C234F5"/>
    <w:rsid w:val="00C432BC"/>
    <w:rsid w:val="00C45D4F"/>
    <w:rsid w:val="00C6095C"/>
    <w:rsid w:val="00C63208"/>
    <w:rsid w:val="00C91596"/>
    <w:rsid w:val="00C97BF8"/>
    <w:rsid w:val="00CA0774"/>
    <w:rsid w:val="00CB02D2"/>
    <w:rsid w:val="00CB1AFF"/>
    <w:rsid w:val="00CB373D"/>
    <w:rsid w:val="00CB59CB"/>
    <w:rsid w:val="00CB73C9"/>
    <w:rsid w:val="00CE6628"/>
    <w:rsid w:val="00D11BF1"/>
    <w:rsid w:val="00D21A26"/>
    <w:rsid w:val="00D23DE5"/>
    <w:rsid w:val="00D27D8E"/>
    <w:rsid w:val="00D36F8F"/>
    <w:rsid w:val="00D435A4"/>
    <w:rsid w:val="00D4713F"/>
    <w:rsid w:val="00DD2830"/>
    <w:rsid w:val="00E06F7F"/>
    <w:rsid w:val="00E112E9"/>
    <w:rsid w:val="00E16650"/>
    <w:rsid w:val="00E20390"/>
    <w:rsid w:val="00E30557"/>
    <w:rsid w:val="00E31116"/>
    <w:rsid w:val="00E355B6"/>
    <w:rsid w:val="00E51EC4"/>
    <w:rsid w:val="00E658B2"/>
    <w:rsid w:val="00E94BE5"/>
    <w:rsid w:val="00EA687F"/>
    <w:rsid w:val="00EB1952"/>
    <w:rsid w:val="00EB6D34"/>
    <w:rsid w:val="00F0202B"/>
    <w:rsid w:val="00F051F5"/>
    <w:rsid w:val="00F25E9F"/>
    <w:rsid w:val="00F364FC"/>
    <w:rsid w:val="00F52484"/>
    <w:rsid w:val="00F52830"/>
    <w:rsid w:val="00F52CA1"/>
    <w:rsid w:val="00F65164"/>
    <w:rsid w:val="00F84186"/>
    <w:rsid w:val="00F930EA"/>
    <w:rsid w:val="00FB6268"/>
    <w:rsid w:val="00FD1103"/>
    <w:rsid w:val="00FD45F8"/>
    <w:rsid w:val="00FE56E6"/>
    <w:rsid w:val="00FF40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928686"/>
  <w15:chartTrackingRefBased/>
  <w15:docId w15:val="{4B3A5C1B-1CDB-4FBA-A101-5CA3C11DC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A5C5F"/>
    <w:pPr>
      <w:widowControl w:val="0"/>
      <w:jc w:val="both"/>
    </w:pPr>
    <w:rPr>
      <w:rFonts w:ascii="Times New Roman" w:eastAsia="Times New Roman" w:hAnsi="Times New Roman"/>
      <w:sz w:val="24"/>
    </w:rPr>
  </w:style>
  <w:style w:type="paragraph" w:styleId="1">
    <w:name w:val="heading 1"/>
    <w:basedOn w:val="a"/>
    <w:next w:val="a"/>
    <w:link w:val="10"/>
    <w:uiPriority w:val="9"/>
    <w:qFormat/>
    <w:rsid w:val="00503914"/>
    <w:pPr>
      <w:spacing w:line="360" w:lineRule="auto"/>
      <w:outlineLvl w:val="0"/>
    </w:pPr>
    <w:rPr>
      <w:rFonts w:eastAsiaTheme="minorEastAsia" w:cs="Times New Roman"/>
      <w:b/>
      <w:bCs/>
      <w:szCs w:val="24"/>
    </w:rPr>
  </w:style>
  <w:style w:type="paragraph" w:styleId="2">
    <w:name w:val="heading 2"/>
    <w:basedOn w:val="a"/>
    <w:next w:val="a"/>
    <w:link w:val="20"/>
    <w:uiPriority w:val="9"/>
    <w:unhideWhenUsed/>
    <w:qFormat/>
    <w:rsid w:val="00C9159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61698"/>
    <w:pPr>
      <w:ind w:firstLineChars="200" w:firstLine="420"/>
    </w:pPr>
  </w:style>
  <w:style w:type="paragraph" w:styleId="a4">
    <w:name w:val="header"/>
    <w:basedOn w:val="a"/>
    <w:link w:val="a5"/>
    <w:uiPriority w:val="99"/>
    <w:unhideWhenUsed/>
    <w:rsid w:val="002B1542"/>
    <w:pPr>
      <w:tabs>
        <w:tab w:val="center" w:pos="4153"/>
        <w:tab w:val="right" w:pos="8306"/>
      </w:tabs>
      <w:snapToGrid w:val="0"/>
      <w:jc w:val="center"/>
    </w:pPr>
    <w:rPr>
      <w:sz w:val="18"/>
      <w:szCs w:val="18"/>
    </w:rPr>
  </w:style>
  <w:style w:type="character" w:customStyle="1" w:styleId="a5">
    <w:name w:val="页眉 字符"/>
    <w:basedOn w:val="a0"/>
    <w:link w:val="a4"/>
    <w:uiPriority w:val="99"/>
    <w:rsid w:val="002B1542"/>
    <w:rPr>
      <w:rFonts w:ascii="Times New Roman" w:eastAsia="Times New Roman" w:hAnsi="Times New Roman"/>
      <w:sz w:val="18"/>
      <w:szCs w:val="18"/>
    </w:rPr>
  </w:style>
  <w:style w:type="paragraph" w:styleId="a6">
    <w:name w:val="footer"/>
    <w:basedOn w:val="a"/>
    <w:link w:val="a7"/>
    <w:uiPriority w:val="99"/>
    <w:unhideWhenUsed/>
    <w:rsid w:val="002B1542"/>
    <w:pPr>
      <w:tabs>
        <w:tab w:val="center" w:pos="4153"/>
        <w:tab w:val="right" w:pos="8306"/>
      </w:tabs>
      <w:snapToGrid w:val="0"/>
      <w:jc w:val="left"/>
    </w:pPr>
    <w:rPr>
      <w:sz w:val="18"/>
      <w:szCs w:val="18"/>
    </w:rPr>
  </w:style>
  <w:style w:type="character" w:customStyle="1" w:styleId="a7">
    <w:name w:val="页脚 字符"/>
    <w:basedOn w:val="a0"/>
    <w:link w:val="a6"/>
    <w:uiPriority w:val="99"/>
    <w:rsid w:val="002B1542"/>
    <w:rPr>
      <w:rFonts w:ascii="Times New Roman" w:eastAsia="Times New Roman" w:hAnsi="Times New Roman"/>
      <w:sz w:val="18"/>
      <w:szCs w:val="18"/>
    </w:rPr>
  </w:style>
  <w:style w:type="table" w:styleId="a8">
    <w:name w:val="Table Grid"/>
    <w:basedOn w:val="a1"/>
    <w:uiPriority w:val="39"/>
    <w:rsid w:val="00CB59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a"/>
    <w:rsid w:val="001A7C05"/>
    <w:pPr>
      <w:widowControl/>
      <w:spacing w:before="120"/>
      <w:ind w:firstLine="720"/>
      <w:jc w:val="left"/>
    </w:pPr>
    <w:rPr>
      <w:rFonts w:cs="Times New Roman"/>
      <w:kern w:val="0"/>
      <w:szCs w:val="24"/>
      <w:lang w:eastAsia="en-US"/>
    </w:rPr>
  </w:style>
  <w:style w:type="paragraph" w:customStyle="1" w:styleId="BCAuthorAddress">
    <w:name w:val="BC_Author_Address"/>
    <w:basedOn w:val="a"/>
    <w:next w:val="a"/>
    <w:rsid w:val="001A7C05"/>
    <w:pPr>
      <w:widowControl/>
      <w:spacing w:after="240" w:line="480" w:lineRule="auto"/>
      <w:jc w:val="center"/>
    </w:pPr>
    <w:rPr>
      <w:rFonts w:ascii="Times" w:eastAsiaTheme="minorEastAsia" w:hAnsi="Times" w:cs="Times New Roman"/>
      <w:kern w:val="0"/>
      <w:szCs w:val="20"/>
      <w:lang w:eastAsia="en-US"/>
    </w:rPr>
  </w:style>
  <w:style w:type="character" w:customStyle="1" w:styleId="10">
    <w:name w:val="标题 1 字符"/>
    <w:basedOn w:val="a0"/>
    <w:link w:val="1"/>
    <w:rsid w:val="00503914"/>
    <w:rPr>
      <w:rFonts w:ascii="Times New Roman" w:hAnsi="Times New Roman" w:cs="Times New Roman"/>
      <w:b/>
      <w:bCs/>
      <w:sz w:val="24"/>
      <w:szCs w:val="24"/>
    </w:rPr>
  </w:style>
  <w:style w:type="character" w:styleId="a9">
    <w:name w:val="Hyperlink"/>
    <w:basedOn w:val="a0"/>
    <w:uiPriority w:val="99"/>
    <w:unhideWhenUsed/>
    <w:rsid w:val="002A5E9F"/>
    <w:rPr>
      <w:color w:val="0563C1" w:themeColor="hyperlink"/>
      <w:u w:val="single"/>
    </w:rPr>
  </w:style>
  <w:style w:type="paragraph" w:styleId="TOC">
    <w:name w:val="TOC Heading"/>
    <w:basedOn w:val="1"/>
    <w:next w:val="a"/>
    <w:uiPriority w:val="39"/>
    <w:unhideWhenUsed/>
    <w:qFormat/>
    <w:rsid w:val="00C91596"/>
    <w:pPr>
      <w:keepNext/>
      <w:keepLines/>
      <w:widowControl/>
      <w:spacing w:before="24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C91596"/>
    <w:pPr>
      <w:widowControl/>
      <w:spacing w:after="100" w:line="259" w:lineRule="auto"/>
      <w:ind w:left="220"/>
      <w:jc w:val="left"/>
    </w:pPr>
    <w:rPr>
      <w:rFonts w:asciiTheme="minorHAnsi" w:eastAsiaTheme="minorEastAsia" w:hAnsiTheme="minorHAnsi" w:cs="Times New Roman"/>
      <w:kern w:val="0"/>
      <w:sz w:val="22"/>
    </w:rPr>
  </w:style>
  <w:style w:type="paragraph" w:styleId="TOC1">
    <w:name w:val="toc 1"/>
    <w:basedOn w:val="a"/>
    <w:next w:val="a"/>
    <w:autoRedefine/>
    <w:uiPriority w:val="39"/>
    <w:unhideWhenUsed/>
    <w:rsid w:val="00C91596"/>
    <w:pPr>
      <w:widowControl/>
      <w:spacing w:after="100" w:line="259" w:lineRule="auto"/>
      <w:jc w:val="left"/>
    </w:pPr>
    <w:rPr>
      <w:rFonts w:asciiTheme="minorHAnsi" w:eastAsiaTheme="minorEastAsia" w:hAnsiTheme="minorHAnsi" w:cs="Times New Roman"/>
      <w:kern w:val="0"/>
      <w:sz w:val="22"/>
    </w:rPr>
  </w:style>
  <w:style w:type="paragraph" w:styleId="TOC3">
    <w:name w:val="toc 3"/>
    <w:basedOn w:val="a"/>
    <w:next w:val="a"/>
    <w:autoRedefine/>
    <w:uiPriority w:val="39"/>
    <w:unhideWhenUsed/>
    <w:rsid w:val="00C91596"/>
    <w:pPr>
      <w:widowControl/>
      <w:spacing w:after="100" w:line="259" w:lineRule="auto"/>
      <w:ind w:left="440"/>
      <w:jc w:val="left"/>
    </w:pPr>
    <w:rPr>
      <w:rFonts w:asciiTheme="minorHAnsi" w:eastAsiaTheme="minorEastAsia" w:hAnsiTheme="minorHAnsi" w:cs="Times New Roman"/>
      <w:kern w:val="0"/>
      <w:sz w:val="22"/>
    </w:rPr>
  </w:style>
  <w:style w:type="character" w:customStyle="1" w:styleId="20">
    <w:name w:val="标题 2 字符"/>
    <w:basedOn w:val="a0"/>
    <w:link w:val="2"/>
    <w:uiPriority w:val="9"/>
    <w:rsid w:val="00C91596"/>
    <w:rPr>
      <w:rFonts w:asciiTheme="majorHAnsi" w:eastAsiaTheme="majorEastAsia" w:hAnsiTheme="majorHAnsi" w:cstheme="majorBidi"/>
      <w:b/>
      <w:bCs/>
      <w:sz w:val="32"/>
      <w:szCs w:val="32"/>
    </w:rPr>
  </w:style>
  <w:style w:type="paragraph" w:styleId="aa">
    <w:name w:val="No Spacing"/>
    <w:uiPriority w:val="1"/>
    <w:qFormat/>
    <w:rsid w:val="00C91596"/>
    <w:pPr>
      <w:widowControl w:val="0"/>
      <w:jc w:val="both"/>
    </w:pPr>
    <w:rPr>
      <w:rFonts w:ascii="Times New Roman" w:eastAsia="Times New Roman" w:hAnsi="Times New Roman"/>
      <w:sz w:val="24"/>
    </w:rPr>
  </w:style>
  <w:style w:type="paragraph" w:customStyle="1" w:styleId="EndNoteBibliographyTitle">
    <w:name w:val="EndNote Bibliography Title"/>
    <w:basedOn w:val="a"/>
    <w:link w:val="EndNoteBibliographyTitle0"/>
    <w:rsid w:val="008E1F64"/>
    <w:pPr>
      <w:jc w:val="center"/>
    </w:pPr>
    <w:rPr>
      <w:rFonts w:cs="Times New Roman"/>
      <w:noProof/>
    </w:rPr>
  </w:style>
  <w:style w:type="character" w:customStyle="1" w:styleId="EndNoteBibliographyTitle0">
    <w:name w:val="EndNote Bibliography Title 字符"/>
    <w:basedOn w:val="a0"/>
    <w:link w:val="EndNoteBibliographyTitle"/>
    <w:rsid w:val="008E1F64"/>
    <w:rPr>
      <w:rFonts w:ascii="Times New Roman" w:eastAsia="Times New Roman" w:hAnsi="Times New Roman" w:cs="Times New Roman"/>
      <w:noProof/>
      <w:sz w:val="24"/>
    </w:rPr>
  </w:style>
  <w:style w:type="paragraph" w:customStyle="1" w:styleId="EndNoteBibliography">
    <w:name w:val="EndNote Bibliography"/>
    <w:basedOn w:val="a"/>
    <w:link w:val="EndNoteBibliography0"/>
    <w:rsid w:val="008E1F64"/>
    <w:rPr>
      <w:rFonts w:cs="Times New Roman"/>
      <w:noProof/>
    </w:rPr>
  </w:style>
  <w:style w:type="character" w:customStyle="1" w:styleId="EndNoteBibliography0">
    <w:name w:val="EndNote Bibliography 字符"/>
    <w:basedOn w:val="a0"/>
    <w:link w:val="EndNoteBibliography"/>
    <w:rsid w:val="008E1F64"/>
    <w:rPr>
      <w:rFonts w:ascii="Times New Roman" w:eastAsia="Times New Roman" w:hAnsi="Times New Roman" w:cs="Times New Roman"/>
      <w:noProof/>
      <w:sz w:val="24"/>
    </w:rPr>
  </w:style>
  <w:style w:type="character" w:styleId="ab">
    <w:name w:val="Unresolved Mention"/>
    <w:basedOn w:val="a0"/>
    <w:uiPriority w:val="99"/>
    <w:semiHidden/>
    <w:unhideWhenUsed/>
    <w:rsid w:val="00F364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191893">
      <w:bodyDiv w:val="1"/>
      <w:marLeft w:val="0"/>
      <w:marRight w:val="0"/>
      <w:marTop w:val="0"/>
      <w:marBottom w:val="0"/>
      <w:divBdr>
        <w:top w:val="none" w:sz="0" w:space="0" w:color="auto"/>
        <w:left w:val="none" w:sz="0" w:space="0" w:color="auto"/>
        <w:bottom w:val="none" w:sz="0" w:space="0" w:color="auto"/>
        <w:right w:val="none" w:sz="0" w:space="0" w:color="auto"/>
      </w:divBdr>
    </w:div>
    <w:div w:id="294027163">
      <w:bodyDiv w:val="1"/>
      <w:marLeft w:val="0"/>
      <w:marRight w:val="0"/>
      <w:marTop w:val="0"/>
      <w:marBottom w:val="0"/>
      <w:divBdr>
        <w:top w:val="none" w:sz="0" w:space="0" w:color="auto"/>
        <w:left w:val="none" w:sz="0" w:space="0" w:color="auto"/>
        <w:bottom w:val="none" w:sz="0" w:space="0" w:color="auto"/>
        <w:right w:val="none" w:sz="0" w:space="0" w:color="auto"/>
      </w:divBdr>
    </w:div>
    <w:div w:id="378407805">
      <w:bodyDiv w:val="1"/>
      <w:marLeft w:val="0"/>
      <w:marRight w:val="0"/>
      <w:marTop w:val="0"/>
      <w:marBottom w:val="0"/>
      <w:divBdr>
        <w:top w:val="none" w:sz="0" w:space="0" w:color="auto"/>
        <w:left w:val="none" w:sz="0" w:space="0" w:color="auto"/>
        <w:bottom w:val="none" w:sz="0" w:space="0" w:color="auto"/>
        <w:right w:val="none" w:sz="0" w:space="0" w:color="auto"/>
      </w:divBdr>
    </w:div>
    <w:div w:id="519515527">
      <w:bodyDiv w:val="1"/>
      <w:marLeft w:val="0"/>
      <w:marRight w:val="0"/>
      <w:marTop w:val="0"/>
      <w:marBottom w:val="0"/>
      <w:divBdr>
        <w:top w:val="none" w:sz="0" w:space="0" w:color="auto"/>
        <w:left w:val="none" w:sz="0" w:space="0" w:color="auto"/>
        <w:bottom w:val="none" w:sz="0" w:space="0" w:color="auto"/>
        <w:right w:val="none" w:sz="0" w:space="0" w:color="auto"/>
      </w:divBdr>
    </w:div>
    <w:div w:id="1060979821">
      <w:bodyDiv w:val="1"/>
      <w:marLeft w:val="0"/>
      <w:marRight w:val="0"/>
      <w:marTop w:val="0"/>
      <w:marBottom w:val="0"/>
      <w:divBdr>
        <w:top w:val="none" w:sz="0" w:space="0" w:color="auto"/>
        <w:left w:val="none" w:sz="0" w:space="0" w:color="auto"/>
        <w:bottom w:val="none" w:sz="0" w:space="0" w:color="auto"/>
        <w:right w:val="none" w:sz="0" w:space="0" w:color="auto"/>
      </w:divBdr>
    </w:div>
    <w:div w:id="1922329017">
      <w:bodyDiv w:val="1"/>
      <w:marLeft w:val="0"/>
      <w:marRight w:val="0"/>
      <w:marTop w:val="0"/>
      <w:marBottom w:val="0"/>
      <w:divBdr>
        <w:top w:val="none" w:sz="0" w:space="0" w:color="auto"/>
        <w:left w:val="none" w:sz="0" w:space="0" w:color="auto"/>
        <w:bottom w:val="none" w:sz="0" w:space="0" w:color="auto"/>
        <w:right w:val="none" w:sz="0" w:space="0" w:color="auto"/>
      </w:divBdr>
    </w:div>
    <w:div w:id="1957061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png"/><Relationship Id="rId4" Type="http://schemas.openxmlformats.org/officeDocument/2006/relationships/settings" Target="settings.xml"/><Relationship Id="rId9" Type="http://schemas.openxmlformats.org/officeDocument/2006/relationships/hyperlink" Target="mailto:huyuan@shanghaitech.edu.cn"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theme" Target="theme/theme1.xml"/><Relationship Id="rId8" Type="http://schemas.openxmlformats.org/officeDocument/2006/relationships/hyperlink" Target="mailto:caokch@shanghaitech.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B48E01-E75E-4BBF-BF93-CC667E08C5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1525</TotalTime>
  <Pages>29</Pages>
  <Words>2860</Words>
  <Characters>16305</Characters>
  <Application>Microsoft Office Word</Application>
  <DocSecurity>0</DocSecurity>
  <Lines>135</Lines>
  <Paragraphs>38</Paragraphs>
  <ScaleCrop>false</ScaleCrop>
  <Company/>
  <LinksUpToDate>false</LinksUpToDate>
  <CharactersWithSpaces>19127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燕 朴</dc:creator>
  <cp:keywords/>
  <dc:description/>
  <cp:lastModifiedBy>Kecheng</cp:lastModifiedBy>
  <cp:revision>49</cp:revision>
  <dcterms:created xsi:type="dcterms:W3CDTF">2023-05-24T07:39:00Z</dcterms:created>
  <dcterms:modified xsi:type="dcterms:W3CDTF">2024-11-05T15:34:00Z</dcterms:modified>
</cp:coreProperties>
</file>