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A1DCF" w:rsidRPr="00420F12" w:rsidRDefault="007A1DCF" w:rsidP="007A1DCF">
      <w:pPr>
        <w:pStyle w:val="MDPI62Acknowledgments"/>
        <w:adjustRightInd/>
        <w:snapToGrid/>
        <w:spacing w:before="0" w:line="480" w:lineRule="auto"/>
        <w:rPr>
          <w:rFonts w:ascii="Arial" w:hAnsi="Arial" w:cs="Arial"/>
          <w:b/>
          <w:bCs/>
          <w:color w:val="131413"/>
          <w:sz w:val="24"/>
          <w:szCs w:val="24"/>
        </w:rPr>
      </w:pPr>
      <w:r w:rsidRPr="00420F12">
        <w:rPr>
          <w:rFonts w:ascii="Arial" w:hAnsi="Arial" w:cs="Arial"/>
          <w:b/>
          <w:bCs/>
          <w:color w:val="131413"/>
          <w:sz w:val="24"/>
          <w:szCs w:val="24"/>
        </w:rPr>
        <w:t>Supplementary information</w:t>
      </w:r>
    </w:p>
    <w:p w:rsidR="007A1DCF" w:rsidRPr="00420F12" w:rsidRDefault="007A1DCF" w:rsidP="007A1DCF">
      <w:pPr>
        <w:autoSpaceDE w:val="0"/>
        <w:autoSpaceDN w:val="0"/>
        <w:adjustRightInd w:val="0"/>
        <w:spacing w:line="480" w:lineRule="auto"/>
        <w:rPr>
          <w:rFonts w:ascii="Arial" w:hAnsi="Arial" w:cs="Arial"/>
          <w:color w:val="131413"/>
          <w:kern w:val="0"/>
          <w:szCs w:val="24"/>
        </w:rPr>
      </w:pPr>
      <w:r w:rsidRPr="00420F12">
        <w:rPr>
          <w:rFonts w:ascii="Arial" w:hAnsi="Arial" w:cs="Arial"/>
          <w:color w:val="131413"/>
          <w:kern w:val="0"/>
          <w:szCs w:val="24"/>
        </w:rPr>
        <w:t xml:space="preserve">Additional file </w:t>
      </w:r>
      <w:proofErr w:type="gramStart"/>
      <w:r w:rsidRPr="00420F12">
        <w:rPr>
          <w:rFonts w:ascii="Arial" w:hAnsi="Arial" w:cs="Arial"/>
          <w:color w:val="131413"/>
          <w:kern w:val="0"/>
          <w:szCs w:val="24"/>
        </w:rPr>
        <w:t>1 :</w:t>
      </w:r>
      <w:proofErr w:type="gramEnd"/>
      <w:r w:rsidRPr="00420F12">
        <w:rPr>
          <w:rFonts w:ascii="Arial" w:hAnsi="Arial" w:cs="Arial"/>
          <w:color w:val="131413"/>
          <w:kern w:val="0"/>
          <w:szCs w:val="24"/>
        </w:rPr>
        <w:t xml:space="preserve"> Supplementa</w:t>
      </w:r>
      <w:r>
        <w:rPr>
          <w:rFonts w:ascii="Arial" w:hAnsi="Arial" w:cs="Arial"/>
          <w:color w:val="131413"/>
          <w:kern w:val="0"/>
          <w:szCs w:val="24"/>
        </w:rPr>
        <w:t>ry</w:t>
      </w:r>
      <w:r w:rsidRPr="00420F12">
        <w:rPr>
          <w:rFonts w:ascii="Arial" w:hAnsi="Arial" w:cs="Arial"/>
          <w:color w:val="131413"/>
          <w:kern w:val="0"/>
          <w:szCs w:val="24"/>
        </w:rPr>
        <w:t xml:space="preserve"> methods.</w:t>
      </w:r>
    </w:p>
    <w:p w:rsidR="007A1DCF" w:rsidRPr="00420F12" w:rsidRDefault="007A1DCF" w:rsidP="007A1DCF">
      <w:pPr>
        <w:pStyle w:val="MDPI62Acknowledgments"/>
        <w:adjustRightInd/>
        <w:snapToGrid/>
        <w:spacing w:before="0" w:line="480" w:lineRule="auto"/>
        <w:rPr>
          <w:rFonts w:ascii="Arial" w:hAnsi="Arial" w:cs="Arial"/>
          <w:color w:val="131413"/>
          <w:sz w:val="24"/>
          <w:szCs w:val="24"/>
        </w:rPr>
      </w:pPr>
      <w:r w:rsidRPr="00420F12">
        <w:rPr>
          <w:rFonts w:ascii="Arial" w:hAnsi="Arial" w:cs="Arial"/>
          <w:color w:val="131413"/>
          <w:sz w:val="24"/>
          <w:szCs w:val="24"/>
        </w:rPr>
        <w:t xml:space="preserve">Additional file </w:t>
      </w:r>
      <w:proofErr w:type="gramStart"/>
      <w:r w:rsidRPr="00420F12">
        <w:rPr>
          <w:rFonts w:ascii="Arial" w:hAnsi="Arial" w:cs="Arial"/>
          <w:color w:val="131413"/>
          <w:sz w:val="24"/>
          <w:szCs w:val="24"/>
        </w:rPr>
        <w:t>2 :</w:t>
      </w:r>
      <w:proofErr w:type="gramEnd"/>
      <w:r w:rsidRPr="00420F12">
        <w:rPr>
          <w:rFonts w:ascii="Arial" w:hAnsi="Arial" w:cs="Arial"/>
          <w:color w:val="131413"/>
          <w:sz w:val="24"/>
          <w:szCs w:val="24"/>
        </w:rPr>
        <w:t xml:space="preserve"> Figure S1: </w:t>
      </w:r>
      <w:r w:rsidRPr="00420F12">
        <w:rPr>
          <w:rFonts w:ascii="Arial" w:hAnsi="Arial" w:cs="Arial"/>
          <w:color w:val="000000" w:themeColor="text1"/>
          <w:sz w:val="24"/>
          <w:szCs w:val="24"/>
        </w:rPr>
        <w:t>shMAP3K1-targeted mRNA sequences</w:t>
      </w:r>
    </w:p>
    <w:p w:rsidR="007A1DCF" w:rsidRPr="008271C0" w:rsidRDefault="007A1DCF" w:rsidP="007A1DCF">
      <w:pPr>
        <w:pStyle w:val="MDPI62Acknowledgments"/>
        <w:adjustRightInd/>
        <w:snapToGrid/>
        <w:spacing w:before="0" w:line="480" w:lineRule="auto"/>
        <w:rPr>
          <w:rFonts w:ascii="Arial" w:hAnsi="Arial" w:cs="Arial"/>
          <w:color w:val="131413"/>
          <w:sz w:val="24"/>
          <w:szCs w:val="24"/>
        </w:rPr>
      </w:pPr>
      <w:r w:rsidRPr="00420F12">
        <w:rPr>
          <w:rFonts w:ascii="Arial" w:hAnsi="Arial" w:cs="Arial"/>
          <w:color w:val="131413"/>
          <w:sz w:val="24"/>
          <w:szCs w:val="24"/>
        </w:rPr>
        <w:t xml:space="preserve">Additional file </w:t>
      </w:r>
      <w:proofErr w:type="gramStart"/>
      <w:r w:rsidRPr="00420F12">
        <w:rPr>
          <w:rFonts w:ascii="Arial" w:hAnsi="Arial" w:cs="Arial"/>
          <w:color w:val="131413"/>
          <w:sz w:val="24"/>
          <w:szCs w:val="24"/>
        </w:rPr>
        <w:t>2 :</w:t>
      </w:r>
      <w:proofErr w:type="gramEnd"/>
      <w:r w:rsidRPr="00420F12">
        <w:rPr>
          <w:rFonts w:ascii="Arial" w:hAnsi="Arial" w:cs="Arial"/>
          <w:color w:val="131413"/>
          <w:sz w:val="24"/>
          <w:szCs w:val="24"/>
        </w:rPr>
        <w:t xml:space="preserve"> Figure S2: </w:t>
      </w:r>
      <w:r w:rsidRPr="008271C0">
        <w:rPr>
          <w:rFonts w:ascii="Arial" w:hAnsi="Arial" w:cs="Arial"/>
          <w:color w:val="000000" w:themeColor="text1"/>
          <w:sz w:val="24"/>
          <w:szCs w:val="24"/>
        </w:rPr>
        <w:t>shMAP3K1-targeted amino acid sequences</w:t>
      </w:r>
    </w:p>
    <w:p w:rsidR="007A1DCF" w:rsidRPr="008271C0" w:rsidRDefault="007A1DCF" w:rsidP="007A1DCF">
      <w:pPr>
        <w:pStyle w:val="Default"/>
        <w:spacing w:line="480" w:lineRule="auto"/>
        <w:rPr>
          <w:rFonts w:ascii="Arial" w:hAnsi="Arial" w:cs="Arial"/>
          <w:color w:val="131413"/>
        </w:rPr>
      </w:pPr>
      <w:r w:rsidRPr="008271C0">
        <w:rPr>
          <w:rFonts w:ascii="Arial" w:hAnsi="Arial" w:cs="Arial"/>
          <w:color w:val="131413"/>
        </w:rPr>
        <w:t xml:space="preserve">Additional file </w:t>
      </w:r>
      <w:proofErr w:type="gramStart"/>
      <w:r w:rsidRPr="008271C0">
        <w:rPr>
          <w:rFonts w:ascii="Arial" w:hAnsi="Arial" w:cs="Arial"/>
          <w:color w:val="131413"/>
        </w:rPr>
        <w:t>3 :</w:t>
      </w:r>
      <w:proofErr w:type="gramEnd"/>
      <w:r w:rsidRPr="008271C0">
        <w:rPr>
          <w:rFonts w:ascii="Arial" w:hAnsi="Arial" w:cs="Arial"/>
          <w:color w:val="131413"/>
        </w:rPr>
        <w:t xml:space="preserve"> Figure S3:</w:t>
      </w:r>
      <w:r>
        <w:rPr>
          <w:rFonts w:ascii="Arial" w:hAnsi="Arial" w:cs="Arial"/>
          <w:color w:val="131413"/>
        </w:rPr>
        <w:t xml:space="preserve"> </w:t>
      </w:r>
      <w:r w:rsidRPr="008271C0">
        <w:rPr>
          <w:rFonts w:ascii="Arial" w:hAnsi="Arial" w:cs="Arial"/>
          <w:color w:val="131413"/>
        </w:rPr>
        <w:t>Validation of efficient downregulation of MAP3K1 in shMAP3K1-transfected MCF7 and T-47D cells using approaches of mRNA, western blotting, immunofluorescence and immunohistochemistry analyses</w:t>
      </w:r>
    </w:p>
    <w:p w:rsidR="0013030F" w:rsidRDefault="0013030F">
      <w:bookmarkStart w:id="0" w:name="_GoBack"/>
      <w:bookmarkEnd w:id="0"/>
    </w:p>
    <w:sectPr w:rsidR="0013030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A1DCF"/>
    <w:rsid w:val="0013030F"/>
    <w:rsid w:val="007A1D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C97C2D7-2B1D-44EA-A1B8-D0BC5582C3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A1DCF"/>
    <w:pPr>
      <w:widowControl w:val="0"/>
      <w:spacing w:after="0" w:line="240" w:lineRule="auto"/>
    </w:pPr>
    <w:rPr>
      <w:rFonts w:ascii="Calibri" w:eastAsiaTheme="minorEastAsia" w:hAnsi="Calibri" w:cs="Times New Roman"/>
      <w:kern w:val="2"/>
      <w:sz w:val="24"/>
      <w:lang w:eastAsia="zh-TW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7A1DCF"/>
    <w:pPr>
      <w:widowControl w:val="0"/>
      <w:autoSpaceDE w:val="0"/>
      <w:autoSpaceDN w:val="0"/>
      <w:adjustRightInd w:val="0"/>
      <w:spacing w:after="0" w:line="240" w:lineRule="auto"/>
    </w:pPr>
    <w:rPr>
      <w:rFonts w:ascii="Verdana" w:eastAsiaTheme="minorEastAsia" w:hAnsi="Verdana" w:cs="Verdana"/>
      <w:color w:val="000000"/>
      <w:sz w:val="24"/>
      <w:szCs w:val="24"/>
      <w:lang w:eastAsia="zh-TW"/>
    </w:rPr>
  </w:style>
  <w:style w:type="paragraph" w:customStyle="1" w:styleId="MDPI62Acknowledgments">
    <w:name w:val="MDPI_6.2_Acknowledgments"/>
    <w:qFormat/>
    <w:rsid w:val="007A1DCF"/>
    <w:pPr>
      <w:adjustRightInd w:val="0"/>
      <w:snapToGrid w:val="0"/>
      <w:spacing w:before="120" w:after="0" w:line="200" w:lineRule="atLeast"/>
      <w:jc w:val="both"/>
    </w:pPr>
    <w:rPr>
      <w:rFonts w:ascii="Palatino Linotype" w:eastAsia="Times New Roman" w:hAnsi="Palatino Linotype" w:cs="Times New Roman"/>
      <w:snapToGrid w:val="0"/>
      <w:color w:val="000000"/>
      <w:sz w:val="18"/>
      <w:szCs w:val="20"/>
      <w:lang w:eastAsia="de-DE"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63</Words>
  <Characters>363</Characters>
  <Application>Microsoft Office Word</Application>
  <DocSecurity>0</DocSecurity>
  <Lines>3</Lines>
  <Paragraphs>1</Paragraphs>
  <ScaleCrop>false</ScaleCrop>
  <Company>Springer Nature</Company>
  <LinksUpToDate>false</LinksUpToDate>
  <CharactersWithSpaces>425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2020-08-06T12:06:00Z</dcterms:created>
  <dcterms:modified xsi:type="dcterms:W3CDTF">2020-08-06T12:06:00Z</dcterms:modified>
</cp:coreProperties>
</file>