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00C7A" w14:textId="77777777" w:rsidR="008C2E64" w:rsidRDefault="008C2E6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38D9D10D" w14:textId="05D0A4B1" w:rsidR="008F5384" w:rsidRDefault="008F538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SUPPLEMENT A.</w:t>
      </w:r>
    </w:p>
    <w:p w14:paraId="40AE1E00" w14:textId="77777777" w:rsidR="008F5384" w:rsidRDefault="008F538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452A91EC" w14:textId="72448EC4" w:rsidR="008C2E64" w:rsidRDefault="00054DF5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 xml:space="preserve">Pseudocode representing the </w:t>
      </w:r>
      <w:proofErr w:type="gramStart"/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agent based</w:t>
      </w:r>
      <w:proofErr w:type="gramEnd"/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 xml:space="preserve"> model used in He et al., 2024.  In the current implementation, SIM_DAYS was set to 30, and MAX_STEPS was set to 48.</w:t>
      </w:r>
      <w:r w:rsidR="008A22CA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 xml:space="preserve">  Code is commented with (#).</w:t>
      </w:r>
    </w:p>
    <w:p w14:paraId="0F5C30C4" w14:textId="77777777" w:rsidR="008C2E64" w:rsidRDefault="008C2E6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74E75E44" w14:textId="77777777" w:rsidR="009A1CDA" w:rsidRDefault="009A1CDA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3C27E658" w14:textId="77777777" w:rsidR="008C2E64" w:rsidRDefault="008C2E6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1B8BACB3" w14:textId="77777777" w:rsidR="008C2E64" w:rsidRDefault="008C2E64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</w:p>
    <w:p w14:paraId="682E5712" w14:textId="61BC9ACE" w:rsidR="00B1066A" w:rsidRPr="00B1066A" w:rsidRDefault="00B1066A" w:rsidP="00B1066A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every iteration in the sequence of 100 simulations</w:t>
      </w:r>
    </w:p>
    <w:p w14:paraId="2F5ECC40" w14:textId="04F5E3BC" w:rsidR="00FD01DD" w:rsidRPr="00816297" w:rsidRDefault="00FD01DD" w:rsidP="00816297">
      <w:pPr>
        <w:pStyle w:val="ListParagraph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816297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Day in Simulation (Total of SIM_DAYS Days)</w:t>
      </w:r>
    </w:p>
    <w:p w14:paraId="62CE6EF7" w14:textId="1661903A" w:rsidR="00FD01DD" w:rsidRPr="00FD01DD" w:rsidRDefault="00FD01DD" w:rsidP="00816297">
      <w:pPr>
        <w:spacing w:after="0" w:line="240" w:lineRule="auto"/>
        <w:ind w:left="144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Time Step in Day (Total of MAX_STEPS Steps</w:t>
      </w:r>
      <w:r w:rsidR="00B1066A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)</w:t>
      </w:r>
    </w:p>
    <w:p w14:paraId="2483F105" w14:textId="28850750" w:rsidR="00FD01DD" w:rsidRPr="00FD01DD" w:rsidRDefault="00054DF5" w:rsidP="00816297">
      <w:pPr>
        <w:spacing w:after="0" w:line="240" w:lineRule="auto"/>
        <w:ind w:left="180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#</w:t>
      </w:r>
      <w:r w:rsidR="00FD01DD"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Assign Agents to Locations</w:t>
      </w:r>
    </w:p>
    <w:p w14:paraId="74C206E2" w14:textId="77777777" w:rsidR="00FD01DD" w:rsidRPr="00FD01DD" w:rsidRDefault="00FD01DD" w:rsidP="00816297">
      <w:pPr>
        <w:spacing w:after="0" w:line="240" w:lineRule="auto"/>
        <w:ind w:left="252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Agent:</w:t>
      </w:r>
    </w:p>
    <w:p w14:paraId="528F0389" w14:textId="7A753585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If the agent is infected and will quarantine:</w:t>
      </w:r>
    </w:p>
    <w:p w14:paraId="53878D4A" w14:textId="6B185E8C" w:rsidR="00FD01DD" w:rsidRPr="00FD01DD" w:rsidRDefault="00816297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Assign the agent to their home location</w:t>
      </w:r>
    </w:p>
    <w:p w14:paraId="124426A7" w14:textId="7D931E0F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Else:</w:t>
      </w:r>
    </w:p>
    <w:p w14:paraId="5B8B952E" w14:textId="20F006D7" w:rsidR="00FD01DD" w:rsidRPr="00FD01DD" w:rsidRDefault="00816297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Assign the agent to their scheduled location for the current time step</w:t>
      </w:r>
    </w:p>
    <w:p w14:paraId="14E6EE9D" w14:textId="12764B6D" w:rsidR="00FD01DD" w:rsidRPr="00FD01DD" w:rsidRDefault="00054DF5" w:rsidP="00816297">
      <w:pPr>
        <w:spacing w:after="0" w:line="240" w:lineRule="auto"/>
        <w:ind w:left="180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#</w:t>
      </w:r>
      <w:r w:rsidR="00FD01DD"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Adjust for Location Capacities</w:t>
      </w:r>
    </w:p>
    <w:p w14:paraId="7A5CBBE6" w14:textId="77777777" w:rsidR="00FD01DD" w:rsidRPr="00FD01DD" w:rsidRDefault="00FD01DD" w:rsidP="00816297">
      <w:pPr>
        <w:spacing w:after="0" w:line="240" w:lineRule="auto"/>
        <w:ind w:left="252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Location:</w:t>
      </w:r>
    </w:p>
    <w:p w14:paraId="52A14F9A" w14:textId="334321D3" w:rsidR="00FD01DD" w:rsidRPr="00FD01DD" w:rsidRDefault="00816297" w:rsidP="00816297">
      <w:pPr>
        <w:spacing w:after="0" w:line="240" w:lineRule="auto"/>
        <w:ind w:left="324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Count the number of agents assigned to the location</w:t>
      </w:r>
    </w:p>
    <w:p w14:paraId="1177BA43" w14:textId="2F841DBA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If the number exceeds the location's capacity:</w:t>
      </w:r>
    </w:p>
    <w:p w14:paraId="393164B9" w14:textId="77777777" w:rsidR="00FD01DD" w:rsidRPr="00FD01DD" w:rsidRDefault="00FD01DD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While Overcapacity:</w:t>
      </w:r>
    </w:p>
    <w:p w14:paraId="36F1D284" w14:textId="709A0CB8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Select agents to reassign</w:t>
      </w:r>
    </w:p>
    <w:p w14:paraId="7625EC77" w14:textId="60E6D857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Reassign excess agents to alternative locations</w:t>
      </w:r>
    </w:p>
    <w:p w14:paraId="757EFE4C" w14:textId="31756C93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Update the agent counts for the location</w:t>
      </w:r>
    </w:p>
    <w:p w14:paraId="23EE97D5" w14:textId="5F385363" w:rsidR="00FD01DD" w:rsidRPr="00FD01DD" w:rsidRDefault="00054DF5" w:rsidP="00816297">
      <w:pPr>
        <w:spacing w:after="0" w:line="240" w:lineRule="auto"/>
        <w:ind w:left="180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#</w:t>
      </w:r>
      <w:r w:rsidR="00FD01DD"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Process Infections</w:t>
      </w:r>
    </w:p>
    <w:p w14:paraId="1343815A" w14:textId="77777777" w:rsidR="00FD01DD" w:rsidRPr="00FD01DD" w:rsidRDefault="00FD01DD" w:rsidP="00816297">
      <w:pPr>
        <w:spacing w:after="0" w:line="240" w:lineRule="auto"/>
        <w:ind w:left="252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Location:</w:t>
      </w:r>
    </w:p>
    <w:p w14:paraId="1FC60B4D" w14:textId="55025965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If Location is Exogenous:</w:t>
      </w:r>
    </w:p>
    <w:p w14:paraId="0BAC45E5" w14:textId="77777777" w:rsidR="00FD01DD" w:rsidRPr="00FD01DD" w:rsidRDefault="00FD01DD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Susceptible Agent in Location:</w:t>
      </w:r>
    </w:p>
    <w:p w14:paraId="6B020927" w14:textId="3F1299D1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Calculate infection probability based on external infection rates</w:t>
      </w:r>
    </w:p>
    <w:p w14:paraId="48260864" w14:textId="00D323D7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Infect the agent with this probability</w:t>
      </w:r>
    </w:p>
    <w:p w14:paraId="761CBB77" w14:textId="586D1D07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Else:</w:t>
      </w:r>
    </w:p>
    <w:p w14:paraId="4750CDF3" w14:textId="77777777" w:rsidR="00FD01DD" w:rsidRPr="00FD01DD" w:rsidRDefault="00FD01DD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Pair of Agents in Location:</w:t>
      </w:r>
    </w:p>
    <w:p w14:paraId="01F9B7BA" w14:textId="47A3AEEF" w:rsidR="00FD01DD" w:rsidRPr="00FD01DD" w:rsidRDefault="00816297" w:rsidP="00816297">
      <w:pPr>
        <w:spacing w:after="0" w:line="240" w:lineRule="auto"/>
        <w:ind w:left="468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Determine if agents interact based on interact probability</w:t>
      </w:r>
    </w:p>
    <w:p w14:paraId="640A02E1" w14:textId="487AF133" w:rsidR="00FD01DD" w:rsidRPr="00FD01DD" w:rsidRDefault="00FD01DD" w:rsidP="00816297">
      <w:pPr>
        <w:spacing w:after="0" w:line="240" w:lineRule="auto"/>
        <w:ind w:left="4680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If agents interact:</w:t>
      </w:r>
    </w:p>
    <w:p w14:paraId="6F1D674D" w14:textId="77777777" w:rsidR="00FD01DD" w:rsidRPr="00FD01DD" w:rsidRDefault="00FD01DD" w:rsidP="00816297">
      <w:pPr>
        <w:spacing w:after="0" w:line="240" w:lineRule="auto"/>
        <w:ind w:left="540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If One Agent is Infected and the Other is Susceptible:</w:t>
      </w:r>
    </w:p>
    <w:p w14:paraId="5610E597" w14:textId="6D7ADB1E" w:rsidR="00FD01DD" w:rsidRPr="00FD01DD" w:rsidRDefault="00816297" w:rsidP="00816297">
      <w:pPr>
        <w:spacing w:after="0" w:line="240" w:lineRule="auto"/>
        <w:ind w:left="612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 xml:space="preserve">Calculate infection probability based on </w:t>
      </w:r>
      <w:r w:rsidR="00E67536">
        <w:rPr>
          <w:rFonts w:ascii="Courier New" w:eastAsia="Times New Roman" w:hAnsi="Courier New" w:cs="Courier New"/>
          <w:sz w:val="20"/>
          <w:szCs w:val="20"/>
          <w:lang w:eastAsia="en-CA"/>
        </w:rPr>
        <w:t xml:space="preserve">the 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spread</w:t>
      </w:r>
      <w:r w:rsidR="00E67536">
        <w:rPr>
          <w:rFonts w:ascii="Courier New" w:eastAsia="Times New Roman" w:hAnsi="Courier New" w:cs="Courier New"/>
          <w:sz w:val="20"/>
          <w:szCs w:val="20"/>
          <w:lang w:eastAsia="en-CA"/>
        </w:rPr>
        <w:t xml:space="preserve"> f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actor</w:t>
      </w:r>
    </w:p>
    <w:p w14:paraId="6144ABFE" w14:textId="1D34F501" w:rsidR="00FD01DD" w:rsidRPr="00FD01DD" w:rsidRDefault="00816297" w:rsidP="00816297">
      <w:pPr>
        <w:spacing w:after="0" w:line="240" w:lineRule="auto"/>
        <w:ind w:left="612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Infect the susceptible agent with this probability</w:t>
      </w:r>
    </w:p>
    <w:p w14:paraId="34696D32" w14:textId="0EE3DF0D" w:rsidR="00FD01DD" w:rsidRPr="00FD01DD" w:rsidRDefault="00054DF5" w:rsidP="00816297">
      <w:pPr>
        <w:spacing w:after="0" w:line="240" w:lineRule="auto"/>
        <w:ind w:left="180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#</w:t>
      </w:r>
      <w:r w:rsidR="00FD01DD"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Update Infection Status</w:t>
      </w:r>
    </w:p>
    <w:p w14:paraId="4B8EE6E3" w14:textId="77777777" w:rsidR="00FD01DD" w:rsidRPr="00FD01DD" w:rsidRDefault="00FD01DD" w:rsidP="00816297">
      <w:pPr>
        <w:spacing w:after="0" w:line="240" w:lineRule="auto"/>
        <w:ind w:left="2520"/>
        <w:rPr>
          <w:rFonts w:ascii="Courier New" w:eastAsia="Times New Roman" w:hAnsi="Courier New" w:cs="Courier New"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For Each Infected Agent:</w:t>
      </w:r>
    </w:p>
    <w:p w14:paraId="443C767F" w14:textId="13A7D872" w:rsidR="00FD01DD" w:rsidRPr="00FD01DD" w:rsidRDefault="00816297" w:rsidP="00816297">
      <w:pPr>
        <w:spacing w:after="0" w:line="240" w:lineRule="auto"/>
        <w:ind w:left="324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Decrease their remaining infection duration (steps) by 1</w:t>
      </w:r>
    </w:p>
    <w:p w14:paraId="5E9AAC6B" w14:textId="4083EA7D" w:rsidR="00FD01DD" w:rsidRPr="00FD01DD" w:rsidRDefault="00FD01DD" w:rsidP="00816297">
      <w:pPr>
        <w:spacing w:after="0" w:line="240" w:lineRule="auto"/>
        <w:ind w:left="3240"/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</w:pPr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 xml:space="preserve">If steps </w:t>
      </w:r>
      <w:proofErr w:type="gramStart"/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reaches</w:t>
      </w:r>
      <w:proofErr w:type="gramEnd"/>
      <w:r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 xml:space="preserve"> 0:</w:t>
      </w:r>
    </w:p>
    <w:p w14:paraId="6ED56D3E" w14:textId="29273FEB" w:rsidR="00FD01DD" w:rsidRPr="00FD01DD" w:rsidRDefault="00816297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Change agent's status to recovered (immune set to 1)</w:t>
      </w:r>
    </w:p>
    <w:p w14:paraId="0CCCE4B4" w14:textId="61CBDE2E" w:rsidR="00FD01DD" w:rsidRPr="00FD01DD" w:rsidRDefault="00816297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Agent is no longer infected (infect set to 0)</w:t>
      </w:r>
    </w:p>
    <w:p w14:paraId="2B6E8690" w14:textId="6517734F" w:rsidR="00FD01DD" w:rsidRPr="00FD01DD" w:rsidRDefault="00816297" w:rsidP="00816297">
      <w:pPr>
        <w:spacing w:after="0" w:line="240" w:lineRule="auto"/>
        <w:ind w:left="396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Agent will no longer quarantine</w:t>
      </w:r>
    </w:p>
    <w:p w14:paraId="496C97C6" w14:textId="56F0A048" w:rsidR="00FD01DD" w:rsidRPr="00FD01DD" w:rsidRDefault="00054DF5" w:rsidP="00816297">
      <w:pPr>
        <w:spacing w:after="0" w:line="240" w:lineRule="auto"/>
        <w:ind w:left="180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#</w:t>
      </w:r>
      <w:r w:rsidR="00FD01DD" w:rsidRPr="00FD01DD">
        <w:rPr>
          <w:rFonts w:ascii="Courier New" w:eastAsia="Times New Roman" w:hAnsi="Courier New" w:cs="Courier New"/>
          <w:b/>
          <w:bCs/>
          <w:sz w:val="20"/>
          <w:szCs w:val="20"/>
          <w:lang w:eastAsia="en-CA"/>
        </w:rPr>
        <w:t>Increment Time Step</w:t>
      </w:r>
    </w:p>
    <w:p w14:paraId="660758AD" w14:textId="4FAF8D6B" w:rsidR="00FD01DD" w:rsidRPr="00FD01DD" w:rsidRDefault="00816297" w:rsidP="00816297">
      <w:pPr>
        <w:spacing w:after="0" w:line="240" w:lineRule="auto"/>
        <w:ind w:left="2520"/>
        <w:rPr>
          <w:rFonts w:ascii="Courier New" w:eastAsia="Times New Roman" w:hAnsi="Courier New" w:cs="Courier New"/>
          <w:sz w:val="20"/>
          <w:szCs w:val="20"/>
          <w:lang w:eastAsia="en-CA"/>
        </w:rPr>
      </w:pPr>
      <w:r>
        <w:rPr>
          <w:rFonts w:ascii="Courier New" w:eastAsia="Times New Roman" w:hAnsi="Courier New" w:cs="Courier New"/>
          <w:sz w:val="20"/>
          <w:szCs w:val="20"/>
          <w:lang w:eastAsia="en-CA"/>
        </w:rPr>
        <w:t>-</w:t>
      </w:r>
      <w:r w:rsidR="00FD01DD" w:rsidRPr="00FD01DD">
        <w:rPr>
          <w:rFonts w:ascii="Courier New" w:eastAsia="Times New Roman" w:hAnsi="Courier New" w:cs="Courier New"/>
          <w:sz w:val="20"/>
          <w:szCs w:val="20"/>
          <w:lang w:eastAsia="en-CA"/>
        </w:rPr>
        <w:t>Move to the next time step within the day</w:t>
      </w:r>
    </w:p>
    <w:p w14:paraId="23C0FCDE" w14:textId="24AD4962" w:rsidR="002527E1" w:rsidRPr="00816297" w:rsidRDefault="002527E1" w:rsidP="00FD01D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26E4EA07" w14:textId="2C77A4B1" w:rsidR="00FD01DD" w:rsidRPr="00816297" w:rsidRDefault="00FD01DD" w:rsidP="00FD01D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FD01DD" w:rsidRPr="00816297" w:rsidSect="00B1066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415DE"/>
    <w:multiLevelType w:val="multilevel"/>
    <w:tmpl w:val="3FD6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B7E0D"/>
    <w:multiLevelType w:val="hybridMultilevel"/>
    <w:tmpl w:val="4AA28C64"/>
    <w:lvl w:ilvl="0" w:tplc="8AAC71F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30" w:hanging="360"/>
      </w:pPr>
    </w:lvl>
    <w:lvl w:ilvl="2" w:tplc="1009001B" w:tentative="1">
      <w:start w:val="1"/>
      <w:numFmt w:val="lowerRoman"/>
      <w:lvlText w:val="%3."/>
      <w:lvlJc w:val="right"/>
      <w:pPr>
        <w:ind w:left="1850" w:hanging="180"/>
      </w:pPr>
    </w:lvl>
    <w:lvl w:ilvl="3" w:tplc="1009000F" w:tentative="1">
      <w:start w:val="1"/>
      <w:numFmt w:val="decimal"/>
      <w:lvlText w:val="%4."/>
      <w:lvlJc w:val="left"/>
      <w:pPr>
        <w:ind w:left="2570" w:hanging="360"/>
      </w:pPr>
    </w:lvl>
    <w:lvl w:ilvl="4" w:tplc="10090019" w:tentative="1">
      <w:start w:val="1"/>
      <w:numFmt w:val="lowerLetter"/>
      <w:lvlText w:val="%5."/>
      <w:lvlJc w:val="left"/>
      <w:pPr>
        <w:ind w:left="3290" w:hanging="360"/>
      </w:pPr>
    </w:lvl>
    <w:lvl w:ilvl="5" w:tplc="1009001B" w:tentative="1">
      <w:start w:val="1"/>
      <w:numFmt w:val="lowerRoman"/>
      <w:lvlText w:val="%6."/>
      <w:lvlJc w:val="right"/>
      <w:pPr>
        <w:ind w:left="4010" w:hanging="180"/>
      </w:pPr>
    </w:lvl>
    <w:lvl w:ilvl="6" w:tplc="1009000F" w:tentative="1">
      <w:start w:val="1"/>
      <w:numFmt w:val="decimal"/>
      <w:lvlText w:val="%7."/>
      <w:lvlJc w:val="left"/>
      <w:pPr>
        <w:ind w:left="4730" w:hanging="360"/>
      </w:pPr>
    </w:lvl>
    <w:lvl w:ilvl="7" w:tplc="10090019" w:tentative="1">
      <w:start w:val="1"/>
      <w:numFmt w:val="lowerLetter"/>
      <w:lvlText w:val="%8."/>
      <w:lvlJc w:val="left"/>
      <w:pPr>
        <w:ind w:left="5450" w:hanging="360"/>
      </w:pPr>
    </w:lvl>
    <w:lvl w:ilvl="8" w:tplc="10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DD"/>
    <w:rsid w:val="00054DF5"/>
    <w:rsid w:val="000652D0"/>
    <w:rsid w:val="001C0061"/>
    <w:rsid w:val="002527E1"/>
    <w:rsid w:val="00254AB1"/>
    <w:rsid w:val="002F6581"/>
    <w:rsid w:val="00816297"/>
    <w:rsid w:val="008A22CA"/>
    <w:rsid w:val="008C2E64"/>
    <w:rsid w:val="008F5384"/>
    <w:rsid w:val="009A1CDA"/>
    <w:rsid w:val="00B1066A"/>
    <w:rsid w:val="00E67536"/>
    <w:rsid w:val="00E923F8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EAE61"/>
  <w15:chartTrackingRefBased/>
  <w15:docId w15:val="{CA9A2C14-16E5-4131-BC10-F002C2AF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1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FD01D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D01DD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252</Words>
  <Characters>1441</Characters>
  <Application>Microsoft Office Word</Application>
  <DocSecurity>0</DocSecurity>
  <Lines>12</Lines>
  <Paragraphs>3</Paragraphs>
  <ScaleCrop>false</ScaleCrop>
  <Company>McMaster University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Yiannakoulias, Niko</dc:creator>
  <cp:keywords/>
  <dc:description/>
  <cp:lastModifiedBy>Yiannakoulias, Niko</cp:lastModifiedBy>
  <cp:revision>14</cp:revision>
  <dcterms:created xsi:type="dcterms:W3CDTF">2024-10-23T15:54:00Z</dcterms:created>
  <dcterms:modified xsi:type="dcterms:W3CDTF">2024-10-25T14:32:00Z</dcterms:modified>
</cp:coreProperties>
</file>