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664"/>
        <w:tblW w:w="8880" w:type="dxa"/>
        <w:tblLook w:val="04A0" w:firstRow="1" w:lastRow="0" w:firstColumn="1" w:lastColumn="0" w:noHBand="0" w:noVBand="1"/>
      </w:tblPr>
      <w:tblGrid>
        <w:gridCol w:w="1295"/>
        <w:gridCol w:w="2965"/>
        <w:gridCol w:w="924"/>
        <w:gridCol w:w="924"/>
        <w:gridCol w:w="924"/>
        <w:gridCol w:w="924"/>
        <w:gridCol w:w="924"/>
      </w:tblGrid>
      <w:tr w:rsidR="00B81CB7" w:rsidRPr="00D173CF" w14:paraId="2E1AD621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637EB" w14:textId="1E6ADAE8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HNF1A-AS1</w:t>
            </w:r>
            <w:r w:rsidRPr="00D173CF">
              <w:rPr>
                <w:rFonts w:ascii="Arial" w:hAnsi="Arial" w:cs="Arial"/>
              </w:rPr>
              <w:t xml:space="preserve"> Expression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C1A85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24C96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0264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57F62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B044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</w:tr>
      <w:tr w:rsidR="00B81CB7" w:rsidRPr="00D173CF" w14:paraId="5F613BF7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57705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Features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3DC26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75C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D173CF">
              <w:rPr>
                <w:rFonts w:ascii="Arial" w:hAnsi="Arial" w:cs="Arial"/>
                <w:i/>
                <w:iCs/>
              </w:rPr>
              <w:t>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FE9D9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Low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AF72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High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A4C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X²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5574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P-value</w:t>
            </w:r>
          </w:p>
        </w:tc>
      </w:tr>
      <w:tr w:rsidR="00B81CB7" w:rsidRPr="00D173CF" w14:paraId="2C6B6677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6D8A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All cases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15C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80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756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A3AB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BA4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0F0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3CE4D7BF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B98D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Age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134A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D92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436D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5E0D" w14:textId="108BA86D" w:rsidR="00B81CB7" w:rsidRPr="00985B12" w:rsidRDefault="009C0821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0.654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EE11" w14:textId="58C9059C" w:rsidR="00B81CB7" w:rsidRPr="00985B12" w:rsidRDefault="009C0821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0.201</w:t>
            </w:r>
          </w:p>
        </w:tc>
      </w:tr>
      <w:tr w:rsidR="00B81CB7" w:rsidRPr="00D173CF" w14:paraId="60515876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7E7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AC3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宋体" w:hAnsi="宋体" w:cs="Arial" w:hint="eastAsia"/>
              </w:rPr>
              <w:t>＜</w:t>
            </w:r>
            <w:r w:rsidRPr="00D173CF">
              <w:rPr>
                <w:rFonts w:ascii="Arial" w:hAnsi="Arial" w:cs="Arial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CC1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95EE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AF0B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FBD5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F51D" w14:textId="77777777" w:rsidR="00B81CB7" w:rsidRPr="00985B1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1C7569BA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9B8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832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≥60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50D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4FB9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639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9914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6139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7EBB0C58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C9E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Gender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AE4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D49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C08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CCA4" w14:textId="11485525" w:rsidR="00B81CB7" w:rsidRPr="00985B12" w:rsidRDefault="009C0821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0.651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8200" w14:textId="043C1D9A" w:rsidR="00B81CB7" w:rsidRPr="00985B12" w:rsidRDefault="009C0821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0.205</w:t>
            </w:r>
          </w:p>
        </w:tc>
      </w:tr>
      <w:tr w:rsidR="00B81CB7" w:rsidRPr="00D173CF" w14:paraId="5B0E632A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7DB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7EC4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Man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0244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B51C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B4CF" w14:textId="02A72B4F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2</w:t>
            </w:r>
            <w:r w:rsidR="006600B1">
              <w:rPr>
                <w:rFonts w:ascii="Arial" w:hAnsi="Arial" w:cs="Aria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4789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208C" w14:textId="77777777" w:rsidR="00B81CB7" w:rsidRPr="00985B1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507CDE66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26F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8A0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Female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0BA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BD7D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4AB0" w14:textId="2D036ED1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1</w:t>
            </w:r>
            <w:r w:rsidR="006600B1">
              <w:rPr>
                <w:rFonts w:ascii="Arial" w:hAnsi="Arial" w:cs="Arial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1988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36D9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736D1694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D86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Histological type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D01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F90B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EA0C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9A09" w14:textId="514E3A57" w:rsidR="00B81CB7" w:rsidRPr="00985B12" w:rsidRDefault="009C0821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0.775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36A5" w14:textId="2D487F73" w:rsidR="00B81CB7" w:rsidRPr="00985B12" w:rsidRDefault="009C0821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0.082</w:t>
            </w:r>
          </w:p>
        </w:tc>
      </w:tr>
      <w:tr w:rsidR="00B81CB7" w:rsidRPr="00D173CF" w14:paraId="1D9ABAC0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264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24AB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Adenocarcinoma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9AC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65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71ED" w14:textId="30EFC556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</w:t>
            </w:r>
            <w:r w:rsidR="006600B1">
              <w:rPr>
                <w:rFonts w:ascii="Arial" w:hAnsi="Arial" w:cs="Aria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5C53" w14:textId="304CF743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</w:t>
            </w:r>
            <w:r w:rsidR="006600B1">
              <w:rPr>
                <w:rFonts w:ascii="Arial" w:hAnsi="Arial" w:cs="Arial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C413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0AA2" w14:textId="77777777" w:rsidR="00B81CB7" w:rsidRPr="00985B1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28B6672C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1FAE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3E6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D173CF">
              <w:rPr>
                <w:rFonts w:ascii="Arial" w:hAnsi="Arial" w:cs="Arial"/>
              </w:rPr>
              <w:t>Nonadenocarcinoma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1B9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4B17" w14:textId="0C3B91CD" w:rsidR="00B81CB7" w:rsidRPr="00D173CF" w:rsidRDefault="006600B1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7AC9" w14:textId="2B6AFB54" w:rsidR="00B81CB7" w:rsidRPr="00D173CF" w:rsidRDefault="006600B1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4B29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2B14" w14:textId="77777777" w:rsidR="00B81CB7" w:rsidRPr="00985B12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23428B5F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D2B4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TNM stage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4DC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DE62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F839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530A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6.275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602E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0.012</w:t>
            </w:r>
          </w:p>
        </w:tc>
      </w:tr>
      <w:tr w:rsidR="00B81CB7" w:rsidRPr="00D173CF" w14:paraId="25D6A6DC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7A0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3E9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宋体" w:hAnsi="宋体" w:cs="Arial" w:hint="eastAsia"/>
              </w:rPr>
              <w:t>Ⅰ</w:t>
            </w:r>
            <w:r w:rsidRPr="00D173CF">
              <w:rPr>
                <w:rFonts w:ascii="Arial" w:hAnsi="Arial" w:cs="Arial"/>
              </w:rPr>
              <w:t xml:space="preserve">and </w:t>
            </w:r>
            <w:r w:rsidRPr="00D173CF">
              <w:rPr>
                <w:rFonts w:ascii="宋体" w:hAnsi="宋体" w:cs="Arial" w:hint="eastAsia"/>
              </w:rPr>
              <w:t>Ⅱ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4873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68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1C59" w14:textId="295B3745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</w:t>
            </w:r>
            <w:r w:rsidR="00CA2AAB">
              <w:rPr>
                <w:rFonts w:ascii="Arial" w:hAnsi="Arial" w:cs="Arial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617E" w14:textId="39EFF7BE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</w:t>
            </w:r>
            <w:r w:rsidR="00CA2AAB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EC79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C5A9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238B4784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FDD2" w14:textId="77777777" w:rsidR="00B81CB7" w:rsidRPr="00D173CF" w:rsidRDefault="00B81CB7" w:rsidP="00B81CB7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2819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宋体" w:hAnsi="宋体" w:cs="Arial" w:hint="eastAsia"/>
              </w:rPr>
              <w:t>Ⅲ</w:t>
            </w:r>
            <w:r w:rsidRPr="00D173CF">
              <w:rPr>
                <w:rFonts w:ascii="Arial" w:hAnsi="Arial" w:cs="Arial"/>
              </w:rPr>
              <w:t xml:space="preserve"> and </w:t>
            </w:r>
            <w:r w:rsidRPr="00D173CF">
              <w:rPr>
                <w:rFonts w:ascii="宋体" w:hAnsi="宋体" w:cs="Arial" w:hint="eastAsia"/>
              </w:rPr>
              <w:t>Ⅳ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1382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468E" w14:textId="679C753B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97D1" w14:textId="14A8A717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0BC8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F635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55C7B8ED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5AE3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Distant metastasis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785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FB64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131C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CA19" w14:textId="0EA5835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6.</w:t>
            </w:r>
            <w:r w:rsidR="008F24C7" w:rsidRPr="00985B12">
              <w:rPr>
                <w:rFonts w:ascii="Arial" w:hAnsi="Arial" w:cs="Arial"/>
                <w:color w:val="auto"/>
              </w:rPr>
              <w:t>135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125F" w14:textId="35D1A7E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0.01</w:t>
            </w:r>
            <w:r w:rsidR="008F24C7" w:rsidRPr="00985B12">
              <w:rPr>
                <w:rFonts w:ascii="Arial" w:hAnsi="Arial" w:cs="Arial"/>
                <w:color w:val="auto"/>
              </w:rPr>
              <w:t>3</w:t>
            </w:r>
          </w:p>
        </w:tc>
      </w:tr>
      <w:tr w:rsidR="00B81CB7" w:rsidRPr="00D173CF" w14:paraId="2C35DAA9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43F2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91AD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Negative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6FDE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D173CF">
              <w:rPr>
                <w:rFonts w:ascii="宋体" w:hAnsi="宋体" w:cs="宋体" w:hint="eastAsia"/>
                <w:sz w:val="22"/>
                <w:szCs w:val="22"/>
              </w:rPr>
              <w:t>71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5F35" w14:textId="28CD4B79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</w:t>
            </w:r>
            <w:r w:rsidR="009C0821">
              <w:rPr>
                <w:rFonts w:ascii="Arial" w:hAnsi="Arial" w:cs="Arial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39A2" w14:textId="1A075AC5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</w:t>
            </w:r>
            <w:r w:rsidR="009C0821">
              <w:rPr>
                <w:rFonts w:ascii="Arial" w:hAnsi="Arial" w:cs="Aria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03B2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A9A4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398C1F7B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5652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41DC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Positive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65FF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AFA5" w14:textId="3165B286" w:rsidR="00B81CB7" w:rsidRPr="00D173CF" w:rsidRDefault="009C0821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15C6" w14:textId="00192CC2" w:rsidR="00B81CB7" w:rsidRPr="00D173CF" w:rsidRDefault="009C0821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15B0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C2BA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5D841E8C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773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D173CF">
              <w:rPr>
                <w:rFonts w:ascii="Arial" w:hAnsi="Arial" w:cs="Arial"/>
              </w:rPr>
              <w:t>Perinerual</w:t>
            </w:r>
            <w:proofErr w:type="spellEnd"/>
            <w:r w:rsidRPr="00D173CF">
              <w:rPr>
                <w:rFonts w:ascii="Arial" w:hAnsi="Arial" w:cs="Arial"/>
              </w:rPr>
              <w:t xml:space="preserve"> invasion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6866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EEB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BE4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2418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7.5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B46A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0.006</w:t>
            </w:r>
          </w:p>
        </w:tc>
      </w:tr>
      <w:tr w:rsidR="00B81CB7" w:rsidRPr="00D173CF" w14:paraId="76A9A93F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CB1C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BA60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Negative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E07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48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5581" w14:textId="328D5558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FDA5" w14:textId="2D0CA1B6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7D3B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158E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11FAE737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CCB9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B25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Positive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AB5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0C7C" w14:textId="3B7AA803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CFC2" w14:textId="4A4B219A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0FBC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5300" w14:textId="77777777" w:rsidR="00B81CB7" w:rsidRPr="00985B12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B81CB7" w:rsidRPr="00D173CF" w14:paraId="5C589457" w14:textId="77777777" w:rsidTr="00B81CB7">
        <w:trPr>
          <w:trHeight w:val="244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F60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Lymph node metastasis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7A13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1275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C70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3E0B" w14:textId="4D0FC422" w:rsidR="00B81CB7" w:rsidRPr="00985B12" w:rsidRDefault="009C0821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6.054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186B" w14:textId="7B5ABA51" w:rsidR="00B81CB7" w:rsidRPr="00985B12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85B12">
              <w:rPr>
                <w:rFonts w:ascii="Arial" w:hAnsi="Arial" w:cs="Arial"/>
                <w:color w:val="auto"/>
              </w:rPr>
              <w:t>0.0</w:t>
            </w:r>
            <w:r w:rsidR="009C0821" w:rsidRPr="00985B12">
              <w:rPr>
                <w:rFonts w:ascii="Arial" w:hAnsi="Arial" w:cs="Arial"/>
                <w:color w:val="auto"/>
              </w:rPr>
              <w:t>1</w:t>
            </w:r>
            <w:r w:rsidRPr="00985B12">
              <w:rPr>
                <w:rFonts w:ascii="Arial" w:hAnsi="Arial" w:cs="Arial"/>
                <w:color w:val="auto"/>
              </w:rPr>
              <w:t>4</w:t>
            </w:r>
          </w:p>
        </w:tc>
      </w:tr>
      <w:tr w:rsidR="00B81CB7" w:rsidRPr="00D173CF" w14:paraId="00BB5413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B4C8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3B1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No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CFEB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D173CF">
              <w:rPr>
                <w:rFonts w:ascii="宋体" w:hAnsi="宋体" w:cs="宋体" w:hint="eastAsia"/>
                <w:sz w:val="22"/>
                <w:szCs w:val="22"/>
              </w:rPr>
              <w:t>41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54EB" w14:textId="3C60F5F7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A073" w14:textId="32180E58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36E4" w14:textId="77777777" w:rsidR="00B81CB7" w:rsidRPr="005F0AB4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9DDF" w14:textId="77777777" w:rsidR="00B81CB7" w:rsidRPr="005F0AB4" w:rsidRDefault="00B81CB7" w:rsidP="00B81C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B81CB7" w:rsidRPr="00D173CF" w14:paraId="3710B5A5" w14:textId="77777777" w:rsidTr="00B81CB7">
        <w:trPr>
          <w:trHeight w:val="244"/>
        </w:trPr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50B22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8F3F7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Yes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41D31" w14:textId="77777777" w:rsidR="00B81CB7" w:rsidRPr="00D173CF" w:rsidRDefault="00B81CB7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173CF">
              <w:rPr>
                <w:rFonts w:ascii="Arial" w:hAnsi="Arial" w:cs="Arial"/>
              </w:rPr>
              <w:t>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0A37C" w14:textId="39527F31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CBF35" w14:textId="11C2215A" w:rsidR="00B81CB7" w:rsidRPr="00D173CF" w:rsidRDefault="00CA2AAB" w:rsidP="00B81CB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05B6C" w14:textId="77777777" w:rsidR="00B81CB7" w:rsidRPr="005F0AB4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F0AB4">
              <w:rPr>
                <w:rFonts w:ascii="Arial" w:hAnsi="Arial" w:cs="Arial"/>
                <w:color w:val="FF0000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03227" w14:textId="77777777" w:rsidR="00B81CB7" w:rsidRPr="005F0AB4" w:rsidRDefault="00B81CB7" w:rsidP="00B81CB7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F0AB4">
              <w:rPr>
                <w:rFonts w:ascii="Arial" w:hAnsi="Arial" w:cs="Arial"/>
                <w:color w:val="FF0000"/>
              </w:rPr>
              <w:t xml:space="preserve">　</w:t>
            </w:r>
          </w:p>
        </w:tc>
      </w:tr>
    </w:tbl>
    <w:p w14:paraId="71C0D68E" w14:textId="09324DD0" w:rsidR="001303B3" w:rsidRPr="00685F8F" w:rsidRDefault="00B81CB7" w:rsidP="00B81CB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5F8F">
        <w:rPr>
          <w:rFonts w:ascii="Times New Roman" w:hAnsi="Times New Roman"/>
          <w:b/>
          <w:bCs/>
          <w:sz w:val="24"/>
          <w:szCs w:val="24"/>
        </w:rPr>
        <w:t>Table S</w:t>
      </w:r>
      <w:r w:rsidR="00751C78" w:rsidRPr="00685F8F">
        <w:rPr>
          <w:rFonts w:ascii="Times New Roman" w:hAnsi="Times New Roman"/>
          <w:b/>
          <w:bCs/>
          <w:sz w:val="24"/>
          <w:szCs w:val="24"/>
        </w:rPr>
        <w:t>3</w:t>
      </w:r>
      <w:r w:rsidRPr="00685F8F">
        <w:rPr>
          <w:rFonts w:ascii="Times New Roman" w:hAnsi="Times New Roman"/>
          <w:b/>
          <w:bCs/>
          <w:sz w:val="24"/>
          <w:szCs w:val="24"/>
        </w:rPr>
        <w:t>. Correlation between pancreatic cancer characteristics and HNF1A-AS1 expression levels.</w:t>
      </w:r>
    </w:p>
    <w:sectPr w:rsidR="001303B3" w:rsidRPr="0068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2CDCA" w14:textId="77777777" w:rsidR="008D73AE" w:rsidRDefault="008D73AE" w:rsidP="00B81CB7">
      <w:pPr>
        <w:spacing w:line="240" w:lineRule="auto"/>
      </w:pPr>
      <w:r>
        <w:separator/>
      </w:r>
    </w:p>
  </w:endnote>
  <w:endnote w:type="continuationSeparator" w:id="0">
    <w:p w14:paraId="2CAB0967" w14:textId="77777777" w:rsidR="008D73AE" w:rsidRDefault="008D73AE" w:rsidP="00B81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FA539" w14:textId="77777777" w:rsidR="008D73AE" w:rsidRDefault="008D73AE" w:rsidP="00B81CB7">
      <w:pPr>
        <w:spacing w:line="240" w:lineRule="auto"/>
      </w:pPr>
      <w:r>
        <w:separator/>
      </w:r>
    </w:p>
  </w:footnote>
  <w:footnote w:type="continuationSeparator" w:id="0">
    <w:p w14:paraId="62AE7DD3" w14:textId="77777777" w:rsidR="008D73AE" w:rsidRDefault="008D73AE" w:rsidP="00B81C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B9"/>
    <w:rsid w:val="001303B3"/>
    <w:rsid w:val="00157354"/>
    <w:rsid w:val="0050003A"/>
    <w:rsid w:val="00572B25"/>
    <w:rsid w:val="005F0AB4"/>
    <w:rsid w:val="006600B1"/>
    <w:rsid w:val="00685F8F"/>
    <w:rsid w:val="00751C78"/>
    <w:rsid w:val="008D73AE"/>
    <w:rsid w:val="008F24C7"/>
    <w:rsid w:val="00985B12"/>
    <w:rsid w:val="009B429E"/>
    <w:rsid w:val="009C0821"/>
    <w:rsid w:val="00B81CB7"/>
    <w:rsid w:val="00CA2AAB"/>
    <w:rsid w:val="00D654EF"/>
    <w:rsid w:val="00F3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ECCF9"/>
  <w15:chartTrackingRefBased/>
  <w15:docId w15:val="{347BFC86-B32E-42A3-9371-6C24ACE7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CB7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B7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CB7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C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leishan</dc:creator>
  <cp:keywords/>
  <dc:description/>
  <cp:lastModifiedBy>leishan</cp:lastModifiedBy>
  <cp:revision>12</cp:revision>
  <dcterms:created xsi:type="dcterms:W3CDTF">2023-10-26T08:33:00Z</dcterms:created>
  <dcterms:modified xsi:type="dcterms:W3CDTF">2024-06-27T11:53:00Z</dcterms:modified>
</cp:coreProperties>
</file>