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88F" w:rsidRPr="008D48BF" w:rsidRDefault="0069688F" w:rsidP="0069688F">
      <w:pPr>
        <w:spacing w:line="240" w:lineRule="auto"/>
        <w:rPr>
          <w:rFonts w:ascii="Arial" w:hAnsi="Arial" w:cs="Arial"/>
        </w:rPr>
      </w:pPr>
      <w:r w:rsidRPr="008D48BF">
        <w:rPr>
          <w:rFonts w:ascii="Arial" w:hAnsi="Arial" w:cs="Arial"/>
        </w:rPr>
        <w:t>Appendix 1 Structure of original data set and applied weights</w:t>
      </w:r>
    </w:p>
    <w:tbl>
      <w:tblPr>
        <w:tblW w:w="5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30"/>
        <w:gridCol w:w="1300"/>
      </w:tblGrid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Original data set (%)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Applied weights (%)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Sex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Male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48,55%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48,90%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Female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51,45%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51,10%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Age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16-24 years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7,26%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9,90%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25-34 years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11,25%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14,80%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35-44 years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17,90%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18,10%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45-54 years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17,90%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17,90%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55-64 years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17,33%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14,70%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65+ years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28,37%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24,60%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Education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Basic school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9,09%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12,40%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Vocational school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37,14%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33,30%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High school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20,42%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34,90%</w:t>
            </w:r>
          </w:p>
        </w:tc>
      </w:tr>
      <w:tr w:rsidR="0069688F" w:rsidRPr="008D48BF" w:rsidTr="00533CA2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 xml:space="preserve">     University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88F" w:rsidRPr="008D48BF" w:rsidRDefault="0069688F" w:rsidP="00533CA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33,35%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88F" w:rsidRPr="008D48BF" w:rsidRDefault="0069688F" w:rsidP="00533CA2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8D48BF">
              <w:rPr>
                <w:rFonts w:ascii="Arial" w:hAnsi="Arial" w:cs="Arial"/>
              </w:rPr>
              <w:t>18,90%</w:t>
            </w:r>
          </w:p>
        </w:tc>
      </w:tr>
    </w:tbl>
    <w:p w:rsidR="0069688F" w:rsidRPr="008D48BF" w:rsidRDefault="0069688F" w:rsidP="0069688F">
      <w:pPr>
        <w:rPr>
          <w:rFonts w:ascii="Arial" w:hAnsi="Arial" w:cs="Arial"/>
        </w:rPr>
      </w:pPr>
    </w:p>
    <w:p w:rsidR="00A05A49" w:rsidRDefault="00A05A49">
      <w:bookmarkStart w:id="0" w:name="_GoBack"/>
      <w:bookmarkEnd w:id="0"/>
    </w:p>
    <w:sectPr w:rsidR="00A0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F"/>
    <w:rsid w:val="0069688F"/>
    <w:rsid w:val="00A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33D6-1BD4-4370-BCDD-444B2757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688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Barták</dc:creator>
  <cp:keywords/>
  <dc:description/>
  <cp:lastModifiedBy>Miroslav Barták</cp:lastModifiedBy>
  <cp:revision>1</cp:revision>
  <dcterms:created xsi:type="dcterms:W3CDTF">2024-11-04T12:37:00Z</dcterms:created>
  <dcterms:modified xsi:type="dcterms:W3CDTF">2024-11-04T12:38:00Z</dcterms:modified>
</cp:coreProperties>
</file>