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7B3755" w14:textId="7CD9E6E3" w:rsidR="002D617D" w:rsidRPr="001D54B5" w:rsidRDefault="002D617D">
      <w:pPr>
        <w:rPr>
          <w:sz w:val="44"/>
          <w:szCs w:val="44"/>
        </w:rPr>
      </w:pPr>
      <w:r w:rsidRPr="001D54B5">
        <w:rPr>
          <w:sz w:val="44"/>
          <w:szCs w:val="44"/>
        </w:rPr>
        <w:t>Supplementary materials</w:t>
      </w:r>
    </w:p>
    <w:p w14:paraId="2BB96673" w14:textId="6AD7528C" w:rsidR="00E76849" w:rsidRPr="002D617D" w:rsidRDefault="00E76849" w:rsidP="00E76849">
      <w:pPr>
        <w:jc w:val="center"/>
        <w:rPr>
          <w:rFonts w:ascii="Helvetica" w:eastAsia="Times New Roman" w:hAnsi="Helvetica" w:cs="Times New Roman"/>
          <w:i/>
          <w:sz w:val="20"/>
          <w:szCs w:val="18"/>
          <w:lang w:eastAsia="en-GB"/>
        </w:rPr>
      </w:pPr>
      <w:r w:rsidRPr="790CC1B0">
        <w:rPr>
          <w:rFonts w:ascii="Helvetica" w:eastAsia="Times New Roman" w:hAnsi="Helvetica" w:cs="Times New Roman"/>
          <w:i/>
          <w:sz w:val="20"/>
          <w:szCs w:val="20"/>
          <w:lang w:eastAsia="en-GB"/>
        </w:rPr>
        <w:t xml:space="preserve">Table </w:t>
      </w:r>
      <w:r>
        <w:rPr>
          <w:rFonts w:ascii="Helvetica" w:eastAsia="Times New Roman" w:hAnsi="Helvetica" w:cs="Times New Roman"/>
          <w:i/>
          <w:sz w:val="20"/>
          <w:szCs w:val="20"/>
          <w:lang w:eastAsia="en-GB"/>
        </w:rPr>
        <w:t>S1</w:t>
      </w:r>
      <w:r w:rsidRPr="790CC1B0">
        <w:rPr>
          <w:rFonts w:ascii="Helvetica" w:eastAsia="Times New Roman" w:hAnsi="Helvetica" w:cs="Times New Roman"/>
          <w:i/>
          <w:sz w:val="20"/>
          <w:szCs w:val="20"/>
          <w:lang w:eastAsia="en-GB"/>
        </w:rPr>
        <w:t xml:space="preserve">. </w:t>
      </w:r>
      <w:r w:rsidR="00527B4D" w:rsidRPr="00527B4D">
        <w:rPr>
          <w:rFonts w:ascii="Helvetica" w:eastAsia="Times New Roman" w:hAnsi="Helvetica" w:cs="Times New Roman"/>
          <w:i/>
          <w:sz w:val="20"/>
          <w:szCs w:val="20"/>
          <w:lang w:eastAsia="en-GB"/>
        </w:rPr>
        <w:t>Percentages of respondents with different experience in robotics (on the columns), stratified by years of experience in rehabilitation (on the rows).</w:t>
      </w:r>
    </w:p>
    <w:tbl>
      <w:tblPr>
        <w:tblStyle w:val="TableGrid"/>
        <w:tblW w:w="9214" w:type="dxa"/>
        <w:tblLook w:val="04A0" w:firstRow="1" w:lastRow="0" w:firstColumn="1" w:lastColumn="0" w:noHBand="0" w:noVBand="1"/>
      </w:tblPr>
      <w:tblGrid>
        <w:gridCol w:w="1487"/>
        <w:gridCol w:w="884"/>
        <w:gridCol w:w="976"/>
        <w:gridCol w:w="939"/>
        <w:gridCol w:w="913"/>
        <w:gridCol w:w="913"/>
        <w:gridCol w:w="911"/>
        <w:gridCol w:w="1130"/>
        <w:gridCol w:w="1061"/>
      </w:tblGrid>
      <w:tr w:rsidR="00AC7164" w14:paraId="5B618A10" w14:textId="77777777" w:rsidTr="006D5C9B">
        <w:trPr>
          <w:trHeight w:val="300"/>
        </w:trPr>
        <w:tc>
          <w:tcPr>
            <w:tcW w:w="1487" w:type="dxa"/>
            <w:tcBorders>
              <w:top w:val="nil"/>
              <w:left w:val="nil"/>
              <w:bottom w:val="nil"/>
              <w:right w:val="nil"/>
            </w:tcBorders>
          </w:tcPr>
          <w:p w14:paraId="568F6ECA" w14:textId="77777777" w:rsidR="00AC7164" w:rsidRPr="006758F1" w:rsidRDefault="00AC7164" w:rsidP="006D5C9B">
            <w:pPr>
              <w:pStyle w:val="BasicText"/>
              <w:spacing w:line="360" w:lineRule="auto"/>
              <w:jc w:val="center"/>
              <w:rPr>
                <w:b/>
                <w:bCs/>
              </w:rPr>
            </w:pPr>
          </w:p>
        </w:tc>
        <w:tc>
          <w:tcPr>
            <w:tcW w:w="884" w:type="dxa"/>
            <w:tcBorders>
              <w:top w:val="nil"/>
              <w:left w:val="nil"/>
              <w:bottom w:val="nil"/>
              <w:right w:val="single" w:sz="4" w:space="0" w:color="auto"/>
            </w:tcBorders>
            <w:vAlign w:val="center"/>
          </w:tcPr>
          <w:p w14:paraId="579A13DF" w14:textId="77777777" w:rsidR="00AC7164" w:rsidRPr="006758F1" w:rsidRDefault="00AC7164" w:rsidP="006D5C9B">
            <w:pPr>
              <w:pStyle w:val="BasicText"/>
              <w:spacing w:line="360" w:lineRule="auto"/>
              <w:jc w:val="center"/>
              <w:rPr>
                <w:b/>
                <w:bCs/>
              </w:rPr>
            </w:pPr>
          </w:p>
        </w:tc>
        <w:tc>
          <w:tcPr>
            <w:tcW w:w="5782" w:type="dxa"/>
            <w:gridSpan w:val="6"/>
            <w:tcBorders>
              <w:left w:val="single" w:sz="4" w:space="0" w:color="auto"/>
              <w:right w:val="single" w:sz="4" w:space="0" w:color="auto"/>
            </w:tcBorders>
            <w:vAlign w:val="center"/>
          </w:tcPr>
          <w:p w14:paraId="4CF93FB5" w14:textId="77777777" w:rsidR="00AC7164" w:rsidRPr="006758F1" w:rsidRDefault="00AC7164" w:rsidP="006D5C9B">
            <w:pPr>
              <w:pStyle w:val="BasicText"/>
              <w:spacing w:line="360" w:lineRule="auto"/>
              <w:jc w:val="center"/>
              <w:rPr>
                <w:b/>
                <w:bCs/>
              </w:rPr>
            </w:pPr>
            <w:r w:rsidRPr="006758F1">
              <w:rPr>
                <w:b/>
                <w:bCs/>
              </w:rPr>
              <w:t>Years in robotics</w:t>
            </w:r>
          </w:p>
        </w:tc>
        <w:tc>
          <w:tcPr>
            <w:tcW w:w="1061" w:type="dxa"/>
            <w:tcBorders>
              <w:top w:val="nil"/>
              <w:left w:val="single" w:sz="4" w:space="0" w:color="auto"/>
              <w:bottom w:val="single" w:sz="4" w:space="0" w:color="auto"/>
              <w:right w:val="nil"/>
            </w:tcBorders>
          </w:tcPr>
          <w:p w14:paraId="110DD999" w14:textId="77777777" w:rsidR="00AC7164" w:rsidRPr="006758F1" w:rsidRDefault="00AC7164" w:rsidP="006D5C9B">
            <w:pPr>
              <w:pStyle w:val="BasicText"/>
              <w:spacing w:line="360" w:lineRule="auto"/>
              <w:jc w:val="center"/>
              <w:rPr>
                <w:b/>
                <w:bCs/>
              </w:rPr>
            </w:pPr>
          </w:p>
        </w:tc>
      </w:tr>
      <w:tr w:rsidR="00AC7164" w14:paraId="0A3788C9" w14:textId="77777777" w:rsidTr="006D5C9B">
        <w:trPr>
          <w:trHeight w:val="300"/>
        </w:trPr>
        <w:tc>
          <w:tcPr>
            <w:tcW w:w="1487" w:type="dxa"/>
            <w:tcBorders>
              <w:top w:val="nil"/>
              <w:left w:val="nil"/>
              <w:bottom w:val="single" w:sz="4" w:space="0" w:color="auto"/>
              <w:right w:val="nil"/>
            </w:tcBorders>
          </w:tcPr>
          <w:p w14:paraId="47FA6C97" w14:textId="77777777" w:rsidR="00AC7164" w:rsidRDefault="00AC7164" w:rsidP="006D5C9B">
            <w:pPr>
              <w:pStyle w:val="BasicText"/>
              <w:spacing w:line="360" w:lineRule="auto"/>
              <w:jc w:val="center"/>
            </w:pPr>
          </w:p>
        </w:tc>
        <w:tc>
          <w:tcPr>
            <w:tcW w:w="884" w:type="dxa"/>
            <w:tcBorders>
              <w:top w:val="nil"/>
              <w:left w:val="nil"/>
              <w:bottom w:val="single" w:sz="4" w:space="0" w:color="auto"/>
              <w:right w:val="single" w:sz="4" w:space="0" w:color="auto"/>
            </w:tcBorders>
            <w:vAlign w:val="center"/>
          </w:tcPr>
          <w:p w14:paraId="6D24C275" w14:textId="77777777" w:rsidR="00AC7164" w:rsidRDefault="00AC7164" w:rsidP="006D5C9B">
            <w:pPr>
              <w:pStyle w:val="BasicText"/>
              <w:spacing w:line="360" w:lineRule="auto"/>
              <w:jc w:val="center"/>
            </w:pPr>
          </w:p>
        </w:tc>
        <w:tc>
          <w:tcPr>
            <w:tcW w:w="976" w:type="dxa"/>
            <w:tcBorders>
              <w:left w:val="single" w:sz="4" w:space="0" w:color="auto"/>
            </w:tcBorders>
            <w:vAlign w:val="center"/>
          </w:tcPr>
          <w:p w14:paraId="3644E808" w14:textId="77777777" w:rsidR="00AC7164" w:rsidRPr="006758F1" w:rsidRDefault="00AC7164" w:rsidP="006D5C9B">
            <w:pPr>
              <w:pStyle w:val="BasicText"/>
              <w:spacing w:line="360" w:lineRule="auto"/>
              <w:jc w:val="center"/>
              <w:rPr>
                <w:b/>
                <w:bCs/>
              </w:rPr>
            </w:pPr>
            <w:r w:rsidRPr="006758F1">
              <w:rPr>
                <w:b/>
                <w:bCs/>
              </w:rPr>
              <w:t>Less than 1 year</w:t>
            </w:r>
          </w:p>
        </w:tc>
        <w:tc>
          <w:tcPr>
            <w:tcW w:w="939" w:type="dxa"/>
            <w:vAlign w:val="center"/>
          </w:tcPr>
          <w:p w14:paraId="0C86598B" w14:textId="77777777" w:rsidR="00AC7164" w:rsidRPr="006758F1" w:rsidRDefault="00AC7164" w:rsidP="006D5C9B">
            <w:pPr>
              <w:pStyle w:val="BasicText"/>
              <w:spacing w:line="360" w:lineRule="auto"/>
              <w:jc w:val="center"/>
              <w:rPr>
                <w:b/>
                <w:bCs/>
              </w:rPr>
            </w:pPr>
            <w:r w:rsidRPr="006758F1">
              <w:rPr>
                <w:b/>
                <w:bCs/>
              </w:rPr>
              <w:t>From 2 to 5 years</w:t>
            </w:r>
          </w:p>
        </w:tc>
        <w:tc>
          <w:tcPr>
            <w:tcW w:w="913" w:type="dxa"/>
            <w:vAlign w:val="center"/>
          </w:tcPr>
          <w:p w14:paraId="1925ECC9" w14:textId="77777777" w:rsidR="00AC7164" w:rsidRPr="006758F1" w:rsidRDefault="00AC7164" w:rsidP="006D5C9B">
            <w:pPr>
              <w:pStyle w:val="BasicText"/>
              <w:spacing w:line="360" w:lineRule="auto"/>
              <w:jc w:val="center"/>
              <w:rPr>
                <w:b/>
                <w:bCs/>
              </w:rPr>
            </w:pPr>
            <w:r w:rsidRPr="006758F1">
              <w:rPr>
                <w:b/>
                <w:bCs/>
              </w:rPr>
              <w:t>From 6 to 10 years</w:t>
            </w:r>
          </w:p>
        </w:tc>
        <w:tc>
          <w:tcPr>
            <w:tcW w:w="913" w:type="dxa"/>
            <w:vAlign w:val="center"/>
          </w:tcPr>
          <w:p w14:paraId="5EF992D7" w14:textId="77777777" w:rsidR="00AC7164" w:rsidRPr="006758F1" w:rsidRDefault="00AC7164" w:rsidP="006D5C9B">
            <w:pPr>
              <w:pStyle w:val="BasicText"/>
              <w:spacing w:line="360" w:lineRule="auto"/>
              <w:jc w:val="center"/>
              <w:rPr>
                <w:b/>
                <w:bCs/>
              </w:rPr>
            </w:pPr>
            <w:r w:rsidRPr="006758F1">
              <w:rPr>
                <w:b/>
                <w:bCs/>
              </w:rPr>
              <w:t>From 11 to 20 years</w:t>
            </w:r>
          </w:p>
        </w:tc>
        <w:tc>
          <w:tcPr>
            <w:tcW w:w="911" w:type="dxa"/>
            <w:vAlign w:val="center"/>
          </w:tcPr>
          <w:p w14:paraId="2783284F" w14:textId="77777777" w:rsidR="00AC7164" w:rsidRPr="006758F1" w:rsidRDefault="00AC7164" w:rsidP="006D5C9B">
            <w:pPr>
              <w:pStyle w:val="BasicText"/>
              <w:spacing w:line="360" w:lineRule="auto"/>
              <w:jc w:val="center"/>
              <w:rPr>
                <w:b/>
                <w:bCs/>
              </w:rPr>
            </w:pPr>
            <w:r w:rsidRPr="006758F1">
              <w:rPr>
                <w:b/>
                <w:bCs/>
              </w:rPr>
              <w:t>More than 20 years</w:t>
            </w:r>
          </w:p>
        </w:tc>
        <w:tc>
          <w:tcPr>
            <w:tcW w:w="1130" w:type="dxa"/>
            <w:vAlign w:val="center"/>
          </w:tcPr>
          <w:p w14:paraId="6DAE2F3F" w14:textId="77777777" w:rsidR="00AC7164" w:rsidRPr="006758F1" w:rsidRDefault="00AC7164" w:rsidP="006D5C9B">
            <w:pPr>
              <w:pStyle w:val="BasicText"/>
              <w:spacing w:line="360" w:lineRule="auto"/>
              <w:jc w:val="center"/>
              <w:rPr>
                <w:b/>
                <w:bCs/>
              </w:rPr>
            </w:pPr>
            <w:r w:rsidRPr="006758F1">
              <w:rPr>
                <w:b/>
                <w:bCs/>
              </w:rPr>
              <w:t>No experience</w:t>
            </w:r>
          </w:p>
        </w:tc>
        <w:tc>
          <w:tcPr>
            <w:tcW w:w="1061" w:type="dxa"/>
            <w:tcBorders>
              <w:top w:val="single" w:sz="4" w:space="0" w:color="auto"/>
            </w:tcBorders>
          </w:tcPr>
          <w:p w14:paraId="4E5767D7" w14:textId="77777777" w:rsidR="00AC7164" w:rsidRPr="006758F1" w:rsidRDefault="00AC7164" w:rsidP="006D5C9B">
            <w:pPr>
              <w:pStyle w:val="BasicText"/>
              <w:spacing w:line="360" w:lineRule="auto"/>
              <w:jc w:val="center"/>
              <w:rPr>
                <w:b/>
                <w:bCs/>
              </w:rPr>
            </w:pPr>
            <w:r>
              <w:rPr>
                <w:b/>
                <w:bCs/>
              </w:rPr>
              <w:t>Total</w:t>
            </w:r>
          </w:p>
        </w:tc>
      </w:tr>
      <w:tr w:rsidR="00AC7164" w14:paraId="068D2B63" w14:textId="77777777" w:rsidTr="006D5C9B">
        <w:trPr>
          <w:trHeight w:val="300"/>
        </w:trPr>
        <w:tc>
          <w:tcPr>
            <w:tcW w:w="1487" w:type="dxa"/>
            <w:vMerge w:val="restart"/>
            <w:tcBorders>
              <w:top w:val="single" w:sz="4" w:space="0" w:color="auto"/>
              <w:left w:val="single" w:sz="4" w:space="0" w:color="auto"/>
            </w:tcBorders>
          </w:tcPr>
          <w:p w14:paraId="0F874D28" w14:textId="77777777" w:rsidR="00AC7164" w:rsidRDefault="00AC7164" w:rsidP="006D5C9B">
            <w:pPr>
              <w:pStyle w:val="BasicText"/>
              <w:spacing w:line="360" w:lineRule="auto"/>
              <w:jc w:val="center"/>
              <w:rPr>
                <w:b/>
                <w:bCs/>
              </w:rPr>
            </w:pPr>
          </w:p>
          <w:p w14:paraId="54A7AB9B" w14:textId="77777777" w:rsidR="00AC7164" w:rsidRDefault="00AC7164" w:rsidP="006D5C9B">
            <w:pPr>
              <w:pStyle w:val="BasicText"/>
              <w:spacing w:line="360" w:lineRule="auto"/>
              <w:jc w:val="center"/>
              <w:rPr>
                <w:b/>
                <w:bCs/>
              </w:rPr>
            </w:pPr>
          </w:p>
          <w:p w14:paraId="3F6F3C5D" w14:textId="77777777" w:rsidR="00AC7164" w:rsidRDefault="00AC7164" w:rsidP="006D5C9B">
            <w:pPr>
              <w:pStyle w:val="BasicText"/>
              <w:spacing w:line="360" w:lineRule="auto"/>
              <w:jc w:val="center"/>
              <w:rPr>
                <w:b/>
                <w:bCs/>
              </w:rPr>
            </w:pPr>
          </w:p>
          <w:p w14:paraId="296B9A92" w14:textId="77777777" w:rsidR="00AC7164" w:rsidRDefault="00AC7164" w:rsidP="006D5C9B">
            <w:pPr>
              <w:pStyle w:val="BasicText"/>
              <w:spacing w:line="360" w:lineRule="auto"/>
              <w:jc w:val="center"/>
              <w:rPr>
                <w:b/>
                <w:bCs/>
              </w:rPr>
            </w:pPr>
          </w:p>
          <w:p w14:paraId="2015A443" w14:textId="77777777" w:rsidR="00AC7164" w:rsidRDefault="00AC7164" w:rsidP="006D5C9B">
            <w:pPr>
              <w:pStyle w:val="BasicText"/>
              <w:spacing w:line="360" w:lineRule="auto"/>
              <w:jc w:val="center"/>
              <w:rPr>
                <w:b/>
                <w:bCs/>
              </w:rPr>
            </w:pPr>
          </w:p>
          <w:p w14:paraId="794B7448" w14:textId="77777777" w:rsidR="00AC7164" w:rsidRDefault="00AC7164" w:rsidP="006D5C9B">
            <w:pPr>
              <w:pStyle w:val="BasicText"/>
              <w:spacing w:line="360" w:lineRule="auto"/>
              <w:jc w:val="center"/>
              <w:rPr>
                <w:b/>
                <w:bCs/>
              </w:rPr>
            </w:pPr>
          </w:p>
          <w:p w14:paraId="5EB8D51B" w14:textId="77777777" w:rsidR="00AC7164" w:rsidRPr="006758F1" w:rsidRDefault="00AC7164" w:rsidP="006D5C9B">
            <w:pPr>
              <w:pStyle w:val="BasicText"/>
              <w:spacing w:line="360" w:lineRule="auto"/>
              <w:jc w:val="center"/>
              <w:rPr>
                <w:b/>
                <w:bCs/>
              </w:rPr>
            </w:pPr>
            <w:r w:rsidRPr="006758F1">
              <w:rPr>
                <w:b/>
                <w:bCs/>
              </w:rPr>
              <w:t>Years in rehabilitation</w:t>
            </w:r>
          </w:p>
        </w:tc>
        <w:tc>
          <w:tcPr>
            <w:tcW w:w="884" w:type="dxa"/>
            <w:tcBorders>
              <w:top w:val="single" w:sz="4" w:space="0" w:color="auto"/>
              <w:left w:val="single" w:sz="4" w:space="0" w:color="auto"/>
              <w:bottom w:val="single" w:sz="4" w:space="0" w:color="auto"/>
            </w:tcBorders>
            <w:vAlign w:val="center"/>
          </w:tcPr>
          <w:p w14:paraId="73D45CAC" w14:textId="77777777" w:rsidR="00AC7164" w:rsidRPr="006758F1" w:rsidRDefault="00AC7164" w:rsidP="006D5C9B">
            <w:pPr>
              <w:pStyle w:val="BasicText"/>
              <w:spacing w:line="360" w:lineRule="auto"/>
              <w:jc w:val="center"/>
              <w:rPr>
                <w:b/>
                <w:bCs/>
              </w:rPr>
            </w:pPr>
            <w:r w:rsidRPr="006758F1">
              <w:rPr>
                <w:b/>
                <w:bCs/>
              </w:rPr>
              <w:t>Less than 1 year</w:t>
            </w:r>
          </w:p>
        </w:tc>
        <w:tc>
          <w:tcPr>
            <w:tcW w:w="976" w:type="dxa"/>
            <w:shd w:val="clear" w:color="auto" w:fill="B3E5A1" w:themeFill="accent6" w:themeFillTint="66"/>
            <w:vAlign w:val="center"/>
          </w:tcPr>
          <w:p w14:paraId="34F439F5" w14:textId="77777777" w:rsidR="00AC7164" w:rsidRDefault="00AC7164" w:rsidP="006D5C9B">
            <w:pPr>
              <w:pStyle w:val="BasicText"/>
              <w:spacing w:line="360" w:lineRule="auto"/>
              <w:jc w:val="center"/>
            </w:pPr>
            <w:r>
              <w:t>2 (18%)</w:t>
            </w:r>
          </w:p>
        </w:tc>
        <w:tc>
          <w:tcPr>
            <w:tcW w:w="939" w:type="dxa"/>
            <w:vAlign w:val="center"/>
          </w:tcPr>
          <w:p w14:paraId="18602F11" w14:textId="77777777" w:rsidR="00AC7164" w:rsidRDefault="00AC7164" w:rsidP="006D5C9B">
            <w:pPr>
              <w:pStyle w:val="BasicText"/>
              <w:spacing w:line="360" w:lineRule="auto"/>
              <w:jc w:val="center"/>
            </w:pPr>
            <w:r>
              <w:t>0%</w:t>
            </w:r>
          </w:p>
        </w:tc>
        <w:tc>
          <w:tcPr>
            <w:tcW w:w="913" w:type="dxa"/>
            <w:vAlign w:val="center"/>
          </w:tcPr>
          <w:p w14:paraId="3CFA6875" w14:textId="77777777" w:rsidR="00AC7164" w:rsidRDefault="00AC7164" w:rsidP="006D5C9B">
            <w:pPr>
              <w:pStyle w:val="BasicText"/>
              <w:spacing w:line="360" w:lineRule="auto"/>
              <w:jc w:val="center"/>
            </w:pPr>
            <w:r>
              <w:t>0%</w:t>
            </w:r>
          </w:p>
        </w:tc>
        <w:tc>
          <w:tcPr>
            <w:tcW w:w="913" w:type="dxa"/>
            <w:vAlign w:val="center"/>
          </w:tcPr>
          <w:p w14:paraId="6D861CB4" w14:textId="77777777" w:rsidR="00AC7164" w:rsidRDefault="00AC7164" w:rsidP="006D5C9B">
            <w:pPr>
              <w:pStyle w:val="BasicText"/>
              <w:spacing w:line="360" w:lineRule="auto"/>
              <w:jc w:val="center"/>
            </w:pPr>
            <w:r>
              <w:t>0%</w:t>
            </w:r>
          </w:p>
        </w:tc>
        <w:tc>
          <w:tcPr>
            <w:tcW w:w="911" w:type="dxa"/>
            <w:vAlign w:val="center"/>
          </w:tcPr>
          <w:p w14:paraId="4D081B2D" w14:textId="77777777" w:rsidR="00AC7164" w:rsidRDefault="00AC7164" w:rsidP="006D5C9B">
            <w:pPr>
              <w:pStyle w:val="BasicText"/>
              <w:spacing w:line="360" w:lineRule="auto"/>
              <w:jc w:val="center"/>
            </w:pPr>
            <w:r>
              <w:t>0%</w:t>
            </w:r>
          </w:p>
        </w:tc>
        <w:tc>
          <w:tcPr>
            <w:tcW w:w="1130" w:type="dxa"/>
            <w:vAlign w:val="center"/>
          </w:tcPr>
          <w:p w14:paraId="4B077BDE" w14:textId="77777777" w:rsidR="00AC7164" w:rsidRDefault="00AC7164" w:rsidP="006D5C9B">
            <w:pPr>
              <w:pStyle w:val="BasicText"/>
              <w:spacing w:line="360" w:lineRule="auto"/>
              <w:jc w:val="center"/>
            </w:pPr>
            <w:r>
              <w:t>9 (82%)</w:t>
            </w:r>
          </w:p>
        </w:tc>
        <w:tc>
          <w:tcPr>
            <w:tcW w:w="1061" w:type="dxa"/>
          </w:tcPr>
          <w:p w14:paraId="7927CA6A" w14:textId="77777777" w:rsidR="00AC7164" w:rsidRDefault="00AC7164" w:rsidP="006D5C9B">
            <w:pPr>
              <w:pStyle w:val="BasicText"/>
              <w:spacing w:line="360" w:lineRule="auto"/>
              <w:jc w:val="center"/>
            </w:pPr>
            <w:r>
              <w:t>11 (2.6%)</w:t>
            </w:r>
          </w:p>
        </w:tc>
      </w:tr>
      <w:tr w:rsidR="00AC7164" w14:paraId="68024409" w14:textId="77777777" w:rsidTr="006D5C9B">
        <w:trPr>
          <w:trHeight w:val="300"/>
        </w:trPr>
        <w:tc>
          <w:tcPr>
            <w:tcW w:w="1487" w:type="dxa"/>
            <w:vMerge/>
          </w:tcPr>
          <w:p w14:paraId="70C63793" w14:textId="77777777" w:rsidR="00AC7164" w:rsidRPr="006758F1" w:rsidRDefault="00AC7164" w:rsidP="006D5C9B">
            <w:pPr>
              <w:pStyle w:val="BasicText"/>
              <w:spacing w:line="360" w:lineRule="auto"/>
              <w:jc w:val="center"/>
              <w:rPr>
                <w:b/>
                <w:bCs/>
              </w:rPr>
            </w:pPr>
          </w:p>
        </w:tc>
        <w:tc>
          <w:tcPr>
            <w:tcW w:w="884" w:type="dxa"/>
            <w:tcBorders>
              <w:top w:val="single" w:sz="4" w:space="0" w:color="auto"/>
              <w:left w:val="single" w:sz="4" w:space="0" w:color="auto"/>
              <w:bottom w:val="single" w:sz="4" w:space="0" w:color="auto"/>
            </w:tcBorders>
            <w:vAlign w:val="center"/>
          </w:tcPr>
          <w:p w14:paraId="7F4EEE98" w14:textId="77777777" w:rsidR="00AC7164" w:rsidRPr="006758F1" w:rsidRDefault="00AC7164" w:rsidP="006D5C9B">
            <w:pPr>
              <w:pStyle w:val="BasicText"/>
              <w:spacing w:line="360" w:lineRule="auto"/>
              <w:jc w:val="center"/>
              <w:rPr>
                <w:b/>
                <w:bCs/>
              </w:rPr>
            </w:pPr>
            <w:r w:rsidRPr="006758F1">
              <w:rPr>
                <w:b/>
                <w:bCs/>
              </w:rPr>
              <w:t>From 2 to 5 years</w:t>
            </w:r>
          </w:p>
        </w:tc>
        <w:tc>
          <w:tcPr>
            <w:tcW w:w="976" w:type="dxa"/>
            <w:vAlign w:val="center"/>
          </w:tcPr>
          <w:p w14:paraId="12244883" w14:textId="77777777" w:rsidR="00AC7164" w:rsidRDefault="00AC7164" w:rsidP="006D5C9B">
            <w:pPr>
              <w:pStyle w:val="BasicText"/>
              <w:spacing w:line="360" w:lineRule="auto"/>
              <w:jc w:val="center"/>
            </w:pPr>
            <w:r>
              <w:t>16 (15%)</w:t>
            </w:r>
          </w:p>
        </w:tc>
        <w:tc>
          <w:tcPr>
            <w:tcW w:w="939" w:type="dxa"/>
            <w:shd w:val="clear" w:color="auto" w:fill="B3E5A1" w:themeFill="accent6" w:themeFillTint="66"/>
            <w:vAlign w:val="center"/>
          </w:tcPr>
          <w:p w14:paraId="14FE96D8" w14:textId="77777777" w:rsidR="00AC7164" w:rsidRDefault="00AC7164" w:rsidP="006D5C9B">
            <w:pPr>
              <w:pStyle w:val="BasicText"/>
              <w:spacing w:line="360" w:lineRule="auto"/>
              <w:jc w:val="center"/>
            </w:pPr>
            <w:r>
              <w:t>19 (18%)</w:t>
            </w:r>
          </w:p>
        </w:tc>
        <w:tc>
          <w:tcPr>
            <w:tcW w:w="913" w:type="dxa"/>
            <w:vAlign w:val="center"/>
          </w:tcPr>
          <w:p w14:paraId="05ED9A5D" w14:textId="77777777" w:rsidR="00AC7164" w:rsidRDefault="00AC7164" w:rsidP="006D5C9B">
            <w:pPr>
              <w:pStyle w:val="BasicText"/>
              <w:spacing w:line="360" w:lineRule="auto"/>
              <w:jc w:val="center"/>
            </w:pPr>
            <w:r>
              <w:t>0%</w:t>
            </w:r>
          </w:p>
        </w:tc>
        <w:tc>
          <w:tcPr>
            <w:tcW w:w="913" w:type="dxa"/>
            <w:vAlign w:val="center"/>
          </w:tcPr>
          <w:p w14:paraId="0747969D" w14:textId="77777777" w:rsidR="00AC7164" w:rsidRDefault="00AC7164" w:rsidP="006D5C9B">
            <w:pPr>
              <w:pStyle w:val="BasicText"/>
              <w:spacing w:line="360" w:lineRule="auto"/>
              <w:jc w:val="center"/>
            </w:pPr>
            <w:r>
              <w:t>0%</w:t>
            </w:r>
          </w:p>
        </w:tc>
        <w:tc>
          <w:tcPr>
            <w:tcW w:w="911" w:type="dxa"/>
            <w:vAlign w:val="center"/>
          </w:tcPr>
          <w:p w14:paraId="6069BAAF" w14:textId="77777777" w:rsidR="00AC7164" w:rsidRDefault="00AC7164" w:rsidP="006D5C9B">
            <w:pPr>
              <w:pStyle w:val="BasicText"/>
              <w:spacing w:line="360" w:lineRule="auto"/>
              <w:jc w:val="center"/>
            </w:pPr>
            <w:r>
              <w:t>0%</w:t>
            </w:r>
          </w:p>
        </w:tc>
        <w:tc>
          <w:tcPr>
            <w:tcW w:w="1130" w:type="dxa"/>
            <w:vAlign w:val="center"/>
          </w:tcPr>
          <w:p w14:paraId="532BA783" w14:textId="77777777" w:rsidR="00AC7164" w:rsidRDefault="00AC7164" w:rsidP="006D5C9B">
            <w:pPr>
              <w:pStyle w:val="BasicText"/>
              <w:spacing w:line="360" w:lineRule="auto"/>
              <w:jc w:val="center"/>
            </w:pPr>
            <w:r>
              <w:t>71 (67%)</w:t>
            </w:r>
          </w:p>
        </w:tc>
        <w:tc>
          <w:tcPr>
            <w:tcW w:w="1061" w:type="dxa"/>
          </w:tcPr>
          <w:p w14:paraId="4CC6218F" w14:textId="77777777" w:rsidR="00AC7164" w:rsidRDefault="00AC7164" w:rsidP="006D5C9B">
            <w:pPr>
              <w:pStyle w:val="BasicText"/>
              <w:spacing w:line="360" w:lineRule="auto"/>
              <w:jc w:val="center"/>
            </w:pPr>
            <w:r>
              <w:t>106 (25.1%)</w:t>
            </w:r>
          </w:p>
        </w:tc>
      </w:tr>
      <w:tr w:rsidR="00AC7164" w14:paraId="62CBC5A0" w14:textId="77777777" w:rsidTr="006D5C9B">
        <w:trPr>
          <w:trHeight w:val="300"/>
        </w:trPr>
        <w:tc>
          <w:tcPr>
            <w:tcW w:w="1487" w:type="dxa"/>
            <w:vMerge/>
          </w:tcPr>
          <w:p w14:paraId="39F90C59" w14:textId="77777777" w:rsidR="00AC7164" w:rsidRPr="006758F1" w:rsidRDefault="00AC7164" w:rsidP="006D5C9B">
            <w:pPr>
              <w:pStyle w:val="BasicText"/>
              <w:spacing w:line="360" w:lineRule="auto"/>
              <w:jc w:val="center"/>
              <w:rPr>
                <w:b/>
                <w:bCs/>
              </w:rPr>
            </w:pPr>
          </w:p>
        </w:tc>
        <w:tc>
          <w:tcPr>
            <w:tcW w:w="884" w:type="dxa"/>
            <w:tcBorders>
              <w:top w:val="single" w:sz="4" w:space="0" w:color="auto"/>
              <w:left w:val="single" w:sz="4" w:space="0" w:color="auto"/>
              <w:bottom w:val="single" w:sz="4" w:space="0" w:color="auto"/>
            </w:tcBorders>
            <w:vAlign w:val="center"/>
          </w:tcPr>
          <w:p w14:paraId="225B8E92" w14:textId="77777777" w:rsidR="00AC7164" w:rsidRPr="006758F1" w:rsidRDefault="00AC7164" w:rsidP="006D5C9B">
            <w:pPr>
              <w:pStyle w:val="BasicText"/>
              <w:spacing w:line="360" w:lineRule="auto"/>
              <w:jc w:val="center"/>
              <w:rPr>
                <w:b/>
                <w:bCs/>
              </w:rPr>
            </w:pPr>
            <w:r w:rsidRPr="006758F1">
              <w:rPr>
                <w:b/>
                <w:bCs/>
              </w:rPr>
              <w:t>From 6 to 10 years</w:t>
            </w:r>
          </w:p>
        </w:tc>
        <w:tc>
          <w:tcPr>
            <w:tcW w:w="976" w:type="dxa"/>
            <w:vAlign w:val="center"/>
          </w:tcPr>
          <w:p w14:paraId="2D794185" w14:textId="77777777" w:rsidR="00AC7164" w:rsidRDefault="00AC7164" w:rsidP="006D5C9B">
            <w:pPr>
              <w:pStyle w:val="BasicText"/>
              <w:spacing w:line="360" w:lineRule="auto"/>
              <w:jc w:val="center"/>
            </w:pPr>
            <w:r>
              <w:t>10 (15%)</w:t>
            </w:r>
          </w:p>
        </w:tc>
        <w:tc>
          <w:tcPr>
            <w:tcW w:w="939" w:type="dxa"/>
            <w:vAlign w:val="center"/>
          </w:tcPr>
          <w:p w14:paraId="1FD353ED" w14:textId="77777777" w:rsidR="00AC7164" w:rsidRDefault="00AC7164" w:rsidP="006D5C9B">
            <w:pPr>
              <w:pStyle w:val="BasicText"/>
              <w:spacing w:line="360" w:lineRule="auto"/>
              <w:jc w:val="center"/>
            </w:pPr>
            <w:r>
              <w:t>13 (20%)</w:t>
            </w:r>
          </w:p>
        </w:tc>
        <w:tc>
          <w:tcPr>
            <w:tcW w:w="913" w:type="dxa"/>
            <w:shd w:val="clear" w:color="auto" w:fill="B3E5A1" w:themeFill="accent6" w:themeFillTint="66"/>
            <w:vAlign w:val="center"/>
          </w:tcPr>
          <w:p w14:paraId="09475EF4" w14:textId="77777777" w:rsidR="00AC7164" w:rsidRDefault="00AC7164" w:rsidP="006D5C9B">
            <w:pPr>
              <w:pStyle w:val="BasicText"/>
              <w:spacing w:line="360" w:lineRule="auto"/>
              <w:jc w:val="center"/>
            </w:pPr>
            <w:r>
              <w:t>7 (11%)</w:t>
            </w:r>
          </w:p>
        </w:tc>
        <w:tc>
          <w:tcPr>
            <w:tcW w:w="913" w:type="dxa"/>
            <w:vAlign w:val="center"/>
          </w:tcPr>
          <w:p w14:paraId="12125E6E" w14:textId="77777777" w:rsidR="00AC7164" w:rsidRDefault="00AC7164" w:rsidP="006D5C9B">
            <w:pPr>
              <w:pStyle w:val="BasicText"/>
              <w:spacing w:line="360" w:lineRule="auto"/>
              <w:jc w:val="center"/>
            </w:pPr>
            <w:r>
              <w:t>0%</w:t>
            </w:r>
          </w:p>
        </w:tc>
        <w:tc>
          <w:tcPr>
            <w:tcW w:w="911" w:type="dxa"/>
            <w:vAlign w:val="center"/>
          </w:tcPr>
          <w:p w14:paraId="65BD66BE" w14:textId="77777777" w:rsidR="00AC7164" w:rsidRDefault="00AC7164" w:rsidP="006D5C9B">
            <w:pPr>
              <w:pStyle w:val="BasicText"/>
              <w:spacing w:line="360" w:lineRule="auto"/>
              <w:jc w:val="center"/>
            </w:pPr>
            <w:r>
              <w:t>0%</w:t>
            </w:r>
          </w:p>
        </w:tc>
        <w:tc>
          <w:tcPr>
            <w:tcW w:w="1130" w:type="dxa"/>
            <w:vAlign w:val="center"/>
          </w:tcPr>
          <w:p w14:paraId="2E1B7D7D" w14:textId="77777777" w:rsidR="00AC7164" w:rsidRDefault="00AC7164" w:rsidP="006D5C9B">
            <w:pPr>
              <w:pStyle w:val="BasicText"/>
              <w:spacing w:line="360" w:lineRule="auto"/>
              <w:jc w:val="center"/>
            </w:pPr>
            <w:r>
              <w:t>36 (54%)</w:t>
            </w:r>
          </w:p>
        </w:tc>
        <w:tc>
          <w:tcPr>
            <w:tcW w:w="1061" w:type="dxa"/>
          </w:tcPr>
          <w:p w14:paraId="6FA9DE8D" w14:textId="77777777" w:rsidR="00AC7164" w:rsidRDefault="00AC7164" w:rsidP="006D5C9B">
            <w:pPr>
              <w:pStyle w:val="BasicText"/>
              <w:spacing w:line="360" w:lineRule="auto"/>
              <w:jc w:val="center"/>
            </w:pPr>
            <w:r>
              <w:t>66 (15.6%)</w:t>
            </w:r>
          </w:p>
        </w:tc>
      </w:tr>
      <w:tr w:rsidR="00AC7164" w14:paraId="19A9123B" w14:textId="77777777" w:rsidTr="006D5C9B">
        <w:trPr>
          <w:trHeight w:val="300"/>
        </w:trPr>
        <w:tc>
          <w:tcPr>
            <w:tcW w:w="1487" w:type="dxa"/>
            <w:vMerge/>
          </w:tcPr>
          <w:p w14:paraId="3E697573" w14:textId="77777777" w:rsidR="00AC7164" w:rsidRPr="006758F1" w:rsidRDefault="00AC7164" w:rsidP="006D5C9B">
            <w:pPr>
              <w:pStyle w:val="BasicText"/>
              <w:spacing w:line="360" w:lineRule="auto"/>
              <w:jc w:val="center"/>
              <w:rPr>
                <w:b/>
                <w:bCs/>
              </w:rPr>
            </w:pPr>
          </w:p>
        </w:tc>
        <w:tc>
          <w:tcPr>
            <w:tcW w:w="884" w:type="dxa"/>
            <w:tcBorders>
              <w:top w:val="single" w:sz="4" w:space="0" w:color="auto"/>
              <w:left w:val="single" w:sz="4" w:space="0" w:color="auto"/>
              <w:bottom w:val="single" w:sz="4" w:space="0" w:color="auto"/>
            </w:tcBorders>
            <w:vAlign w:val="center"/>
          </w:tcPr>
          <w:p w14:paraId="6ECB8CF3" w14:textId="77777777" w:rsidR="00AC7164" w:rsidRPr="006758F1" w:rsidRDefault="00AC7164" w:rsidP="006D5C9B">
            <w:pPr>
              <w:pStyle w:val="BasicText"/>
              <w:spacing w:line="360" w:lineRule="auto"/>
              <w:jc w:val="center"/>
              <w:rPr>
                <w:b/>
                <w:bCs/>
              </w:rPr>
            </w:pPr>
            <w:r w:rsidRPr="006758F1">
              <w:rPr>
                <w:b/>
                <w:bCs/>
              </w:rPr>
              <w:t>From 11 to 20 years</w:t>
            </w:r>
          </w:p>
        </w:tc>
        <w:tc>
          <w:tcPr>
            <w:tcW w:w="976" w:type="dxa"/>
            <w:vAlign w:val="center"/>
          </w:tcPr>
          <w:p w14:paraId="11EB2DC2" w14:textId="77777777" w:rsidR="00AC7164" w:rsidRDefault="00AC7164" w:rsidP="006D5C9B">
            <w:pPr>
              <w:pStyle w:val="BasicText"/>
              <w:spacing w:line="360" w:lineRule="auto"/>
              <w:jc w:val="center"/>
            </w:pPr>
            <w:r>
              <w:t>16 (15%)</w:t>
            </w:r>
          </w:p>
        </w:tc>
        <w:tc>
          <w:tcPr>
            <w:tcW w:w="939" w:type="dxa"/>
            <w:vAlign w:val="center"/>
          </w:tcPr>
          <w:p w14:paraId="0647191D" w14:textId="77777777" w:rsidR="00AC7164" w:rsidRDefault="00AC7164" w:rsidP="006D5C9B">
            <w:pPr>
              <w:pStyle w:val="BasicText"/>
              <w:spacing w:line="360" w:lineRule="auto"/>
              <w:jc w:val="center"/>
            </w:pPr>
            <w:r>
              <w:t>12 (11%)</w:t>
            </w:r>
          </w:p>
        </w:tc>
        <w:tc>
          <w:tcPr>
            <w:tcW w:w="913" w:type="dxa"/>
            <w:vAlign w:val="center"/>
          </w:tcPr>
          <w:p w14:paraId="709B1266" w14:textId="77777777" w:rsidR="00AC7164" w:rsidRDefault="00AC7164" w:rsidP="006D5C9B">
            <w:pPr>
              <w:pStyle w:val="BasicText"/>
              <w:spacing w:line="360" w:lineRule="auto"/>
              <w:jc w:val="center"/>
            </w:pPr>
            <w:r>
              <w:t>15 (14%)</w:t>
            </w:r>
          </w:p>
        </w:tc>
        <w:tc>
          <w:tcPr>
            <w:tcW w:w="913" w:type="dxa"/>
            <w:shd w:val="clear" w:color="auto" w:fill="B3E5A1" w:themeFill="accent6" w:themeFillTint="66"/>
            <w:vAlign w:val="center"/>
          </w:tcPr>
          <w:p w14:paraId="081DBAFC" w14:textId="77777777" w:rsidR="00AC7164" w:rsidRDefault="00AC7164" w:rsidP="006D5C9B">
            <w:pPr>
              <w:pStyle w:val="BasicText"/>
              <w:spacing w:line="360" w:lineRule="auto"/>
              <w:jc w:val="center"/>
            </w:pPr>
            <w:r>
              <w:t>5 (5%)</w:t>
            </w:r>
          </w:p>
        </w:tc>
        <w:tc>
          <w:tcPr>
            <w:tcW w:w="911" w:type="dxa"/>
            <w:vAlign w:val="center"/>
          </w:tcPr>
          <w:p w14:paraId="779B069F" w14:textId="77777777" w:rsidR="00AC7164" w:rsidRDefault="00AC7164" w:rsidP="006D5C9B">
            <w:pPr>
              <w:pStyle w:val="BasicText"/>
              <w:spacing w:line="360" w:lineRule="auto"/>
              <w:jc w:val="center"/>
            </w:pPr>
            <w:r>
              <w:t>0%</w:t>
            </w:r>
          </w:p>
        </w:tc>
        <w:tc>
          <w:tcPr>
            <w:tcW w:w="1130" w:type="dxa"/>
            <w:vAlign w:val="center"/>
          </w:tcPr>
          <w:p w14:paraId="115A00FE" w14:textId="77777777" w:rsidR="00AC7164" w:rsidRDefault="00AC7164" w:rsidP="006D5C9B">
            <w:pPr>
              <w:pStyle w:val="BasicText"/>
              <w:spacing w:line="360" w:lineRule="auto"/>
              <w:jc w:val="center"/>
            </w:pPr>
            <w:r>
              <w:t>58 (55%)</w:t>
            </w:r>
          </w:p>
        </w:tc>
        <w:tc>
          <w:tcPr>
            <w:tcW w:w="1061" w:type="dxa"/>
          </w:tcPr>
          <w:p w14:paraId="44E4D415" w14:textId="77777777" w:rsidR="00AC7164" w:rsidRDefault="00AC7164" w:rsidP="006D5C9B">
            <w:pPr>
              <w:pStyle w:val="BasicText"/>
              <w:spacing w:line="360" w:lineRule="auto"/>
              <w:jc w:val="center"/>
            </w:pPr>
            <w:r>
              <w:t>106 (25.1%)</w:t>
            </w:r>
          </w:p>
        </w:tc>
      </w:tr>
      <w:tr w:rsidR="00AC7164" w14:paraId="53041D44" w14:textId="77777777" w:rsidTr="006D5C9B">
        <w:trPr>
          <w:trHeight w:val="300"/>
        </w:trPr>
        <w:tc>
          <w:tcPr>
            <w:tcW w:w="1487" w:type="dxa"/>
            <w:vMerge/>
          </w:tcPr>
          <w:p w14:paraId="062D2ACB" w14:textId="77777777" w:rsidR="00AC7164" w:rsidRPr="006758F1" w:rsidRDefault="00AC7164" w:rsidP="006D5C9B">
            <w:pPr>
              <w:pStyle w:val="BasicText"/>
              <w:spacing w:line="360" w:lineRule="auto"/>
              <w:jc w:val="center"/>
              <w:rPr>
                <w:b/>
                <w:bCs/>
              </w:rPr>
            </w:pPr>
          </w:p>
        </w:tc>
        <w:tc>
          <w:tcPr>
            <w:tcW w:w="884" w:type="dxa"/>
            <w:tcBorders>
              <w:top w:val="single" w:sz="4" w:space="0" w:color="auto"/>
              <w:left w:val="single" w:sz="4" w:space="0" w:color="auto"/>
              <w:bottom w:val="single" w:sz="4" w:space="0" w:color="auto"/>
            </w:tcBorders>
            <w:vAlign w:val="center"/>
          </w:tcPr>
          <w:p w14:paraId="0DCF5A8E" w14:textId="77777777" w:rsidR="00AC7164" w:rsidRPr="006758F1" w:rsidRDefault="00AC7164" w:rsidP="006D5C9B">
            <w:pPr>
              <w:pStyle w:val="BasicText"/>
              <w:spacing w:line="360" w:lineRule="auto"/>
              <w:jc w:val="center"/>
              <w:rPr>
                <w:b/>
                <w:bCs/>
              </w:rPr>
            </w:pPr>
            <w:r w:rsidRPr="006758F1">
              <w:rPr>
                <w:b/>
                <w:bCs/>
              </w:rPr>
              <w:t>More than 20 years</w:t>
            </w:r>
          </w:p>
        </w:tc>
        <w:tc>
          <w:tcPr>
            <w:tcW w:w="976" w:type="dxa"/>
            <w:tcBorders>
              <w:bottom w:val="single" w:sz="4" w:space="0" w:color="auto"/>
            </w:tcBorders>
            <w:vAlign w:val="center"/>
          </w:tcPr>
          <w:p w14:paraId="66D1C4E3" w14:textId="77777777" w:rsidR="00AC7164" w:rsidRDefault="00AC7164" w:rsidP="006D5C9B">
            <w:pPr>
              <w:pStyle w:val="BasicText"/>
              <w:spacing w:line="360" w:lineRule="auto"/>
              <w:jc w:val="center"/>
            </w:pPr>
            <w:r>
              <w:t>5 (4%)</w:t>
            </w:r>
          </w:p>
        </w:tc>
        <w:tc>
          <w:tcPr>
            <w:tcW w:w="939" w:type="dxa"/>
            <w:tcBorders>
              <w:bottom w:val="single" w:sz="4" w:space="0" w:color="auto"/>
            </w:tcBorders>
            <w:vAlign w:val="center"/>
          </w:tcPr>
          <w:p w14:paraId="187B275D" w14:textId="77777777" w:rsidR="00AC7164" w:rsidRDefault="00AC7164" w:rsidP="006D5C9B">
            <w:pPr>
              <w:pStyle w:val="BasicText"/>
              <w:spacing w:line="360" w:lineRule="auto"/>
              <w:jc w:val="center"/>
            </w:pPr>
            <w:r>
              <w:t>17 (13%)</w:t>
            </w:r>
          </w:p>
        </w:tc>
        <w:tc>
          <w:tcPr>
            <w:tcW w:w="913" w:type="dxa"/>
            <w:vAlign w:val="center"/>
          </w:tcPr>
          <w:p w14:paraId="47A1C7AB" w14:textId="77777777" w:rsidR="00AC7164" w:rsidRDefault="00AC7164" w:rsidP="006D5C9B">
            <w:pPr>
              <w:pStyle w:val="BasicText"/>
              <w:spacing w:line="360" w:lineRule="auto"/>
              <w:jc w:val="center"/>
            </w:pPr>
            <w:r>
              <w:t>13 (10%)</w:t>
            </w:r>
          </w:p>
        </w:tc>
        <w:tc>
          <w:tcPr>
            <w:tcW w:w="913" w:type="dxa"/>
            <w:vAlign w:val="center"/>
          </w:tcPr>
          <w:p w14:paraId="2475BD65" w14:textId="77777777" w:rsidR="00AC7164" w:rsidRDefault="00AC7164" w:rsidP="006D5C9B">
            <w:pPr>
              <w:pStyle w:val="BasicText"/>
              <w:spacing w:line="360" w:lineRule="auto"/>
              <w:jc w:val="center"/>
            </w:pPr>
            <w:r>
              <w:t>22 (16%)</w:t>
            </w:r>
          </w:p>
        </w:tc>
        <w:tc>
          <w:tcPr>
            <w:tcW w:w="911" w:type="dxa"/>
            <w:shd w:val="clear" w:color="auto" w:fill="B3E5A1" w:themeFill="accent6" w:themeFillTint="66"/>
            <w:vAlign w:val="center"/>
          </w:tcPr>
          <w:p w14:paraId="53EF901A" w14:textId="77777777" w:rsidR="00AC7164" w:rsidRDefault="00AC7164" w:rsidP="006D5C9B">
            <w:pPr>
              <w:pStyle w:val="BasicText"/>
              <w:spacing w:line="360" w:lineRule="auto"/>
              <w:jc w:val="center"/>
            </w:pPr>
            <w:r>
              <w:t>3 (2%)</w:t>
            </w:r>
          </w:p>
        </w:tc>
        <w:tc>
          <w:tcPr>
            <w:tcW w:w="1130" w:type="dxa"/>
            <w:vAlign w:val="center"/>
          </w:tcPr>
          <w:p w14:paraId="28780911" w14:textId="77777777" w:rsidR="00AC7164" w:rsidRDefault="00AC7164" w:rsidP="006D5C9B">
            <w:pPr>
              <w:pStyle w:val="BasicText"/>
              <w:spacing w:line="360" w:lineRule="auto"/>
              <w:jc w:val="center"/>
            </w:pPr>
            <w:r>
              <w:t>74 (55%)</w:t>
            </w:r>
          </w:p>
        </w:tc>
        <w:tc>
          <w:tcPr>
            <w:tcW w:w="1061" w:type="dxa"/>
          </w:tcPr>
          <w:p w14:paraId="20009FED" w14:textId="77777777" w:rsidR="00AC7164" w:rsidRDefault="00AC7164" w:rsidP="006D5C9B">
            <w:pPr>
              <w:pStyle w:val="BasicText"/>
              <w:spacing w:line="360" w:lineRule="auto"/>
              <w:jc w:val="center"/>
            </w:pPr>
            <w:r>
              <w:t>134 (31,7%)</w:t>
            </w:r>
          </w:p>
        </w:tc>
      </w:tr>
      <w:tr w:rsidR="00AC7164" w14:paraId="608DDDCF" w14:textId="77777777" w:rsidTr="006D5C9B">
        <w:trPr>
          <w:trHeight w:val="300"/>
        </w:trPr>
        <w:tc>
          <w:tcPr>
            <w:tcW w:w="1487" w:type="dxa"/>
            <w:tcBorders>
              <w:top w:val="single" w:sz="4" w:space="0" w:color="auto"/>
              <w:left w:val="nil"/>
              <w:bottom w:val="nil"/>
              <w:right w:val="nil"/>
            </w:tcBorders>
          </w:tcPr>
          <w:p w14:paraId="5FE38F32" w14:textId="77777777" w:rsidR="00AC7164" w:rsidRPr="006758F1" w:rsidRDefault="00AC7164" w:rsidP="006D5C9B">
            <w:pPr>
              <w:pStyle w:val="BasicText"/>
              <w:spacing w:line="360" w:lineRule="auto"/>
              <w:jc w:val="center"/>
              <w:rPr>
                <w:b/>
                <w:bCs/>
              </w:rPr>
            </w:pPr>
          </w:p>
        </w:tc>
        <w:tc>
          <w:tcPr>
            <w:tcW w:w="884" w:type="dxa"/>
            <w:tcBorders>
              <w:top w:val="single" w:sz="4" w:space="0" w:color="auto"/>
              <w:left w:val="nil"/>
              <w:bottom w:val="nil"/>
              <w:right w:val="single" w:sz="4" w:space="0" w:color="auto"/>
            </w:tcBorders>
            <w:vAlign w:val="center"/>
          </w:tcPr>
          <w:p w14:paraId="37F954AB" w14:textId="77777777" w:rsidR="00AC7164" w:rsidRPr="006758F1" w:rsidRDefault="00AC7164" w:rsidP="006D5C9B">
            <w:pPr>
              <w:pStyle w:val="BasicText"/>
              <w:spacing w:line="360" w:lineRule="auto"/>
              <w:jc w:val="center"/>
              <w:rPr>
                <w:b/>
                <w:bCs/>
              </w:rPr>
            </w:pPr>
          </w:p>
        </w:tc>
        <w:tc>
          <w:tcPr>
            <w:tcW w:w="976" w:type="dxa"/>
            <w:tcBorders>
              <w:left w:val="single" w:sz="4" w:space="0" w:color="auto"/>
            </w:tcBorders>
            <w:vAlign w:val="center"/>
          </w:tcPr>
          <w:p w14:paraId="73320659" w14:textId="77777777" w:rsidR="00AC7164" w:rsidRDefault="00AC7164" w:rsidP="006D5C9B">
            <w:pPr>
              <w:pStyle w:val="BasicText"/>
              <w:spacing w:line="360" w:lineRule="auto"/>
              <w:jc w:val="center"/>
            </w:pPr>
            <w:r>
              <w:t>49 (11.6%)</w:t>
            </w:r>
          </w:p>
        </w:tc>
        <w:tc>
          <w:tcPr>
            <w:tcW w:w="939" w:type="dxa"/>
            <w:vAlign w:val="center"/>
          </w:tcPr>
          <w:p w14:paraId="612A898E" w14:textId="77777777" w:rsidR="00AC7164" w:rsidRDefault="00AC7164" w:rsidP="006D5C9B">
            <w:pPr>
              <w:pStyle w:val="BasicText"/>
              <w:spacing w:line="360" w:lineRule="auto"/>
              <w:jc w:val="center"/>
            </w:pPr>
            <w:r>
              <w:t>61 (14.4%)</w:t>
            </w:r>
          </w:p>
        </w:tc>
        <w:tc>
          <w:tcPr>
            <w:tcW w:w="913" w:type="dxa"/>
            <w:vAlign w:val="center"/>
          </w:tcPr>
          <w:p w14:paraId="37EBE4C7" w14:textId="77777777" w:rsidR="00AC7164" w:rsidRDefault="00AC7164" w:rsidP="006D5C9B">
            <w:pPr>
              <w:pStyle w:val="BasicText"/>
              <w:spacing w:line="360" w:lineRule="auto"/>
              <w:jc w:val="center"/>
            </w:pPr>
            <w:r>
              <w:t>35 (8.3%)</w:t>
            </w:r>
          </w:p>
        </w:tc>
        <w:tc>
          <w:tcPr>
            <w:tcW w:w="913" w:type="dxa"/>
            <w:vAlign w:val="center"/>
          </w:tcPr>
          <w:p w14:paraId="6FB4781D" w14:textId="77777777" w:rsidR="00AC7164" w:rsidRDefault="00AC7164" w:rsidP="006D5C9B">
            <w:pPr>
              <w:pStyle w:val="BasicText"/>
              <w:spacing w:line="360" w:lineRule="auto"/>
              <w:jc w:val="center"/>
            </w:pPr>
            <w:r>
              <w:t>27 (6.4%)</w:t>
            </w:r>
          </w:p>
        </w:tc>
        <w:tc>
          <w:tcPr>
            <w:tcW w:w="911" w:type="dxa"/>
            <w:vAlign w:val="center"/>
          </w:tcPr>
          <w:p w14:paraId="7970D7DC" w14:textId="77777777" w:rsidR="00AC7164" w:rsidRDefault="00AC7164" w:rsidP="006D5C9B">
            <w:pPr>
              <w:pStyle w:val="BasicText"/>
              <w:spacing w:line="360" w:lineRule="auto"/>
              <w:jc w:val="center"/>
            </w:pPr>
            <w:r>
              <w:t>3 (0.7%)</w:t>
            </w:r>
          </w:p>
        </w:tc>
        <w:tc>
          <w:tcPr>
            <w:tcW w:w="1130" w:type="dxa"/>
            <w:vAlign w:val="center"/>
          </w:tcPr>
          <w:p w14:paraId="7915FF57" w14:textId="77777777" w:rsidR="00AC7164" w:rsidRDefault="00AC7164" w:rsidP="006D5C9B">
            <w:pPr>
              <w:pStyle w:val="BasicText"/>
              <w:spacing w:line="360" w:lineRule="auto"/>
              <w:jc w:val="center"/>
            </w:pPr>
            <w:r>
              <w:t>248 (58.6%)</w:t>
            </w:r>
          </w:p>
        </w:tc>
        <w:tc>
          <w:tcPr>
            <w:tcW w:w="1061" w:type="dxa"/>
          </w:tcPr>
          <w:p w14:paraId="5BF1A683" w14:textId="77777777" w:rsidR="00AC7164" w:rsidRDefault="00AC7164" w:rsidP="006D5C9B">
            <w:pPr>
              <w:pStyle w:val="BasicText"/>
              <w:spacing w:line="360" w:lineRule="auto"/>
              <w:jc w:val="center"/>
            </w:pPr>
            <w:r>
              <w:t>423 (100%)</w:t>
            </w:r>
          </w:p>
        </w:tc>
      </w:tr>
    </w:tbl>
    <w:p w14:paraId="4044FAB3" w14:textId="77777777" w:rsidR="002D617D" w:rsidRDefault="002D617D"/>
    <w:p w14:paraId="1CC3605D" w14:textId="77777777" w:rsidR="00462FB6" w:rsidRDefault="00462FB6"/>
    <w:p w14:paraId="5AA139FE" w14:textId="00B99649" w:rsidR="00462FB6" w:rsidRDefault="00462FB6">
      <w:r>
        <w:t>Device</w:t>
      </w:r>
      <w:r w:rsidR="0019644A">
        <w:t>-</w:t>
      </w:r>
      <w:r>
        <w:t xml:space="preserve">specific </w:t>
      </w:r>
      <w:r w:rsidR="0019644A">
        <w:t>i</w:t>
      </w:r>
      <w:r>
        <w:t>nquiries</w:t>
      </w:r>
    </w:p>
    <w:p w14:paraId="3B8F47CF" w14:textId="77777777" w:rsidR="000A6BAF" w:rsidRPr="00882B8D" w:rsidRDefault="000A6BAF" w:rsidP="000A6BAF">
      <w:pPr>
        <w:pStyle w:val="BasicText"/>
        <w:spacing w:line="360" w:lineRule="auto"/>
        <w:rPr>
          <w:b/>
          <w:bCs/>
        </w:rPr>
      </w:pPr>
      <w:r w:rsidRPr="5DF945A7">
        <w:rPr>
          <w:b/>
          <w:bCs/>
        </w:rPr>
        <w:t>Using/prescribing the device</w:t>
      </w:r>
    </w:p>
    <w:p w14:paraId="02C2B61B" w14:textId="77777777" w:rsidR="000A6BAF" w:rsidRDefault="000A6BAF" w:rsidP="000A6BAF">
      <w:pPr>
        <w:pStyle w:val="BasicText"/>
        <w:spacing w:line="360" w:lineRule="auto"/>
      </w:pPr>
      <w:r>
        <w:t>For those who use/used the devices, the first question asks whether the respondent likes to use and/or to prescribe the device.</w:t>
      </w:r>
    </w:p>
    <w:p w14:paraId="02D0DE7D" w14:textId="131FB53A" w:rsidR="000A6BAF" w:rsidRDefault="000A6BAF" w:rsidP="000A6BAF">
      <w:pPr>
        <w:pStyle w:val="CaptionTable"/>
        <w:spacing w:line="360" w:lineRule="auto"/>
      </w:pPr>
      <w:r>
        <w:t xml:space="preserve">Table S2. Answers to the question “I like to use/prescribe the device”. Number and proportion of respondents stratified by the usage or knowledge of the device. </w:t>
      </w:r>
    </w:p>
    <w:tbl>
      <w:tblPr>
        <w:tblW w:w="0" w:type="auto"/>
        <w:tblCellMar>
          <w:left w:w="0" w:type="dxa"/>
          <w:right w:w="0" w:type="dxa"/>
        </w:tblCellMar>
        <w:tblLook w:val="04A0" w:firstRow="1" w:lastRow="0" w:firstColumn="1" w:lastColumn="0" w:noHBand="0" w:noVBand="1"/>
      </w:tblPr>
      <w:tblGrid>
        <w:gridCol w:w="3450"/>
        <w:gridCol w:w="810"/>
        <w:gridCol w:w="740"/>
        <w:gridCol w:w="975"/>
        <w:gridCol w:w="810"/>
        <w:gridCol w:w="740"/>
        <w:gridCol w:w="975"/>
      </w:tblGrid>
      <w:tr w:rsidR="000A6BAF" w:rsidRPr="003B4C20" w14:paraId="3D1AD80A" w14:textId="77777777" w:rsidTr="006D5C9B">
        <w:trPr>
          <w:trHeight w:val="165"/>
        </w:trPr>
        <w:tc>
          <w:tcPr>
            <w:tcW w:w="3450" w:type="dxa"/>
            <w:tcBorders>
              <w:top w:val="single" w:sz="6" w:space="0" w:color="000000" w:themeColor="text1"/>
              <w:left w:val="single" w:sz="6" w:space="0" w:color="000000" w:themeColor="text1"/>
              <w:bottom w:val="single" w:sz="6" w:space="0" w:color="000000" w:themeColor="text1"/>
              <w:right w:val="single" w:sz="12" w:space="0" w:color="000000" w:themeColor="text1"/>
            </w:tcBorders>
            <w:shd w:val="clear" w:color="auto" w:fill="B0B3B2"/>
            <w:tcMar>
              <w:top w:w="60" w:type="dxa"/>
              <w:left w:w="60" w:type="dxa"/>
              <w:bottom w:w="60" w:type="dxa"/>
              <w:right w:w="60" w:type="dxa"/>
            </w:tcMar>
            <w:vAlign w:val="center"/>
          </w:tcPr>
          <w:p w14:paraId="21F40920" w14:textId="77777777" w:rsidR="000A6BAF" w:rsidRPr="003B4C20" w:rsidRDefault="000A6BAF" w:rsidP="006D5C9B">
            <w:pPr>
              <w:spacing w:line="360" w:lineRule="auto"/>
              <w:jc w:val="center"/>
              <w:rPr>
                <w:rFonts w:ascii="Helvetica" w:hAnsi="Helvetica"/>
                <w:sz w:val="18"/>
                <w:szCs w:val="18"/>
              </w:rPr>
            </w:pPr>
          </w:p>
        </w:tc>
        <w:tc>
          <w:tcPr>
            <w:tcW w:w="2525" w:type="dxa"/>
            <w:gridSpan w:val="3"/>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B0B3B2"/>
            <w:tcMar>
              <w:top w:w="60" w:type="dxa"/>
              <w:left w:w="60" w:type="dxa"/>
              <w:bottom w:w="60" w:type="dxa"/>
              <w:right w:w="60" w:type="dxa"/>
            </w:tcMar>
            <w:vAlign w:val="center"/>
          </w:tcPr>
          <w:p w14:paraId="2A0EE571" w14:textId="77777777" w:rsidR="000A6BAF" w:rsidRPr="003B4C20" w:rsidRDefault="000A6BAF" w:rsidP="006D5C9B">
            <w:pPr>
              <w:spacing w:line="360" w:lineRule="auto"/>
              <w:jc w:val="center"/>
              <w:rPr>
                <w:rFonts w:ascii="Helvetica Neue" w:hAnsi="Helvetica Neue"/>
                <w:b/>
                <w:bCs/>
                <w:color w:val="000000"/>
                <w:sz w:val="15"/>
                <w:szCs w:val="15"/>
              </w:rPr>
            </w:pPr>
            <w:r>
              <w:rPr>
                <w:rFonts w:ascii="Helvetica Neue" w:hAnsi="Helvetica Neue"/>
                <w:b/>
                <w:bCs/>
                <w:color w:val="000000"/>
                <w:sz w:val="15"/>
                <w:szCs w:val="15"/>
              </w:rPr>
              <w:t>Use the device</w:t>
            </w:r>
          </w:p>
        </w:tc>
        <w:tc>
          <w:tcPr>
            <w:tcW w:w="2525" w:type="dxa"/>
            <w:gridSpan w:val="3"/>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B0B3B2"/>
            <w:tcMar>
              <w:top w:w="60" w:type="dxa"/>
              <w:left w:w="60" w:type="dxa"/>
              <w:bottom w:w="60" w:type="dxa"/>
              <w:right w:w="60" w:type="dxa"/>
            </w:tcMar>
            <w:vAlign w:val="center"/>
          </w:tcPr>
          <w:p w14:paraId="1884E390" w14:textId="77777777" w:rsidR="000A6BAF" w:rsidRPr="003B4C20" w:rsidRDefault="000A6BAF" w:rsidP="006D5C9B">
            <w:pPr>
              <w:spacing w:line="360" w:lineRule="auto"/>
              <w:jc w:val="center"/>
              <w:rPr>
                <w:rFonts w:ascii="Helvetica Neue" w:hAnsi="Helvetica Neue"/>
                <w:b/>
                <w:bCs/>
                <w:color w:val="000000"/>
                <w:sz w:val="15"/>
                <w:szCs w:val="15"/>
              </w:rPr>
            </w:pPr>
            <w:r>
              <w:rPr>
                <w:rFonts w:ascii="Helvetica Neue" w:hAnsi="Helvetica Neue"/>
                <w:b/>
                <w:bCs/>
                <w:color w:val="000000"/>
                <w:sz w:val="15"/>
                <w:szCs w:val="15"/>
              </w:rPr>
              <w:t>Know the device but not use it</w:t>
            </w:r>
          </w:p>
        </w:tc>
      </w:tr>
      <w:tr w:rsidR="000A6BAF" w:rsidRPr="003B4C20" w14:paraId="495BB368" w14:textId="77777777" w:rsidTr="006D5C9B">
        <w:trPr>
          <w:trHeight w:val="165"/>
        </w:trPr>
        <w:tc>
          <w:tcPr>
            <w:tcW w:w="3450" w:type="dxa"/>
            <w:tcBorders>
              <w:top w:val="single" w:sz="6" w:space="0" w:color="000000" w:themeColor="text1"/>
              <w:left w:val="single" w:sz="6" w:space="0" w:color="000000" w:themeColor="text1"/>
              <w:bottom w:val="single" w:sz="6" w:space="0" w:color="000000" w:themeColor="text1"/>
              <w:right w:val="single" w:sz="12" w:space="0" w:color="000000" w:themeColor="text1"/>
            </w:tcBorders>
            <w:shd w:val="clear" w:color="auto" w:fill="B0B3B2"/>
            <w:tcMar>
              <w:top w:w="60" w:type="dxa"/>
              <w:left w:w="60" w:type="dxa"/>
              <w:bottom w:w="60" w:type="dxa"/>
              <w:right w:w="60" w:type="dxa"/>
            </w:tcMar>
            <w:vAlign w:val="center"/>
            <w:hideMark/>
          </w:tcPr>
          <w:p w14:paraId="49DED179" w14:textId="77777777" w:rsidR="000A6BAF" w:rsidRPr="003B4C20" w:rsidRDefault="000A6BAF" w:rsidP="006D5C9B">
            <w:pPr>
              <w:spacing w:line="360" w:lineRule="auto"/>
              <w:jc w:val="center"/>
              <w:rPr>
                <w:rFonts w:ascii="Helvetica" w:hAnsi="Helvetica"/>
                <w:sz w:val="18"/>
                <w:szCs w:val="18"/>
              </w:rPr>
            </w:pPr>
            <w:r w:rsidRPr="6C69C7BE">
              <w:rPr>
                <w:rFonts w:ascii="Helvetica" w:hAnsi="Helvetica"/>
                <w:sz w:val="18"/>
                <w:szCs w:val="18"/>
              </w:rPr>
              <w:t>I like to use/prescribe the device</w:t>
            </w:r>
          </w:p>
        </w:tc>
        <w:tc>
          <w:tcPr>
            <w:tcW w:w="810" w:type="dxa"/>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B0B3B2"/>
            <w:tcMar>
              <w:top w:w="60" w:type="dxa"/>
              <w:left w:w="60" w:type="dxa"/>
              <w:bottom w:w="60" w:type="dxa"/>
              <w:right w:w="60" w:type="dxa"/>
            </w:tcMar>
            <w:vAlign w:val="center"/>
            <w:hideMark/>
          </w:tcPr>
          <w:p w14:paraId="0416E0A2" w14:textId="77777777" w:rsidR="000A6BAF" w:rsidRPr="003B4C20" w:rsidRDefault="000A6BAF" w:rsidP="006D5C9B">
            <w:pPr>
              <w:spacing w:line="360" w:lineRule="auto"/>
              <w:jc w:val="center"/>
            </w:pPr>
            <w:r w:rsidRPr="003B4C20">
              <w:rPr>
                <w:rFonts w:ascii="Helvetica Neue" w:hAnsi="Helvetica Neue"/>
                <w:b/>
                <w:bCs/>
                <w:color w:val="000000"/>
                <w:sz w:val="15"/>
                <w:szCs w:val="15"/>
              </w:rPr>
              <w:t>I agree</w:t>
            </w:r>
          </w:p>
        </w:tc>
        <w:tc>
          <w:tcPr>
            <w:tcW w:w="740" w:type="dxa"/>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B0B3B2"/>
            <w:tcMar>
              <w:top w:w="60" w:type="dxa"/>
              <w:left w:w="60" w:type="dxa"/>
              <w:bottom w:w="60" w:type="dxa"/>
              <w:right w:w="60" w:type="dxa"/>
            </w:tcMar>
            <w:vAlign w:val="center"/>
            <w:hideMark/>
          </w:tcPr>
          <w:p w14:paraId="7CB459E0" w14:textId="77777777" w:rsidR="000A6BAF" w:rsidRPr="003B4C20" w:rsidRDefault="000A6BAF" w:rsidP="006D5C9B">
            <w:pPr>
              <w:spacing w:line="360" w:lineRule="auto"/>
              <w:jc w:val="center"/>
            </w:pPr>
            <w:r w:rsidRPr="003B4C20">
              <w:rPr>
                <w:rFonts w:ascii="Helvetica Neue" w:hAnsi="Helvetica Neue"/>
                <w:b/>
                <w:bCs/>
                <w:color w:val="000000"/>
                <w:sz w:val="15"/>
                <w:szCs w:val="15"/>
              </w:rPr>
              <w:t>I disagree</w:t>
            </w:r>
          </w:p>
        </w:tc>
        <w:tc>
          <w:tcPr>
            <w:tcW w:w="975" w:type="dxa"/>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B0B3B2"/>
            <w:tcMar>
              <w:top w:w="60" w:type="dxa"/>
              <w:left w:w="60" w:type="dxa"/>
              <w:bottom w:w="60" w:type="dxa"/>
              <w:right w:w="60" w:type="dxa"/>
            </w:tcMar>
            <w:vAlign w:val="center"/>
            <w:hideMark/>
          </w:tcPr>
          <w:p w14:paraId="2DE8DAF7" w14:textId="77777777" w:rsidR="000A6BAF" w:rsidRPr="003B4C20" w:rsidRDefault="000A6BAF" w:rsidP="006D5C9B">
            <w:pPr>
              <w:spacing w:line="360" w:lineRule="auto"/>
              <w:jc w:val="center"/>
            </w:pPr>
            <w:r w:rsidRPr="003B4C20">
              <w:rPr>
                <w:rFonts w:ascii="Helvetica Neue" w:hAnsi="Helvetica Neue"/>
                <w:b/>
                <w:bCs/>
                <w:color w:val="000000"/>
                <w:sz w:val="15"/>
                <w:szCs w:val="15"/>
              </w:rPr>
              <w:t>I do not know</w:t>
            </w:r>
          </w:p>
        </w:tc>
        <w:tc>
          <w:tcPr>
            <w:tcW w:w="810" w:type="dxa"/>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B0B3B2"/>
            <w:tcMar>
              <w:top w:w="60" w:type="dxa"/>
              <w:left w:w="60" w:type="dxa"/>
              <w:bottom w:w="60" w:type="dxa"/>
              <w:right w:w="60" w:type="dxa"/>
            </w:tcMar>
            <w:vAlign w:val="center"/>
            <w:hideMark/>
          </w:tcPr>
          <w:p w14:paraId="5925017B" w14:textId="77777777" w:rsidR="000A6BAF" w:rsidRPr="003B4C20" w:rsidRDefault="000A6BAF" w:rsidP="006D5C9B">
            <w:pPr>
              <w:spacing w:line="360" w:lineRule="auto"/>
              <w:jc w:val="center"/>
            </w:pPr>
            <w:r w:rsidRPr="003B4C20">
              <w:rPr>
                <w:rFonts w:ascii="Helvetica Neue" w:hAnsi="Helvetica Neue"/>
                <w:b/>
                <w:bCs/>
                <w:color w:val="000000"/>
                <w:sz w:val="15"/>
                <w:szCs w:val="15"/>
              </w:rPr>
              <w:t>I agree</w:t>
            </w:r>
          </w:p>
        </w:tc>
        <w:tc>
          <w:tcPr>
            <w:tcW w:w="740" w:type="dxa"/>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B0B3B2"/>
            <w:tcMar>
              <w:top w:w="60" w:type="dxa"/>
              <w:left w:w="60" w:type="dxa"/>
              <w:bottom w:w="60" w:type="dxa"/>
              <w:right w:w="60" w:type="dxa"/>
            </w:tcMar>
            <w:vAlign w:val="center"/>
            <w:hideMark/>
          </w:tcPr>
          <w:p w14:paraId="7BB6BE05" w14:textId="77777777" w:rsidR="000A6BAF" w:rsidRPr="003B4C20" w:rsidRDefault="000A6BAF" w:rsidP="006D5C9B">
            <w:pPr>
              <w:spacing w:line="360" w:lineRule="auto"/>
              <w:jc w:val="center"/>
            </w:pPr>
            <w:r w:rsidRPr="003B4C20">
              <w:rPr>
                <w:rFonts w:ascii="Helvetica Neue" w:hAnsi="Helvetica Neue"/>
                <w:b/>
                <w:bCs/>
                <w:color w:val="000000"/>
                <w:sz w:val="15"/>
                <w:szCs w:val="15"/>
              </w:rPr>
              <w:t>I disagree</w:t>
            </w:r>
          </w:p>
        </w:tc>
        <w:tc>
          <w:tcPr>
            <w:tcW w:w="975" w:type="dxa"/>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B0B3B2"/>
            <w:tcMar>
              <w:top w:w="60" w:type="dxa"/>
              <w:left w:w="60" w:type="dxa"/>
              <w:bottom w:w="60" w:type="dxa"/>
              <w:right w:w="60" w:type="dxa"/>
            </w:tcMar>
            <w:vAlign w:val="center"/>
            <w:hideMark/>
          </w:tcPr>
          <w:p w14:paraId="2CA4CD10" w14:textId="77777777" w:rsidR="000A6BAF" w:rsidRPr="003B4C20" w:rsidRDefault="000A6BAF" w:rsidP="006D5C9B">
            <w:pPr>
              <w:spacing w:line="360" w:lineRule="auto"/>
              <w:jc w:val="center"/>
            </w:pPr>
            <w:r w:rsidRPr="003B4C20">
              <w:rPr>
                <w:rFonts w:ascii="Helvetica Neue" w:hAnsi="Helvetica Neue"/>
                <w:b/>
                <w:bCs/>
                <w:color w:val="000000"/>
                <w:sz w:val="15"/>
                <w:szCs w:val="15"/>
              </w:rPr>
              <w:t>I do not know</w:t>
            </w:r>
          </w:p>
        </w:tc>
      </w:tr>
      <w:tr w:rsidR="000A6BAF" w:rsidRPr="003B4C20" w14:paraId="362EF79B" w14:textId="77777777" w:rsidTr="006D5C9B">
        <w:trPr>
          <w:trHeight w:val="180"/>
        </w:trPr>
        <w:tc>
          <w:tcPr>
            <w:tcW w:w="345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D4D4D4"/>
            <w:tcMar>
              <w:top w:w="60" w:type="dxa"/>
              <w:left w:w="60" w:type="dxa"/>
              <w:bottom w:w="60" w:type="dxa"/>
              <w:right w:w="60" w:type="dxa"/>
            </w:tcMar>
            <w:vAlign w:val="center"/>
            <w:hideMark/>
          </w:tcPr>
          <w:p w14:paraId="5DFE7964" w14:textId="77777777" w:rsidR="000A6BAF" w:rsidRPr="003B4C20" w:rsidRDefault="000A6BAF" w:rsidP="006D5C9B">
            <w:pPr>
              <w:spacing w:line="360" w:lineRule="auto"/>
              <w:jc w:val="center"/>
            </w:pPr>
            <w:r w:rsidRPr="003B4C20">
              <w:rPr>
                <w:rFonts w:ascii="Helvetica Neue" w:hAnsi="Helvetica Neue"/>
                <w:b/>
                <w:bCs/>
                <w:color w:val="000000"/>
                <w:sz w:val="15"/>
                <w:szCs w:val="15"/>
              </w:rPr>
              <w:t>Assistive (generic) and mobile servant</w:t>
            </w:r>
          </w:p>
        </w:tc>
        <w:tc>
          <w:tcPr>
            <w:tcW w:w="810" w:type="dxa"/>
            <w:tcBorders>
              <w:top w:val="single" w:sz="12"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0683DEA7" w14:textId="77777777" w:rsidR="000A6BAF" w:rsidRPr="003B4C20" w:rsidRDefault="000A6BAF" w:rsidP="006D5C9B">
            <w:pPr>
              <w:spacing w:line="360" w:lineRule="auto"/>
              <w:jc w:val="center"/>
            </w:pPr>
            <w:r w:rsidRPr="003B4C20">
              <w:rPr>
                <w:rFonts w:ascii="Helvetica Neue" w:hAnsi="Helvetica Neue"/>
                <w:color w:val="000000"/>
                <w:sz w:val="15"/>
                <w:szCs w:val="15"/>
              </w:rPr>
              <w:t>25 (92.59%)</w:t>
            </w:r>
          </w:p>
        </w:tc>
        <w:tc>
          <w:tcPr>
            <w:tcW w:w="740" w:type="dxa"/>
            <w:tcBorders>
              <w:top w:val="single" w:sz="12"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0C0160AC" w14:textId="77777777" w:rsidR="000A6BAF" w:rsidRPr="003B4C20" w:rsidRDefault="000A6BAF" w:rsidP="006D5C9B">
            <w:pPr>
              <w:spacing w:line="360" w:lineRule="auto"/>
              <w:jc w:val="center"/>
            </w:pPr>
            <w:r w:rsidRPr="003B4C20">
              <w:rPr>
                <w:rFonts w:ascii="Helvetica Neue" w:hAnsi="Helvetica Neue"/>
                <w:color w:val="000000"/>
                <w:sz w:val="15"/>
                <w:szCs w:val="15"/>
              </w:rPr>
              <w:t>0 (0.0%)</w:t>
            </w:r>
          </w:p>
        </w:tc>
        <w:tc>
          <w:tcPr>
            <w:tcW w:w="975" w:type="dxa"/>
            <w:tcBorders>
              <w:top w:val="single" w:sz="12"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2BE65C36" w14:textId="77777777" w:rsidR="000A6BAF" w:rsidRPr="003B4C20" w:rsidRDefault="000A6BAF" w:rsidP="006D5C9B">
            <w:pPr>
              <w:spacing w:line="360" w:lineRule="auto"/>
              <w:jc w:val="center"/>
            </w:pPr>
            <w:r w:rsidRPr="003B4C20">
              <w:rPr>
                <w:rFonts w:ascii="Helvetica Neue" w:hAnsi="Helvetica Neue"/>
                <w:color w:val="000000"/>
                <w:sz w:val="15"/>
                <w:szCs w:val="15"/>
              </w:rPr>
              <w:t>2 (7.41%)</w:t>
            </w:r>
          </w:p>
        </w:tc>
        <w:tc>
          <w:tcPr>
            <w:tcW w:w="810" w:type="dxa"/>
            <w:tcBorders>
              <w:top w:val="single" w:sz="12"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3F6C4029" w14:textId="77777777" w:rsidR="000A6BAF" w:rsidRPr="003B4C20" w:rsidRDefault="000A6BAF" w:rsidP="006D5C9B">
            <w:pPr>
              <w:spacing w:line="360" w:lineRule="auto"/>
              <w:jc w:val="center"/>
            </w:pPr>
            <w:r w:rsidRPr="003B4C20">
              <w:rPr>
                <w:rFonts w:ascii="Helvetica Neue" w:hAnsi="Helvetica Neue"/>
                <w:color w:val="000000"/>
                <w:sz w:val="15"/>
                <w:szCs w:val="15"/>
              </w:rPr>
              <w:t>43 (58.9%)</w:t>
            </w:r>
          </w:p>
        </w:tc>
        <w:tc>
          <w:tcPr>
            <w:tcW w:w="740" w:type="dxa"/>
            <w:tcBorders>
              <w:top w:val="single" w:sz="12"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36E635BE" w14:textId="77777777" w:rsidR="000A6BAF" w:rsidRPr="003B4C20" w:rsidRDefault="000A6BAF" w:rsidP="006D5C9B">
            <w:pPr>
              <w:spacing w:line="360" w:lineRule="auto"/>
              <w:jc w:val="center"/>
            </w:pPr>
            <w:r w:rsidRPr="003B4C20">
              <w:rPr>
                <w:rFonts w:ascii="Helvetica Neue" w:hAnsi="Helvetica Neue"/>
                <w:color w:val="000000"/>
                <w:sz w:val="15"/>
                <w:szCs w:val="15"/>
              </w:rPr>
              <w:t>1 (1.37%)</w:t>
            </w:r>
          </w:p>
        </w:tc>
        <w:tc>
          <w:tcPr>
            <w:tcW w:w="975" w:type="dxa"/>
            <w:tcBorders>
              <w:top w:val="single" w:sz="12"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38A8937D" w14:textId="77777777" w:rsidR="000A6BAF" w:rsidRPr="003B4C20" w:rsidRDefault="000A6BAF" w:rsidP="006D5C9B">
            <w:pPr>
              <w:spacing w:line="360" w:lineRule="auto"/>
              <w:jc w:val="center"/>
            </w:pPr>
            <w:r w:rsidRPr="003B4C20">
              <w:rPr>
                <w:rFonts w:ascii="Helvetica Neue" w:hAnsi="Helvetica Neue"/>
                <w:color w:val="000000"/>
                <w:sz w:val="15"/>
                <w:szCs w:val="15"/>
              </w:rPr>
              <w:t>29 (39.73%)</w:t>
            </w:r>
          </w:p>
        </w:tc>
      </w:tr>
      <w:tr w:rsidR="000A6BAF" w:rsidRPr="003B4C20" w14:paraId="322DC136" w14:textId="77777777" w:rsidTr="006D5C9B">
        <w:trPr>
          <w:trHeight w:val="165"/>
        </w:trPr>
        <w:tc>
          <w:tcPr>
            <w:tcW w:w="345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D4D4D4"/>
            <w:tcMar>
              <w:top w:w="60" w:type="dxa"/>
              <w:left w:w="60" w:type="dxa"/>
              <w:bottom w:w="60" w:type="dxa"/>
              <w:right w:w="60" w:type="dxa"/>
            </w:tcMar>
            <w:vAlign w:val="center"/>
            <w:hideMark/>
          </w:tcPr>
          <w:p w14:paraId="42DDBCF1" w14:textId="77777777" w:rsidR="000A6BAF" w:rsidRPr="003B4C20" w:rsidRDefault="000A6BAF" w:rsidP="006D5C9B">
            <w:pPr>
              <w:spacing w:line="360" w:lineRule="auto"/>
              <w:jc w:val="center"/>
            </w:pPr>
            <w:r w:rsidRPr="003B4C20">
              <w:rPr>
                <w:rFonts w:ascii="Helvetica Neue" w:hAnsi="Helvetica Neue"/>
                <w:b/>
                <w:bCs/>
                <w:color w:val="000000"/>
                <w:sz w:val="15"/>
                <w:szCs w:val="15"/>
              </w:rPr>
              <w:t>Advanced treadmill</w:t>
            </w:r>
          </w:p>
        </w:tc>
        <w:tc>
          <w:tcPr>
            <w:tcW w:w="81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4FA635E7" w14:textId="77777777" w:rsidR="000A6BAF" w:rsidRPr="003B4C20" w:rsidRDefault="000A6BAF" w:rsidP="006D5C9B">
            <w:pPr>
              <w:spacing w:line="360" w:lineRule="auto"/>
              <w:jc w:val="center"/>
            </w:pPr>
            <w:r w:rsidRPr="003B4C20">
              <w:rPr>
                <w:rFonts w:ascii="Helvetica Neue" w:hAnsi="Helvetica Neue"/>
                <w:color w:val="000000"/>
                <w:sz w:val="15"/>
                <w:szCs w:val="15"/>
              </w:rPr>
              <w:t>75 (92.59%)</w:t>
            </w:r>
          </w:p>
        </w:tc>
        <w:tc>
          <w:tcPr>
            <w:tcW w:w="74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366EBC48" w14:textId="77777777" w:rsidR="000A6BAF" w:rsidRPr="003B4C20" w:rsidRDefault="000A6BAF" w:rsidP="006D5C9B">
            <w:pPr>
              <w:spacing w:line="360" w:lineRule="auto"/>
              <w:jc w:val="center"/>
            </w:pPr>
            <w:r w:rsidRPr="003B4C20">
              <w:rPr>
                <w:rFonts w:ascii="Helvetica Neue" w:hAnsi="Helvetica Neue"/>
                <w:color w:val="000000"/>
                <w:sz w:val="15"/>
                <w:szCs w:val="15"/>
              </w:rPr>
              <w:t>3 (3.7%)</w:t>
            </w:r>
          </w:p>
        </w:tc>
        <w:tc>
          <w:tcPr>
            <w:tcW w:w="97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5139D612" w14:textId="77777777" w:rsidR="000A6BAF" w:rsidRPr="003B4C20" w:rsidRDefault="000A6BAF" w:rsidP="006D5C9B">
            <w:pPr>
              <w:spacing w:line="360" w:lineRule="auto"/>
              <w:jc w:val="center"/>
            </w:pPr>
            <w:r w:rsidRPr="003B4C20">
              <w:rPr>
                <w:rFonts w:ascii="Helvetica Neue" w:hAnsi="Helvetica Neue"/>
                <w:color w:val="000000"/>
                <w:sz w:val="15"/>
                <w:szCs w:val="15"/>
              </w:rPr>
              <w:t>3 (3.7%)</w:t>
            </w:r>
          </w:p>
        </w:tc>
        <w:tc>
          <w:tcPr>
            <w:tcW w:w="81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32D6480E" w14:textId="77777777" w:rsidR="000A6BAF" w:rsidRPr="003B4C20" w:rsidRDefault="000A6BAF" w:rsidP="006D5C9B">
            <w:pPr>
              <w:spacing w:line="360" w:lineRule="auto"/>
              <w:jc w:val="center"/>
            </w:pPr>
            <w:r w:rsidRPr="003B4C20">
              <w:rPr>
                <w:rFonts w:ascii="Helvetica Neue" w:hAnsi="Helvetica Neue"/>
                <w:color w:val="000000"/>
                <w:sz w:val="15"/>
                <w:szCs w:val="15"/>
              </w:rPr>
              <w:t>37 (56.92%)</w:t>
            </w:r>
          </w:p>
        </w:tc>
        <w:tc>
          <w:tcPr>
            <w:tcW w:w="74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619720EB" w14:textId="77777777" w:rsidR="000A6BAF" w:rsidRPr="003B4C20" w:rsidRDefault="000A6BAF" w:rsidP="006D5C9B">
            <w:pPr>
              <w:spacing w:line="360" w:lineRule="auto"/>
              <w:jc w:val="center"/>
            </w:pPr>
            <w:r w:rsidRPr="003B4C20">
              <w:rPr>
                <w:rFonts w:ascii="Helvetica Neue" w:hAnsi="Helvetica Neue"/>
                <w:color w:val="000000"/>
                <w:sz w:val="15"/>
                <w:szCs w:val="15"/>
              </w:rPr>
              <w:t>4 (6.15%)</w:t>
            </w:r>
          </w:p>
        </w:tc>
        <w:tc>
          <w:tcPr>
            <w:tcW w:w="97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7DD6BD6C" w14:textId="77777777" w:rsidR="000A6BAF" w:rsidRPr="003B4C20" w:rsidRDefault="000A6BAF" w:rsidP="006D5C9B">
            <w:pPr>
              <w:spacing w:line="360" w:lineRule="auto"/>
              <w:jc w:val="center"/>
            </w:pPr>
            <w:r w:rsidRPr="003B4C20">
              <w:rPr>
                <w:rFonts w:ascii="Helvetica Neue" w:hAnsi="Helvetica Neue"/>
                <w:color w:val="000000"/>
                <w:sz w:val="15"/>
                <w:szCs w:val="15"/>
              </w:rPr>
              <w:t>24 (36.92%)</w:t>
            </w:r>
          </w:p>
        </w:tc>
      </w:tr>
      <w:tr w:rsidR="000A6BAF" w:rsidRPr="003B4C20" w14:paraId="44FFCA75" w14:textId="77777777" w:rsidTr="006D5C9B">
        <w:trPr>
          <w:trHeight w:val="165"/>
        </w:trPr>
        <w:tc>
          <w:tcPr>
            <w:tcW w:w="345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D4D4D4"/>
            <w:tcMar>
              <w:top w:w="60" w:type="dxa"/>
              <w:left w:w="60" w:type="dxa"/>
              <w:bottom w:w="60" w:type="dxa"/>
              <w:right w:w="60" w:type="dxa"/>
            </w:tcMar>
            <w:vAlign w:val="center"/>
            <w:hideMark/>
          </w:tcPr>
          <w:p w14:paraId="2059FA87" w14:textId="77777777" w:rsidR="000A6BAF" w:rsidRPr="003B4C20" w:rsidRDefault="000A6BAF" w:rsidP="006D5C9B">
            <w:pPr>
              <w:spacing w:line="360" w:lineRule="auto"/>
              <w:jc w:val="center"/>
            </w:pPr>
            <w:r w:rsidRPr="003B4C20">
              <w:rPr>
                <w:rFonts w:ascii="Helvetica Neue" w:hAnsi="Helvetica Neue"/>
                <w:b/>
                <w:bCs/>
                <w:color w:val="000000"/>
                <w:sz w:val="15"/>
                <w:szCs w:val="15"/>
              </w:rPr>
              <w:t>UL exoskeleton</w:t>
            </w:r>
          </w:p>
        </w:tc>
        <w:tc>
          <w:tcPr>
            <w:tcW w:w="81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36ECD294" w14:textId="77777777" w:rsidR="000A6BAF" w:rsidRPr="003B4C20" w:rsidRDefault="000A6BAF" w:rsidP="006D5C9B">
            <w:pPr>
              <w:spacing w:line="360" w:lineRule="auto"/>
              <w:jc w:val="center"/>
            </w:pPr>
            <w:r w:rsidRPr="003B4C20">
              <w:rPr>
                <w:rFonts w:ascii="Helvetica Neue" w:hAnsi="Helvetica Neue"/>
                <w:color w:val="000000"/>
                <w:sz w:val="15"/>
                <w:szCs w:val="15"/>
              </w:rPr>
              <w:t>22 (88.0%)</w:t>
            </w:r>
          </w:p>
        </w:tc>
        <w:tc>
          <w:tcPr>
            <w:tcW w:w="74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365740D2" w14:textId="77777777" w:rsidR="000A6BAF" w:rsidRPr="003B4C20" w:rsidRDefault="000A6BAF" w:rsidP="006D5C9B">
            <w:pPr>
              <w:spacing w:line="360" w:lineRule="auto"/>
              <w:jc w:val="center"/>
            </w:pPr>
            <w:r w:rsidRPr="003B4C20">
              <w:rPr>
                <w:rFonts w:ascii="Helvetica Neue" w:hAnsi="Helvetica Neue"/>
                <w:color w:val="000000"/>
                <w:sz w:val="15"/>
                <w:szCs w:val="15"/>
              </w:rPr>
              <w:t>2 (8.0%)</w:t>
            </w:r>
          </w:p>
        </w:tc>
        <w:tc>
          <w:tcPr>
            <w:tcW w:w="97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4C5E95F3" w14:textId="77777777" w:rsidR="000A6BAF" w:rsidRPr="003B4C20" w:rsidRDefault="000A6BAF" w:rsidP="006D5C9B">
            <w:pPr>
              <w:spacing w:line="360" w:lineRule="auto"/>
              <w:jc w:val="center"/>
            </w:pPr>
            <w:r w:rsidRPr="003B4C20">
              <w:rPr>
                <w:rFonts w:ascii="Helvetica Neue" w:hAnsi="Helvetica Neue"/>
                <w:color w:val="000000"/>
                <w:sz w:val="15"/>
                <w:szCs w:val="15"/>
              </w:rPr>
              <w:t>1 (4.0%)</w:t>
            </w:r>
          </w:p>
        </w:tc>
        <w:tc>
          <w:tcPr>
            <w:tcW w:w="81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63AB6710" w14:textId="77777777" w:rsidR="000A6BAF" w:rsidRPr="003B4C20" w:rsidRDefault="000A6BAF" w:rsidP="006D5C9B">
            <w:pPr>
              <w:spacing w:line="360" w:lineRule="auto"/>
              <w:jc w:val="center"/>
            </w:pPr>
            <w:r w:rsidRPr="003B4C20">
              <w:rPr>
                <w:rFonts w:ascii="Helvetica Neue" w:hAnsi="Helvetica Neue"/>
                <w:color w:val="000000"/>
                <w:sz w:val="15"/>
                <w:szCs w:val="15"/>
              </w:rPr>
              <w:t>36 (45.57%)</w:t>
            </w:r>
          </w:p>
        </w:tc>
        <w:tc>
          <w:tcPr>
            <w:tcW w:w="74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419DBE35" w14:textId="77777777" w:rsidR="000A6BAF" w:rsidRPr="003B4C20" w:rsidRDefault="000A6BAF" w:rsidP="006D5C9B">
            <w:pPr>
              <w:spacing w:line="360" w:lineRule="auto"/>
              <w:jc w:val="center"/>
            </w:pPr>
            <w:r w:rsidRPr="003B4C20">
              <w:rPr>
                <w:rFonts w:ascii="Helvetica Neue" w:hAnsi="Helvetica Neue"/>
                <w:color w:val="000000"/>
                <w:sz w:val="15"/>
                <w:szCs w:val="15"/>
              </w:rPr>
              <w:t>7 (8.86%)</w:t>
            </w:r>
          </w:p>
        </w:tc>
        <w:tc>
          <w:tcPr>
            <w:tcW w:w="97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5B96D896" w14:textId="77777777" w:rsidR="000A6BAF" w:rsidRPr="003B4C20" w:rsidRDefault="000A6BAF" w:rsidP="006D5C9B">
            <w:pPr>
              <w:spacing w:line="360" w:lineRule="auto"/>
              <w:jc w:val="center"/>
            </w:pPr>
            <w:r w:rsidRPr="003B4C20">
              <w:rPr>
                <w:rFonts w:ascii="Helvetica Neue" w:hAnsi="Helvetica Neue"/>
                <w:color w:val="000000"/>
                <w:sz w:val="15"/>
                <w:szCs w:val="15"/>
              </w:rPr>
              <w:t>36 (45.57%)</w:t>
            </w:r>
          </w:p>
        </w:tc>
      </w:tr>
      <w:tr w:rsidR="000A6BAF" w:rsidRPr="003B4C20" w14:paraId="1ACC8CF0" w14:textId="77777777" w:rsidTr="006D5C9B">
        <w:trPr>
          <w:trHeight w:val="165"/>
        </w:trPr>
        <w:tc>
          <w:tcPr>
            <w:tcW w:w="345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D4D4D4"/>
            <w:tcMar>
              <w:top w:w="60" w:type="dxa"/>
              <w:left w:w="60" w:type="dxa"/>
              <w:bottom w:w="60" w:type="dxa"/>
              <w:right w:w="60" w:type="dxa"/>
            </w:tcMar>
            <w:vAlign w:val="center"/>
            <w:hideMark/>
          </w:tcPr>
          <w:p w14:paraId="2406CDC9" w14:textId="77777777" w:rsidR="000A6BAF" w:rsidRPr="003B4C20" w:rsidRDefault="000A6BAF" w:rsidP="006D5C9B">
            <w:pPr>
              <w:spacing w:line="360" w:lineRule="auto"/>
              <w:jc w:val="center"/>
            </w:pPr>
            <w:r w:rsidRPr="003B4C20">
              <w:rPr>
                <w:rFonts w:ascii="Helvetica Neue" w:hAnsi="Helvetica Neue"/>
                <w:b/>
                <w:bCs/>
                <w:color w:val="000000"/>
                <w:sz w:val="15"/>
                <w:szCs w:val="15"/>
              </w:rPr>
              <w:t>LL exoskeleton</w:t>
            </w:r>
          </w:p>
        </w:tc>
        <w:tc>
          <w:tcPr>
            <w:tcW w:w="81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34116559" w14:textId="77777777" w:rsidR="000A6BAF" w:rsidRPr="003B4C20" w:rsidRDefault="000A6BAF" w:rsidP="006D5C9B">
            <w:pPr>
              <w:spacing w:line="360" w:lineRule="auto"/>
              <w:jc w:val="center"/>
            </w:pPr>
            <w:r w:rsidRPr="003B4C20">
              <w:rPr>
                <w:rFonts w:ascii="Helvetica Neue" w:hAnsi="Helvetica Neue"/>
                <w:color w:val="000000"/>
                <w:sz w:val="15"/>
                <w:szCs w:val="15"/>
              </w:rPr>
              <w:t>28 (90.32%)</w:t>
            </w:r>
          </w:p>
        </w:tc>
        <w:tc>
          <w:tcPr>
            <w:tcW w:w="74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1A69CC32" w14:textId="77777777" w:rsidR="000A6BAF" w:rsidRPr="003B4C20" w:rsidRDefault="000A6BAF" w:rsidP="006D5C9B">
            <w:pPr>
              <w:spacing w:line="360" w:lineRule="auto"/>
              <w:jc w:val="center"/>
            </w:pPr>
            <w:r w:rsidRPr="003B4C20">
              <w:rPr>
                <w:rFonts w:ascii="Helvetica Neue" w:hAnsi="Helvetica Neue"/>
                <w:color w:val="000000"/>
                <w:sz w:val="15"/>
                <w:szCs w:val="15"/>
              </w:rPr>
              <w:t>2 (6.45%)</w:t>
            </w:r>
          </w:p>
        </w:tc>
        <w:tc>
          <w:tcPr>
            <w:tcW w:w="97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67CB4ADE" w14:textId="77777777" w:rsidR="000A6BAF" w:rsidRPr="003B4C20" w:rsidRDefault="000A6BAF" w:rsidP="006D5C9B">
            <w:pPr>
              <w:spacing w:line="360" w:lineRule="auto"/>
              <w:jc w:val="center"/>
            </w:pPr>
            <w:r w:rsidRPr="003B4C20">
              <w:rPr>
                <w:rFonts w:ascii="Helvetica Neue" w:hAnsi="Helvetica Neue"/>
                <w:color w:val="000000"/>
                <w:sz w:val="15"/>
                <w:szCs w:val="15"/>
              </w:rPr>
              <w:t>1 (3.23%)</w:t>
            </w:r>
          </w:p>
        </w:tc>
        <w:tc>
          <w:tcPr>
            <w:tcW w:w="81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7D040308" w14:textId="77777777" w:rsidR="000A6BAF" w:rsidRPr="003B4C20" w:rsidRDefault="000A6BAF" w:rsidP="006D5C9B">
            <w:pPr>
              <w:spacing w:line="360" w:lineRule="auto"/>
              <w:jc w:val="center"/>
            </w:pPr>
            <w:r w:rsidRPr="003B4C20">
              <w:rPr>
                <w:rFonts w:ascii="Helvetica Neue" w:hAnsi="Helvetica Neue"/>
                <w:color w:val="000000"/>
                <w:sz w:val="15"/>
                <w:szCs w:val="15"/>
              </w:rPr>
              <w:t>22 (34.38%)</w:t>
            </w:r>
          </w:p>
        </w:tc>
        <w:tc>
          <w:tcPr>
            <w:tcW w:w="74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1DF548B0" w14:textId="77777777" w:rsidR="000A6BAF" w:rsidRPr="003B4C20" w:rsidRDefault="000A6BAF" w:rsidP="006D5C9B">
            <w:pPr>
              <w:spacing w:line="360" w:lineRule="auto"/>
              <w:jc w:val="center"/>
            </w:pPr>
            <w:r w:rsidRPr="003B4C20">
              <w:rPr>
                <w:rFonts w:ascii="Helvetica Neue" w:hAnsi="Helvetica Neue"/>
                <w:color w:val="000000"/>
                <w:sz w:val="15"/>
                <w:szCs w:val="15"/>
              </w:rPr>
              <w:t>5 (7.81%)</w:t>
            </w:r>
          </w:p>
        </w:tc>
        <w:tc>
          <w:tcPr>
            <w:tcW w:w="97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65F2484D" w14:textId="77777777" w:rsidR="000A6BAF" w:rsidRPr="003B4C20" w:rsidRDefault="000A6BAF" w:rsidP="006D5C9B">
            <w:pPr>
              <w:spacing w:line="360" w:lineRule="auto"/>
              <w:jc w:val="center"/>
            </w:pPr>
            <w:r w:rsidRPr="003B4C20">
              <w:rPr>
                <w:rFonts w:ascii="Helvetica Neue" w:hAnsi="Helvetica Neue"/>
                <w:color w:val="000000"/>
                <w:sz w:val="15"/>
                <w:szCs w:val="15"/>
              </w:rPr>
              <w:t>37 (57.81%)</w:t>
            </w:r>
          </w:p>
        </w:tc>
      </w:tr>
      <w:tr w:rsidR="000A6BAF" w:rsidRPr="003B4C20" w14:paraId="1767A935" w14:textId="77777777" w:rsidTr="006D5C9B">
        <w:trPr>
          <w:trHeight w:val="165"/>
        </w:trPr>
        <w:tc>
          <w:tcPr>
            <w:tcW w:w="345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D4D4D4"/>
            <w:tcMar>
              <w:top w:w="60" w:type="dxa"/>
              <w:left w:w="60" w:type="dxa"/>
              <w:bottom w:w="60" w:type="dxa"/>
              <w:right w:w="60" w:type="dxa"/>
            </w:tcMar>
            <w:vAlign w:val="center"/>
            <w:hideMark/>
          </w:tcPr>
          <w:p w14:paraId="34479A4C" w14:textId="77777777" w:rsidR="000A6BAF" w:rsidRPr="003B4C20" w:rsidRDefault="000A6BAF" w:rsidP="006D5C9B">
            <w:pPr>
              <w:spacing w:line="360" w:lineRule="auto"/>
              <w:jc w:val="center"/>
            </w:pPr>
            <w:r w:rsidRPr="003B4C20">
              <w:rPr>
                <w:rFonts w:ascii="Helvetica Neue" w:hAnsi="Helvetica Neue"/>
                <w:b/>
                <w:bCs/>
                <w:color w:val="000000"/>
                <w:sz w:val="15"/>
                <w:szCs w:val="15"/>
              </w:rPr>
              <w:t>LL end effector</w:t>
            </w:r>
          </w:p>
        </w:tc>
        <w:tc>
          <w:tcPr>
            <w:tcW w:w="81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39F7178C" w14:textId="77777777" w:rsidR="000A6BAF" w:rsidRPr="003B4C20" w:rsidRDefault="000A6BAF" w:rsidP="006D5C9B">
            <w:pPr>
              <w:spacing w:line="360" w:lineRule="auto"/>
              <w:jc w:val="center"/>
            </w:pPr>
            <w:r w:rsidRPr="003B4C20">
              <w:rPr>
                <w:rFonts w:ascii="Helvetica Neue" w:hAnsi="Helvetica Neue"/>
                <w:color w:val="000000"/>
                <w:sz w:val="15"/>
                <w:szCs w:val="15"/>
              </w:rPr>
              <w:t>19 (82.61%)</w:t>
            </w:r>
          </w:p>
        </w:tc>
        <w:tc>
          <w:tcPr>
            <w:tcW w:w="74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574F29B4" w14:textId="77777777" w:rsidR="000A6BAF" w:rsidRPr="003B4C20" w:rsidRDefault="000A6BAF" w:rsidP="006D5C9B">
            <w:pPr>
              <w:spacing w:line="360" w:lineRule="auto"/>
              <w:jc w:val="center"/>
            </w:pPr>
            <w:r w:rsidRPr="003B4C20">
              <w:rPr>
                <w:rFonts w:ascii="Helvetica Neue" w:hAnsi="Helvetica Neue"/>
                <w:color w:val="000000" w:themeColor="text1"/>
                <w:sz w:val="15"/>
                <w:szCs w:val="15"/>
              </w:rPr>
              <w:t>3 (13</w:t>
            </w:r>
            <w:r w:rsidRPr="5026BC11">
              <w:rPr>
                <w:rFonts w:ascii="Helvetica Neue" w:hAnsi="Helvetica Neue"/>
                <w:color w:val="000000" w:themeColor="text1"/>
                <w:sz w:val="15"/>
                <w:szCs w:val="15"/>
              </w:rPr>
              <w:t>.%)</w:t>
            </w:r>
          </w:p>
        </w:tc>
        <w:tc>
          <w:tcPr>
            <w:tcW w:w="97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12FFC20C" w14:textId="77777777" w:rsidR="000A6BAF" w:rsidRPr="003B4C20" w:rsidRDefault="000A6BAF" w:rsidP="006D5C9B">
            <w:pPr>
              <w:spacing w:line="360" w:lineRule="auto"/>
              <w:jc w:val="center"/>
            </w:pPr>
            <w:r w:rsidRPr="003B4C20">
              <w:rPr>
                <w:rFonts w:ascii="Helvetica Neue" w:hAnsi="Helvetica Neue"/>
                <w:color w:val="000000"/>
                <w:sz w:val="15"/>
                <w:szCs w:val="15"/>
              </w:rPr>
              <w:t>1 (4.35%)</w:t>
            </w:r>
          </w:p>
        </w:tc>
        <w:tc>
          <w:tcPr>
            <w:tcW w:w="81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78C41029" w14:textId="77777777" w:rsidR="000A6BAF" w:rsidRPr="003B4C20" w:rsidRDefault="000A6BAF" w:rsidP="006D5C9B">
            <w:pPr>
              <w:spacing w:line="360" w:lineRule="auto"/>
              <w:jc w:val="center"/>
            </w:pPr>
            <w:r w:rsidRPr="003B4C20">
              <w:rPr>
                <w:rFonts w:ascii="Helvetica Neue" w:hAnsi="Helvetica Neue"/>
                <w:color w:val="000000"/>
                <w:sz w:val="15"/>
                <w:szCs w:val="15"/>
              </w:rPr>
              <w:t>22 (50.0%)</w:t>
            </w:r>
          </w:p>
        </w:tc>
        <w:tc>
          <w:tcPr>
            <w:tcW w:w="74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14ACF1E1" w14:textId="77777777" w:rsidR="000A6BAF" w:rsidRPr="003B4C20" w:rsidRDefault="000A6BAF" w:rsidP="006D5C9B">
            <w:pPr>
              <w:spacing w:line="360" w:lineRule="auto"/>
              <w:jc w:val="center"/>
            </w:pPr>
            <w:r w:rsidRPr="003B4C20">
              <w:rPr>
                <w:rFonts w:ascii="Helvetica Neue" w:hAnsi="Helvetica Neue"/>
                <w:color w:val="000000"/>
                <w:sz w:val="15"/>
                <w:szCs w:val="15"/>
              </w:rPr>
              <w:t>4 (9.09%)</w:t>
            </w:r>
          </w:p>
        </w:tc>
        <w:tc>
          <w:tcPr>
            <w:tcW w:w="97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49C7F751" w14:textId="77777777" w:rsidR="000A6BAF" w:rsidRPr="003B4C20" w:rsidRDefault="000A6BAF" w:rsidP="006D5C9B">
            <w:pPr>
              <w:spacing w:line="360" w:lineRule="auto"/>
              <w:jc w:val="center"/>
            </w:pPr>
            <w:r w:rsidRPr="003B4C20">
              <w:rPr>
                <w:rFonts w:ascii="Helvetica Neue" w:hAnsi="Helvetica Neue"/>
                <w:color w:val="000000"/>
                <w:sz w:val="15"/>
                <w:szCs w:val="15"/>
              </w:rPr>
              <w:t>18 (40.91%)</w:t>
            </w:r>
          </w:p>
        </w:tc>
      </w:tr>
      <w:tr w:rsidR="000A6BAF" w:rsidRPr="003B4C20" w14:paraId="48F6C813" w14:textId="77777777" w:rsidTr="006D5C9B">
        <w:trPr>
          <w:trHeight w:val="165"/>
        </w:trPr>
        <w:tc>
          <w:tcPr>
            <w:tcW w:w="345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D4D4D4"/>
            <w:tcMar>
              <w:top w:w="60" w:type="dxa"/>
              <w:left w:w="60" w:type="dxa"/>
              <w:bottom w:w="60" w:type="dxa"/>
              <w:right w:w="60" w:type="dxa"/>
            </w:tcMar>
            <w:vAlign w:val="center"/>
            <w:hideMark/>
          </w:tcPr>
          <w:p w14:paraId="7ED3145E" w14:textId="77777777" w:rsidR="000A6BAF" w:rsidRPr="003B4C20" w:rsidRDefault="000A6BAF" w:rsidP="006D5C9B">
            <w:pPr>
              <w:spacing w:line="360" w:lineRule="auto"/>
              <w:jc w:val="center"/>
            </w:pPr>
            <w:r w:rsidRPr="003B4C20">
              <w:rPr>
                <w:rFonts w:ascii="Helvetica Neue" w:hAnsi="Helvetica Neue"/>
                <w:b/>
                <w:bCs/>
                <w:color w:val="000000"/>
                <w:sz w:val="15"/>
                <w:szCs w:val="15"/>
              </w:rPr>
              <w:t>Assistive UL or UL end effector</w:t>
            </w:r>
          </w:p>
        </w:tc>
        <w:tc>
          <w:tcPr>
            <w:tcW w:w="81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02C14A3F" w14:textId="77777777" w:rsidR="000A6BAF" w:rsidRPr="003B4C20" w:rsidRDefault="000A6BAF" w:rsidP="006D5C9B">
            <w:pPr>
              <w:spacing w:line="360" w:lineRule="auto"/>
              <w:jc w:val="center"/>
            </w:pPr>
            <w:r w:rsidRPr="003B4C20">
              <w:rPr>
                <w:rFonts w:ascii="Helvetica Neue" w:hAnsi="Helvetica Neue"/>
                <w:color w:val="000000"/>
                <w:sz w:val="15"/>
                <w:szCs w:val="15"/>
              </w:rPr>
              <w:t>26 (81.25%)</w:t>
            </w:r>
          </w:p>
        </w:tc>
        <w:tc>
          <w:tcPr>
            <w:tcW w:w="74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4C49FC2C" w14:textId="77777777" w:rsidR="000A6BAF" w:rsidRPr="003B4C20" w:rsidRDefault="000A6BAF" w:rsidP="006D5C9B">
            <w:pPr>
              <w:spacing w:line="360" w:lineRule="auto"/>
              <w:jc w:val="center"/>
            </w:pPr>
            <w:r w:rsidRPr="003B4C20">
              <w:rPr>
                <w:rFonts w:ascii="Helvetica Neue" w:hAnsi="Helvetica Neue"/>
                <w:color w:val="000000"/>
                <w:sz w:val="15"/>
                <w:szCs w:val="15"/>
              </w:rPr>
              <w:t>2 (6.25%)</w:t>
            </w:r>
          </w:p>
        </w:tc>
        <w:tc>
          <w:tcPr>
            <w:tcW w:w="97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4D5C010C" w14:textId="77777777" w:rsidR="000A6BAF" w:rsidRPr="003B4C20" w:rsidRDefault="000A6BAF" w:rsidP="006D5C9B">
            <w:pPr>
              <w:spacing w:line="360" w:lineRule="auto"/>
              <w:jc w:val="center"/>
            </w:pPr>
            <w:r w:rsidRPr="003B4C20">
              <w:rPr>
                <w:rFonts w:ascii="Helvetica Neue" w:hAnsi="Helvetica Neue"/>
                <w:color w:val="000000"/>
                <w:sz w:val="15"/>
                <w:szCs w:val="15"/>
              </w:rPr>
              <w:t>4 (12.5%)</w:t>
            </w:r>
          </w:p>
        </w:tc>
        <w:tc>
          <w:tcPr>
            <w:tcW w:w="81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5DA10AC4" w14:textId="77777777" w:rsidR="000A6BAF" w:rsidRPr="003B4C20" w:rsidRDefault="000A6BAF" w:rsidP="006D5C9B">
            <w:pPr>
              <w:spacing w:line="360" w:lineRule="auto"/>
              <w:jc w:val="center"/>
            </w:pPr>
            <w:r w:rsidRPr="003B4C20">
              <w:rPr>
                <w:rFonts w:ascii="Helvetica Neue" w:hAnsi="Helvetica Neue"/>
                <w:color w:val="000000"/>
                <w:sz w:val="15"/>
                <w:szCs w:val="15"/>
              </w:rPr>
              <w:t>10 (40.0%)</w:t>
            </w:r>
          </w:p>
        </w:tc>
        <w:tc>
          <w:tcPr>
            <w:tcW w:w="74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0626E024" w14:textId="77777777" w:rsidR="000A6BAF" w:rsidRPr="003B4C20" w:rsidRDefault="000A6BAF" w:rsidP="006D5C9B">
            <w:pPr>
              <w:spacing w:line="360" w:lineRule="auto"/>
              <w:jc w:val="center"/>
            </w:pPr>
            <w:r w:rsidRPr="003B4C20">
              <w:rPr>
                <w:rFonts w:ascii="Helvetica Neue" w:hAnsi="Helvetica Neue"/>
                <w:color w:val="000000"/>
                <w:sz w:val="15"/>
                <w:szCs w:val="15"/>
              </w:rPr>
              <w:t>2 (8.0%)</w:t>
            </w:r>
          </w:p>
        </w:tc>
        <w:tc>
          <w:tcPr>
            <w:tcW w:w="97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1C717DE0" w14:textId="77777777" w:rsidR="000A6BAF" w:rsidRPr="003B4C20" w:rsidRDefault="000A6BAF" w:rsidP="006D5C9B">
            <w:pPr>
              <w:spacing w:line="360" w:lineRule="auto"/>
              <w:jc w:val="center"/>
            </w:pPr>
            <w:r w:rsidRPr="003B4C20">
              <w:rPr>
                <w:rFonts w:ascii="Helvetica Neue" w:hAnsi="Helvetica Neue"/>
                <w:color w:val="000000"/>
                <w:sz w:val="15"/>
                <w:szCs w:val="15"/>
              </w:rPr>
              <w:t>13 (52.0%)</w:t>
            </w:r>
          </w:p>
        </w:tc>
      </w:tr>
      <w:tr w:rsidR="000A6BAF" w:rsidRPr="003B4C20" w14:paraId="1CF687F9" w14:textId="77777777" w:rsidTr="006D5C9B">
        <w:trPr>
          <w:trHeight w:val="165"/>
        </w:trPr>
        <w:tc>
          <w:tcPr>
            <w:tcW w:w="345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D4D4D4"/>
            <w:tcMar>
              <w:top w:w="60" w:type="dxa"/>
              <w:left w:w="60" w:type="dxa"/>
              <w:bottom w:w="60" w:type="dxa"/>
              <w:right w:w="60" w:type="dxa"/>
            </w:tcMar>
            <w:vAlign w:val="center"/>
            <w:hideMark/>
          </w:tcPr>
          <w:p w14:paraId="3E66689B" w14:textId="77777777" w:rsidR="000A6BAF" w:rsidRPr="003B4C20" w:rsidRDefault="000A6BAF" w:rsidP="006D5C9B">
            <w:pPr>
              <w:spacing w:line="360" w:lineRule="auto"/>
              <w:jc w:val="center"/>
            </w:pPr>
            <w:r w:rsidRPr="003B4C20">
              <w:rPr>
                <w:rFonts w:ascii="Helvetica Neue" w:hAnsi="Helvetica Neue"/>
                <w:b/>
                <w:bCs/>
                <w:color w:val="000000"/>
                <w:sz w:val="15"/>
                <w:szCs w:val="15"/>
              </w:rPr>
              <w:t>Proprioreceptive/stabilometric/balance platform</w:t>
            </w:r>
          </w:p>
        </w:tc>
        <w:tc>
          <w:tcPr>
            <w:tcW w:w="81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79C7C4C4" w14:textId="77777777" w:rsidR="000A6BAF" w:rsidRPr="003B4C20" w:rsidRDefault="000A6BAF" w:rsidP="006D5C9B">
            <w:pPr>
              <w:spacing w:line="360" w:lineRule="auto"/>
              <w:jc w:val="center"/>
            </w:pPr>
            <w:r w:rsidRPr="003B4C20">
              <w:rPr>
                <w:rFonts w:ascii="Helvetica Neue" w:hAnsi="Helvetica Neue"/>
                <w:color w:val="000000"/>
                <w:sz w:val="15"/>
                <w:szCs w:val="15"/>
              </w:rPr>
              <w:t>61 (92.42%)</w:t>
            </w:r>
          </w:p>
        </w:tc>
        <w:tc>
          <w:tcPr>
            <w:tcW w:w="74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7FD497D3" w14:textId="77777777" w:rsidR="000A6BAF" w:rsidRPr="003B4C20" w:rsidRDefault="000A6BAF" w:rsidP="006D5C9B">
            <w:pPr>
              <w:spacing w:line="360" w:lineRule="auto"/>
              <w:jc w:val="center"/>
            </w:pPr>
            <w:r w:rsidRPr="003B4C20">
              <w:rPr>
                <w:rFonts w:ascii="Helvetica Neue" w:hAnsi="Helvetica Neue"/>
                <w:color w:val="000000"/>
                <w:sz w:val="15"/>
                <w:szCs w:val="15"/>
              </w:rPr>
              <w:t>1 (1.52%)</w:t>
            </w:r>
          </w:p>
        </w:tc>
        <w:tc>
          <w:tcPr>
            <w:tcW w:w="97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19D166D3" w14:textId="77777777" w:rsidR="000A6BAF" w:rsidRPr="003B4C20" w:rsidRDefault="000A6BAF" w:rsidP="006D5C9B">
            <w:pPr>
              <w:spacing w:line="360" w:lineRule="auto"/>
              <w:jc w:val="center"/>
            </w:pPr>
            <w:r w:rsidRPr="003B4C20">
              <w:rPr>
                <w:rFonts w:ascii="Helvetica Neue" w:hAnsi="Helvetica Neue"/>
                <w:color w:val="000000"/>
                <w:sz w:val="15"/>
                <w:szCs w:val="15"/>
              </w:rPr>
              <w:t>4 (6.06%)</w:t>
            </w:r>
          </w:p>
        </w:tc>
        <w:tc>
          <w:tcPr>
            <w:tcW w:w="81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11627928" w14:textId="77777777" w:rsidR="000A6BAF" w:rsidRPr="003B4C20" w:rsidRDefault="000A6BAF" w:rsidP="006D5C9B">
            <w:pPr>
              <w:spacing w:line="360" w:lineRule="auto"/>
              <w:jc w:val="center"/>
            </w:pPr>
            <w:r w:rsidRPr="003B4C20">
              <w:rPr>
                <w:rFonts w:ascii="Helvetica Neue" w:hAnsi="Helvetica Neue"/>
                <w:color w:val="000000"/>
                <w:sz w:val="15"/>
                <w:szCs w:val="15"/>
              </w:rPr>
              <w:t>30 (60.0%)</w:t>
            </w:r>
          </w:p>
        </w:tc>
        <w:tc>
          <w:tcPr>
            <w:tcW w:w="74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09CEB878" w14:textId="77777777" w:rsidR="000A6BAF" w:rsidRPr="003B4C20" w:rsidRDefault="000A6BAF" w:rsidP="006D5C9B">
            <w:pPr>
              <w:spacing w:line="360" w:lineRule="auto"/>
              <w:jc w:val="center"/>
            </w:pPr>
            <w:r w:rsidRPr="003B4C20">
              <w:rPr>
                <w:rFonts w:ascii="Helvetica Neue" w:hAnsi="Helvetica Neue"/>
                <w:color w:val="000000"/>
                <w:sz w:val="15"/>
                <w:szCs w:val="15"/>
              </w:rPr>
              <w:t>5 (10.0%)</w:t>
            </w:r>
          </w:p>
        </w:tc>
        <w:tc>
          <w:tcPr>
            <w:tcW w:w="97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5A878B44" w14:textId="77777777" w:rsidR="000A6BAF" w:rsidRPr="003B4C20" w:rsidRDefault="000A6BAF" w:rsidP="006D5C9B">
            <w:pPr>
              <w:spacing w:line="360" w:lineRule="auto"/>
              <w:jc w:val="center"/>
            </w:pPr>
            <w:r w:rsidRPr="003B4C20">
              <w:rPr>
                <w:rFonts w:ascii="Helvetica Neue" w:hAnsi="Helvetica Neue"/>
                <w:color w:val="000000"/>
                <w:sz w:val="15"/>
                <w:szCs w:val="15"/>
              </w:rPr>
              <w:t>15 (30.0%)</w:t>
            </w:r>
          </w:p>
        </w:tc>
      </w:tr>
      <w:tr w:rsidR="000A6BAF" w:rsidRPr="003B4C20" w14:paraId="4FD8B32A" w14:textId="77777777" w:rsidTr="006D5C9B">
        <w:trPr>
          <w:trHeight w:val="165"/>
        </w:trPr>
        <w:tc>
          <w:tcPr>
            <w:tcW w:w="345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D4D4D4"/>
            <w:tcMar>
              <w:top w:w="60" w:type="dxa"/>
              <w:left w:w="60" w:type="dxa"/>
              <w:bottom w:w="60" w:type="dxa"/>
              <w:right w:w="60" w:type="dxa"/>
            </w:tcMar>
            <w:vAlign w:val="center"/>
            <w:hideMark/>
          </w:tcPr>
          <w:p w14:paraId="38CB0DE2" w14:textId="77777777" w:rsidR="000A6BAF" w:rsidRPr="003B4C20" w:rsidRDefault="000A6BAF" w:rsidP="006D5C9B">
            <w:pPr>
              <w:spacing w:line="360" w:lineRule="auto"/>
              <w:jc w:val="center"/>
            </w:pPr>
            <w:r w:rsidRPr="003B4C20">
              <w:rPr>
                <w:rFonts w:ascii="Helvetica Neue" w:hAnsi="Helvetica Neue"/>
                <w:b/>
                <w:bCs/>
                <w:color w:val="000000"/>
                <w:sz w:val="15"/>
                <w:szCs w:val="15"/>
              </w:rPr>
              <w:t>Sensor based/VR/Cognitive</w:t>
            </w:r>
          </w:p>
        </w:tc>
        <w:tc>
          <w:tcPr>
            <w:tcW w:w="81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60E07A4E" w14:textId="77777777" w:rsidR="000A6BAF" w:rsidRPr="003B4C20" w:rsidRDefault="000A6BAF" w:rsidP="006D5C9B">
            <w:pPr>
              <w:spacing w:line="360" w:lineRule="auto"/>
              <w:jc w:val="center"/>
            </w:pPr>
            <w:r w:rsidRPr="003B4C20">
              <w:rPr>
                <w:rFonts w:ascii="Helvetica Neue" w:hAnsi="Helvetica Neue"/>
                <w:color w:val="000000"/>
                <w:sz w:val="15"/>
                <w:szCs w:val="15"/>
              </w:rPr>
              <w:t>57 (95.0%)</w:t>
            </w:r>
          </w:p>
        </w:tc>
        <w:tc>
          <w:tcPr>
            <w:tcW w:w="74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1EC0EF0F" w14:textId="77777777" w:rsidR="000A6BAF" w:rsidRPr="003B4C20" w:rsidRDefault="000A6BAF" w:rsidP="006D5C9B">
            <w:pPr>
              <w:spacing w:line="360" w:lineRule="auto"/>
              <w:jc w:val="center"/>
            </w:pPr>
            <w:r w:rsidRPr="003B4C20">
              <w:rPr>
                <w:rFonts w:ascii="Helvetica Neue" w:hAnsi="Helvetica Neue"/>
                <w:color w:val="000000"/>
                <w:sz w:val="15"/>
                <w:szCs w:val="15"/>
              </w:rPr>
              <w:t>0 (0.0%)</w:t>
            </w:r>
          </w:p>
        </w:tc>
        <w:tc>
          <w:tcPr>
            <w:tcW w:w="97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6A9FDB6D" w14:textId="77777777" w:rsidR="000A6BAF" w:rsidRPr="003B4C20" w:rsidRDefault="000A6BAF" w:rsidP="006D5C9B">
            <w:pPr>
              <w:spacing w:line="360" w:lineRule="auto"/>
              <w:jc w:val="center"/>
            </w:pPr>
            <w:r w:rsidRPr="003B4C20">
              <w:rPr>
                <w:rFonts w:ascii="Helvetica Neue" w:hAnsi="Helvetica Neue"/>
                <w:color w:val="000000"/>
                <w:sz w:val="15"/>
                <w:szCs w:val="15"/>
              </w:rPr>
              <w:t>3 (5.0%)</w:t>
            </w:r>
          </w:p>
        </w:tc>
        <w:tc>
          <w:tcPr>
            <w:tcW w:w="81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11B1E1A8" w14:textId="77777777" w:rsidR="000A6BAF" w:rsidRPr="003B4C20" w:rsidRDefault="000A6BAF" w:rsidP="006D5C9B">
            <w:pPr>
              <w:spacing w:line="360" w:lineRule="auto"/>
              <w:jc w:val="center"/>
            </w:pPr>
            <w:r w:rsidRPr="003B4C20">
              <w:rPr>
                <w:rFonts w:ascii="Helvetica Neue" w:hAnsi="Helvetica Neue"/>
                <w:color w:val="000000"/>
                <w:sz w:val="15"/>
                <w:szCs w:val="15"/>
              </w:rPr>
              <w:t>30 (60.0%)</w:t>
            </w:r>
          </w:p>
        </w:tc>
        <w:tc>
          <w:tcPr>
            <w:tcW w:w="74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702AA393" w14:textId="77777777" w:rsidR="000A6BAF" w:rsidRPr="003B4C20" w:rsidRDefault="000A6BAF" w:rsidP="006D5C9B">
            <w:pPr>
              <w:spacing w:line="360" w:lineRule="auto"/>
              <w:jc w:val="center"/>
            </w:pPr>
            <w:r w:rsidRPr="003B4C20">
              <w:rPr>
                <w:rFonts w:ascii="Helvetica Neue" w:hAnsi="Helvetica Neue"/>
                <w:color w:val="000000"/>
                <w:sz w:val="15"/>
                <w:szCs w:val="15"/>
              </w:rPr>
              <w:t>2 (4.0%)</w:t>
            </w:r>
          </w:p>
        </w:tc>
        <w:tc>
          <w:tcPr>
            <w:tcW w:w="97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2ED22B6D" w14:textId="77777777" w:rsidR="000A6BAF" w:rsidRPr="003B4C20" w:rsidRDefault="000A6BAF" w:rsidP="006D5C9B">
            <w:pPr>
              <w:spacing w:line="360" w:lineRule="auto"/>
              <w:jc w:val="center"/>
            </w:pPr>
            <w:r w:rsidRPr="003B4C20">
              <w:rPr>
                <w:rFonts w:ascii="Helvetica Neue" w:hAnsi="Helvetica Neue"/>
                <w:color w:val="000000"/>
                <w:sz w:val="15"/>
                <w:szCs w:val="15"/>
              </w:rPr>
              <w:t>18 (36.0%)</w:t>
            </w:r>
          </w:p>
        </w:tc>
      </w:tr>
    </w:tbl>
    <w:p w14:paraId="475E1F6F" w14:textId="77777777" w:rsidR="000A6BAF" w:rsidRDefault="000A6BAF" w:rsidP="000A6BAF">
      <w:pPr>
        <w:pStyle w:val="BasicText"/>
        <w:spacing w:line="360" w:lineRule="auto"/>
      </w:pPr>
    </w:p>
    <w:p w14:paraId="0CC3E392" w14:textId="77777777" w:rsidR="00FA7951" w:rsidRDefault="00FA7951" w:rsidP="00FA7951">
      <w:pPr>
        <w:pStyle w:val="BasicText"/>
        <w:spacing w:line="360" w:lineRule="auto"/>
        <w:rPr>
          <w:b/>
          <w:bCs/>
        </w:rPr>
      </w:pPr>
      <w:r w:rsidRPr="55DE268F">
        <w:rPr>
          <w:b/>
          <w:bCs/>
        </w:rPr>
        <w:t xml:space="preserve">Improving the </w:t>
      </w:r>
      <w:r w:rsidRPr="49894404">
        <w:rPr>
          <w:b/>
          <w:bCs/>
        </w:rPr>
        <w:t xml:space="preserve">practitioners’ </w:t>
      </w:r>
      <w:r w:rsidRPr="55DE268F">
        <w:rPr>
          <w:b/>
          <w:bCs/>
        </w:rPr>
        <w:t>work</w:t>
      </w:r>
    </w:p>
    <w:p w14:paraId="51FE0CF0" w14:textId="77777777" w:rsidR="00FA7951" w:rsidRDefault="00FA7951" w:rsidP="00FA7951">
      <w:pPr>
        <w:pStyle w:val="BasicText"/>
        <w:spacing w:line="360" w:lineRule="auto"/>
      </w:pPr>
      <w:r>
        <w:t>The second question is related to whether the usage of these devices can improve the working capabilities of the operators.</w:t>
      </w:r>
    </w:p>
    <w:p w14:paraId="1A43362C" w14:textId="1CE5ADEF" w:rsidR="00FA7951" w:rsidRDefault="00FA7951" w:rsidP="00FA7951">
      <w:pPr>
        <w:pStyle w:val="BasicText"/>
        <w:spacing w:line="360" w:lineRule="auto"/>
      </w:pPr>
      <w:r>
        <w:t>Table S3. Answers to the question “The device can improve the capabilities of the operators”. Number and proportion of respondents stratified by the usage or knowledge of the device.</w:t>
      </w:r>
    </w:p>
    <w:tbl>
      <w:tblPr>
        <w:tblW w:w="0" w:type="auto"/>
        <w:tblCellMar>
          <w:left w:w="0" w:type="dxa"/>
          <w:right w:w="0" w:type="dxa"/>
        </w:tblCellMar>
        <w:tblLook w:val="04A0" w:firstRow="1" w:lastRow="0" w:firstColumn="1" w:lastColumn="0" w:noHBand="0" w:noVBand="1"/>
      </w:tblPr>
      <w:tblGrid>
        <w:gridCol w:w="3450"/>
        <w:gridCol w:w="810"/>
        <w:gridCol w:w="740"/>
        <w:gridCol w:w="975"/>
        <w:gridCol w:w="810"/>
        <w:gridCol w:w="740"/>
        <w:gridCol w:w="975"/>
      </w:tblGrid>
      <w:tr w:rsidR="00FA7951" w:rsidRPr="003F389C" w14:paraId="0D50856F" w14:textId="77777777" w:rsidTr="006D5C9B">
        <w:trPr>
          <w:trHeight w:val="165"/>
        </w:trPr>
        <w:tc>
          <w:tcPr>
            <w:tcW w:w="345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B0B3B2"/>
            <w:tcMar>
              <w:top w:w="60" w:type="dxa"/>
              <w:left w:w="60" w:type="dxa"/>
              <w:bottom w:w="60" w:type="dxa"/>
              <w:right w:w="60" w:type="dxa"/>
            </w:tcMar>
            <w:vAlign w:val="center"/>
          </w:tcPr>
          <w:p w14:paraId="1F81E770" w14:textId="77777777" w:rsidR="00FA7951" w:rsidRPr="003F389C" w:rsidRDefault="00FA7951" w:rsidP="006D5C9B">
            <w:pPr>
              <w:spacing w:line="360" w:lineRule="auto"/>
              <w:jc w:val="center"/>
              <w:rPr>
                <w:rFonts w:ascii="Helvetica" w:hAnsi="Helvetica"/>
                <w:sz w:val="18"/>
                <w:szCs w:val="18"/>
              </w:rPr>
            </w:pPr>
          </w:p>
        </w:tc>
        <w:tc>
          <w:tcPr>
            <w:tcW w:w="2525" w:type="dxa"/>
            <w:gridSpan w:val="3"/>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B0B3B2"/>
            <w:tcMar>
              <w:top w:w="60" w:type="dxa"/>
              <w:left w:w="60" w:type="dxa"/>
              <w:bottom w:w="60" w:type="dxa"/>
              <w:right w:w="60" w:type="dxa"/>
            </w:tcMar>
            <w:vAlign w:val="center"/>
          </w:tcPr>
          <w:p w14:paraId="55988908" w14:textId="77777777" w:rsidR="00FA7951" w:rsidRPr="003F389C" w:rsidRDefault="00FA7951" w:rsidP="006D5C9B">
            <w:pPr>
              <w:spacing w:line="360" w:lineRule="auto"/>
              <w:jc w:val="center"/>
              <w:rPr>
                <w:rFonts w:ascii="Helvetica Neue" w:hAnsi="Helvetica Neue"/>
                <w:b/>
                <w:bCs/>
                <w:color w:val="000000"/>
                <w:sz w:val="15"/>
                <w:szCs w:val="15"/>
              </w:rPr>
            </w:pPr>
            <w:r>
              <w:rPr>
                <w:rFonts w:ascii="Helvetica Neue" w:hAnsi="Helvetica Neue"/>
                <w:b/>
                <w:bCs/>
                <w:color w:val="000000"/>
                <w:sz w:val="15"/>
                <w:szCs w:val="15"/>
              </w:rPr>
              <w:t>Use the device</w:t>
            </w:r>
          </w:p>
        </w:tc>
        <w:tc>
          <w:tcPr>
            <w:tcW w:w="2525" w:type="dxa"/>
            <w:gridSpan w:val="3"/>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B0B3B2"/>
            <w:tcMar>
              <w:top w:w="60" w:type="dxa"/>
              <w:left w:w="60" w:type="dxa"/>
              <w:bottom w:w="60" w:type="dxa"/>
              <w:right w:w="60" w:type="dxa"/>
            </w:tcMar>
            <w:vAlign w:val="center"/>
          </w:tcPr>
          <w:p w14:paraId="57CDCD79" w14:textId="77777777" w:rsidR="00FA7951" w:rsidRPr="003F389C" w:rsidRDefault="00FA7951" w:rsidP="006D5C9B">
            <w:pPr>
              <w:spacing w:line="360" w:lineRule="auto"/>
              <w:jc w:val="center"/>
              <w:rPr>
                <w:rFonts w:ascii="Helvetica Neue" w:hAnsi="Helvetica Neue"/>
                <w:b/>
                <w:bCs/>
                <w:color w:val="000000"/>
                <w:sz w:val="15"/>
                <w:szCs w:val="15"/>
              </w:rPr>
            </w:pPr>
            <w:r w:rsidRPr="003F389C">
              <w:rPr>
                <w:rFonts w:ascii="Helvetica Neue" w:hAnsi="Helvetica Neue"/>
                <w:b/>
                <w:bCs/>
                <w:color w:val="000000"/>
                <w:sz w:val="15"/>
                <w:szCs w:val="15"/>
              </w:rPr>
              <w:t>Know the device but not use it</w:t>
            </w:r>
          </w:p>
        </w:tc>
      </w:tr>
      <w:tr w:rsidR="00FA7951" w:rsidRPr="003F389C" w14:paraId="1FAB9FD7" w14:textId="77777777" w:rsidTr="006D5C9B">
        <w:trPr>
          <w:trHeight w:val="165"/>
        </w:trPr>
        <w:tc>
          <w:tcPr>
            <w:tcW w:w="345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B0B3B2"/>
            <w:tcMar>
              <w:top w:w="60" w:type="dxa"/>
              <w:left w:w="60" w:type="dxa"/>
              <w:bottom w:w="60" w:type="dxa"/>
              <w:right w:w="60" w:type="dxa"/>
            </w:tcMar>
            <w:vAlign w:val="center"/>
            <w:hideMark/>
          </w:tcPr>
          <w:p w14:paraId="651BAB12" w14:textId="77777777" w:rsidR="00FA7951" w:rsidRPr="003F389C" w:rsidRDefault="00FA7951" w:rsidP="006D5C9B">
            <w:pPr>
              <w:spacing w:line="360" w:lineRule="auto"/>
              <w:jc w:val="center"/>
              <w:rPr>
                <w:rFonts w:ascii="Helvetica" w:hAnsi="Helvetica"/>
                <w:sz w:val="18"/>
                <w:szCs w:val="18"/>
              </w:rPr>
            </w:pPr>
            <w:r w:rsidRPr="5026BC11">
              <w:rPr>
                <w:rFonts w:ascii="Helvetica" w:hAnsi="Helvetica"/>
                <w:sz w:val="18"/>
                <w:szCs w:val="18"/>
              </w:rPr>
              <w:t>The device can improve the capabilities of the operators</w:t>
            </w:r>
          </w:p>
        </w:tc>
        <w:tc>
          <w:tcPr>
            <w:tcW w:w="81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B0B3B2"/>
            <w:tcMar>
              <w:top w:w="60" w:type="dxa"/>
              <w:left w:w="60" w:type="dxa"/>
              <w:bottom w:w="60" w:type="dxa"/>
              <w:right w:w="60" w:type="dxa"/>
            </w:tcMar>
            <w:vAlign w:val="center"/>
            <w:hideMark/>
          </w:tcPr>
          <w:p w14:paraId="717EB0C5" w14:textId="77777777" w:rsidR="00FA7951" w:rsidRPr="003F389C" w:rsidRDefault="00FA7951" w:rsidP="006D5C9B">
            <w:pPr>
              <w:spacing w:line="360" w:lineRule="auto"/>
              <w:jc w:val="center"/>
            </w:pPr>
            <w:r w:rsidRPr="003F389C">
              <w:rPr>
                <w:rFonts w:ascii="Helvetica Neue" w:hAnsi="Helvetica Neue"/>
                <w:b/>
                <w:bCs/>
                <w:color w:val="000000"/>
                <w:sz w:val="15"/>
                <w:szCs w:val="15"/>
              </w:rPr>
              <w:t>I agree</w:t>
            </w:r>
          </w:p>
        </w:tc>
        <w:tc>
          <w:tcPr>
            <w:tcW w:w="74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B0B3B2"/>
            <w:tcMar>
              <w:top w:w="60" w:type="dxa"/>
              <w:left w:w="60" w:type="dxa"/>
              <w:bottom w:w="60" w:type="dxa"/>
              <w:right w:w="60" w:type="dxa"/>
            </w:tcMar>
            <w:vAlign w:val="center"/>
            <w:hideMark/>
          </w:tcPr>
          <w:p w14:paraId="2450709A" w14:textId="77777777" w:rsidR="00FA7951" w:rsidRPr="003F389C" w:rsidRDefault="00FA7951" w:rsidP="006D5C9B">
            <w:pPr>
              <w:spacing w:line="360" w:lineRule="auto"/>
              <w:jc w:val="center"/>
            </w:pPr>
            <w:r w:rsidRPr="003F389C">
              <w:rPr>
                <w:rFonts w:ascii="Helvetica Neue" w:hAnsi="Helvetica Neue"/>
                <w:b/>
                <w:bCs/>
                <w:color w:val="000000"/>
                <w:sz w:val="15"/>
                <w:szCs w:val="15"/>
              </w:rPr>
              <w:t>I disagree</w:t>
            </w:r>
          </w:p>
        </w:tc>
        <w:tc>
          <w:tcPr>
            <w:tcW w:w="97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B0B3B2"/>
            <w:tcMar>
              <w:top w:w="60" w:type="dxa"/>
              <w:left w:w="60" w:type="dxa"/>
              <w:bottom w:w="60" w:type="dxa"/>
              <w:right w:w="60" w:type="dxa"/>
            </w:tcMar>
            <w:vAlign w:val="center"/>
            <w:hideMark/>
          </w:tcPr>
          <w:p w14:paraId="3CFC812A" w14:textId="77777777" w:rsidR="00FA7951" w:rsidRPr="003F389C" w:rsidRDefault="00FA7951" w:rsidP="006D5C9B">
            <w:pPr>
              <w:spacing w:line="360" w:lineRule="auto"/>
              <w:jc w:val="center"/>
            </w:pPr>
            <w:r w:rsidRPr="003F389C">
              <w:rPr>
                <w:rFonts w:ascii="Helvetica Neue" w:hAnsi="Helvetica Neue"/>
                <w:b/>
                <w:bCs/>
                <w:color w:val="000000"/>
                <w:sz w:val="15"/>
                <w:szCs w:val="15"/>
              </w:rPr>
              <w:t>I do not know</w:t>
            </w:r>
          </w:p>
        </w:tc>
        <w:tc>
          <w:tcPr>
            <w:tcW w:w="81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B0B3B2"/>
            <w:tcMar>
              <w:top w:w="60" w:type="dxa"/>
              <w:left w:w="60" w:type="dxa"/>
              <w:bottom w:w="60" w:type="dxa"/>
              <w:right w:w="60" w:type="dxa"/>
            </w:tcMar>
            <w:vAlign w:val="center"/>
            <w:hideMark/>
          </w:tcPr>
          <w:p w14:paraId="3DF3EB18" w14:textId="77777777" w:rsidR="00FA7951" w:rsidRPr="003F389C" w:rsidRDefault="00FA7951" w:rsidP="006D5C9B">
            <w:pPr>
              <w:spacing w:line="360" w:lineRule="auto"/>
              <w:jc w:val="center"/>
            </w:pPr>
            <w:r w:rsidRPr="003F389C">
              <w:rPr>
                <w:rFonts w:ascii="Helvetica Neue" w:hAnsi="Helvetica Neue"/>
                <w:b/>
                <w:bCs/>
                <w:color w:val="000000"/>
                <w:sz w:val="15"/>
                <w:szCs w:val="15"/>
              </w:rPr>
              <w:t>I agree</w:t>
            </w:r>
          </w:p>
        </w:tc>
        <w:tc>
          <w:tcPr>
            <w:tcW w:w="74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B0B3B2"/>
            <w:tcMar>
              <w:top w:w="60" w:type="dxa"/>
              <w:left w:w="60" w:type="dxa"/>
              <w:bottom w:w="60" w:type="dxa"/>
              <w:right w:w="60" w:type="dxa"/>
            </w:tcMar>
            <w:vAlign w:val="center"/>
            <w:hideMark/>
          </w:tcPr>
          <w:p w14:paraId="518ED275" w14:textId="77777777" w:rsidR="00FA7951" w:rsidRPr="003F389C" w:rsidRDefault="00FA7951" w:rsidP="006D5C9B">
            <w:pPr>
              <w:spacing w:line="360" w:lineRule="auto"/>
              <w:jc w:val="center"/>
            </w:pPr>
            <w:r w:rsidRPr="003F389C">
              <w:rPr>
                <w:rFonts w:ascii="Helvetica Neue" w:hAnsi="Helvetica Neue"/>
                <w:b/>
                <w:bCs/>
                <w:color w:val="000000"/>
                <w:sz w:val="15"/>
                <w:szCs w:val="15"/>
              </w:rPr>
              <w:t>I disagree</w:t>
            </w:r>
          </w:p>
        </w:tc>
        <w:tc>
          <w:tcPr>
            <w:tcW w:w="97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B0B3B2"/>
            <w:tcMar>
              <w:top w:w="60" w:type="dxa"/>
              <w:left w:w="60" w:type="dxa"/>
              <w:bottom w:w="60" w:type="dxa"/>
              <w:right w:w="60" w:type="dxa"/>
            </w:tcMar>
            <w:vAlign w:val="center"/>
            <w:hideMark/>
          </w:tcPr>
          <w:p w14:paraId="6F2CAB11" w14:textId="77777777" w:rsidR="00FA7951" w:rsidRPr="003F389C" w:rsidRDefault="00FA7951" w:rsidP="006D5C9B">
            <w:pPr>
              <w:spacing w:line="360" w:lineRule="auto"/>
              <w:jc w:val="center"/>
            </w:pPr>
            <w:r w:rsidRPr="003F389C">
              <w:rPr>
                <w:rFonts w:ascii="Helvetica Neue" w:hAnsi="Helvetica Neue"/>
                <w:b/>
                <w:bCs/>
                <w:color w:val="000000"/>
                <w:sz w:val="15"/>
                <w:szCs w:val="15"/>
              </w:rPr>
              <w:t>I do not know</w:t>
            </w:r>
          </w:p>
        </w:tc>
      </w:tr>
      <w:tr w:rsidR="00FA7951" w:rsidRPr="003F389C" w14:paraId="2881D47D" w14:textId="77777777" w:rsidTr="006D5C9B">
        <w:trPr>
          <w:trHeight w:val="180"/>
        </w:trPr>
        <w:tc>
          <w:tcPr>
            <w:tcW w:w="345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D4D4D4"/>
            <w:tcMar>
              <w:top w:w="60" w:type="dxa"/>
              <w:left w:w="60" w:type="dxa"/>
              <w:bottom w:w="60" w:type="dxa"/>
              <w:right w:w="60" w:type="dxa"/>
            </w:tcMar>
            <w:vAlign w:val="center"/>
            <w:hideMark/>
          </w:tcPr>
          <w:p w14:paraId="161FCDE7" w14:textId="77777777" w:rsidR="00FA7951" w:rsidRPr="003F389C" w:rsidRDefault="00FA7951" w:rsidP="006D5C9B">
            <w:pPr>
              <w:spacing w:line="360" w:lineRule="auto"/>
              <w:jc w:val="center"/>
            </w:pPr>
            <w:r w:rsidRPr="003F389C">
              <w:rPr>
                <w:rFonts w:ascii="Helvetica Neue" w:hAnsi="Helvetica Neue"/>
                <w:b/>
                <w:bCs/>
                <w:color w:val="000000"/>
                <w:sz w:val="15"/>
                <w:szCs w:val="15"/>
              </w:rPr>
              <w:lastRenderedPageBreak/>
              <w:t>Assistive (generic) and mobile servant</w:t>
            </w:r>
          </w:p>
        </w:tc>
        <w:tc>
          <w:tcPr>
            <w:tcW w:w="81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5D2AE5BE" w14:textId="77777777" w:rsidR="00FA7951" w:rsidRPr="003F389C" w:rsidRDefault="00FA7951" w:rsidP="006D5C9B">
            <w:pPr>
              <w:spacing w:line="360" w:lineRule="auto"/>
              <w:jc w:val="center"/>
            </w:pPr>
            <w:r w:rsidRPr="003F389C">
              <w:rPr>
                <w:rFonts w:ascii="Helvetica Neue" w:hAnsi="Helvetica Neue"/>
                <w:color w:val="000000"/>
                <w:sz w:val="15"/>
                <w:szCs w:val="15"/>
              </w:rPr>
              <w:t>24 (88.89%)</w:t>
            </w:r>
          </w:p>
        </w:tc>
        <w:tc>
          <w:tcPr>
            <w:tcW w:w="74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51BC8729" w14:textId="77777777" w:rsidR="00FA7951" w:rsidRPr="003F389C" w:rsidRDefault="00FA7951" w:rsidP="006D5C9B">
            <w:pPr>
              <w:spacing w:line="360" w:lineRule="auto"/>
              <w:jc w:val="center"/>
            </w:pPr>
            <w:r w:rsidRPr="003F389C">
              <w:rPr>
                <w:rFonts w:ascii="Helvetica Neue" w:hAnsi="Helvetica Neue"/>
                <w:color w:val="000000"/>
                <w:sz w:val="15"/>
                <w:szCs w:val="15"/>
              </w:rPr>
              <w:t>1 (3.7%)</w:t>
            </w:r>
          </w:p>
        </w:tc>
        <w:tc>
          <w:tcPr>
            <w:tcW w:w="97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489A0144" w14:textId="77777777" w:rsidR="00FA7951" w:rsidRPr="003F389C" w:rsidRDefault="00FA7951" w:rsidP="006D5C9B">
            <w:pPr>
              <w:spacing w:line="360" w:lineRule="auto"/>
              <w:jc w:val="center"/>
            </w:pPr>
            <w:r w:rsidRPr="003F389C">
              <w:rPr>
                <w:rFonts w:ascii="Helvetica Neue" w:hAnsi="Helvetica Neue"/>
                <w:color w:val="000000"/>
                <w:sz w:val="15"/>
                <w:szCs w:val="15"/>
              </w:rPr>
              <w:t>2 (7.41%)</w:t>
            </w:r>
          </w:p>
        </w:tc>
        <w:tc>
          <w:tcPr>
            <w:tcW w:w="81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572F7195" w14:textId="77777777" w:rsidR="00FA7951" w:rsidRPr="003F389C" w:rsidRDefault="00FA7951" w:rsidP="006D5C9B">
            <w:pPr>
              <w:spacing w:line="360" w:lineRule="auto"/>
              <w:jc w:val="center"/>
            </w:pPr>
            <w:r w:rsidRPr="003F389C">
              <w:rPr>
                <w:rFonts w:ascii="Helvetica Neue" w:hAnsi="Helvetica Neue"/>
                <w:color w:val="000000"/>
                <w:sz w:val="15"/>
                <w:szCs w:val="15"/>
              </w:rPr>
              <w:t>58 (79.45%)</w:t>
            </w:r>
          </w:p>
        </w:tc>
        <w:tc>
          <w:tcPr>
            <w:tcW w:w="74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52253FD6" w14:textId="77777777" w:rsidR="00FA7951" w:rsidRPr="003F389C" w:rsidRDefault="00FA7951" w:rsidP="006D5C9B">
            <w:pPr>
              <w:spacing w:line="360" w:lineRule="auto"/>
              <w:jc w:val="center"/>
            </w:pPr>
            <w:r w:rsidRPr="003F389C">
              <w:rPr>
                <w:rFonts w:ascii="Helvetica Neue" w:hAnsi="Helvetica Neue"/>
                <w:color w:val="000000"/>
                <w:sz w:val="15"/>
                <w:szCs w:val="15"/>
              </w:rPr>
              <w:t>3 (4.11%)</w:t>
            </w:r>
          </w:p>
        </w:tc>
        <w:tc>
          <w:tcPr>
            <w:tcW w:w="97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7A0EE55B" w14:textId="77777777" w:rsidR="00FA7951" w:rsidRPr="003F389C" w:rsidRDefault="00FA7951" w:rsidP="006D5C9B">
            <w:pPr>
              <w:spacing w:line="360" w:lineRule="auto"/>
              <w:jc w:val="center"/>
            </w:pPr>
            <w:r w:rsidRPr="003F389C">
              <w:rPr>
                <w:rFonts w:ascii="Helvetica Neue" w:hAnsi="Helvetica Neue"/>
                <w:color w:val="000000"/>
                <w:sz w:val="15"/>
                <w:szCs w:val="15"/>
              </w:rPr>
              <w:t>12 (16.44%)</w:t>
            </w:r>
          </w:p>
        </w:tc>
      </w:tr>
      <w:tr w:rsidR="00FA7951" w:rsidRPr="003F389C" w14:paraId="2ACC5353" w14:textId="77777777" w:rsidTr="006D5C9B">
        <w:trPr>
          <w:trHeight w:val="165"/>
        </w:trPr>
        <w:tc>
          <w:tcPr>
            <w:tcW w:w="345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D4D4D4"/>
            <w:tcMar>
              <w:top w:w="60" w:type="dxa"/>
              <w:left w:w="60" w:type="dxa"/>
              <w:bottom w:w="60" w:type="dxa"/>
              <w:right w:w="60" w:type="dxa"/>
            </w:tcMar>
            <w:vAlign w:val="center"/>
            <w:hideMark/>
          </w:tcPr>
          <w:p w14:paraId="17C17FA0" w14:textId="77777777" w:rsidR="00FA7951" w:rsidRPr="003F389C" w:rsidRDefault="00FA7951" w:rsidP="006D5C9B">
            <w:pPr>
              <w:spacing w:line="360" w:lineRule="auto"/>
              <w:jc w:val="center"/>
            </w:pPr>
            <w:r w:rsidRPr="003F389C">
              <w:rPr>
                <w:rFonts w:ascii="Helvetica Neue" w:hAnsi="Helvetica Neue"/>
                <w:b/>
                <w:bCs/>
                <w:color w:val="000000"/>
                <w:sz w:val="15"/>
                <w:szCs w:val="15"/>
              </w:rPr>
              <w:t>Advanced treadmill</w:t>
            </w:r>
          </w:p>
        </w:tc>
        <w:tc>
          <w:tcPr>
            <w:tcW w:w="81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7549EA26" w14:textId="77777777" w:rsidR="00FA7951" w:rsidRPr="003F389C" w:rsidRDefault="00FA7951" w:rsidP="006D5C9B">
            <w:pPr>
              <w:spacing w:line="360" w:lineRule="auto"/>
              <w:jc w:val="center"/>
            </w:pPr>
            <w:r w:rsidRPr="003F389C">
              <w:rPr>
                <w:rFonts w:ascii="Helvetica Neue" w:hAnsi="Helvetica Neue"/>
                <w:color w:val="000000"/>
                <w:sz w:val="15"/>
                <w:szCs w:val="15"/>
              </w:rPr>
              <w:t>72 (88.89%)</w:t>
            </w:r>
          </w:p>
        </w:tc>
        <w:tc>
          <w:tcPr>
            <w:tcW w:w="74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2FA8A985" w14:textId="77777777" w:rsidR="00FA7951" w:rsidRPr="003F389C" w:rsidRDefault="00FA7951" w:rsidP="006D5C9B">
            <w:pPr>
              <w:spacing w:line="360" w:lineRule="auto"/>
              <w:jc w:val="center"/>
            </w:pPr>
            <w:r w:rsidRPr="003F389C">
              <w:rPr>
                <w:rFonts w:ascii="Helvetica Neue" w:hAnsi="Helvetica Neue"/>
                <w:color w:val="000000"/>
                <w:sz w:val="15"/>
                <w:szCs w:val="15"/>
              </w:rPr>
              <w:t>2 (2.47%)</w:t>
            </w:r>
          </w:p>
        </w:tc>
        <w:tc>
          <w:tcPr>
            <w:tcW w:w="97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747C1493" w14:textId="77777777" w:rsidR="00FA7951" w:rsidRPr="003F389C" w:rsidRDefault="00FA7951" w:rsidP="006D5C9B">
            <w:pPr>
              <w:spacing w:line="360" w:lineRule="auto"/>
              <w:jc w:val="center"/>
            </w:pPr>
            <w:r w:rsidRPr="003F389C">
              <w:rPr>
                <w:rFonts w:ascii="Helvetica Neue" w:hAnsi="Helvetica Neue"/>
                <w:color w:val="000000"/>
                <w:sz w:val="15"/>
                <w:szCs w:val="15"/>
              </w:rPr>
              <w:t>7 (8.64%)</w:t>
            </w:r>
          </w:p>
        </w:tc>
        <w:tc>
          <w:tcPr>
            <w:tcW w:w="81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572E539F" w14:textId="77777777" w:rsidR="00FA7951" w:rsidRPr="003F389C" w:rsidRDefault="00FA7951" w:rsidP="006D5C9B">
            <w:pPr>
              <w:spacing w:line="360" w:lineRule="auto"/>
              <w:jc w:val="center"/>
            </w:pPr>
            <w:r w:rsidRPr="003F389C">
              <w:rPr>
                <w:rFonts w:ascii="Helvetica Neue" w:hAnsi="Helvetica Neue"/>
                <w:color w:val="000000"/>
                <w:sz w:val="15"/>
                <w:szCs w:val="15"/>
              </w:rPr>
              <w:t>47 (72.31%)</w:t>
            </w:r>
          </w:p>
        </w:tc>
        <w:tc>
          <w:tcPr>
            <w:tcW w:w="74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274ADD25" w14:textId="77777777" w:rsidR="00FA7951" w:rsidRPr="003F389C" w:rsidRDefault="00FA7951" w:rsidP="006D5C9B">
            <w:pPr>
              <w:spacing w:line="360" w:lineRule="auto"/>
              <w:jc w:val="center"/>
            </w:pPr>
            <w:r w:rsidRPr="003F389C">
              <w:rPr>
                <w:rFonts w:ascii="Helvetica Neue" w:hAnsi="Helvetica Neue"/>
                <w:color w:val="000000"/>
                <w:sz w:val="15"/>
                <w:szCs w:val="15"/>
              </w:rPr>
              <w:t>2 (3.08%)</w:t>
            </w:r>
          </w:p>
        </w:tc>
        <w:tc>
          <w:tcPr>
            <w:tcW w:w="97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7E129ADF" w14:textId="77777777" w:rsidR="00FA7951" w:rsidRPr="003F389C" w:rsidRDefault="00FA7951" w:rsidP="006D5C9B">
            <w:pPr>
              <w:spacing w:line="360" w:lineRule="auto"/>
              <w:jc w:val="center"/>
            </w:pPr>
            <w:r w:rsidRPr="003F389C">
              <w:rPr>
                <w:rFonts w:ascii="Helvetica Neue" w:hAnsi="Helvetica Neue"/>
                <w:color w:val="000000"/>
                <w:sz w:val="15"/>
                <w:szCs w:val="15"/>
              </w:rPr>
              <w:t>16 (24.62%)</w:t>
            </w:r>
          </w:p>
        </w:tc>
      </w:tr>
      <w:tr w:rsidR="00FA7951" w:rsidRPr="003F389C" w14:paraId="137FFBB4" w14:textId="77777777" w:rsidTr="006D5C9B">
        <w:trPr>
          <w:trHeight w:val="165"/>
        </w:trPr>
        <w:tc>
          <w:tcPr>
            <w:tcW w:w="345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D4D4D4"/>
            <w:tcMar>
              <w:top w:w="60" w:type="dxa"/>
              <w:left w:w="60" w:type="dxa"/>
              <w:bottom w:w="60" w:type="dxa"/>
              <w:right w:w="60" w:type="dxa"/>
            </w:tcMar>
            <w:vAlign w:val="center"/>
            <w:hideMark/>
          </w:tcPr>
          <w:p w14:paraId="7BA569CC" w14:textId="77777777" w:rsidR="00FA7951" w:rsidRPr="003F389C" w:rsidRDefault="00FA7951" w:rsidP="006D5C9B">
            <w:pPr>
              <w:spacing w:line="360" w:lineRule="auto"/>
              <w:jc w:val="center"/>
            </w:pPr>
            <w:r w:rsidRPr="003F389C">
              <w:rPr>
                <w:rFonts w:ascii="Helvetica Neue" w:hAnsi="Helvetica Neue"/>
                <w:b/>
                <w:bCs/>
                <w:color w:val="000000"/>
                <w:sz w:val="15"/>
                <w:szCs w:val="15"/>
              </w:rPr>
              <w:t>UL exoskeleton</w:t>
            </w:r>
          </w:p>
        </w:tc>
        <w:tc>
          <w:tcPr>
            <w:tcW w:w="81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13D89E5D" w14:textId="77777777" w:rsidR="00FA7951" w:rsidRPr="003F389C" w:rsidRDefault="00FA7951" w:rsidP="006D5C9B">
            <w:pPr>
              <w:spacing w:line="360" w:lineRule="auto"/>
              <w:jc w:val="center"/>
            </w:pPr>
            <w:r w:rsidRPr="003F389C">
              <w:rPr>
                <w:rFonts w:ascii="Helvetica Neue" w:hAnsi="Helvetica Neue"/>
                <w:color w:val="000000"/>
                <w:sz w:val="15"/>
                <w:szCs w:val="15"/>
              </w:rPr>
              <w:t>21 (84.0%)</w:t>
            </w:r>
          </w:p>
        </w:tc>
        <w:tc>
          <w:tcPr>
            <w:tcW w:w="74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784014CC" w14:textId="77777777" w:rsidR="00FA7951" w:rsidRPr="003F389C" w:rsidRDefault="00FA7951" w:rsidP="006D5C9B">
            <w:pPr>
              <w:spacing w:line="360" w:lineRule="auto"/>
              <w:jc w:val="center"/>
            </w:pPr>
            <w:r w:rsidRPr="003F389C">
              <w:rPr>
                <w:rFonts w:ascii="Helvetica Neue" w:hAnsi="Helvetica Neue"/>
                <w:color w:val="000000"/>
                <w:sz w:val="15"/>
                <w:szCs w:val="15"/>
              </w:rPr>
              <w:t>1 (4.0%)</w:t>
            </w:r>
          </w:p>
        </w:tc>
        <w:tc>
          <w:tcPr>
            <w:tcW w:w="97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4D6ACD18" w14:textId="77777777" w:rsidR="00FA7951" w:rsidRPr="003F389C" w:rsidRDefault="00FA7951" w:rsidP="006D5C9B">
            <w:pPr>
              <w:spacing w:line="360" w:lineRule="auto"/>
              <w:jc w:val="center"/>
            </w:pPr>
            <w:r w:rsidRPr="003F389C">
              <w:rPr>
                <w:rFonts w:ascii="Helvetica Neue" w:hAnsi="Helvetica Neue"/>
                <w:color w:val="000000"/>
                <w:sz w:val="15"/>
                <w:szCs w:val="15"/>
              </w:rPr>
              <w:t>3 (12.0%)</w:t>
            </w:r>
          </w:p>
        </w:tc>
        <w:tc>
          <w:tcPr>
            <w:tcW w:w="81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154AFCA5" w14:textId="77777777" w:rsidR="00FA7951" w:rsidRPr="003F389C" w:rsidRDefault="00FA7951" w:rsidP="006D5C9B">
            <w:pPr>
              <w:spacing w:line="360" w:lineRule="auto"/>
              <w:jc w:val="center"/>
            </w:pPr>
            <w:r w:rsidRPr="003F389C">
              <w:rPr>
                <w:rFonts w:ascii="Helvetica Neue" w:hAnsi="Helvetica Neue"/>
                <w:color w:val="000000"/>
                <w:sz w:val="15"/>
                <w:szCs w:val="15"/>
              </w:rPr>
              <w:t>53 (67.09%)</w:t>
            </w:r>
          </w:p>
        </w:tc>
        <w:tc>
          <w:tcPr>
            <w:tcW w:w="74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78CB0122" w14:textId="77777777" w:rsidR="00FA7951" w:rsidRPr="003F389C" w:rsidRDefault="00FA7951" w:rsidP="006D5C9B">
            <w:pPr>
              <w:spacing w:line="360" w:lineRule="auto"/>
              <w:jc w:val="center"/>
            </w:pPr>
            <w:r w:rsidRPr="003F389C">
              <w:rPr>
                <w:rFonts w:ascii="Helvetica Neue" w:hAnsi="Helvetica Neue"/>
                <w:color w:val="000000"/>
                <w:sz w:val="15"/>
                <w:szCs w:val="15"/>
              </w:rPr>
              <w:t>3 (3.8%)</w:t>
            </w:r>
          </w:p>
        </w:tc>
        <w:tc>
          <w:tcPr>
            <w:tcW w:w="97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1EF7623A" w14:textId="77777777" w:rsidR="00FA7951" w:rsidRPr="003F389C" w:rsidRDefault="00FA7951" w:rsidP="006D5C9B">
            <w:pPr>
              <w:spacing w:line="360" w:lineRule="auto"/>
              <w:jc w:val="center"/>
            </w:pPr>
            <w:r w:rsidRPr="003F389C">
              <w:rPr>
                <w:rFonts w:ascii="Helvetica Neue" w:hAnsi="Helvetica Neue"/>
                <w:color w:val="000000"/>
                <w:sz w:val="15"/>
                <w:szCs w:val="15"/>
              </w:rPr>
              <w:t>23 (29.11%)</w:t>
            </w:r>
          </w:p>
        </w:tc>
      </w:tr>
      <w:tr w:rsidR="00FA7951" w:rsidRPr="003F389C" w14:paraId="0531DE28" w14:textId="77777777" w:rsidTr="006D5C9B">
        <w:trPr>
          <w:trHeight w:val="165"/>
        </w:trPr>
        <w:tc>
          <w:tcPr>
            <w:tcW w:w="345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D4D4D4"/>
            <w:tcMar>
              <w:top w:w="60" w:type="dxa"/>
              <w:left w:w="60" w:type="dxa"/>
              <w:bottom w:w="60" w:type="dxa"/>
              <w:right w:w="60" w:type="dxa"/>
            </w:tcMar>
            <w:vAlign w:val="center"/>
            <w:hideMark/>
          </w:tcPr>
          <w:p w14:paraId="2FE7D772" w14:textId="77777777" w:rsidR="00FA7951" w:rsidRPr="003F389C" w:rsidRDefault="00FA7951" w:rsidP="006D5C9B">
            <w:pPr>
              <w:spacing w:line="360" w:lineRule="auto"/>
              <w:jc w:val="center"/>
            </w:pPr>
            <w:r w:rsidRPr="003F389C">
              <w:rPr>
                <w:rFonts w:ascii="Helvetica Neue" w:hAnsi="Helvetica Neue"/>
                <w:b/>
                <w:bCs/>
                <w:color w:val="000000"/>
                <w:sz w:val="15"/>
                <w:szCs w:val="15"/>
              </w:rPr>
              <w:t>LL exoskeleton</w:t>
            </w:r>
          </w:p>
        </w:tc>
        <w:tc>
          <w:tcPr>
            <w:tcW w:w="81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6C410CF3" w14:textId="77777777" w:rsidR="00FA7951" w:rsidRPr="003F389C" w:rsidRDefault="00FA7951" w:rsidP="006D5C9B">
            <w:pPr>
              <w:spacing w:line="360" w:lineRule="auto"/>
              <w:jc w:val="center"/>
            </w:pPr>
            <w:r w:rsidRPr="003F389C">
              <w:rPr>
                <w:rFonts w:ascii="Helvetica Neue" w:hAnsi="Helvetica Neue"/>
                <w:color w:val="000000"/>
                <w:sz w:val="15"/>
                <w:szCs w:val="15"/>
              </w:rPr>
              <w:t>28 (90.32%)</w:t>
            </w:r>
          </w:p>
        </w:tc>
        <w:tc>
          <w:tcPr>
            <w:tcW w:w="74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169AACA2" w14:textId="77777777" w:rsidR="00FA7951" w:rsidRPr="003F389C" w:rsidRDefault="00FA7951" w:rsidP="006D5C9B">
            <w:pPr>
              <w:spacing w:line="360" w:lineRule="auto"/>
              <w:jc w:val="center"/>
            </w:pPr>
            <w:r w:rsidRPr="003F389C">
              <w:rPr>
                <w:rFonts w:ascii="Helvetica Neue" w:hAnsi="Helvetica Neue"/>
                <w:color w:val="000000"/>
                <w:sz w:val="15"/>
                <w:szCs w:val="15"/>
              </w:rPr>
              <w:t>2 (6.45%)</w:t>
            </w:r>
          </w:p>
        </w:tc>
        <w:tc>
          <w:tcPr>
            <w:tcW w:w="97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46DD7AF9" w14:textId="77777777" w:rsidR="00FA7951" w:rsidRPr="003F389C" w:rsidRDefault="00FA7951" w:rsidP="006D5C9B">
            <w:pPr>
              <w:spacing w:line="360" w:lineRule="auto"/>
              <w:jc w:val="center"/>
            </w:pPr>
            <w:r w:rsidRPr="003F389C">
              <w:rPr>
                <w:rFonts w:ascii="Helvetica Neue" w:hAnsi="Helvetica Neue"/>
                <w:color w:val="000000"/>
                <w:sz w:val="15"/>
                <w:szCs w:val="15"/>
              </w:rPr>
              <w:t>1 (3.23%)</w:t>
            </w:r>
          </w:p>
        </w:tc>
        <w:tc>
          <w:tcPr>
            <w:tcW w:w="81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39C37E2C" w14:textId="77777777" w:rsidR="00FA7951" w:rsidRPr="003F389C" w:rsidRDefault="00FA7951" w:rsidP="006D5C9B">
            <w:pPr>
              <w:spacing w:line="360" w:lineRule="auto"/>
              <w:jc w:val="center"/>
            </w:pPr>
            <w:r w:rsidRPr="003F389C">
              <w:rPr>
                <w:rFonts w:ascii="Helvetica Neue" w:hAnsi="Helvetica Neue"/>
                <w:color w:val="000000"/>
                <w:sz w:val="15"/>
                <w:szCs w:val="15"/>
              </w:rPr>
              <w:t>42 (65.62%)</w:t>
            </w:r>
          </w:p>
        </w:tc>
        <w:tc>
          <w:tcPr>
            <w:tcW w:w="74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1BCC1E0D" w14:textId="77777777" w:rsidR="00FA7951" w:rsidRPr="003F389C" w:rsidRDefault="00FA7951" w:rsidP="006D5C9B">
            <w:pPr>
              <w:spacing w:line="360" w:lineRule="auto"/>
              <w:jc w:val="center"/>
            </w:pPr>
            <w:r w:rsidRPr="003F389C">
              <w:rPr>
                <w:rFonts w:ascii="Helvetica Neue" w:hAnsi="Helvetica Neue"/>
                <w:color w:val="000000"/>
                <w:sz w:val="15"/>
                <w:szCs w:val="15"/>
              </w:rPr>
              <w:t>6 (9.38%)</w:t>
            </w:r>
          </w:p>
        </w:tc>
        <w:tc>
          <w:tcPr>
            <w:tcW w:w="97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00A997D1" w14:textId="77777777" w:rsidR="00FA7951" w:rsidRPr="003F389C" w:rsidRDefault="00FA7951" w:rsidP="006D5C9B">
            <w:pPr>
              <w:spacing w:line="360" w:lineRule="auto"/>
              <w:jc w:val="center"/>
            </w:pPr>
            <w:r w:rsidRPr="003F389C">
              <w:rPr>
                <w:rFonts w:ascii="Helvetica Neue" w:hAnsi="Helvetica Neue"/>
                <w:color w:val="000000"/>
                <w:sz w:val="15"/>
                <w:szCs w:val="15"/>
              </w:rPr>
              <w:t>16 (25.0%)</w:t>
            </w:r>
          </w:p>
        </w:tc>
      </w:tr>
      <w:tr w:rsidR="00FA7951" w:rsidRPr="003F389C" w14:paraId="5AD3184C" w14:textId="77777777" w:rsidTr="006D5C9B">
        <w:trPr>
          <w:trHeight w:val="165"/>
        </w:trPr>
        <w:tc>
          <w:tcPr>
            <w:tcW w:w="345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D4D4D4"/>
            <w:tcMar>
              <w:top w:w="60" w:type="dxa"/>
              <w:left w:w="60" w:type="dxa"/>
              <w:bottom w:w="60" w:type="dxa"/>
              <w:right w:w="60" w:type="dxa"/>
            </w:tcMar>
            <w:vAlign w:val="center"/>
            <w:hideMark/>
          </w:tcPr>
          <w:p w14:paraId="652464F8" w14:textId="77777777" w:rsidR="00FA7951" w:rsidRPr="003F389C" w:rsidRDefault="00FA7951" w:rsidP="006D5C9B">
            <w:pPr>
              <w:spacing w:line="360" w:lineRule="auto"/>
              <w:jc w:val="center"/>
            </w:pPr>
            <w:r w:rsidRPr="003F389C">
              <w:rPr>
                <w:rFonts w:ascii="Helvetica Neue" w:hAnsi="Helvetica Neue"/>
                <w:b/>
                <w:bCs/>
                <w:color w:val="000000"/>
                <w:sz w:val="15"/>
                <w:szCs w:val="15"/>
              </w:rPr>
              <w:t>LL end effector</w:t>
            </w:r>
          </w:p>
        </w:tc>
        <w:tc>
          <w:tcPr>
            <w:tcW w:w="81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40426B87" w14:textId="77777777" w:rsidR="00FA7951" w:rsidRPr="003F389C" w:rsidRDefault="00FA7951" w:rsidP="006D5C9B">
            <w:pPr>
              <w:spacing w:line="360" w:lineRule="auto"/>
              <w:jc w:val="center"/>
            </w:pPr>
            <w:r w:rsidRPr="003F389C">
              <w:rPr>
                <w:rFonts w:ascii="Helvetica Neue" w:hAnsi="Helvetica Neue"/>
                <w:color w:val="000000"/>
                <w:sz w:val="15"/>
                <w:szCs w:val="15"/>
              </w:rPr>
              <w:t>20 (86.96%)</w:t>
            </w:r>
          </w:p>
        </w:tc>
        <w:tc>
          <w:tcPr>
            <w:tcW w:w="74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4F23EBB7" w14:textId="77777777" w:rsidR="00FA7951" w:rsidRPr="003F389C" w:rsidRDefault="00FA7951" w:rsidP="006D5C9B">
            <w:pPr>
              <w:spacing w:line="360" w:lineRule="auto"/>
              <w:jc w:val="center"/>
            </w:pPr>
            <w:r w:rsidRPr="003F389C">
              <w:rPr>
                <w:rFonts w:ascii="Helvetica Neue" w:hAnsi="Helvetica Neue"/>
                <w:color w:val="000000"/>
                <w:sz w:val="15"/>
                <w:szCs w:val="15"/>
              </w:rPr>
              <w:t>2 (8.7%)</w:t>
            </w:r>
          </w:p>
        </w:tc>
        <w:tc>
          <w:tcPr>
            <w:tcW w:w="97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3016A4DF" w14:textId="77777777" w:rsidR="00FA7951" w:rsidRPr="003F389C" w:rsidRDefault="00FA7951" w:rsidP="006D5C9B">
            <w:pPr>
              <w:spacing w:line="360" w:lineRule="auto"/>
              <w:jc w:val="center"/>
            </w:pPr>
            <w:r w:rsidRPr="003F389C">
              <w:rPr>
                <w:rFonts w:ascii="Helvetica Neue" w:hAnsi="Helvetica Neue"/>
                <w:color w:val="000000"/>
                <w:sz w:val="15"/>
                <w:szCs w:val="15"/>
              </w:rPr>
              <w:t>1 (4.35%)</w:t>
            </w:r>
          </w:p>
        </w:tc>
        <w:tc>
          <w:tcPr>
            <w:tcW w:w="81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6FBFCD3C" w14:textId="77777777" w:rsidR="00FA7951" w:rsidRPr="003F389C" w:rsidRDefault="00FA7951" w:rsidP="006D5C9B">
            <w:pPr>
              <w:spacing w:line="360" w:lineRule="auto"/>
              <w:jc w:val="center"/>
            </w:pPr>
            <w:r w:rsidRPr="003F389C">
              <w:rPr>
                <w:rFonts w:ascii="Helvetica Neue" w:hAnsi="Helvetica Neue"/>
                <w:color w:val="000000"/>
                <w:sz w:val="15"/>
                <w:szCs w:val="15"/>
              </w:rPr>
              <w:t>28 (63.64%)</w:t>
            </w:r>
          </w:p>
        </w:tc>
        <w:tc>
          <w:tcPr>
            <w:tcW w:w="74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2C3168EA" w14:textId="77777777" w:rsidR="00FA7951" w:rsidRPr="003F389C" w:rsidRDefault="00FA7951" w:rsidP="006D5C9B">
            <w:pPr>
              <w:spacing w:line="360" w:lineRule="auto"/>
              <w:jc w:val="center"/>
            </w:pPr>
            <w:r w:rsidRPr="003F389C">
              <w:rPr>
                <w:rFonts w:ascii="Helvetica Neue" w:hAnsi="Helvetica Neue"/>
                <w:color w:val="000000"/>
                <w:sz w:val="15"/>
                <w:szCs w:val="15"/>
              </w:rPr>
              <w:t>3 (6.82%)</w:t>
            </w:r>
          </w:p>
        </w:tc>
        <w:tc>
          <w:tcPr>
            <w:tcW w:w="97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7E92A50E" w14:textId="77777777" w:rsidR="00FA7951" w:rsidRPr="003F389C" w:rsidRDefault="00FA7951" w:rsidP="006D5C9B">
            <w:pPr>
              <w:spacing w:line="360" w:lineRule="auto"/>
              <w:jc w:val="center"/>
            </w:pPr>
            <w:r w:rsidRPr="003F389C">
              <w:rPr>
                <w:rFonts w:ascii="Helvetica Neue" w:hAnsi="Helvetica Neue"/>
                <w:color w:val="000000"/>
                <w:sz w:val="15"/>
                <w:szCs w:val="15"/>
              </w:rPr>
              <w:t>13 (29.55%)</w:t>
            </w:r>
          </w:p>
        </w:tc>
      </w:tr>
      <w:tr w:rsidR="00FA7951" w:rsidRPr="003F389C" w14:paraId="73088928" w14:textId="77777777" w:rsidTr="006D5C9B">
        <w:trPr>
          <w:trHeight w:val="165"/>
        </w:trPr>
        <w:tc>
          <w:tcPr>
            <w:tcW w:w="345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D4D4D4"/>
            <w:tcMar>
              <w:top w:w="60" w:type="dxa"/>
              <w:left w:w="60" w:type="dxa"/>
              <w:bottom w:w="60" w:type="dxa"/>
              <w:right w:w="60" w:type="dxa"/>
            </w:tcMar>
            <w:vAlign w:val="center"/>
            <w:hideMark/>
          </w:tcPr>
          <w:p w14:paraId="6F58125E" w14:textId="77777777" w:rsidR="00FA7951" w:rsidRPr="003F389C" w:rsidRDefault="00FA7951" w:rsidP="006D5C9B">
            <w:pPr>
              <w:spacing w:line="360" w:lineRule="auto"/>
              <w:jc w:val="center"/>
            </w:pPr>
            <w:r w:rsidRPr="003F389C">
              <w:rPr>
                <w:rFonts w:ascii="Helvetica Neue" w:hAnsi="Helvetica Neue"/>
                <w:b/>
                <w:bCs/>
                <w:color w:val="000000"/>
                <w:sz w:val="15"/>
                <w:szCs w:val="15"/>
              </w:rPr>
              <w:t>Assistive UL or UL end effector</w:t>
            </w:r>
          </w:p>
        </w:tc>
        <w:tc>
          <w:tcPr>
            <w:tcW w:w="81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20C59C88" w14:textId="77777777" w:rsidR="00FA7951" w:rsidRPr="003F389C" w:rsidRDefault="00FA7951" w:rsidP="006D5C9B">
            <w:pPr>
              <w:spacing w:line="360" w:lineRule="auto"/>
              <w:jc w:val="center"/>
            </w:pPr>
            <w:r w:rsidRPr="003F389C">
              <w:rPr>
                <w:rFonts w:ascii="Helvetica Neue" w:hAnsi="Helvetica Neue"/>
                <w:color w:val="000000"/>
                <w:sz w:val="15"/>
                <w:szCs w:val="15"/>
              </w:rPr>
              <w:t>25 (78.12%)</w:t>
            </w:r>
          </w:p>
        </w:tc>
        <w:tc>
          <w:tcPr>
            <w:tcW w:w="74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5812D4F6" w14:textId="77777777" w:rsidR="00FA7951" w:rsidRPr="003F389C" w:rsidRDefault="00FA7951" w:rsidP="006D5C9B">
            <w:pPr>
              <w:spacing w:line="360" w:lineRule="auto"/>
              <w:jc w:val="center"/>
            </w:pPr>
            <w:r w:rsidRPr="003F389C">
              <w:rPr>
                <w:rFonts w:ascii="Helvetica Neue" w:hAnsi="Helvetica Neue"/>
                <w:color w:val="000000"/>
                <w:sz w:val="15"/>
                <w:szCs w:val="15"/>
              </w:rPr>
              <w:t>3 (9.38%)</w:t>
            </w:r>
          </w:p>
        </w:tc>
        <w:tc>
          <w:tcPr>
            <w:tcW w:w="97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6580CD1D" w14:textId="77777777" w:rsidR="00FA7951" w:rsidRPr="003F389C" w:rsidRDefault="00FA7951" w:rsidP="006D5C9B">
            <w:pPr>
              <w:spacing w:line="360" w:lineRule="auto"/>
              <w:jc w:val="center"/>
            </w:pPr>
            <w:r w:rsidRPr="003F389C">
              <w:rPr>
                <w:rFonts w:ascii="Helvetica Neue" w:hAnsi="Helvetica Neue"/>
                <w:color w:val="000000"/>
                <w:sz w:val="15"/>
                <w:szCs w:val="15"/>
              </w:rPr>
              <w:t>4 (12.5%)</w:t>
            </w:r>
          </w:p>
        </w:tc>
        <w:tc>
          <w:tcPr>
            <w:tcW w:w="81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1949B305" w14:textId="77777777" w:rsidR="00FA7951" w:rsidRPr="003F389C" w:rsidRDefault="00FA7951" w:rsidP="006D5C9B">
            <w:pPr>
              <w:spacing w:line="360" w:lineRule="auto"/>
              <w:jc w:val="center"/>
            </w:pPr>
            <w:r w:rsidRPr="003F389C">
              <w:rPr>
                <w:rFonts w:ascii="Helvetica Neue" w:hAnsi="Helvetica Neue"/>
                <w:color w:val="000000"/>
                <w:sz w:val="15"/>
                <w:szCs w:val="15"/>
              </w:rPr>
              <w:t>13 (52.0%)</w:t>
            </w:r>
          </w:p>
        </w:tc>
        <w:tc>
          <w:tcPr>
            <w:tcW w:w="74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3B65865B" w14:textId="77777777" w:rsidR="00FA7951" w:rsidRPr="003F389C" w:rsidRDefault="00FA7951" w:rsidP="006D5C9B">
            <w:pPr>
              <w:spacing w:line="360" w:lineRule="auto"/>
              <w:jc w:val="center"/>
            </w:pPr>
            <w:r w:rsidRPr="003F389C">
              <w:rPr>
                <w:rFonts w:ascii="Helvetica Neue" w:hAnsi="Helvetica Neue"/>
                <w:color w:val="000000"/>
                <w:sz w:val="15"/>
                <w:szCs w:val="15"/>
              </w:rPr>
              <w:t>3 (12.0%)</w:t>
            </w:r>
          </w:p>
        </w:tc>
        <w:tc>
          <w:tcPr>
            <w:tcW w:w="97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40E02C19" w14:textId="77777777" w:rsidR="00FA7951" w:rsidRPr="003F389C" w:rsidRDefault="00FA7951" w:rsidP="006D5C9B">
            <w:pPr>
              <w:spacing w:line="360" w:lineRule="auto"/>
              <w:jc w:val="center"/>
            </w:pPr>
            <w:r w:rsidRPr="003F389C">
              <w:rPr>
                <w:rFonts w:ascii="Helvetica Neue" w:hAnsi="Helvetica Neue"/>
                <w:color w:val="000000"/>
                <w:sz w:val="15"/>
                <w:szCs w:val="15"/>
              </w:rPr>
              <w:t>9 (36.0%)</w:t>
            </w:r>
          </w:p>
        </w:tc>
      </w:tr>
      <w:tr w:rsidR="00FA7951" w:rsidRPr="003F389C" w14:paraId="683F5EBD" w14:textId="77777777" w:rsidTr="006D5C9B">
        <w:trPr>
          <w:trHeight w:val="165"/>
        </w:trPr>
        <w:tc>
          <w:tcPr>
            <w:tcW w:w="345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D4D4D4"/>
            <w:tcMar>
              <w:top w:w="60" w:type="dxa"/>
              <w:left w:w="60" w:type="dxa"/>
              <w:bottom w:w="60" w:type="dxa"/>
              <w:right w:w="60" w:type="dxa"/>
            </w:tcMar>
            <w:vAlign w:val="center"/>
            <w:hideMark/>
          </w:tcPr>
          <w:p w14:paraId="2982A7B6" w14:textId="77777777" w:rsidR="00FA7951" w:rsidRPr="003F389C" w:rsidRDefault="00FA7951" w:rsidP="006D5C9B">
            <w:pPr>
              <w:spacing w:line="360" w:lineRule="auto"/>
              <w:jc w:val="center"/>
            </w:pPr>
            <w:r w:rsidRPr="003F389C">
              <w:rPr>
                <w:rFonts w:ascii="Helvetica Neue" w:hAnsi="Helvetica Neue"/>
                <w:b/>
                <w:bCs/>
                <w:color w:val="000000"/>
                <w:sz w:val="15"/>
                <w:szCs w:val="15"/>
              </w:rPr>
              <w:t>Proprioreceptive/stabilometric/balance platform</w:t>
            </w:r>
          </w:p>
        </w:tc>
        <w:tc>
          <w:tcPr>
            <w:tcW w:w="81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1468C56A" w14:textId="77777777" w:rsidR="00FA7951" w:rsidRPr="003F389C" w:rsidRDefault="00FA7951" w:rsidP="006D5C9B">
            <w:pPr>
              <w:spacing w:line="360" w:lineRule="auto"/>
              <w:jc w:val="center"/>
            </w:pPr>
            <w:r w:rsidRPr="003F389C">
              <w:rPr>
                <w:rFonts w:ascii="Helvetica Neue" w:hAnsi="Helvetica Neue"/>
                <w:color w:val="000000"/>
                <w:sz w:val="15"/>
                <w:szCs w:val="15"/>
              </w:rPr>
              <w:t>59 (89.39%)</w:t>
            </w:r>
          </w:p>
        </w:tc>
        <w:tc>
          <w:tcPr>
            <w:tcW w:w="74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126A3440" w14:textId="77777777" w:rsidR="00FA7951" w:rsidRPr="003F389C" w:rsidRDefault="00FA7951" w:rsidP="006D5C9B">
            <w:pPr>
              <w:spacing w:line="360" w:lineRule="auto"/>
              <w:jc w:val="center"/>
            </w:pPr>
            <w:r w:rsidRPr="003F389C">
              <w:rPr>
                <w:rFonts w:ascii="Helvetica Neue" w:hAnsi="Helvetica Neue"/>
                <w:color w:val="000000"/>
                <w:sz w:val="15"/>
                <w:szCs w:val="15"/>
              </w:rPr>
              <w:t>0 (0.0%)</w:t>
            </w:r>
          </w:p>
        </w:tc>
        <w:tc>
          <w:tcPr>
            <w:tcW w:w="97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0F632C55" w14:textId="77777777" w:rsidR="00FA7951" w:rsidRPr="003F389C" w:rsidRDefault="00FA7951" w:rsidP="006D5C9B">
            <w:pPr>
              <w:spacing w:line="360" w:lineRule="auto"/>
              <w:jc w:val="center"/>
            </w:pPr>
            <w:r w:rsidRPr="003F389C">
              <w:rPr>
                <w:rFonts w:ascii="Helvetica Neue" w:hAnsi="Helvetica Neue"/>
                <w:color w:val="000000"/>
                <w:sz w:val="15"/>
                <w:szCs w:val="15"/>
              </w:rPr>
              <w:t>7 (10.61%)</w:t>
            </w:r>
          </w:p>
        </w:tc>
        <w:tc>
          <w:tcPr>
            <w:tcW w:w="81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6AA86B61" w14:textId="77777777" w:rsidR="00FA7951" w:rsidRPr="003F389C" w:rsidRDefault="00FA7951" w:rsidP="006D5C9B">
            <w:pPr>
              <w:spacing w:line="360" w:lineRule="auto"/>
              <w:jc w:val="center"/>
            </w:pPr>
            <w:r w:rsidRPr="003F389C">
              <w:rPr>
                <w:rFonts w:ascii="Helvetica Neue" w:hAnsi="Helvetica Neue"/>
                <w:color w:val="000000"/>
                <w:sz w:val="15"/>
                <w:szCs w:val="15"/>
              </w:rPr>
              <w:t>40 (80.0%)</w:t>
            </w:r>
          </w:p>
        </w:tc>
        <w:tc>
          <w:tcPr>
            <w:tcW w:w="74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5A2C5269" w14:textId="77777777" w:rsidR="00FA7951" w:rsidRPr="003F389C" w:rsidRDefault="00FA7951" w:rsidP="006D5C9B">
            <w:pPr>
              <w:spacing w:line="360" w:lineRule="auto"/>
              <w:jc w:val="center"/>
            </w:pPr>
            <w:r w:rsidRPr="003F389C">
              <w:rPr>
                <w:rFonts w:ascii="Helvetica Neue" w:hAnsi="Helvetica Neue"/>
                <w:color w:val="000000"/>
                <w:sz w:val="15"/>
                <w:szCs w:val="15"/>
              </w:rPr>
              <w:t>5 (10.0%)</w:t>
            </w:r>
          </w:p>
        </w:tc>
        <w:tc>
          <w:tcPr>
            <w:tcW w:w="97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71626EBE" w14:textId="77777777" w:rsidR="00FA7951" w:rsidRPr="003F389C" w:rsidRDefault="00FA7951" w:rsidP="006D5C9B">
            <w:pPr>
              <w:spacing w:line="360" w:lineRule="auto"/>
              <w:jc w:val="center"/>
            </w:pPr>
            <w:r w:rsidRPr="003F389C">
              <w:rPr>
                <w:rFonts w:ascii="Helvetica Neue" w:hAnsi="Helvetica Neue"/>
                <w:color w:val="000000"/>
                <w:sz w:val="15"/>
                <w:szCs w:val="15"/>
              </w:rPr>
              <w:t>5 (10.0%)</w:t>
            </w:r>
          </w:p>
        </w:tc>
      </w:tr>
      <w:tr w:rsidR="00FA7951" w:rsidRPr="003F389C" w14:paraId="102CD94E" w14:textId="77777777" w:rsidTr="006D5C9B">
        <w:trPr>
          <w:trHeight w:val="165"/>
        </w:trPr>
        <w:tc>
          <w:tcPr>
            <w:tcW w:w="345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D4D4D4"/>
            <w:tcMar>
              <w:top w:w="60" w:type="dxa"/>
              <w:left w:w="60" w:type="dxa"/>
              <w:bottom w:w="60" w:type="dxa"/>
              <w:right w:w="60" w:type="dxa"/>
            </w:tcMar>
            <w:vAlign w:val="center"/>
            <w:hideMark/>
          </w:tcPr>
          <w:p w14:paraId="62227244" w14:textId="77777777" w:rsidR="00FA7951" w:rsidRPr="003F389C" w:rsidRDefault="00FA7951" w:rsidP="006D5C9B">
            <w:pPr>
              <w:spacing w:line="360" w:lineRule="auto"/>
              <w:jc w:val="center"/>
            </w:pPr>
            <w:r w:rsidRPr="003F389C">
              <w:rPr>
                <w:rFonts w:ascii="Helvetica Neue" w:hAnsi="Helvetica Neue"/>
                <w:b/>
                <w:bCs/>
                <w:color w:val="000000"/>
                <w:sz w:val="15"/>
                <w:szCs w:val="15"/>
              </w:rPr>
              <w:t>Sensor based/VR/Cognitive</w:t>
            </w:r>
          </w:p>
        </w:tc>
        <w:tc>
          <w:tcPr>
            <w:tcW w:w="81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5E869356" w14:textId="77777777" w:rsidR="00FA7951" w:rsidRPr="003F389C" w:rsidRDefault="00FA7951" w:rsidP="006D5C9B">
            <w:pPr>
              <w:spacing w:line="360" w:lineRule="auto"/>
              <w:jc w:val="center"/>
            </w:pPr>
            <w:r w:rsidRPr="003F389C">
              <w:rPr>
                <w:rFonts w:ascii="Helvetica Neue" w:hAnsi="Helvetica Neue"/>
                <w:color w:val="000000"/>
                <w:sz w:val="15"/>
                <w:szCs w:val="15"/>
              </w:rPr>
              <w:t>56 (93.33%)</w:t>
            </w:r>
          </w:p>
        </w:tc>
        <w:tc>
          <w:tcPr>
            <w:tcW w:w="74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6BCF3503" w14:textId="77777777" w:rsidR="00FA7951" w:rsidRPr="003F389C" w:rsidRDefault="00FA7951" w:rsidP="006D5C9B">
            <w:pPr>
              <w:spacing w:line="360" w:lineRule="auto"/>
              <w:jc w:val="center"/>
            </w:pPr>
            <w:r w:rsidRPr="003F389C">
              <w:rPr>
                <w:rFonts w:ascii="Helvetica Neue" w:hAnsi="Helvetica Neue"/>
                <w:color w:val="000000"/>
                <w:sz w:val="15"/>
                <w:szCs w:val="15"/>
              </w:rPr>
              <w:t>0 (0.0%)</w:t>
            </w:r>
          </w:p>
        </w:tc>
        <w:tc>
          <w:tcPr>
            <w:tcW w:w="97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0731AE14" w14:textId="77777777" w:rsidR="00FA7951" w:rsidRPr="003F389C" w:rsidRDefault="00FA7951" w:rsidP="006D5C9B">
            <w:pPr>
              <w:spacing w:line="360" w:lineRule="auto"/>
              <w:jc w:val="center"/>
            </w:pPr>
            <w:r w:rsidRPr="003F389C">
              <w:rPr>
                <w:rFonts w:ascii="Helvetica Neue" w:hAnsi="Helvetica Neue"/>
                <w:color w:val="000000"/>
                <w:sz w:val="15"/>
                <w:szCs w:val="15"/>
              </w:rPr>
              <w:t>4 (6.67%)</w:t>
            </w:r>
          </w:p>
        </w:tc>
        <w:tc>
          <w:tcPr>
            <w:tcW w:w="81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17EFDDA8" w14:textId="77777777" w:rsidR="00FA7951" w:rsidRPr="003F389C" w:rsidRDefault="00FA7951" w:rsidP="006D5C9B">
            <w:pPr>
              <w:spacing w:line="360" w:lineRule="auto"/>
              <w:jc w:val="center"/>
            </w:pPr>
            <w:r w:rsidRPr="003F389C">
              <w:rPr>
                <w:rFonts w:ascii="Helvetica Neue" w:hAnsi="Helvetica Neue"/>
                <w:color w:val="000000"/>
                <w:sz w:val="15"/>
                <w:szCs w:val="15"/>
              </w:rPr>
              <w:t>40 (80.0%)</w:t>
            </w:r>
          </w:p>
        </w:tc>
        <w:tc>
          <w:tcPr>
            <w:tcW w:w="74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681725D5" w14:textId="77777777" w:rsidR="00FA7951" w:rsidRPr="003F389C" w:rsidRDefault="00FA7951" w:rsidP="006D5C9B">
            <w:pPr>
              <w:spacing w:line="360" w:lineRule="auto"/>
              <w:jc w:val="center"/>
            </w:pPr>
            <w:r w:rsidRPr="003F389C">
              <w:rPr>
                <w:rFonts w:ascii="Helvetica Neue" w:hAnsi="Helvetica Neue"/>
                <w:color w:val="000000"/>
                <w:sz w:val="15"/>
                <w:szCs w:val="15"/>
              </w:rPr>
              <w:t>2 (4.0%)</w:t>
            </w:r>
          </w:p>
        </w:tc>
        <w:tc>
          <w:tcPr>
            <w:tcW w:w="97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5B13583C" w14:textId="77777777" w:rsidR="00FA7951" w:rsidRPr="003F389C" w:rsidRDefault="00FA7951" w:rsidP="006D5C9B">
            <w:pPr>
              <w:spacing w:line="360" w:lineRule="auto"/>
              <w:jc w:val="center"/>
            </w:pPr>
            <w:r w:rsidRPr="003F389C">
              <w:rPr>
                <w:rFonts w:ascii="Helvetica Neue" w:hAnsi="Helvetica Neue"/>
                <w:color w:val="000000"/>
                <w:sz w:val="15"/>
                <w:szCs w:val="15"/>
              </w:rPr>
              <w:t>8 (16.0%)</w:t>
            </w:r>
          </w:p>
        </w:tc>
      </w:tr>
    </w:tbl>
    <w:p w14:paraId="23994135" w14:textId="77777777" w:rsidR="00FA7951" w:rsidRDefault="00FA7951" w:rsidP="00FA7951">
      <w:pPr>
        <w:pStyle w:val="BasicText"/>
        <w:spacing w:line="360" w:lineRule="auto"/>
      </w:pPr>
    </w:p>
    <w:p w14:paraId="17E21C5A" w14:textId="77777777" w:rsidR="00791D95" w:rsidRDefault="00791D95" w:rsidP="00791D95">
      <w:pPr>
        <w:pStyle w:val="BasicText"/>
        <w:spacing w:line="360" w:lineRule="auto"/>
        <w:rPr>
          <w:b/>
          <w:bCs/>
        </w:rPr>
      </w:pPr>
      <w:r>
        <w:rPr>
          <w:b/>
          <w:bCs/>
        </w:rPr>
        <w:t>Improving</w:t>
      </w:r>
      <w:r w:rsidRPr="00C03385">
        <w:rPr>
          <w:b/>
          <w:bCs/>
        </w:rPr>
        <w:t xml:space="preserve"> </w:t>
      </w:r>
      <w:r>
        <w:rPr>
          <w:b/>
          <w:bCs/>
        </w:rPr>
        <w:t>the patient’s health status</w:t>
      </w:r>
    </w:p>
    <w:p w14:paraId="586676C5" w14:textId="77777777" w:rsidR="00791D95" w:rsidRDefault="00791D95" w:rsidP="00791D95">
      <w:pPr>
        <w:pStyle w:val="BasicText"/>
        <w:spacing w:line="360" w:lineRule="auto"/>
      </w:pPr>
      <w:r>
        <w:t>The third question asks whether the operators think that the use of a specific device has the potential to improve patients’ clinical outcome.</w:t>
      </w:r>
    </w:p>
    <w:p w14:paraId="6DE747BE" w14:textId="77777777" w:rsidR="00791D95" w:rsidRPr="00A3304D" w:rsidRDefault="00791D95" w:rsidP="00791D95">
      <w:pPr>
        <w:pStyle w:val="BasicText"/>
        <w:spacing w:line="360" w:lineRule="auto"/>
      </w:pPr>
    </w:p>
    <w:p w14:paraId="5CB83E9B" w14:textId="338BF5CA" w:rsidR="00791D95" w:rsidRDefault="00791D95" w:rsidP="00791D95">
      <w:pPr>
        <w:pStyle w:val="CaptionTable"/>
        <w:spacing w:line="360" w:lineRule="auto"/>
      </w:pPr>
      <w:r>
        <w:t>Table S4. Answers to the question “ The device has the potential to improve patients’ clinical outcome”. Number and proportion of respondents stratified by the usage or knowledge of the device.</w:t>
      </w:r>
    </w:p>
    <w:tbl>
      <w:tblPr>
        <w:tblW w:w="8844" w:type="dxa"/>
        <w:tblCellMar>
          <w:left w:w="0" w:type="dxa"/>
          <w:right w:w="0" w:type="dxa"/>
        </w:tblCellMar>
        <w:tblLook w:val="04A0" w:firstRow="1" w:lastRow="0" w:firstColumn="1" w:lastColumn="0" w:noHBand="0" w:noVBand="1"/>
      </w:tblPr>
      <w:tblGrid>
        <w:gridCol w:w="3450"/>
        <w:gridCol w:w="810"/>
        <w:gridCol w:w="917"/>
        <w:gridCol w:w="798"/>
        <w:gridCol w:w="810"/>
        <w:gridCol w:w="978"/>
        <w:gridCol w:w="1081"/>
      </w:tblGrid>
      <w:tr w:rsidR="00791D95" w:rsidRPr="00311BB3" w14:paraId="19583F61" w14:textId="77777777" w:rsidTr="006D5C9B">
        <w:trPr>
          <w:trHeight w:val="165"/>
        </w:trPr>
        <w:tc>
          <w:tcPr>
            <w:tcW w:w="345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B0B3B2"/>
            <w:tcMar>
              <w:top w:w="60" w:type="dxa"/>
              <w:left w:w="60" w:type="dxa"/>
              <w:bottom w:w="60" w:type="dxa"/>
              <w:right w:w="60" w:type="dxa"/>
            </w:tcMar>
            <w:vAlign w:val="center"/>
          </w:tcPr>
          <w:p w14:paraId="2346A072" w14:textId="77777777" w:rsidR="00791D95" w:rsidRPr="00311BB3" w:rsidRDefault="00791D95" w:rsidP="006D5C9B">
            <w:pPr>
              <w:spacing w:line="360" w:lineRule="auto"/>
              <w:jc w:val="center"/>
              <w:rPr>
                <w:rFonts w:ascii="Helvetica" w:hAnsi="Helvetica"/>
                <w:sz w:val="18"/>
                <w:szCs w:val="18"/>
              </w:rPr>
            </w:pPr>
          </w:p>
        </w:tc>
        <w:tc>
          <w:tcPr>
            <w:tcW w:w="2525" w:type="dxa"/>
            <w:gridSpan w:val="3"/>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B0B3B2"/>
            <w:tcMar>
              <w:top w:w="60" w:type="dxa"/>
              <w:left w:w="60" w:type="dxa"/>
              <w:bottom w:w="60" w:type="dxa"/>
              <w:right w:w="60" w:type="dxa"/>
            </w:tcMar>
            <w:vAlign w:val="center"/>
          </w:tcPr>
          <w:p w14:paraId="6785EA9C" w14:textId="77777777" w:rsidR="00791D95" w:rsidRPr="00311BB3" w:rsidRDefault="00791D95" w:rsidP="006D5C9B">
            <w:pPr>
              <w:spacing w:line="360" w:lineRule="auto"/>
              <w:jc w:val="center"/>
              <w:rPr>
                <w:rFonts w:ascii="Helvetica Neue" w:hAnsi="Helvetica Neue"/>
                <w:b/>
                <w:bCs/>
                <w:color w:val="000000"/>
                <w:sz w:val="15"/>
                <w:szCs w:val="15"/>
              </w:rPr>
            </w:pPr>
            <w:r>
              <w:rPr>
                <w:rFonts w:ascii="Helvetica Neue" w:hAnsi="Helvetica Neue"/>
                <w:b/>
                <w:bCs/>
                <w:color w:val="000000"/>
                <w:sz w:val="15"/>
                <w:szCs w:val="15"/>
              </w:rPr>
              <w:t>Use the device</w:t>
            </w:r>
          </w:p>
        </w:tc>
        <w:tc>
          <w:tcPr>
            <w:tcW w:w="2869" w:type="dxa"/>
            <w:gridSpan w:val="3"/>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B0B3B2"/>
            <w:tcMar>
              <w:top w:w="60" w:type="dxa"/>
              <w:left w:w="60" w:type="dxa"/>
              <w:bottom w:w="60" w:type="dxa"/>
              <w:right w:w="60" w:type="dxa"/>
            </w:tcMar>
            <w:vAlign w:val="center"/>
          </w:tcPr>
          <w:p w14:paraId="17866187" w14:textId="77777777" w:rsidR="00791D95" w:rsidRPr="00311BB3" w:rsidRDefault="00791D95" w:rsidP="006D5C9B">
            <w:pPr>
              <w:spacing w:line="360" w:lineRule="auto"/>
              <w:jc w:val="center"/>
              <w:rPr>
                <w:rFonts w:ascii="Helvetica Neue" w:hAnsi="Helvetica Neue"/>
                <w:b/>
                <w:bCs/>
                <w:color w:val="000000"/>
                <w:sz w:val="15"/>
                <w:szCs w:val="15"/>
              </w:rPr>
            </w:pPr>
            <w:r w:rsidRPr="003F389C">
              <w:rPr>
                <w:rFonts w:ascii="Helvetica Neue" w:hAnsi="Helvetica Neue"/>
                <w:b/>
                <w:bCs/>
                <w:color w:val="000000"/>
                <w:sz w:val="15"/>
                <w:szCs w:val="15"/>
              </w:rPr>
              <w:t>Know the device but not use it</w:t>
            </w:r>
          </w:p>
        </w:tc>
      </w:tr>
      <w:tr w:rsidR="00791D95" w:rsidRPr="00311BB3" w14:paraId="2600369A" w14:textId="77777777" w:rsidTr="006D5C9B">
        <w:trPr>
          <w:trHeight w:val="165"/>
        </w:trPr>
        <w:tc>
          <w:tcPr>
            <w:tcW w:w="345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B0B3B2"/>
            <w:tcMar>
              <w:top w:w="60" w:type="dxa"/>
              <w:left w:w="60" w:type="dxa"/>
              <w:bottom w:w="60" w:type="dxa"/>
              <w:right w:w="60" w:type="dxa"/>
            </w:tcMar>
            <w:vAlign w:val="center"/>
            <w:hideMark/>
          </w:tcPr>
          <w:p w14:paraId="69841CB7" w14:textId="77777777" w:rsidR="00791D95" w:rsidRPr="00311BB3" w:rsidRDefault="00791D95" w:rsidP="006D5C9B">
            <w:pPr>
              <w:pStyle w:val="BasicText"/>
              <w:spacing w:line="360" w:lineRule="auto"/>
            </w:pPr>
            <w:r>
              <w:t>The device has the potential to improve patients’ clinical outcome</w:t>
            </w:r>
          </w:p>
          <w:p w14:paraId="0C4E8654" w14:textId="77777777" w:rsidR="00791D95" w:rsidRPr="00311BB3" w:rsidRDefault="00791D95" w:rsidP="006D5C9B">
            <w:pPr>
              <w:spacing w:line="360" w:lineRule="auto"/>
              <w:jc w:val="center"/>
              <w:rPr>
                <w:rFonts w:ascii="Helvetica" w:hAnsi="Helvetica"/>
                <w:sz w:val="18"/>
                <w:szCs w:val="18"/>
              </w:rPr>
            </w:pPr>
          </w:p>
        </w:tc>
        <w:tc>
          <w:tcPr>
            <w:tcW w:w="81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B0B3B2"/>
            <w:tcMar>
              <w:top w:w="60" w:type="dxa"/>
              <w:left w:w="60" w:type="dxa"/>
              <w:bottom w:w="60" w:type="dxa"/>
              <w:right w:w="60" w:type="dxa"/>
            </w:tcMar>
            <w:vAlign w:val="center"/>
            <w:hideMark/>
          </w:tcPr>
          <w:p w14:paraId="3B8402EE" w14:textId="77777777" w:rsidR="00791D95" w:rsidRPr="00311BB3" w:rsidRDefault="00791D95" w:rsidP="006D5C9B">
            <w:pPr>
              <w:spacing w:line="360" w:lineRule="auto"/>
              <w:jc w:val="center"/>
            </w:pPr>
            <w:r w:rsidRPr="00311BB3">
              <w:rPr>
                <w:rFonts w:ascii="Helvetica Neue" w:hAnsi="Helvetica Neue"/>
                <w:b/>
                <w:bCs/>
                <w:color w:val="000000"/>
                <w:sz w:val="15"/>
                <w:szCs w:val="15"/>
              </w:rPr>
              <w:t>I agree</w:t>
            </w:r>
          </w:p>
        </w:tc>
        <w:tc>
          <w:tcPr>
            <w:tcW w:w="917"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B0B3B2"/>
            <w:tcMar>
              <w:top w:w="60" w:type="dxa"/>
              <w:left w:w="60" w:type="dxa"/>
              <w:bottom w:w="60" w:type="dxa"/>
              <w:right w:w="60" w:type="dxa"/>
            </w:tcMar>
            <w:vAlign w:val="center"/>
            <w:hideMark/>
          </w:tcPr>
          <w:p w14:paraId="52714A10" w14:textId="77777777" w:rsidR="00791D95" w:rsidRPr="00311BB3" w:rsidRDefault="00791D95" w:rsidP="006D5C9B">
            <w:pPr>
              <w:spacing w:line="360" w:lineRule="auto"/>
              <w:jc w:val="center"/>
            </w:pPr>
            <w:r w:rsidRPr="00311BB3">
              <w:rPr>
                <w:rFonts w:ascii="Helvetica Neue" w:hAnsi="Helvetica Neue"/>
                <w:b/>
                <w:bCs/>
                <w:color w:val="000000"/>
                <w:sz w:val="15"/>
                <w:szCs w:val="15"/>
              </w:rPr>
              <w:t>I disagree</w:t>
            </w:r>
          </w:p>
        </w:tc>
        <w:tc>
          <w:tcPr>
            <w:tcW w:w="798"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B0B3B2"/>
            <w:tcMar>
              <w:top w:w="60" w:type="dxa"/>
              <w:left w:w="60" w:type="dxa"/>
              <w:bottom w:w="60" w:type="dxa"/>
              <w:right w:w="60" w:type="dxa"/>
            </w:tcMar>
            <w:vAlign w:val="center"/>
            <w:hideMark/>
          </w:tcPr>
          <w:p w14:paraId="5F332D57" w14:textId="77777777" w:rsidR="00791D95" w:rsidRPr="00311BB3" w:rsidRDefault="00791D95" w:rsidP="006D5C9B">
            <w:pPr>
              <w:spacing w:line="360" w:lineRule="auto"/>
              <w:jc w:val="center"/>
            </w:pPr>
            <w:r w:rsidRPr="00311BB3">
              <w:rPr>
                <w:rFonts w:ascii="Helvetica Neue" w:hAnsi="Helvetica Neue"/>
                <w:b/>
                <w:bCs/>
                <w:color w:val="000000"/>
                <w:sz w:val="15"/>
                <w:szCs w:val="15"/>
              </w:rPr>
              <w:t>I do not know</w:t>
            </w:r>
          </w:p>
        </w:tc>
        <w:tc>
          <w:tcPr>
            <w:tcW w:w="81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B0B3B2"/>
            <w:tcMar>
              <w:top w:w="60" w:type="dxa"/>
              <w:left w:w="60" w:type="dxa"/>
              <w:bottom w:w="60" w:type="dxa"/>
              <w:right w:w="60" w:type="dxa"/>
            </w:tcMar>
            <w:vAlign w:val="center"/>
            <w:hideMark/>
          </w:tcPr>
          <w:p w14:paraId="495F412A" w14:textId="77777777" w:rsidR="00791D95" w:rsidRPr="00311BB3" w:rsidRDefault="00791D95" w:rsidP="006D5C9B">
            <w:pPr>
              <w:spacing w:line="360" w:lineRule="auto"/>
              <w:jc w:val="center"/>
            </w:pPr>
            <w:r w:rsidRPr="00311BB3">
              <w:rPr>
                <w:rFonts w:ascii="Helvetica Neue" w:hAnsi="Helvetica Neue"/>
                <w:b/>
                <w:bCs/>
                <w:color w:val="000000"/>
                <w:sz w:val="15"/>
                <w:szCs w:val="15"/>
              </w:rPr>
              <w:t>I agree</w:t>
            </w:r>
          </w:p>
        </w:tc>
        <w:tc>
          <w:tcPr>
            <w:tcW w:w="978"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B0B3B2"/>
            <w:tcMar>
              <w:top w:w="60" w:type="dxa"/>
              <w:left w:w="60" w:type="dxa"/>
              <w:bottom w:w="60" w:type="dxa"/>
              <w:right w:w="60" w:type="dxa"/>
            </w:tcMar>
            <w:vAlign w:val="center"/>
            <w:hideMark/>
          </w:tcPr>
          <w:p w14:paraId="6653CAF0" w14:textId="77777777" w:rsidR="00791D95" w:rsidRPr="00311BB3" w:rsidRDefault="00791D95" w:rsidP="006D5C9B">
            <w:pPr>
              <w:spacing w:line="360" w:lineRule="auto"/>
              <w:jc w:val="center"/>
            </w:pPr>
            <w:r w:rsidRPr="00311BB3">
              <w:rPr>
                <w:rFonts w:ascii="Helvetica Neue" w:hAnsi="Helvetica Neue"/>
                <w:b/>
                <w:bCs/>
                <w:color w:val="000000"/>
                <w:sz w:val="15"/>
                <w:szCs w:val="15"/>
              </w:rPr>
              <w:t>I disagree</w:t>
            </w:r>
          </w:p>
        </w:tc>
        <w:tc>
          <w:tcPr>
            <w:tcW w:w="1081"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B0B3B2"/>
            <w:tcMar>
              <w:top w:w="60" w:type="dxa"/>
              <w:left w:w="60" w:type="dxa"/>
              <w:bottom w:w="60" w:type="dxa"/>
              <w:right w:w="60" w:type="dxa"/>
            </w:tcMar>
            <w:vAlign w:val="center"/>
            <w:hideMark/>
          </w:tcPr>
          <w:p w14:paraId="379D3B7F" w14:textId="77777777" w:rsidR="00791D95" w:rsidRPr="00311BB3" w:rsidRDefault="00791D95" w:rsidP="006D5C9B">
            <w:pPr>
              <w:spacing w:line="360" w:lineRule="auto"/>
              <w:jc w:val="center"/>
            </w:pPr>
            <w:r w:rsidRPr="00311BB3">
              <w:rPr>
                <w:rFonts w:ascii="Helvetica Neue" w:hAnsi="Helvetica Neue"/>
                <w:b/>
                <w:bCs/>
                <w:color w:val="000000"/>
                <w:sz w:val="15"/>
                <w:szCs w:val="15"/>
              </w:rPr>
              <w:t>I do not know</w:t>
            </w:r>
          </w:p>
        </w:tc>
      </w:tr>
      <w:tr w:rsidR="00791D95" w:rsidRPr="00311BB3" w14:paraId="4E24EBB9" w14:textId="77777777" w:rsidTr="006D5C9B">
        <w:trPr>
          <w:trHeight w:val="180"/>
        </w:trPr>
        <w:tc>
          <w:tcPr>
            <w:tcW w:w="345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D4D4D4"/>
            <w:tcMar>
              <w:top w:w="60" w:type="dxa"/>
              <w:left w:w="60" w:type="dxa"/>
              <w:bottom w:w="60" w:type="dxa"/>
              <w:right w:w="60" w:type="dxa"/>
            </w:tcMar>
            <w:vAlign w:val="center"/>
            <w:hideMark/>
          </w:tcPr>
          <w:p w14:paraId="713B8603" w14:textId="77777777" w:rsidR="00791D95" w:rsidRPr="00311BB3" w:rsidRDefault="00791D95" w:rsidP="006D5C9B">
            <w:pPr>
              <w:spacing w:line="360" w:lineRule="auto"/>
              <w:jc w:val="center"/>
            </w:pPr>
            <w:r w:rsidRPr="00311BB3">
              <w:rPr>
                <w:rFonts w:ascii="Helvetica Neue" w:hAnsi="Helvetica Neue"/>
                <w:b/>
                <w:bCs/>
                <w:color w:val="000000"/>
                <w:sz w:val="15"/>
                <w:szCs w:val="15"/>
              </w:rPr>
              <w:t>Assistive (generic) and mobile servant</w:t>
            </w:r>
          </w:p>
        </w:tc>
        <w:tc>
          <w:tcPr>
            <w:tcW w:w="81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139119A7" w14:textId="77777777" w:rsidR="00791D95" w:rsidRPr="00311BB3" w:rsidRDefault="00791D95" w:rsidP="006D5C9B">
            <w:pPr>
              <w:spacing w:line="360" w:lineRule="auto"/>
              <w:jc w:val="center"/>
            </w:pPr>
            <w:r w:rsidRPr="00311BB3">
              <w:rPr>
                <w:rFonts w:ascii="Helvetica Neue" w:hAnsi="Helvetica Neue"/>
                <w:color w:val="000000"/>
                <w:sz w:val="15"/>
                <w:szCs w:val="15"/>
              </w:rPr>
              <w:t>26 (96.3%)</w:t>
            </w:r>
          </w:p>
        </w:tc>
        <w:tc>
          <w:tcPr>
            <w:tcW w:w="917"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4091D92F" w14:textId="77777777" w:rsidR="00791D95" w:rsidRPr="00311BB3" w:rsidRDefault="00791D95" w:rsidP="006D5C9B">
            <w:pPr>
              <w:spacing w:line="360" w:lineRule="auto"/>
              <w:jc w:val="center"/>
            </w:pPr>
            <w:r w:rsidRPr="00311BB3">
              <w:rPr>
                <w:rFonts w:ascii="Helvetica Neue" w:hAnsi="Helvetica Neue"/>
                <w:color w:val="000000"/>
                <w:sz w:val="15"/>
                <w:szCs w:val="15"/>
              </w:rPr>
              <w:t>0 (0.0%)</w:t>
            </w:r>
          </w:p>
        </w:tc>
        <w:tc>
          <w:tcPr>
            <w:tcW w:w="798"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3645BEC9" w14:textId="77777777" w:rsidR="00791D95" w:rsidRPr="00311BB3" w:rsidRDefault="00791D95" w:rsidP="006D5C9B">
            <w:pPr>
              <w:spacing w:line="360" w:lineRule="auto"/>
              <w:jc w:val="center"/>
            </w:pPr>
            <w:r w:rsidRPr="00311BB3">
              <w:rPr>
                <w:rFonts w:ascii="Helvetica Neue" w:hAnsi="Helvetica Neue"/>
                <w:color w:val="000000"/>
                <w:sz w:val="15"/>
                <w:szCs w:val="15"/>
              </w:rPr>
              <w:t>1 (3.7%)</w:t>
            </w:r>
          </w:p>
        </w:tc>
        <w:tc>
          <w:tcPr>
            <w:tcW w:w="81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2CB4EF46" w14:textId="77777777" w:rsidR="00791D95" w:rsidRPr="00311BB3" w:rsidRDefault="00791D95" w:rsidP="006D5C9B">
            <w:pPr>
              <w:spacing w:line="360" w:lineRule="auto"/>
              <w:jc w:val="center"/>
            </w:pPr>
            <w:r w:rsidRPr="00311BB3">
              <w:rPr>
                <w:rFonts w:ascii="Helvetica Neue" w:hAnsi="Helvetica Neue"/>
                <w:color w:val="000000"/>
                <w:sz w:val="15"/>
                <w:szCs w:val="15"/>
              </w:rPr>
              <w:t>65 (89.04%)</w:t>
            </w:r>
          </w:p>
        </w:tc>
        <w:tc>
          <w:tcPr>
            <w:tcW w:w="978"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344C2A7F" w14:textId="77777777" w:rsidR="00791D95" w:rsidRPr="00311BB3" w:rsidRDefault="00791D95" w:rsidP="006D5C9B">
            <w:pPr>
              <w:spacing w:line="360" w:lineRule="auto"/>
              <w:jc w:val="center"/>
            </w:pPr>
            <w:r w:rsidRPr="00311BB3">
              <w:rPr>
                <w:rFonts w:ascii="Helvetica Neue" w:hAnsi="Helvetica Neue"/>
                <w:color w:val="000000"/>
                <w:sz w:val="15"/>
                <w:szCs w:val="15"/>
              </w:rPr>
              <w:t>1 (1.37%)</w:t>
            </w:r>
          </w:p>
        </w:tc>
        <w:tc>
          <w:tcPr>
            <w:tcW w:w="1081"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69070A59" w14:textId="77777777" w:rsidR="00791D95" w:rsidRPr="00311BB3" w:rsidRDefault="00791D95" w:rsidP="006D5C9B">
            <w:pPr>
              <w:spacing w:line="360" w:lineRule="auto"/>
              <w:jc w:val="center"/>
            </w:pPr>
            <w:r w:rsidRPr="00311BB3">
              <w:rPr>
                <w:rFonts w:ascii="Helvetica Neue" w:hAnsi="Helvetica Neue"/>
                <w:color w:val="000000"/>
                <w:sz w:val="15"/>
                <w:szCs w:val="15"/>
              </w:rPr>
              <w:t>7 (9.59%)</w:t>
            </w:r>
          </w:p>
        </w:tc>
      </w:tr>
      <w:tr w:rsidR="00791D95" w:rsidRPr="00311BB3" w14:paraId="04330287" w14:textId="77777777" w:rsidTr="006D5C9B">
        <w:trPr>
          <w:trHeight w:val="165"/>
        </w:trPr>
        <w:tc>
          <w:tcPr>
            <w:tcW w:w="345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D4D4D4"/>
            <w:tcMar>
              <w:top w:w="60" w:type="dxa"/>
              <w:left w:w="60" w:type="dxa"/>
              <w:bottom w:w="60" w:type="dxa"/>
              <w:right w:w="60" w:type="dxa"/>
            </w:tcMar>
            <w:vAlign w:val="center"/>
            <w:hideMark/>
          </w:tcPr>
          <w:p w14:paraId="7973E78E" w14:textId="77777777" w:rsidR="00791D95" w:rsidRPr="00311BB3" w:rsidRDefault="00791D95" w:rsidP="006D5C9B">
            <w:pPr>
              <w:spacing w:line="360" w:lineRule="auto"/>
              <w:jc w:val="center"/>
            </w:pPr>
            <w:r w:rsidRPr="00311BB3">
              <w:rPr>
                <w:rFonts w:ascii="Helvetica Neue" w:hAnsi="Helvetica Neue"/>
                <w:b/>
                <w:bCs/>
                <w:color w:val="000000"/>
                <w:sz w:val="15"/>
                <w:szCs w:val="15"/>
              </w:rPr>
              <w:t>Advanced treadmill</w:t>
            </w:r>
          </w:p>
        </w:tc>
        <w:tc>
          <w:tcPr>
            <w:tcW w:w="81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6E871A22" w14:textId="77777777" w:rsidR="00791D95" w:rsidRPr="00311BB3" w:rsidRDefault="00791D95" w:rsidP="006D5C9B">
            <w:pPr>
              <w:spacing w:line="360" w:lineRule="auto"/>
              <w:jc w:val="center"/>
            </w:pPr>
            <w:r w:rsidRPr="00311BB3">
              <w:rPr>
                <w:rFonts w:ascii="Helvetica Neue" w:hAnsi="Helvetica Neue"/>
                <w:color w:val="000000"/>
                <w:sz w:val="15"/>
                <w:szCs w:val="15"/>
              </w:rPr>
              <w:t>76 (93.83%)</w:t>
            </w:r>
          </w:p>
        </w:tc>
        <w:tc>
          <w:tcPr>
            <w:tcW w:w="917"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50028B9A" w14:textId="77777777" w:rsidR="00791D95" w:rsidRPr="00311BB3" w:rsidRDefault="00791D95" w:rsidP="006D5C9B">
            <w:pPr>
              <w:spacing w:line="360" w:lineRule="auto"/>
              <w:jc w:val="center"/>
            </w:pPr>
            <w:r w:rsidRPr="00311BB3">
              <w:rPr>
                <w:rFonts w:ascii="Helvetica Neue" w:hAnsi="Helvetica Neue"/>
                <w:color w:val="000000"/>
                <w:sz w:val="15"/>
                <w:szCs w:val="15"/>
              </w:rPr>
              <w:t>1 (1.23%)</w:t>
            </w:r>
          </w:p>
        </w:tc>
        <w:tc>
          <w:tcPr>
            <w:tcW w:w="798"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0CB27987" w14:textId="77777777" w:rsidR="00791D95" w:rsidRPr="00311BB3" w:rsidRDefault="00791D95" w:rsidP="006D5C9B">
            <w:pPr>
              <w:spacing w:line="360" w:lineRule="auto"/>
              <w:jc w:val="center"/>
            </w:pPr>
            <w:r w:rsidRPr="00311BB3">
              <w:rPr>
                <w:rFonts w:ascii="Helvetica Neue" w:hAnsi="Helvetica Neue"/>
                <w:color w:val="000000"/>
                <w:sz w:val="15"/>
                <w:szCs w:val="15"/>
              </w:rPr>
              <w:t>4 (4.94%)</w:t>
            </w:r>
          </w:p>
        </w:tc>
        <w:tc>
          <w:tcPr>
            <w:tcW w:w="81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35ECD6B5" w14:textId="77777777" w:rsidR="00791D95" w:rsidRPr="00311BB3" w:rsidRDefault="00791D95" w:rsidP="006D5C9B">
            <w:pPr>
              <w:spacing w:line="360" w:lineRule="auto"/>
              <w:jc w:val="center"/>
            </w:pPr>
            <w:r w:rsidRPr="00311BB3">
              <w:rPr>
                <w:rFonts w:ascii="Helvetica Neue" w:hAnsi="Helvetica Neue"/>
                <w:color w:val="000000"/>
                <w:sz w:val="15"/>
                <w:szCs w:val="15"/>
              </w:rPr>
              <w:t>52 (80.0%)</w:t>
            </w:r>
          </w:p>
        </w:tc>
        <w:tc>
          <w:tcPr>
            <w:tcW w:w="978"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59F5AD1A" w14:textId="77777777" w:rsidR="00791D95" w:rsidRPr="00311BB3" w:rsidRDefault="00791D95" w:rsidP="006D5C9B">
            <w:pPr>
              <w:spacing w:line="360" w:lineRule="auto"/>
              <w:jc w:val="center"/>
            </w:pPr>
            <w:r w:rsidRPr="00311BB3">
              <w:rPr>
                <w:rFonts w:ascii="Helvetica Neue" w:hAnsi="Helvetica Neue"/>
                <w:color w:val="000000"/>
                <w:sz w:val="15"/>
                <w:szCs w:val="15"/>
              </w:rPr>
              <w:t>1 (1.54%)</w:t>
            </w:r>
          </w:p>
        </w:tc>
        <w:tc>
          <w:tcPr>
            <w:tcW w:w="1081"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40FEA5FF" w14:textId="77777777" w:rsidR="00791D95" w:rsidRPr="00311BB3" w:rsidRDefault="00791D95" w:rsidP="006D5C9B">
            <w:pPr>
              <w:spacing w:line="360" w:lineRule="auto"/>
              <w:jc w:val="center"/>
            </w:pPr>
            <w:r w:rsidRPr="00311BB3">
              <w:rPr>
                <w:rFonts w:ascii="Helvetica Neue" w:hAnsi="Helvetica Neue"/>
                <w:color w:val="000000"/>
                <w:sz w:val="15"/>
                <w:szCs w:val="15"/>
              </w:rPr>
              <w:t>12 (18.46%)</w:t>
            </w:r>
          </w:p>
        </w:tc>
      </w:tr>
      <w:tr w:rsidR="00791D95" w:rsidRPr="00311BB3" w14:paraId="39DC3352" w14:textId="77777777" w:rsidTr="006D5C9B">
        <w:trPr>
          <w:trHeight w:val="165"/>
        </w:trPr>
        <w:tc>
          <w:tcPr>
            <w:tcW w:w="345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D4D4D4"/>
            <w:tcMar>
              <w:top w:w="60" w:type="dxa"/>
              <w:left w:w="60" w:type="dxa"/>
              <w:bottom w:w="60" w:type="dxa"/>
              <w:right w:w="60" w:type="dxa"/>
            </w:tcMar>
            <w:vAlign w:val="center"/>
            <w:hideMark/>
          </w:tcPr>
          <w:p w14:paraId="33F4B52F" w14:textId="77777777" w:rsidR="00791D95" w:rsidRPr="00311BB3" w:rsidRDefault="00791D95" w:rsidP="006D5C9B">
            <w:pPr>
              <w:spacing w:line="360" w:lineRule="auto"/>
              <w:jc w:val="center"/>
            </w:pPr>
            <w:r w:rsidRPr="00311BB3">
              <w:rPr>
                <w:rFonts w:ascii="Helvetica Neue" w:hAnsi="Helvetica Neue"/>
                <w:b/>
                <w:bCs/>
                <w:color w:val="000000"/>
                <w:sz w:val="15"/>
                <w:szCs w:val="15"/>
              </w:rPr>
              <w:lastRenderedPageBreak/>
              <w:t>UL exoskeleton</w:t>
            </w:r>
          </w:p>
        </w:tc>
        <w:tc>
          <w:tcPr>
            <w:tcW w:w="81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4DD79222" w14:textId="77777777" w:rsidR="00791D95" w:rsidRPr="00311BB3" w:rsidRDefault="00791D95" w:rsidP="006D5C9B">
            <w:pPr>
              <w:spacing w:line="360" w:lineRule="auto"/>
              <w:jc w:val="center"/>
            </w:pPr>
            <w:r w:rsidRPr="00311BB3">
              <w:rPr>
                <w:rFonts w:ascii="Helvetica Neue" w:hAnsi="Helvetica Neue"/>
                <w:color w:val="000000"/>
                <w:sz w:val="15"/>
                <w:szCs w:val="15"/>
              </w:rPr>
              <w:t>23 (92.0%)</w:t>
            </w:r>
          </w:p>
        </w:tc>
        <w:tc>
          <w:tcPr>
            <w:tcW w:w="917"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620DF5D2" w14:textId="77777777" w:rsidR="00791D95" w:rsidRPr="00311BB3" w:rsidRDefault="00791D95" w:rsidP="006D5C9B">
            <w:pPr>
              <w:spacing w:line="360" w:lineRule="auto"/>
              <w:jc w:val="center"/>
            </w:pPr>
            <w:r w:rsidRPr="00311BB3">
              <w:rPr>
                <w:rFonts w:ascii="Helvetica Neue" w:hAnsi="Helvetica Neue"/>
                <w:color w:val="000000"/>
                <w:sz w:val="15"/>
                <w:szCs w:val="15"/>
              </w:rPr>
              <w:t>1 (4.0%)</w:t>
            </w:r>
          </w:p>
        </w:tc>
        <w:tc>
          <w:tcPr>
            <w:tcW w:w="798"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4C9C6077" w14:textId="77777777" w:rsidR="00791D95" w:rsidRPr="00311BB3" w:rsidRDefault="00791D95" w:rsidP="006D5C9B">
            <w:pPr>
              <w:spacing w:line="360" w:lineRule="auto"/>
              <w:jc w:val="center"/>
            </w:pPr>
            <w:r w:rsidRPr="00311BB3">
              <w:rPr>
                <w:rFonts w:ascii="Helvetica Neue" w:hAnsi="Helvetica Neue"/>
                <w:color w:val="000000"/>
                <w:sz w:val="15"/>
                <w:szCs w:val="15"/>
              </w:rPr>
              <w:t>1 (4.0%)</w:t>
            </w:r>
          </w:p>
        </w:tc>
        <w:tc>
          <w:tcPr>
            <w:tcW w:w="81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262D93A4" w14:textId="77777777" w:rsidR="00791D95" w:rsidRPr="00311BB3" w:rsidRDefault="00791D95" w:rsidP="006D5C9B">
            <w:pPr>
              <w:spacing w:line="360" w:lineRule="auto"/>
              <w:jc w:val="center"/>
            </w:pPr>
            <w:r w:rsidRPr="00311BB3">
              <w:rPr>
                <w:rFonts w:ascii="Helvetica Neue" w:hAnsi="Helvetica Neue"/>
                <w:color w:val="000000"/>
                <w:sz w:val="15"/>
                <w:szCs w:val="15"/>
              </w:rPr>
              <w:t>63 (79.75%)</w:t>
            </w:r>
          </w:p>
        </w:tc>
        <w:tc>
          <w:tcPr>
            <w:tcW w:w="978"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3D85CF53" w14:textId="77777777" w:rsidR="00791D95" w:rsidRPr="00311BB3" w:rsidRDefault="00791D95" w:rsidP="006D5C9B">
            <w:pPr>
              <w:spacing w:line="360" w:lineRule="auto"/>
              <w:jc w:val="center"/>
            </w:pPr>
            <w:r w:rsidRPr="00311BB3">
              <w:rPr>
                <w:rFonts w:ascii="Helvetica Neue" w:hAnsi="Helvetica Neue"/>
                <w:color w:val="000000"/>
                <w:sz w:val="15"/>
                <w:szCs w:val="15"/>
              </w:rPr>
              <w:t>2 (2.53%)</w:t>
            </w:r>
          </w:p>
        </w:tc>
        <w:tc>
          <w:tcPr>
            <w:tcW w:w="1081"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516F6756" w14:textId="77777777" w:rsidR="00791D95" w:rsidRPr="00311BB3" w:rsidRDefault="00791D95" w:rsidP="006D5C9B">
            <w:pPr>
              <w:spacing w:line="360" w:lineRule="auto"/>
              <w:jc w:val="center"/>
            </w:pPr>
            <w:r w:rsidRPr="00311BB3">
              <w:rPr>
                <w:rFonts w:ascii="Helvetica Neue" w:hAnsi="Helvetica Neue"/>
                <w:color w:val="000000"/>
                <w:sz w:val="15"/>
                <w:szCs w:val="15"/>
              </w:rPr>
              <w:t>14 (17.72%)</w:t>
            </w:r>
          </w:p>
        </w:tc>
      </w:tr>
      <w:tr w:rsidR="00791D95" w:rsidRPr="00311BB3" w14:paraId="5759A782" w14:textId="77777777" w:rsidTr="006D5C9B">
        <w:trPr>
          <w:trHeight w:val="165"/>
        </w:trPr>
        <w:tc>
          <w:tcPr>
            <w:tcW w:w="345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D4D4D4"/>
            <w:tcMar>
              <w:top w:w="60" w:type="dxa"/>
              <w:left w:w="60" w:type="dxa"/>
              <w:bottom w:w="60" w:type="dxa"/>
              <w:right w:w="60" w:type="dxa"/>
            </w:tcMar>
            <w:vAlign w:val="center"/>
            <w:hideMark/>
          </w:tcPr>
          <w:p w14:paraId="4FA9ABE7" w14:textId="77777777" w:rsidR="00791D95" w:rsidRPr="00311BB3" w:rsidRDefault="00791D95" w:rsidP="006D5C9B">
            <w:pPr>
              <w:spacing w:line="360" w:lineRule="auto"/>
              <w:jc w:val="center"/>
            </w:pPr>
            <w:r w:rsidRPr="00311BB3">
              <w:rPr>
                <w:rFonts w:ascii="Helvetica Neue" w:hAnsi="Helvetica Neue"/>
                <w:b/>
                <w:bCs/>
                <w:color w:val="000000"/>
                <w:sz w:val="15"/>
                <w:szCs w:val="15"/>
              </w:rPr>
              <w:t>LL exoskeleton</w:t>
            </w:r>
          </w:p>
        </w:tc>
        <w:tc>
          <w:tcPr>
            <w:tcW w:w="81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3B3491F6" w14:textId="77777777" w:rsidR="00791D95" w:rsidRPr="00311BB3" w:rsidRDefault="00791D95" w:rsidP="006D5C9B">
            <w:pPr>
              <w:spacing w:line="360" w:lineRule="auto"/>
              <w:jc w:val="center"/>
            </w:pPr>
            <w:r w:rsidRPr="00311BB3">
              <w:rPr>
                <w:rFonts w:ascii="Helvetica Neue" w:hAnsi="Helvetica Neue"/>
                <w:color w:val="000000"/>
                <w:sz w:val="15"/>
                <w:szCs w:val="15"/>
              </w:rPr>
              <w:t>30 (96.77%)</w:t>
            </w:r>
          </w:p>
        </w:tc>
        <w:tc>
          <w:tcPr>
            <w:tcW w:w="917"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6AD06A6C" w14:textId="77777777" w:rsidR="00791D95" w:rsidRPr="00311BB3" w:rsidRDefault="00791D95" w:rsidP="006D5C9B">
            <w:pPr>
              <w:spacing w:line="360" w:lineRule="auto"/>
              <w:jc w:val="center"/>
            </w:pPr>
            <w:r w:rsidRPr="00311BB3">
              <w:rPr>
                <w:rFonts w:ascii="Helvetica Neue" w:hAnsi="Helvetica Neue"/>
                <w:color w:val="000000"/>
                <w:sz w:val="15"/>
                <w:szCs w:val="15"/>
              </w:rPr>
              <w:t>1 (3.23%)</w:t>
            </w:r>
          </w:p>
        </w:tc>
        <w:tc>
          <w:tcPr>
            <w:tcW w:w="798"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588FAC31" w14:textId="77777777" w:rsidR="00791D95" w:rsidRPr="00311BB3" w:rsidRDefault="00791D95" w:rsidP="006D5C9B">
            <w:pPr>
              <w:spacing w:line="360" w:lineRule="auto"/>
              <w:jc w:val="center"/>
            </w:pPr>
            <w:r w:rsidRPr="00311BB3">
              <w:rPr>
                <w:rFonts w:ascii="Helvetica Neue" w:hAnsi="Helvetica Neue"/>
                <w:color w:val="000000"/>
                <w:sz w:val="15"/>
                <w:szCs w:val="15"/>
              </w:rPr>
              <w:t>0 (0.0%)</w:t>
            </w:r>
          </w:p>
        </w:tc>
        <w:tc>
          <w:tcPr>
            <w:tcW w:w="81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1ACDB07D" w14:textId="77777777" w:rsidR="00791D95" w:rsidRPr="00311BB3" w:rsidRDefault="00791D95" w:rsidP="006D5C9B">
            <w:pPr>
              <w:spacing w:line="360" w:lineRule="auto"/>
              <w:jc w:val="center"/>
            </w:pPr>
            <w:r w:rsidRPr="00311BB3">
              <w:rPr>
                <w:rFonts w:ascii="Helvetica Neue" w:hAnsi="Helvetica Neue"/>
                <w:color w:val="000000"/>
                <w:sz w:val="15"/>
                <w:szCs w:val="15"/>
              </w:rPr>
              <w:t>51 (79.69%)</w:t>
            </w:r>
          </w:p>
        </w:tc>
        <w:tc>
          <w:tcPr>
            <w:tcW w:w="978"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5FF87955" w14:textId="77777777" w:rsidR="00791D95" w:rsidRPr="00311BB3" w:rsidRDefault="00791D95" w:rsidP="006D5C9B">
            <w:pPr>
              <w:spacing w:line="360" w:lineRule="auto"/>
              <w:jc w:val="center"/>
            </w:pPr>
            <w:r w:rsidRPr="00311BB3">
              <w:rPr>
                <w:rFonts w:ascii="Helvetica Neue" w:hAnsi="Helvetica Neue"/>
                <w:color w:val="000000"/>
                <w:sz w:val="15"/>
                <w:szCs w:val="15"/>
              </w:rPr>
              <w:t>4 (6.25%)</w:t>
            </w:r>
          </w:p>
        </w:tc>
        <w:tc>
          <w:tcPr>
            <w:tcW w:w="1081"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5A53AE7C" w14:textId="77777777" w:rsidR="00791D95" w:rsidRPr="00311BB3" w:rsidRDefault="00791D95" w:rsidP="006D5C9B">
            <w:pPr>
              <w:spacing w:line="360" w:lineRule="auto"/>
              <w:jc w:val="center"/>
            </w:pPr>
            <w:r w:rsidRPr="00311BB3">
              <w:rPr>
                <w:rFonts w:ascii="Helvetica Neue" w:hAnsi="Helvetica Neue"/>
                <w:color w:val="000000"/>
                <w:sz w:val="15"/>
                <w:szCs w:val="15"/>
              </w:rPr>
              <w:t>9 (14.06%)</w:t>
            </w:r>
          </w:p>
        </w:tc>
      </w:tr>
      <w:tr w:rsidR="00791D95" w:rsidRPr="00311BB3" w14:paraId="25296A30" w14:textId="77777777" w:rsidTr="006D5C9B">
        <w:trPr>
          <w:trHeight w:val="165"/>
        </w:trPr>
        <w:tc>
          <w:tcPr>
            <w:tcW w:w="345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D4D4D4"/>
            <w:tcMar>
              <w:top w:w="60" w:type="dxa"/>
              <w:left w:w="60" w:type="dxa"/>
              <w:bottom w:w="60" w:type="dxa"/>
              <w:right w:w="60" w:type="dxa"/>
            </w:tcMar>
            <w:vAlign w:val="center"/>
            <w:hideMark/>
          </w:tcPr>
          <w:p w14:paraId="257C059D" w14:textId="77777777" w:rsidR="00791D95" w:rsidRPr="00311BB3" w:rsidRDefault="00791D95" w:rsidP="006D5C9B">
            <w:pPr>
              <w:spacing w:line="360" w:lineRule="auto"/>
              <w:jc w:val="center"/>
            </w:pPr>
            <w:r w:rsidRPr="00311BB3">
              <w:rPr>
                <w:rFonts w:ascii="Helvetica Neue" w:hAnsi="Helvetica Neue"/>
                <w:b/>
                <w:bCs/>
                <w:color w:val="000000"/>
                <w:sz w:val="15"/>
                <w:szCs w:val="15"/>
              </w:rPr>
              <w:t>LL end effector</w:t>
            </w:r>
          </w:p>
        </w:tc>
        <w:tc>
          <w:tcPr>
            <w:tcW w:w="81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21F01448" w14:textId="77777777" w:rsidR="00791D95" w:rsidRPr="00311BB3" w:rsidRDefault="00791D95" w:rsidP="006D5C9B">
            <w:pPr>
              <w:spacing w:line="360" w:lineRule="auto"/>
              <w:jc w:val="center"/>
            </w:pPr>
            <w:r w:rsidRPr="00311BB3">
              <w:rPr>
                <w:rFonts w:ascii="Helvetica Neue" w:hAnsi="Helvetica Neue"/>
                <w:color w:val="000000"/>
                <w:sz w:val="15"/>
                <w:szCs w:val="15"/>
              </w:rPr>
              <w:t>20 (86.96%)</w:t>
            </w:r>
          </w:p>
        </w:tc>
        <w:tc>
          <w:tcPr>
            <w:tcW w:w="917"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1246C322" w14:textId="77777777" w:rsidR="00791D95" w:rsidRPr="00311BB3" w:rsidRDefault="00791D95" w:rsidP="006D5C9B">
            <w:pPr>
              <w:spacing w:line="360" w:lineRule="auto"/>
              <w:jc w:val="center"/>
            </w:pPr>
            <w:r w:rsidRPr="00311BB3">
              <w:rPr>
                <w:rFonts w:ascii="Helvetica Neue" w:hAnsi="Helvetica Neue"/>
                <w:color w:val="000000"/>
                <w:sz w:val="15"/>
                <w:szCs w:val="15"/>
              </w:rPr>
              <w:t>2 (8.7%)</w:t>
            </w:r>
          </w:p>
        </w:tc>
        <w:tc>
          <w:tcPr>
            <w:tcW w:w="798"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3FB8B2F0" w14:textId="77777777" w:rsidR="00791D95" w:rsidRPr="00311BB3" w:rsidRDefault="00791D95" w:rsidP="006D5C9B">
            <w:pPr>
              <w:spacing w:line="360" w:lineRule="auto"/>
              <w:jc w:val="center"/>
            </w:pPr>
            <w:r w:rsidRPr="00311BB3">
              <w:rPr>
                <w:rFonts w:ascii="Helvetica Neue" w:hAnsi="Helvetica Neue"/>
                <w:color w:val="000000"/>
                <w:sz w:val="15"/>
                <w:szCs w:val="15"/>
              </w:rPr>
              <w:t>1 (4.35%)</w:t>
            </w:r>
          </w:p>
        </w:tc>
        <w:tc>
          <w:tcPr>
            <w:tcW w:w="81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2BB574E2" w14:textId="77777777" w:rsidR="00791D95" w:rsidRPr="00311BB3" w:rsidRDefault="00791D95" w:rsidP="006D5C9B">
            <w:pPr>
              <w:spacing w:line="360" w:lineRule="auto"/>
              <w:jc w:val="center"/>
            </w:pPr>
            <w:r w:rsidRPr="00311BB3">
              <w:rPr>
                <w:rFonts w:ascii="Helvetica Neue" w:hAnsi="Helvetica Neue"/>
                <w:color w:val="000000"/>
                <w:sz w:val="15"/>
                <w:szCs w:val="15"/>
              </w:rPr>
              <w:t>33 (75.0%)</w:t>
            </w:r>
          </w:p>
        </w:tc>
        <w:tc>
          <w:tcPr>
            <w:tcW w:w="978"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6B51D7D1" w14:textId="77777777" w:rsidR="00791D95" w:rsidRPr="00311BB3" w:rsidRDefault="00791D95" w:rsidP="006D5C9B">
            <w:pPr>
              <w:spacing w:line="360" w:lineRule="auto"/>
              <w:jc w:val="center"/>
            </w:pPr>
            <w:r w:rsidRPr="00311BB3">
              <w:rPr>
                <w:rFonts w:ascii="Helvetica Neue" w:hAnsi="Helvetica Neue"/>
                <w:color w:val="000000"/>
                <w:sz w:val="15"/>
                <w:szCs w:val="15"/>
              </w:rPr>
              <w:t>1 (2.27%)</w:t>
            </w:r>
          </w:p>
        </w:tc>
        <w:tc>
          <w:tcPr>
            <w:tcW w:w="1081"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3DD16556" w14:textId="77777777" w:rsidR="00791D95" w:rsidRPr="00311BB3" w:rsidRDefault="00791D95" w:rsidP="006D5C9B">
            <w:pPr>
              <w:spacing w:line="360" w:lineRule="auto"/>
              <w:jc w:val="center"/>
            </w:pPr>
            <w:r w:rsidRPr="00311BB3">
              <w:rPr>
                <w:rFonts w:ascii="Helvetica Neue" w:hAnsi="Helvetica Neue"/>
                <w:color w:val="000000"/>
                <w:sz w:val="15"/>
                <w:szCs w:val="15"/>
              </w:rPr>
              <w:t>10 (22.73%)</w:t>
            </w:r>
          </w:p>
        </w:tc>
      </w:tr>
      <w:tr w:rsidR="00791D95" w:rsidRPr="00311BB3" w14:paraId="22B55A59" w14:textId="77777777" w:rsidTr="006D5C9B">
        <w:trPr>
          <w:trHeight w:val="165"/>
        </w:trPr>
        <w:tc>
          <w:tcPr>
            <w:tcW w:w="345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D4D4D4"/>
            <w:tcMar>
              <w:top w:w="60" w:type="dxa"/>
              <w:left w:w="60" w:type="dxa"/>
              <w:bottom w:w="60" w:type="dxa"/>
              <w:right w:w="60" w:type="dxa"/>
            </w:tcMar>
            <w:vAlign w:val="center"/>
            <w:hideMark/>
          </w:tcPr>
          <w:p w14:paraId="40DB7407" w14:textId="77777777" w:rsidR="00791D95" w:rsidRPr="00311BB3" w:rsidRDefault="00791D95" w:rsidP="006D5C9B">
            <w:pPr>
              <w:spacing w:line="360" w:lineRule="auto"/>
              <w:jc w:val="center"/>
            </w:pPr>
            <w:r w:rsidRPr="00311BB3">
              <w:rPr>
                <w:rFonts w:ascii="Helvetica Neue" w:hAnsi="Helvetica Neue"/>
                <w:b/>
                <w:bCs/>
                <w:color w:val="000000"/>
                <w:sz w:val="15"/>
                <w:szCs w:val="15"/>
              </w:rPr>
              <w:t>Assistive UL or UL end effector</w:t>
            </w:r>
          </w:p>
        </w:tc>
        <w:tc>
          <w:tcPr>
            <w:tcW w:w="81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3DFEFA0C" w14:textId="77777777" w:rsidR="00791D95" w:rsidRPr="00311BB3" w:rsidRDefault="00791D95" w:rsidP="006D5C9B">
            <w:pPr>
              <w:spacing w:line="360" w:lineRule="auto"/>
              <w:jc w:val="center"/>
            </w:pPr>
            <w:r w:rsidRPr="00311BB3">
              <w:rPr>
                <w:rFonts w:ascii="Helvetica Neue" w:hAnsi="Helvetica Neue"/>
                <w:color w:val="000000"/>
                <w:sz w:val="15"/>
                <w:szCs w:val="15"/>
              </w:rPr>
              <w:t>30 (93.75%)</w:t>
            </w:r>
          </w:p>
        </w:tc>
        <w:tc>
          <w:tcPr>
            <w:tcW w:w="917"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79CB7F77" w14:textId="77777777" w:rsidR="00791D95" w:rsidRPr="00311BB3" w:rsidRDefault="00791D95" w:rsidP="006D5C9B">
            <w:pPr>
              <w:spacing w:line="360" w:lineRule="auto"/>
              <w:jc w:val="center"/>
            </w:pPr>
            <w:r w:rsidRPr="00311BB3">
              <w:rPr>
                <w:rFonts w:ascii="Helvetica Neue" w:hAnsi="Helvetica Neue"/>
                <w:color w:val="000000"/>
                <w:sz w:val="15"/>
                <w:szCs w:val="15"/>
              </w:rPr>
              <w:t>1 (3.12%)</w:t>
            </w:r>
          </w:p>
        </w:tc>
        <w:tc>
          <w:tcPr>
            <w:tcW w:w="798"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0EE5E1A8" w14:textId="77777777" w:rsidR="00791D95" w:rsidRPr="00311BB3" w:rsidRDefault="00791D95" w:rsidP="006D5C9B">
            <w:pPr>
              <w:spacing w:line="360" w:lineRule="auto"/>
              <w:jc w:val="center"/>
            </w:pPr>
            <w:r w:rsidRPr="00311BB3">
              <w:rPr>
                <w:rFonts w:ascii="Helvetica Neue" w:hAnsi="Helvetica Neue"/>
                <w:color w:val="000000"/>
                <w:sz w:val="15"/>
                <w:szCs w:val="15"/>
              </w:rPr>
              <w:t>1 (3.12%)</w:t>
            </w:r>
          </w:p>
        </w:tc>
        <w:tc>
          <w:tcPr>
            <w:tcW w:w="81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240EB363" w14:textId="77777777" w:rsidR="00791D95" w:rsidRPr="00311BB3" w:rsidRDefault="00791D95" w:rsidP="006D5C9B">
            <w:pPr>
              <w:spacing w:line="360" w:lineRule="auto"/>
              <w:jc w:val="center"/>
            </w:pPr>
            <w:r w:rsidRPr="00311BB3">
              <w:rPr>
                <w:rFonts w:ascii="Helvetica Neue" w:hAnsi="Helvetica Neue"/>
                <w:color w:val="000000"/>
                <w:sz w:val="15"/>
                <w:szCs w:val="15"/>
              </w:rPr>
              <w:t>17 (68.0%)</w:t>
            </w:r>
          </w:p>
        </w:tc>
        <w:tc>
          <w:tcPr>
            <w:tcW w:w="978"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6304B022" w14:textId="77777777" w:rsidR="00791D95" w:rsidRPr="00311BB3" w:rsidRDefault="00791D95" w:rsidP="006D5C9B">
            <w:pPr>
              <w:spacing w:line="360" w:lineRule="auto"/>
              <w:jc w:val="center"/>
            </w:pPr>
            <w:r w:rsidRPr="00311BB3">
              <w:rPr>
                <w:rFonts w:ascii="Helvetica Neue" w:hAnsi="Helvetica Neue"/>
                <w:color w:val="000000"/>
                <w:sz w:val="15"/>
                <w:szCs w:val="15"/>
              </w:rPr>
              <w:t>2 (8.0%)</w:t>
            </w:r>
          </w:p>
        </w:tc>
        <w:tc>
          <w:tcPr>
            <w:tcW w:w="1081"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45E5FA05" w14:textId="77777777" w:rsidR="00791D95" w:rsidRPr="00311BB3" w:rsidRDefault="00791D95" w:rsidP="006D5C9B">
            <w:pPr>
              <w:spacing w:line="360" w:lineRule="auto"/>
              <w:jc w:val="center"/>
            </w:pPr>
            <w:r w:rsidRPr="00311BB3">
              <w:rPr>
                <w:rFonts w:ascii="Helvetica Neue" w:hAnsi="Helvetica Neue"/>
                <w:color w:val="000000"/>
                <w:sz w:val="15"/>
                <w:szCs w:val="15"/>
              </w:rPr>
              <w:t>6 (24.0%)</w:t>
            </w:r>
          </w:p>
        </w:tc>
      </w:tr>
      <w:tr w:rsidR="00791D95" w:rsidRPr="00311BB3" w14:paraId="22005615" w14:textId="77777777" w:rsidTr="006D5C9B">
        <w:trPr>
          <w:trHeight w:val="165"/>
        </w:trPr>
        <w:tc>
          <w:tcPr>
            <w:tcW w:w="345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D4D4D4"/>
            <w:tcMar>
              <w:top w:w="60" w:type="dxa"/>
              <w:left w:w="60" w:type="dxa"/>
              <w:bottom w:w="60" w:type="dxa"/>
              <w:right w:w="60" w:type="dxa"/>
            </w:tcMar>
            <w:vAlign w:val="center"/>
            <w:hideMark/>
          </w:tcPr>
          <w:p w14:paraId="2257DB94" w14:textId="77777777" w:rsidR="00791D95" w:rsidRPr="00311BB3" w:rsidRDefault="00791D95" w:rsidP="006D5C9B">
            <w:pPr>
              <w:spacing w:line="360" w:lineRule="auto"/>
              <w:jc w:val="center"/>
            </w:pPr>
            <w:r w:rsidRPr="30F983AC">
              <w:rPr>
                <w:rFonts w:ascii="Helvetica Neue" w:hAnsi="Helvetica Neue"/>
                <w:b/>
                <w:bCs/>
                <w:color w:val="000000" w:themeColor="text1"/>
                <w:sz w:val="15"/>
                <w:szCs w:val="15"/>
              </w:rPr>
              <w:t>Proprioreceptive/stabilometric/balance platform</w:t>
            </w:r>
          </w:p>
        </w:tc>
        <w:tc>
          <w:tcPr>
            <w:tcW w:w="81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1F8F8F0A" w14:textId="77777777" w:rsidR="00791D95" w:rsidRPr="00311BB3" w:rsidRDefault="00791D95" w:rsidP="006D5C9B">
            <w:pPr>
              <w:spacing w:line="360" w:lineRule="auto"/>
              <w:jc w:val="center"/>
            </w:pPr>
            <w:r w:rsidRPr="00311BB3">
              <w:rPr>
                <w:rFonts w:ascii="Helvetica Neue" w:hAnsi="Helvetica Neue"/>
                <w:color w:val="000000"/>
                <w:sz w:val="15"/>
                <w:szCs w:val="15"/>
              </w:rPr>
              <w:t>62 (93.94%)</w:t>
            </w:r>
          </w:p>
        </w:tc>
        <w:tc>
          <w:tcPr>
            <w:tcW w:w="917"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616F370A" w14:textId="77777777" w:rsidR="00791D95" w:rsidRPr="00311BB3" w:rsidRDefault="00791D95" w:rsidP="006D5C9B">
            <w:pPr>
              <w:spacing w:line="360" w:lineRule="auto"/>
              <w:jc w:val="center"/>
            </w:pPr>
            <w:r w:rsidRPr="00311BB3">
              <w:rPr>
                <w:rFonts w:ascii="Helvetica Neue" w:hAnsi="Helvetica Neue"/>
                <w:color w:val="000000"/>
                <w:sz w:val="15"/>
                <w:szCs w:val="15"/>
              </w:rPr>
              <w:t>0 (0.0%)</w:t>
            </w:r>
          </w:p>
        </w:tc>
        <w:tc>
          <w:tcPr>
            <w:tcW w:w="798"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029F749F" w14:textId="77777777" w:rsidR="00791D95" w:rsidRPr="00311BB3" w:rsidRDefault="00791D95" w:rsidP="006D5C9B">
            <w:pPr>
              <w:spacing w:line="360" w:lineRule="auto"/>
              <w:jc w:val="center"/>
            </w:pPr>
            <w:r w:rsidRPr="00311BB3">
              <w:rPr>
                <w:rFonts w:ascii="Helvetica Neue" w:hAnsi="Helvetica Neue"/>
                <w:color w:val="000000"/>
                <w:sz w:val="15"/>
                <w:szCs w:val="15"/>
              </w:rPr>
              <w:t>4 (6.06%)</w:t>
            </w:r>
          </w:p>
        </w:tc>
        <w:tc>
          <w:tcPr>
            <w:tcW w:w="81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3A49A026" w14:textId="77777777" w:rsidR="00791D95" w:rsidRPr="00311BB3" w:rsidRDefault="00791D95" w:rsidP="006D5C9B">
            <w:pPr>
              <w:spacing w:line="360" w:lineRule="auto"/>
              <w:jc w:val="center"/>
            </w:pPr>
            <w:r w:rsidRPr="00311BB3">
              <w:rPr>
                <w:rFonts w:ascii="Helvetica Neue" w:hAnsi="Helvetica Neue"/>
                <w:color w:val="000000"/>
                <w:sz w:val="15"/>
                <w:szCs w:val="15"/>
              </w:rPr>
              <w:t>42 (84.0%)</w:t>
            </w:r>
          </w:p>
        </w:tc>
        <w:tc>
          <w:tcPr>
            <w:tcW w:w="978"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3591A7FA" w14:textId="77777777" w:rsidR="00791D95" w:rsidRPr="00311BB3" w:rsidRDefault="00791D95" w:rsidP="006D5C9B">
            <w:pPr>
              <w:spacing w:line="360" w:lineRule="auto"/>
              <w:jc w:val="center"/>
            </w:pPr>
            <w:r w:rsidRPr="00311BB3">
              <w:rPr>
                <w:rFonts w:ascii="Helvetica Neue" w:hAnsi="Helvetica Neue"/>
                <w:color w:val="000000"/>
                <w:sz w:val="15"/>
                <w:szCs w:val="15"/>
              </w:rPr>
              <w:t>4 (8.0%)</w:t>
            </w:r>
          </w:p>
        </w:tc>
        <w:tc>
          <w:tcPr>
            <w:tcW w:w="1081"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2FE5E7F4" w14:textId="77777777" w:rsidR="00791D95" w:rsidRPr="00311BB3" w:rsidRDefault="00791D95" w:rsidP="006D5C9B">
            <w:pPr>
              <w:spacing w:line="360" w:lineRule="auto"/>
              <w:jc w:val="center"/>
            </w:pPr>
            <w:r w:rsidRPr="00311BB3">
              <w:rPr>
                <w:rFonts w:ascii="Helvetica Neue" w:hAnsi="Helvetica Neue"/>
                <w:color w:val="000000"/>
                <w:sz w:val="15"/>
                <w:szCs w:val="15"/>
              </w:rPr>
              <w:t>4 (8.0%)</w:t>
            </w:r>
          </w:p>
        </w:tc>
      </w:tr>
      <w:tr w:rsidR="00791D95" w:rsidRPr="00311BB3" w14:paraId="6AECC371" w14:textId="77777777" w:rsidTr="006D5C9B">
        <w:trPr>
          <w:trHeight w:val="165"/>
        </w:trPr>
        <w:tc>
          <w:tcPr>
            <w:tcW w:w="345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D4D4D4"/>
            <w:tcMar>
              <w:top w:w="60" w:type="dxa"/>
              <w:left w:w="60" w:type="dxa"/>
              <w:bottom w:w="60" w:type="dxa"/>
              <w:right w:w="60" w:type="dxa"/>
            </w:tcMar>
            <w:vAlign w:val="center"/>
            <w:hideMark/>
          </w:tcPr>
          <w:p w14:paraId="01F32053" w14:textId="77777777" w:rsidR="00791D95" w:rsidRPr="00311BB3" w:rsidRDefault="00791D95" w:rsidP="006D5C9B">
            <w:pPr>
              <w:spacing w:line="360" w:lineRule="auto"/>
              <w:jc w:val="center"/>
            </w:pPr>
            <w:r w:rsidRPr="00311BB3">
              <w:rPr>
                <w:rFonts w:ascii="Helvetica Neue" w:hAnsi="Helvetica Neue"/>
                <w:b/>
                <w:bCs/>
                <w:color w:val="000000"/>
                <w:sz w:val="15"/>
                <w:szCs w:val="15"/>
              </w:rPr>
              <w:t>Sensor based/VR/Cognitive</w:t>
            </w:r>
          </w:p>
        </w:tc>
        <w:tc>
          <w:tcPr>
            <w:tcW w:w="81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672BC892" w14:textId="77777777" w:rsidR="00791D95" w:rsidRPr="00311BB3" w:rsidRDefault="00791D95" w:rsidP="006D5C9B">
            <w:pPr>
              <w:spacing w:line="360" w:lineRule="auto"/>
              <w:jc w:val="center"/>
            </w:pPr>
            <w:r w:rsidRPr="00311BB3">
              <w:rPr>
                <w:rFonts w:ascii="Helvetica Neue" w:hAnsi="Helvetica Neue"/>
                <w:color w:val="000000"/>
                <w:sz w:val="15"/>
                <w:szCs w:val="15"/>
              </w:rPr>
              <w:t>57 (95.0%)</w:t>
            </w:r>
          </w:p>
        </w:tc>
        <w:tc>
          <w:tcPr>
            <w:tcW w:w="917"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15BA80A1" w14:textId="77777777" w:rsidR="00791D95" w:rsidRPr="00311BB3" w:rsidRDefault="00791D95" w:rsidP="006D5C9B">
            <w:pPr>
              <w:spacing w:line="360" w:lineRule="auto"/>
              <w:jc w:val="center"/>
            </w:pPr>
            <w:r w:rsidRPr="00311BB3">
              <w:rPr>
                <w:rFonts w:ascii="Helvetica Neue" w:hAnsi="Helvetica Neue"/>
                <w:color w:val="000000"/>
                <w:sz w:val="15"/>
                <w:szCs w:val="15"/>
              </w:rPr>
              <w:t>0 (0.0%)</w:t>
            </w:r>
          </w:p>
        </w:tc>
        <w:tc>
          <w:tcPr>
            <w:tcW w:w="798"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2EE56712" w14:textId="77777777" w:rsidR="00791D95" w:rsidRPr="00311BB3" w:rsidRDefault="00791D95" w:rsidP="006D5C9B">
            <w:pPr>
              <w:spacing w:line="360" w:lineRule="auto"/>
              <w:jc w:val="center"/>
            </w:pPr>
            <w:r w:rsidRPr="00311BB3">
              <w:rPr>
                <w:rFonts w:ascii="Helvetica Neue" w:hAnsi="Helvetica Neue"/>
                <w:color w:val="000000"/>
                <w:sz w:val="15"/>
                <w:szCs w:val="15"/>
              </w:rPr>
              <w:t>3 (5.0%)</w:t>
            </w:r>
          </w:p>
        </w:tc>
        <w:tc>
          <w:tcPr>
            <w:tcW w:w="81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31AFFB6D" w14:textId="77777777" w:rsidR="00791D95" w:rsidRPr="00311BB3" w:rsidRDefault="00791D95" w:rsidP="006D5C9B">
            <w:pPr>
              <w:spacing w:line="360" w:lineRule="auto"/>
              <w:jc w:val="center"/>
            </w:pPr>
            <w:r w:rsidRPr="00311BB3">
              <w:rPr>
                <w:rFonts w:ascii="Helvetica Neue" w:hAnsi="Helvetica Neue"/>
                <w:color w:val="000000"/>
                <w:sz w:val="15"/>
                <w:szCs w:val="15"/>
              </w:rPr>
              <w:t>38 (76.0%)</w:t>
            </w:r>
          </w:p>
        </w:tc>
        <w:tc>
          <w:tcPr>
            <w:tcW w:w="978"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474D4EED" w14:textId="77777777" w:rsidR="00791D95" w:rsidRPr="00311BB3" w:rsidRDefault="00791D95" w:rsidP="006D5C9B">
            <w:pPr>
              <w:spacing w:line="360" w:lineRule="auto"/>
              <w:jc w:val="center"/>
            </w:pPr>
            <w:r w:rsidRPr="00311BB3">
              <w:rPr>
                <w:rFonts w:ascii="Helvetica Neue" w:hAnsi="Helvetica Neue"/>
                <w:color w:val="000000"/>
                <w:sz w:val="15"/>
                <w:szCs w:val="15"/>
              </w:rPr>
              <w:t>2 (4.0%)</w:t>
            </w:r>
          </w:p>
        </w:tc>
        <w:tc>
          <w:tcPr>
            <w:tcW w:w="1081"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7BD9BB20" w14:textId="77777777" w:rsidR="00791D95" w:rsidRPr="00311BB3" w:rsidRDefault="00791D95" w:rsidP="006D5C9B">
            <w:pPr>
              <w:spacing w:line="360" w:lineRule="auto"/>
              <w:jc w:val="center"/>
            </w:pPr>
            <w:r w:rsidRPr="00311BB3">
              <w:rPr>
                <w:rFonts w:ascii="Helvetica Neue" w:hAnsi="Helvetica Neue"/>
                <w:color w:val="000000" w:themeColor="text1"/>
                <w:sz w:val="15"/>
                <w:szCs w:val="15"/>
              </w:rPr>
              <w:t>10 (20.0%)</w:t>
            </w:r>
          </w:p>
        </w:tc>
      </w:tr>
    </w:tbl>
    <w:p w14:paraId="7332B8D0" w14:textId="77777777" w:rsidR="00462FB6" w:rsidRDefault="00462FB6"/>
    <w:p w14:paraId="086B56A6" w14:textId="77777777" w:rsidR="00021DF7" w:rsidRPr="00FB054F" w:rsidRDefault="00021DF7" w:rsidP="00021DF7">
      <w:pPr>
        <w:pStyle w:val="BasicText"/>
        <w:spacing w:line="360" w:lineRule="auto"/>
        <w:rPr>
          <w:b/>
          <w:bCs/>
        </w:rPr>
      </w:pPr>
      <w:r w:rsidRPr="00FB054F">
        <w:rPr>
          <w:b/>
          <w:bCs/>
        </w:rPr>
        <w:t>Promote participation</w:t>
      </w:r>
    </w:p>
    <w:p w14:paraId="18E7C0D9" w14:textId="77777777" w:rsidR="00021DF7" w:rsidRDefault="00021DF7" w:rsidP="00021DF7">
      <w:pPr>
        <w:pStyle w:val="BasicText"/>
        <w:spacing w:line="360" w:lineRule="auto"/>
      </w:pPr>
      <w:r>
        <w:t>The fourth question asks whether the usage of the device can augment patients and/or relatives' participation in the therapy.</w:t>
      </w:r>
    </w:p>
    <w:p w14:paraId="0DDE148F" w14:textId="77777777" w:rsidR="00021DF7" w:rsidRDefault="00021DF7" w:rsidP="00021DF7">
      <w:pPr>
        <w:pStyle w:val="BasicText"/>
        <w:spacing w:line="360" w:lineRule="auto"/>
      </w:pPr>
    </w:p>
    <w:p w14:paraId="1BC76F9E" w14:textId="12D7CD4F" w:rsidR="00021DF7" w:rsidRDefault="00021DF7" w:rsidP="00021DF7">
      <w:pPr>
        <w:pStyle w:val="CaptionTable"/>
        <w:spacing w:line="360" w:lineRule="auto"/>
      </w:pPr>
      <w:r>
        <w:t>Table S5.  Answers to the question “</w:t>
      </w:r>
      <w:r w:rsidRPr="5DF945A7">
        <w:rPr>
          <w:sz w:val="18"/>
        </w:rPr>
        <w:t>the device can augment patients’ and/or relatives’ participation in the therapy</w:t>
      </w:r>
      <w:r>
        <w:t>”. Number and proportion of respondents stratified by the usage or knowledge of the device</w:t>
      </w:r>
    </w:p>
    <w:p w14:paraId="4D11C6AE" w14:textId="77777777" w:rsidR="00021DF7" w:rsidRDefault="00021DF7" w:rsidP="00021DF7">
      <w:pPr>
        <w:pStyle w:val="CaptionTable"/>
        <w:spacing w:line="360" w:lineRule="auto"/>
      </w:pPr>
    </w:p>
    <w:tbl>
      <w:tblPr>
        <w:tblW w:w="0" w:type="auto"/>
        <w:tblCellMar>
          <w:left w:w="0" w:type="dxa"/>
          <w:right w:w="0" w:type="dxa"/>
        </w:tblCellMar>
        <w:tblLook w:val="04A0" w:firstRow="1" w:lastRow="0" w:firstColumn="1" w:lastColumn="0" w:noHBand="0" w:noVBand="1"/>
      </w:tblPr>
      <w:tblGrid>
        <w:gridCol w:w="3450"/>
        <w:gridCol w:w="810"/>
        <w:gridCol w:w="740"/>
        <w:gridCol w:w="975"/>
        <w:gridCol w:w="810"/>
        <w:gridCol w:w="740"/>
        <w:gridCol w:w="975"/>
      </w:tblGrid>
      <w:tr w:rsidR="00021DF7" w:rsidRPr="00F1024A" w14:paraId="16DA7232" w14:textId="77777777" w:rsidTr="006D5C9B">
        <w:trPr>
          <w:trHeight w:val="165"/>
        </w:trPr>
        <w:tc>
          <w:tcPr>
            <w:tcW w:w="345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B0B3B2"/>
            <w:tcMar>
              <w:top w:w="60" w:type="dxa"/>
              <w:left w:w="60" w:type="dxa"/>
              <w:bottom w:w="60" w:type="dxa"/>
              <w:right w:w="60" w:type="dxa"/>
            </w:tcMar>
            <w:vAlign w:val="center"/>
          </w:tcPr>
          <w:p w14:paraId="3DFFE996" w14:textId="77777777" w:rsidR="00021DF7" w:rsidRPr="00F1024A" w:rsidRDefault="00021DF7" w:rsidP="006D5C9B">
            <w:pPr>
              <w:spacing w:line="360" w:lineRule="auto"/>
              <w:jc w:val="center"/>
              <w:rPr>
                <w:rFonts w:ascii="Helvetica" w:hAnsi="Helvetica"/>
                <w:sz w:val="18"/>
                <w:szCs w:val="18"/>
              </w:rPr>
            </w:pPr>
          </w:p>
        </w:tc>
        <w:tc>
          <w:tcPr>
            <w:tcW w:w="2525" w:type="dxa"/>
            <w:gridSpan w:val="3"/>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B0B3B2"/>
            <w:tcMar>
              <w:top w:w="60" w:type="dxa"/>
              <w:left w:w="60" w:type="dxa"/>
              <w:bottom w:w="60" w:type="dxa"/>
              <w:right w:w="60" w:type="dxa"/>
            </w:tcMar>
            <w:vAlign w:val="center"/>
          </w:tcPr>
          <w:p w14:paraId="1DB0FA4F" w14:textId="77777777" w:rsidR="00021DF7" w:rsidRPr="00F1024A" w:rsidRDefault="00021DF7" w:rsidP="006D5C9B">
            <w:pPr>
              <w:spacing w:line="360" w:lineRule="auto"/>
              <w:jc w:val="center"/>
              <w:rPr>
                <w:rFonts w:ascii="Helvetica Neue" w:hAnsi="Helvetica Neue"/>
                <w:b/>
                <w:bCs/>
                <w:color w:val="000000"/>
                <w:sz w:val="15"/>
                <w:szCs w:val="15"/>
              </w:rPr>
            </w:pPr>
            <w:r>
              <w:rPr>
                <w:rFonts w:ascii="Helvetica Neue" w:hAnsi="Helvetica Neue"/>
                <w:b/>
                <w:bCs/>
                <w:color w:val="000000"/>
                <w:sz w:val="15"/>
                <w:szCs w:val="15"/>
              </w:rPr>
              <w:t>Use the device</w:t>
            </w:r>
          </w:p>
        </w:tc>
        <w:tc>
          <w:tcPr>
            <w:tcW w:w="2525" w:type="dxa"/>
            <w:gridSpan w:val="3"/>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B0B3B2"/>
            <w:tcMar>
              <w:top w:w="60" w:type="dxa"/>
              <w:left w:w="60" w:type="dxa"/>
              <w:bottom w:w="60" w:type="dxa"/>
              <w:right w:w="60" w:type="dxa"/>
            </w:tcMar>
            <w:vAlign w:val="center"/>
          </w:tcPr>
          <w:p w14:paraId="297F61DF" w14:textId="77777777" w:rsidR="00021DF7" w:rsidRPr="00F1024A" w:rsidRDefault="00021DF7" w:rsidP="006D5C9B">
            <w:pPr>
              <w:spacing w:line="360" w:lineRule="auto"/>
              <w:jc w:val="center"/>
              <w:rPr>
                <w:rFonts w:ascii="Helvetica Neue" w:hAnsi="Helvetica Neue"/>
                <w:b/>
                <w:bCs/>
                <w:color w:val="000000"/>
                <w:sz w:val="15"/>
                <w:szCs w:val="15"/>
              </w:rPr>
            </w:pPr>
            <w:r>
              <w:rPr>
                <w:rFonts w:ascii="Helvetica Neue" w:hAnsi="Helvetica Neue"/>
                <w:b/>
                <w:bCs/>
                <w:color w:val="000000"/>
                <w:sz w:val="15"/>
                <w:szCs w:val="15"/>
              </w:rPr>
              <w:t>Know the device but not use it</w:t>
            </w:r>
          </w:p>
        </w:tc>
      </w:tr>
      <w:tr w:rsidR="00021DF7" w:rsidRPr="00F1024A" w14:paraId="51F8C2C7" w14:textId="77777777" w:rsidTr="006D5C9B">
        <w:trPr>
          <w:trHeight w:val="165"/>
        </w:trPr>
        <w:tc>
          <w:tcPr>
            <w:tcW w:w="345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B0B3B2"/>
            <w:tcMar>
              <w:top w:w="60" w:type="dxa"/>
              <w:left w:w="60" w:type="dxa"/>
              <w:bottom w:w="60" w:type="dxa"/>
              <w:right w:w="60" w:type="dxa"/>
            </w:tcMar>
            <w:vAlign w:val="center"/>
            <w:hideMark/>
          </w:tcPr>
          <w:p w14:paraId="555B94E5" w14:textId="77777777" w:rsidR="00021DF7" w:rsidRPr="00F1024A" w:rsidRDefault="00021DF7" w:rsidP="006D5C9B">
            <w:pPr>
              <w:spacing w:line="360" w:lineRule="auto"/>
              <w:jc w:val="center"/>
              <w:rPr>
                <w:rFonts w:ascii="Helvetica" w:hAnsi="Helvetica"/>
                <w:sz w:val="18"/>
                <w:szCs w:val="18"/>
              </w:rPr>
            </w:pPr>
            <w:r w:rsidRPr="5026BC11">
              <w:rPr>
                <w:rFonts w:ascii="Helvetica" w:hAnsi="Helvetica"/>
                <w:sz w:val="18"/>
                <w:szCs w:val="18"/>
              </w:rPr>
              <w:t>the device can augment patients’ and/or relatives’ participation in the therapy</w:t>
            </w:r>
          </w:p>
        </w:tc>
        <w:tc>
          <w:tcPr>
            <w:tcW w:w="81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B0B3B2"/>
            <w:tcMar>
              <w:top w:w="60" w:type="dxa"/>
              <w:left w:w="60" w:type="dxa"/>
              <w:bottom w:w="60" w:type="dxa"/>
              <w:right w:w="60" w:type="dxa"/>
            </w:tcMar>
            <w:vAlign w:val="center"/>
            <w:hideMark/>
          </w:tcPr>
          <w:p w14:paraId="356BFFE4" w14:textId="77777777" w:rsidR="00021DF7" w:rsidRPr="00F1024A" w:rsidRDefault="00021DF7" w:rsidP="006D5C9B">
            <w:pPr>
              <w:spacing w:line="360" w:lineRule="auto"/>
              <w:jc w:val="center"/>
            </w:pPr>
            <w:r w:rsidRPr="00F1024A">
              <w:rPr>
                <w:rFonts w:ascii="Helvetica Neue" w:hAnsi="Helvetica Neue"/>
                <w:b/>
                <w:bCs/>
                <w:color w:val="000000"/>
                <w:sz w:val="15"/>
                <w:szCs w:val="15"/>
              </w:rPr>
              <w:t>I agree</w:t>
            </w:r>
          </w:p>
        </w:tc>
        <w:tc>
          <w:tcPr>
            <w:tcW w:w="74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B0B3B2"/>
            <w:tcMar>
              <w:top w:w="60" w:type="dxa"/>
              <w:left w:w="60" w:type="dxa"/>
              <w:bottom w:w="60" w:type="dxa"/>
              <w:right w:w="60" w:type="dxa"/>
            </w:tcMar>
            <w:vAlign w:val="center"/>
            <w:hideMark/>
          </w:tcPr>
          <w:p w14:paraId="0B449A7C" w14:textId="77777777" w:rsidR="00021DF7" w:rsidRPr="00F1024A" w:rsidRDefault="00021DF7" w:rsidP="006D5C9B">
            <w:pPr>
              <w:spacing w:line="360" w:lineRule="auto"/>
              <w:jc w:val="center"/>
            </w:pPr>
            <w:r w:rsidRPr="00F1024A">
              <w:rPr>
                <w:rFonts w:ascii="Helvetica Neue" w:hAnsi="Helvetica Neue"/>
                <w:b/>
                <w:bCs/>
                <w:color w:val="000000"/>
                <w:sz w:val="15"/>
                <w:szCs w:val="15"/>
              </w:rPr>
              <w:t>I disagree</w:t>
            </w:r>
          </w:p>
        </w:tc>
        <w:tc>
          <w:tcPr>
            <w:tcW w:w="97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B0B3B2"/>
            <w:tcMar>
              <w:top w:w="60" w:type="dxa"/>
              <w:left w:w="60" w:type="dxa"/>
              <w:bottom w:w="60" w:type="dxa"/>
              <w:right w:w="60" w:type="dxa"/>
            </w:tcMar>
            <w:vAlign w:val="center"/>
            <w:hideMark/>
          </w:tcPr>
          <w:p w14:paraId="61E7338D" w14:textId="77777777" w:rsidR="00021DF7" w:rsidRPr="00F1024A" w:rsidRDefault="00021DF7" w:rsidP="006D5C9B">
            <w:pPr>
              <w:spacing w:line="360" w:lineRule="auto"/>
              <w:jc w:val="center"/>
            </w:pPr>
            <w:r w:rsidRPr="00F1024A">
              <w:rPr>
                <w:rFonts w:ascii="Helvetica Neue" w:hAnsi="Helvetica Neue"/>
                <w:b/>
                <w:bCs/>
                <w:color w:val="000000"/>
                <w:sz w:val="15"/>
                <w:szCs w:val="15"/>
              </w:rPr>
              <w:t>I do not know</w:t>
            </w:r>
          </w:p>
        </w:tc>
        <w:tc>
          <w:tcPr>
            <w:tcW w:w="81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B0B3B2"/>
            <w:tcMar>
              <w:top w:w="60" w:type="dxa"/>
              <w:left w:w="60" w:type="dxa"/>
              <w:bottom w:w="60" w:type="dxa"/>
              <w:right w:w="60" w:type="dxa"/>
            </w:tcMar>
            <w:vAlign w:val="center"/>
            <w:hideMark/>
          </w:tcPr>
          <w:p w14:paraId="7DB1A460" w14:textId="77777777" w:rsidR="00021DF7" w:rsidRPr="00F1024A" w:rsidRDefault="00021DF7" w:rsidP="006D5C9B">
            <w:pPr>
              <w:spacing w:line="360" w:lineRule="auto"/>
              <w:jc w:val="center"/>
            </w:pPr>
            <w:r w:rsidRPr="00F1024A">
              <w:rPr>
                <w:rFonts w:ascii="Helvetica Neue" w:hAnsi="Helvetica Neue"/>
                <w:b/>
                <w:bCs/>
                <w:color w:val="000000"/>
                <w:sz w:val="15"/>
                <w:szCs w:val="15"/>
              </w:rPr>
              <w:t>I agree</w:t>
            </w:r>
          </w:p>
        </w:tc>
        <w:tc>
          <w:tcPr>
            <w:tcW w:w="74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B0B3B2"/>
            <w:tcMar>
              <w:top w:w="60" w:type="dxa"/>
              <w:left w:w="60" w:type="dxa"/>
              <w:bottom w:w="60" w:type="dxa"/>
              <w:right w:w="60" w:type="dxa"/>
            </w:tcMar>
            <w:vAlign w:val="center"/>
            <w:hideMark/>
          </w:tcPr>
          <w:p w14:paraId="22FBF641" w14:textId="77777777" w:rsidR="00021DF7" w:rsidRPr="00F1024A" w:rsidRDefault="00021DF7" w:rsidP="006D5C9B">
            <w:pPr>
              <w:spacing w:line="360" w:lineRule="auto"/>
              <w:jc w:val="center"/>
            </w:pPr>
            <w:r w:rsidRPr="00F1024A">
              <w:rPr>
                <w:rFonts w:ascii="Helvetica Neue" w:hAnsi="Helvetica Neue"/>
                <w:b/>
                <w:bCs/>
                <w:color w:val="000000"/>
                <w:sz w:val="15"/>
                <w:szCs w:val="15"/>
              </w:rPr>
              <w:t>I disagree</w:t>
            </w:r>
          </w:p>
        </w:tc>
        <w:tc>
          <w:tcPr>
            <w:tcW w:w="97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B0B3B2"/>
            <w:tcMar>
              <w:top w:w="60" w:type="dxa"/>
              <w:left w:w="60" w:type="dxa"/>
              <w:bottom w:w="60" w:type="dxa"/>
              <w:right w:w="60" w:type="dxa"/>
            </w:tcMar>
            <w:vAlign w:val="center"/>
            <w:hideMark/>
          </w:tcPr>
          <w:p w14:paraId="3722ED5C" w14:textId="77777777" w:rsidR="00021DF7" w:rsidRPr="00F1024A" w:rsidRDefault="00021DF7" w:rsidP="006D5C9B">
            <w:pPr>
              <w:spacing w:line="360" w:lineRule="auto"/>
              <w:jc w:val="center"/>
            </w:pPr>
            <w:r w:rsidRPr="00F1024A">
              <w:rPr>
                <w:rFonts w:ascii="Helvetica Neue" w:hAnsi="Helvetica Neue"/>
                <w:b/>
                <w:bCs/>
                <w:color w:val="000000"/>
                <w:sz w:val="15"/>
                <w:szCs w:val="15"/>
              </w:rPr>
              <w:t>I do not know</w:t>
            </w:r>
          </w:p>
        </w:tc>
      </w:tr>
      <w:tr w:rsidR="00021DF7" w:rsidRPr="00F1024A" w14:paraId="322ECAF9" w14:textId="77777777" w:rsidTr="006D5C9B">
        <w:trPr>
          <w:trHeight w:val="180"/>
        </w:trPr>
        <w:tc>
          <w:tcPr>
            <w:tcW w:w="345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D4D4D4"/>
            <w:tcMar>
              <w:top w:w="60" w:type="dxa"/>
              <w:left w:w="60" w:type="dxa"/>
              <w:bottom w:w="60" w:type="dxa"/>
              <w:right w:w="60" w:type="dxa"/>
            </w:tcMar>
            <w:vAlign w:val="center"/>
            <w:hideMark/>
          </w:tcPr>
          <w:p w14:paraId="4F553CC2" w14:textId="77777777" w:rsidR="00021DF7" w:rsidRPr="00F1024A" w:rsidRDefault="00021DF7" w:rsidP="006D5C9B">
            <w:pPr>
              <w:spacing w:line="360" w:lineRule="auto"/>
              <w:jc w:val="center"/>
            </w:pPr>
            <w:r w:rsidRPr="00F1024A">
              <w:rPr>
                <w:rFonts w:ascii="Helvetica Neue" w:hAnsi="Helvetica Neue"/>
                <w:b/>
                <w:bCs/>
                <w:color w:val="000000"/>
                <w:sz w:val="15"/>
                <w:szCs w:val="15"/>
              </w:rPr>
              <w:t>Assistive (generic) and mobile servant</w:t>
            </w:r>
          </w:p>
        </w:tc>
        <w:tc>
          <w:tcPr>
            <w:tcW w:w="81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1408D0F8" w14:textId="77777777" w:rsidR="00021DF7" w:rsidRPr="00F1024A" w:rsidRDefault="00021DF7" w:rsidP="006D5C9B">
            <w:pPr>
              <w:spacing w:line="360" w:lineRule="auto"/>
              <w:jc w:val="center"/>
            </w:pPr>
            <w:r w:rsidRPr="00F1024A">
              <w:rPr>
                <w:rFonts w:ascii="Helvetica Neue" w:hAnsi="Helvetica Neue"/>
                <w:color w:val="000000"/>
                <w:sz w:val="15"/>
                <w:szCs w:val="15"/>
              </w:rPr>
              <w:t>25 (92.59%)</w:t>
            </w:r>
          </w:p>
        </w:tc>
        <w:tc>
          <w:tcPr>
            <w:tcW w:w="74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3145828D" w14:textId="77777777" w:rsidR="00021DF7" w:rsidRPr="00F1024A" w:rsidRDefault="00021DF7" w:rsidP="006D5C9B">
            <w:pPr>
              <w:spacing w:line="360" w:lineRule="auto"/>
              <w:jc w:val="center"/>
            </w:pPr>
            <w:r w:rsidRPr="00F1024A">
              <w:rPr>
                <w:rFonts w:ascii="Helvetica Neue" w:hAnsi="Helvetica Neue"/>
                <w:color w:val="000000"/>
                <w:sz w:val="15"/>
                <w:szCs w:val="15"/>
              </w:rPr>
              <w:t>0 (0.0%)</w:t>
            </w:r>
          </w:p>
        </w:tc>
        <w:tc>
          <w:tcPr>
            <w:tcW w:w="97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52AE2780" w14:textId="77777777" w:rsidR="00021DF7" w:rsidRPr="00F1024A" w:rsidRDefault="00021DF7" w:rsidP="006D5C9B">
            <w:pPr>
              <w:spacing w:line="360" w:lineRule="auto"/>
              <w:jc w:val="center"/>
            </w:pPr>
            <w:r w:rsidRPr="00F1024A">
              <w:rPr>
                <w:rFonts w:ascii="Helvetica Neue" w:hAnsi="Helvetica Neue"/>
                <w:color w:val="000000"/>
                <w:sz w:val="15"/>
                <w:szCs w:val="15"/>
              </w:rPr>
              <w:t>2 (7.41%)</w:t>
            </w:r>
          </w:p>
        </w:tc>
        <w:tc>
          <w:tcPr>
            <w:tcW w:w="81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7E2E2FE4" w14:textId="77777777" w:rsidR="00021DF7" w:rsidRPr="00F1024A" w:rsidRDefault="00021DF7" w:rsidP="006D5C9B">
            <w:pPr>
              <w:spacing w:line="360" w:lineRule="auto"/>
              <w:jc w:val="center"/>
            </w:pPr>
            <w:r w:rsidRPr="00F1024A">
              <w:rPr>
                <w:rFonts w:ascii="Helvetica Neue" w:hAnsi="Helvetica Neue"/>
                <w:color w:val="000000"/>
                <w:sz w:val="15"/>
                <w:szCs w:val="15"/>
              </w:rPr>
              <w:t>61 (83.56%)</w:t>
            </w:r>
          </w:p>
        </w:tc>
        <w:tc>
          <w:tcPr>
            <w:tcW w:w="74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4CF0283A" w14:textId="77777777" w:rsidR="00021DF7" w:rsidRPr="00F1024A" w:rsidRDefault="00021DF7" w:rsidP="006D5C9B">
            <w:pPr>
              <w:spacing w:line="360" w:lineRule="auto"/>
              <w:jc w:val="center"/>
            </w:pPr>
            <w:r w:rsidRPr="00F1024A">
              <w:rPr>
                <w:rFonts w:ascii="Helvetica Neue" w:hAnsi="Helvetica Neue"/>
                <w:color w:val="000000"/>
                <w:sz w:val="15"/>
                <w:szCs w:val="15"/>
              </w:rPr>
              <w:t>2 (2.74%)</w:t>
            </w:r>
          </w:p>
        </w:tc>
        <w:tc>
          <w:tcPr>
            <w:tcW w:w="97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34441037" w14:textId="77777777" w:rsidR="00021DF7" w:rsidRPr="00F1024A" w:rsidRDefault="00021DF7" w:rsidP="006D5C9B">
            <w:pPr>
              <w:spacing w:line="360" w:lineRule="auto"/>
              <w:jc w:val="center"/>
            </w:pPr>
            <w:r w:rsidRPr="00F1024A">
              <w:rPr>
                <w:rFonts w:ascii="Helvetica Neue" w:hAnsi="Helvetica Neue"/>
                <w:color w:val="000000"/>
                <w:sz w:val="15"/>
                <w:szCs w:val="15"/>
              </w:rPr>
              <w:t>10 (13.7%)</w:t>
            </w:r>
          </w:p>
        </w:tc>
      </w:tr>
      <w:tr w:rsidR="00021DF7" w:rsidRPr="00F1024A" w14:paraId="73702754" w14:textId="77777777" w:rsidTr="006D5C9B">
        <w:trPr>
          <w:trHeight w:val="165"/>
        </w:trPr>
        <w:tc>
          <w:tcPr>
            <w:tcW w:w="345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D4D4D4"/>
            <w:tcMar>
              <w:top w:w="60" w:type="dxa"/>
              <w:left w:w="60" w:type="dxa"/>
              <w:bottom w:w="60" w:type="dxa"/>
              <w:right w:w="60" w:type="dxa"/>
            </w:tcMar>
            <w:vAlign w:val="center"/>
            <w:hideMark/>
          </w:tcPr>
          <w:p w14:paraId="482D86C0" w14:textId="77777777" w:rsidR="00021DF7" w:rsidRPr="00F1024A" w:rsidRDefault="00021DF7" w:rsidP="006D5C9B">
            <w:pPr>
              <w:spacing w:line="360" w:lineRule="auto"/>
              <w:jc w:val="center"/>
            </w:pPr>
            <w:r w:rsidRPr="00F1024A">
              <w:rPr>
                <w:rFonts w:ascii="Helvetica Neue" w:hAnsi="Helvetica Neue"/>
                <w:b/>
                <w:bCs/>
                <w:color w:val="000000"/>
                <w:sz w:val="15"/>
                <w:szCs w:val="15"/>
              </w:rPr>
              <w:t>Advanced treadmill</w:t>
            </w:r>
          </w:p>
        </w:tc>
        <w:tc>
          <w:tcPr>
            <w:tcW w:w="81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15975ADB" w14:textId="77777777" w:rsidR="00021DF7" w:rsidRPr="00F1024A" w:rsidRDefault="00021DF7" w:rsidP="006D5C9B">
            <w:pPr>
              <w:spacing w:line="360" w:lineRule="auto"/>
              <w:jc w:val="center"/>
            </w:pPr>
            <w:r w:rsidRPr="00F1024A">
              <w:rPr>
                <w:rFonts w:ascii="Helvetica Neue" w:hAnsi="Helvetica Neue"/>
                <w:color w:val="000000"/>
                <w:sz w:val="15"/>
                <w:szCs w:val="15"/>
              </w:rPr>
              <w:t>70 (86.42%)</w:t>
            </w:r>
          </w:p>
        </w:tc>
        <w:tc>
          <w:tcPr>
            <w:tcW w:w="74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6A8534A2" w14:textId="77777777" w:rsidR="00021DF7" w:rsidRPr="00F1024A" w:rsidRDefault="00021DF7" w:rsidP="006D5C9B">
            <w:pPr>
              <w:spacing w:line="360" w:lineRule="auto"/>
              <w:jc w:val="center"/>
            </w:pPr>
            <w:r w:rsidRPr="00F1024A">
              <w:rPr>
                <w:rFonts w:ascii="Helvetica Neue" w:hAnsi="Helvetica Neue"/>
                <w:color w:val="000000"/>
                <w:sz w:val="15"/>
                <w:szCs w:val="15"/>
              </w:rPr>
              <w:t>6 (7.41%)</w:t>
            </w:r>
          </w:p>
        </w:tc>
        <w:tc>
          <w:tcPr>
            <w:tcW w:w="97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13412A15" w14:textId="77777777" w:rsidR="00021DF7" w:rsidRPr="00F1024A" w:rsidRDefault="00021DF7" w:rsidP="006D5C9B">
            <w:pPr>
              <w:spacing w:line="360" w:lineRule="auto"/>
              <w:jc w:val="center"/>
            </w:pPr>
            <w:r w:rsidRPr="00F1024A">
              <w:rPr>
                <w:rFonts w:ascii="Helvetica Neue" w:hAnsi="Helvetica Neue"/>
                <w:color w:val="000000"/>
                <w:sz w:val="15"/>
                <w:szCs w:val="15"/>
              </w:rPr>
              <w:t>5 (6.17%)</w:t>
            </w:r>
          </w:p>
        </w:tc>
        <w:tc>
          <w:tcPr>
            <w:tcW w:w="81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45F82B70" w14:textId="77777777" w:rsidR="00021DF7" w:rsidRPr="00F1024A" w:rsidRDefault="00021DF7" w:rsidP="006D5C9B">
            <w:pPr>
              <w:spacing w:line="360" w:lineRule="auto"/>
              <w:jc w:val="center"/>
            </w:pPr>
            <w:r w:rsidRPr="00F1024A">
              <w:rPr>
                <w:rFonts w:ascii="Helvetica Neue" w:hAnsi="Helvetica Neue"/>
                <w:color w:val="000000"/>
                <w:sz w:val="15"/>
                <w:szCs w:val="15"/>
              </w:rPr>
              <w:t>46 (70.77%)</w:t>
            </w:r>
          </w:p>
        </w:tc>
        <w:tc>
          <w:tcPr>
            <w:tcW w:w="74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5CA75049" w14:textId="77777777" w:rsidR="00021DF7" w:rsidRPr="00F1024A" w:rsidRDefault="00021DF7" w:rsidP="006D5C9B">
            <w:pPr>
              <w:spacing w:line="360" w:lineRule="auto"/>
              <w:jc w:val="center"/>
            </w:pPr>
            <w:r w:rsidRPr="00F1024A">
              <w:rPr>
                <w:rFonts w:ascii="Helvetica Neue" w:hAnsi="Helvetica Neue"/>
                <w:color w:val="000000"/>
                <w:sz w:val="15"/>
                <w:szCs w:val="15"/>
              </w:rPr>
              <w:t>4 (6.15%)</w:t>
            </w:r>
          </w:p>
        </w:tc>
        <w:tc>
          <w:tcPr>
            <w:tcW w:w="97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19BFF03E" w14:textId="77777777" w:rsidR="00021DF7" w:rsidRPr="00F1024A" w:rsidRDefault="00021DF7" w:rsidP="006D5C9B">
            <w:pPr>
              <w:spacing w:line="360" w:lineRule="auto"/>
              <w:jc w:val="center"/>
            </w:pPr>
            <w:r w:rsidRPr="00F1024A">
              <w:rPr>
                <w:rFonts w:ascii="Helvetica Neue" w:hAnsi="Helvetica Neue"/>
                <w:color w:val="000000"/>
                <w:sz w:val="15"/>
                <w:szCs w:val="15"/>
              </w:rPr>
              <w:t>15 (23.08%)</w:t>
            </w:r>
          </w:p>
        </w:tc>
      </w:tr>
      <w:tr w:rsidR="00021DF7" w:rsidRPr="00F1024A" w14:paraId="327CDEC7" w14:textId="77777777" w:rsidTr="006D5C9B">
        <w:trPr>
          <w:trHeight w:val="165"/>
        </w:trPr>
        <w:tc>
          <w:tcPr>
            <w:tcW w:w="345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D4D4D4"/>
            <w:tcMar>
              <w:top w:w="60" w:type="dxa"/>
              <w:left w:w="60" w:type="dxa"/>
              <w:bottom w:w="60" w:type="dxa"/>
              <w:right w:w="60" w:type="dxa"/>
            </w:tcMar>
            <w:vAlign w:val="center"/>
            <w:hideMark/>
          </w:tcPr>
          <w:p w14:paraId="30A1B32F" w14:textId="77777777" w:rsidR="00021DF7" w:rsidRPr="00F1024A" w:rsidRDefault="00021DF7" w:rsidP="006D5C9B">
            <w:pPr>
              <w:spacing w:line="360" w:lineRule="auto"/>
              <w:jc w:val="center"/>
            </w:pPr>
            <w:r w:rsidRPr="00F1024A">
              <w:rPr>
                <w:rFonts w:ascii="Helvetica Neue" w:hAnsi="Helvetica Neue"/>
                <w:b/>
                <w:bCs/>
                <w:color w:val="000000"/>
                <w:sz w:val="15"/>
                <w:szCs w:val="15"/>
              </w:rPr>
              <w:t>UL exoskeleton</w:t>
            </w:r>
          </w:p>
        </w:tc>
        <w:tc>
          <w:tcPr>
            <w:tcW w:w="81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4663DAAE" w14:textId="77777777" w:rsidR="00021DF7" w:rsidRPr="00F1024A" w:rsidRDefault="00021DF7" w:rsidP="006D5C9B">
            <w:pPr>
              <w:spacing w:line="360" w:lineRule="auto"/>
              <w:jc w:val="center"/>
            </w:pPr>
            <w:r w:rsidRPr="00F1024A">
              <w:rPr>
                <w:rFonts w:ascii="Helvetica Neue" w:hAnsi="Helvetica Neue"/>
                <w:color w:val="000000"/>
                <w:sz w:val="15"/>
                <w:szCs w:val="15"/>
              </w:rPr>
              <w:t>20 (80.0%)</w:t>
            </w:r>
          </w:p>
        </w:tc>
        <w:tc>
          <w:tcPr>
            <w:tcW w:w="74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7FC91F6C" w14:textId="77777777" w:rsidR="00021DF7" w:rsidRPr="00F1024A" w:rsidRDefault="00021DF7" w:rsidP="006D5C9B">
            <w:pPr>
              <w:spacing w:line="360" w:lineRule="auto"/>
              <w:jc w:val="center"/>
            </w:pPr>
            <w:r w:rsidRPr="00F1024A">
              <w:rPr>
                <w:rFonts w:ascii="Helvetica Neue" w:hAnsi="Helvetica Neue"/>
                <w:color w:val="000000"/>
                <w:sz w:val="15"/>
                <w:szCs w:val="15"/>
              </w:rPr>
              <w:t>1 (4.0%)</w:t>
            </w:r>
          </w:p>
        </w:tc>
        <w:tc>
          <w:tcPr>
            <w:tcW w:w="97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61C766BF" w14:textId="77777777" w:rsidR="00021DF7" w:rsidRPr="00F1024A" w:rsidRDefault="00021DF7" w:rsidP="006D5C9B">
            <w:pPr>
              <w:spacing w:line="360" w:lineRule="auto"/>
              <w:jc w:val="center"/>
            </w:pPr>
            <w:r w:rsidRPr="00F1024A">
              <w:rPr>
                <w:rFonts w:ascii="Helvetica Neue" w:hAnsi="Helvetica Neue"/>
                <w:color w:val="000000"/>
                <w:sz w:val="15"/>
                <w:szCs w:val="15"/>
              </w:rPr>
              <w:t>4 (16.0%)</w:t>
            </w:r>
          </w:p>
        </w:tc>
        <w:tc>
          <w:tcPr>
            <w:tcW w:w="81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39BD989C" w14:textId="77777777" w:rsidR="00021DF7" w:rsidRPr="00F1024A" w:rsidRDefault="00021DF7" w:rsidP="006D5C9B">
            <w:pPr>
              <w:spacing w:line="360" w:lineRule="auto"/>
              <w:jc w:val="center"/>
            </w:pPr>
            <w:r w:rsidRPr="00F1024A">
              <w:rPr>
                <w:rFonts w:ascii="Helvetica Neue" w:hAnsi="Helvetica Neue"/>
                <w:color w:val="000000"/>
                <w:sz w:val="15"/>
                <w:szCs w:val="15"/>
              </w:rPr>
              <w:t>54 (68.35%)</w:t>
            </w:r>
          </w:p>
        </w:tc>
        <w:tc>
          <w:tcPr>
            <w:tcW w:w="74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39946FBD" w14:textId="77777777" w:rsidR="00021DF7" w:rsidRPr="00F1024A" w:rsidRDefault="00021DF7" w:rsidP="006D5C9B">
            <w:pPr>
              <w:spacing w:line="360" w:lineRule="auto"/>
              <w:jc w:val="center"/>
            </w:pPr>
            <w:r w:rsidRPr="00F1024A">
              <w:rPr>
                <w:rFonts w:ascii="Helvetica Neue" w:hAnsi="Helvetica Neue"/>
                <w:color w:val="000000"/>
                <w:sz w:val="15"/>
                <w:szCs w:val="15"/>
              </w:rPr>
              <w:t>4 (5.06%)</w:t>
            </w:r>
          </w:p>
        </w:tc>
        <w:tc>
          <w:tcPr>
            <w:tcW w:w="97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0E8F820D" w14:textId="77777777" w:rsidR="00021DF7" w:rsidRPr="00F1024A" w:rsidRDefault="00021DF7" w:rsidP="006D5C9B">
            <w:pPr>
              <w:spacing w:line="360" w:lineRule="auto"/>
              <w:jc w:val="center"/>
            </w:pPr>
            <w:r w:rsidRPr="00F1024A">
              <w:rPr>
                <w:rFonts w:ascii="Helvetica Neue" w:hAnsi="Helvetica Neue"/>
                <w:color w:val="000000"/>
                <w:sz w:val="15"/>
                <w:szCs w:val="15"/>
              </w:rPr>
              <w:t>21 (26.58%)</w:t>
            </w:r>
          </w:p>
        </w:tc>
      </w:tr>
      <w:tr w:rsidR="00021DF7" w:rsidRPr="00F1024A" w14:paraId="5D4C8A8D" w14:textId="77777777" w:rsidTr="006D5C9B">
        <w:trPr>
          <w:trHeight w:val="165"/>
        </w:trPr>
        <w:tc>
          <w:tcPr>
            <w:tcW w:w="345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D4D4D4"/>
            <w:tcMar>
              <w:top w:w="60" w:type="dxa"/>
              <w:left w:w="60" w:type="dxa"/>
              <w:bottom w:w="60" w:type="dxa"/>
              <w:right w:w="60" w:type="dxa"/>
            </w:tcMar>
            <w:vAlign w:val="center"/>
            <w:hideMark/>
          </w:tcPr>
          <w:p w14:paraId="7B7B38A7" w14:textId="77777777" w:rsidR="00021DF7" w:rsidRPr="00F1024A" w:rsidRDefault="00021DF7" w:rsidP="006D5C9B">
            <w:pPr>
              <w:spacing w:line="360" w:lineRule="auto"/>
              <w:jc w:val="center"/>
            </w:pPr>
            <w:r w:rsidRPr="00F1024A">
              <w:rPr>
                <w:rFonts w:ascii="Helvetica Neue" w:hAnsi="Helvetica Neue"/>
                <w:b/>
                <w:bCs/>
                <w:color w:val="000000"/>
                <w:sz w:val="15"/>
                <w:szCs w:val="15"/>
              </w:rPr>
              <w:lastRenderedPageBreak/>
              <w:t>LL exoskeleton</w:t>
            </w:r>
          </w:p>
        </w:tc>
        <w:tc>
          <w:tcPr>
            <w:tcW w:w="81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41395FFF" w14:textId="77777777" w:rsidR="00021DF7" w:rsidRPr="00F1024A" w:rsidRDefault="00021DF7" w:rsidP="006D5C9B">
            <w:pPr>
              <w:spacing w:line="360" w:lineRule="auto"/>
              <w:jc w:val="center"/>
            </w:pPr>
            <w:r w:rsidRPr="00F1024A">
              <w:rPr>
                <w:rFonts w:ascii="Helvetica Neue" w:hAnsi="Helvetica Neue"/>
                <w:color w:val="000000"/>
                <w:sz w:val="15"/>
                <w:szCs w:val="15"/>
              </w:rPr>
              <w:t>26 (83.87%)</w:t>
            </w:r>
          </w:p>
        </w:tc>
        <w:tc>
          <w:tcPr>
            <w:tcW w:w="74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512480BE" w14:textId="77777777" w:rsidR="00021DF7" w:rsidRPr="00F1024A" w:rsidRDefault="00021DF7" w:rsidP="006D5C9B">
            <w:pPr>
              <w:spacing w:line="360" w:lineRule="auto"/>
              <w:jc w:val="center"/>
            </w:pPr>
            <w:r w:rsidRPr="00F1024A">
              <w:rPr>
                <w:rFonts w:ascii="Helvetica Neue" w:hAnsi="Helvetica Neue"/>
                <w:color w:val="000000"/>
                <w:sz w:val="15"/>
                <w:szCs w:val="15"/>
              </w:rPr>
              <w:t>4 (12.9%)</w:t>
            </w:r>
          </w:p>
        </w:tc>
        <w:tc>
          <w:tcPr>
            <w:tcW w:w="97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006BE154" w14:textId="77777777" w:rsidR="00021DF7" w:rsidRPr="00F1024A" w:rsidRDefault="00021DF7" w:rsidP="006D5C9B">
            <w:pPr>
              <w:spacing w:line="360" w:lineRule="auto"/>
              <w:jc w:val="center"/>
            </w:pPr>
            <w:r w:rsidRPr="00F1024A">
              <w:rPr>
                <w:rFonts w:ascii="Helvetica Neue" w:hAnsi="Helvetica Neue"/>
                <w:color w:val="000000"/>
                <w:sz w:val="15"/>
                <w:szCs w:val="15"/>
              </w:rPr>
              <w:t>1 (3.23%)</w:t>
            </w:r>
          </w:p>
        </w:tc>
        <w:tc>
          <w:tcPr>
            <w:tcW w:w="81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45B000FF" w14:textId="77777777" w:rsidR="00021DF7" w:rsidRPr="00F1024A" w:rsidRDefault="00021DF7" w:rsidP="006D5C9B">
            <w:pPr>
              <w:spacing w:line="360" w:lineRule="auto"/>
              <w:jc w:val="center"/>
            </w:pPr>
            <w:r w:rsidRPr="00F1024A">
              <w:rPr>
                <w:rFonts w:ascii="Helvetica Neue" w:hAnsi="Helvetica Neue"/>
                <w:color w:val="000000"/>
                <w:sz w:val="15"/>
                <w:szCs w:val="15"/>
              </w:rPr>
              <w:t>40 (62.5%)</w:t>
            </w:r>
          </w:p>
        </w:tc>
        <w:tc>
          <w:tcPr>
            <w:tcW w:w="74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0C231A4C" w14:textId="77777777" w:rsidR="00021DF7" w:rsidRPr="00F1024A" w:rsidRDefault="00021DF7" w:rsidP="006D5C9B">
            <w:pPr>
              <w:spacing w:line="360" w:lineRule="auto"/>
              <w:jc w:val="center"/>
            </w:pPr>
            <w:r w:rsidRPr="00F1024A">
              <w:rPr>
                <w:rFonts w:ascii="Helvetica Neue" w:hAnsi="Helvetica Neue"/>
                <w:color w:val="000000"/>
                <w:sz w:val="15"/>
                <w:szCs w:val="15"/>
              </w:rPr>
              <w:t>5 (7.81%)</w:t>
            </w:r>
          </w:p>
        </w:tc>
        <w:tc>
          <w:tcPr>
            <w:tcW w:w="97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39B48484" w14:textId="77777777" w:rsidR="00021DF7" w:rsidRPr="00F1024A" w:rsidRDefault="00021DF7" w:rsidP="006D5C9B">
            <w:pPr>
              <w:spacing w:line="360" w:lineRule="auto"/>
              <w:jc w:val="center"/>
            </w:pPr>
            <w:r w:rsidRPr="00F1024A">
              <w:rPr>
                <w:rFonts w:ascii="Helvetica Neue" w:hAnsi="Helvetica Neue"/>
                <w:color w:val="000000"/>
                <w:sz w:val="15"/>
                <w:szCs w:val="15"/>
              </w:rPr>
              <w:t>19 (29.69%)</w:t>
            </w:r>
          </w:p>
        </w:tc>
      </w:tr>
      <w:tr w:rsidR="00021DF7" w:rsidRPr="00F1024A" w14:paraId="1BBC9B6C" w14:textId="77777777" w:rsidTr="006D5C9B">
        <w:trPr>
          <w:trHeight w:val="165"/>
        </w:trPr>
        <w:tc>
          <w:tcPr>
            <w:tcW w:w="345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D4D4D4"/>
            <w:tcMar>
              <w:top w:w="60" w:type="dxa"/>
              <w:left w:w="60" w:type="dxa"/>
              <w:bottom w:w="60" w:type="dxa"/>
              <w:right w:w="60" w:type="dxa"/>
            </w:tcMar>
            <w:vAlign w:val="center"/>
            <w:hideMark/>
          </w:tcPr>
          <w:p w14:paraId="5C6C31D1" w14:textId="77777777" w:rsidR="00021DF7" w:rsidRPr="00F1024A" w:rsidRDefault="00021DF7" w:rsidP="006D5C9B">
            <w:pPr>
              <w:spacing w:line="360" w:lineRule="auto"/>
              <w:jc w:val="center"/>
            </w:pPr>
            <w:r w:rsidRPr="00F1024A">
              <w:rPr>
                <w:rFonts w:ascii="Helvetica Neue" w:hAnsi="Helvetica Neue"/>
                <w:b/>
                <w:bCs/>
                <w:color w:val="000000"/>
                <w:sz w:val="15"/>
                <w:szCs w:val="15"/>
              </w:rPr>
              <w:t>LL end effector</w:t>
            </w:r>
          </w:p>
        </w:tc>
        <w:tc>
          <w:tcPr>
            <w:tcW w:w="81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3DBFFCA9" w14:textId="77777777" w:rsidR="00021DF7" w:rsidRPr="00F1024A" w:rsidRDefault="00021DF7" w:rsidP="006D5C9B">
            <w:pPr>
              <w:spacing w:line="360" w:lineRule="auto"/>
              <w:jc w:val="center"/>
            </w:pPr>
            <w:r w:rsidRPr="00F1024A">
              <w:rPr>
                <w:rFonts w:ascii="Helvetica Neue" w:hAnsi="Helvetica Neue"/>
                <w:color w:val="000000"/>
                <w:sz w:val="15"/>
                <w:szCs w:val="15"/>
              </w:rPr>
              <w:t>17 (73.91%)</w:t>
            </w:r>
          </w:p>
        </w:tc>
        <w:tc>
          <w:tcPr>
            <w:tcW w:w="74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094CC227" w14:textId="77777777" w:rsidR="00021DF7" w:rsidRPr="00F1024A" w:rsidRDefault="00021DF7" w:rsidP="006D5C9B">
            <w:pPr>
              <w:spacing w:line="360" w:lineRule="auto"/>
              <w:jc w:val="center"/>
            </w:pPr>
            <w:r w:rsidRPr="00F1024A">
              <w:rPr>
                <w:rFonts w:ascii="Helvetica Neue" w:hAnsi="Helvetica Neue"/>
                <w:color w:val="000000"/>
                <w:sz w:val="15"/>
                <w:szCs w:val="15"/>
              </w:rPr>
              <w:t>2 (8.7%)</w:t>
            </w:r>
          </w:p>
        </w:tc>
        <w:tc>
          <w:tcPr>
            <w:tcW w:w="97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60C11514" w14:textId="77777777" w:rsidR="00021DF7" w:rsidRPr="00F1024A" w:rsidRDefault="00021DF7" w:rsidP="006D5C9B">
            <w:pPr>
              <w:spacing w:line="360" w:lineRule="auto"/>
              <w:jc w:val="center"/>
            </w:pPr>
            <w:r w:rsidRPr="00F1024A">
              <w:rPr>
                <w:rFonts w:ascii="Helvetica Neue" w:hAnsi="Helvetica Neue"/>
                <w:color w:val="000000"/>
                <w:sz w:val="15"/>
                <w:szCs w:val="15"/>
              </w:rPr>
              <w:t>4 (17.39%)</w:t>
            </w:r>
          </w:p>
        </w:tc>
        <w:tc>
          <w:tcPr>
            <w:tcW w:w="81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6A5281F8" w14:textId="77777777" w:rsidR="00021DF7" w:rsidRPr="00F1024A" w:rsidRDefault="00021DF7" w:rsidP="006D5C9B">
            <w:pPr>
              <w:spacing w:line="360" w:lineRule="auto"/>
              <w:jc w:val="center"/>
            </w:pPr>
            <w:r w:rsidRPr="00F1024A">
              <w:rPr>
                <w:rFonts w:ascii="Helvetica Neue" w:hAnsi="Helvetica Neue"/>
                <w:color w:val="000000"/>
                <w:sz w:val="15"/>
                <w:szCs w:val="15"/>
              </w:rPr>
              <w:t>29 (65.91%)</w:t>
            </w:r>
          </w:p>
        </w:tc>
        <w:tc>
          <w:tcPr>
            <w:tcW w:w="74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7A5101E6" w14:textId="77777777" w:rsidR="00021DF7" w:rsidRPr="00F1024A" w:rsidRDefault="00021DF7" w:rsidP="006D5C9B">
            <w:pPr>
              <w:spacing w:line="360" w:lineRule="auto"/>
              <w:jc w:val="center"/>
            </w:pPr>
            <w:r w:rsidRPr="00F1024A">
              <w:rPr>
                <w:rFonts w:ascii="Helvetica Neue" w:hAnsi="Helvetica Neue"/>
                <w:color w:val="000000"/>
                <w:sz w:val="15"/>
                <w:szCs w:val="15"/>
              </w:rPr>
              <w:t>4 (9.09%)</w:t>
            </w:r>
          </w:p>
        </w:tc>
        <w:tc>
          <w:tcPr>
            <w:tcW w:w="97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10C2C999" w14:textId="77777777" w:rsidR="00021DF7" w:rsidRPr="00F1024A" w:rsidRDefault="00021DF7" w:rsidP="006D5C9B">
            <w:pPr>
              <w:spacing w:line="360" w:lineRule="auto"/>
              <w:jc w:val="center"/>
            </w:pPr>
            <w:r w:rsidRPr="00F1024A">
              <w:rPr>
                <w:rFonts w:ascii="Helvetica Neue" w:hAnsi="Helvetica Neue"/>
                <w:color w:val="000000"/>
                <w:sz w:val="15"/>
                <w:szCs w:val="15"/>
              </w:rPr>
              <w:t>11 (25.0%)</w:t>
            </w:r>
          </w:p>
        </w:tc>
      </w:tr>
      <w:tr w:rsidR="00021DF7" w:rsidRPr="00F1024A" w14:paraId="33B3E2C9" w14:textId="77777777" w:rsidTr="006D5C9B">
        <w:trPr>
          <w:trHeight w:val="165"/>
        </w:trPr>
        <w:tc>
          <w:tcPr>
            <w:tcW w:w="345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D4D4D4"/>
            <w:tcMar>
              <w:top w:w="60" w:type="dxa"/>
              <w:left w:w="60" w:type="dxa"/>
              <w:bottom w:w="60" w:type="dxa"/>
              <w:right w:w="60" w:type="dxa"/>
            </w:tcMar>
            <w:vAlign w:val="center"/>
            <w:hideMark/>
          </w:tcPr>
          <w:p w14:paraId="2DA3317D" w14:textId="77777777" w:rsidR="00021DF7" w:rsidRPr="00F1024A" w:rsidRDefault="00021DF7" w:rsidP="006D5C9B">
            <w:pPr>
              <w:spacing w:line="360" w:lineRule="auto"/>
              <w:jc w:val="center"/>
            </w:pPr>
            <w:r w:rsidRPr="00F1024A">
              <w:rPr>
                <w:rFonts w:ascii="Helvetica Neue" w:hAnsi="Helvetica Neue"/>
                <w:b/>
                <w:bCs/>
                <w:color w:val="000000"/>
                <w:sz w:val="15"/>
                <w:szCs w:val="15"/>
              </w:rPr>
              <w:t>Assistive UL or UL end effector</w:t>
            </w:r>
          </w:p>
        </w:tc>
        <w:tc>
          <w:tcPr>
            <w:tcW w:w="81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68AE452D" w14:textId="77777777" w:rsidR="00021DF7" w:rsidRPr="00F1024A" w:rsidRDefault="00021DF7" w:rsidP="006D5C9B">
            <w:pPr>
              <w:spacing w:line="360" w:lineRule="auto"/>
              <w:jc w:val="center"/>
            </w:pPr>
            <w:r w:rsidRPr="00F1024A">
              <w:rPr>
                <w:rFonts w:ascii="Helvetica Neue" w:hAnsi="Helvetica Neue"/>
                <w:color w:val="000000"/>
                <w:sz w:val="15"/>
                <w:szCs w:val="15"/>
              </w:rPr>
              <w:t>29 (90.62%)</w:t>
            </w:r>
          </w:p>
        </w:tc>
        <w:tc>
          <w:tcPr>
            <w:tcW w:w="74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00A0B51B" w14:textId="77777777" w:rsidR="00021DF7" w:rsidRPr="00F1024A" w:rsidRDefault="00021DF7" w:rsidP="006D5C9B">
            <w:pPr>
              <w:spacing w:line="360" w:lineRule="auto"/>
              <w:jc w:val="center"/>
            </w:pPr>
            <w:r w:rsidRPr="00F1024A">
              <w:rPr>
                <w:rFonts w:ascii="Helvetica Neue" w:hAnsi="Helvetica Neue"/>
                <w:color w:val="000000"/>
                <w:sz w:val="15"/>
                <w:szCs w:val="15"/>
              </w:rPr>
              <w:t>1 (3.12%)</w:t>
            </w:r>
          </w:p>
        </w:tc>
        <w:tc>
          <w:tcPr>
            <w:tcW w:w="97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3050738C" w14:textId="77777777" w:rsidR="00021DF7" w:rsidRPr="00F1024A" w:rsidRDefault="00021DF7" w:rsidP="006D5C9B">
            <w:pPr>
              <w:spacing w:line="360" w:lineRule="auto"/>
              <w:jc w:val="center"/>
            </w:pPr>
            <w:r w:rsidRPr="00F1024A">
              <w:rPr>
                <w:rFonts w:ascii="Helvetica Neue" w:hAnsi="Helvetica Neue"/>
                <w:color w:val="000000"/>
                <w:sz w:val="15"/>
                <w:szCs w:val="15"/>
              </w:rPr>
              <w:t>2 (6.25%)</w:t>
            </w:r>
          </w:p>
        </w:tc>
        <w:tc>
          <w:tcPr>
            <w:tcW w:w="81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196D982E" w14:textId="77777777" w:rsidR="00021DF7" w:rsidRPr="00F1024A" w:rsidRDefault="00021DF7" w:rsidP="006D5C9B">
            <w:pPr>
              <w:spacing w:line="360" w:lineRule="auto"/>
              <w:jc w:val="center"/>
            </w:pPr>
            <w:r w:rsidRPr="00F1024A">
              <w:rPr>
                <w:rFonts w:ascii="Helvetica Neue" w:hAnsi="Helvetica Neue"/>
                <w:color w:val="000000"/>
                <w:sz w:val="15"/>
                <w:szCs w:val="15"/>
              </w:rPr>
              <w:t>14 (56.0%)</w:t>
            </w:r>
          </w:p>
        </w:tc>
        <w:tc>
          <w:tcPr>
            <w:tcW w:w="74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1C73E548" w14:textId="77777777" w:rsidR="00021DF7" w:rsidRPr="00F1024A" w:rsidRDefault="00021DF7" w:rsidP="006D5C9B">
            <w:pPr>
              <w:spacing w:line="360" w:lineRule="auto"/>
              <w:jc w:val="center"/>
            </w:pPr>
            <w:r w:rsidRPr="00F1024A">
              <w:rPr>
                <w:rFonts w:ascii="Helvetica Neue" w:hAnsi="Helvetica Neue"/>
                <w:color w:val="000000"/>
                <w:sz w:val="15"/>
                <w:szCs w:val="15"/>
              </w:rPr>
              <w:t>3 (12.0%)</w:t>
            </w:r>
          </w:p>
        </w:tc>
        <w:tc>
          <w:tcPr>
            <w:tcW w:w="97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252FBEB5" w14:textId="77777777" w:rsidR="00021DF7" w:rsidRPr="00F1024A" w:rsidRDefault="00021DF7" w:rsidP="006D5C9B">
            <w:pPr>
              <w:spacing w:line="360" w:lineRule="auto"/>
              <w:jc w:val="center"/>
            </w:pPr>
            <w:r w:rsidRPr="00F1024A">
              <w:rPr>
                <w:rFonts w:ascii="Helvetica Neue" w:hAnsi="Helvetica Neue"/>
                <w:color w:val="000000"/>
                <w:sz w:val="15"/>
                <w:szCs w:val="15"/>
              </w:rPr>
              <w:t>8 (32.0%)</w:t>
            </w:r>
          </w:p>
        </w:tc>
      </w:tr>
      <w:tr w:rsidR="00021DF7" w:rsidRPr="00F1024A" w14:paraId="018AE950" w14:textId="77777777" w:rsidTr="006D5C9B">
        <w:trPr>
          <w:trHeight w:val="165"/>
        </w:trPr>
        <w:tc>
          <w:tcPr>
            <w:tcW w:w="345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D4D4D4"/>
            <w:tcMar>
              <w:top w:w="60" w:type="dxa"/>
              <w:left w:w="60" w:type="dxa"/>
              <w:bottom w:w="60" w:type="dxa"/>
              <w:right w:w="60" w:type="dxa"/>
            </w:tcMar>
            <w:vAlign w:val="center"/>
            <w:hideMark/>
          </w:tcPr>
          <w:p w14:paraId="170FFD9F" w14:textId="77777777" w:rsidR="00021DF7" w:rsidRPr="00F1024A" w:rsidRDefault="00021DF7" w:rsidP="006D5C9B">
            <w:pPr>
              <w:spacing w:line="360" w:lineRule="auto"/>
              <w:jc w:val="center"/>
            </w:pPr>
            <w:r w:rsidRPr="30F983AC">
              <w:rPr>
                <w:rFonts w:ascii="Helvetica Neue" w:hAnsi="Helvetica Neue"/>
                <w:b/>
                <w:bCs/>
                <w:color w:val="000000" w:themeColor="text1"/>
                <w:sz w:val="15"/>
                <w:szCs w:val="15"/>
              </w:rPr>
              <w:t>Proprioreceptive/stabilometric/balance platform</w:t>
            </w:r>
          </w:p>
        </w:tc>
        <w:tc>
          <w:tcPr>
            <w:tcW w:w="81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5B816842" w14:textId="77777777" w:rsidR="00021DF7" w:rsidRPr="00F1024A" w:rsidRDefault="00021DF7" w:rsidP="006D5C9B">
            <w:pPr>
              <w:spacing w:line="360" w:lineRule="auto"/>
              <w:jc w:val="center"/>
            </w:pPr>
            <w:r w:rsidRPr="00F1024A">
              <w:rPr>
                <w:rFonts w:ascii="Helvetica Neue" w:hAnsi="Helvetica Neue"/>
                <w:color w:val="000000"/>
                <w:sz w:val="15"/>
                <w:szCs w:val="15"/>
              </w:rPr>
              <w:t>57 (86.36%)</w:t>
            </w:r>
          </w:p>
        </w:tc>
        <w:tc>
          <w:tcPr>
            <w:tcW w:w="74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0E89839C" w14:textId="77777777" w:rsidR="00021DF7" w:rsidRPr="00F1024A" w:rsidRDefault="00021DF7" w:rsidP="006D5C9B">
            <w:pPr>
              <w:spacing w:line="360" w:lineRule="auto"/>
              <w:jc w:val="center"/>
            </w:pPr>
            <w:r w:rsidRPr="00F1024A">
              <w:rPr>
                <w:rFonts w:ascii="Helvetica Neue" w:hAnsi="Helvetica Neue"/>
                <w:color w:val="000000"/>
                <w:sz w:val="15"/>
                <w:szCs w:val="15"/>
              </w:rPr>
              <w:t>1 (1.52%)</w:t>
            </w:r>
          </w:p>
        </w:tc>
        <w:tc>
          <w:tcPr>
            <w:tcW w:w="97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4C8AA873" w14:textId="77777777" w:rsidR="00021DF7" w:rsidRPr="00F1024A" w:rsidRDefault="00021DF7" w:rsidP="006D5C9B">
            <w:pPr>
              <w:spacing w:line="360" w:lineRule="auto"/>
              <w:jc w:val="center"/>
            </w:pPr>
            <w:r w:rsidRPr="00F1024A">
              <w:rPr>
                <w:rFonts w:ascii="Helvetica Neue" w:hAnsi="Helvetica Neue"/>
                <w:color w:val="000000"/>
                <w:sz w:val="15"/>
                <w:szCs w:val="15"/>
              </w:rPr>
              <w:t>8 (12.12%)</w:t>
            </w:r>
          </w:p>
        </w:tc>
        <w:tc>
          <w:tcPr>
            <w:tcW w:w="81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7E6D2721" w14:textId="77777777" w:rsidR="00021DF7" w:rsidRPr="00F1024A" w:rsidRDefault="00021DF7" w:rsidP="006D5C9B">
            <w:pPr>
              <w:spacing w:line="360" w:lineRule="auto"/>
              <w:jc w:val="center"/>
            </w:pPr>
            <w:r w:rsidRPr="00F1024A">
              <w:rPr>
                <w:rFonts w:ascii="Helvetica Neue" w:hAnsi="Helvetica Neue"/>
                <w:color w:val="000000"/>
                <w:sz w:val="15"/>
                <w:szCs w:val="15"/>
              </w:rPr>
              <w:t>29 (58.0%)</w:t>
            </w:r>
          </w:p>
        </w:tc>
        <w:tc>
          <w:tcPr>
            <w:tcW w:w="74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3C8317A5" w14:textId="77777777" w:rsidR="00021DF7" w:rsidRPr="00F1024A" w:rsidRDefault="00021DF7" w:rsidP="006D5C9B">
            <w:pPr>
              <w:spacing w:line="360" w:lineRule="auto"/>
              <w:jc w:val="center"/>
            </w:pPr>
            <w:r w:rsidRPr="00F1024A">
              <w:rPr>
                <w:rFonts w:ascii="Helvetica Neue" w:hAnsi="Helvetica Neue"/>
                <w:color w:val="000000"/>
                <w:sz w:val="15"/>
                <w:szCs w:val="15"/>
              </w:rPr>
              <w:t>7 (14.0%)</w:t>
            </w:r>
          </w:p>
        </w:tc>
        <w:tc>
          <w:tcPr>
            <w:tcW w:w="97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0C2EFC1F" w14:textId="77777777" w:rsidR="00021DF7" w:rsidRPr="00F1024A" w:rsidRDefault="00021DF7" w:rsidP="006D5C9B">
            <w:pPr>
              <w:spacing w:line="360" w:lineRule="auto"/>
              <w:jc w:val="center"/>
            </w:pPr>
            <w:r w:rsidRPr="00F1024A">
              <w:rPr>
                <w:rFonts w:ascii="Helvetica Neue" w:hAnsi="Helvetica Neue"/>
                <w:color w:val="000000"/>
                <w:sz w:val="15"/>
                <w:szCs w:val="15"/>
              </w:rPr>
              <w:t>14 (28.0%)</w:t>
            </w:r>
          </w:p>
        </w:tc>
      </w:tr>
      <w:tr w:rsidR="00021DF7" w:rsidRPr="00F1024A" w14:paraId="1359D5A5" w14:textId="77777777" w:rsidTr="006D5C9B">
        <w:trPr>
          <w:trHeight w:val="165"/>
        </w:trPr>
        <w:tc>
          <w:tcPr>
            <w:tcW w:w="345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D4D4D4"/>
            <w:tcMar>
              <w:top w:w="60" w:type="dxa"/>
              <w:left w:w="60" w:type="dxa"/>
              <w:bottom w:w="60" w:type="dxa"/>
              <w:right w:w="60" w:type="dxa"/>
            </w:tcMar>
            <w:vAlign w:val="center"/>
            <w:hideMark/>
          </w:tcPr>
          <w:p w14:paraId="49255071" w14:textId="77777777" w:rsidR="00021DF7" w:rsidRPr="00F1024A" w:rsidRDefault="00021DF7" w:rsidP="006D5C9B">
            <w:pPr>
              <w:spacing w:line="360" w:lineRule="auto"/>
              <w:jc w:val="center"/>
            </w:pPr>
            <w:r w:rsidRPr="00F1024A">
              <w:rPr>
                <w:rFonts w:ascii="Helvetica Neue" w:hAnsi="Helvetica Neue"/>
                <w:b/>
                <w:bCs/>
                <w:color w:val="000000"/>
                <w:sz w:val="15"/>
                <w:szCs w:val="15"/>
              </w:rPr>
              <w:t>Sensor based/VR/Cognitive</w:t>
            </w:r>
          </w:p>
        </w:tc>
        <w:tc>
          <w:tcPr>
            <w:tcW w:w="81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378BE99A" w14:textId="77777777" w:rsidR="00021DF7" w:rsidRPr="00F1024A" w:rsidRDefault="00021DF7" w:rsidP="006D5C9B">
            <w:pPr>
              <w:spacing w:line="360" w:lineRule="auto"/>
              <w:jc w:val="center"/>
            </w:pPr>
            <w:r w:rsidRPr="00F1024A">
              <w:rPr>
                <w:rFonts w:ascii="Helvetica Neue" w:hAnsi="Helvetica Neue"/>
                <w:color w:val="000000"/>
                <w:sz w:val="15"/>
                <w:szCs w:val="15"/>
              </w:rPr>
              <w:t>56 (93.33%)</w:t>
            </w:r>
          </w:p>
        </w:tc>
        <w:tc>
          <w:tcPr>
            <w:tcW w:w="74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0D8D8321" w14:textId="77777777" w:rsidR="00021DF7" w:rsidRPr="00F1024A" w:rsidRDefault="00021DF7" w:rsidP="006D5C9B">
            <w:pPr>
              <w:spacing w:line="360" w:lineRule="auto"/>
              <w:jc w:val="center"/>
            </w:pPr>
            <w:r w:rsidRPr="00F1024A">
              <w:rPr>
                <w:rFonts w:ascii="Helvetica Neue" w:hAnsi="Helvetica Neue"/>
                <w:color w:val="000000"/>
                <w:sz w:val="15"/>
                <w:szCs w:val="15"/>
              </w:rPr>
              <w:t>1 (1.67%)</w:t>
            </w:r>
          </w:p>
        </w:tc>
        <w:tc>
          <w:tcPr>
            <w:tcW w:w="97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08EC35B9" w14:textId="77777777" w:rsidR="00021DF7" w:rsidRPr="00F1024A" w:rsidRDefault="00021DF7" w:rsidP="006D5C9B">
            <w:pPr>
              <w:spacing w:line="360" w:lineRule="auto"/>
              <w:jc w:val="center"/>
            </w:pPr>
            <w:r w:rsidRPr="00F1024A">
              <w:rPr>
                <w:rFonts w:ascii="Helvetica Neue" w:hAnsi="Helvetica Neue"/>
                <w:color w:val="000000"/>
                <w:sz w:val="15"/>
                <w:szCs w:val="15"/>
              </w:rPr>
              <w:t>3 (5.0%)</w:t>
            </w:r>
          </w:p>
        </w:tc>
        <w:tc>
          <w:tcPr>
            <w:tcW w:w="81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68D5BE8A" w14:textId="77777777" w:rsidR="00021DF7" w:rsidRPr="00F1024A" w:rsidRDefault="00021DF7" w:rsidP="006D5C9B">
            <w:pPr>
              <w:spacing w:line="360" w:lineRule="auto"/>
              <w:jc w:val="center"/>
            </w:pPr>
            <w:r w:rsidRPr="00F1024A">
              <w:rPr>
                <w:rFonts w:ascii="Helvetica Neue" w:hAnsi="Helvetica Neue"/>
                <w:color w:val="000000"/>
                <w:sz w:val="15"/>
                <w:szCs w:val="15"/>
              </w:rPr>
              <w:t>35 (70.0%)</w:t>
            </w:r>
          </w:p>
        </w:tc>
        <w:tc>
          <w:tcPr>
            <w:tcW w:w="74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6AFBA725" w14:textId="77777777" w:rsidR="00021DF7" w:rsidRPr="00F1024A" w:rsidRDefault="00021DF7" w:rsidP="006D5C9B">
            <w:pPr>
              <w:spacing w:line="360" w:lineRule="auto"/>
              <w:jc w:val="center"/>
            </w:pPr>
            <w:r w:rsidRPr="00F1024A">
              <w:rPr>
                <w:rFonts w:ascii="Helvetica Neue" w:hAnsi="Helvetica Neue"/>
                <w:color w:val="000000"/>
                <w:sz w:val="15"/>
                <w:szCs w:val="15"/>
              </w:rPr>
              <w:t>2 (4.0%)</w:t>
            </w:r>
          </w:p>
        </w:tc>
        <w:tc>
          <w:tcPr>
            <w:tcW w:w="97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53482FAD" w14:textId="77777777" w:rsidR="00021DF7" w:rsidRPr="00F1024A" w:rsidRDefault="00021DF7" w:rsidP="006D5C9B">
            <w:pPr>
              <w:spacing w:line="360" w:lineRule="auto"/>
              <w:jc w:val="center"/>
            </w:pPr>
            <w:r w:rsidRPr="00F1024A">
              <w:rPr>
                <w:rFonts w:ascii="Helvetica Neue" w:hAnsi="Helvetica Neue"/>
                <w:color w:val="000000"/>
                <w:sz w:val="15"/>
                <w:szCs w:val="15"/>
              </w:rPr>
              <w:t>13 (26.0%)</w:t>
            </w:r>
          </w:p>
        </w:tc>
      </w:tr>
    </w:tbl>
    <w:p w14:paraId="7865CD97" w14:textId="77777777" w:rsidR="00021DF7" w:rsidRDefault="00021DF7" w:rsidP="00021DF7">
      <w:pPr>
        <w:pStyle w:val="BasicText"/>
        <w:spacing w:line="360" w:lineRule="auto"/>
      </w:pPr>
    </w:p>
    <w:p w14:paraId="5AC6B382" w14:textId="77777777" w:rsidR="00B82377" w:rsidRPr="00FA716C" w:rsidRDefault="00B82377" w:rsidP="00B82377">
      <w:pPr>
        <w:pStyle w:val="BasicText"/>
        <w:spacing w:line="360" w:lineRule="auto"/>
        <w:rPr>
          <w:b/>
          <w:bCs/>
        </w:rPr>
      </w:pPr>
      <w:r w:rsidRPr="00FA716C">
        <w:rPr>
          <w:b/>
          <w:bCs/>
        </w:rPr>
        <w:t>Adding value to standard rehabilitation</w:t>
      </w:r>
    </w:p>
    <w:p w14:paraId="13E156D3" w14:textId="77777777" w:rsidR="00B82377" w:rsidRDefault="00B82377" w:rsidP="00B82377">
      <w:pPr>
        <w:pStyle w:val="BasicText"/>
        <w:spacing w:line="360" w:lineRule="auto"/>
      </w:pPr>
      <w:r>
        <w:t xml:space="preserve">The fifth question is related to the perception that using a robotic device can add value in comparison with a traditional rehabilitation. </w:t>
      </w:r>
    </w:p>
    <w:p w14:paraId="46CC92E6" w14:textId="77777777" w:rsidR="00B82377" w:rsidRDefault="00B82377" w:rsidP="00B82377">
      <w:pPr>
        <w:pStyle w:val="BasicText"/>
        <w:spacing w:line="360" w:lineRule="auto"/>
      </w:pPr>
    </w:p>
    <w:p w14:paraId="312C6EE0" w14:textId="2EEF7009" w:rsidR="00B82377" w:rsidRDefault="00B82377" w:rsidP="00B82377">
      <w:pPr>
        <w:pStyle w:val="CaptionTable"/>
        <w:spacing w:line="360" w:lineRule="auto"/>
      </w:pPr>
      <w:r>
        <w:t>Table S6.  Answers to the question “The device can add value in comparison with a traditional rehabilitation”. Number and proportion of respondents stratified by the usage or knowledge of the device.</w:t>
      </w:r>
    </w:p>
    <w:tbl>
      <w:tblPr>
        <w:tblW w:w="0" w:type="auto"/>
        <w:tblCellMar>
          <w:left w:w="0" w:type="dxa"/>
          <w:right w:w="0" w:type="dxa"/>
        </w:tblCellMar>
        <w:tblLook w:val="04A0" w:firstRow="1" w:lastRow="0" w:firstColumn="1" w:lastColumn="0" w:noHBand="0" w:noVBand="1"/>
      </w:tblPr>
      <w:tblGrid>
        <w:gridCol w:w="3450"/>
        <w:gridCol w:w="810"/>
        <w:gridCol w:w="740"/>
        <w:gridCol w:w="975"/>
        <w:gridCol w:w="810"/>
        <w:gridCol w:w="740"/>
        <w:gridCol w:w="975"/>
      </w:tblGrid>
      <w:tr w:rsidR="00B82377" w:rsidRPr="00A80563" w14:paraId="70CB4B17" w14:textId="77777777" w:rsidTr="006D5C9B">
        <w:trPr>
          <w:trHeight w:val="165"/>
        </w:trPr>
        <w:tc>
          <w:tcPr>
            <w:tcW w:w="345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B0B3B2"/>
            <w:tcMar>
              <w:top w:w="60" w:type="dxa"/>
              <w:left w:w="60" w:type="dxa"/>
              <w:bottom w:w="60" w:type="dxa"/>
              <w:right w:w="60" w:type="dxa"/>
            </w:tcMar>
            <w:vAlign w:val="center"/>
          </w:tcPr>
          <w:p w14:paraId="10A661BE" w14:textId="77777777" w:rsidR="00B82377" w:rsidRPr="00A80563" w:rsidRDefault="00B82377" w:rsidP="006D5C9B">
            <w:pPr>
              <w:spacing w:line="360" w:lineRule="auto"/>
              <w:jc w:val="center"/>
              <w:rPr>
                <w:rFonts w:ascii="Helvetica" w:hAnsi="Helvetica"/>
                <w:sz w:val="18"/>
                <w:szCs w:val="18"/>
              </w:rPr>
            </w:pPr>
          </w:p>
        </w:tc>
        <w:tc>
          <w:tcPr>
            <w:tcW w:w="2525" w:type="dxa"/>
            <w:gridSpan w:val="3"/>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B0B3B2"/>
            <w:tcMar>
              <w:top w:w="60" w:type="dxa"/>
              <w:left w:w="60" w:type="dxa"/>
              <w:bottom w:w="60" w:type="dxa"/>
              <w:right w:w="60" w:type="dxa"/>
            </w:tcMar>
            <w:vAlign w:val="center"/>
          </w:tcPr>
          <w:p w14:paraId="5A006BBF" w14:textId="77777777" w:rsidR="00B82377" w:rsidRPr="00A80563" w:rsidRDefault="00B82377" w:rsidP="006D5C9B">
            <w:pPr>
              <w:spacing w:line="360" w:lineRule="auto"/>
              <w:jc w:val="center"/>
              <w:rPr>
                <w:rFonts w:ascii="Helvetica Neue" w:hAnsi="Helvetica Neue"/>
                <w:b/>
                <w:bCs/>
                <w:color w:val="000000"/>
                <w:sz w:val="15"/>
                <w:szCs w:val="15"/>
              </w:rPr>
            </w:pPr>
            <w:r>
              <w:rPr>
                <w:rFonts w:ascii="Helvetica Neue" w:hAnsi="Helvetica Neue"/>
                <w:b/>
                <w:bCs/>
                <w:color w:val="000000"/>
                <w:sz w:val="15"/>
                <w:szCs w:val="15"/>
              </w:rPr>
              <w:t>Use the device</w:t>
            </w:r>
          </w:p>
        </w:tc>
        <w:tc>
          <w:tcPr>
            <w:tcW w:w="2525" w:type="dxa"/>
            <w:gridSpan w:val="3"/>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B0B3B2"/>
            <w:tcMar>
              <w:top w:w="60" w:type="dxa"/>
              <w:left w:w="60" w:type="dxa"/>
              <w:bottom w:w="60" w:type="dxa"/>
              <w:right w:w="60" w:type="dxa"/>
            </w:tcMar>
            <w:vAlign w:val="center"/>
          </w:tcPr>
          <w:p w14:paraId="5D32614A" w14:textId="77777777" w:rsidR="00B82377" w:rsidRPr="00A80563" w:rsidRDefault="00B82377" w:rsidP="006D5C9B">
            <w:pPr>
              <w:spacing w:line="360" w:lineRule="auto"/>
              <w:jc w:val="center"/>
              <w:rPr>
                <w:rFonts w:ascii="Helvetica Neue" w:hAnsi="Helvetica Neue"/>
                <w:b/>
                <w:bCs/>
                <w:color w:val="000000"/>
                <w:sz w:val="15"/>
                <w:szCs w:val="15"/>
              </w:rPr>
            </w:pPr>
            <w:r>
              <w:rPr>
                <w:rFonts w:ascii="Helvetica Neue" w:hAnsi="Helvetica Neue"/>
                <w:b/>
                <w:bCs/>
                <w:color w:val="000000"/>
                <w:sz w:val="15"/>
                <w:szCs w:val="15"/>
              </w:rPr>
              <w:t>Know the device but not use it</w:t>
            </w:r>
          </w:p>
        </w:tc>
      </w:tr>
      <w:tr w:rsidR="00B82377" w:rsidRPr="00A80563" w14:paraId="66F77E85" w14:textId="77777777" w:rsidTr="006D5C9B">
        <w:trPr>
          <w:trHeight w:val="165"/>
        </w:trPr>
        <w:tc>
          <w:tcPr>
            <w:tcW w:w="345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B0B3B2"/>
            <w:tcMar>
              <w:top w:w="60" w:type="dxa"/>
              <w:left w:w="60" w:type="dxa"/>
              <w:bottom w:w="60" w:type="dxa"/>
              <w:right w:w="60" w:type="dxa"/>
            </w:tcMar>
            <w:vAlign w:val="center"/>
            <w:hideMark/>
          </w:tcPr>
          <w:p w14:paraId="420CB12F" w14:textId="77777777" w:rsidR="00B82377" w:rsidRPr="00A80563" w:rsidRDefault="00B82377" w:rsidP="006D5C9B">
            <w:pPr>
              <w:pStyle w:val="BasicText"/>
              <w:spacing w:line="360" w:lineRule="auto"/>
            </w:pPr>
            <w:r>
              <w:t>The device can add value in comparison with a traditional rehabilitation</w:t>
            </w:r>
          </w:p>
        </w:tc>
        <w:tc>
          <w:tcPr>
            <w:tcW w:w="81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B0B3B2"/>
            <w:tcMar>
              <w:top w:w="60" w:type="dxa"/>
              <w:left w:w="60" w:type="dxa"/>
              <w:bottom w:w="60" w:type="dxa"/>
              <w:right w:w="60" w:type="dxa"/>
            </w:tcMar>
            <w:vAlign w:val="center"/>
            <w:hideMark/>
          </w:tcPr>
          <w:p w14:paraId="7BF62D44" w14:textId="77777777" w:rsidR="00B82377" w:rsidRPr="00A80563" w:rsidRDefault="00B82377" w:rsidP="006D5C9B">
            <w:pPr>
              <w:spacing w:line="360" w:lineRule="auto"/>
              <w:jc w:val="center"/>
            </w:pPr>
            <w:r w:rsidRPr="00A80563">
              <w:rPr>
                <w:rFonts w:ascii="Helvetica Neue" w:hAnsi="Helvetica Neue"/>
                <w:b/>
                <w:bCs/>
                <w:color w:val="000000"/>
                <w:sz w:val="15"/>
                <w:szCs w:val="15"/>
              </w:rPr>
              <w:t>I agree</w:t>
            </w:r>
          </w:p>
        </w:tc>
        <w:tc>
          <w:tcPr>
            <w:tcW w:w="74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B0B3B2"/>
            <w:tcMar>
              <w:top w:w="60" w:type="dxa"/>
              <w:left w:w="60" w:type="dxa"/>
              <w:bottom w:w="60" w:type="dxa"/>
              <w:right w:w="60" w:type="dxa"/>
            </w:tcMar>
            <w:vAlign w:val="center"/>
            <w:hideMark/>
          </w:tcPr>
          <w:p w14:paraId="2E3377B3" w14:textId="77777777" w:rsidR="00B82377" w:rsidRPr="00A80563" w:rsidRDefault="00B82377" w:rsidP="006D5C9B">
            <w:pPr>
              <w:spacing w:line="360" w:lineRule="auto"/>
              <w:jc w:val="center"/>
            </w:pPr>
            <w:r w:rsidRPr="00A80563">
              <w:rPr>
                <w:rFonts w:ascii="Helvetica Neue" w:hAnsi="Helvetica Neue"/>
                <w:b/>
                <w:bCs/>
                <w:color w:val="000000"/>
                <w:sz w:val="15"/>
                <w:szCs w:val="15"/>
              </w:rPr>
              <w:t>I disagree</w:t>
            </w:r>
          </w:p>
        </w:tc>
        <w:tc>
          <w:tcPr>
            <w:tcW w:w="97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B0B3B2"/>
            <w:tcMar>
              <w:top w:w="60" w:type="dxa"/>
              <w:left w:w="60" w:type="dxa"/>
              <w:bottom w:w="60" w:type="dxa"/>
              <w:right w:w="60" w:type="dxa"/>
            </w:tcMar>
            <w:vAlign w:val="center"/>
            <w:hideMark/>
          </w:tcPr>
          <w:p w14:paraId="0783DA62" w14:textId="77777777" w:rsidR="00B82377" w:rsidRPr="00A80563" w:rsidRDefault="00B82377" w:rsidP="006D5C9B">
            <w:pPr>
              <w:spacing w:line="360" w:lineRule="auto"/>
              <w:jc w:val="center"/>
            </w:pPr>
            <w:r w:rsidRPr="00A80563">
              <w:rPr>
                <w:rFonts w:ascii="Helvetica Neue" w:hAnsi="Helvetica Neue"/>
                <w:b/>
                <w:bCs/>
                <w:color w:val="000000"/>
                <w:sz w:val="15"/>
                <w:szCs w:val="15"/>
              </w:rPr>
              <w:t>I do not know</w:t>
            </w:r>
          </w:p>
        </w:tc>
        <w:tc>
          <w:tcPr>
            <w:tcW w:w="81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B0B3B2"/>
            <w:tcMar>
              <w:top w:w="60" w:type="dxa"/>
              <w:left w:w="60" w:type="dxa"/>
              <w:bottom w:w="60" w:type="dxa"/>
              <w:right w:w="60" w:type="dxa"/>
            </w:tcMar>
            <w:vAlign w:val="center"/>
            <w:hideMark/>
          </w:tcPr>
          <w:p w14:paraId="685D9899" w14:textId="77777777" w:rsidR="00B82377" w:rsidRPr="00A80563" w:rsidRDefault="00B82377" w:rsidP="006D5C9B">
            <w:pPr>
              <w:spacing w:line="360" w:lineRule="auto"/>
              <w:jc w:val="center"/>
            </w:pPr>
            <w:r w:rsidRPr="00A80563">
              <w:rPr>
                <w:rFonts w:ascii="Helvetica Neue" w:hAnsi="Helvetica Neue"/>
                <w:b/>
                <w:bCs/>
                <w:color w:val="000000"/>
                <w:sz w:val="15"/>
                <w:szCs w:val="15"/>
              </w:rPr>
              <w:t>I agree</w:t>
            </w:r>
          </w:p>
        </w:tc>
        <w:tc>
          <w:tcPr>
            <w:tcW w:w="74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B0B3B2"/>
            <w:tcMar>
              <w:top w:w="60" w:type="dxa"/>
              <w:left w:w="60" w:type="dxa"/>
              <w:bottom w:w="60" w:type="dxa"/>
              <w:right w:w="60" w:type="dxa"/>
            </w:tcMar>
            <w:vAlign w:val="center"/>
            <w:hideMark/>
          </w:tcPr>
          <w:p w14:paraId="69B40BDB" w14:textId="77777777" w:rsidR="00B82377" w:rsidRPr="00A80563" w:rsidRDefault="00B82377" w:rsidP="006D5C9B">
            <w:pPr>
              <w:spacing w:line="360" w:lineRule="auto"/>
              <w:jc w:val="center"/>
            </w:pPr>
            <w:r w:rsidRPr="00A80563">
              <w:rPr>
                <w:rFonts w:ascii="Helvetica Neue" w:hAnsi="Helvetica Neue"/>
                <w:b/>
                <w:bCs/>
                <w:color w:val="000000"/>
                <w:sz w:val="15"/>
                <w:szCs w:val="15"/>
              </w:rPr>
              <w:t>I disagree</w:t>
            </w:r>
          </w:p>
        </w:tc>
        <w:tc>
          <w:tcPr>
            <w:tcW w:w="97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B0B3B2"/>
            <w:tcMar>
              <w:top w:w="60" w:type="dxa"/>
              <w:left w:w="60" w:type="dxa"/>
              <w:bottom w:w="60" w:type="dxa"/>
              <w:right w:w="60" w:type="dxa"/>
            </w:tcMar>
            <w:vAlign w:val="center"/>
            <w:hideMark/>
          </w:tcPr>
          <w:p w14:paraId="3B37CE70" w14:textId="77777777" w:rsidR="00B82377" w:rsidRPr="00A80563" w:rsidRDefault="00B82377" w:rsidP="006D5C9B">
            <w:pPr>
              <w:spacing w:line="360" w:lineRule="auto"/>
              <w:jc w:val="center"/>
            </w:pPr>
            <w:r w:rsidRPr="00A80563">
              <w:rPr>
                <w:rFonts w:ascii="Helvetica Neue" w:hAnsi="Helvetica Neue"/>
                <w:b/>
                <w:bCs/>
                <w:color w:val="000000"/>
                <w:sz w:val="15"/>
                <w:szCs w:val="15"/>
              </w:rPr>
              <w:t>I do not know</w:t>
            </w:r>
          </w:p>
        </w:tc>
      </w:tr>
      <w:tr w:rsidR="00B82377" w:rsidRPr="00A80563" w14:paraId="5A564927" w14:textId="77777777" w:rsidTr="006D5C9B">
        <w:trPr>
          <w:trHeight w:val="180"/>
        </w:trPr>
        <w:tc>
          <w:tcPr>
            <w:tcW w:w="345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D4D4D4"/>
            <w:tcMar>
              <w:top w:w="60" w:type="dxa"/>
              <w:left w:w="60" w:type="dxa"/>
              <w:bottom w:w="60" w:type="dxa"/>
              <w:right w:w="60" w:type="dxa"/>
            </w:tcMar>
            <w:vAlign w:val="center"/>
            <w:hideMark/>
          </w:tcPr>
          <w:p w14:paraId="3FBD9A5E" w14:textId="77777777" w:rsidR="00B82377" w:rsidRPr="00A80563" w:rsidRDefault="00B82377" w:rsidP="006D5C9B">
            <w:pPr>
              <w:spacing w:line="360" w:lineRule="auto"/>
              <w:jc w:val="center"/>
            </w:pPr>
            <w:r w:rsidRPr="00A80563">
              <w:rPr>
                <w:rFonts w:ascii="Helvetica Neue" w:hAnsi="Helvetica Neue"/>
                <w:b/>
                <w:bCs/>
                <w:color w:val="000000"/>
                <w:sz w:val="15"/>
                <w:szCs w:val="15"/>
              </w:rPr>
              <w:t>Assistive (generic) and mobile servant</w:t>
            </w:r>
          </w:p>
        </w:tc>
        <w:tc>
          <w:tcPr>
            <w:tcW w:w="81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67D7F11F" w14:textId="77777777" w:rsidR="00B82377" w:rsidRPr="00A80563" w:rsidRDefault="00B82377" w:rsidP="006D5C9B">
            <w:pPr>
              <w:spacing w:line="360" w:lineRule="auto"/>
              <w:jc w:val="center"/>
            </w:pPr>
            <w:r w:rsidRPr="00A80563">
              <w:rPr>
                <w:rFonts w:ascii="Helvetica Neue" w:hAnsi="Helvetica Neue"/>
                <w:color w:val="000000"/>
                <w:sz w:val="15"/>
                <w:szCs w:val="15"/>
              </w:rPr>
              <w:t>26 (96.3%)</w:t>
            </w:r>
          </w:p>
        </w:tc>
        <w:tc>
          <w:tcPr>
            <w:tcW w:w="74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624A1E75" w14:textId="77777777" w:rsidR="00B82377" w:rsidRPr="00A80563" w:rsidRDefault="00B82377" w:rsidP="006D5C9B">
            <w:pPr>
              <w:spacing w:line="360" w:lineRule="auto"/>
              <w:jc w:val="center"/>
            </w:pPr>
            <w:r w:rsidRPr="00A80563">
              <w:rPr>
                <w:rFonts w:ascii="Helvetica Neue" w:hAnsi="Helvetica Neue"/>
                <w:color w:val="000000"/>
                <w:sz w:val="15"/>
                <w:szCs w:val="15"/>
              </w:rPr>
              <w:t>0 (0.0%)</w:t>
            </w:r>
          </w:p>
        </w:tc>
        <w:tc>
          <w:tcPr>
            <w:tcW w:w="97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507F536E" w14:textId="77777777" w:rsidR="00B82377" w:rsidRPr="00A80563" w:rsidRDefault="00B82377" w:rsidP="006D5C9B">
            <w:pPr>
              <w:spacing w:line="360" w:lineRule="auto"/>
              <w:jc w:val="center"/>
            </w:pPr>
            <w:r w:rsidRPr="00A80563">
              <w:rPr>
                <w:rFonts w:ascii="Helvetica Neue" w:hAnsi="Helvetica Neue"/>
                <w:color w:val="000000"/>
                <w:sz w:val="15"/>
                <w:szCs w:val="15"/>
              </w:rPr>
              <w:t>1 (3.7%)</w:t>
            </w:r>
          </w:p>
        </w:tc>
        <w:tc>
          <w:tcPr>
            <w:tcW w:w="81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3FB09680" w14:textId="77777777" w:rsidR="00B82377" w:rsidRPr="00A80563" w:rsidRDefault="00B82377" w:rsidP="006D5C9B">
            <w:pPr>
              <w:spacing w:line="360" w:lineRule="auto"/>
              <w:jc w:val="center"/>
            </w:pPr>
            <w:r w:rsidRPr="00A80563">
              <w:rPr>
                <w:rFonts w:ascii="Helvetica Neue" w:hAnsi="Helvetica Neue"/>
                <w:color w:val="000000"/>
                <w:sz w:val="15"/>
                <w:szCs w:val="15"/>
              </w:rPr>
              <w:t>67 (91.78%)</w:t>
            </w:r>
          </w:p>
        </w:tc>
        <w:tc>
          <w:tcPr>
            <w:tcW w:w="74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748A89C8" w14:textId="77777777" w:rsidR="00B82377" w:rsidRPr="00A80563" w:rsidRDefault="00B82377" w:rsidP="006D5C9B">
            <w:pPr>
              <w:spacing w:line="360" w:lineRule="auto"/>
              <w:jc w:val="center"/>
            </w:pPr>
            <w:r w:rsidRPr="00A80563">
              <w:rPr>
                <w:rFonts w:ascii="Helvetica Neue" w:hAnsi="Helvetica Neue"/>
                <w:color w:val="000000"/>
                <w:sz w:val="15"/>
                <w:szCs w:val="15"/>
              </w:rPr>
              <w:t>1 (1.37%)</w:t>
            </w:r>
          </w:p>
        </w:tc>
        <w:tc>
          <w:tcPr>
            <w:tcW w:w="97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01D4C355" w14:textId="77777777" w:rsidR="00B82377" w:rsidRPr="00A80563" w:rsidRDefault="00B82377" w:rsidP="006D5C9B">
            <w:pPr>
              <w:spacing w:line="360" w:lineRule="auto"/>
              <w:jc w:val="center"/>
            </w:pPr>
            <w:r w:rsidRPr="00A80563">
              <w:rPr>
                <w:rFonts w:ascii="Helvetica Neue" w:hAnsi="Helvetica Neue"/>
                <w:color w:val="000000"/>
                <w:sz w:val="15"/>
                <w:szCs w:val="15"/>
              </w:rPr>
              <w:t>5 (6.85%)</w:t>
            </w:r>
          </w:p>
        </w:tc>
      </w:tr>
      <w:tr w:rsidR="00B82377" w:rsidRPr="00A80563" w14:paraId="40BD6739" w14:textId="77777777" w:rsidTr="006D5C9B">
        <w:trPr>
          <w:trHeight w:val="165"/>
        </w:trPr>
        <w:tc>
          <w:tcPr>
            <w:tcW w:w="345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D4D4D4"/>
            <w:tcMar>
              <w:top w:w="60" w:type="dxa"/>
              <w:left w:w="60" w:type="dxa"/>
              <w:bottom w:w="60" w:type="dxa"/>
              <w:right w:w="60" w:type="dxa"/>
            </w:tcMar>
            <w:vAlign w:val="center"/>
            <w:hideMark/>
          </w:tcPr>
          <w:p w14:paraId="3B413CA1" w14:textId="77777777" w:rsidR="00B82377" w:rsidRPr="00A80563" w:rsidRDefault="00B82377" w:rsidP="006D5C9B">
            <w:pPr>
              <w:spacing w:line="360" w:lineRule="auto"/>
              <w:jc w:val="center"/>
            </w:pPr>
            <w:r w:rsidRPr="00A80563">
              <w:rPr>
                <w:rFonts w:ascii="Helvetica Neue" w:hAnsi="Helvetica Neue"/>
                <w:b/>
                <w:bCs/>
                <w:color w:val="000000"/>
                <w:sz w:val="15"/>
                <w:szCs w:val="15"/>
              </w:rPr>
              <w:t>Advanced treadmill</w:t>
            </w:r>
          </w:p>
        </w:tc>
        <w:tc>
          <w:tcPr>
            <w:tcW w:w="81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50BFC6B4" w14:textId="77777777" w:rsidR="00B82377" w:rsidRPr="00A80563" w:rsidRDefault="00B82377" w:rsidP="006D5C9B">
            <w:pPr>
              <w:spacing w:line="360" w:lineRule="auto"/>
              <w:jc w:val="center"/>
            </w:pPr>
            <w:r w:rsidRPr="00A80563">
              <w:rPr>
                <w:rFonts w:ascii="Helvetica Neue" w:hAnsi="Helvetica Neue"/>
                <w:color w:val="000000"/>
                <w:sz w:val="15"/>
                <w:szCs w:val="15"/>
              </w:rPr>
              <w:t>70 (86.42%)</w:t>
            </w:r>
          </w:p>
        </w:tc>
        <w:tc>
          <w:tcPr>
            <w:tcW w:w="74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6836B58A" w14:textId="77777777" w:rsidR="00B82377" w:rsidRPr="00A80563" w:rsidRDefault="00B82377" w:rsidP="006D5C9B">
            <w:pPr>
              <w:spacing w:line="360" w:lineRule="auto"/>
              <w:jc w:val="center"/>
            </w:pPr>
            <w:r w:rsidRPr="00A80563">
              <w:rPr>
                <w:rFonts w:ascii="Helvetica Neue" w:hAnsi="Helvetica Neue"/>
                <w:color w:val="000000"/>
                <w:sz w:val="15"/>
                <w:szCs w:val="15"/>
              </w:rPr>
              <w:t>3 (3.7%)</w:t>
            </w:r>
          </w:p>
        </w:tc>
        <w:tc>
          <w:tcPr>
            <w:tcW w:w="97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15DF5A48" w14:textId="77777777" w:rsidR="00B82377" w:rsidRPr="00A80563" w:rsidRDefault="00B82377" w:rsidP="006D5C9B">
            <w:pPr>
              <w:spacing w:line="360" w:lineRule="auto"/>
              <w:jc w:val="center"/>
            </w:pPr>
            <w:r w:rsidRPr="00A80563">
              <w:rPr>
                <w:rFonts w:ascii="Helvetica Neue" w:hAnsi="Helvetica Neue"/>
                <w:color w:val="000000"/>
                <w:sz w:val="15"/>
                <w:szCs w:val="15"/>
              </w:rPr>
              <w:t>8 (9.88%)</w:t>
            </w:r>
          </w:p>
        </w:tc>
        <w:tc>
          <w:tcPr>
            <w:tcW w:w="81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34974C41" w14:textId="77777777" w:rsidR="00B82377" w:rsidRPr="00A80563" w:rsidRDefault="00B82377" w:rsidP="006D5C9B">
            <w:pPr>
              <w:spacing w:line="360" w:lineRule="auto"/>
              <w:jc w:val="center"/>
            </w:pPr>
            <w:r w:rsidRPr="00A80563">
              <w:rPr>
                <w:rFonts w:ascii="Helvetica Neue" w:hAnsi="Helvetica Neue"/>
                <w:color w:val="000000"/>
                <w:sz w:val="15"/>
                <w:szCs w:val="15"/>
              </w:rPr>
              <w:t>52 (80.0%)</w:t>
            </w:r>
          </w:p>
        </w:tc>
        <w:tc>
          <w:tcPr>
            <w:tcW w:w="74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2B553A1F" w14:textId="77777777" w:rsidR="00B82377" w:rsidRPr="00A80563" w:rsidRDefault="00B82377" w:rsidP="006D5C9B">
            <w:pPr>
              <w:spacing w:line="360" w:lineRule="auto"/>
              <w:jc w:val="center"/>
            </w:pPr>
            <w:r w:rsidRPr="00A80563">
              <w:rPr>
                <w:rFonts w:ascii="Helvetica Neue" w:hAnsi="Helvetica Neue"/>
                <w:color w:val="000000"/>
                <w:sz w:val="15"/>
                <w:szCs w:val="15"/>
              </w:rPr>
              <w:t>1 (1.54%)</w:t>
            </w:r>
          </w:p>
        </w:tc>
        <w:tc>
          <w:tcPr>
            <w:tcW w:w="97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7FA38F4D" w14:textId="77777777" w:rsidR="00B82377" w:rsidRPr="00A80563" w:rsidRDefault="00B82377" w:rsidP="006D5C9B">
            <w:pPr>
              <w:spacing w:line="360" w:lineRule="auto"/>
              <w:jc w:val="center"/>
            </w:pPr>
            <w:r w:rsidRPr="00A80563">
              <w:rPr>
                <w:rFonts w:ascii="Helvetica Neue" w:hAnsi="Helvetica Neue"/>
                <w:color w:val="000000"/>
                <w:sz w:val="15"/>
                <w:szCs w:val="15"/>
              </w:rPr>
              <w:t>12 (18.46%)</w:t>
            </w:r>
          </w:p>
        </w:tc>
      </w:tr>
      <w:tr w:rsidR="00B82377" w:rsidRPr="00A80563" w14:paraId="1C26730A" w14:textId="77777777" w:rsidTr="006D5C9B">
        <w:trPr>
          <w:trHeight w:val="165"/>
        </w:trPr>
        <w:tc>
          <w:tcPr>
            <w:tcW w:w="345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D4D4D4"/>
            <w:tcMar>
              <w:top w:w="60" w:type="dxa"/>
              <w:left w:w="60" w:type="dxa"/>
              <w:bottom w:w="60" w:type="dxa"/>
              <w:right w:w="60" w:type="dxa"/>
            </w:tcMar>
            <w:vAlign w:val="center"/>
            <w:hideMark/>
          </w:tcPr>
          <w:p w14:paraId="3D2DBEEA" w14:textId="77777777" w:rsidR="00B82377" w:rsidRPr="00A80563" w:rsidRDefault="00B82377" w:rsidP="006D5C9B">
            <w:pPr>
              <w:spacing w:line="360" w:lineRule="auto"/>
              <w:jc w:val="center"/>
            </w:pPr>
            <w:r w:rsidRPr="00A80563">
              <w:rPr>
                <w:rFonts w:ascii="Helvetica Neue" w:hAnsi="Helvetica Neue"/>
                <w:b/>
                <w:bCs/>
                <w:color w:val="000000"/>
                <w:sz w:val="15"/>
                <w:szCs w:val="15"/>
              </w:rPr>
              <w:t>UL exoskeleton</w:t>
            </w:r>
          </w:p>
        </w:tc>
        <w:tc>
          <w:tcPr>
            <w:tcW w:w="81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1F01DC3E" w14:textId="77777777" w:rsidR="00B82377" w:rsidRPr="00A80563" w:rsidRDefault="00B82377" w:rsidP="006D5C9B">
            <w:pPr>
              <w:spacing w:line="360" w:lineRule="auto"/>
              <w:jc w:val="center"/>
            </w:pPr>
            <w:r w:rsidRPr="00A80563">
              <w:rPr>
                <w:rFonts w:ascii="Helvetica Neue" w:hAnsi="Helvetica Neue"/>
                <w:color w:val="000000"/>
                <w:sz w:val="15"/>
                <w:szCs w:val="15"/>
              </w:rPr>
              <w:t>23 (92.0%)</w:t>
            </w:r>
          </w:p>
        </w:tc>
        <w:tc>
          <w:tcPr>
            <w:tcW w:w="74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256B0A12" w14:textId="77777777" w:rsidR="00B82377" w:rsidRPr="00A80563" w:rsidRDefault="00B82377" w:rsidP="006D5C9B">
            <w:pPr>
              <w:spacing w:line="360" w:lineRule="auto"/>
              <w:jc w:val="center"/>
            </w:pPr>
            <w:r w:rsidRPr="00A80563">
              <w:rPr>
                <w:rFonts w:ascii="Helvetica Neue" w:hAnsi="Helvetica Neue"/>
                <w:color w:val="000000"/>
                <w:sz w:val="15"/>
                <w:szCs w:val="15"/>
              </w:rPr>
              <w:t>2 (8.0%)</w:t>
            </w:r>
          </w:p>
        </w:tc>
        <w:tc>
          <w:tcPr>
            <w:tcW w:w="97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166E1C53" w14:textId="77777777" w:rsidR="00B82377" w:rsidRPr="00A80563" w:rsidRDefault="00B82377" w:rsidP="006D5C9B">
            <w:pPr>
              <w:spacing w:line="360" w:lineRule="auto"/>
              <w:jc w:val="center"/>
            </w:pPr>
            <w:r w:rsidRPr="00A80563">
              <w:rPr>
                <w:rFonts w:ascii="Helvetica Neue" w:hAnsi="Helvetica Neue"/>
                <w:color w:val="000000"/>
                <w:sz w:val="15"/>
                <w:szCs w:val="15"/>
              </w:rPr>
              <w:t>0 (0.0%)</w:t>
            </w:r>
          </w:p>
        </w:tc>
        <w:tc>
          <w:tcPr>
            <w:tcW w:w="81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19415015" w14:textId="77777777" w:rsidR="00B82377" w:rsidRPr="00A80563" w:rsidRDefault="00B82377" w:rsidP="006D5C9B">
            <w:pPr>
              <w:spacing w:line="360" w:lineRule="auto"/>
              <w:jc w:val="center"/>
            </w:pPr>
            <w:r w:rsidRPr="00A80563">
              <w:rPr>
                <w:rFonts w:ascii="Helvetica Neue" w:hAnsi="Helvetica Neue"/>
                <w:color w:val="000000"/>
                <w:sz w:val="15"/>
                <w:szCs w:val="15"/>
              </w:rPr>
              <w:t>61 (77.22%)</w:t>
            </w:r>
          </w:p>
        </w:tc>
        <w:tc>
          <w:tcPr>
            <w:tcW w:w="74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79A9E462" w14:textId="77777777" w:rsidR="00B82377" w:rsidRPr="00A80563" w:rsidRDefault="00B82377" w:rsidP="006D5C9B">
            <w:pPr>
              <w:spacing w:line="360" w:lineRule="auto"/>
              <w:jc w:val="center"/>
            </w:pPr>
            <w:r w:rsidRPr="00A80563">
              <w:rPr>
                <w:rFonts w:ascii="Helvetica Neue" w:hAnsi="Helvetica Neue"/>
                <w:color w:val="000000"/>
                <w:sz w:val="15"/>
                <w:szCs w:val="15"/>
              </w:rPr>
              <w:t>3 (3.8%)</w:t>
            </w:r>
          </w:p>
        </w:tc>
        <w:tc>
          <w:tcPr>
            <w:tcW w:w="97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05AB6AA2" w14:textId="77777777" w:rsidR="00B82377" w:rsidRPr="00A80563" w:rsidRDefault="00B82377" w:rsidP="006D5C9B">
            <w:pPr>
              <w:spacing w:line="360" w:lineRule="auto"/>
              <w:jc w:val="center"/>
            </w:pPr>
            <w:r w:rsidRPr="00A80563">
              <w:rPr>
                <w:rFonts w:ascii="Helvetica Neue" w:hAnsi="Helvetica Neue"/>
                <w:color w:val="000000"/>
                <w:sz w:val="15"/>
                <w:szCs w:val="15"/>
              </w:rPr>
              <w:t>15 (18.99%)</w:t>
            </w:r>
          </w:p>
        </w:tc>
      </w:tr>
      <w:tr w:rsidR="00B82377" w:rsidRPr="00A80563" w14:paraId="335D6632" w14:textId="77777777" w:rsidTr="006D5C9B">
        <w:trPr>
          <w:trHeight w:val="165"/>
        </w:trPr>
        <w:tc>
          <w:tcPr>
            <w:tcW w:w="345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D4D4D4"/>
            <w:tcMar>
              <w:top w:w="60" w:type="dxa"/>
              <w:left w:w="60" w:type="dxa"/>
              <w:bottom w:w="60" w:type="dxa"/>
              <w:right w:w="60" w:type="dxa"/>
            </w:tcMar>
            <w:vAlign w:val="center"/>
            <w:hideMark/>
          </w:tcPr>
          <w:p w14:paraId="0A18043A" w14:textId="77777777" w:rsidR="00B82377" w:rsidRPr="00A80563" w:rsidRDefault="00B82377" w:rsidP="006D5C9B">
            <w:pPr>
              <w:spacing w:line="360" w:lineRule="auto"/>
              <w:jc w:val="center"/>
            </w:pPr>
            <w:r w:rsidRPr="00A80563">
              <w:rPr>
                <w:rFonts w:ascii="Helvetica Neue" w:hAnsi="Helvetica Neue"/>
                <w:b/>
                <w:bCs/>
                <w:color w:val="000000"/>
                <w:sz w:val="15"/>
                <w:szCs w:val="15"/>
              </w:rPr>
              <w:t>LL exoskeleton</w:t>
            </w:r>
          </w:p>
        </w:tc>
        <w:tc>
          <w:tcPr>
            <w:tcW w:w="81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5666E462" w14:textId="77777777" w:rsidR="00B82377" w:rsidRPr="00A80563" w:rsidRDefault="00B82377" w:rsidP="006D5C9B">
            <w:pPr>
              <w:spacing w:line="360" w:lineRule="auto"/>
              <w:jc w:val="center"/>
            </w:pPr>
            <w:r w:rsidRPr="00A80563">
              <w:rPr>
                <w:rFonts w:ascii="Helvetica Neue" w:hAnsi="Helvetica Neue"/>
                <w:color w:val="000000"/>
                <w:sz w:val="15"/>
                <w:szCs w:val="15"/>
              </w:rPr>
              <w:t>29 (93.55%)</w:t>
            </w:r>
          </w:p>
        </w:tc>
        <w:tc>
          <w:tcPr>
            <w:tcW w:w="74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44547019" w14:textId="77777777" w:rsidR="00B82377" w:rsidRPr="00A80563" w:rsidRDefault="00B82377" w:rsidP="006D5C9B">
            <w:pPr>
              <w:spacing w:line="360" w:lineRule="auto"/>
              <w:jc w:val="center"/>
            </w:pPr>
            <w:r w:rsidRPr="00A80563">
              <w:rPr>
                <w:rFonts w:ascii="Helvetica Neue" w:hAnsi="Helvetica Neue"/>
                <w:color w:val="000000"/>
                <w:sz w:val="15"/>
                <w:szCs w:val="15"/>
              </w:rPr>
              <w:t>2 (6.45%)</w:t>
            </w:r>
          </w:p>
        </w:tc>
        <w:tc>
          <w:tcPr>
            <w:tcW w:w="97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765D4984" w14:textId="77777777" w:rsidR="00B82377" w:rsidRPr="00A80563" w:rsidRDefault="00B82377" w:rsidP="006D5C9B">
            <w:pPr>
              <w:spacing w:line="360" w:lineRule="auto"/>
              <w:jc w:val="center"/>
            </w:pPr>
            <w:r w:rsidRPr="00A80563">
              <w:rPr>
                <w:rFonts w:ascii="Helvetica Neue" w:hAnsi="Helvetica Neue"/>
                <w:color w:val="000000"/>
                <w:sz w:val="15"/>
                <w:szCs w:val="15"/>
              </w:rPr>
              <w:t>0 (0.0%)</w:t>
            </w:r>
          </w:p>
        </w:tc>
        <w:tc>
          <w:tcPr>
            <w:tcW w:w="81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73DA565E" w14:textId="77777777" w:rsidR="00B82377" w:rsidRPr="00A80563" w:rsidRDefault="00B82377" w:rsidP="006D5C9B">
            <w:pPr>
              <w:spacing w:line="360" w:lineRule="auto"/>
              <w:jc w:val="center"/>
            </w:pPr>
            <w:r w:rsidRPr="00A80563">
              <w:rPr>
                <w:rFonts w:ascii="Helvetica Neue" w:hAnsi="Helvetica Neue"/>
                <w:color w:val="000000"/>
                <w:sz w:val="15"/>
                <w:szCs w:val="15"/>
              </w:rPr>
              <w:t>49 (76.56%)</w:t>
            </w:r>
          </w:p>
        </w:tc>
        <w:tc>
          <w:tcPr>
            <w:tcW w:w="74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1A30594C" w14:textId="77777777" w:rsidR="00B82377" w:rsidRPr="00A80563" w:rsidRDefault="00B82377" w:rsidP="006D5C9B">
            <w:pPr>
              <w:spacing w:line="360" w:lineRule="auto"/>
              <w:jc w:val="center"/>
            </w:pPr>
            <w:r w:rsidRPr="00A80563">
              <w:rPr>
                <w:rFonts w:ascii="Helvetica Neue" w:hAnsi="Helvetica Neue"/>
                <w:color w:val="000000"/>
                <w:sz w:val="15"/>
                <w:szCs w:val="15"/>
              </w:rPr>
              <w:t>3 (4.69%)</w:t>
            </w:r>
          </w:p>
        </w:tc>
        <w:tc>
          <w:tcPr>
            <w:tcW w:w="97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4BDE89E8" w14:textId="77777777" w:rsidR="00B82377" w:rsidRPr="00A80563" w:rsidRDefault="00B82377" w:rsidP="006D5C9B">
            <w:pPr>
              <w:spacing w:line="360" w:lineRule="auto"/>
              <w:jc w:val="center"/>
            </w:pPr>
            <w:r w:rsidRPr="00A80563">
              <w:rPr>
                <w:rFonts w:ascii="Helvetica Neue" w:hAnsi="Helvetica Neue"/>
                <w:color w:val="000000"/>
                <w:sz w:val="15"/>
                <w:szCs w:val="15"/>
              </w:rPr>
              <w:t>12 (18.75%)</w:t>
            </w:r>
          </w:p>
        </w:tc>
      </w:tr>
      <w:tr w:rsidR="00B82377" w:rsidRPr="00A80563" w14:paraId="251010B5" w14:textId="77777777" w:rsidTr="006D5C9B">
        <w:trPr>
          <w:trHeight w:val="165"/>
        </w:trPr>
        <w:tc>
          <w:tcPr>
            <w:tcW w:w="345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D4D4D4"/>
            <w:tcMar>
              <w:top w:w="60" w:type="dxa"/>
              <w:left w:w="60" w:type="dxa"/>
              <w:bottom w:w="60" w:type="dxa"/>
              <w:right w:w="60" w:type="dxa"/>
            </w:tcMar>
            <w:vAlign w:val="center"/>
            <w:hideMark/>
          </w:tcPr>
          <w:p w14:paraId="212648A2" w14:textId="77777777" w:rsidR="00B82377" w:rsidRPr="00A80563" w:rsidRDefault="00B82377" w:rsidP="006D5C9B">
            <w:pPr>
              <w:spacing w:line="360" w:lineRule="auto"/>
              <w:jc w:val="center"/>
            </w:pPr>
            <w:r w:rsidRPr="00A80563">
              <w:rPr>
                <w:rFonts w:ascii="Helvetica Neue" w:hAnsi="Helvetica Neue"/>
                <w:b/>
                <w:bCs/>
                <w:color w:val="000000"/>
                <w:sz w:val="15"/>
                <w:szCs w:val="15"/>
              </w:rPr>
              <w:lastRenderedPageBreak/>
              <w:t>LL end effector</w:t>
            </w:r>
          </w:p>
        </w:tc>
        <w:tc>
          <w:tcPr>
            <w:tcW w:w="81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54BD38BB" w14:textId="77777777" w:rsidR="00B82377" w:rsidRPr="00A80563" w:rsidRDefault="00B82377" w:rsidP="006D5C9B">
            <w:pPr>
              <w:spacing w:line="360" w:lineRule="auto"/>
              <w:jc w:val="center"/>
            </w:pPr>
            <w:r w:rsidRPr="00A80563">
              <w:rPr>
                <w:rFonts w:ascii="Helvetica Neue" w:hAnsi="Helvetica Neue"/>
                <w:color w:val="000000"/>
                <w:sz w:val="15"/>
                <w:szCs w:val="15"/>
              </w:rPr>
              <w:t>20 (86.96%)</w:t>
            </w:r>
          </w:p>
        </w:tc>
        <w:tc>
          <w:tcPr>
            <w:tcW w:w="74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7A363B84" w14:textId="77777777" w:rsidR="00B82377" w:rsidRPr="00A80563" w:rsidRDefault="00B82377" w:rsidP="006D5C9B">
            <w:pPr>
              <w:spacing w:line="360" w:lineRule="auto"/>
              <w:jc w:val="center"/>
            </w:pPr>
            <w:r w:rsidRPr="00A80563">
              <w:rPr>
                <w:rFonts w:ascii="Helvetica Neue" w:hAnsi="Helvetica Neue"/>
                <w:color w:val="000000"/>
                <w:sz w:val="15"/>
                <w:szCs w:val="15"/>
              </w:rPr>
              <w:t>2 (8.7%)</w:t>
            </w:r>
          </w:p>
        </w:tc>
        <w:tc>
          <w:tcPr>
            <w:tcW w:w="97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0D963223" w14:textId="77777777" w:rsidR="00B82377" w:rsidRPr="00A80563" w:rsidRDefault="00B82377" w:rsidP="006D5C9B">
            <w:pPr>
              <w:spacing w:line="360" w:lineRule="auto"/>
              <w:jc w:val="center"/>
            </w:pPr>
            <w:r w:rsidRPr="00A80563">
              <w:rPr>
                <w:rFonts w:ascii="Helvetica Neue" w:hAnsi="Helvetica Neue"/>
                <w:color w:val="000000"/>
                <w:sz w:val="15"/>
                <w:szCs w:val="15"/>
              </w:rPr>
              <w:t>1 (4.35%)</w:t>
            </w:r>
          </w:p>
        </w:tc>
        <w:tc>
          <w:tcPr>
            <w:tcW w:w="81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560E33DE" w14:textId="77777777" w:rsidR="00B82377" w:rsidRPr="00A80563" w:rsidRDefault="00B82377" w:rsidP="006D5C9B">
            <w:pPr>
              <w:spacing w:line="360" w:lineRule="auto"/>
              <w:jc w:val="center"/>
            </w:pPr>
            <w:r w:rsidRPr="00A80563">
              <w:rPr>
                <w:rFonts w:ascii="Helvetica Neue" w:hAnsi="Helvetica Neue"/>
                <w:color w:val="000000"/>
                <w:sz w:val="15"/>
                <w:szCs w:val="15"/>
              </w:rPr>
              <w:t>33 (75.0%)</w:t>
            </w:r>
          </w:p>
        </w:tc>
        <w:tc>
          <w:tcPr>
            <w:tcW w:w="74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79E8AC9A" w14:textId="77777777" w:rsidR="00B82377" w:rsidRPr="00A80563" w:rsidRDefault="00B82377" w:rsidP="006D5C9B">
            <w:pPr>
              <w:spacing w:line="360" w:lineRule="auto"/>
              <w:jc w:val="center"/>
            </w:pPr>
            <w:r w:rsidRPr="00A80563">
              <w:rPr>
                <w:rFonts w:ascii="Helvetica Neue" w:hAnsi="Helvetica Neue"/>
                <w:color w:val="000000"/>
                <w:sz w:val="15"/>
                <w:szCs w:val="15"/>
              </w:rPr>
              <w:t>1 (2.27%)</w:t>
            </w:r>
          </w:p>
        </w:tc>
        <w:tc>
          <w:tcPr>
            <w:tcW w:w="97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6E3291CB" w14:textId="77777777" w:rsidR="00B82377" w:rsidRPr="00A80563" w:rsidRDefault="00B82377" w:rsidP="006D5C9B">
            <w:pPr>
              <w:spacing w:line="360" w:lineRule="auto"/>
              <w:jc w:val="center"/>
            </w:pPr>
            <w:r w:rsidRPr="00A80563">
              <w:rPr>
                <w:rFonts w:ascii="Helvetica Neue" w:hAnsi="Helvetica Neue"/>
                <w:color w:val="000000"/>
                <w:sz w:val="15"/>
                <w:szCs w:val="15"/>
              </w:rPr>
              <w:t>10 (22.73%)</w:t>
            </w:r>
          </w:p>
        </w:tc>
      </w:tr>
      <w:tr w:rsidR="00B82377" w:rsidRPr="00A80563" w14:paraId="3ED76C69" w14:textId="77777777" w:rsidTr="006D5C9B">
        <w:trPr>
          <w:trHeight w:val="165"/>
        </w:trPr>
        <w:tc>
          <w:tcPr>
            <w:tcW w:w="345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D4D4D4"/>
            <w:tcMar>
              <w:top w:w="60" w:type="dxa"/>
              <w:left w:w="60" w:type="dxa"/>
              <w:bottom w:w="60" w:type="dxa"/>
              <w:right w:w="60" w:type="dxa"/>
            </w:tcMar>
            <w:vAlign w:val="center"/>
            <w:hideMark/>
          </w:tcPr>
          <w:p w14:paraId="745DC23F" w14:textId="77777777" w:rsidR="00B82377" w:rsidRPr="00A80563" w:rsidRDefault="00B82377" w:rsidP="006D5C9B">
            <w:pPr>
              <w:spacing w:line="360" w:lineRule="auto"/>
              <w:jc w:val="center"/>
            </w:pPr>
            <w:r w:rsidRPr="00A80563">
              <w:rPr>
                <w:rFonts w:ascii="Helvetica Neue" w:hAnsi="Helvetica Neue"/>
                <w:b/>
                <w:bCs/>
                <w:color w:val="000000"/>
                <w:sz w:val="15"/>
                <w:szCs w:val="15"/>
              </w:rPr>
              <w:t>Assistive UL or UL end effector</w:t>
            </w:r>
          </w:p>
        </w:tc>
        <w:tc>
          <w:tcPr>
            <w:tcW w:w="81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4BF1EA90" w14:textId="77777777" w:rsidR="00B82377" w:rsidRPr="00A80563" w:rsidRDefault="00B82377" w:rsidP="006D5C9B">
            <w:pPr>
              <w:spacing w:line="360" w:lineRule="auto"/>
              <w:jc w:val="center"/>
            </w:pPr>
            <w:r w:rsidRPr="00A80563">
              <w:rPr>
                <w:rFonts w:ascii="Helvetica Neue" w:hAnsi="Helvetica Neue"/>
                <w:color w:val="000000"/>
                <w:sz w:val="15"/>
                <w:szCs w:val="15"/>
              </w:rPr>
              <w:t>29 (90.62%)</w:t>
            </w:r>
          </w:p>
        </w:tc>
        <w:tc>
          <w:tcPr>
            <w:tcW w:w="74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1AC083EF" w14:textId="77777777" w:rsidR="00B82377" w:rsidRPr="00A80563" w:rsidRDefault="00B82377" w:rsidP="006D5C9B">
            <w:pPr>
              <w:spacing w:line="360" w:lineRule="auto"/>
              <w:jc w:val="center"/>
            </w:pPr>
            <w:r w:rsidRPr="00A80563">
              <w:rPr>
                <w:rFonts w:ascii="Helvetica Neue" w:hAnsi="Helvetica Neue"/>
                <w:color w:val="000000"/>
                <w:sz w:val="15"/>
                <w:szCs w:val="15"/>
              </w:rPr>
              <w:t>1 (3.12%)</w:t>
            </w:r>
          </w:p>
        </w:tc>
        <w:tc>
          <w:tcPr>
            <w:tcW w:w="97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669237B2" w14:textId="77777777" w:rsidR="00B82377" w:rsidRPr="00A80563" w:rsidRDefault="00B82377" w:rsidP="006D5C9B">
            <w:pPr>
              <w:spacing w:line="360" w:lineRule="auto"/>
              <w:jc w:val="center"/>
            </w:pPr>
            <w:r w:rsidRPr="00A80563">
              <w:rPr>
                <w:rFonts w:ascii="Helvetica Neue" w:hAnsi="Helvetica Neue"/>
                <w:color w:val="000000"/>
                <w:sz w:val="15"/>
                <w:szCs w:val="15"/>
              </w:rPr>
              <w:t>2 (6.25%)</w:t>
            </w:r>
          </w:p>
        </w:tc>
        <w:tc>
          <w:tcPr>
            <w:tcW w:w="81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126F99A2" w14:textId="77777777" w:rsidR="00B82377" w:rsidRPr="00A80563" w:rsidRDefault="00B82377" w:rsidP="006D5C9B">
            <w:pPr>
              <w:spacing w:line="360" w:lineRule="auto"/>
              <w:jc w:val="center"/>
            </w:pPr>
            <w:r w:rsidRPr="00A80563">
              <w:rPr>
                <w:rFonts w:ascii="Helvetica Neue" w:hAnsi="Helvetica Neue"/>
                <w:color w:val="000000"/>
                <w:sz w:val="15"/>
                <w:szCs w:val="15"/>
              </w:rPr>
              <w:t>16 (64.0%)</w:t>
            </w:r>
          </w:p>
        </w:tc>
        <w:tc>
          <w:tcPr>
            <w:tcW w:w="74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5E6599E4" w14:textId="77777777" w:rsidR="00B82377" w:rsidRPr="00A80563" w:rsidRDefault="00B82377" w:rsidP="006D5C9B">
            <w:pPr>
              <w:spacing w:line="360" w:lineRule="auto"/>
              <w:jc w:val="center"/>
            </w:pPr>
            <w:r w:rsidRPr="00A80563">
              <w:rPr>
                <w:rFonts w:ascii="Helvetica Neue" w:hAnsi="Helvetica Neue"/>
                <w:color w:val="000000"/>
                <w:sz w:val="15"/>
                <w:szCs w:val="15"/>
              </w:rPr>
              <w:t>2 (8.0%)</w:t>
            </w:r>
          </w:p>
        </w:tc>
        <w:tc>
          <w:tcPr>
            <w:tcW w:w="97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7ACDA8F3" w14:textId="77777777" w:rsidR="00B82377" w:rsidRPr="00A80563" w:rsidRDefault="00B82377" w:rsidP="006D5C9B">
            <w:pPr>
              <w:spacing w:line="360" w:lineRule="auto"/>
              <w:jc w:val="center"/>
            </w:pPr>
            <w:r w:rsidRPr="00A80563">
              <w:rPr>
                <w:rFonts w:ascii="Helvetica Neue" w:hAnsi="Helvetica Neue"/>
                <w:color w:val="000000"/>
                <w:sz w:val="15"/>
                <w:szCs w:val="15"/>
              </w:rPr>
              <w:t>7 (28.0%)</w:t>
            </w:r>
          </w:p>
        </w:tc>
      </w:tr>
      <w:tr w:rsidR="00B82377" w:rsidRPr="00A80563" w14:paraId="387FD628" w14:textId="77777777" w:rsidTr="006D5C9B">
        <w:trPr>
          <w:trHeight w:val="165"/>
        </w:trPr>
        <w:tc>
          <w:tcPr>
            <w:tcW w:w="345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D4D4D4"/>
            <w:tcMar>
              <w:top w:w="60" w:type="dxa"/>
              <w:left w:w="60" w:type="dxa"/>
              <w:bottom w:w="60" w:type="dxa"/>
              <w:right w:w="60" w:type="dxa"/>
            </w:tcMar>
            <w:vAlign w:val="center"/>
            <w:hideMark/>
          </w:tcPr>
          <w:p w14:paraId="6966D4D4" w14:textId="77777777" w:rsidR="00B82377" w:rsidRPr="00A80563" w:rsidRDefault="00B82377" w:rsidP="006D5C9B">
            <w:pPr>
              <w:spacing w:line="360" w:lineRule="auto"/>
              <w:jc w:val="center"/>
            </w:pPr>
            <w:r w:rsidRPr="30F983AC">
              <w:rPr>
                <w:rFonts w:ascii="Helvetica Neue" w:hAnsi="Helvetica Neue"/>
                <w:b/>
                <w:bCs/>
                <w:color w:val="000000" w:themeColor="text1"/>
                <w:sz w:val="15"/>
                <w:szCs w:val="15"/>
              </w:rPr>
              <w:t>Proprioreceptive/stabilometric/balance platform</w:t>
            </w:r>
          </w:p>
        </w:tc>
        <w:tc>
          <w:tcPr>
            <w:tcW w:w="81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28FFBD4E" w14:textId="77777777" w:rsidR="00B82377" w:rsidRPr="00A80563" w:rsidRDefault="00B82377" w:rsidP="006D5C9B">
            <w:pPr>
              <w:spacing w:line="360" w:lineRule="auto"/>
              <w:jc w:val="center"/>
            </w:pPr>
            <w:r w:rsidRPr="00A80563">
              <w:rPr>
                <w:rFonts w:ascii="Helvetica Neue" w:hAnsi="Helvetica Neue"/>
                <w:color w:val="000000"/>
                <w:sz w:val="15"/>
                <w:szCs w:val="15"/>
              </w:rPr>
              <w:t>60 (90.91%)</w:t>
            </w:r>
          </w:p>
        </w:tc>
        <w:tc>
          <w:tcPr>
            <w:tcW w:w="74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760E2F93" w14:textId="77777777" w:rsidR="00B82377" w:rsidRPr="00A80563" w:rsidRDefault="00B82377" w:rsidP="006D5C9B">
            <w:pPr>
              <w:spacing w:line="360" w:lineRule="auto"/>
              <w:jc w:val="center"/>
            </w:pPr>
            <w:r w:rsidRPr="00A80563">
              <w:rPr>
                <w:rFonts w:ascii="Helvetica Neue" w:hAnsi="Helvetica Neue"/>
                <w:color w:val="000000"/>
                <w:sz w:val="15"/>
                <w:szCs w:val="15"/>
              </w:rPr>
              <w:t>1 (1.52%)</w:t>
            </w:r>
          </w:p>
        </w:tc>
        <w:tc>
          <w:tcPr>
            <w:tcW w:w="97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19441D3B" w14:textId="77777777" w:rsidR="00B82377" w:rsidRPr="00A80563" w:rsidRDefault="00B82377" w:rsidP="006D5C9B">
            <w:pPr>
              <w:spacing w:line="360" w:lineRule="auto"/>
              <w:jc w:val="center"/>
            </w:pPr>
            <w:r w:rsidRPr="00A80563">
              <w:rPr>
                <w:rFonts w:ascii="Helvetica Neue" w:hAnsi="Helvetica Neue"/>
                <w:color w:val="000000"/>
                <w:sz w:val="15"/>
                <w:szCs w:val="15"/>
              </w:rPr>
              <w:t>5 (7.58%)</w:t>
            </w:r>
          </w:p>
        </w:tc>
        <w:tc>
          <w:tcPr>
            <w:tcW w:w="81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65221974" w14:textId="77777777" w:rsidR="00B82377" w:rsidRPr="00A80563" w:rsidRDefault="00B82377" w:rsidP="006D5C9B">
            <w:pPr>
              <w:spacing w:line="360" w:lineRule="auto"/>
              <w:jc w:val="center"/>
            </w:pPr>
            <w:r w:rsidRPr="00A80563">
              <w:rPr>
                <w:rFonts w:ascii="Helvetica Neue" w:hAnsi="Helvetica Neue"/>
                <w:color w:val="000000"/>
                <w:sz w:val="15"/>
                <w:szCs w:val="15"/>
              </w:rPr>
              <w:t>38 (76.0%)</w:t>
            </w:r>
          </w:p>
        </w:tc>
        <w:tc>
          <w:tcPr>
            <w:tcW w:w="74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683759BE" w14:textId="77777777" w:rsidR="00B82377" w:rsidRPr="00A80563" w:rsidRDefault="00B82377" w:rsidP="006D5C9B">
            <w:pPr>
              <w:spacing w:line="360" w:lineRule="auto"/>
              <w:jc w:val="center"/>
            </w:pPr>
            <w:r w:rsidRPr="00A80563">
              <w:rPr>
                <w:rFonts w:ascii="Helvetica Neue" w:hAnsi="Helvetica Neue"/>
                <w:color w:val="000000"/>
                <w:sz w:val="15"/>
                <w:szCs w:val="15"/>
              </w:rPr>
              <w:t>6 (12.0%)</w:t>
            </w:r>
          </w:p>
        </w:tc>
        <w:tc>
          <w:tcPr>
            <w:tcW w:w="97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2E7ACFBA" w14:textId="77777777" w:rsidR="00B82377" w:rsidRPr="00A80563" w:rsidRDefault="00B82377" w:rsidP="006D5C9B">
            <w:pPr>
              <w:spacing w:line="360" w:lineRule="auto"/>
              <w:jc w:val="center"/>
            </w:pPr>
            <w:r w:rsidRPr="00A80563">
              <w:rPr>
                <w:rFonts w:ascii="Helvetica Neue" w:hAnsi="Helvetica Neue"/>
                <w:color w:val="000000"/>
                <w:sz w:val="15"/>
                <w:szCs w:val="15"/>
              </w:rPr>
              <w:t>6 (12.0%)</w:t>
            </w:r>
          </w:p>
        </w:tc>
      </w:tr>
      <w:tr w:rsidR="00B82377" w:rsidRPr="00A80563" w14:paraId="09B17082" w14:textId="77777777" w:rsidTr="006D5C9B">
        <w:trPr>
          <w:trHeight w:val="165"/>
        </w:trPr>
        <w:tc>
          <w:tcPr>
            <w:tcW w:w="345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D4D4D4"/>
            <w:tcMar>
              <w:top w:w="60" w:type="dxa"/>
              <w:left w:w="60" w:type="dxa"/>
              <w:bottom w:w="60" w:type="dxa"/>
              <w:right w:w="60" w:type="dxa"/>
            </w:tcMar>
            <w:vAlign w:val="center"/>
            <w:hideMark/>
          </w:tcPr>
          <w:p w14:paraId="1B47903B" w14:textId="77777777" w:rsidR="00B82377" w:rsidRPr="00A80563" w:rsidRDefault="00B82377" w:rsidP="006D5C9B">
            <w:pPr>
              <w:spacing w:line="360" w:lineRule="auto"/>
              <w:jc w:val="center"/>
            </w:pPr>
            <w:r w:rsidRPr="00A80563">
              <w:rPr>
                <w:rFonts w:ascii="Helvetica Neue" w:hAnsi="Helvetica Neue"/>
                <w:b/>
                <w:bCs/>
                <w:color w:val="000000"/>
                <w:sz w:val="15"/>
                <w:szCs w:val="15"/>
              </w:rPr>
              <w:t>Sensor based/VR/Cognitive</w:t>
            </w:r>
          </w:p>
        </w:tc>
        <w:tc>
          <w:tcPr>
            <w:tcW w:w="81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2374D6CA" w14:textId="77777777" w:rsidR="00B82377" w:rsidRPr="00A80563" w:rsidRDefault="00B82377" w:rsidP="006D5C9B">
            <w:pPr>
              <w:spacing w:line="360" w:lineRule="auto"/>
              <w:jc w:val="center"/>
            </w:pPr>
            <w:r w:rsidRPr="00A80563">
              <w:rPr>
                <w:rFonts w:ascii="Helvetica Neue" w:hAnsi="Helvetica Neue"/>
                <w:color w:val="000000"/>
                <w:sz w:val="15"/>
                <w:szCs w:val="15"/>
              </w:rPr>
              <w:t>57 (95.0%)</w:t>
            </w:r>
          </w:p>
        </w:tc>
        <w:tc>
          <w:tcPr>
            <w:tcW w:w="74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5460D56E" w14:textId="77777777" w:rsidR="00B82377" w:rsidRPr="00A80563" w:rsidRDefault="00B82377" w:rsidP="006D5C9B">
            <w:pPr>
              <w:spacing w:line="360" w:lineRule="auto"/>
              <w:jc w:val="center"/>
            </w:pPr>
            <w:r w:rsidRPr="00A80563">
              <w:rPr>
                <w:rFonts w:ascii="Helvetica Neue" w:hAnsi="Helvetica Neue"/>
                <w:color w:val="000000"/>
                <w:sz w:val="15"/>
                <w:szCs w:val="15"/>
              </w:rPr>
              <w:t>0 (0.0%)</w:t>
            </w:r>
          </w:p>
        </w:tc>
        <w:tc>
          <w:tcPr>
            <w:tcW w:w="97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21E8B2D5" w14:textId="77777777" w:rsidR="00B82377" w:rsidRPr="00A80563" w:rsidRDefault="00B82377" w:rsidP="006D5C9B">
            <w:pPr>
              <w:spacing w:line="360" w:lineRule="auto"/>
              <w:jc w:val="center"/>
            </w:pPr>
            <w:r w:rsidRPr="00A80563">
              <w:rPr>
                <w:rFonts w:ascii="Helvetica Neue" w:hAnsi="Helvetica Neue"/>
                <w:color w:val="000000"/>
                <w:sz w:val="15"/>
                <w:szCs w:val="15"/>
              </w:rPr>
              <w:t>3 (5.0%)</w:t>
            </w:r>
          </w:p>
        </w:tc>
        <w:tc>
          <w:tcPr>
            <w:tcW w:w="81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77214EFF" w14:textId="77777777" w:rsidR="00B82377" w:rsidRPr="00A80563" w:rsidRDefault="00B82377" w:rsidP="006D5C9B">
            <w:pPr>
              <w:spacing w:line="360" w:lineRule="auto"/>
              <w:jc w:val="center"/>
            </w:pPr>
            <w:r w:rsidRPr="00A80563">
              <w:rPr>
                <w:rFonts w:ascii="Helvetica Neue" w:hAnsi="Helvetica Neue"/>
                <w:color w:val="000000"/>
                <w:sz w:val="15"/>
                <w:szCs w:val="15"/>
              </w:rPr>
              <w:t>37 (74.0%)</w:t>
            </w:r>
          </w:p>
        </w:tc>
        <w:tc>
          <w:tcPr>
            <w:tcW w:w="74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53E080A0" w14:textId="77777777" w:rsidR="00B82377" w:rsidRPr="00A80563" w:rsidRDefault="00B82377" w:rsidP="006D5C9B">
            <w:pPr>
              <w:spacing w:line="360" w:lineRule="auto"/>
              <w:jc w:val="center"/>
            </w:pPr>
            <w:r w:rsidRPr="00A80563">
              <w:rPr>
                <w:rFonts w:ascii="Helvetica Neue" w:hAnsi="Helvetica Neue"/>
                <w:color w:val="000000"/>
                <w:sz w:val="15"/>
                <w:szCs w:val="15"/>
              </w:rPr>
              <w:t>3 (6.0%)</w:t>
            </w:r>
          </w:p>
        </w:tc>
        <w:tc>
          <w:tcPr>
            <w:tcW w:w="97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66B35ADB" w14:textId="77777777" w:rsidR="00B82377" w:rsidRPr="00A80563" w:rsidRDefault="00B82377" w:rsidP="006D5C9B">
            <w:pPr>
              <w:spacing w:line="360" w:lineRule="auto"/>
              <w:jc w:val="center"/>
            </w:pPr>
            <w:r w:rsidRPr="00A80563">
              <w:rPr>
                <w:rFonts w:ascii="Helvetica Neue" w:hAnsi="Helvetica Neue"/>
                <w:color w:val="000000" w:themeColor="text1"/>
                <w:sz w:val="15"/>
                <w:szCs w:val="15"/>
              </w:rPr>
              <w:t>10 (20.0%)</w:t>
            </w:r>
          </w:p>
        </w:tc>
      </w:tr>
    </w:tbl>
    <w:p w14:paraId="330361D1" w14:textId="77777777" w:rsidR="00462FB6" w:rsidRDefault="00462FB6"/>
    <w:p w14:paraId="4EFA7A6C" w14:textId="77777777" w:rsidR="003A7ED8" w:rsidRPr="00DE3E1C" w:rsidRDefault="003A7ED8" w:rsidP="003A7ED8">
      <w:pPr>
        <w:pStyle w:val="BasicText"/>
        <w:spacing w:line="360" w:lineRule="auto"/>
        <w:rPr>
          <w:b/>
          <w:bCs/>
        </w:rPr>
      </w:pPr>
      <w:r w:rsidRPr="5DF945A7">
        <w:rPr>
          <w:b/>
          <w:bCs/>
        </w:rPr>
        <w:t>Appropriateness within current clinical practice</w:t>
      </w:r>
    </w:p>
    <w:p w14:paraId="7A37535A" w14:textId="77777777" w:rsidR="003A7ED8" w:rsidRDefault="003A7ED8" w:rsidP="003A7ED8">
      <w:pPr>
        <w:pStyle w:val="BasicText"/>
        <w:spacing w:line="360" w:lineRule="auto"/>
      </w:pPr>
      <w:r>
        <w:t>The sixth question asks whether the healthcare professionals believe that the usage of a device is appropriate within their current clinical practice.</w:t>
      </w:r>
    </w:p>
    <w:p w14:paraId="3785A6E5" w14:textId="3319AA89" w:rsidR="003A7ED8" w:rsidRDefault="003A7ED8" w:rsidP="003A7ED8">
      <w:pPr>
        <w:pStyle w:val="CaptionTable"/>
        <w:spacing w:line="360" w:lineRule="auto"/>
      </w:pPr>
      <w:r>
        <w:t>Table S7.  Answers to the question “</w:t>
      </w:r>
      <w:r w:rsidRPr="009872C3">
        <w:t>t</w:t>
      </w:r>
      <w:r>
        <w:t>he usage of a device is appropriate within your current clinical practice”. Number and proportion of respondents stratified by the usage or knowledge of the device.</w:t>
      </w:r>
    </w:p>
    <w:tbl>
      <w:tblPr>
        <w:tblW w:w="0" w:type="auto"/>
        <w:tblCellMar>
          <w:left w:w="0" w:type="dxa"/>
          <w:right w:w="0" w:type="dxa"/>
        </w:tblCellMar>
        <w:tblLook w:val="04A0" w:firstRow="1" w:lastRow="0" w:firstColumn="1" w:lastColumn="0" w:noHBand="0" w:noVBand="1"/>
      </w:tblPr>
      <w:tblGrid>
        <w:gridCol w:w="3450"/>
        <w:gridCol w:w="810"/>
        <w:gridCol w:w="740"/>
        <w:gridCol w:w="975"/>
        <w:gridCol w:w="810"/>
        <w:gridCol w:w="740"/>
        <w:gridCol w:w="975"/>
      </w:tblGrid>
      <w:tr w:rsidR="003A7ED8" w:rsidRPr="00E30A7B" w14:paraId="458E9E6F" w14:textId="77777777" w:rsidTr="006D5C9B">
        <w:trPr>
          <w:trHeight w:val="165"/>
        </w:trPr>
        <w:tc>
          <w:tcPr>
            <w:tcW w:w="345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B0B3B2"/>
            <w:tcMar>
              <w:top w:w="60" w:type="dxa"/>
              <w:left w:w="60" w:type="dxa"/>
              <w:bottom w:w="60" w:type="dxa"/>
              <w:right w:w="60" w:type="dxa"/>
            </w:tcMar>
            <w:vAlign w:val="center"/>
          </w:tcPr>
          <w:p w14:paraId="1D607B21" w14:textId="77777777" w:rsidR="003A7ED8" w:rsidRPr="00E30A7B" w:rsidRDefault="003A7ED8" w:rsidP="006D5C9B">
            <w:pPr>
              <w:spacing w:line="360" w:lineRule="auto"/>
              <w:jc w:val="center"/>
              <w:rPr>
                <w:rFonts w:ascii="Helvetica" w:hAnsi="Helvetica"/>
                <w:sz w:val="18"/>
                <w:szCs w:val="18"/>
              </w:rPr>
            </w:pPr>
          </w:p>
        </w:tc>
        <w:tc>
          <w:tcPr>
            <w:tcW w:w="2525" w:type="dxa"/>
            <w:gridSpan w:val="3"/>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B0B3B2"/>
            <w:tcMar>
              <w:top w:w="60" w:type="dxa"/>
              <w:left w:w="60" w:type="dxa"/>
              <w:bottom w:w="60" w:type="dxa"/>
              <w:right w:w="60" w:type="dxa"/>
            </w:tcMar>
            <w:vAlign w:val="center"/>
          </w:tcPr>
          <w:p w14:paraId="196075F6" w14:textId="77777777" w:rsidR="003A7ED8" w:rsidRPr="00E30A7B" w:rsidRDefault="003A7ED8" w:rsidP="006D5C9B">
            <w:pPr>
              <w:spacing w:line="360" w:lineRule="auto"/>
              <w:jc w:val="center"/>
              <w:rPr>
                <w:rFonts w:ascii="Helvetica Neue" w:hAnsi="Helvetica Neue"/>
                <w:b/>
                <w:bCs/>
                <w:color w:val="000000"/>
                <w:sz w:val="15"/>
                <w:szCs w:val="15"/>
              </w:rPr>
            </w:pPr>
            <w:r>
              <w:rPr>
                <w:rFonts w:ascii="Helvetica Neue" w:hAnsi="Helvetica Neue"/>
                <w:b/>
                <w:bCs/>
                <w:color w:val="000000"/>
                <w:sz w:val="15"/>
                <w:szCs w:val="15"/>
              </w:rPr>
              <w:t>Use the device</w:t>
            </w:r>
          </w:p>
        </w:tc>
        <w:tc>
          <w:tcPr>
            <w:tcW w:w="2525" w:type="dxa"/>
            <w:gridSpan w:val="3"/>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B0B3B2"/>
            <w:tcMar>
              <w:top w:w="60" w:type="dxa"/>
              <w:left w:w="60" w:type="dxa"/>
              <w:bottom w:w="60" w:type="dxa"/>
              <w:right w:w="60" w:type="dxa"/>
            </w:tcMar>
            <w:vAlign w:val="center"/>
          </w:tcPr>
          <w:p w14:paraId="249A1118" w14:textId="77777777" w:rsidR="003A7ED8" w:rsidRPr="00E30A7B" w:rsidRDefault="003A7ED8" w:rsidP="006D5C9B">
            <w:pPr>
              <w:spacing w:line="360" w:lineRule="auto"/>
              <w:jc w:val="center"/>
              <w:rPr>
                <w:rFonts w:ascii="Helvetica Neue" w:hAnsi="Helvetica Neue"/>
                <w:b/>
                <w:bCs/>
                <w:color w:val="000000"/>
                <w:sz w:val="15"/>
                <w:szCs w:val="15"/>
              </w:rPr>
            </w:pPr>
            <w:r>
              <w:rPr>
                <w:rFonts w:ascii="Helvetica Neue" w:hAnsi="Helvetica Neue"/>
                <w:b/>
                <w:bCs/>
                <w:color w:val="000000"/>
                <w:sz w:val="15"/>
                <w:szCs w:val="15"/>
              </w:rPr>
              <w:t>Know the device but not use it</w:t>
            </w:r>
          </w:p>
        </w:tc>
      </w:tr>
      <w:tr w:rsidR="003A7ED8" w:rsidRPr="00E30A7B" w14:paraId="17060A3E" w14:textId="77777777" w:rsidTr="006D5C9B">
        <w:trPr>
          <w:trHeight w:val="165"/>
        </w:trPr>
        <w:tc>
          <w:tcPr>
            <w:tcW w:w="345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B0B3B2"/>
            <w:tcMar>
              <w:top w:w="60" w:type="dxa"/>
              <w:left w:w="60" w:type="dxa"/>
              <w:bottom w:w="60" w:type="dxa"/>
              <w:right w:w="60" w:type="dxa"/>
            </w:tcMar>
            <w:vAlign w:val="center"/>
            <w:hideMark/>
          </w:tcPr>
          <w:p w14:paraId="0B60E491" w14:textId="77777777" w:rsidR="003A7ED8" w:rsidRPr="00E30A7B" w:rsidRDefault="003A7ED8" w:rsidP="006D5C9B">
            <w:pPr>
              <w:pStyle w:val="BasicText"/>
              <w:spacing w:line="360" w:lineRule="auto"/>
            </w:pPr>
            <w:r>
              <w:t>The usage of a device is appropriate within your current clinical practice</w:t>
            </w:r>
          </w:p>
          <w:p w14:paraId="1F2D32CB" w14:textId="77777777" w:rsidR="003A7ED8" w:rsidRPr="00E30A7B" w:rsidRDefault="003A7ED8" w:rsidP="006D5C9B">
            <w:pPr>
              <w:spacing w:line="360" w:lineRule="auto"/>
              <w:jc w:val="center"/>
              <w:rPr>
                <w:rFonts w:ascii="Helvetica" w:hAnsi="Helvetica"/>
                <w:sz w:val="18"/>
                <w:szCs w:val="18"/>
              </w:rPr>
            </w:pPr>
          </w:p>
        </w:tc>
        <w:tc>
          <w:tcPr>
            <w:tcW w:w="81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B0B3B2"/>
            <w:tcMar>
              <w:top w:w="60" w:type="dxa"/>
              <w:left w:w="60" w:type="dxa"/>
              <w:bottom w:w="60" w:type="dxa"/>
              <w:right w:w="60" w:type="dxa"/>
            </w:tcMar>
            <w:vAlign w:val="center"/>
            <w:hideMark/>
          </w:tcPr>
          <w:p w14:paraId="24025E5B" w14:textId="77777777" w:rsidR="003A7ED8" w:rsidRPr="00E30A7B" w:rsidRDefault="003A7ED8" w:rsidP="006D5C9B">
            <w:pPr>
              <w:spacing w:line="360" w:lineRule="auto"/>
              <w:jc w:val="center"/>
            </w:pPr>
            <w:r w:rsidRPr="00E30A7B">
              <w:rPr>
                <w:rFonts w:ascii="Helvetica Neue" w:hAnsi="Helvetica Neue"/>
                <w:b/>
                <w:bCs/>
                <w:color w:val="000000"/>
                <w:sz w:val="15"/>
                <w:szCs w:val="15"/>
              </w:rPr>
              <w:t>I agree</w:t>
            </w:r>
          </w:p>
        </w:tc>
        <w:tc>
          <w:tcPr>
            <w:tcW w:w="74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B0B3B2"/>
            <w:tcMar>
              <w:top w:w="60" w:type="dxa"/>
              <w:left w:w="60" w:type="dxa"/>
              <w:bottom w:w="60" w:type="dxa"/>
              <w:right w:w="60" w:type="dxa"/>
            </w:tcMar>
            <w:vAlign w:val="center"/>
            <w:hideMark/>
          </w:tcPr>
          <w:p w14:paraId="09EA7CEA" w14:textId="77777777" w:rsidR="003A7ED8" w:rsidRPr="00E30A7B" w:rsidRDefault="003A7ED8" w:rsidP="006D5C9B">
            <w:pPr>
              <w:spacing w:line="360" w:lineRule="auto"/>
              <w:jc w:val="center"/>
            </w:pPr>
            <w:r w:rsidRPr="00E30A7B">
              <w:rPr>
                <w:rFonts w:ascii="Helvetica Neue" w:hAnsi="Helvetica Neue"/>
                <w:b/>
                <w:bCs/>
                <w:color w:val="000000"/>
                <w:sz w:val="15"/>
                <w:szCs w:val="15"/>
              </w:rPr>
              <w:t>I disagree</w:t>
            </w:r>
          </w:p>
        </w:tc>
        <w:tc>
          <w:tcPr>
            <w:tcW w:w="97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B0B3B2"/>
            <w:tcMar>
              <w:top w:w="60" w:type="dxa"/>
              <w:left w:w="60" w:type="dxa"/>
              <w:bottom w:w="60" w:type="dxa"/>
              <w:right w:w="60" w:type="dxa"/>
            </w:tcMar>
            <w:vAlign w:val="center"/>
            <w:hideMark/>
          </w:tcPr>
          <w:p w14:paraId="03C6C4CC" w14:textId="77777777" w:rsidR="003A7ED8" w:rsidRPr="00E30A7B" w:rsidRDefault="003A7ED8" w:rsidP="006D5C9B">
            <w:pPr>
              <w:spacing w:line="360" w:lineRule="auto"/>
              <w:jc w:val="center"/>
            </w:pPr>
            <w:r w:rsidRPr="00E30A7B">
              <w:rPr>
                <w:rFonts w:ascii="Helvetica Neue" w:hAnsi="Helvetica Neue"/>
                <w:b/>
                <w:bCs/>
                <w:color w:val="000000"/>
                <w:sz w:val="15"/>
                <w:szCs w:val="15"/>
              </w:rPr>
              <w:t>I do not know</w:t>
            </w:r>
          </w:p>
        </w:tc>
        <w:tc>
          <w:tcPr>
            <w:tcW w:w="81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B0B3B2"/>
            <w:tcMar>
              <w:top w:w="60" w:type="dxa"/>
              <w:left w:w="60" w:type="dxa"/>
              <w:bottom w:w="60" w:type="dxa"/>
              <w:right w:w="60" w:type="dxa"/>
            </w:tcMar>
            <w:vAlign w:val="center"/>
            <w:hideMark/>
          </w:tcPr>
          <w:p w14:paraId="7B788AE4" w14:textId="77777777" w:rsidR="003A7ED8" w:rsidRPr="00E30A7B" w:rsidRDefault="003A7ED8" w:rsidP="006D5C9B">
            <w:pPr>
              <w:spacing w:line="360" w:lineRule="auto"/>
              <w:jc w:val="center"/>
            </w:pPr>
            <w:r w:rsidRPr="00E30A7B">
              <w:rPr>
                <w:rFonts w:ascii="Helvetica Neue" w:hAnsi="Helvetica Neue"/>
                <w:b/>
                <w:bCs/>
                <w:color w:val="000000"/>
                <w:sz w:val="15"/>
                <w:szCs w:val="15"/>
              </w:rPr>
              <w:t>I agree</w:t>
            </w:r>
          </w:p>
        </w:tc>
        <w:tc>
          <w:tcPr>
            <w:tcW w:w="74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B0B3B2"/>
            <w:tcMar>
              <w:top w:w="60" w:type="dxa"/>
              <w:left w:w="60" w:type="dxa"/>
              <w:bottom w:w="60" w:type="dxa"/>
              <w:right w:w="60" w:type="dxa"/>
            </w:tcMar>
            <w:vAlign w:val="center"/>
            <w:hideMark/>
          </w:tcPr>
          <w:p w14:paraId="5A75434A" w14:textId="77777777" w:rsidR="003A7ED8" w:rsidRPr="00E30A7B" w:rsidRDefault="003A7ED8" w:rsidP="006D5C9B">
            <w:pPr>
              <w:spacing w:line="360" w:lineRule="auto"/>
              <w:jc w:val="center"/>
            </w:pPr>
            <w:r w:rsidRPr="00E30A7B">
              <w:rPr>
                <w:rFonts w:ascii="Helvetica Neue" w:hAnsi="Helvetica Neue"/>
                <w:b/>
                <w:bCs/>
                <w:color w:val="000000"/>
                <w:sz w:val="15"/>
                <w:szCs w:val="15"/>
              </w:rPr>
              <w:t>I disagree</w:t>
            </w:r>
          </w:p>
        </w:tc>
        <w:tc>
          <w:tcPr>
            <w:tcW w:w="97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B0B3B2"/>
            <w:tcMar>
              <w:top w:w="60" w:type="dxa"/>
              <w:left w:w="60" w:type="dxa"/>
              <w:bottom w:w="60" w:type="dxa"/>
              <w:right w:w="60" w:type="dxa"/>
            </w:tcMar>
            <w:vAlign w:val="center"/>
            <w:hideMark/>
          </w:tcPr>
          <w:p w14:paraId="5FA34E77" w14:textId="77777777" w:rsidR="003A7ED8" w:rsidRPr="00E30A7B" w:rsidRDefault="003A7ED8" w:rsidP="006D5C9B">
            <w:pPr>
              <w:spacing w:line="360" w:lineRule="auto"/>
              <w:jc w:val="center"/>
            </w:pPr>
            <w:r w:rsidRPr="00E30A7B">
              <w:rPr>
                <w:rFonts w:ascii="Helvetica Neue" w:hAnsi="Helvetica Neue"/>
                <w:b/>
                <w:bCs/>
                <w:color w:val="000000"/>
                <w:sz w:val="15"/>
                <w:szCs w:val="15"/>
              </w:rPr>
              <w:t>I do not know</w:t>
            </w:r>
          </w:p>
        </w:tc>
      </w:tr>
      <w:tr w:rsidR="003A7ED8" w:rsidRPr="00E30A7B" w14:paraId="6DAD7EAF" w14:textId="77777777" w:rsidTr="006D5C9B">
        <w:trPr>
          <w:trHeight w:val="180"/>
        </w:trPr>
        <w:tc>
          <w:tcPr>
            <w:tcW w:w="345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D4D4D4"/>
            <w:tcMar>
              <w:top w:w="60" w:type="dxa"/>
              <w:left w:w="60" w:type="dxa"/>
              <w:bottom w:w="60" w:type="dxa"/>
              <w:right w:w="60" w:type="dxa"/>
            </w:tcMar>
            <w:vAlign w:val="center"/>
            <w:hideMark/>
          </w:tcPr>
          <w:p w14:paraId="5DC3AC49" w14:textId="77777777" w:rsidR="003A7ED8" w:rsidRPr="00E30A7B" w:rsidRDefault="003A7ED8" w:rsidP="006D5C9B">
            <w:pPr>
              <w:spacing w:line="360" w:lineRule="auto"/>
              <w:jc w:val="center"/>
            </w:pPr>
            <w:r w:rsidRPr="00E30A7B">
              <w:rPr>
                <w:rFonts w:ascii="Helvetica Neue" w:hAnsi="Helvetica Neue"/>
                <w:b/>
                <w:bCs/>
                <w:color w:val="000000"/>
                <w:sz w:val="15"/>
                <w:szCs w:val="15"/>
              </w:rPr>
              <w:t>Assistive (generic) and mobile servant</w:t>
            </w:r>
          </w:p>
        </w:tc>
        <w:tc>
          <w:tcPr>
            <w:tcW w:w="81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36B55C77" w14:textId="77777777" w:rsidR="003A7ED8" w:rsidRPr="00E30A7B" w:rsidRDefault="003A7ED8" w:rsidP="006D5C9B">
            <w:pPr>
              <w:spacing w:line="360" w:lineRule="auto"/>
              <w:jc w:val="center"/>
            </w:pPr>
            <w:r w:rsidRPr="00E30A7B">
              <w:rPr>
                <w:rFonts w:ascii="Helvetica Neue" w:hAnsi="Helvetica Neue"/>
                <w:color w:val="000000"/>
                <w:sz w:val="15"/>
                <w:szCs w:val="15"/>
              </w:rPr>
              <w:t>26 (96.3%)</w:t>
            </w:r>
          </w:p>
        </w:tc>
        <w:tc>
          <w:tcPr>
            <w:tcW w:w="74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66A902F1" w14:textId="77777777" w:rsidR="003A7ED8" w:rsidRPr="00E30A7B" w:rsidRDefault="003A7ED8" w:rsidP="006D5C9B">
            <w:pPr>
              <w:spacing w:line="360" w:lineRule="auto"/>
              <w:jc w:val="center"/>
            </w:pPr>
            <w:r w:rsidRPr="00E30A7B">
              <w:rPr>
                <w:rFonts w:ascii="Helvetica Neue" w:hAnsi="Helvetica Neue"/>
                <w:color w:val="000000"/>
                <w:sz w:val="15"/>
                <w:szCs w:val="15"/>
              </w:rPr>
              <w:t>1 (3.7%)</w:t>
            </w:r>
          </w:p>
        </w:tc>
        <w:tc>
          <w:tcPr>
            <w:tcW w:w="97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7CE2BCDA" w14:textId="77777777" w:rsidR="003A7ED8" w:rsidRPr="00E30A7B" w:rsidRDefault="003A7ED8" w:rsidP="006D5C9B">
            <w:pPr>
              <w:spacing w:line="360" w:lineRule="auto"/>
              <w:jc w:val="center"/>
            </w:pPr>
            <w:r w:rsidRPr="00E30A7B">
              <w:rPr>
                <w:rFonts w:ascii="Helvetica Neue" w:hAnsi="Helvetica Neue"/>
                <w:color w:val="000000"/>
                <w:sz w:val="15"/>
                <w:szCs w:val="15"/>
              </w:rPr>
              <w:t>0 (0.0%)</w:t>
            </w:r>
          </w:p>
        </w:tc>
        <w:tc>
          <w:tcPr>
            <w:tcW w:w="81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2173E737" w14:textId="77777777" w:rsidR="003A7ED8" w:rsidRPr="00E30A7B" w:rsidRDefault="003A7ED8" w:rsidP="006D5C9B">
            <w:pPr>
              <w:spacing w:line="360" w:lineRule="auto"/>
              <w:jc w:val="center"/>
            </w:pPr>
            <w:r w:rsidRPr="00E30A7B">
              <w:rPr>
                <w:rFonts w:ascii="Helvetica Neue" w:hAnsi="Helvetica Neue"/>
                <w:color w:val="000000"/>
                <w:sz w:val="15"/>
                <w:szCs w:val="15"/>
              </w:rPr>
              <w:t>58 (79.45%)</w:t>
            </w:r>
          </w:p>
        </w:tc>
        <w:tc>
          <w:tcPr>
            <w:tcW w:w="74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7679F1BC" w14:textId="77777777" w:rsidR="003A7ED8" w:rsidRPr="00E30A7B" w:rsidRDefault="003A7ED8" w:rsidP="006D5C9B">
            <w:pPr>
              <w:spacing w:line="360" w:lineRule="auto"/>
              <w:jc w:val="center"/>
            </w:pPr>
            <w:r w:rsidRPr="00E30A7B">
              <w:rPr>
                <w:rFonts w:ascii="Helvetica Neue" w:hAnsi="Helvetica Neue"/>
                <w:color w:val="000000"/>
                <w:sz w:val="15"/>
                <w:szCs w:val="15"/>
              </w:rPr>
              <w:t>4 (5.48%)</w:t>
            </w:r>
          </w:p>
        </w:tc>
        <w:tc>
          <w:tcPr>
            <w:tcW w:w="97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3F3BA173" w14:textId="77777777" w:rsidR="003A7ED8" w:rsidRPr="00E30A7B" w:rsidRDefault="003A7ED8" w:rsidP="006D5C9B">
            <w:pPr>
              <w:spacing w:line="360" w:lineRule="auto"/>
              <w:jc w:val="center"/>
            </w:pPr>
            <w:r w:rsidRPr="00E30A7B">
              <w:rPr>
                <w:rFonts w:ascii="Helvetica Neue" w:hAnsi="Helvetica Neue"/>
                <w:color w:val="000000"/>
                <w:sz w:val="15"/>
                <w:szCs w:val="15"/>
              </w:rPr>
              <w:t>11 (15.07%)</w:t>
            </w:r>
          </w:p>
        </w:tc>
      </w:tr>
      <w:tr w:rsidR="003A7ED8" w:rsidRPr="00E30A7B" w14:paraId="26508392" w14:textId="77777777" w:rsidTr="006D5C9B">
        <w:trPr>
          <w:trHeight w:val="165"/>
        </w:trPr>
        <w:tc>
          <w:tcPr>
            <w:tcW w:w="345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D4D4D4"/>
            <w:tcMar>
              <w:top w:w="60" w:type="dxa"/>
              <w:left w:w="60" w:type="dxa"/>
              <w:bottom w:w="60" w:type="dxa"/>
              <w:right w:w="60" w:type="dxa"/>
            </w:tcMar>
            <w:vAlign w:val="center"/>
            <w:hideMark/>
          </w:tcPr>
          <w:p w14:paraId="33E1EB79" w14:textId="77777777" w:rsidR="003A7ED8" w:rsidRPr="00E30A7B" w:rsidRDefault="003A7ED8" w:rsidP="006D5C9B">
            <w:pPr>
              <w:spacing w:line="360" w:lineRule="auto"/>
              <w:jc w:val="center"/>
            </w:pPr>
            <w:r w:rsidRPr="00E30A7B">
              <w:rPr>
                <w:rFonts w:ascii="Helvetica Neue" w:hAnsi="Helvetica Neue"/>
                <w:b/>
                <w:bCs/>
                <w:color w:val="000000"/>
                <w:sz w:val="15"/>
                <w:szCs w:val="15"/>
              </w:rPr>
              <w:t>Advanced treadmill</w:t>
            </w:r>
          </w:p>
        </w:tc>
        <w:tc>
          <w:tcPr>
            <w:tcW w:w="81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7D134A02" w14:textId="77777777" w:rsidR="003A7ED8" w:rsidRPr="00E30A7B" w:rsidRDefault="003A7ED8" w:rsidP="006D5C9B">
            <w:pPr>
              <w:spacing w:line="360" w:lineRule="auto"/>
              <w:jc w:val="center"/>
            </w:pPr>
            <w:r w:rsidRPr="00E30A7B">
              <w:rPr>
                <w:rFonts w:ascii="Helvetica Neue" w:hAnsi="Helvetica Neue"/>
                <w:color w:val="000000"/>
                <w:sz w:val="15"/>
                <w:szCs w:val="15"/>
              </w:rPr>
              <w:t>71 (87.65%)</w:t>
            </w:r>
          </w:p>
        </w:tc>
        <w:tc>
          <w:tcPr>
            <w:tcW w:w="74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680B32C0" w14:textId="77777777" w:rsidR="003A7ED8" w:rsidRPr="00E30A7B" w:rsidRDefault="003A7ED8" w:rsidP="006D5C9B">
            <w:pPr>
              <w:spacing w:line="360" w:lineRule="auto"/>
              <w:jc w:val="center"/>
            </w:pPr>
            <w:r w:rsidRPr="00E30A7B">
              <w:rPr>
                <w:rFonts w:ascii="Helvetica Neue" w:hAnsi="Helvetica Neue"/>
                <w:color w:val="000000"/>
                <w:sz w:val="15"/>
                <w:szCs w:val="15"/>
              </w:rPr>
              <w:t>3 (3.7%)</w:t>
            </w:r>
          </w:p>
        </w:tc>
        <w:tc>
          <w:tcPr>
            <w:tcW w:w="97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10A6CB8A" w14:textId="77777777" w:rsidR="003A7ED8" w:rsidRPr="00E30A7B" w:rsidRDefault="003A7ED8" w:rsidP="006D5C9B">
            <w:pPr>
              <w:spacing w:line="360" w:lineRule="auto"/>
              <w:jc w:val="center"/>
            </w:pPr>
            <w:r w:rsidRPr="00E30A7B">
              <w:rPr>
                <w:rFonts w:ascii="Helvetica Neue" w:hAnsi="Helvetica Neue"/>
                <w:color w:val="000000"/>
                <w:sz w:val="15"/>
                <w:szCs w:val="15"/>
              </w:rPr>
              <w:t>7 (8.64%)</w:t>
            </w:r>
          </w:p>
        </w:tc>
        <w:tc>
          <w:tcPr>
            <w:tcW w:w="81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69DB342A" w14:textId="77777777" w:rsidR="003A7ED8" w:rsidRPr="00E30A7B" w:rsidRDefault="003A7ED8" w:rsidP="006D5C9B">
            <w:pPr>
              <w:spacing w:line="360" w:lineRule="auto"/>
              <w:jc w:val="center"/>
            </w:pPr>
            <w:r w:rsidRPr="00E30A7B">
              <w:rPr>
                <w:rFonts w:ascii="Helvetica Neue" w:hAnsi="Helvetica Neue"/>
                <w:color w:val="000000"/>
                <w:sz w:val="15"/>
                <w:szCs w:val="15"/>
              </w:rPr>
              <w:t>45 (69.23%)</w:t>
            </w:r>
          </w:p>
        </w:tc>
        <w:tc>
          <w:tcPr>
            <w:tcW w:w="74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196D1098" w14:textId="77777777" w:rsidR="003A7ED8" w:rsidRPr="00E30A7B" w:rsidRDefault="003A7ED8" w:rsidP="006D5C9B">
            <w:pPr>
              <w:spacing w:line="360" w:lineRule="auto"/>
              <w:jc w:val="center"/>
            </w:pPr>
            <w:r w:rsidRPr="00E30A7B">
              <w:rPr>
                <w:rFonts w:ascii="Helvetica Neue" w:hAnsi="Helvetica Neue"/>
                <w:color w:val="000000"/>
                <w:sz w:val="15"/>
                <w:szCs w:val="15"/>
              </w:rPr>
              <w:t>4 (6.15%)</w:t>
            </w:r>
          </w:p>
        </w:tc>
        <w:tc>
          <w:tcPr>
            <w:tcW w:w="97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082248D3" w14:textId="77777777" w:rsidR="003A7ED8" w:rsidRPr="00E30A7B" w:rsidRDefault="003A7ED8" w:rsidP="006D5C9B">
            <w:pPr>
              <w:spacing w:line="360" w:lineRule="auto"/>
              <w:jc w:val="center"/>
            </w:pPr>
            <w:r w:rsidRPr="00E30A7B">
              <w:rPr>
                <w:rFonts w:ascii="Helvetica Neue" w:hAnsi="Helvetica Neue"/>
                <w:color w:val="000000"/>
                <w:sz w:val="15"/>
                <w:szCs w:val="15"/>
              </w:rPr>
              <w:t>16 (24.62%)</w:t>
            </w:r>
          </w:p>
        </w:tc>
      </w:tr>
      <w:tr w:rsidR="003A7ED8" w:rsidRPr="00E30A7B" w14:paraId="16923281" w14:textId="77777777" w:rsidTr="006D5C9B">
        <w:trPr>
          <w:trHeight w:val="165"/>
        </w:trPr>
        <w:tc>
          <w:tcPr>
            <w:tcW w:w="345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D4D4D4"/>
            <w:tcMar>
              <w:top w:w="60" w:type="dxa"/>
              <w:left w:w="60" w:type="dxa"/>
              <w:bottom w:w="60" w:type="dxa"/>
              <w:right w:w="60" w:type="dxa"/>
            </w:tcMar>
            <w:vAlign w:val="center"/>
            <w:hideMark/>
          </w:tcPr>
          <w:p w14:paraId="79D4455D" w14:textId="77777777" w:rsidR="003A7ED8" w:rsidRPr="00E30A7B" w:rsidRDefault="003A7ED8" w:rsidP="006D5C9B">
            <w:pPr>
              <w:spacing w:line="360" w:lineRule="auto"/>
              <w:jc w:val="center"/>
            </w:pPr>
            <w:r w:rsidRPr="00E30A7B">
              <w:rPr>
                <w:rFonts w:ascii="Helvetica Neue" w:hAnsi="Helvetica Neue"/>
                <w:b/>
                <w:bCs/>
                <w:color w:val="000000"/>
                <w:sz w:val="15"/>
                <w:szCs w:val="15"/>
              </w:rPr>
              <w:t>UL exoskeleton</w:t>
            </w:r>
          </w:p>
        </w:tc>
        <w:tc>
          <w:tcPr>
            <w:tcW w:w="81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5F75EC02" w14:textId="77777777" w:rsidR="003A7ED8" w:rsidRPr="00E30A7B" w:rsidRDefault="003A7ED8" w:rsidP="006D5C9B">
            <w:pPr>
              <w:spacing w:line="360" w:lineRule="auto"/>
              <w:jc w:val="center"/>
            </w:pPr>
            <w:r w:rsidRPr="00E30A7B">
              <w:rPr>
                <w:rFonts w:ascii="Helvetica Neue" w:hAnsi="Helvetica Neue"/>
                <w:color w:val="000000"/>
                <w:sz w:val="15"/>
                <w:szCs w:val="15"/>
              </w:rPr>
              <w:t>22 (88.0%)</w:t>
            </w:r>
          </w:p>
        </w:tc>
        <w:tc>
          <w:tcPr>
            <w:tcW w:w="74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49EBDFDE" w14:textId="77777777" w:rsidR="003A7ED8" w:rsidRPr="00E30A7B" w:rsidRDefault="003A7ED8" w:rsidP="006D5C9B">
            <w:pPr>
              <w:spacing w:line="360" w:lineRule="auto"/>
              <w:jc w:val="center"/>
            </w:pPr>
            <w:r w:rsidRPr="00E30A7B">
              <w:rPr>
                <w:rFonts w:ascii="Helvetica Neue" w:hAnsi="Helvetica Neue"/>
                <w:color w:val="000000"/>
                <w:sz w:val="15"/>
                <w:szCs w:val="15"/>
              </w:rPr>
              <w:t>2 (8.0%)</w:t>
            </w:r>
          </w:p>
        </w:tc>
        <w:tc>
          <w:tcPr>
            <w:tcW w:w="97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78F82B00" w14:textId="77777777" w:rsidR="003A7ED8" w:rsidRPr="00E30A7B" w:rsidRDefault="003A7ED8" w:rsidP="006D5C9B">
            <w:pPr>
              <w:spacing w:line="360" w:lineRule="auto"/>
              <w:jc w:val="center"/>
            </w:pPr>
            <w:r w:rsidRPr="00E30A7B">
              <w:rPr>
                <w:rFonts w:ascii="Helvetica Neue" w:hAnsi="Helvetica Neue"/>
                <w:color w:val="000000"/>
                <w:sz w:val="15"/>
                <w:szCs w:val="15"/>
              </w:rPr>
              <w:t>1 (4.0%)</w:t>
            </w:r>
          </w:p>
        </w:tc>
        <w:tc>
          <w:tcPr>
            <w:tcW w:w="81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639699A8" w14:textId="77777777" w:rsidR="003A7ED8" w:rsidRPr="00E30A7B" w:rsidRDefault="003A7ED8" w:rsidP="006D5C9B">
            <w:pPr>
              <w:spacing w:line="360" w:lineRule="auto"/>
              <w:jc w:val="center"/>
            </w:pPr>
            <w:r w:rsidRPr="00E30A7B">
              <w:rPr>
                <w:rFonts w:ascii="Helvetica Neue" w:hAnsi="Helvetica Neue"/>
                <w:color w:val="000000"/>
                <w:sz w:val="15"/>
                <w:szCs w:val="15"/>
              </w:rPr>
              <w:t>51 (64.56%)</w:t>
            </w:r>
          </w:p>
        </w:tc>
        <w:tc>
          <w:tcPr>
            <w:tcW w:w="74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2391A936" w14:textId="77777777" w:rsidR="003A7ED8" w:rsidRPr="00E30A7B" w:rsidRDefault="003A7ED8" w:rsidP="006D5C9B">
            <w:pPr>
              <w:spacing w:line="360" w:lineRule="auto"/>
              <w:jc w:val="center"/>
            </w:pPr>
            <w:r w:rsidRPr="00E30A7B">
              <w:rPr>
                <w:rFonts w:ascii="Helvetica Neue" w:hAnsi="Helvetica Neue"/>
                <w:color w:val="000000"/>
                <w:sz w:val="15"/>
                <w:szCs w:val="15"/>
              </w:rPr>
              <w:t>7 (8.86%)</w:t>
            </w:r>
          </w:p>
        </w:tc>
        <w:tc>
          <w:tcPr>
            <w:tcW w:w="97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261534AA" w14:textId="77777777" w:rsidR="003A7ED8" w:rsidRPr="00E30A7B" w:rsidRDefault="003A7ED8" w:rsidP="006D5C9B">
            <w:pPr>
              <w:spacing w:line="360" w:lineRule="auto"/>
              <w:jc w:val="center"/>
            </w:pPr>
            <w:r w:rsidRPr="00E30A7B">
              <w:rPr>
                <w:rFonts w:ascii="Helvetica Neue" w:hAnsi="Helvetica Neue"/>
                <w:color w:val="000000"/>
                <w:sz w:val="15"/>
                <w:szCs w:val="15"/>
              </w:rPr>
              <w:t>21 (26.58%)</w:t>
            </w:r>
          </w:p>
        </w:tc>
      </w:tr>
      <w:tr w:rsidR="003A7ED8" w:rsidRPr="00E30A7B" w14:paraId="1201217C" w14:textId="77777777" w:rsidTr="006D5C9B">
        <w:trPr>
          <w:trHeight w:val="165"/>
        </w:trPr>
        <w:tc>
          <w:tcPr>
            <w:tcW w:w="345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D4D4D4"/>
            <w:tcMar>
              <w:top w:w="60" w:type="dxa"/>
              <w:left w:w="60" w:type="dxa"/>
              <w:bottom w:w="60" w:type="dxa"/>
              <w:right w:w="60" w:type="dxa"/>
            </w:tcMar>
            <w:vAlign w:val="center"/>
            <w:hideMark/>
          </w:tcPr>
          <w:p w14:paraId="01A8430D" w14:textId="77777777" w:rsidR="003A7ED8" w:rsidRPr="00E30A7B" w:rsidRDefault="003A7ED8" w:rsidP="006D5C9B">
            <w:pPr>
              <w:spacing w:line="360" w:lineRule="auto"/>
              <w:jc w:val="center"/>
            </w:pPr>
            <w:r w:rsidRPr="00E30A7B">
              <w:rPr>
                <w:rFonts w:ascii="Helvetica Neue" w:hAnsi="Helvetica Neue"/>
                <w:b/>
                <w:bCs/>
                <w:color w:val="000000"/>
                <w:sz w:val="15"/>
                <w:szCs w:val="15"/>
              </w:rPr>
              <w:t>LL exoskeleton</w:t>
            </w:r>
          </w:p>
        </w:tc>
        <w:tc>
          <w:tcPr>
            <w:tcW w:w="81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2F210870" w14:textId="77777777" w:rsidR="003A7ED8" w:rsidRPr="00E30A7B" w:rsidRDefault="003A7ED8" w:rsidP="006D5C9B">
            <w:pPr>
              <w:spacing w:line="360" w:lineRule="auto"/>
              <w:jc w:val="center"/>
            </w:pPr>
            <w:r w:rsidRPr="00E30A7B">
              <w:rPr>
                <w:rFonts w:ascii="Helvetica Neue" w:hAnsi="Helvetica Neue"/>
                <w:color w:val="000000"/>
                <w:sz w:val="15"/>
                <w:szCs w:val="15"/>
              </w:rPr>
              <w:t>28 (90.32%)</w:t>
            </w:r>
          </w:p>
        </w:tc>
        <w:tc>
          <w:tcPr>
            <w:tcW w:w="74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214D8BCE" w14:textId="77777777" w:rsidR="003A7ED8" w:rsidRPr="00E30A7B" w:rsidRDefault="003A7ED8" w:rsidP="006D5C9B">
            <w:pPr>
              <w:spacing w:line="360" w:lineRule="auto"/>
              <w:jc w:val="center"/>
            </w:pPr>
            <w:r w:rsidRPr="00E30A7B">
              <w:rPr>
                <w:rFonts w:ascii="Helvetica Neue" w:hAnsi="Helvetica Neue"/>
                <w:color w:val="000000"/>
                <w:sz w:val="15"/>
                <w:szCs w:val="15"/>
              </w:rPr>
              <w:t>3 (9.68%)</w:t>
            </w:r>
          </w:p>
        </w:tc>
        <w:tc>
          <w:tcPr>
            <w:tcW w:w="97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36F91805" w14:textId="77777777" w:rsidR="003A7ED8" w:rsidRPr="00E30A7B" w:rsidRDefault="003A7ED8" w:rsidP="006D5C9B">
            <w:pPr>
              <w:spacing w:line="360" w:lineRule="auto"/>
              <w:jc w:val="center"/>
            </w:pPr>
            <w:r w:rsidRPr="00E30A7B">
              <w:rPr>
                <w:rFonts w:ascii="Helvetica Neue" w:hAnsi="Helvetica Neue"/>
                <w:color w:val="000000"/>
                <w:sz w:val="15"/>
                <w:szCs w:val="15"/>
              </w:rPr>
              <w:t>0 (0.0%)</w:t>
            </w:r>
          </w:p>
        </w:tc>
        <w:tc>
          <w:tcPr>
            <w:tcW w:w="81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0D1B402A" w14:textId="77777777" w:rsidR="003A7ED8" w:rsidRPr="00E30A7B" w:rsidRDefault="003A7ED8" w:rsidP="006D5C9B">
            <w:pPr>
              <w:spacing w:line="360" w:lineRule="auto"/>
              <w:jc w:val="center"/>
            </w:pPr>
            <w:r w:rsidRPr="00E30A7B">
              <w:rPr>
                <w:rFonts w:ascii="Helvetica Neue" w:hAnsi="Helvetica Neue"/>
                <w:color w:val="000000"/>
                <w:sz w:val="15"/>
                <w:szCs w:val="15"/>
              </w:rPr>
              <w:t>47 (73.44%)</w:t>
            </w:r>
          </w:p>
        </w:tc>
        <w:tc>
          <w:tcPr>
            <w:tcW w:w="74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697939F0" w14:textId="77777777" w:rsidR="003A7ED8" w:rsidRPr="00E30A7B" w:rsidRDefault="003A7ED8" w:rsidP="006D5C9B">
            <w:pPr>
              <w:spacing w:line="360" w:lineRule="auto"/>
              <w:jc w:val="center"/>
            </w:pPr>
            <w:r w:rsidRPr="00E30A7B">
              <w:rPr>
                <w:rFonts w:ascii="Helvetica Neue" w:hAnsi="Helvetica Neue"/>
                <w:color w:val="000000"/>
                <w:sz w:val="15"/>
                <w:szCs w:val="15"/>
              </w:rPr>
              <w:t>6 (9.38%)</w:t>
            </w:r>
          </w:p>
        </w:tc>
        <w:tc>
          <w:tcPr>
            <w:tcW w:w="97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6AB08C3E" w14:textId="77777777" w:rsidR="003A7ED8" w:rsidRPr="00E30A7B" w:rsidRDefault="003A7ED8" w:rsidP="006D5C9B">
            <w:pPr>
              <w:spacing w:line="360" w:lineRule="auto"/>
              <w:jc w:val="center"/>
            </w:pPr>
            <w:r w:rsidRPr="00E30A7B">
              <w:rPr>
                <w:rFonts w:ascii="Helvetica Neue" w:hAnsi="Helvetica Neue"/>
                <w:color w:val="000000"/>
                <w:sz w:val="15"/>
                <w:szCs w:val="15"/>
              </w:rPr>
              <w:t>11 (17.19%)</w:t>
            </w:r>
          </w:p>
        </w:tc>
      </w:tr>
      <w:tr w:rsidR="003A7ED8" w:rsidRPr="00E30A7B" w14:paraId="0CB4398E" w14:textId="77777777" w:rsidTr="006D5C9B">
        <w:trPr>
          <w:trHeight w:val="165"/>
        </w:trPr>
        <w:tc>
          <w:tcPr>
            <w:tcW w:w="345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D4D4D4"/>
            <w:tcMar>
              <w:top w:w="60" w:type="dxa"/>
              <w:left w:w="60" w:type="dxa"/>
              <w:bottom w:w="60" w:type="dxa"/>
              <w:right w:w="60" w:type="dxa"/>
            </w:tcMar>
            <w:vAlign w:val="center"/>
            <w:hideMark/>
          </w:tcPr>
          <w:p w14:paraId="506E484B" w14:textId="77777777" w:rsidR="003A7ED8" w:rsidRPr="00E30A7B" w:rsidRDefault="003A7ED8" w:rsidP="006D5C9B">
            <w:pPr>
              <w:spacing w:line="360" w:lineRule="auto"/>
              <w:jc w:val="center"/>
            </w:pPr>
            <w:r w:rsidRPr="00E30A7B">
              <w:rPr>
                <w:rFonts w:ascii="Helvetica Neue" w:hAnsi="Helvetica Neue"/>
                <w:b/>
                <w:bCs/>
                <w:color w:val="000000"/>
                <w:sz w:val="15"/>
                <w:szCs w:val="15"/>
              </w:rPr>
              <w:t>LL end effector</w:t>
            </w:r>
          </w:p>
        </w:tc>
        <w:tc>
          <w:tcPr>
            <w:tcW w:w="81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31D85291" w14:textId="77777777" w:rsidR="003A7ED8" w:rsidRPr="00E30A7B" w:rsidRDefault="003A7ED8" w:rsidP="006D5C9B">
            <w:pPr>
              <w:spacing w:line="360" w:lineRule="auto"/>
              <w:jc w:val="center"/>
            </w:pPr>
            <w:r w:rsidRPr="00E30A7B">
              <w:rPr>
                <w:rFonts w:ascii="Helvetica Neue" w:hAnsi="Helvetica Neue"/>
                <w:color w:val="000000"/>
                <w:sz w:val="15"/>
                <w:szCs w:val="15"/>
              </w:rPr>
              <w:t>20 (86.96%)</w:t>
            </w:r>
          </w:p>
        </w:tc>
        <w:tc>
          <w:tcPr>
            <w:tcW w:w="74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52E45F0A" w14:textId="77777777" w:rsidR="003A7ED8" w:rsidRPr="00E30A7B" w:rsidRDefault="003A7ED8" w:rsidP="006D5C9B">
            <w:pPr>
              <w:spacing w:line="360" w:lineRule="auto"/>
              <w:jc w:val="center"/>
            </w:pPr>
            <w:r w:rsidRPr="00E30A7B">
              <w:rPr>
                <w:rFonts w:ascii="Helvetica Neue" w:hAnsi="Helvetica Neue"/>
                <w:color w:val="000000"/>
                <w:sz w:val="15"/>
                <w:szCs w:val="15"/>
              </w:rPr>
              <w:t>3 (13.04%)</w:t>
            </w:r>
          </w:p>
        </w:tc>
        <w:tc>
          <w:tcPr>
            <w:tcW w:w="97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1E1EDEB9" w14:textId="77777777" w:rsidR="003A7ED8" w:rsidRPr="00E30A7B" w:rsidRDefault="003A7ED8" w:rsidP="006D5C9B">
            <w:pPr>
              <w:spacing w:line="360" w:lineRule="auto"/>
              <w:jc w:val="center"/>
            </w:pPr>
            <w:r w:rsidRPr="00E30A7B">
              <w:rPr>
                <w:rFonts w:ascii="Helvetica Neue" w:hAnsi="Helvetica Neue"/>
                <w:color w:val="000000"/>
                <w:sz w:val="15"/>
                <w:szCs w:val="15"/>
              </w:rPr>
              <w:t>0 (0.0%)</w:t>
            </w:r>
          </w:p>
        </w:tc>
        <w:tc>
          <w:tcPr>
            <w:tcW w:w="81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21531BC0" w14:textId="77777777" w:rsidR="003A7ED8" w:rsidRPr="00E30A7B" w:rsidRDefault="003A7ED8" w:rsidP="006D5C9B">
            <w:pPr>
              <w:spacing w:line="360" w:lineRule="auto"/>
              <w:jc w:val="center"/>
            </w:pPr>
            <w:r w:rsidRPr="00E30A7B">
              <w:rPr>
                <w:rFonts w:ascii="Helvetica Neue" w:hAnsi="Helvetica Neue"/>
                <w:color w:val="000000"/>
                <w:sz w:val="15"/>
                <w:szCs w:val="15"/>
              </w:rPr>
              <w:t>29 (65.91%)</w:t>
            </w:r>
          </w:p>
        </w:tc>
        <w:tc>
          <w:tcPr>
            <w:tcW w:w="74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0C5C659A" w14:textId="77777777" w:rsidR="003A7ED8" w:rsidRPr="00E30A7B" w:rsidRDefault="003A7ED8" w:rsidP="006D5C9B">
            <w:pPr>
              <w:spacing w:line="360" w:lineRule="auto"/>
              <w:jc w:val="center"/>
            </w:pPr>
            <w:r w:rsidRPr="00E30A7B">
              <w:rPr>
                <w:rFonts w:ascii="Helvetica Neue" w:hAnsi="Helvetica Neue"/>
                <w:color w:val="000000"/>
                <w:sz w:val="15"/>
                <w:szCs w:val="15"/>
              </w:rPr>
              <w:t>4 (9.09%)</w:t>
            </w:r>
          </w:p>
        </w:tc>
        <w:tc>
          <w:tcPr>
            <w:tcW w:w="97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4FB2780C" w14:textId="77777777" w:rsidR="003A7ED8" w:rsidRPr="00E30A7B" w:rsidRDefault="003A7ED8" w:rsidP="006D5C9B">
            <w:pPr>
              <w:spacing w:line="360" w:lineRule="auto"/>
              <w:jc w:val="center"/>
            </w:pPr>
            <w:r w:rsidRPr="00E30A7B">
              <w:rPr>
                <w:rFonts w:ascii="Helvetica Neue" w:hAnsi="Helvetica Neue"/>
                <w:color w:val="000000"/>
                <w:sz w:val="15"/>
                <w:szCs w:val="15"/>
              </w:rPr>
              <w:t>11 (25.0%)</w:t>
            </w:r>
          </w:p>
        </w:tc>
      </w:tr>
      <w:tr w:rsidR="003A7ED8" w:rsidRPr="00E30A7B" w14:paraId="2E8285F1" w14:textId="77777777" w:rsidTr="006D5C9B">
        <w:trPr>
          <w:trHeight w:val="165"/>
        </w:trPr>
        <w:tc>
          <w:tcPr>
            <w:tcW w:w="345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D4D4D4"/>
            <w:tcMar>
              <w:top w:w="60" w:type="dxa"/>
              <w:left w:w="60" w:type="dxa"/>
              <w:bottom w:w="60" w:type="dxa"/>
              <w:right w:w="60" w:type="dxa"/>
            </w:tcMar>
            <w:vAlign w:val="center"/>
            <w:hideMark/>
          </w:tcPr>
          <w:p w14:paraId="7910C437" w14:textId="77777777" w:rsidR="003A7ED8" w:rsidRPr="00E30A7B" w:rsidRDefault="003A7ED8" w:rsidP="006D5C9B">
            <w:pPr>
              <w:spacing w:line="360" w:lineRule="auto"/>
              <w:jc w:val="center"/>
            </w:pPr>
            <w:r w:rsidRPr="00E30A7B">
              <w:rPr>
                <w:rFonts w:ascii="Helvetica Neue" w:hAnsi="Helvetica Neue"/>
                <w:b/>
                <w:bCs/>
                <w:color w:val="000000"/>
                <w:sz w:val="15"/>
                <w:szCs w:val="15"/>
              </w:rPr>
              <w:t>Assistive UL or UL end effector</w:t>
            </w:r>
          </w:p>
        </w:tc>
        <w:tc>
          <w:tcPr>
            <w:tcW w:w="81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134464B3" w14:textId="77777777" w:rsidR="003A7ED8" w:rsidRPr="00E30A7B" w:rsidRDefault="003A7ED8" w:rsidP="006D5C9B">
            <w:pPr>
              <w:spacing w:line="360" w:lineRule="auto"/>
              <w:jc w:val="center"/>
            </w:pPr>
            <w:r w:rsidRPr="00E30A7B">
              <w:rPr>
                <w:rFonts w:ascii="Helvetica Neue" w:hAnsi="Helvetica Neue"/>
                <w:color w:val="000000"/>
                <w:sz w:val="15"/>
                <w:szCs w:val="15"/>
              </w:rPr>
              <w:t>27 (84.38%)</w:t>
            </w:r>
          </w:p>
        </w:tc>
        <w:tc>
          <w:tcPr>
            <w:tcW w:w="74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41D7DE1A" w14:textId="77777777" w:rsidR="003A7ED8" w:rsidRPr="00E30A7B" w:rsidRDefault="003A7ED8" w:rsidP="006D5C9B">
            <w:pPr>
              <w:spacing w:line="360" w:lineRule="auto"/>
              <w:jc w:val="center"/>
            </w:pPr>
            <w:r w:rsidRPr="00E30A7B">
              <w:rPr>
                <w:rFonts w:ascii="Helvetica Neue" w:hAnsi="Helvetica Neue"/>
                <w:color w:val="000000"/>
                <w:sz w:val="15"/>
                <w:szCs w:val="15"/>
              </w:rPr>
              <w:t>1 (3.12%)</w:t>
            </w:r>
          </w:p>
        </w:tc>
        <w:tc>
          <w:tcPr>
            <w:tcW w:w="97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11705255" w14:textId="77777777" w:rsidR="003A7ED8" w:rsidRPr="00E30A7B" w:rsidRDefault="003A7ED8" w:rsidP="006D5C9B">
            <w:pPr>
              <w:spacing w:line="360" w:lineRule="auto"/>
              <w:jc w:val="center"/>
            </w:pPr>
            <w:r w:rsidRPr="00E30A7B">
              <w:rPr>
                <w:rFonts w:ascii="Helvetica Neue" w:hAnsi="Helvetica Neue"/>
                <w:color w:val="000000"/>
                <w:sz w:val="15"/>
                <w:szCs w:val="15"/>
              </w:rPr>
              <w:t>4 (12.5%)</w:t>
            </w:r>
          </w:p>
        </w:tc>
        <w:tc>
          <w:tcPr>
            <w:tcW w:w="81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1D1333EA" w14:textId="77777777" w:rsidR="003A7ED8" w:rsidRPr="00E30A7B" w:rsidRDefault="003A7ED8" w:rsidP="006D5C9B">
            <w:pPr>
              <w:spacing w:line="360" w:lineRule="auto"/>
              <w:jc w:val="center"/>
            </w:pPr>
            <w:r w:rsidRPr="00E30A7B">
              <w:rPr>
                <w:rFonts w:ascii="Helvetica Neue" w:hAnsi="Helvetica Neue"/>
                <w:color w:val="000000"/>
                <w:sz w:val="15"/>
                <w:szCs w:val="15"/>
              </w:rPr>
              <w:t>13 (52.0%)</w:t>
            </w:r>
          </w:p>
        </w:tc>
        <w:tc>
          <w:tcPr>
            <w:tcW w:w="74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04BB51DB" w14:textId="77777777" w:rsidR="003A7ED8" w:rsidRPr="00E30A7B" w:rsidRDefault="003A7ED8" w:rsidP="006D5C9B">
            <w:pPr>
              <w:spacing w:line="360" w:lineRule="auto"/>
              <w:jc w:val="center"/>
            </w:pPr>
            <w:r w:rsidRPr="00E30A7B">
              <w:rPr>
                <w:rFonts w:ascii="Helvetica Neue" w:hAnsi="Helvetica Neue"/>
                <w:color w:val="000000"/>
                <w:sz w:val="15"/>
                <w:szCs w:val="15"/>
              </w:rPr>
              <w:t>3 (12.0%)</w:t>
            </w:r>
          </w:p>
        </w:tc>
        <w:tc>
          <w:tcPr>
            <w:tcW w:w="97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213FFABA" w14:textId="77777777" w:rsidR="003A7ED8" w:rsidRPr="00E30A7B" w:rsidRDefault="003A7ED8" w:rsidP="006D5C9B">
            <w:pPr>
              <w:spacing w:line="360" w:lineRule="auto"/>
              <w:jc w:val="center"/>
            </w:pPr>
            <w:r w:rsidRPr="00E30A7B">
              <w:rPr>
                <w:rFonts w:ascii="Helvetica Neue" w:hAnsi="Helvetica Neue"/>
                <w:color w:val="000000"/>
                <w:sz w:val="15"/>
                <w:szCs w:val="15"/>
              </w:rPr>
              <w:t>9 (36.0%)</w:t>
            </w:r>
          </w:p>
        </w:tc>
      </w:tr>
      <w:tr w:rsidR="003A7ED8" w:rsidRPr="00E30A7B" w14:paraId="0FC88239" w14:textId="77777777" w:rsidTr="006D5C9B">
        <w:trPr>
          <w:trHeight w:val="165"/>
        </w:trPr>
        <w:tc>
          <w:tcPr>
            <w:tcW w:w="345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D4D4D4"/>
            <w:tcMar>
              <w:top w:w="60" w:type="dxa"/>
              <w:left w:w="60" w:type="dxa"/>
              <w:bottom w:w="60" w:type="dxa"/>
              <w:right w:w="60" w:type="dxa"/>
            </w:tcMar>
            <w:vAlign w:val="center"/>
            <w:hideMark/>
          </w:tcPr>
          <w:p w14:paraId="60593641" w14:textId="77777777" w:rsidR="003A7ED8" w:rsidRPr="00E30A7B" w:rsidRDefault="003A7ED8" w:rsidP="006D5C9B">
            <w:pPr>
              <w:spacing w:line="360" w:lineRule="auto"/>
              <w:jc w:val="center"/>
              <w:rPr>
                <w:rFonts w:ascii="Helvetica Neue" w:hAnsi="Helvetica Neue"/>
                <w:b/>
                <w:bCs/>
                <w:color w:val="000000" w:themeColor="text1"/>
                <w:sz w:val="15"/>
                <w:szCs w:val="15"/>
              </w:rPr>
            </w:pPr>
            <w:r w:rsidRPr="30F983AC">
              <w:rPr>
                <w:rFonts w:ascii="Helvetica Neue" w:hAnsi="Helvetica Neue"/>
                <w:b/>
                <w:bCs/>
                <w:color w:val="000000" w:themeColor="text1"/>
                <w:sz w:val="15"/>
                <w:szCs w:val="15"/>
              </w:rPr>
              <w:lastRenderedPageBreak/>
              <w:t>Proprioreceptive/stabilometric/balance platform</w:t>
            </w:r>
          </w:p>
        </w:tc>
        <w:tc>
          <w:tcPr>
            <w:tcW w:w="81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5983554C" w14:textId="77777777" w:rsidR="003A7ED8" w:rsidRPr="00E30A7B" w:rsidRDefault="003A7ED8" w:rsidP="006D5C9B">
            <w:pPr>
              <w:spacing w:line="360" w:lineRule="auto"/>
              <w:jc w:val="center"/>
            </w:pPr>
            <w:r w:rsidRPr="00E30A7B">
              <w:rPr>
                <w:rFonts w:ascii="Helvetica Neue" w:hAnsi="Helvetica Neue"/>
                <w:color w:val="000000"/>
                <w:sz w:val="15"/>
                <w:szCs w:val="15"/>
              </w:rPr>
              <w:t>63 (95.45%)</w:t>
            </w:r>
          </w:p>
        </w:tc>
        <w:tc>
          <w:tcPr>
            <w:tcW w:w="74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1E6C1DDA" w14:textId="77777777" w:rsidR="003A7ED8" w:rsidRPr="00E30A7B" w:rsidRDefault="003A7ED8" w:rsidP="006D5C9B">
            <w:pPr>
              <w:spacing w:line="360" w:lineRule="auto"/>
              <w:jc w:val="center"/>
            </w:pPr>
            <w:r w:rsidRPr="00E30A7B">
              <w:rPr>
                <w:rFonts w:ascii="Helvetica Neue" w:hAnsi="Helvetica Neue"/>
                <w:color w:val="000000"/>
                <w:sz w:val="15"/>
                <w:szCs w:val="15"/>
              </w:rPr>
              <w:t>1 (1.52%)</w:t>
            </w:r>
          </w:p>
        </w:tc>
        <w:tc>
          <w:tcPr>
            <w:tcW w:w="97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34C1F47C" w14:textId="77777777" w:rsidR="003A7ED8" w:rsidRPr="00E30A7B" w:rsidRDefault="003A7ED8" w:rsidP="006D5C9B">
            <w:pPr>
              <w:spacing w:line="360" w:lineRule="auto"/>
              <w:jc w:val="center"/>
            </w:pPr>
            <w:r w:rsidRPr="00E30A7B">
              <w:rPr>
                <w:rFonts w:ascii="Helvetica Neue" w:hAnsi="Helvetica Neue"/>
                <w:color w:val="000000"/>
                <w:sz w:val="15"/>
                <w:szCs w:val="15"/>
              </w:rPr>
              <w:t>2 (3.03%)</w:t>
            </w:r>
          </w:p>
        </w:tc>
        <w:tc>
          <w:tcPr>
            <w:tcW w:w="81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0FCD0D0B" w14:textId="77777777" w:rsidR="003A7ED8" w:rsidRPr="00E30A7B" w:rsidRDefault="003A7ED8" w:rsidP="006D5C9B">
            <w:pPr>
              <w:spacing w:line="360" w:lineRule="auto"/>
              <w:jc w:val="center"/>
            </w:pPr>
            <w:r w:rsidRPr="00E30A7B">
              <w:rPr>
                <w:rFonts w:ascii="Helvetica Neue" w:hAnsi="Helvetica Neue"/>
                <w:color w:val="000000"/>
                <w:sz w:val="15"/>
                <w:szCs w:val="15"/>
              </w:rPr>
              <w:t>31 (62.0%)</w:t>
            </w:r>
          </w:p>
        </w:tc>
        <w:tc>
          <w:tcPr>
            <w:tcW w:w="74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487A2A39" w14:textId="77777777" w:rsidR="003A7ED8" w:rsidRPr="00E30A7B" w:rsidRDefault="003A7ED8" w:rsidP="006D5C9B">
            <w:pPr>
              <w:spacing w:line="360" w:lineRule="auto"/>
              <w:jc w:val="center"/>
            </w:pPr>
            <w:r w:rsidRPr="00E30A7B">
              <w:rPr>
                <w:rFonts w:ascii="Helvetica Neue" w:hAnsi="Helvetica Neue"/>
                <w:color w:val="000000"/>
                <w:sz w:val="15"/>
                <w:szCs w:val="15"/>
              </w:rPr>
              <w:t>9 (18.0%)</w:t>
            </w:r>
          </w:p>
        </w:tc>
        <w:tc>
          <w:tcPr>
            <w:tcW w:w="97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11B2B4A3" w14:textId="77777777" w:rsidR="003A7ED8" w:rsidRPr="00E30A7B" w:rsidRDefault="003A7ED8" w:rsidP="006D5C9B">
            <w:pPr>
              <w:spacing w:line="360" w:lineRule="auto"/>
              <w:jc w:val="center"/>
            </w:pPr>
            <w:r w:rsidRPr="00E30A7B">
              <w:rPr>
                <w:rFonts w:ascii="Helvetica Neue" w:hAnsi="Helvetica Neue"/>
                <w:color w:val="000000"/>
                <w:sz w:val="15"/>
                <w:szCs w:val="15"/>
              </w:rPr>
              <w:t>10 (20.0%)</w:t>
            </w:r>
          </w:p>
        </w:tc>
      </w:tr>
      <w:tr w:rsidR="003A7ED8" w:rsidRPr="00E30A7B" w14:paraId="726B2CED" w14:textId="77777777" w:rsidTr="006D5C9B">
        <w:trPr>
          <w:trHeight w:val="465"/>
        </w:trPr>
        <w:tc>
          <w:tcPr>
            <w:tcW w:w="345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D4D4D4"/>
            <w:tcMar>
              <w:top w:w="60" w:type="dxa"/>
              <w:left w:w="60" w:type="dxa"/>
              <w:bottom w:w="60" w:type="dxa"/>
              <w:right w:w="60" w:type="dxa"/>
            </w:tcMar>
            <w:vAlign w:val="center"/>
            <w:hideMark/>
          </w:tcPr>
          <w:p w14:paraId="1A38703E" w14:textId="77777777" w:rsidR="003A7ED8" w:rsidRPr="00E30A7B" w:rsidRDefault="003A7ED8" w:rsidP="006D5C9B">
            <w:pPr>
              <w:spacing w:line="360" w:lineRule="auto"/>
              <w:jc w:val="center"/>
            </w:pPr>
            <w:r w:rsidRPr="00E30A7B">
              <w:rPr>
                <w:rFonts w:ascii="Helvetica Neue" w:hAnsi="Helvetica Neue"/>
                <w:b/>
                <w:bCs/>
                <w:color w:val="000000"/>
                <w:sz w:val="15"/>
                <w:szCs w:val="15"/>
              </w:rPr>
              <w:t>Sensor based/VR/Cognitive</w:t>
            </w:r>
          </w:p>
        </w:tc>
        <w:tc>
          <w:tcPr>
            <w:tcW w:w="81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0236C275" w14:textId="77777777" w:rsidR="003A7ED8" w:rsidRPr="00E30A7B" w:rsidRDefault="003A7ED8" w:rsidP="006D5C9B">
            <w:pPr>
              <w:spacing w:line="360" w:lineRule="auto"/>
              <w:jc w:val="center"/>
            </w:pPr>
            <w:r w:rsidRPr="00E30A7B">
              <w:rPr>
                <w:rFonts w:ascii="Helvetica Neue" w:hAnsi="Helvetica Neue"/>
                <w:color w:val="000000"/>
                <w:sz w:val="15"/>
                <w:szCs w:val="15"/>
              </w:rPr>
              <w:t>56 (93.33%)</w:t>
            </w:r>
          </w:p>
        </w:tc>
        <w:tc>
          <w:tcPr>
            <w:tcW w:w="74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09CEC45F" w14:textId="77777777" w:rsidR="003A7ED8" w:rsidRPr="00E30A7B" w:rsidRDefault="003A7ED8" w:rsidP="006D5C9B">
            <w:pPr>
              <w:spacing w:line="360" w:lineRule="auto"/>
              <w:jc w:val="center"/>
            </w:pPr>
            <w:r w:rsidRPr="00E30A7B">
              <w:rPr>
                <w:rFonts w:ascii="Helvetica Neue" w:hAnsi="Helvetica Neue"/>
                <w:color w:val="000000"/>
                <w:sz w:val="15"/>
                <w:szCs w:val="15"/>
              </w:rPr>
              <w:t>1 (1.67%)</w:t>
            </w:r>
          </w:p>
        </w:tc>
        <w:tc>
          <w:tcPr>
            <w:tcW w:w="97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5C501707" w14:textId="77777777" w:rsidR="003A7ED8" w:rsidRPr="00E30A7B" w:rsidRDefault="003A7ED8" w:rsidP="006D5C9B">
            <w:pPr>
              <w:spacing w:line="360" w:lineRule="auto"/>
              <w:jc w:val="center"/>
            </w:pPr>
            <w:r w:rsidRPr="00E30A7B">
              <w:rPr>
                <w:rFonts w:ascii="Helvetica Neue" w:hAnsi="Helvetica Neue"/>
                <w:color w:val="000000"/>
                <w:sz w:val="15"/>
                <w:szCs w:val="15"/>
              </w:rPr>
              <w:t>3 (5.0%)</w:t>
            </w:r>
          </w:p>
        </w:tc>
        <w:tc>
          <w:tcPr>
            <w:tcW w:w="81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07903FF4" w14:textId="77777777" w:rsidR="003A7ED8" w:rsidRPr="00E30A7B" w:rsidRDefault="003A7ED8" w:rsidP="006D5C9B">
            <w:pPr>
              <w:spacing w:line="360" w:lineRule="auto"/>
              <w:jc w:val="center"/>
            </w:pPr>
            <w:r w:rsidRPr="00E30A7B">
              <w:rPr>
                <w:rFonts w:ascii="Helvetica Neue" w:hAnsi="Helvetica Neue"/>
                <w:color w:val="000000"/>
                <w:sz w:val="15"/>
                <w:szCs w:val="15"/>
              </w:rPr>
              <w:t>39 (78.0%)</w:t>
            </w:r>
          </w:p>
        </w:tc>
        <w:tc>
          <w:tcPr>
            <w:tcW w:w="74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43F224B8" w14:textId="77777777" w:rsidR="003A7ED8" w:rsidRPr="00E30A7B" w:rsidRDefault="003A7ED8" w:rsidP="006D5C9B">
            <w:pPr>
              <w:spacing w:line="360" w:lineRule="auto"/>
              <w:jc w:val="center"/>
            </w:pPr>
            <w:r w:rsidRPr="00E30A7B">
              <w:rPr>
                <w:rFonts w:ascii="Helvetica Neue" w:hAnsi="Helvetica Neue"/>
                <w:color w:val="000000"/>
                <w:sz w:val="15"/>
                <w:szCs w:val="15"/>
              </w:rPr>
              <w:t>2 (4.0%)</w:t>
            </w:r>
          </w:p>
        </w:tc>
        <w:tc>
          <w:tcPr>
            <w:tcW w:w="97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3B777FB6" w14:textId="77777777" w:rsidR="003A7ED8" w:rsidRPr="00E30A7B" w:rsidRDefault="003A7ED8" w:rsidP="006D5C9B">
            <w:pPr>
              <w:spacing w:line="360" w:lineRule="auto"/>
              <w:jc w:val="center"/>
            </w:pPr>
            <w:r w:rsidRPr="00E30A7B">
              <w:rPr>
                <w:rFonts w:ascii="Helvetica Neue" w:hAnsi="Helvetica Neue"/>
                <w:color w:val="000000"/>
                <w:sz w:val="15"/>
                <w:szCs w:val="15"/>
              </w:rPr>
              <w:t>9 (18.0%)</w:t>
            </w:r>
          </w:p>
        </w:tc>
      </w:tr>
    </w:tbl>
    <w:p w14:paraId="42A395CC" w14:textId="77777777" w:rsidR="002D617D" w:rsidRDefault="002D617D"/>
    <w:p w14:paraId="482F90A4" w14:textId="77777777" w:rsidR="00E534F8" w:rsidRPr="003E210E" w:rsidRDefault="00E534F8" w:rsidP="00E534F8">
      <w:pPr>
        <w:pStyle w:val="BasicText"/>
        <w:spacing w:line="360" w:lineRule="auto"/>
        <w:rPr>
          <w:b/>
          <w:bCs/>
        </w:rPr>
      </w:pPr>
      <w:r w:rsidRPr="003E210E">
        <w:rPr>
          <w:b/>
          <w:bCs/>
        </w:rPr>
        <w:t>Opinion of colleagues</w:t>
      </w:r>
    </w:p>
    <w:p w14:paraId="63CCB9D2" w14:textId="77777777" w:rsidR="00E534F8" w:rsidRDefault="00E534F8" w:rsidP="00E534F8">
      <w:pPr>
        <w:pStyle w:val="BasicText"/>
        <w:spacing w:line="360" w:lineRule="auto"/>
      </w:pPr>
      <w:r>
        <w:t>The next question asks, “My trusted colleagues think that I should use these devices”.</w:t>
      </w:r>
    </w:p>
    <w:p w14:paraId="400189C0" w14:textId="77777777" w:rsidR="00E534F8" w:rsidRDefault="00E534F8" w:rsidP="00E534F8">
      <w:pPr>
        <w:pStyle w:val="BasicText"/>
        <w:spacing w:line="360" w:lineRule="auto"/>
      </w:pPr>
    </w:p>
    <w:p w14:paraId="160E6A23" w14:textId="6C5F5888" w:rsidR="00E534F8" w:rsidRDefault="00E534F8" w:rsidP="00E534F8">
      <w:pPr>
        <w:pStyle w:val="CaptionTable"/>
        <w:spacing w:line="360" w:lineRule="auto"/>
      </w:pPr>
      <w:r>
        <w:t>Table S8  Answers to the question “My trusted colleagues think that I should use these devices”. Number and proportion of respondents stratified by the usage or knowledge of the device.</w:t>
      </w:r>
    </w:p>
    <w:tbl>
      <w:tblPr>
        <w:tblW w:w="0" w:type="auto"/>
        <w:tblCellMar>
          <w:left w:w="0" w:type="dxa"/>
          <w:right w:w="0" w:type="dxa"/>
        </w:tblCellMar>
        <w:tblLook w:val="04A0" w:firstRow="1" w:lastRow="0" w:firstColumn="1" w:lastColumn="0" w:noHBand="0" w:noVBand="1"/>
      </w:tblPr>
      <w:tblGrid>
        <w:gridCol w:w="3450"/>
        <w:gridCol w:w="810"/>
        <w:gridCol w:w="740"/>
        <w:gridCol w:w="975"/>
        <w:gridCol w:w="810"/>
        <w:gridCol w:w="810"/>
        <w:gridCol w:w="975"/>
      </w:tblGrid>
      <w:tr w:rsidR="00E534F8" w:rsidRPr="00BF56F8" w14:paraId="5D6B7048" w14:textId="77777777" w:rsidTr="006D5C9B">
        <w:trPr>
          <w:trHeight w:val="165"/>
        </w:trPr>
        <w:tc>
          <w:tcPr>
            <w:tcW w:w="345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B0B3B2"/>
            <w:tcMar>
              <w:top w:w="60" w:type="dxa"/>
              <w:left w:w="60" w:type="dxa"/>
              <w:bottom w:w="60" w:type="dxa"/>
              <w:right w:w="60" w:type="dxa"/>
            </w:tcMar>
            <w:vAlign w:val="center"/>
          </w:tcPr>
          <w:p w14:paraId="420A7CF5" w14:textId="77777777" w:rsidR="00E534F8" w:rsidRPr="00BF56F8" w:rsidRDefault="00E534F8" w:rsidP="006D5C9B">
            <w:pPr>
              <w:spacing w:line="360" w:lineRule="auto"/>
              <w:jc w:val="center"/>
              <w:rPr>
                <w:rFonts w:ascii="Helvetica" w:hAnsi="Helvetica"/>
                <w:sz w:val="18"/>
                <w:szCs w:val="18"/>
              </w:rPr>
            </w:pPr>
          </w:p>
        </w:tc>
        <w:tc>
          <w:tcPr>
            <w:tcW w:w="2525" w:type="dxa"/>
            <w:gridSpan w:val="3"/>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B0B3B2"/>
            <w:tcMar>
              <w:top w:w="60" w:type="dxa"/>
              <w:left w:w="60" w:type="dxa"/>
              <w:bottom w:w="60" w:type="dxa"/>
              <w:right w:w="60" w:type="dxa"/>
            </w:tcMar>
            <w:vAlign w:val="center"/>
          </w:tcPr>
          <w:p w14:paraId="27689E58" w14:textId="77777777" w:rsidR="00E534F8" w:rsidRPr="00BF56F8" w:rsidRDefault="00E534F8" w:rsidP="006D5C9B">
            <w:pPr>
              <w:spacing w:line="360" w:lineRule="auto"/>
              <w:jc w:val="center"/>
              <w:rPr>
                <w:rFonts w:ascii="Helvetica Neue" w:hAnsi="Helvetica Neue"/>
                <w:b/>
                <w:bCs/>
                <w:color w:val="000000"/>
                <w:sz w:val="15"/>
                <w:szCs w:val="15"/>
              </w:rPr>
            </w:pPr>
            <w:r>
              <w:rPr>
                <w:rFonts w:ascii="Helvetica Neue" w:hAnsi="Helvetica Neue"/>
                <w:b/>
                <w:bCs/>
                <w:color w:val="000000"/>
                <w:sz w:val="15"/>
                <w:szCs w:val="15"/>
              </w:rPr>
              <w:t>Use the device</w:t>
            </w:r>
          </w:p>
        </w:tc>
        <w:tc>
          <w:tcPr>
            <w:tcW w:w="2595" w:type="dxa"/>
            <w:gridSpan w:val="3"/>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B0B3B2"/>
            <w:tcMar>
              <w:top w:w="60" w:type="dxa"/>
              <w:left w:w="60" w:type="dxa"/>
              <w:bottom w:w="60" w:type="dxa"/>
              <w:right w:w="60" w:type="dxa"/>
            </w:tcMar>
            <w:vAlign w:val="center"/>
          </w:tcPr>
          <w:p w14:paraId="738F598D" w14:textId="77777777" w:rsidR="00E534F8" w:rsidRPr="00BF56F8" w:rsidRDefault="00E534F8" w:rsidP="006D5C9B">
            <w:pPr>
              <w:spacing w:line="360" w:lineRule="auto"/>
              <w:jc w:val="center"/>
              <w:rPr>
                <w:rFonts w:ascii="Helvetica Neue" w:hAnsi="Helvetica Neue"/>
                <w:b/>
                <w:bCs/>
                <w:color w:val="000000"/>
                <w:sz w:val="15"/>
                <w:szCs w:val="15"/>
              </w:rPr>
            </w:pPr>
            <w:r>
              <w:rPr>
                <w:rFonts w:ascii="Helvetica Neue" w:hAnsi="Helvetica Neue"/>
                <w:b/>
                <w:bCs/>
                <w:color w:val="000000"/>
                <w:sz w:val="15"/>
                <w:szCs w:val="15"/>
              </w:rPr>
              <w:t>Know the device but not use it</w:t>
            </w:r>
          </w:p>
        </w:tc>
      </w:tr>
      <w:tr w:rsidR="00E534F8" w:rsidRPr="00BF56F8" w14:paraId="634C46B6" w14:textId="77777777" w:rsidTr="006D5C9B">
        <w:trPr>
          <w:trHeight w:val="165"/>
        </w:trPr>
        <w:tc>
          <w:tcPr>
            <w:tcW w:w="345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B0B3B2"/>
            <w:tcMar>
              <w:top w:w="60" w:type="dxa"/>
              <w:left w:w="60" w:type="dxa"/>
              <w:bottom w:w="60" w:type="dxa"/>
              <w:right w:w="60" w:type="dxa"/>
            </w:tcMar>
            <w:vAlign w:val="center"/>
            <w:hideMark/>
          </w:tcPr>
          <w:p w14:paraId="7DBF4FF2" w14:textId="77777777" w:rsidR="00E534F8" w:rsidRDefault="00E534F8" w:rsidP="006D5C9B">
            <w:pPr>
              <w:pStyle w:val="BasicText"/>
              <w:spacing w:line="360" w:lineRule="auto"/>
            </w:pPr>
            <w:r>
              <w:t>My trusted colleagues think that I should use these devices</w:t>
            </w:r>
          </w:p>
          <w:p w14:paraId="2F6AF64B" w14:textId="77777777" w:rsidR="00E534F8" w:rsidRPr="00BF56F8" w:rsidRDefault="00E534F8" w:rsidP="006D5C9B">
            <w:pPr>
              <w:spacing w:line="360" w:lineRule="auto"/>
              <w:jc w:val="center"/>
              <w:rPr>
                <w:rFonts w:ascii="Helvetica" w:hAnsi="Helvetica"/>
                <w:sz w:val="18"/>
                <w:szCs w:val="18"/>
              </w:rPr>
            </w:pPr>
          </w:p>
        </w:tc>
        <w:tc>
          <w:tcPr>
            <w:tcW w:w="81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B0B3B2"/>
            <w:tcMar>
              <w:top w:w="60" w:type="dxa"/>
              <w:left w:w="60" w:type="dxa"/>
              <w:bottom w:w="60" w:type="dxa"/>
              <w:right w:w="60" w:type="dxa"/>
            </w:tcMar>
            <w:vAlign w:val="center"/>
            <w:hideMark/>
          </w:tcPr>
          <w:p w14:paraId="35776CFE" w14:textId="77777777" w:rsidR="00E534F8" w:rsidRPr="00BF56F8" w:rsidRDefault="00E534F8" w:rsidP="006D5C9B">
            <w:pPr>
              <w:spacing w:line="360" w:lineRule="auto"/>
              <w:jc w:val="center"/>
            </w:pPr>
            <w:r w:rsidRPr="00BF56F8">
              <w:rPr>
                <w:rFonts w:ascii="Helvetica Neue" w:hAnsi="Helvetica Neue"/>
                <w:b/>
                <w:bCs/>
                <w:color w:val="000000"/>
                <w:sz w:val="15"/>
                <w:szCs w:val="15"/>
              </w:rPr>
              <w:t>I agree</w:t>
            </w:r>
          </w:p>
        </w:tc>
        <w:tc>
          <w:tcPr>
            <w:tcW w:w="74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B0B3B2"/>
            <w:tcMar>
              <w:top w:w="60" w:type="dxa"/>
              <w:left w:w="60" w:type="dxa"/>
              <w:bottom w:w="60" w:type="dxa"/>
              <w:right w:w="60" w:type="dxa"/>
            </w:tcMar>
            <w:vAlign w:val="center"/>
            <w:hideMark/>
          </w:tcPr>
          <w:p w14:paraId="419D2CA2" w14:textId="77777777" w:rsidR="00E534F8" w:rsidRPr="00BF56F8" w:rsidRDefault="00E534F8" w:rsidP="006D5C9B">
            <w:pPr>
              <w:spacing w:line="360" w:lineRule="auto"/>
              <w:jc w:val="center"/>
            </w:pPr>
            <w:r w:rsidRPr="00BF56F8">
              <w:rPr>
                <w:rFonts w:ascii="Helvetica Neue" w:hAnsi="Helvetica Neue"/>
                <w:b/>
                <w:bCs/>
                <w:color w:val="000000"/>
                <w:sz w:val="15"/>
                <w:szCs w:val="15"/>
              </w:rPr>
              <w:t>I disagree</w:t>
            </w:r>
          </w:p>
        </w:tc>
        <w:tc>
          <w:tcPr>
            <w:tcW w:w="97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B0B3B2"/>
            <w:tcMar>
              <w:top w:w="60" w:type="dxa"/>
              <w:left w:w="60" w:type="dxa"/>
              <w:bottom w:w="60" w:type="dxa"/>
              <w:right w:w="60" w:type="dxa"/>
            </w:tcMar>
            <w:vAlign w:val="center"/>
            <w:hideMark/>
          </w:tcPr>
          <w:p w14:paraId="45C60CF5" w14:textId="77777777" w:rsidR="00E534F8" w:rsidRPr="00BF56F8" w:rsidRDefault="00E534F8" w:rsidP="006D5C9B">
            <w:pPr>
              <w:spacing w:line="360" w:lineRule="auto"/>
              <w:jc w:val="center"/>
            </w:pPr>
            <w:r w:rsidRPr="00BF56F8">
              <w:rPr>
                <w:rFonts w:ascii="Helvetica Neue" w:hAnsi="Helvetica Neue"/>
                <w:b/>
                <w:bCs/>
                <w:color w:val="000000"/>
                <w:sz w:val="15"/>
                <w:szCs w:val="15"/>
              </w:rPr>
              <w:t>I do not know</w:t>
            </w:r>
          </w:p>
        </w:tc>
        <w:tc>
          <w:tcPr>
            <w:tcW w:w="81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B0B3B2"/>
            <w:tcMar>
              <w:top w:w="60" w:type="dxa"/>
              <w:left w:w="60" w:type="dxa"/>
              <w:bottom w:w="60" w:type="dxa"/>
              <w:right w:w="60" w:type="dxa"/>
            </w:tcMar>
            <w:vAlign w:val="center"/>
            <w:hideMark/>
          </w:tcPr>
          <w:p w14:paraId="59EBDF21" w14:textId="77777777" w:rsidR="00E534F8" w:rsidRPr="00BF56F8" w:rsidRDefault="00E534F8" w:rsidP="006D5C9B">
            <w:pPr>
              <w:spacing w:line="360" w:lineRule="auto"/>
              <w:jc w:val="center"/>
            </w:pPr>
            <w:r w:rsidRPr="00BF56F8">
              <w:rPr>
                <w:rFonts w:ascii="Helvetica Neue" w:hAnsi="Helvetica Neue"/>
                <w:b/>
                <w:bCs/>
                <w:color w:val="000000"/>
                <w:sz w:val="15"/>
                <w:szCs w:val="15"/>
              </w:rPr>
              <w:t>I agree</w:t>
            </w:r>
          </w:p>
        </w:tc>
        <w:tc>
          <w:tcPr>
            <w:tcW w:w="81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B0B3B2"/>
            <w:tcMar>
              <w:top w:w="60" w:type="dxa"/>
              <w:left w:w="60" w:type="dxa"/>
              <w:bottom w:w="60" w:type="dxa"/>
              <w:right w:w="60" w:type="dxa"/>
            </w:tcMar>
            <w:vAlign w:val="center"/>
            <w:hideMark/>
          </w:tcPr>
          <w:p w14:paraId="48DBE3CF" w14:textId="77777777" w:rsidR="00E534F8" w:rsidRPr="00BF56F8" w:rsidRDefault="00E534F8" w:rsidP="006D5C9B">
            <w:pPr>
              <w:spacing w:line="360" w:lineRule="auto"/>
              <w:jc w:val="center"/>
            </w:pPr>
            <w:r w:rsidRPr="00BF56F8">
              <w:rPr>
                <w:rFonts w:ascii="Helvetica Neue" w:hAnsi="Helvetica Neue"/>
                <w:b/>
                <w:bCs/>
                <w:color w:val="000000"/>
                <w:sz w:val="15"/>
                <w:szCs w:val="15"/>
              </w:rPr>
              <w:t>I disagree</w:t>
            </w:r>
          </w:p>
        </w:tc>
        <w:tc>
          <w:tcPr>
            <w:tcW w:w="97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B0B3B2"/>
            <w:tcMar>
              <w:top w:w="60" w:type="dxa"/>
              <w:left w:w="60" w:type="dxa"/>
              <w:bottom w:w="60" w:type="dxa"/>
              <w:right w:w="60" w:type="dxa"/>
            </w:tcMar>
            <w:vAlign w:val="center"/>
            <w:hideMark/>
          </w:tcPr>
          <w:p w14:paraId="36BF487A" w14:textId="77777777" w:rsidR="00E534F8" w:rsidRPr="00BF56F8" w:rsidRDefault="00E534F8" w:rsidP="006D5C9B">
            <w:pPr>
              <w:spacing w:line="360" w:lineRule="auto"/>
              <w:jc w:val="center"/>
            </w:pPr>
            <w:r w:rsidRPr="00BF56F8">
              <w:rPr>
                <w:rFonts w:ascii="Helvetica Neue" w:hAnsi="Helvetica Neue"/>
                <w:b/>
                <w:bCs/>
                <w:color w:val="000000"/>
                <w:sz w:val="15"/>
                <w:szCs w:val="15"/>
              </w:rPr>
              <w:t>I do not know</w:t>
            </w:r>
          </w:p>
        </w:tc>
      </w:tr>
      <w:tr w:rsidR="00E534F8" w:rsidRPr="00BF56F8" w14:paraId="16C93C5C" w14:textId="77777777" w:rsidTr="006D5C9B">
        <w:trPr>
          <w:trHeight w:val="180"/>
        </w:trPr>
        <w:tc>
          <w:tcPr>
            <w:tcW w:w="345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D4D4D4"/>
            <w:tcMar>
              <w:top w:w="60" w:type="dxa"/>
              <w:left w:w="60" w:type="dxa"/>
              <w:bottom w:w="60" w:type="dxa"/>
              <w:right w:w="60" w:type="dxa"/>
            </w:tcMar>
            <w:vAlign w:val="center"/>
            <w:hideMark/>
          </w:tcPr>
          <w:p w14:paraId="00419E85" w14:textId="77777777" w:rsidR="00E534F8" w:rsidRPr="00BF56F8" w:rsidRDefault="00E534F8" w:rsidP="006D5C9B">
            <w:pPr>
              <w:spacing w:line="360" w:lineRule="auto"/>
              <w:jc w:val="center"/>
            </w:pPr>
            <w:r w:rsidRPr="00BF56F8">
              <w:rPr>
                <w:rFonts w:ascii="Helvetica Neue" w:hAnsi="Helvetica Neue"/>
                <w:b/>
                <w:bCs/>
                <w:color w:val="000000"/>
                <w:sz w:val="15"/>
                <w:szCs w:val="15"/>
              </w:rPr>
              <w:t>Assistive (generic) and mobile servant</w:t>
            </w:r>
          </w:p>
        </w:tc>
        <w:tc>
          <w:tcPr>
            <w:tcW w:w="81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706B0518" w14:textId="77777777" w:rsidR="00E534F8" w:rsidRPr="00BF56F8" w:rsidRDefault="00E534F8" w:rsidP="006D5C9B">
            <w:pPr>
              <w:spacing w:line="360" w:lineRule="auto"/>
              <w:jc w:val="center"/>
            </w:pPr>
            <w:r w:rsidRPr="00BF56F8">
              <w:rPr>
                <w:rFonts w:ascii="Helvetica Neue" w:hAnsi="Helvetica Neue"/>
                <w:color w:val="000000"/>
                <w:sz w:val="15"/>
                <w:szCs w:val="15"/>
              </w:rPr>
              <w:t>14 (51.85%)</w:t>
            </w:r>
          </w:p>
        </w:tc>
        <w:tc>
          <w:tcPr>
            <w:tcW w:w="74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54AF4D13" w14:textId="77777777" w:rsidR="00E534F8" w:rsidRPr="00BF56F8" w:rsidRDefault="00E534F8" w:rsidP="006D5C9B">
            <w:pPr>
              <w:spacing w:line="360" w:lineRule="auto"/>
              <w:jc w:val="center"/>
            </w:pPr>
            <w:r w:rsidRPr="00BF56F8">
              <w:rPr>
                <w:rFonts w:ascii="Helvetica Neue" w:hAnsi="Helvetica Neue"/>
                <w:color w:val="000000"/>
                <w:sz w:val="15"/>
                <w:szCs w:val="15"/>
              </w:rPr>
              <w:t>3 (11.11%)</w:t>
            </w:r>
          </w:p>
        </w:tc>
        <w:tc>
          <w:tcPr>
            <w:tcW w:w="97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642CB495" w14:textId="77777777" w:rsidR="00E534F8" w:rsidRPr="00BF56F8" w:rsidRDefault="00E534F8" w:rsidP="006D5C9B">
            <w:pPr>
              <w:spacing w:line="360" w:lineRule="auto"/>
              <w:jc w:val="center"/>
            </w:pPr>
            <w:r w:rsidRPr="00BF56F8">
              <w:rPr>
                <w:rFonts w:ascii="Helvetica Neue" w:hAnsi="Helvetica Neue"/>
                <w:color w:val="000000"/>
                <w:sz w:val="15"/>
                <w:szCs w:val="15"/>
              </w:rPr>
              <w:t>10 (37.04%)</w:t>
            </w:r>
          </w:p>
        </w:tc>
        <w:tc>
          <w:tcPr>
            <w:tcW w:w="81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22189A70" w14:textId="77777777" w:rsidR="00E534F8" w:rsidRPr="00BF56F8" w:rsidRDefault="00E534F8" w:rsidP="006D5C9B">
            <w:pPr>
              <w:spacing w:line="360" w:lineRule="auto"/>
              <w:jc w:val="center"/>
            </w:pPr>
            <w:r w:rsidRPr="00BF56F8">
              <w:rPr>
                <w:rFonts w:ascii="Helvetica Neue" w:hAnsi="Helvetica Neue"/>
                <w:color w:val="000000"/>
                <w:sz w:val="15"/>
                <w:szCs w:val="15"/>
              </w:rPr>
              <w:t>32 (43.84%)</w:t>
            </w:r>
          </w:p>
        </w:tc>
        <w:tc>
          <w:tcPr>
            <w:tcW w:w="81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24E97A27" w14:textId="77777777" w:rsidR="00E534F8" w:rsidRPr="00BF56F8" w:rsidRDefault="00E534F8" w:rsidP="006D5C9B">
            <w:pPr>
              <w:spacing w:line="360" w:lineRule="auto"/>
              <w:jc w:val="center"/>
            </w:pPr>
            <w:r w:rsidRPr="00BF56F8">
              <w:rPr>
                <w:rFonts w:ascii="Helvetica Neue" w:hAnsi="Helvetica Neue"/>
                <w:color w:val="000000"/>
                <w:sz w:val="15"/>
                <w:szCs w:val="15"/>
              </w:rPr>
              <w:t>12 (16.44%)</w:t>
            </w:r>
          </w:p>
        </w:tc>
        <w:tc>
          <w:tcPr>
            <w:tcW w:w="97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2BFFFE3D" w14:textId="77777777" w:rsidR="00E534F8" w:rsidRPr="00BF56F8" w:rsidRDefault="00E534F8" w:rsidP="006D5C9B">
            <w:pPr>
              <w:spacing w:line="360" w:lineRule="auto"/>
              <w:jc w:val="center"/>
            </w:pPr>
            <w:r w:rsidRPr="00BF56F8">
              <w:rPr>
                <w:rFonts w:ascii="Helvetica Neue" w:hAnsi="Helvetica Neue"/>
                <w:color w:val="000000"/>
                <w:sz w:val="15"/>
                <w:szCs w:val="15"/>
              </w:rPr>
              <w:t>29 (39.73%)</w:t>
            </w:r>
          </w:p>
        </w:tc>
      </w:tr>
      <w:tr w:rsidR="00E534F8" w:rsidRPr="00BF56F8" w14:paraId="02FAF90D" w14:textId="77777777" w:rsidTr="006D5C9B">
        <w:trPr>
          <w:trHeight w:val="165"/>
        </w:trPr>
        <w:tc>
          <w:tcPr>
            <w:tcW w:w="345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D4D4D4"/>
            <w:tcMar>
              <w:top w:w="60" w:type="dxa"/>
              <w:left w:w="60" w:type="dxa"/>
              <w:bottom w:w="60" w:type="dxa"/>
              <w:right w:w="60" w:type="dxa"/>
            </w:tcMar>
            <w:vAlign w:val="center"/>
            <w:hideMark/>
          </w:tcPr>
          <w:p w14:paraId="411D52DD" w14:textId="77777777" w:rsidR="00E534F8" w:rsidRPr="00BF56F8" w:rsidRDefault="00E534F8" w:rsidP="006D5C9B">
            <w:pPr>
              <w:spacing w:line="360" w:lineRule="auto"/>
              <w:jc w:val="center"/>
            </w:pPr>
            <w:r w:rsidRPr="00BF56F8">
              <w:rPr>
                <w:rFonts w:ascii="Helvetica Neue" w:hAnsi="Helvetica Neue"/>
                <w:b/>
                <w:bCs/>
                <w:color w:val="000000"/>
                <w:sz w:val="15"/>
                <w:szCs w:val="15"/>
              </w:rPr>
              <w:t>Advanced treadmill</w:t>
            </w:r>
          </w:p>
        </w:tc>
        <w:tc>
          <w:tcPr>
            <w:tcW w:w="81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1D00C007" w14:textId="77777777" w:rsidR="00E534F8" w:rsidRPr="00BF56F8" w:rsidRDefault="00E534F8" w:rsidP="006D5C9B">
            <w:pPr>
              <w:spacing w:line="360" w:lineRule="auto"/>
              <w:jc w:val="center"/>
            </w:pPr>
            <w:r w:rsidRPr="00BF56F8">
              <w:rPr>
                <w:rFonts w:ascii="Helvetica Neue" w:hAnsi="Helvetica Neue"/>
                <w:color w:val="000000"/>
                <w:sz w:val="15"/>
                <w:szCs w:val="15"/>
              </w:rPr>
              <w:t>52 (64.2%)</w:t>
            </w:r>
          </w:p>
        </w:tc>
        <w:tc>
          <w:tcPr>
            <w:tcW w:w="74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40D39AEB" w14:textId="77777777" w:rsidR="00E534F8" w:rsidRPr="00BF56F8" w:rsidRDefault="00E534F8" w:rsidP="006D5C9B">
            <w:pPr>
              <w:spacing w:line="360" w:lineRule="auto"/>
              <w:jc w:val="center"/>
            </w:pPr>
            <w:r w:rsidRPr="00BF56F8">
              <w:rPr>
                <w:rFonts w:ascii="Helvetica Neue" w:hAnsi="Helvetica Neue"/>
                <w:color w:val="000000"/>
                <w:sz w:val="15"/>
                <w:szCs w:val="15"/>
              </w:rPr>
              <w:t>4 (4.94%)</w:t>
            </w:r>
          </w:p>
        </w:tc>
        <w:tc>
          <w:tcPr>
            <w:tcW w:w="97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10EB0310" w14:textId="77777777" w:rsidR="00E534F8" w:rsidRPr="00BF56F8" w:rsidRDefault="00E534F8" w:rsidP="006D5C9B">
            <w:pPr>
              <w:spacing w:line="360" w:lineRule="auto"/>
              <w:jc w:val="center"/>
            </w:pPr>
            <w:r w:rsidRPr="00BF56F8">
              <w:rPr>
                <w:rFonts w:ascii="Helvetica Neue" w:hAnsi="Helvetica Neue"/>
                <w:color w:val="000000"/>
                <w:sz w:val="15"/>
                <w:szCs w:val="15"/>
              </w:rPr>
              <w:t>25 (30.86%)</w:t>
            </w:r>
          </w:p>
        </w:tc>
        <w:tc>
          <w:tcPr>
            <w:tcW w:w="81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22E1408D" w14:textId="77777777" w:rsidR="00E534F8" w:rsidRPr="00BF56F8" w:rsidRDefault="00E534F8" w:rsidP="006D5C9B">
            <w:pPr>
              <w:spacing w:line="360" w:lineRule="auto"/>
              <w:jc w:val="center"/>
            </w:pPr>
            <w:r w:rsidRPr="00BF56F8">
              <w:rPr>
                <w:rFonts w:ascii="Helvetica Neue" w:hAnsi="Helvetica Neue"/>
                <w:color w:val="000000"/>
                <w:sz w:val="15"/>
                <w:szCs w:val="15"/>
              </w:rPr>
              <w:t>20 (30.77%)</w:t>
            </w:r>
          </w:p>
        </w:tc>
        <w:tc>
          <w:tcPr>
            <w:tcW w:w="81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36761C7E" w14:textId="77777777" w:rsidR="00E534F8" w:rsidRPr="00BF56F8" w:rsidRDefault="00E534F8" w:rsidP="006D5C9B">
            <w:pPr>
              <w:spacing w:line="360" w:lineRule="auto"/>
              <w:jc w:val="center"/>
            </w:pPr>
            <w:r w:rsidRPr="00BF56F8">
              <w:rPr>
                <w:rFonts w:ascii="Helvetica Neue" w:hAnsi="Helvetica Neue"/>
                <w:color w:val="000000"/>
                <w:sz w:val="15"/>
                <w:szCs w:val="15"/>
              </w:rPr>
              <w:t>8 (12.31%)</w:t>
            </w:r>
          </w:p>
        </w:tc>
        <w:tc>
          <w:tcPr>
            <w:tcW w:w="97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6C2FDB3F" w14:textId="77777777" w:rsidR="00E534F8" w:rsidRPr="00BF56F8" w:rsidRDefault="00E534F8" w:rsidP="006D5C9B">
            <w:pPr>
              <w:spacing w:line="360" w:lineRule="auto"/>
              <w:jc w:val="center"/>
            </w:pPr>
            <w:r w:rsidRPr="00BF56F8">
              <w:rPr>
                <w:rFonts w:ascii="Helvetica Neue" w:hAnsi="Helvetica Neue"/>
                <w:color w:val="000000"/>
                <w:sz w:val="15"/>
                <w:szCs w:val="15"/>
              </w:rPr>
              <w:t>37 (56.92%)</w:t>
            </w:r>
          </w:p>
        </w:tc>
      </w:tr>
      <w:tr w:rsidR="00E534F8" w:rsidRPr="00BF56F8" w14:paraId="3EABAE70" w14:textId="77777777" w:rsidTr="006D5C9B">
        <w:trPr>
          <w:trHeight w:val="165"/>
        </w:trPr>
        <w:tc>
          <w:tcPr>
            <w:tcW w:w="345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D4D4D4"/>
            <w:tcMar>
              <w:top w:w="60" w:type="dxa"/>
              <w:left w:w="60" w:type="dxa"/>
              <w:bottom w:w="60" w:type="dxa"/>
              <w:right w:w="60" w:type="dxa"/>
            </w:tcMar>
            <w:vAlign w:val="center"/>
            <w:hideMark/>
          </w:tcPr>
          <w:p w14:paraId="71311042" w14:textId="77777777" w:rsidR="00E534F8" w:rsidRPr="00BF56F8" w:rsidRDefault="00E534F8" w:rsidP="006D5C9B">
            <w:pPr>
              <w:spacing w:line="360" w:lineRule="auto"/>
              <w:jc w:val="center"/>
            </w:pPr>
            <w:r w:rsidRPr="00BF56F8">
              <w:rPr>
                <w:rFonts w:ascii="Helvetica Neue" w:hAnsi="Helvetica Neue"/>
                <w:b/>
                <w:bCs/>
                <w:color w:val="000000"/>
                <w:sz w:val="15"/>
                <w:szCs w:val="15"/>
              </w:rPr>
              <w:t>UL exoskeleton</w:t>
            </w:r>
          </w:p>
        </w:tc>
        <w:tc>
          <w:tcPr>
            <w:tcW w:w="81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02499816" w14:textId="77777777" w:rsidR="00E534F8" w:rsidRPr="00BF56F8" w:rsidRDefault="00E534F8" w:rsidP="006D5C9B">
            <w:pPr>
              <w:spacing w:line="360" w:lineRule="auto"/>
              <w:jc w:val="center"/>
            </w:pPr>
            <w:r w:rsidRPr="00BF56F8">
              <w:rPr>
                <w:rFonts w:ascii="Helvetica Neue" w:hAnsi="Helvetica Neue"/>
                <w:color w:val="000000"/>
                <w:sz w:val="15"/>
                <w:szCs w:val="15"/>
              </w:rPr>
              <w:t>18 (72.0%)</w:t>
            </w:r>
          </w:p>
        </w:tc>
        <w:tc>
          <w:tcPr>
            <w:tcW w:w="74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5C5C41CE" w14:textId="77777777" w:rsidR="00E534F8" w:rsidRPr="00BF56F8" w:rsidRDefault="00E534F8" w:rsidP="006D5C9B">
            <w:pPr>
              <w:spacing w:line="360" w:lineRule="auto"/>
              <w:jc w:val="center"/>
            </w:pPr>
            <w:r w:rsidRPr="00BF56F8">
              <w:rPr>
                <w:rFonts w:ascii="Helvetica Neue" w:hAnsi="Helvetica Neue"/>
                <w:color w:val="000000"/>
                <w:sz w:val="15"/>
                <w:szCs w:val="15"/>
              </w:rPr>
              <w:t>2 (8.0%)</w:t>
            </w:r>
          </w:p>
        </w:tc>
        <w:tc>
          <w:tcPr>
            <w:tcW w:w="97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5A55766B" w14:textId="77777777" w:rsidR="00E534F8" w:rsidRPr="00BF56F8" w:rsidRDefault="00E534F8" w:rsidP="006D5C9B">
            <w:pPr>
              <w:spacing w:line="360" w:lineRule="auto"/>
              <w:jc w:val="center"/>
            </w:pPr>
            <w:r w:rsidRPr="00BF56F8">
              <w:rPr>
                <w:rFonts w:ascii="Helvetica Neue" w:hAnsi="Helvetica Neue"/>
                <w:color w:val="000000"/>
                <w:sz w:val="15"/>
                <w:szCs w:val="15"/>
              </w:rPr>
              <w:t>5 (20.0%)</w:t>
            </w:r>
          </w:p>
        </w:tc>
        <w:tc>
          <w:tcPr>
            <w:tcW w:w="81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1BACDE02" w14:textId="77777777" w:rsidR="00E534F8" w:rsidRPr="00BF56F8" w:rsidRDefault="00E534F8" w:rsidP="006D5C9B">
            <w:pPr>
              <w:spacing w:line="360" w:lineRule="auto"/>
              <w:jc w:val="center"/>
            </w:pPr>
            <w:r w:rsidRPr="00BF56F8">
              <w:rPr>
                <w:rFonts w:ascii="Helvetica Neue" w:hAnsi="Helvetica Neue"/>
                <w:color w:val="000000"/>
                <w:sz w:val="15"/>
                <w:szCs w:val="15"/>
              </w:rPr>
              <w:t>31 (39.24%)</w:t>
            </w:r>
          </w:p>
        </w:tc>
        <w:tc>
          <w:tcPr>
            <w:tcW w:w="81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51CDC539" w14:textId="77777777" w:rsidR="00E534F8" w:rsidRPr="00BF56F8" w:rsidRDefault="00E534F8" w:rsidP="006D5C9B">
            <w:pPr>
              <w:spacing w:line="360" w:lineRule="auto"/>
              <w:jc w:val="center"/>
            </w:pPr>
            <w:r w:rsidRPr="00BF56F8">
              <w:rPr>
                <w:rFonts w:ascii="Helvetica Neue" w:hAnsi="Helvetica Neue"/>
                <w:color w:val="000000"/>
                <w:sz w:val="15"/>
                <w:szCs w:val="15"/>
              </w:rPr>
              <w:t>8 (10.13%)</w:t>
            </w:r>
          </w:p>
        </w:tc>
        <w:tc>
          <w:tcPr>
            <w:tcW w:w="97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5E13F505" w14:textId="77777777" w:rsidR="00E534F8" w:rsidRPr="00BF56F8" w:rsidRDefault="00E534F8" w:rsidP="006D5C9B">
            <w:pPr>
              <w:spacing w:line="360" w:lineRule="auto"/>
              <w:jc w:val="center"/>
            </w:pPr>
            <w:r w:rsidRPr="00BF56F8">
              <w:rPr>
                <w:rFonts w:ascii="Helvetica Neue" w:hAnsi="Helvetica Neue"/>
                <w:color w:val="000000"/>
                <w:sz w:val="15"/>
                <w:szCs w:val="15"/>
              </w:rPr>
              <w:t>40 (50.63%)</w:t>
            </w:r>
          </w:p>
        </w:tc>
      </w:tr>
      <w:tr w:rsidR="00E534F8" w:rsidRPr="00BF56F8" w14:paraId="5EA9C2B5" w14:textId="77777777" w:rsidTr="006D5C9B">
        <w:trPr>
          <w:trHeight w:val="165"/>
        </w:trPr>
        <w:tc>
          <w:tcPr>
            <w:tcW w:w="345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D4D4D4"/>
            <w:tcMar>
              <w:top w:w="60" w:type="dxa"/>
              <w:left w:w="60" w:type="dxa"/>
              <w:bottom w:w="60" w:type="dxa"/>
              <w:right w:w="60" w:type="dxa"/>
            </w:tcMar>
            <w:vAlign w:val="center"/>
            <w:hideMark/>
          </w:tcPr>
          <w:p w14:paraId="5B4FCE8F" w14:textId="77777777" w:rsidR="00E534F8" w:rsidRPr="00BF56F8" w:rsidRDefault="00E534F8" w:rsidP="006D5C9B">
            <w:pPr>
              <w:spacing w:line="360" w:lineRule="auto"/>
              <w:jc w:val="center"/>
            </w:pPr>
            <w:r w:rsidRPr="00BF56F8">
              <w:rPr>
                <w:rFonts w:ascii="Helvetica Neue" w:hAnsi="Helvetica Neue"/>
                <w:b/>
                <w:bCs/>
                <w:color w:val="000000"/>
                <w:sz w:val="15"/>
                <w:szCs w:val="15"/>
              </w:rPr>
              <w:t>LL exoskeleton</w:t>
            </w:r>
          </w:p>
        </w:tc>
        <w:tc>
          <w:tcPr>
            <w:tcW w:w="81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1FB435EB" w14:textId="77777777" w:rsidR="00E534F8" w:rsidRPr="00BF56F8" w:rsidRDefault="00E534F8" w:rsidP="006D5C9B">
            <w:pPr>
              <w:spacing w:line="360" w:lineRule="auto"/>
              <w:jc w:val="center"/>
            </w:pPr>
            <w:r w:rsidRPr="00BF56F8">
              <w:rPr>
                <w:rFonts w:ascii="Helvetica Neue" w:hAnsi="Helvetica Neue"/>
                <w:color w:val="000000"/>
                <w:sz w:val="15"/>
                <w:szCs w:val="15"/>
              </w:rPr>
              <w:t>23 (74.19%)</w:t>
            </w:r>
          </w:p>
        </w:tc>
        <w:tc>
          <w:tcPr>
            <w:tcW w:w="74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5F853669" w14:textId="77777777" w:rsidR="00E534F8" w:rsidRPr="00BF56F8" w:rsidRDefault="00E534F8" w:rsidP="006D5C9B">
            <w:pPr>
              <w:spacing w:line="360" w:lineRule="auto"/>
              <w:jc w:val="center"/>
            </w:pPr>
            <w:r w:rsidRPr="00BF56F8">
              <w:rPr>
                <w:rFonts w:ascii="Helvetica Neue" w:hAnsi="Helvetica Neue"/>
                <w:color w:val="000000"/>
                <w:sz w:val="15"/>
                <w:szCs w:val="15"/>
              </w:rPr>
              <w:t>2 (6.45%)</w:t>
            </w:r>
          </w:p>
        </w:tc>
        <w:tc>
          <w:tcPr>
            <w:tcW w:w="97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14854346" w14:textId="77777777" w:rsidR="00E534F8" w:rsidRPr="00BF56F8" w:rsidRDefault="00E534F8" w:rsidP="006D5C9B">
            <w:pPr>
              <w:spacing w:line="360" w:lineRule="auto"/>
              <w:jc w:val="center"/>
            </w:pPr>
            <w:r w:rsidRPr="00BF56F8">
              <w:rPr>
                <w:rFonts w:ascii="Helvetica Neue" w:hAnsi="Helvetica Neue"/>
                <w:color w:val="000000"/>
                <w:sz w:val="15"/>
                <w:szCs w:val="15"/>
              </w:rPr>
              <w:t>6 (19.35%)</w:t>
            </w:r>
          </w:p>
        </w:tc>
        <w:tc>
          <w:tcPr>
            <w:tcW w:w="81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577281D6" w14:textId="77777777" w:rsidR="00E534F8" w:rsidRPr="00BF56F8" w:rsidRDefault="00E534F8" w:rsidP="006D5C9B">
            <w:pPr>
              <w:spacing w:line="360" w:lineRule="auto"/>
              <w:jc w:val="center"/>
            </w:pPr>
            <w:r w:rsidRPr="00BF56F8">
              <w:rPr>
                <w:rFonts w:ascii="Helvetica Neue" w:hAnsi="Helvetica Neue"/>
                <w:color w:val="000000"/>
                <w:sz w:val="15"/>
                <w:szCs w:val="15"/>
              </w:rPr>
              <w:t>24 (37.5%)</w:t>
            </w:r>
          </w:p>
        </w:tc>
        <w:tc>
          <w:tcPr>
            <w:tcW w:w="81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5EEBCB6D" w14:textId="77777777" w:rsidR="00E534F8" w:rsidRPr="00BF56F8" w:rsidRDefault="00E534F8" w:rsidP="006D5C9B">
            <w:pPr>
              <w:spacing w:line="360" w:lineRule="auto"/>
              <w:jc w:val="center"/>
            </w:pPr>
            <w:r w:rsidRPr="00BF56F8">
              <w:rPr>
                <w:rFonts w:ascii="Helvetica Neue" w:hAnsi="Helvetica Neue"/>
                <w:color w:val="000000"/>
                <w:sz w:val="15"/>
                <w:szCs w:val="15"/>
              </w:rPr>
              <w:t>7 (10.94%)</w:t>
            </w:r>
          </w:p>
        </w:tc>
        <w:tc>
          <w:tcPr>
            <w:tcW w:w="97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16E808E4" w14:textId="77777777" w:rsidR="00E534F8" w:rsidRPr="00BF56F8" w:rsidRDefault="00E534F8" w:rsidP="006D5C9B">
            <w:pPr>
              <w:spacing w:line="360" w:lineRule="auto"/>
              <w:jc w:val="center"/>
            </w:pPr>
            <w:r w:rsidRPr="00BF56F8">
              <w:rPr>
                <w:rFonts w:ascii="Helvetica Neue" w:hAnsi="Helvetica Neue"/>
                <w:color w:val="000000"/>
                <w:sz w:val="15"/>
                <w:szCs w:val="15"/>
              </w:rPr>
              <w:t>33 (51.56%)</w:t>
            </w:r>
          </w:p>
        </w:tc>
      </w:tr>
      <w:tr w:rsidR="00E534F8" w:rsidRPr="00BF56F8" w14:paraId="07D53530" w14:textId="77777777" w:rsidTr="006D5C9B">
        <w:trPr>
          <w:trHeight w:val="165"/>
        </w:trPr>
        <w:tc>
          <w:tcPr>
            <w:tcW w:w="345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D4D4D4"/>
            <w:tcMar>
              <w:top w:w="60" w:type="dxa"/>
              <w:left w:w="60" w:type="dxa"/>
              <w:bottom w:w="60" w:type="dxa"/>
              <w:right w:w="60" w:type="dxa"/>
            </w:tcMar>
            <w:vAlign w:val="center"/>
            <w:hideMark/>
          </w:tcPr>
          <w:p w14:paraId="319F7637" w14:textId="77777777" w:rsidR="00E534F8" w:rsidRPr="00BF56F8" w:rsidRDefault="00E534F8" w:rsidP="006D5C9B">
            <w:pPr>
              <w:spacing w:line="360" w:lineRule="auto"/>
              <w:jc w:val="center"/>
            </w:pPr>
            <w:r w:rsidRPr="00BF56F8">
              <w:rPr>
                <w:rFonts w:ascii="Helvetica Neue" w:hAnsi="Helvetica Neue"/>
                <w:b/>
                <w:bCs/>
                <w:color w:val="000000"/>
                <w:sz w:val="15"/>
                <w:szCs w:val="15"/>
              </w:rPr>
              <w:t>LL end effector</w:t>
            </w:r>
          </w:p>
        </w:tc>
        <w:tc>
          <w:tcPr>
            <w:tcW w:w="81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4D86FB5D" w14:textId="77777777" w:rsidR="00E534F8" w:rsidRPr="00BF56F8" w:rsidRDefault="00E534F8" w:rsidP="006D5C9B">
            <w:pPr>
              <w:spacing w:line="360" w:lineRule="auto"/>
              <w:jc w:val="center"/>
            </w:pPr>
            <w:r w:rsidRPr="00BF56F8">
              <w:rPr>
                <w:rFonts w:ascii="Helvetica Neue" w:hAnsi="Helvetica Neue"/>
                <w:color w:val="000000"/>
                <w:sz w:val="15"/>
                <w:szCs w:val="15"/>
              </w:rPr>
              <w:t>18 (78.26%)</w:t>
            </w:r>
          </w:p>
        </w:tc>
        <w:tc>
          <w:tcPr>
            <w:tcW w:w="74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4E660164" w14:textId="77777777" w:rsidR="00E534F8" w:rsidRPr="00BF56F8" w:rsidRDefault="00E534F8" w:rsidP="006D5C9B">
            <w:pPr>
              <w:spacing w:line="360" w:lineRule="auto"/>
              <w:jc w:val="center"/>
            </w:pPr>
            <w:r w:rsidRPr="00BF56F8">
              <w:rPr>
                <w:rFonts w:ascii="Helvetica Neue" w:hAnsi="Helvetica Neue"/>
                <w:color w:val="000000"/>
                <w:sz w:val="15"/>
                <w:szCs w:val="15"/>
              </w:rPr>
              <w:t>2 (8.7%)</w:t>
            </w:r>
          </w:p>
        </w:tc>
        <w:tc>
          <w:tcPr>
            <w:tcW w:w="97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3A5034AB" w14:textId="77777777" w:rsidR="00E534F8" w:rsidRPr="00BF56F8" w:rsidRDefault="00E534F8" w:rsidP="006D5C9B">
            <w:pPr>
              <w:spacing w:line="360" w:lineRule="auto"/>
              <w:jc w:val="center"/>
            </w:pPr>
            <w:r w:rsidRPr="00BF56F8">
              <w:rPr>
                <w:rFonts w:ascii="Helvetica Neue" w:hAnsi="Helvetica Neue"/>
                <w:color w:val="000000"/>
                <w:sz w:val="15"/>
                <w:szCs w:val="15"/>
              </w:rPr>
              <w:t>3 (13.04%)</w:t>
            </w:r>
          </w:p>
        </w:tc>
        <w:tc>
          <w:tcPr>
            <w:tcW w:w="81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320147B5" w14:textId="77777777" w:rsidR="00E534F8" w:rsidRPr="00BF56F8" w:rsidRDefault="00E534F8" w:rsidP="006D5C9B">
            <w:pPr>
              <w:spacing w:line="360" w:lineRule="auto"/>
              <w:jc w:val="center"/>
            </w:pPr>
            <w:r w:rsidRPr="00BF56F8">
              <w:rPr>
                <w:rFonts w:ascii="Helvetica Neue" w:hAnsi="Helvetica Neue"/>
                <w:color w:val="000000"/>
                <w:sz w:val="15"/>
                <w:szCs w:val="15"/>
              </w:rPr>
              <w:t>14 (31.82%)</w:t>
            </w:r>
          </w:p>
        </w:tc>
        <w:tc>
          <w:tcPr>
            <w:tcW w:w="81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7628BE72" w14:textId="77777777" w:rsidR="00E534F8" w:rsidRPr="00BF56F8" w:rsidRDefault="00E534F8" w:rsidP="006D5C9B">
            <w:pPr>
              <w:spacing w:line="360" w:lineRule="auto"/>
              <w:jc w:val="center"/>
            </w:pPr>
            <w:r w:rsidRPr="00BF56F8">
              <w:rPr>
                <w:rFonts w:ascii="Helvetica Neue" w:hAnsi="Helvetica Neue"/>
                <w:color w:val="000000"/>
                <w:sz w:val="15"/>
                <w:szCs w:val="15"/>
              </w:rPr>
              <w:t>3 (6.82%)</w:t>
            </w:r>
          </w:p>
        </w:tc>
        <w:tc>
          <w:tcPr>
            <w:tcW w:w="97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141F1780" w14:textId="77777777" w:rsidR="00E534F8" w:rsidRPr="00BF56F8" w:rsidRDefault="00E534F8" w:rsidP="006D5C9B">
            <w:pPr>
              <w:spacing w:line="360" w:lineRule="auto"/>
              <w:jc w:val="center"/>
            </w:pPr>
            <w:r w:rsidRPr="00BF56F8">
              <w:rPr>
                <w:rFonts w:ascii="Helvetica Neue" w:hAnsi="Helvetica Neue"/>
                <w:color w:val="000000"/>
                <w:sz w:val="15"/>
                <w:szCs w:val="15"/>
              </w:rPr>
              <w:t>27 (61.36%)</w:t>
            </w:r>
          </w:p>
        </w:tc>
      </w:tr>
      <w:tr w:rsidR="00E534F8" w:rsidRPr="00BF56F8" w14:paraId="59C5B2AD" w14:textId="77777777" w:rsidTr="006D5C9B">
        <w:trPr>
          <w:trHeight w:val="165"/>
        </w:trPr>
        <w:tc>
          <w:tcPr>
            <w:tcW w:w="345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D4D4D4"/>
            <w:tcMar>
              <w:top w:w="60" w:type="dxa"/>
              <w:left w:w="60" w:type="dxa"/>
              <w:bottom w:w="60" w:type="dxa"/>
              <w:right w:w="60" w:type="dxa"/>
            </w:tcMar>
            <w:vAlign w:val="center"/>
            <w:hideMark/>
          </w:tcPr>
          <w:p w14:paraId="196621F2" w14:textId="77777777" w:rsidR="00E534F8" w:rsidRPr="00BF56F8" w:rsidRDefault="00E534F8" w:rsidP="006D5C9B">
            <w:pPr>
              <w:spacing w:line="360" w:lineRule="auto"/>
              <w:jc w:val="center"/>
            </w:pPr>
            <w:r w:rsidRPr="00BF56F8">
              <w:rPr>
                <w:rFonts w:ascii="Helvetica Neue" w:hAnsi="Helvetica Neue"/>
                <w:b/>
                <w:bCs/>
                <w:color w:val="000000"/>
                <w:sz w:val="15"/>
                <w:szCs w:val="15"/>
              </w:rPr>
              <w:t>Assistive UL or UL end effector</w:t>
            </w:r>
          </w:p>
        </w:tc>
        <w:tc>
          <w:tcPr>
            <w:tcW w:w="81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7E30FA88" w14:textId="77777777" w:rsidR="00E534F8" w:rsidRPr="00BF56F8" w:rsidRDefault="00E534F8" w:rsidP="006D5C9B">
            <w:pPr>
              <w:spacing w:line="360" w:lineRule="auto"/>
              <w:jc w:val="center"/>
            </w:pPr>
            <w:r w:rsidRPr="00BF56F8">
              <w:rPr>
                <w:rFonts w:ascii="Helvetica Neue" w:hAnsi="Helvetica Neue"/>
                <w:color w:val="000000"/>
                <w:sz w:val="15"/>
                <w:szCs w:val="15"/>
              </w:rPr>
              <w:t>26 (81.25%)</w:t>
            </w:r>
          </w:p>
        </w:tc>
        <w:tc>
          <w:tcPr>
            <w:tcW w:w="74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38082765" w14:textId="77777777" w:rsidR="00E534F8" w:rsidRPr="00BF56F8" w:rsidRDefault="00E534F8" w:rsidP="006D5C9B">
            <w:pPr>
              <w:spacing w:line="360" w:lineRule="auto"/>
              <w:jc w:val="center"/>
            </w:pPr>
            <w:r w:rsidRPr="00BF56F8">
              <w:rPr>
                <w:rFonts w:ascii="Helvetica Neue" w:hAnsi="Helvetica Neue"/>
                <w:color w:val="000000"/>
                <w:sz w:val="15"/>
                <w:szCs w:val="15"/>
              </w:rPr>
              <w:t>1 (3.12%)</w:t>
            </w:r>
          </w:p>
        </w:tc>
        <w:tc>
          <w:tcPr>
            <w:tcW w:w="97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2BDC2E6D" w14:textId="77777777" w:rsidR="00E534F8" w:rsidRPr="00BF56F8" w:rsidRDefault="00E534F8" w:rsidP="006D5C9B">
            <w:pPr>
              <w:spacing w:line="360" w:lineRule="auto"/>
              <w:jc w:val="center"/>
            </w:pPr>
            <w:r w:rsidRPr="00BF56F8">
              <w:rPr>
                <w:rFonts w:ascii="Helvetica Neue" w:hAnsi="Helvetica Neue"/>
                <w:color w:val="000000"/>
                <w:sz w:val="15"/>
                <w:szCs w:val="15"/>
              </w:rPr>
              <w:t>5 (15.62%)</w:t>
            </w:r>
          </w:p>
        </w:tc>
        <w:tc>
          <w:tcPr>
            <w:tcW w:w="81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38EDD22E" w14:textId="77777777" w:rsidR="00E534F8" w:rsidRPr="00BF56F8" w:rsidRDefault="00E534F8" w:rsidP="006D5C9B">
            <w:pPr>
              <w:spacing w:line="360" w:lineRule="auto"/>
              <w:jc w:val="center"/>
            </w:pPr>
            <w:r w:rsidRPr="00BF56F8">
              <w:rPr>
                <w:rFonts w:ascii="Helvetica Neue" w:hAnsi="Helvetica Neue"/>
                <w:color w:val="000000"/>
                <w:sz w:val="15"/>
                <w:szCs w:val="15"/>
              </w:rPr>
              <w:t>8 (32.0%)</w:t>
            </w:r>
          </w:p>
        </w:tc>
        <w:tc>
          <w:tcPr>
            <w:tcW w:w="81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16A50C99" w14:textId="77777777" w:rsidR="00E534F8" w:rsidRPr="00BF56F8" w:rsidRDefault="00E534F8" w:rsidP="006D5C9B">
            <w:pPr>
              <w:spacing w:line="360" w:lineRule="auto"/>
              <w:jc w:val="center"/>
            </w:pPr>
            <w:r w:rsidRPr="00BF56F8">
              <w:rPr>
                <w:rFonts w:ascii="Helvetica Neue" w:hAnsi="Helvetica Neue"/>
                <w:color w:val="000000"/>
                <w:sz w:val="15"/>
                <w:szCs w:val="15"/>
              </w:rPr>
              <w:t>2 (8.0%)</w:t>
            </w:r>
          </w:p>
        </w:tc>
        <w:tc>
          <w:tcPr>
            <w:tcW w:w="97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54E113E9" w14:textId="77777777" w:rsidR="00E534F8" w:rsidRPr="00BF56F8" w:rsidRDefault="00E534F8" w:rsidP="006D5C9B">
            <w:pPr>
              <w:spacing w:line="360" w:lineRule="auto"/>
              <w:jc w:val="center"/>
            </w:pPr>
            <w:r w:rsidRPr="00BF56F8">
              <w:rPr>
                <w:rFonts w:ascii="Helvetica Neue" w:hAnsi="Helvetica Neue"/>
                <w:color w:val="000000"/>
                <w:sz w:val="15"/>
                <w:szCs w:val="15"/>
              </w:rPr>
              <w:t>15 (60.0%)</w:t>
            </w:r>
          </w:p>
        </w:tc>
      </w:tr>
      <w:tr w:rsidR="00E534F8" w:rsidRPr="00BF56F8" w14:paraId="70FE69FF" w14:textId="77777777" w:rsidTr="006D5C9B">
        <w:trPr>
          <w:trHeight w:val="165"/>
        </w:trPr>
        <w:tc>
          <w:tcPr>
            <w:tcW w:w="345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D4D4D4"/>
            <w:tcMar>
              <w:top w:w="60" w:type="dxa"/>
              <w:left w:w="60" w:type="dxa"/>
              <w:bottom w:w="60" w:type="dxa"/>
              <w:right w:w="60" w:type="dxa"/>
            </w:tcMar>
            <w:vAlign w:val="center"/>
            <w:hideMark/>
          </w:tcPr>
          <w:p w14:paraId="1064794F" w14:textId="77777777" w:rsidR="00E534F8" w:rsidRPr="00BF56F8" w:rsidRDefault="00E534F8" w:rsidP="006D5C9B">
            <w:pPr>
              <w:spacing w:line="360" w:lineRule="auto"/>
              <w:jc w:val="center"/>
            </w:pPr>
            <w:r w:rsidRPr="30F983AC">
              <w:rPr>
                <w:rFonts w:ascii="Helvetica Neue" w:hAnsi="Helvetica Neue"/>
                <w:b/>
                <w:bCs/>
                <w:color w:val="000000" w:themeColor="text1"/>
                <w:sz w:val="15"/>
                <w:szCs w:val="15"/>
              </w:rPr>
              <w:t>Proprioreceptive/stabilometric/balance platform</w:t>
            </w:r>
          </w:p>
        </w:tc>
        <w:tc>
          <w:tcPr>
            <w:tcW w:w="81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798E72BC" w14:textId="77777777" w:rsidR="00E534F8" w:rsidRPr="00BF56F8" w:rsidRDefault="00E534F8" w:rsidP="006D5C9B">
            <w:pPr>
              <w:spacing w:line="360" w:lineRule="auto"/>
              <w:jc w:val="center"/>
            </w:pPr>
            <w:r w:rsidRPr="00BF56F8">
              <w:rPr>
                <w:rFonts w:ascii="Helvetica Neue" w:hAnsi="Helvetica Neue"/>
                <w:color w:val="000000"/>
                <w:sz w:val="15"/>
                <w:szCs w:val="15"/>
              </w:rPr>
              <w:t>50 (75.76%)</w:t>
            </w:r>
          </w:p>
        </w:tc>
        <w:tc>
          <w:tcPr>
            <w:tcW w:w="74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68D4887C" w14:textId="77777777" w:rsidR="00E534F8" w:rsidRPr="00BF56F8" w:rsidRDefault="00E534F8" w:rsidP="006D5C9B">
            <w:pPr>
              <w:spacing w:line="360" w:lineRule="auto"/>
              <w:jc w:val="center"/>
            </w:pPr>
            <w:r w:rsidRPr="00BF56F8">
              <w:rPr>
                <w:rFonts w:ascii="Helvetica Neue" w:hAnsi="Helvetica Neue"/>
                <w:color w:val="000000"/>
                <w:sz w:val="15"/>
                <w:szCs w:val="15"/>
              </w:rPr>
              <w:t>1 (1.52%)</w:t>
            </w:r>
          </w:p>
        </w:tc>
        <w:tc>
          <w:tcPr>
            <w:tcW w:w="97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3C84F65B" w14:textId="77777777" w:rsidR="00E534F8" w:rsidRPr="00BF56F8" w:rsidRDefault="00E534F8" w:rsidP="006D5C9B">
            <w:pPr>
              <w:spacing w:line="360" w:lineRule="auto"/>
              <w:jc w:val="center"/>
            </w:pPr>
            <w:r w:rsidRPr="00BF56F8">
              <w:rPr>
                <w:rFonts w:ascii="Helvetica Neue" w:hAnsi="Helvetica Neue"/>
                <w:color w:val="000000"/>
                <w:sz w:val="15"/>
                <w:szCs w:val="15"/>
              </w:rPr>
              <w:t>15 (22.73%)</w:t>
            </w:r>
          </w:p>
        </w:tc>
        <w:tc>
          <w:tcPr>
            <w:tcW w:w="81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53EBDDD2" w14:textId="77777777" w:rsidR="00E534F8" w:rsidRPr="00BF56F8" w:rsidRDefault="00E534F8" w:rsidP="006D5C9B">
            <w:pPr>
              <w:spacing w:line="360" w:lineRule="auto"/>
              <w:jc w:val="center"/>
            </w:pPr>
            <w:r w:rsidRPr="00BF56F8">
              <w:rPr>
                <w:rFonts w:ascii="Helvetica Neue" w:hAnsi="Helvetica Neue"/>
                <w:color w:val="000000"/>
                <w:sz w:val="15"/>
                <w:szCs w:val="15"/>
              </w:rPr>
              <w:t>15 (30.0%)</w:t>
            </w:r>
          </w:p>
        </w:tc>
        <w:tc>
          <w:tcPr>
            <w:tcW w:w="81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1AA9962F" w14:textId="77777777" w:rsidR="00E534F8" w:rsidRPr="00BF56F8" w:rsidRDefault="00E534F8" w:rsidP="006D5C9B">
            <w:pPr>
              <w:spacing w:line="360" w:lineRule="auto"/>
              <w:jc w:val="center"/>
            </w:pPr>
            <w:r w:rsidRPr="00BF56F8">
              <w:rPr>
                <w:rFonts w:ascii="Helvetica Neue" w:hAnsi="Helvetica Neue"/>
                <w:color w:val="000000"/>
                <w:sz w:val="15"/>
                <w:szCs w:val="15"/>
              </w:rPr>
              <w:t>5 (10.0%)</w:t>
            </w:r>
          </w:p>
        </w:tc>
        <w:tc>
          <w:tcPr>
            <w:tcW w:w="97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76F35B31" w14:textId="77777777" w:rsidR="00E534F8" w:rsidRPr="00BF56F8" w:rsidRDefault="00E534F8" w:rsidP="006D5C9B">
            <w:pPr>
              <w:spacing w:line="360" w:lineRule="auto"/>
              <w:jc w:val="center"/>
            </w:pPr>
            <w:r w:rsidRPr="00BF56F8">
              <w:rPr>
                <w:rFonts w:ascii="Helvetica Neue" w:hAnsi="Helvetica Neue"/>
                <w:color w:val="000000"/>
                <w:sz w:val="15"/>
                <w:szCs w:val="15"/>
              </w:rPr>
              <w:t>30 (60.0%)</w:t>
            </w:r>
          </w:p>
        </w:tc>
      </w:tr>
      <w:tr w:rsidR="00E534F8" w:rsidRPr="00BF56F8" w14:paraId="76FAD351" w14:textId="77777777" w:rsidTr="006D5C9B">
        <w:trPr>
          <w:trHeight w:val="165"/>
        </w:trPr>
        <w:tc>
          <w:tcPr>
            <w:tcW w:w="345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D4D4D4"/>
            <w:tcMar>
              <w:top w:w="60" w:type="dxa"/>
              <w:left w:w="60" w:type="dxa"/>
              <w:bottom w:w="60" w:type="dxa"/>
              <w:right w:w="60" w:type="dxa"/>
            </w:tcMar>
            <w:vAlign w:val="center"/>
            <w:hideMark/>
          </w:tcPr>
          <w:p w14:paraId="6B355DEF" w14:textId="77777777" w:rsidR="00E534F8" w:rsidRPr="00BF56F8" w:rsidRDefault="00E534F8" w:rsidP="006D5C9B">
            <w:pPr>
              <w:spacing w:line="360" w:lineRule="auto"/>
              <w:jc w:val="center"/>
            </w:pPr>
            <w:r w:rsidRPr="00BF56F8">
              <w:rPr>
                <w:rFonts w:ascii="Helvetica Neue" w:hAnsi="Helvetica Neue"/>
                <w:b/>
                <w:bCs/>
                <w:color w:val="000000"/>
                <w:sz w:val="15"/>
                <w:szCs w:val="15"/>
              </w:rPr>
              <w:t>Sensor based/VR/Cognitive</w:t>
            </w:r>
          </w:p>
        </w:tc>
        <w:tc>
          <w:tcPr>
            <w:tcW w:w="81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7961953A" w14:textId="77777777" w:rsidR="00E534F8" w:rsidRPr="00BF56F8" w:rsidRDefault="00E534F8" w:rsidP="006D5C9B">
            <w:pPr>
              <w:spacing w:line="360" w:lineRule="auto"/>
              <w:jc w:val="center"/>
            </w:pPr>
            <w:r w:rsidRPr="00BF56F8">
              <w:rPr>
                <w:rFonts w:ascii="Helvetica Neue" w:hAnsi="Helvetica Neue"/>
                <w:color w:val="000000"/>
                <w:sz w:val="15"/>
                <w:szCs w:val="15"/>
              </w:rPr>
              <w:t>48 (80.0%)</w:t>
            </w:r>
          </w:p>
        </w:tc>
        <w:tc>
          <w:tcPr>
            <w:tcW w:w="74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2FA6D891" w14:textId="77777777" w:rsidR="00E534F8" w:rsidRPr="00BF56F8" w:rsidRDefault="00E534F8" w:rsidP="006D5C9B">
            <w:pPr>
              <w:spacing w:line="360" w:lineRule="auto"/>
              <w:jc w:val="center"/>
            </w:pPr>
            <w:r w:rsidRPr="00BF56F8">
              <w:rPr>
                <w:rFonts w:ascii="Helvetica Neue" w:hAnsi="Helvetica Neue"/>
                <w:color w:val="000000"/>
                <w:sz w:val="15"/>
                <w:szCs w:val="15"/>
              </w:rPr>
              <w:t>1 (1.67%)</w:t>
            </w:r>
          </w:p>
        </w:tc>
        <w:tc>
          <w:tcPr>
            <w:tcW w:w="97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2ECF0E51" w14:textId="77777777" w:rsidR="00E534F8" w:rsidRPr="00BF56F8" w:rsidRDefault="00E534F8" w:rsidP="006D5C9B">
            <w:pPr>
              <w:spacing w:line="360" w:lineRule="auto"/>
              <w:jc w:val="center"/>
            </w:pPr>
            <w:r w:rsidRPr="00BF56F8">
              <w:rPr>
                <w:rFonts w:ascii="Helvetica Neue" w:hAnsi="Helvetica Neue"/>
                <w:color w:val="000000"/>
                <w:sz w:val="15"/>
                <w:szCs w:val="15"/>
              </w:rPr>
              <w:t>11 (18.33%)</w:t>
            </w:r>
          </w:p>
        </w:tc>
        <w:tc>
          <w:tcPr>
            <w:tcW w:w="81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5864F285" w14:textId="77777777" w:rsidR="00E534F8" w:rsidRPr="00BF56F8" w:rsidRDefault="00E534F8" w:rsidP="006D5C9B">
            <w:pPr>
              <w:spacing w:line="360" w:lineRule="auto"/>
              <w:jc w:val="center"/>
            </w:pPr>
            <w:r w:rsidRPr="00BF56F8">
              <w:rPr>
                <w:rFonts w:ascii="Helvetica Neue" w:hAnsi="Helvetica Neue"/>
                <w:color w:val="000000"/>
                <w:sz w:val="15"/>
                <w:szCs w:val="15"/>
              </w:rPr>
              <w:t>25 (50.0%)</w:t>
            </w:r>
          </w:p>
        </w:tc>
        <w:tc>
          <w:tcPr>
            <w:tcW w:w="81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33B8C1E4" w14:textId="77777777" w:rsidR="00E534F8" w:rsidRPr="00BF56F8" w:rsidRDefault="00E534F8" w:rsidP="006D5C9B">
            <w:pPr>
              <w:spacing w:line="360" w:lineRule="auto"/>
              <w:jc w:val="center"/>
            </w:pPr>
            <w:r w:rsidRPr="00BF56F8">
              <w:rPr>
                <w:rFonts w:ascii="Helvetica Neue" w:hAnsi="Helvetica Neue"/>
                <w:color w:val="000000"/>
                <w:sz w:val="15"/>
                <w:szCs w:val="15"/>
              </w:rPr>
              <w:t>5 (10.0%)</w:t>
            </w:r>
          </w:p>
        </w:tc>
        <w:tc>
          <w:tcPr>
            <w:tcW w:w="97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51F31F0B" w14:textId="77777777" w:rsidR="00E534F8" w:rsidRPr="00BF56F8" w:rsidRDefault="00E534F8" w:rsidP="006D5C9B">
            <w:pPr>
              <w:spacing w:line="360" w:lineRule="auto"/>
              <w:jc w:val="center"/>
            </w:pPr>
            <w:r w:rsidRPr="00BF56F8">
              <w:rPr>
                <w:rFonts w:ascii="Helvetica Neue" w:hAnsi="Helvetica Neue"/>
                <w:color w:val="000000"/>
                <w:sz w:val="15"/>
                <w:szCs w:val="15"/>
              </w:rPr>
              <w:t>20 (40.0%)</w:t>
            </w:r>
          </w:p>
        </w:tc>
      </w:tr>
    </w:tbl>
    <w:p w14:paraId="0F89C0F7" w14:textId="77777777" w:rsidR="00E534F8" w:rsidRDefault="00E534F8" w:rsidP="00E534F8">
      <w:pPr>
        <w:pStyle w:val="BasicText"/>
        <w:spacing w:line="360" w:lineRule="auto"/>
      </w:pPr>
    </w:p>
    <w:p w14:paraId="121BA605" w14:textId="77777777" w:rsidR="0010107C" w:rsidRPr="009029A5" w:rsidRDefault="0010107C" w:rsidP="0010107C">
      <w:pPr>
        <w:pStyle w:val="BasicText"/>
        <w:spacing w:line="360" w:lineRule="auto"/>
        <w:rPr>
          <w:b/>
          <w:bCs/>
        </w:rPr>
      </w:pPr>
      <w:r w:rsidRPr="009029A5">
        <w:rPr>
          <w:b/>
          <w:bCs/>
        </w:rPr>
        <w:lastRenderedPageBreak/>
        <w:t>Opinion of supervisor</w:t>
      </w:r>
    </w:p>
    <w:p w14:paraId="49BCD2D3" w14:textId="77777777" w:rsidR="0010107C" w:rsidRDefault="0010107C" w:rsidP="0010107C">
      <w:pPr>
        <w:pStyle w:val="BasicText"/>
        <w:spacing w:line="360" w:lineRule="auto"/>
      </w:pPr>
      <w:r>
        <w:t>The last question asks "My supervisors believe that I should use these devices”</w:t>
      </w:r>
    </w:p>
    <w:p w14:paraId="6BF0CDA7" w14:textId="3E3C9574" w:rsidR="0010107C" w:rsidRDefault="0010107C" w:rsidP="0010107C">
      <w:pPr>
        <w:pStyle w:val="CaptionTable"/>
        <w:spacing w:line="360" w:lineRule="auto"/>
      </w:pPr>
      <w:r>
        <w:t>Table S9.  Answers to the question “My supervisors believe that I should use these devices. Number and proportion of respondents stratified by the usage or knowledge of the device.</w:t>
      </w:r>
    </w:p>
    <w:tbl>
      <w:tblPr>
        <w:tblW w:w="0" w:type="auto"/>
        <w:tblCellMar>
          <w:left w:w="0" w:type="dxa"/>
          <w:right w:w="0" w:type="dxa"/>
        </w:tblCellMar>
        <w:tblLook w:val="04A0" w:firstRow="1" w:lastRow="0" w:firstColumn="1" w:lastColumn="0" w:noHBand="0" w:noVBand="1"/>
      </w:tblPr>
      <w:tblGrid>
        <w:gridCol w:w="3450"/>
        <w:gridCol w:w="810"/>
        <w:gridCol w:w="740"/>
        <w:gridCol w:w="975"/>
        <w:gridCol w:w="810"/>
        <w:gridCol w:w="810"/>
        <w:gridCol w:w="975"/>
      </w:tblGrid>
      <w:tr w:rsidR="0010107C" w:rsidRPr="00586858" w14:paraId="46C78D70" w14:textId="77777777" w:rsidTr="006D5C9B">
        <w:trPr>
          <w:trHeight w:val="165"/>
        </w:trPr>
        <w:tc>
          <w:tcPr>
            <w:tcW w:w="345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B0B3B2"/>
            <w:tcMar>
              <w:top w:w="60" w:type="dxa"/>
              <w:left w:w="60" w:type="dxa"/>
              <w:bottom w:w="60" w:type="dxa"/>
              <w:right w:w="60" w:type="dxa"/>
            </w:tcMar>
            <w:vAlign w:val="center"/>
          </w:tcPr>
          <w:p w14:paraId="100E7A2E" w14:textId="77777777" w:rsidR="0010107C" w:rsidRPr="00586858" w:rsidRDefault="0010107C" w:rsidP="006D5C9B">
            <w:pPr>
              <w:spacing w:line="360" w:lineRule="auto"/>
              <w:jc w:val="center"/>
              <w:rPr>
                <w:rFonts w:ascii="Helvetica" w:hAnsi="Helvetica"/>
                <w:sz w:val="18"/>
                <w:szCs w:val="18"/>
              </w:rPr>
            </w:pPr>
          </w:p>
        </w:tc>
        <w:tc>
          <w:tcPr>
            <w:tcW w:w="2525" w:type="dxa"/>
            <w:gridSpan w:val="3"/>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B0B3B2"/>
            <w:tcMar>
              <w:top w:w="60" w:type="dxa"/>
              <w:left w:w="60" w:type="dxa"/>
              <w:bottom w:w="60" w:type="dxa"/>
              <w:right w:w="60" w:type="dxa"/>
            </w:tcMar>
            <w:vAlign w:val="center"/>
          </w:tcPr>
          <w:p w14:paraId="1671E997" w14:textId="77777777" w:rsidR="0010107C" w:rsidRPr="00586858" w:rsidRDefault="0010107C" w:rsidP="006D5C9B">
            <w:pPr>
              <w:spacing w:line="360" w:lineRule="auto"/>
              <w:jc w:val="center"/>
              <w:rPr>
                <w:rFonts w:ascii="Helvetica Neue" w:hAnsi="Helvetica Neue"/>
                <w:b/>
                <w:bCs/>
                <w:color w:val="000000"/>
                <w:sz w:val="15"/>
                <w:szCs w:val="15"/>
              </w:rPr>
            </w:pPr>
            <w:r>
              <w:rPr>
                <w:rFonts w:ascii="Helvetica Neue" w:hAnsi="Helvetica Neue"/>
                <w:b/>
                <w:bCs/>
                <w:color w:val="000000"/>
                <w:sz w:val="15"/>
                <w:szCs w:val="15"/>
              </w:rPr>
              <w:t>Use the device</w:t>
            </w:r>
          </w:p>
        </w:tc>
        <w:tc>
          <w:tcPr>
            <w:tcW w:w="2595" w:type="dxa"/>
            <w:gridSpan w:val="3"/>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B0B3B2"/>
            <w:tcMar>
              <w:top w:w="60" w:type="dxa"/>
              <w:left w:w="60" w:type="dxa"/>
              <w:bottom w:w="60" w:type="dxa"/>
              <w:right w:w="60" w:type="dxa"/>
            </w:tcMar>
            <w:vAlign w:val="center"/>
          </w:tcPr>
          <w:p w14:paraId="2B1B0625" w14:textId="77777777" w:rsidR="0010107C" w:rsidRPr="00586858" w:rsidRDefault="0010107C" w:rsidP="006D5C9B">
            <w:pPr>
              <w:spacing w:line="360" w:lineRule="auto"/>
              <w:jc w:val="center"/>
              <w:rPr>
                <w:rFonts w:ascii="Helvetica Neue" w:hAnsi="Helvetica Neue"/>
                <w:b/>
                <w:bCs/>
                <w:color w:val="000000"/>
                <w:sz w:val="15"/>
                <w:szCs w:val="15"/>
              </w:rPr>
            </w:pPr>
            <w:r>
              <w:rPr>
                <w:rFonts w:ascii="Helvetica Neue" w:hAnsi="Helvetica Neue"/>
                <w:b/>
                <w:bCs/>
                <w:color w:val="000000"/>
                <w:sz w:val="15"/>
                <w:szCs w:val="15"/>
              </w:rPr>
              <w:t>Know the device but not use it</w:t>
            </w:r>
          </w:p>
        </w:tc>
      </w:tr>
      <w:tr w:rsidR="0010107C" w:rsidRPr="00586858" w14:paraId="659EB4CF" w14:textId="77777777" w:rsidTr="006D5C9B">
        <w:trPr>
          <w:trHeight w:val="165"/>
        </w:trPr>
        <w:tc>
          <w:tcPr>
            <w:tcW w:w="345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B0B3B2"/>
            <w:tcMar>
              <w:top w:w="60" w:type="dxa"/>
              <w:left w:w="60" w:type="dxa"/>
              <w:bottom w:w="60" w:type="dxa"/>
              <w:right w:w="60" w:type="dxa"/>
            </w:tcMar>
            <w:vAlign w:val="center"/>
            <w:hideMark/>
          </w:tcPr>
          <w:p w14:paraId="7089CCEA" w14:textId="77777777" w:rsidR="0010107C" w:rsidRPr="00586858" w:rsidRDefault="0010107C" w:rsidP="006D5C9B">
            <w:pPr>
              <w:pStyle w:val="BasicText"/>
              <w:spacing w:line="360" w:lineRule="auto"/>
            </w:pPr>
            <w:r>
              <w:t>My supervisors believe that I should use these devices</w:t>
            </w:r>
          </w:p>
          <w:p w14:paraId="718714EE" w14:textId="77777777" w:rsidR="0010107C" w:rsidRPr="00586858" w:rsidRDefault="0010107C" w:rsidP="006D5C9B">
            <w:pPr>
              <w:spacing w:line="360" w:lineRule="auto"/>
              <w:jc w:val="center"/>
              <w:rPr>
                <w:rFonts w:ascii="Helvetica" w:hAnsi="Helvetica"/>
                <w:sz w:val="18"/>
                <w:szCs w:val="18"/>
              </w:rPr>
            </w:pPr>
          </w:p>
        </w:tc>
        <w:tc>
          <w:tcPr>
            <w:tcW w:w="81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B0B3B2"/>
            <w:tcMar>
              <w:top w:w="60" w:type="dxa"/>
              <w:left w:w="60" w:type="dxa"/>
              <w:bottom w:w="60" w:type="dxa"/>
              <w:right w:w="60" w:type="dxa"/>
            </w:tcMar>
            <w:vAlign w:val="center"/>
            <w:hideMark/>
          </w:tcPr>
          <w:p w14:paraId="663AEC43" w14:textId="77777777" w:rsidR="0010107C" w:rsidRPr="00586858" w:rsidRDefault="0010107C" w:rsidP="006D5C9B">
            <w:pPr>
              <w:spacing w:line="360" w:lineRule="auto"/>
              <w:jc w:val="center"/>
            </w:pPr>
            <w:r w:rsidRPr="00586858">
              <w:rPr>
                <w:rFonts w:ascii="Helvetica Neue" w:hAnsi="Helvetica Neue"/>
                <w:b/>
                <w:bCs/>
                <w:color w:val="000000"/>
                <w:sz w:val="15"/>
                <w:szCs w:val="15"/>
              </w:rPr>
              <w:t>I agree</w:t>
            </w:r>
          </w:p>
        </w:tc>
        <w:tc>
          <w:tcPr>
            <w:tcW w:w="74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B0B3B2"/>
            <w:tcMar>
              <w:top w:w="60" w:type="dxa"/>
              <w:left w:w="60" w:type="dxa"/>
              <w:bottom w:w="60" w:type="dxa"/>
              <w:right w:w="60" w:type="dxa"/>
            </w:tcMar>
            <w:vAlign w:val="center"/>
            <w:hideMark/>
          </w:tcPr>
          <w:p w14:paraId="7D86C5A4" w14:textId="77777777" w:rsidR="0010107C" w:rsidRPr="00586858" w:rsidRDefault="0010107C" w:rsidP="006D5C9B">
            <w:pPr>
              <w:spacing w:line="360" w:lineRule="auto"/>
              <w:jc w:val="center"/>
            </w:pPr>
            <w:r w:rsidRPr="00586858">
              <w:rPr>
                <w:rFonts w:ascii="Helvetica Neue" w:hAnsi="Helvetica Neue"/>
                <w:b/>
                <w:bCs/>
                <w:color w:val="000000"/>
                <w:sz w:val="15"/>
                <w:szCs w:val="15"/>
              </w:rPr>
              <w:t>I disagree</w:t>
            </w:r>
          </w:p>
        </w:tc>
        <w:tc>
          <w:tcPr>
            <w:tcW w:w="97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B0B3B2"/>
            <w:tcMar>
              <w:top w:w="60" w:type="dxa"/>
              <w:left w:w="60" w:type="dxa"/>
              <w:bottom w:w="60" w:type="dxa"/>
              <w:right w:w="60" w:type="dxa"/>
            </w:tcMar>
            <w:vAlign w:val="center"/>
            <w:hideMark/>
          </w:tcPr>
          <w:p w14:paraId="365915B9" w14:textId="77777777" w:rsidR="0010107C" w:rsidRPr="00586858" w:rsidRDefault="0010107C" w:rsidP="006D5C9B">
            <w:pPr>
              <w:spacing w:line="360" w:lineRule="auto"/>
              <w:jc w:val="center"/>
            </w:pPr>
            <w:r w:rsidRPr="00586858">
              <w:rPr>
                <w:rFonts w:ascii="Helvetica Neue" w:hAnsi="Helvetica Neue"/>
                <w:b/>
                <w:bCs/>
                <w:color w:val="000000"/>
                <w:sz w:val="15"/>
                <w:szCs w:val="15"/>
              </w:rPr>
              <w:t>I do not know</w:t>
            </w:r>
          </w:p>
        </w:tc>
        <w:tc>
          <w:tcPr>
            <w:tcW w:w="81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B0B3B2"/>
            <w:tcMar>
              <w:top w:w="60" w:type="dxa"/>
              <w:left w:w="60" w:type="dxa"/>
              <w:bottom w:w="60" w:type="dxa"/>
              <w:right w:w="60" w:type="dxa"/>
            </w:tcMar>
            <w:vAlign w:val="center"/>
            <w:hideMark/>
          </w:tcPr>
          <w:p w14:paraId="12A31853" w14:textId="77777777" w:rsidR="0010107C" w:rsidRPr="00586858" w:rsidRDefault="0010107C" w:rsidP="006D5C9B">
            <w:pPr>
              <w:spacing w:line="360" w:lineRule="auto"/>
              <w:jc w:val="center"/>
            </w:pPr>
            <w:r w:rsidRPr="00586858">
              <w:rPr>
                <w:rFonts w:ascii="Helvetica Neue" w:hAnsi="Helvetica Neue"/>
                <w:b/>
                <w:bCs/>
                <w:color w:val="000000"/>
                <w:sz w:val="15"/>
                <w:szCs w:val="15"/>
              </w:rPr>
              <w:t>I agree</w:t>
            </w:r>
          </w:p>
        </w:tc>
        <w:tc>
          <w:tcPr>
            <w:tcW w:w="81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B0B3B2"/>
            <w:tcMar>
              <w:top w:w="60" w:type="dxa"/>
              <w:left w:w="60" w:type="dxa"/>
              <w:bottom w:w="60" w:type="dxa"/>
              <w:right w:w="60" w:type="dxa"/>
            </w:tcMar>
            <w:vAlign w:val="center"/>
            <w:hideMark/>
          </w:tcPr>
          <w:p w14:paraId="15E8F1E2" w14:textId="77777777" w:rsidR="0010107C" w:rsidRPr="00586858" w:rsidRDefault="0010107C" w:rsidP="006D5C9B">
            <w:pPr>
              <w:spacing w:line="360" w:lineRule="auto"/>
              <w:jc w:val="center"/>
            </w:pPr>
            <w:r w:rsidRPr="00586858">
              <w:rPr>
                <w:rFonts w:ascii="Helvetica Neue" w:hAnsi="Helvetica Neue"/>
                <w:b/>
                <w:bCs/>
                <w:color w:val="000000"/>
                <w:sz w:val="15"/>
                <w:szCs w:val="15"/>
              </w:rPr>
              <w:t>I disagree</w:t>
            </w:r>
          </w:p>
        </w:tc>
        <w:tc>
          <w:tcPr>
            <w:tcW w:w="97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B0B3B2"/>
            <w:tcMar>
              <w:top w:w="60" w:type="dxa"/>
              <w:left w:w="60" w:type="dxa"/>
              <w:bottom w:w="60" w:type="dxa"/>
              <w:right w:w="60" w:type="dxa"/>
            </w:tcMar>
            <w:vAlign w:val="center"/>
            <w:hideMark/>
          </w:tcPr>
          <w:p w14:paraId="24943AC1" w14:textId="77777777" w:rsidR="0010107C" w:rsidRPr="00586858" w:rsidRDefault="0010107C" w:rsidP="006D5C9B">
            <w:pPr>
              <w:spacing w:line="360" w:lineRule="auto"/>
              <w:jc w:val="center"/>
            </w:pPr>
            <w:r w:rsidRPr="00586858">
              <w:rPr>
                <w:rFonts w:ascii="Helvetica Neue" w:hAnsi="Helvetica Neue"/>
                <w:b/>
                <w:bCs/>
                <w:color w:val="000000"/>
                <w:sz w:val="15"/>
                <w:szCs w:val="15"/>
              </w:rPr>
              <w:t>I do not know</w:t>
            </w:r>
          </w:p>
        </w:tc>
      </w:tr>
      <w:tr w:rsidR="0010107C" w:rsidRPr="00586858" w14:paraId="5AC975B2" w14:textId="77777777" w:rsidTr="006D5C9B">
        <w:trPr>
          <w:trHeight w:val="180"/>
        </w:trPr>
        <w:tc>
          <w:tcPr>
            <w:tcW w:w="345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D4D4D4"/>
            <w:tcMar>
              <w:top w:w="60" w:type="dxa"/>
              <w:left w:w="60" w:type="dxa"/>
              <w:bottom w:w="60" w:type="dxa"/>
              <w:right w:w="60" w:type="dxa"/>
            </w:tcMar>
            <w:vAlign w:val="center"/>
            <w:hideMark/>
          </w:tcPr>
          <w:p w14:paraId="148B59F8" w14:textId="77777777" w:rsidR="0010107C" w:rsidRPr="00586858" w:rsidRDefault="0010107C" w:rsidP="006D5C9B">
            <w:pPr>
              <w:spacing w:line="360" w:lineRule="auto"/>
              <w:jc w:val="center"/>
            </w:pPr>
            <w:r w:rsidRPr="00586858">
              <w:rPr>
                <w:rFonts w:ascii="Helvetica Neue" w:hAnsi="Helvetica Neue"/>
                <w:b/>
                <w:bCs/>
                <w:color w:val="000000"/>
                <w:sz w:val="15"/>
                <w:szCs w:val="15"/>
              </w:rPr>
              <w:t>Assistive (generic) and mobile servant</w:t>
            </w:r>
          </w:p>
        </w:tc>
        <w:tc>
          <w:tcPr>
            <w:tcW w:w="81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410740BB" w14:textId="77777777" w:rsidR="0010107C" w:rsidRPr="00586858" w:rsidRDefault="0010107C" w:rsidP="006D5C9B">
            <w:pPr>
              <w:spacing w:line="360" w:lineRule="auto"/>
              <w:jc w:val="center"/>
            </w:pPr>
            <w:r w:rsidRPr="00586858">
              <w:rPr>
                <w:rFonts w:ascii="Helvetica Neue" w:hAnsi="Helvetica Neue"/>
                <w:color w:val="000000"/>
                <w:sz w:val="15"/>
                <w:szCs w:val="15"/>
              </w:rPr>
              <w:t>13 (48.15%)</w:t>
            </w:r>
          </w:p>
        </w:tc>
        <w:tc>
          <w:tcPr>
            <w:tcW w:w="74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4E4B2445" w14:textId="77777777" w:rsidR="0010107C" w:rsidRPr="00586858" w:rsidRDefault="0010107C" w:rsidP="006D5C9B">
            <w:pPr>
              <w:spacing w:line="360" w:lineRule="auto"/>
              <w:jc w:val="center"/>
            </w:pPr>
            <w:r w:rsidRPr="00586858">
              <w:rPr>
                <w:rFonts w:ascii="Helvetica Neue" w:hAnsi="Helvetica Neue"/>
                <w:color w:val="000000"/>
                <w:sz w:val="15"/>
                <w:szCs w:val="15"/>
              </w:rPr>
              <w:t>3 (11.11%)</w:t>
            </w:r>
          </w:p>
        </w:tc>
        <w:tc>
          <w:tcPr>
            <w:tcW w:w="97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33BB38D8" w14:textId="77777777" w:rsidR="0010107C" w:rsidRPr="00586858" w:rsidRDefault="0010107C" w:rsidP="006D5C9B">
            <w:pPr>
              <w:spacing w:line="360" w:lineRule="auto"/>
              <w:jc w:val="center"/>
            </w:pPr>
            <w:r w:rsidRPr="00586858">
              <w:rPr>
                <w:rFonts w:ascii="Helvetica Neue" w:hAnsi="Helvetica Neue"/>
                <w:color w:val="000000"/>
                <w:sz w:val="15"/>
                <w:szCs w:val="15"/>
              </w:rPr>
              <w:t>11 (40.74%)</w:t>
            </w:r>
          </w:p>
        </w:tc>
        <w:tc>
          <w:tcPr>
            <w:tcW w:w="81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30807EC7" w14:textId="77777777" w:rsidR="0010107C" w:rsidRPr="00586858" w:rsidRDefault="0010107C" w:rsidP="006D5C9B">
            <w:pPr>
              <w:spacing w:line="360" w:lineRule="auto"/>
              <w:jc w:val="center"/>
            </w:pPr>
            <w:r w:rsidRPr="00586858">
              <w:rPr>
                <w:rFonts w:ascii="Helvetica Neue" w:hAnsi="Helvetica Neue"/>
                <w:color w:val="000000"/>
                <w:sz w:val="15"/>
                <w:szCs w:val="15"/>
              </w:rPr>
              <w:t>25 (34.25%)</w:t>
            </w:r>
          </w:p>
        </w:tc>
        <w:tc>
          <w:tcPr>
            <w:tcW w:w="81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4C8C56A2" w14:textId="77777777" w:rsidR="0010107C" w:rsidRPr="00586858" w:rsidRDefault="0010107C" w:rsidP="006D5C9B">
            <w:pPr>
              <w:spacing w:line="360" w:lineRule="auto"/>
              <w:jc w:val="center"/>
            </w:pPr>
            <w:r w:rsidRPr="00586858">
              <w:rPr>
                <w:rFonts w:ascii="Helvetica Neue" w:hAnsi="Helvetica Neue"/>
                <w:color w:val="000000"/>
                <w:sz w:val="15"/>
                <w:szCs w:val="15"/>
              </w:rPr>
              <w:t>11 (15.07%)</w:t>
            </w:r>
          </w:p>
        </w:tc>
        <w:tc>
          <w:tcPr>
            <w:tcW w:w="97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3EE4637D" w14:textId="77777777" w:rsidR="0010107C" w:rsidRPr="00586858" w:rsidRDefault="0010107C" w:rsidP="006D5C9B">
            <w:pPr>
              <w:spacing w:line="360" w:lineRule="auto"/>
              <w:jc w:val="center"/>
            </w:pPr>
            <w:r w:rsidRPr="00586858">
              <w:rPr>
                <w:rFonts w:ascii="Helvetica Neue" w:hAnsi="Helvetica Neue"/>
                <w:color w:val="000000"/>
                <w:sz w:val="15"/>
                <w:szCs w:val="15"/>
              </w:rPr>
              <w:t>37 (50.68%)</w:t>
            </w:r>
          </w:p>
        </w:tc>
      </w:tr>
      <w:tr w:rsidR="0010107C" w:rsidRPr="00586858" w14:paraId="7227C79A" w14:textId="77777777" w:rsidTr="006D5C9B">
        <w:trPr>
          <w:trHeight w:val="165"/>
        </w:trPr>
        <w:tc>
          <w:tcPr>
            <w:tcW w:w="345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D4D4D4"/>
            <w:tcMar>
              <w:top w:w="60" w:type="dxa"/>
              <w:left w:w="60" w:type="dxa"/>
              <w:bottom w:w="60" w:type="dxa"/>
              <w:right w:w="60" w:type="dxa"/>
            </w:tcMar>
            <w:vAlign w:val="center"/>
            <w:hideMark/>
          </w:tcPr>
          <w:p w14:paraId="7DB50BD8" w14:textId="77777777" w:rsidR="0010107C" w:rsidRPr="00586858" w:rsidRDefault="0010107C" w:rsidP="006D5C9B">
            <w:pPr>
              <w:spacing w:line="360" w:lineRule="auto"/>
              <w:jc w:val="center"/>
            </w:pPr>
            <w:r w:rsidRPr="00586858">
              <w:rPr>
                <w:rFonts w:ascii="Helvetica Neue" w:hAnsi="Helvetica Neue"/>
                <w:b/>
                <w:bCs/>
                <w:color w:val="000000"/>
                <w:sz w:val="15"/>
                <w:szCs w:val="15"/>
              </w:rPr>
              <w:t>Advanced treadmill</w:t>
            </w:r>
          </w:p>
        </w:tc>
        <w:tc>
          <w:tcPr>
            <w:tcW w:w="81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25946A09" w14:textId="77777777" w:rsidR="0010107C" w:rsidRPr="00586858" w:rsidRDefault="0010107C" w:rsidP="006D5C9B">
            <w:pPr>
              <w:spacing w:line="360" w:lineRule="auto"/>
              <w:jc w:val="center"/>
            </w:pPr>
            <w:r w:rsidRPr="00586858">
              <w:rPr>
                <w:rFonts w:ascii="Helvetica Neue" w:hAnsi="Helvetica Neue"/>
                <w:color w:val="000000"/>
                <w:sz w:val="15"/>
                <w:szCs w:val="15"/>
              </w:rPr>
              <w:t>55 (67.9%)</w:t>
            </w:r>
          </w:p>
        </w:tc>
        <w:tc>
          <w:tcPr>
            <w:tcW w:w="74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49B4ABD1" w14:textId="77777777" w:rsidR="0010107C" w:rsidRPr="00586858" w:rsidRDefault="0010107C" w:rsidP="006D5C9B">
            <w:pPr>
              <w:spacing w:line="360" w:lineRule="auto"/>
              <w:jc w:val="center"/>
            </w:pPr>
            <w:r w:rsidRPr="00586858">
              <w:rPr>
                <w:rFonts w:ascii="Helvetica Neue" w:hAnsi="Helvetica Neue"/>
                <w:color w:val="000000"/>
                <w:sz w:val="15"/>
                <w:szCs w:val="15"/>
              </w:rPr>
              <w:t>3 (3.7%)</w:t>
            </w:r>
          </w:p>
        </w:tc>
        <w:tc>
          <w:tcPr>
            <w:tcW w:w="97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333054E2" w14:textId="77777777" w:rsidR="0010107C" w:rsidRPr="00586858" w:rsidRDefault="0010107C" w:rsidP="006D5C9B">
            <w:pPr>
              <w:spacing w:line="360" w:lineRule="auto"/>
              <w:jc w:val="center"/>
            </w:pPr>
            <w:r w:rsidRPr="00586858">
              <w:rPr>
                <w:rFonts w:ascii="Helvetica Neue" w:hAnsi="Helvetica Neue"/>
                <w:color w:val="000000"/>
                <w:sz w:val="15"/>
                <w:szCs w:val="15"/>
              </w:rPr>
              <w:t>23 (28.4%)</w:t>
            </w:r>
          </w:p>
        </w:tc>
        <w:tc>
          <w:tcPr>
            <w:tcW w:w="81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6035216A" w14:textId="77777777" w:rsidR="0010107C" w:rsidRPr="00586858" w:rsidRDefault="0010107C" w:rsidP="006D5C9B">
            <w:pPr>
              <w:spacing w:line="360" w:lineRule="auto"/>
              <w:jc w:val="center"/>
            </w:pPr>
            <w:r w:rsidRPr="00586858">
              <w:rPr>
                <w:rFonts w:ascii="Helvetica Neue" w:hAnsi="Helvetica Neue"/>
                <w:color w:val="000000"/>
                <w:sz w:val="15"/>
                <w:szCs w:val="15"/>
              </w:rPr>
              <w:t>14 (21.54%)</w:t>
            </w:r>
          </w:p>
        </w:tc>
        <w:tc>
          <w:tcPr>
            <w:tcW w:w="81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714FCC00" w14:textId="77777777" w:rsidR="0010107C" w:rsidRPr="00586858" w:rsidRDefault="0010107C" w:rsidP="006D5C9B">
            <w:pPr>
              <w:spacing w:line="360" w:lineRule="auto"/>
              <w:jc w:val="center"/>
            </w:pPr>
            <w:r w:rsidRPr="00586858">
              <w:rPr>
                <w:rFonts w:ascii="Helvetica Neue" w:hAnsi="Helvetica Neue"/>
                <w:color w:val="000000"/>
                <w:sz w:val="15"/>
                <w:szCs w:val="15"/>
              </w:rPr>
              <w:t>10 (15.38%)</w:t>
            </w:r>
          </w:p>
        </w:tc>
        <w:tc>
          <w:tcPr>
            <w:tcW w:w="97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1D521CCE" w14:textId="77777777" w:rsidR="0010107C" w:rsidRPr="00586858" w:rsidRDefault="0010107C" w:rsidP="006D5C9B">
            <w:pPr>
              <w:spacing w:line="360" w:lineRule="auto"/>
              <w:jc w:val="center"/>
            </w:pPr>
            <w:r w:rsidRPr="00586858">
              <w:rPr>
                <w:rFonts w:ascii="Helvetica Neue" w:hAnsi="Helvetica Neue"/>
                <w:color w:val="000000"/>
                <w:sz w:val="15"/>
                <w:szCs w:val="15"/>
              </w:rPr>
              <w:t>41 (63.08%)</w:t>
            </w:r>
          </w:p>
        </w:tc>
      </w:tr>
      <w:tr w:rsidR="0010107C" w:rsidRPr="00586858" w14:paraId="1F18F078" w14:textId="77777777" w:rsidTr="006D5C9B">
        <w:trPr>
          <w:trHeight w:val="165"/>
        </w:trPr>
        <w:tc>
          <w:tcPr>
            <w:tcW w:w="345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D4D4D4"/>
            <w:tcMar>
              <w:top w:w="60" w:type="dxa"/>
              <w:left w:w="60" w:type="dxa"/>
              <w:bottom w:w="60" w:type="dxa"/>
              <w:right w:w="60" w:type="dxa"/>
            </w:tcMar>
            <w:vAlign w:val="center"/>
            <w:hideMark/>
          </w:tcPr>
          <w:p w14:paraId="7B2144B2" w14:textId="77777777" w:rsidR="0010107C" w:rsidRPr="00586858" w:rsidRDefault="0010107C" w:rsidP="006D5C9B">
            <w:pPr>
              <w:spacing w:line="360" w:lineRule="auto"/>
              <w:jc w:val="center"/>
            </w:pPr>
            <w:r w:rsidRPr="00586858">
              <w:rPr>
                <w:rFonts w:ascii="Helvetica Neue" w:hAnsi="Helvetica Neue"/>
                <w:b/>
                <w:bCs/>
                <w:color w:val="000000"/>
                <w:sz w:val="15"/>
                <w:szCs w:val="15"/>
              </w:rPr>
              <w:t>UL exoskeleton</w:t>
            </w:r>
          </w:p>
        </w:tc>
        <w:tc>
          <w:tcPr>
            <w:tcW w:w="81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46555421" w14:textId="77777777" w:rsidR="0010107C" w:rsidRPr="00586858" w:rsidRDefault="0010107C" w:rsidP="006D5C9B">
            <w:pPr>
              <w:spacing w:line="360" w:lineRule="auto"/>
              <w:jc w:val="center"/>
            </w:pPr>
            <w:r w:rsidRPr="00586858">
              <w:rPr>
                <w:rFonts w:ascii="Helvetica Neue" w:hAnsi="Helvetica Neue"/>
                <w:color w:val="000000"/>
                <w:sz w:val="15"/>
                <w:szCs w:val="15"/>
              </w:rPr>
              <w:t>19 (76.0%)</w:t>
            </w:r>
          </w:p>
        </w:tc>
        <w:tc>
          <w:tcPr>
            <w:tcW w:w="74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52894C61" w14:textId="77777777" w:rsidR="0010107C" w:rsidRPr="00586858" w:rsidRDefault="0010107C" w:rsidP="006D5C9B">
            <w:pPr>
              <w:spacing w:line="360" w:lineRule="auto"/>
              <w:jc w:val="center"/>
            </w:pPr>
            <w:r w:rsidRPr="00586858">
              <w:rPr>
                <w:rFonts w:ascii="Helvetica Neue" w:hAnsi="Helvetica Neue"/>
                <w:color w:val="000000"/>
                <w:sz w:val="15"/>
                <w:szCs w:val="15"/>
              </w:rPr>
              <w:t>2 (8.0%)</w:t>
            </w:r>
          </w:p>
        </w:tc>
        <w:tc>
          <w:tcPr>
            <w:tcW w:w="97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78440FA2" w14:textId="77777777" w:rsidR="0010107C" w:rsidRPr="00586858" w:rsidRDefault="0010107C" w:rsidP="006D5C9B">
            <w:pPr>
              <w:spacing w:line="360" w:lineRule="auto"/>
              <w:jc w:val="center"/>
            </w:pPr>
            <w:r w:rsidRPr="00586858">
              <w:rPr>
                <w:rFonts w:ascii="Helvetica Neue" w:hAnsi="Helvetica Neue"/>
                <w:color w:val="000000"/>
                <w:sz w:val="15"/>
                <w:szCs w:val="15"/>
              </w:rPr>
              <w:t>4 (16.0%)</w:t>
            </w:r>
          </w:p>
        </w:tc>
        <w:tc>
          <w:tcPr>
            <w:tcW w:w="81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6618B75B" w14:textId="77777777" w:rsidR="0010107C" w:rsidRPr="00586858" w:rsidRDefault="0010107C" w:rsidP="006D5C9B">
            <w:pPr>
              <w:spacing w:line="360" w:lineRule="auto"/>
              <w:jc w:val="center"/>
            </w:pPr>
            <w:r w:rsidRPr="00586858">
              <w:rPr>
                <w:rFonts w:ascii="Helvetica Neue" w:hAnsi="Helvetica Neue"/>
                <w:color w:val="000000"/>
                <w:sz w:val="15"/>
                <w:szCs w:val="15"/>
              </w:rPr>
              <w:t>19 (24.05%)</w:t>
            </w:r>
          </w:p>
        </w:tc>
        <w:tc>
          <w:tcPr>
            <w:tcW w:w="81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5D3F017D" w14:textId="77777777" w:rsidR="0010107C" w:rsidRPr="00586858" w:rsidRDefault="0010107C" w:rsidP="006D5C9B">
            <w:pPr>
              <w:spacing w:line="360" w:lineRule="auto"/>
              <w:jc w:val="center"/>
            </w:pPr>
            <w:r w:rsidRPr="00586858">
              <w:rPr>
                <w:rFonts w:ascii="Helvetica Neue" w:hAnsi="Helvetica Neue"/>
                <w:color w:val="000000"/>
                <w:sz w:val="15"/>
                <w:szCs w:val="15"/>
              </w:rPr>
              <w:t>12 (15.19%)</w:t>
            </w:r>
          </w:p>
        </w:tc>
        <w:tc>
          <w:tcPr>
            <w:tcW w:w="97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5528F3AC" w14:textId="77777777" w:rsidR="0010107C" w:rsidRPr="00586858" w:rsidRDefault="0010107C" w:rsidP="006D5C9B">
            <w:pPr>
              <w:spacing w:line="360" w:lineRule="auto"/>
              <w:jc w:val="center"/>
            </w:pPr>
            <w:r w:rsidRPr="00586858">
              <w:rPr>
                <w:rFonts w:ascii="Helvetica Neue" w:hAnsi="Helvetica Neue"/>
                <w:color w:val="000000"/>
                <w:sz w:val="15"/>
                <w:szCs w:val="15"/>
              </w:rPr>
              <w:t>48 (60.76%)</w:t>
            </w:r>
          </w:p>
        </w:tc>
      </w:tr>
      <w:tr w:rsidR="0010107C" w:rsidRPr="00586858" w14:paraId="1502CAF6" w14:textId="77777777" w:rsidTr="006D5C9B">
        <w:trPr>
          <w:trHeight w:val="165"/>
        </w:trPr>
        <w:tc>
          <w:tcPr>
            <w:tcW w:w="345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D4D4D4"/>
            <w:tcMar>
              <w:top w:w="60" w:type="dxa"/>
              <w:left w:w="60" w:type="dxa"/>
              <w:bottom w:w="60" w:type="dxa"/>
              <w:right w:w="60" w:type="dxa"/>
            </w:tcMar>
            <w:vAlign w:val="center"/>
            <w:hideMark/>
          </w:tcPr>
          <w:p w14:paraId="1ACDDD0D" w14:textId="77777777" w:rsidR="0010107C" w:rsidRPr="00586858" w:rsidRDefault="0010107C" w:rsidP="006D5C9B">
            <w:pPr>
              <w:spacing w:line="360" w:lineRule="auto"/>
              <w:jc w:val="center"/>
            </w:pPr>
            <w:r w:rsidRPr="00586858">
              <w:rPr>
                <w:rFonts w:ascii="Helvetica Neue" w:hAnsi="Helvetica Neue"/>
                <w:b/>
                <w:bCs/>
                <w:color w:val="000000"/>
                <w:sz w:val="15"/>
                <w:szCs w:val="15"/>
              </w:rPr>
              <w:t>LL exoskeleton</w:t>
            </w:r>
          </w:p>
        </w:tc>
        <w:tc>
          <w:tcPr>
            <w:tcW w:w="81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66A5EAB3" w14:textId="77777777" w:rsidR="0010107C" w:rsidRPr="00586858" w:rsidRDefault="0010107C" w:rsidP="006D5C9B">
            <w:pPr>
              <w:spacing w:line="360" w:lineRule="auto"/>
              <w:jc w:val="center"/>
            </w:pPr>
            <w:r w:rsidRPr="00586858">
              <w:rPr>
                <w:rFonts w:ascii="Helvetica Neue" w:hAnsi="Helvetica Neue"/>
                <w:color w:val="000000"/>
                <w:sz w:val="15"/>
                <w:szCs w:val="15"/>
              </w:rPr>
              <w:t>20 (64.52%)</w:t>
            </w:r>
          </w:p>
        </w:tc>
        <w:tc>
          <w:tcPr>
            <w:tcW w:w="74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0629D0F6" w14:textId="77777777" w:rsidR="0010107C" w:rsidRPr="00586858" w:rsidRDefault="0010107C" w:rsidP="006D5C9B">
            <w:pPr>
              <w:spacing w:line="360" w:lineRule="auto"/>
              <w:jc w:val="center"/>
            </w:pPr>
            <w:r w:rsidRPr="00586858">
              <w:rPr>
                <w:rFonts w:ascii="Helvetica Neue" w:hAnsi="Helvetica Neue"/>
                <w:color w:val="000000"/>
                <w:sz w:val="15"/>
                <w:szCs w:val="15"/>
              </w:rPr>
              <w:t>4 (12.9%)</w:t>
            </w:r>
          </w:p>
        </w:tc>
        <w:tc>
          <w:tcPr>
            <w:tcW w:w="97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0D42317B" w14:textId="77777777" w:rsidR="0010107C" w:rsidRPr="00586858" w:rsidRDefault="0010107C" w:rsidP="006D5C9B">
            <w:pPr>
              <w:spacing w:line="360" w:lineRule="auto"/>
              <w:jc w:val="center"/>
            </w:pPr>
            <w:r w:rsidRPr="00586858">
              <w:rPr>
                <w:rFonts w:ascii="Helvetica Neue" w:hAnsi="Helvetica Neue"/>
                <w:color w:val="000000"/>
                <w:sz w:val="15"/>
                <w:szCs w:val="15"/>
              </w:rPr>
              <w:t>7 (22.58%)</w:t>
            </w:r>
          </w:p>
        </w:tc>
        <w:tc>
          <w:tcPr>
            <w:tcW w:w="81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3F70F36E" w14:textId="77777777" w:rsidR="0010107C" w:rsidRPr="00586858" w:rsidRDefault="0010107C" w:rsidP="006D5C9B">
            <w:pPr>
              <w:spacing w:line="360" w:lineRule="auto"/>
              <w:jc w:val="center"/>
            </w:pPr>
            <w:r w:rsidRPr="00586858">
              <w:rPr>
                <w:rFonts w:ascii="Helvetica Neue" w:hAnsi="Helvetica Neue"/>
                <w:color w:val="000000"/>
                <w:sz w:val="15"/>
                <w:szCs w:val="15"/>
              </w:rPr>
              <w:t>17 (26.56%)</w:t>
            </w:r>
          </w:p>
        </w:tc>
        <w:tc>
          <w:tcPr>
            <w:tcW w:w="81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6B37A231" w14:textId="77777777" w:rsidR="0010107C" w:rsidRPr="00586858" w:rsidRDefault="0010107C" w:rsidP="006D5C9B">
            <w:pPr>
              <w:spacing w:line="360" w:lineRule="auto"/>
              <w:jc w:val="center"/>
            </w:pPr>
            <w:r w:rsidRPr="00586858">
              <w:rPr>
                <w:rFonts w:ascii="Helvetica Neue" w:hAnsi="Helvetica Neue"/>
                <w:color w:val="000000"/>
                <w:sz w:val="15"/>
                <w:szCs w:val="15"/>
              </w:rPr>
              <w:t>8 (12.5%)</w:t>
            </w:r>
          </w:p>
        </w:tc>
        <w:tc>
          <w:tcPr>
            <w:tcW w:w="97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50562CD5" w14:textId="77777777" w:rsidR="0010107C" w:rsidRPr="00586858" w:rsidRDefault="0010107C" w:rsidP="006D5C9B">
            <w:pPr>
              <w:spacing w:line="360" w:lineRule="auto"/>
              <w:jc w:val="center"/>
            </w:pPr>
            <w:r w:rsidRPr="00586858">
              <w:rPr>
                <w:rFonts w:ascii="Helvetica Neue" w:hAnsi="Helvetica Neue"/>
                <w:color w:val="000000"/>
                <w:sz w:val="15"/>
                <w:szCs w:val="15"/>
              </w:rPr>
              <w:t>39 (60.94%)</w:t>
            </w:r>
          </w:p>
        </w:tc>
      </w:tr>
      <w:tr w:rsidR="0010107C" w:rsidRPr="00586858" w14:paraId="4EBE8AA3" w14:textId="77777777" w:rsidTr="006D5C9B">
        <w:trPr>
          <w:trHeight w:val="165"/>
        </w:trPr>
        <w:tc>
          <w:tcPr>
            <w:tcW w:w="345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D4D4D4"/>
            <w:tcMar>
              <w:top w:w="60" w:type="dxa"/>
              <w:left w:w="60" w:type="dxa"/>
              <w:bottom w:w="60" w:type="dxa"/>
              <w:right w:w="60" w:type="dxa"/>
            </w:tcMar>
            <w:vAlign w:val="center"/>
            <w:hideMark/>
          </w:tcPr>
          <w:p w14:paraId="27310234" w14:textId="77777777" w:rsidR="0010107C" w:rsidRPr="00586858" w:rsidRDefault="0010107C" w:rsidP="006D5C9B">
            <w:pPr>
              <w:spacing w:line="360" w:lineRule="auto"/>
              <w:jc w:val="center"/>
            </w:pPr>
            <w:r w:rsidRPr="00586858">
              <w:rPr>
                <w:rFonts w:ascii="Helvetica Neue" w:hAnsi="Helvetica Neue"/>
                <w:b/>
                <w:bCs/>
                <w:color w:val="000000"/>
                <w:sz w:val="15"/>
                <w:szCs w:val="15"/>
              </w:rPr>
              <w:t>LL end effector</w:t>
            </w:r>
          </w:p>
        </w:tc>
        <w:tc>
          <w:tcPr>
            <w:tcW w:w="81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1E2E5FA2" w14:textId="77777777" w:rsidR="0010107C" w:rsidRPr="00586858" w:rsidRDefault="0010107C" w:rsidP="006D5C9B">
            <w:pPr>
              <w:spacing w:line="360" w:lineRule="auto"/>
              <w:jc w:val="center"/>
            </w:pPr>
            <w:r w:rsidRPr="00586858">
              <w:rPr>
                <w:rFonts w:ascii="Helvetica Neue" w:hAnsi="Helvetica Neue"/>
                <w:color w:val="000000"/>
                <w:sz w:val="15"/>
                <w:szCs w:val="15"/>
              </w:rPr>
              <w:t>17 (73.91%)</w:t>
            </w:r>
          </w:p>
        </w:tc>
        <w:tc>
          <w:tcPr>
            <w:tcW w:w="74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74177C0D" w14:textId="77777777" w:rsidR="0010107C" w:rsidRPr="00586858" w:rsidRDefault="0010107C" w:rsidP="006D5C9B">
            <w:pPr>
              <w:spacing w:line="360" w:lineRule="auto"/>
              <w:jc w:val="center"/>
            </w:pPr>
            <w:r w:rsidRPr="00586858">
              <w:rPr>
                <w:rFonts w:ascii="Helvetica Neue" w:hAnsi="Helvetica Neue"/>
                <w:color w:val="000000"/>
                <w:sz w:val="15"/>
                <w:szCs w:val="15"/>
              </w:rPr>
              <w:t>1 (4.35%)</w:t>
            </w:r>
          </w:p>
        </w:tc>
        <w:tc>
          <w:tcPr>
            <w:tcW w:w="97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43FEF363" w14:textId="77777777" w:rsidR="0010107C" w:rsidRPr="00586858" w:rsidRDefault="0010107C" w:rsidP="006D5C9B">
            <w:pPr>
              <w:spacing w:line="360" w:lineRule="auto"/>
              <w:jc w:val="center"/>
            </w:pPr>
            <w:r w:rsidRPr="00586858">
              <w:rPr>
                <w:rFonts w:ascii="Helvetica Neue" w:hAnsi="Helvetica Neue"/>
                <w:color w:val="000000"/>
                <w:sz w:val="15"/>
                <w:szCs w:val="15"/>
              </w:rPr>
              <w:t>5 (21.74%)</w:t>
            </w:r>
          </w:p>
        </w:tc>
        <w:tc>
          <w:tcPr>
            <w:tcW w:w="81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26CBEFC3" w14:textId="77777777" w:rsidR="0010107C" w:rsidRPr="00586858" w:rsidRDefault="0010107C" w:rsidP="006D5C9B">
            <w:pPr>
              <w:spacing w:line="360" w:lineRule="auto"/>
              <w:jc w:val="center"/>
            </w:pPr>
            <w:r w:rsidRPr="00586858">
              <w:rPr>
                <w:rFonts w:ascii="Helvetica Neue" w:hAnsi="Helvetica Neue"/>
                <w:color w:val="000000"/>
                <w:sz w:val="15"/>
                <w:szCs w:val="15"/>
              </w:rPr>
              <w:t>13 (29.55%)</w:t>
            </w:r>
          </w:p>
        </w:tc>
        <w:tc>
          <w:tcPr>
            <w:tcW w:w="81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78B9DAA9" w14:textId="77777777" w:rsidR="0010107C" w:rsidRPr="00586858" w:rsidRDefault="0010107C" w:rsidP="006D5C9B">
            <w:pPr>
              <w:spacing w:line="360" w:lineRule="auto"/>
              <w:jc w:val="center"/>
            </w:pPr>
            <w:r w:rsidRPr="00586858">
              <w:rPr>
                <w:rFonts w:ascii="Helvetica Neue" w:hAnsi="Helvetica Neue"/>
                <w:color w:val="000000"/>
                <w:sz w:val="15"/>
                <w:szCs w:val="15"/>
              </w:rPr>
              <w:t>7 (15.91%)</w:t>
            </w:r>
          </w:p>
        </w:tc>
        <w:tc>
          <w:tcPr>
            <w:tcW w:w="97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0D0688E6" w14:textId="77777777" w:rsidR="0010107C" w:rsidRPr="00586858" w:rsidRDefault="0010107C" w:rsidP="006D5C9B">
            <w:pPr>
              <w:spacing w:line="360" w:lineRule="auto"/>
              <w:jc w:val="center"/>
            </w:pPr>
            <w:r w:rsidRPr="00586858">
              <w:rPr>
                <w:rFonts w:ascii="Helvetica Neue" w:hAnsi="Helvetica Neue"/>
                <w:color w:val="000000"/>
                <w:sz w:val="15"/>
                <w:szCs w:val="15"/>
              </w:rPr>
              <w:t>24 (54.55%)</w:t>
            </w:r>
          </w:p>
        </w:tc>
      </w:tr>
      <w:tr w:rsidR="0010107C" w:rsidRPr="00586858" w14:paraId="7C216D3E" w14:textId="77777777" w:rsidTr="006D5C9B">
        <w:trPr>
          <w:trHeight w:val="165"/>
        </w:trPr>
        <w:tc>
          <w:tcPr>
            <w:tcW w:w="345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D4D4D4"/>
            <w:tcMar>
              <w:top w:w="60" w:type="dxa"/>
              <w:left w:w="60" w:type="dxa"/>
              <w:bottom w:w="60" w:type="dxa"/>
              <w:right w:w="60" w:type="dxa"/>
            </w:tcMar>
            <w:vAlign w:val="center"/>
            <w:hideMark/>
          </w:tcPr>
          <w:p w14:paraId="7ED97A0F" w14:textId="77777777" w:rsidR="0010107C" w:rsidRPr="00586858" w:rsidRDefault="0010107C" w:rsidP="006D5C9B">
            <w:pPr>
              <w:spacing w:line="360" w:lineRule="auto"/>
              <w:jc w:val="center"/>
            </w:pPr>
            <w:r w:rsidRPr="00586858">
              <w:rPr>
                <w:rFonts w:ascii="Helvetica Neue" w:hAnsi="Helvetica Neue"/>
                <w:b/>
                <w:bCs/>
                <w:color w:val="000000"/>
                <w:sz w:val="15"/>
                <w:szCs w:val="15"/>
              </w:rPr>
              <w:t>Assistive UL or UL end effector</w:t>
            </w:r>
          </w:p>
        </w:tc>
        <w:tc>
          <w:tcPr>
            <w:tcW w:w="81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782C9266" w14:textId="77777777" w:rsidR="0010107C" w:rsidRPr="00586858" w:rsidRDefault="0010107C" w:rsidP="006D5C9B">
            <w:pPr>
              <w:spacing w:line="360" w:lineRule="auto"/>
              <w:jc w:val="center"/>
            </w:pPr>
            <w:r w:rsidRPr="00586858">
              <w:rPr>
                <w:rFonts w:ascii="Helvetica Neue" w:hAnsi="Helvetica Neue"/>
                <w:color w:val="000000"/>
                <w:sz w:val="15"/>
                <w:szCs w:val="15"/>
              </w:rPr>
              <w:t>24 (75.0%)</w:t>
            </w:r>
          </w:p>
        </w:tc>
        <w:tc>
          <w:tcPr>
            <w:tcW w:w="74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60F9441F" w14:textId="77777777" w:rsidR="0010107C" w:rsidRPr="00586858" w:rsidRDefault="0010107C" w:rsidP="006D5C9B">
            <w:pPr>
              <w:spacing w:line="360" w:lineRule="auto"/>
              <w:jc w:val="center"/>
            </w:pPr>
            <w:r w:rsidRPr="00586858">
              <w:rPr>
                <w:rFonts w:ascii="Helvetica Neue" w:hAnsi="Helvetica Neue"/>
                <w:color w:val="000000"/>
                <w:sz w:val="15"/>
                <w:szCs w:val="15"/>
              </w:rPr>
              <w:t>2 (6.25%)</w:t>
            </w:r>
          </w:p>
        </w:tc>
        <w:tc>
          <w:tcPr>
            <w:tcW w:w="97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55B736D9" w14:textId="77777777" w:rsidR="0010107C" w:rsidRPr="00586858" w:rsidRDefault="0010107C" w:rsidP="006D5C9B">
            <w:pPr>
              <w:spacing w:line="360" w:lineRule="auto"/>
              <w:jc w:val="center"/>
            </w:pPr>
            <w:r w:rsidRPr="00586858">
              <w:rPr>
                <w:rFonts w:ascii="Helvetica Neue" w:hAnsi="Helvetica Neue"/>
                <w:color w:val="000000"/>
                <w:sz w:val="15"/>
                <w:szCs w:val="15"/>
              </w:rPr>
              <w:t>6 (18.75%)</w:t>
            </w:r>
          </w:p>
        </w:tc>
        <w:tc>
          <w:tcPr>
            <w:tcW w:w="81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70BFF7A6" w14:textId="77777777" w:rsidR="0010107C" w:rsidRPr="00586858" w:rsidRDefault="0010107C" w:rsidP="006D5C9B">
            <w:pPr>
              <w:spacing w:line="360" w:lineRule="auto"/>
              <w:jc w:val="center"/>
            </w:pPr>
            <w:r w:rsidRPr="00586858">
              <w:rPr>
                <w:rFonts w:ascii="Helvetica Neue" w:hAnsi="Helvetica Neue"/>
                <w:color w:val="000000"/>
                <w:sz w:val="15"/>
                <w:szCs w:val="15"/>
              </w:rPr>
              <w:t>6 (24.0%)</w:t>
            </w:r>
          </w:p>
        </w:tc>
        <w:tc>
          <w:tcPr>
            <w:tcW w:w="81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0F8C8CD3" w14:textId="77777777" w:rsidR="0010107C" w:rsidRPr="00586858" w:rsidRDefault="0010107C" w:rsidP="006D5C9B">
            <w:pPr>
              <w:spacing w:line="360" w:lineRule="auto"/>
              <w:jc w:val="center"/>
            </w:pPr>
            <w:r w:rsidRPr="00586858">
              <w:rPr>
                <w:rFonts w:ascii="Helvetica Neue" w:hAnsi="Helvetica Neue"/>
                <w:color w:val="000000"/>
                <w:sz w:val="15"/>
                <w:szCs w:val="15"/>
              </w:rPr>
              <w:t>3 (12.0%)</w:t>
            </w:r>
          </w:p>
        </w:tc>
        <w:tc>
          <w:tcPr>
            <w:tcW w:w="97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1E033553" w14:textId="77777777" w:rsidR="0010107C" w:rsidRPr="00586858" w:rsidRDefault="0010107C" w:rsidP="006D5C9B">
            <w:pPr>
              <w:spacing w:line="360" w:lineRule="auto"/>
              <w:jc w:val="center"/>
            </w:pPr>
            <w:r w:rsidRPr="00586858">
              <w:rPr>
                <w:rFonts w:ascii="Helvetica Neue" w:hAnsi="Helvetica Neue"/>
                <w:color w:val="000000"/>
                <w:sz w:val="15"/>
                <w:szCs w:val="15"/>
              </w:rPr>
              <w:t>16 (64.0%)</w:t>
            </w:r>
          </w:p>
        </w:tc>
      </w:tr>
      <w:tr w:rsidR="0010107C" w:rsidRPr="00586858" w14:paraId="13BBE096" w14:textId="77777777" w:rsidTr="006D5C9B">
        <w:trPr>
          <w:trHeight w:val="165"/>
        </w:trPr>
        <w:tc>
          <w:tcPr>
            <w:tcW w:w="345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D4D4D4"/>
            <w:tcMar>
              <w:top w:w="60" w:type="dxa"/>
              <w:left w:w="60" w:type="dxa"/>
              <w:bottom w:w="60" w:type="dxa"/>
              <w:right w:w="60" w:type="dxa"/>
            </w:tcMar>
            <w:vAlign w:val="center"/>
            <w:hideMark/>
          </w:tcPr>
          <w:p w14:paraId="2968D74A" w14:textId="77777777" w:rsidR="0010107C" w:rsidRPr="00586858" w:rsidRDefault="0010107C" w:rsidP="006D5C9B">
            <w:pPr>
              <w:spacing w:line="360" w:lineRule="auto"/>
              <w:jc w:val="center"/>
            </w:pPr>
            <w:r w:rsidRPr="30F983AC">
              <w:rPr>
                <w:rFonts w:ascii="Helvetica Neue" w:hAnsi="Helvetica Neue"/>
                <w:b/>
                <w:bCs/>
                <w:color w:val="000000" w:themeColor="text1"/>
                <w:sz w:val="15"/>
                <w:szCs w:val="15"/>
              </w:rPr>
              <w:t>Proprioreceptive/stabilometric/balance platform</w:t>
            </w:r>
          </w:p>
        </w:tc>
        <w:tc>
          <w:tcPr>
            <w:tcW w:w="81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3617FDC9" w14:textId="77777777" w:rsidR="0010107C" w:rsidRPr="00586858" w:rsidRDefault="0010107C" w:rsidP="006D5C9B">
            <w:pPr>
              <w:spacing w:line="360" w:lineRule="auto"/>
              <w:jc w:val="center"/>
            </w:pPr>
            <w:r w:rsidRPr="00586858">
              <w:rPr>
                <w:rFonts w:ascii="Helvetica Neue" w:hAnsi="Helvetica Neue"/>
                <w:color w:val="000000"/>
                <w:sz w:val="15"/>
                <w:szCs w:val="15"/>
              </w:rPr>
              <w:t>48 (72.73%)</w:t>
            </w:r>
          </w:p>
        </w:tc>
        <w:tc>
          <w:tcPr>
            <w:tcW w:w="74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516FE1EF" w14:textId="77777777" w:rsidR="0010107C" w:rsidRPr="00586858" w:rsidRDefault="0010107C" w:rsidP="006D5C9B">
            <w:pPr>
              <w:spacing w:line="360" w:lineRule="auto"/>
              <w:jc w:val="center"/>
            </w:pPr>
            <w:r w:rsidRPr="00586858">
              <w:rPr>
                <w:rFonts w:ascii="Helvetica Neue" w:hAnsi="Helvetica Neue"/>
                <w:color w:val="000000"/>
                <w:sz w:val="15"/>
                <w:szCs w:val="15"/>
              </w:rPr>
              <w:t>2 (3.03%)</w:t>
            </w:r>
          </w:p>
        </w:tc>
        <w:tc>
          <w:tcPr>
            <w:tcW w:w="97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4C3B6677" w14:textId="77777777" w:rsidR="0010107C" w:rsidRPr="00586858" w:rsidRDefault="0010107C" w:rsidP="006D5C9B">
            <w:pPr>
              <w:spacing w:line="360" w:lineRule="auto"/>
              <w:jc w:val="center"/>
            </w:pPr>
            <w:r w:rsidRPr="00586858">
              <w:rPr>
                <w:rFonts w:ascii="Helvetica Neue" w:hAnsi="Helvetica Neue"/>
                <w:color w:val="000000"/>
                <w:sz w:val="15"/>
                <w:szCs w:val="15"/>
              </w:rPr>
              <w:t>16 (24.24%)</w:t>
            </w:r>
          </w:p>
        </w:tc>
        <w:tc>
          <w:tcPr>
            <w:tcW w:w="81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1DD6B880" w14:textId="77777777" w:rsidR="0010107C" w:rsidRPr="00586858" w:rsidRDefault="0010107C" w:rsidP="006D5C9B">
            <w:pPr>
              <w:spacing w:line="360" w:lineRule="auto"/>
              <w:jc w:val="center"/>
            </w:pPr>
            <w:r w:rsidRPr="00586858">
              <w:rPr>
                <w:rFonts w:ascii="Helvetica Neue" w:hAnsi="Helvetica Neue"/>
                <w:color w:val="000000"/>
                <w:sz w:val="15"/>
                <w:szCs w:val="15"/>
              </w:rPr>
              <w:t>15 (30.0%)</w:t>
            </w:r>
          </w:p>
        </w:tc>
        <w:tc>
          <w:tcPr>
            <w:tcW w:w="81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5170D519" w14:textId="77777777" w:rsidR="0010107C" w:rsidRPr="00586858" w:rsidRDefault="0010107C" w:rsidP="006D5C9B">
            <w:pPr>
              <w:spacing w:line="360" w:lineRule="auto"/>
              <w:jc w:val="center"/>
            </w:pPr>
            <w:r w:rsidRPr="00586858">
              <w:rPr>
                <w:rFonts w:ascii="Helvetica Neue" w:hAnsi="Helvetica Neue"/>
                <w:color w:val="000000"/>
                <w:sz w:val="15"/>
                <w:szCs w:val="15"/>
              </w:rPr>
              <w:t>8 (16.0%)</w:t>
            </w:r>
          </w:p>
        </w:tc>
        <w:tc>
          <w:tcPr>
            <w:tcW w:w="97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70AC0EAC" w14:textId="77777777" w:rsidR="0010107C" w:rsidRPr="00586858" w:rsidRDefault="0010107C" w:rsidP="006D5C9B">
            <w:pPr>
              <w:spacing w:line="360" w:lineRule="auto"/>
              <w:jc w:val="center"/>
            </w:pPr>
            <w:r w:rsidRPr="00586858">
              <w:rPr>
                <w:rFonts w:ascii="Helvetica Neue" w:hAnsi="Helvetica Neue"/>
                <w:color w:val="000000"/>
                <w:sz w:val="15"/>
                <w:szCs w:val="15"/>
              </w:rPr>
              <w:t>27 (54.0%)</w:t>
            </w:r>
          </w:p>
        </w:tc>
      </w:tr>
      <w:tr w:rsidR="0010107C" w:rsidRPr="00586858" w14:paraId="20836999" w14:textId="77777777" w:rsidTr="006D5C9B">
        <w:trPr>
          <w:trHeight w:val="165"/>
        </w:trPr>
        <w:tc>
          <w:tcPr>
            <w:tcW w:w="345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D4D4D4"/>
            <w:tcMar>
              <w:top w:w="60" w:type="dxa"/>
              <w:left w:w="60" w:type="dxa"/>
              <w:bottom w:w="60" w:type="dxa"/>
              <w:right w:w="60" w:type="dxa"/>
            </w:tcMar>
            <w:vAlign w:val="center"/>
            <w:hideMark/>
          </w:tcPr>
          <w:p w14:paraId="29A396F6" w14:textId="77777777" w:rsidR="0010107C" w:rsidRPr="00586858" w:rsidRDefault="0010107C" w:rsidP="006D5C9B">
            <w:pPr>
              <w:spacing w:line="360" w:lineRule="auto"/>
              <w:jc w:val="center"/>
            </w:pPr>
            <w:r w:rsidRPr="00586858">
              <w:rPr>
                <w:rFonts w:ascii="Helvetica Neue" w:hAnsi="Helvetica Neue"/>
                <w:b/>
                <w:bCs/>
                <w:color w:val="000000"/>
                <w:sz w:val="15"/>
                <w:szCs w:val="15"/>
              </w:rPr>
              <w:t>Sensor based/VR/Cognitive</w:t>
            </w:r>
          </w:p>
        </w:tc>
        <w:tc>
          <w:tcPr>
            <w:tcW w:w="81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03E32540" w14:textId="77777777" w:rsidR="0010107C" w:rsidRPr="00586858" w:rsidRDefault="0010107C" w:rsidP="006D5C9B">
            <w:pPr>
              <w:spacing w:line="360" w:lineRule="auto"/>
              <w:jc w:val="center"/>
            </w:pPr>
            <w:r w:rsidRPr="00586858">
              <w:rPr>
                <w:rFonts w:ascii="Helvetica Neue" w:hAnsi="Helvetica Neue"/>
                <w:color w:val="000000"/>
                <w:sz w:val="15"/>
                <w:szCs w:val="15"/>
              </w:rPr>
              <w:t>46 (76.67%)</w:t>
            </w:r>
          </w:p>
        </w:tc>
        <w:tc>
          <w:tcPr>
            <w:tcW w:w="74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3C18BF79" w14:textId="77777777" w:rsidR="0010107C" w:rsidRPr="00586858" w:rsidRDefault="0010107C" w:rsidP="006D5C9B">
            <w:pPr>
              <w:spacing w:line="360" w:lineRule="auto"/>
              <w:jc w:val="center"/>
            </w:pPr>
            <w:r w:rsidRPr="00586858">
              <w:rPr>
                <w:rFonts w:ascii="Helvetica Neue" w:hAnsi="Helvetica Neue"/>
                <w:color w:val="000000"/>
                <w:sz w:val="15"/>
                <w:szCs w:val="15"/>
              </w:rPr>
              <w:t>2 (3.33%)</w:t>
            </w:r>
          </w:p>
        </w:tc>
        <w:tc>
          <w:tcPr>
            <w:tcW w:w="97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1C7659C7" w14:textId="77777777" w:rsidR="0010107C" w:rsidRPr="00586858" w:rsidRDefault="0010107C" w:rsidP="006D5C9B">
            <w:pPr>
              <w:spacing w:line="360" w:lineRule="auto"/>
              <w:jc w:val="center"/>
            </w:pPr>
            <w:r w:rsidRPr="00586858">
              <w:rPr>
                <w:rFonts w:ascii="Helvetica Neue" w:hAnsi="Helvetica Neue"/>
                <w:color w:val="000000"/>
                <w:sz w:val="15"/>
                <w:szCs w:val="15"/>
              </w:rPr>
              <w:t>12 (20.0%)</w:t>
            </w:r>
          </w:p>
        </w:tc>
        <w:tc>
          <w:tcPr>
            <w:tcW w:w="81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035EF273" w14:textId="77777777" w:rsidR="0010107C" w:rsidRPr="00586858" w:rsidRDefault="0010107C" w:rsidP="006D5C9B">
            <w:pPr>
              <w:spacing w:line="360" w:lineRule="auto"/>
              <w:jc w:val="center"/>
            </w:pPr>
            <w:r w:rsidRPr="00586858">
              <w:rPr>
                <w:rFonts w:ascii="Helvetica Neue" w:hAnsi="Helvetica Neue"/>
                <w:color w:val="000000"/>
                <w:sz w:val="15"/>
                <w:szCs w:val="15"/>
              </w:rPr>
              <w:t>21 (42.0%)</w:t>
            </w:r>
          </w:p>
        </w:tc>
        <w:tc>
          <w:tcPr>
            <w:tcW w:w="81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6C87E05E" w14:textId="77777777" w:rsidR="0010107C" w:rsidRPr="00586858" w:rsidRDefault="0010107C" w:rsidP="006D5C9B">
            <w:pPr>
              <w:spacing w:line="360" w:lineRule="auto"/>
              <w:jc w:val="center"/>
            </w:pPr>
            <w:r w:rsidRPr="00586858">
              <w:rPr>
                <w:rFonts w:ascii="Helvetica Neue" w:hAnsi="Helvetica Neue"/>
                <w:color w:val="000000"/>
                <w:sz w:val="15"/>
                <w:szCs w:val="15"/>
              </w:rPr>
              <w:t>8 (16.0%)</w:t>
            </w:r>
          </w:p>
        </w:tc>
        <w:tc>
          <w:tcPr>
            <w:tcW w:w="97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vAlign w:val="center"/>
            <w:hideMark/>
          </w:tcPr>
          <w:p w14:paraId="33B77800" w14:textId="77777777" w:rsidR="0010107C" w:rsidRPr="00586858" w:rsidRDefault="0010107C" w:rsidP="006D5C9B">
            <w:pPr>
              <w:spacing w:line="360" w:lineRule="auto"/>
              <w:jc w:val="center"/>
            </w:pPr>
            <w:r w:rsidRPr="00586858">
              <w:rPr>
                <w:rFonts w:ascii="Helvetica Neue" w:hAnsi="Helvetica Neue"/>
                <w:color w:val="000000"/>
                <w:sz w:val="15"/>
                <w:szCs w:val="15"/>
              </w:rPr>
              <w:t>21 (42.0%)</w:t>
            </w:r>
          </w:p>
        </w:tc>
      </w:tr>
    </w:tbl>
    <w:p w14:paraId="6C76E500" w14:textId="77777777" w:rsidR="0010107C" w:rsidRDefault="0010107C" w:rsidP="0010107C">
      <w:pPr>
        <w:pStyle w:val="BasicText"/>
        <w:spacing w:line="360" w:lineRule="auto"/>
      </w:pPr>
    </w:p>
    <w:p w14:paraId="1A4A4E02" w14:textId="2BB2BC7D" w:rsidR="00C7770C" w:rsidRDefault="00C7770C" w:rsidP="00C7770C">
      <w:pPr>
        <w:pStyle w:val="CaptionTable"/>
        <w:spacing w:line="360" w:lineRule="auto"/>
      </w:pPr>
      <w:r>
        <w:t>Table S10. Perception of the barriers for different types of devices for respondents that know about the device, but never used it. In black we report the percentage of operators that perceived the issues reported in the row as a barrier. In grey we report the percentage of participants that did not have a clear opinion</w:t>
      </w:r>
    </w:p>
    <w:p w14:paraId="2F9F6A6F" w14:textId="77777777" w:rsidR="00C7770C" w:rsidRDefault="00C7770C" w:rsidP="00C7770C">
      <w:pPr>
        <w:pStyle w:val="BasicText"/>
        <w:spacing w:line="360" w:lineRule="auto"/>
      </w:pPr>
    </w:p>
    <w:tbl>
      <w:tblPr>
        <w:tblStyle w:val="TableGrid"/>
        <w:tblW w:w="9345" w:type="dxa"/>
        <w:tblLayout w:type="fixed"/>
        <w:tblLook w:val="04A0" w:firstRow="1" w:lastRow="0" w:firstColumn="1" w:lastColumn="0" w:noHBand="0" w:noVBand="1"/>
      </w:tblPr>
      <w:tblGrid>
        <w:gridCol w:w="1129"/>
        <w:gridCol w:w="426"/>
        <w:gridCol w:w="425"/>
        <w:gridCol w:w="567"/>
        <w:gridCol w:w="567"/>
        <w:gridCol w:w="425"/>
        <w:gridCol w:w="567"/>
        <w:gridCol w:w="425"/>
        <w:gridCol w:w="567"/>
        <w:gridCol w:w="426"/>
        <w:gridCol w:w="562"/>
        <w:gridCol w:w="359"/>
        <w:gridCol w:w="496"/>
        <w:gridCol w:w="638"/>
        <w:gridCol w:w="638"/>
        <w:gridCol w:w="564"/>
        <w:gridCol w:w="564"/>
      </w:tblGrid>
      <w:tr w:rsidR="00C7770C" w14:paraId="595C2887" w14:textId="77777777" w:rsidTr="006D5C9B">
        <w:tc>
          <w:tcPr>
            <w:tcW w:w="1129" w:type="dxa"/>
            <w:vAlign w:val="center"/>
          </w:tcPr>
          <w:p w14:paraId="11C2F7A6" w14:textId="77777777" w:rsidR="00C7770C" w:rsidRPr="00AB7851" w:rsidRDefault="00C7770C" w:rsidP="006D5C9B">
            <w:pPr>
              <w:pStyle w:val="BasicText"/>
              <w:spacing w:line="360" w:lineRule="auto"/>
              <w:jc w:val="center"/>
              <w:rPr>
                <w:b/>
                <w:bCs/>
              </w:rPr>
            </w:pPr>
            <w:r w:rsidRPr="00AB7851">
              <w:rPr>
                <w:b/>
                <w:bCs/>
              </w:rPr>
              <w:lastRenderedPageBreak/>
              <w:t>Lack of</w:t>
            </w:r>
          </w:p>
        </w:tc>
        <w:tc>
          <w:tcPr>
            <w:tcW w:w="851" w:type="dxa"/>
            <w:gridSpan w:val="2"/>
            <w:vAlign w:val="center"/>
          </w:tcPr>
          <w:p w14:paraId="7FA34E2D" w14:textId="77777777" w:rsidR="00C7770C" w:rsidRPr="00AB7851" w:rsidRDefault="00C7770C" w:rsidP="006D5C9B">
            <w:pPr>
              <w:pStyle w:val="BasicText"/>
              <w:spacing w:line="360" w:lineRule="auto"/>
              <w:jc w:val="center"/>
              <w:rPr>
                <w:b/>
                <w:bCs/>
              </w:rPr>
            </w:pPr>
            <w:r w:rsidRPr="00AB7851">
              <w:rPr>
                <w:b/>
                <w:bCs/>
              </w:rPr>
              <w:t>Assistive</w:t>
            </w:r>
            <w:r>
              <w:rPr>
                <w:b/>
                <w:bCs/>
              </w:rPr>
              <w:t xml:space="preserve"> </w:t>
            </w:r>
            <w:r w:rsidRPr="00AB7851">
              <w:rPr>
                <w:b/>
                <w:bCs/>
              </w:rPr>
              <w:t>mobile servant</w:t>
            </w:r>
          </w:p>
        </w:tc>
        <w:tc>
          <w:tcPr>
            <w:tcW w:w="1134" w:type="dxa"/>
            <w:gridSpan w:val="2"/>
            <w:vAlign w:val="center"/>
          </w:tcPr>
          <w:p w14:paraId="36FB215D" w14:textId="77777777" w:rsidR="00C7770C" w:rsidRPr="00AB7851" w:rsidRDefault="00C7770C" w:rsidP="006D5C9B">
            <w:pPr>
              <w:pStyle w:val="BasicText"/>
              <w:spacing w:line="360" w:lineRule="auto"/>
              <w:jc w:val="center"/>
              <w:rPr>
                <w:b/>
                <w:bCs/>
              </w:rPr>
            </w:pPr>
            <w:r w:rsidRPr="00AB7851">
              <w:rPr>
                <w:b/>
                <w:bCs/>
              </w:rPr>
              <w:t>Adv</w:t>
            </w:r>
            <w:r>
              <w:rPr>
                <w:b/>
                <w:bCs/>
              </w:rPr>
              <w:t xml:space="preserve"> </w:t>
            </w:r>
            <w:r w:rsidRPr="00AB7851">
              <w:rPr>
                <w:b/>
                <w:bCs/>
              </w:rPr>
              <w:t>treadmill</w:t>
            </w:r>
          </w:p>
        </w:tc>
        <w:tc>
          <w:tcPr>
            <w:tcW w:w="992" w:type="dxa"/>
            <w:gridSpan w:val="2"/>
            <w:vAlign w:val="center"/>
          </w:tcPr>
          <w:p w14:paraId="5B3BC0C7" w14:textId="77777777" w:rsidR="00C7770C" w:rsidRPr="00AB7851" w:rsidRDefault="00C7770C" w:rsidP="006D5C9B">
            <w:pPr>
              <w:pStyle w:val="BasicText"/>
              <w:spacing w:line="360" w:lineRule="auto"/>
              <w:jc w:val="center"/>
              <w:rPr>
                <w:b/>
                <w:bCs/>
              </w:rPr>
            </w:pPr>
            <w:r w:rsidRPr="30F983AC">
              <w:rPr>
                <w:b/>
                <w:bCs/>
              </w:rPr>
              <w:t>UL exosk</w:t>
            </w:r>
          </w:p>
        </w:tc>
        <w:tc>
          <w:tcPr>
            <w:tcW w:w="992" w:type="dxa"/>
            <w:gridSpan w:val="2"/>
            <w:vAlign w:val="center"/>
          </w:tcPr>
          <w:p w14:paraId="1E5F83E3" w14:textId="77777777" w:rsidR="00C7770C" w:rsidRPr="00AB7851" w:rsidRDefault="00C7770C" w:rsidP="006D5C9B">
            <w:pPr>
              <w:pStyle w:val="BasicText"/>
              <w:spacing w:line="360" w:lineRule="auto"/>
              <w:jc w:val="center"/>
              <w:rPr>
                <w:b/>
                <w:bCs/>
              </w:rPr>
            </w:pPr>
            <w:r w:rsidRPr="30F983AC">
              <w:rPr>
                <w:b/>
                <w:bCs/>
              </w:rPr>
              <w:t>LL end eff</w:t>
            </w:r>
          </w:p>
        </w:tc>
        <w:tc>
          <w:tcPr>
            <w:tcW w:w="988" w:type="dxa"/>
            <w:gridSpan w:val="2"/>
            <w:vAlign w:val="center"/>
          </w:tcPr>
          <w:p w14:paraId="51535D07" w14:textId="77777777" w:rsidR="00C7770C" w:rsidRPr="00AB7851" w:rsidRDefault="00C7770C" w:rsidP="006D5C9B">
            <w:pPr>
              <w:pStyle w:val="BasicText"/>
              <w:spacing w:line="360" w:lineRule="auto"/>
              <w:jc w:val="center"/>
              <w:rPr>
                <w:b/>
                <w:bCs/>
              </w:rPr>
            </w:pPr>
            <w:r w:rsidRPr="00AB7851">
              <w:rPr>
                <w:b/>
                <w:bCs/>
              </w:rPr>
              <w:t>LL exosk</w:t>
            </w:r>
          </w:p>
        </w:tc>
        <w:tc>
          <w:tcPr>
            <w:tcW w:w="855" w:type="dxa"/>
            <w:gridSpan w:val="2"/>
            <w:vAlign w:val="center"/>
          </w:tcPr>
          <w:p w14:paraId="0624ACEA" w14:textId="77777777" w:rsidR="00C7770C" w:rsidRPr="00AB7851" w:rsidRDefault="00C7770C" w:rsidP="006D5C9B">
            <w:pPr>
              <w:pStyle w:val="BasicText"/>
              <w:spacing w:line="360" w:lineRule="auto"/>
              <w:jc w:val="center"/>
              <w:rPr>
                <w:b/>
                <w:bCs/>
              </w:rPr>
            </w:pPr>
            <w:r w:rsidRPr="00AB7851">
              <w:rPr>
                <w:b/>
                <w:bCs/>
              </w:rPr>
              <w:t>Assistive UL or UL end eff</w:t>
            </w:r>
          </w:p>
        </w:tc>
        <w:tc>
          <w:tcPr>
            <w:tcW w:w="1276" w:type="dxa"/>
            <w:gridSpan w:val="2"/>
            <w:vAlign w:val="center"/>
          </w:tcPr>
          <w:p w14:paraId="480A388A" w14:textId="77777777" w:rsidR="00C7770C" w:rsidRPr="00AB7851" w:rsidRDefault="00C7770C" w:rsidP="006D5C9B">
            <w:pPr>
              <w:pStyle w:val="BasicText"/>
              <w:spacing w:line="360" w:lineRule="auto"/>
              <w:jc w:val="center"/>
              <w:rPr>
                <w:b/>
                <w:bCs/>
              </w:rPr>
            </w:pPr>
            <w:r w:rsidRPr="00AB7851">
              <w:rPr>
                <w:b/>
                <w:bCs/>
              </w:rPr>
              <w:t>Proprioceptive / stabilometrics / balanced platform</w:t>
            </w:r>
          </w:p>
        </w:tc>
        <w:tc>
          <w:tcPr>
            <w:tcW w:w="1128" w:type="dxa"/>
            <w:gridSpan w:val="2"/>
            <w:vAlign w:val="center"/>
          </w:tcPr>
          <w:p w14:paraId="4B27F46D" w14:textId="77777777" w:rsidR="00C7770C" w:rsidRPr="00AB7851" w:rsidRDefault="00C7770C" w:rsidP="006D5C9B">
            <w:pPr>
              <w:pStyle w:val="BasicText"/>
              <w:spacing w:line="360" w:lineRule="auto"/>
              <w:jc w:val="center"/>
              <w:rPr>
                <w:b/>
                <w:bCs/>
              </w:rPr>
            </w:pPr>
            <w:r w:rsidRPr="00AB7851">
              <w:rPr>
                <w:b/>
                <w:bCs/>
              </w:rPr>
              <w:t>Sensor-based/VR/</w:t>
            </w:r>
          </w:p>
          <w:p w14:paraId="56D8E1D2" w14:textId="77777777" w:rsidR="00C7770C" w:rsidRPr="00AB7851" w:rsidRDefault="00C7770C" w:rsidP="006D5C9B">
            <w:pPr>
              <w:pStyle w:val="BasicText"/>
              <w:spacing w:line="360" w:lineRule="auto"/>
              <w:jc w:val="center"/>
              <w:rPr>
                <w:b/>
                <w:bCs/>
              </w:rPr>
            </w:pPr>
            <w:r w:rsidRPr="00AB7851">
              <w:rPr>
                <w:b/>
                <w:bCs/>
              </w:rPr>
              <w:t>Cognitive</w:t>
            </w:r>
          </w:p>
        </w:tc>
      </w:tr>
      <w:tr w:rsidR="00C7770C" w14:paraId="359C1249" w14:textId="77777777" w:rsidTr="006D5C9B">
        <w:tc>
          <w:tcPr>
            <w:tcW w:w="1129" w:type="dxa"/>
            <w:vAlign w:val="center"/>
          </w:tcPr>
          <w:p w14:paraId="3F8BAAD2" w14:textId="77777777" w:rsidR="00C7770C" w:rsidRPr="00AB7851" w:rsidRDefault="00C7770C" w:rsidP="006D5C9B">
            <w:pPr>
              <w:pStyle w:val="BasicText"/>
              <w:spacing w:line="360" w:lineRule="auto"/>
              <w:jc w:val="center"/>
              <w:rPr>
                <w:b/>
                <w:bCs/>
              </w:rPr>
            </w:pPr>
            <w:r w:rsidRPr="7E30CA45">
              <w:rPr>
                <w:b/>
                <w:bCs/>
              </w:rPr>
              <w:t>Financial</w:t>
            </w:r>
            <w:r w:rsidRPr="00AB7851">
              <w:rPr>
                <w:b/>
                <w:bCs/>
              </w:rPr>
              <w:t xml:space="preserve"> resources</w:t>
            </w:r>
          </w:p>
        </w:tc>
        <w:tc>
          <w:tcPr>
            <w:tcW w:w="426" w:type="dxa"/>
            <w:tcMar>
              <w:left w:w="0" w:type="dxa"/>
              <w:right w:w="0" w:type="dxa"/>
            </w:tcMar>
            <w:vAlign w:val="center"/>
          </w:tcPr>
          <w:p w14:paraId="6C2503B7" w14:textId="77777777" w:rsidR="00C7770C" w:rsidRPr="00E7662E" w:rsidRDefault="00C7770C" w:rsidP="006D5C9B">
            <w:pPr>
              <w:pStyle w:val="BasicText"/>
              <w:spacing w:line="360" w:lineRule="auto"/>
              <w:jc w:val="center"/>
              <w:rPr>
                <w:sz w:val="18"/>
                <w:szCs w:val="18"/>
              </w:rPr>
            </w:pPr>
            <w:r w:rsidRPr="55DE268F">
              <w:rPr>
                <w:sz w:val="18"/>
                <w:szCs w:val="18"/>
              </w:rPr>
              <w:t>68.5</w:t>
            </w:r>
          </w:p>
        </w:tc>
        <w:tc>
          <w:tcPr>
            <w:tcW w:w="425" w:type="dxa"/>
            <w:tcMar>
              <w:left w:w="0" w:type="dxa"/>
              <w:right w:w="0" w:type="dxa"/>
            </w:tcMar>
            <w:vAlign w:val="center"/>
          </w:tcPr>
          <w:p w14:paraId="630C83FB" w14:textId="77777777" w:rsidR="00C7770C" w:rsidRPr="00AB7851" w:rsidRDefault="00C7770C" w:rsidP="006D5C9B">
            <w:pPr>
              <w:pStyle w:val="BasicText"/>
              <w:spacing w:line="360" w:lineRule="auto"/>
              <w:jc w:val="center"/>
              <w:rPr>
                <w:color w:val="7F7F7F" w:themeColor="text1" w:themeTint="80"/>
                <w:sz w:val="18"/>
                <w:szCs w:val="18"/>
              </w:rPr>
            </w:pPr>
            <w:r>
              <w:rPr>
                <w:color w:val="7F7F7F" w:themeColor="text1" w:themeTint="80"/>
                <w:sz w:val="18"/>
                <w:szCs w:val="18"/>
              </w:rPr>
              <w:t>19.1</w:t>
            </w:r>
          </w:p>
        </w:tc>
        <w:tc>
          <w:tcPr>
            <w:tcW w:w="567" w:type="dxa"/>
            <w:tcMar>
              <w:left w:w="0" w:type="dxa"/>
              <w:right w:w="0" w:type="dxa"/>
            </w:tcMar>
            <w:vAlign w:val="center"/>
          </w:tcPr>
          <w:p w14:paraId="723021CD" w14:textId="77777777" w:rsidR="00C7770C" w:rsidRPr="002A0D39" w:rsidRDefault="00C7770C" w:rsidP="006D5C9B">
            <w:pPr>
              <w:pStyle w:val="BasicText"/>
              <w:spacing w:line="360" w:lineRule="auto"/>
              <w:jc w:val="center"/>
              <w:rPr>
                <w:sz w:val="18"/>
                <w:szCs w:val="18"/>
              </w:rPr>
            </w:pPr>
            <w:r w:rsidRPr="55DE268F">
              <w:rPr>
                <w:sz w:val="18"/>
                <w:szCs w:val="18"/>
              </w:rPr>
              <w:t>72.3</w:t>
            </w:r>
          </w:p>
        </w:tc>
        <w:tc>
          <w:tcPr>
            <w:tcW w:w="567" w:type="dxa"/>
            <w:tcMar>
              <w:left w:w="0" w:type="dxa"/>
              <w:right w:w="0" w:type="dxa"/>
            </w:tcMar>
            <w:vAlign w:val="center"/>
          </w:tcPr>
          <w:p w14:paraId="3B8DABB6" w14:textId="77777777" w:rsidR="00C7770C" w:rsidRPr="002A0D39" w:rsidRDefault="00C7770C" w:rsidP="006D5C9B">
            <w:pPr>
              <w:pStyle w:val="BasicText"/>
              <w:spacing w:line="360" w:lineRule="auto"/>
              <w:jc w:val="center"/>
              <w:rPr>
                <w:color w:val="7F7F7F" w:themeColor="text1" w:themeTint="80"/>
                <w:sz w:val="18"/>
                <w:szCs w:val="18"/>
              </w:rPr>
            </w:pPr>
            <w:r>
              <w:rPr>
                <w:color w:val="7F7F7F" w:themeColor="text1" w:themeTint="80"/>
                <w:sz w:val="18"/>
                <w:szCs w:val="18"/>
              </w:rPr>
              <w:t>21.5</w:t>
            </w:r>
          </w:p>
        </w:tc>
        <w:tc>
          <w:tcPr>
            <w:tcW w:w="425" w:type="dxa"/>
            <w:tcMar>
              <w:left w:w="0" w:type="dxa"/>
              <w:right w:w="0" w:type="dxa"/>
            </w:tcMar>
            <w:vAlign w:val="center"/>
          </w:tcPr>
          <w:p w14:paraId="450130B8" w14:textId="77777777" w:rsidR="00C7770C" w:rsidRPr="00FD1A32" w:rsidRDefault="00C7770C" w:rsidP="006D5C9B">
            <w:pPr>
              <w:pStyle w:val="BasicText"/>
              <w:spacing w:line="360" w:lineRule="auto"/>
              <w:jc w:val="center"/>
              <w:rPr>
                <w:sz w:val="18"/>
                <w:szCs w:val="18"/>
              </w:rPr>
            </w:pPr>
            <w:r w:rsidRPr="55DE268F">
              <w:rPr>
                <w:sz w:val="18"/>
                <w:szCs w:val="18"/>
              </w:rPr>
              <w:t>60.7</w:t>
            </w:r>
          </w:p>
        </w:tc>
        <w:tc>
          <w:tcPr>
            <w:tcW w:w="567" w:type="dxa"/>
            <w:vAlign w:val="center"/>
          </w:tcPr>
          <w:p w14:paraId="59B6E73F" w14:textId="77777777" w:rsidR="00C7770C" w:rsidRPr="007A717A" w:rsidRDefault="00C7770C" w:rsidP="006D5C9B">
            <w:pPr>
              <w:pStyle w:val="BasicText"/>
              <w:spacing w:line="360" w:lineRule="auto"/>
              <w:jc w:val="center"/>
              <w:rPr>
                <w:color w:val="7F7F7F" w:themeColor="text1" w:themeTint="80"/>
                <w:sz w:val="18"/>
                <w:szCs w:val="18"/>
              </w:rPr>
            </w:pPr>
            <w:r>
              <w:rPr>
                <w:color w:val="7F7F7F" w:themeColor="text1" w:themeTint="80"/>
                <w:sz w:val="18"/>
                <w:szCs w:val="18"/>
              </w:rPr>
              <w:t>27.8</w:t>
            </w:r>
          </w:p>
        </w:tc>
        <w:tc>
          <w:tcPr>
            <w:tcW w:w="425" w:type="dxa"/>
            <w:tcMar>
              <w:left w:w="0" w:type="dxa"/>
              <w:right w:w="0" w:type="dxa"/>
            </w:tcMar>
            <w:vAlign w:val="center"/>
          </w:tcPr>
          <w:p w14:paraId="58D24503" w14:textId="77777777" w:rsidR="00C7770C" w:rsidRPr="00A629EB" w:rsidRDefault="00C7770C" w:rsidP="006D5C9B">
            <w:pPr>
              <w:pStyle w:val="BasicText"/>
              <w:spacing w:line="360" w:lineRule="auto"/>
              <w:jc w:val="center"/>
              <w:rPr>
                <w:sz w:val="18"/>
                <w:szCs w:val="18"/>
              </w:rPr>
            </w:pPr>
            <w:r w:rsidRPr="55DE268F">
              <w:rPr>
                <w:sz w:val="18"/>
                <w:szCs w:val="18"/>
              </w:rPr>
              <w:t>68.1</w:t>
            </w:r>
          </w:p>
        </w:tc>
        <w:tc>
          <w:tcPr>
            <w:tcW w:w="567" w:type="dxa"/>
            <w:vAlign w:val="center"/>
          </w:tcPr>
          <w:p w14:paraId="15AE57DD" w14:textId="77777777" w:rsidR="00C7770C" w:rsidRPr="00A629EB" w:rsidRDefault="00C7770C" w:rsidP="006D5C9B">
            <w:pPr>
              <w:pStyle w:val="BasicText"/>
              <w:spacing w:line="360" w:lineRule="auto"/>
              <w:jc w:val="center"/>
              <w:rPr>
                <w:color w:val="7F7F7F" w:themeColor="text1" w:themeTint="80"/>
                <w:sz w:val="18"/>
                <w:szCs w:val="18"/>
              </w:rPr>
            </w:pPr>
            <w:r>
              <w:rPr>
                <w:color w:val="7F7F7F" w:themeColor="text1" w:themeTint="80"/>
                <w:sz w:val="18"/>
                <w:szCs w:val="18"/>
              </w:rPr>
              <w:t>25</w:t>
            </w:r>
          </w:p>
        </w:tc>
        <w:tc>
          <w:tcPr>
            <w:tcW w:w="426" w:type="dxa"/>
            <w:tcMar>
              <w:left w:w="0" w:type="dxa"/>
              <w:right w:w="0" w:type="dxa"/>
            </w:tcMar>
            <w:vAlign w:val="center"/>
          </w:tcPr>
          <w:p w14:paraId="5C6D6F9B" w14:textId="77777777" w:rsidR="00C7770C" w:rsidRPr="004A2B8C" w:rsidRDefault="00C7770C" w:rsidP="006D5C9B">
            <w:pPr>
              <w:pStyle w:val="BasicText"/>
              <w:spacing w:line="360" w:lineRule="auto"/>
              <w:jc w:val="center"/>
              <w:rPr>
                <w:sz w:val="18"/>
                <w:szCs w:val="18"/>
              </w:rPr>
            </w:pPr>
            <w:r w:rsidRPr="55DE268F">
              <w:rPr>
                <w:sz w:val="18"/>
                <w:szCs w:val="18"/>
              </w:rPr>
              <w:t>64</w:t>
            </w:r>
          </w:p>
        </w:tc>
        <w:tc>
          <w:tcPr>
            <w:tcW w:w="562" w:type="dxa"/>
            <w:vAlign w:val="center"/>
          </w:tcPr>
          <w:p w14:paraId="6D5F8198" w14:textId="77777777" w:rsidR="00C7770C" w:rsidRPr="004A2B8C" w:rsidRDefault="00C7770C" w:rsidP="006D5C9B">
            <w:pPr>
              <w:pStyle w:val="BasicText"/>
              <w:spacing w:line="360" w:lineRule="auto"/>
              <w:jc w:val="center"/>
              <w:rPr>
                <w:color w:val="7F7F7F" w:themeColor="text1" w:themeTint="80"/>
                <w:sz w:val="18"/>
                <w:szCs w:val="18"/>
              </w:rPr>
            </w:pPr>
            <w:r>
              <w:rPr>
                <w:color w:val="7F7F7F" w:themeColor="text1" w:themeTint="80"/>
                <w:sz w:val="18"/>
                <w:szCs w:val="18"/>
              </w:rPr>
              <w:t>26.5</w:t>
            </w:r>
          </w:p>
        </w:tc>
        <w:tc>
          <w:tcPr>
            <w:tcW w:w="359" w:type="dxa"/>
            <w:tcMar>
              <w:left w:w="0" w:type="dxa"/>
              <w:right w:w="0" w:type="dxa"/>
            </w:tcMar>
            <w:vAlign w:val="center"/>
          </w:tcPr>
          <w:p w14:paraId="03FBA0D4" w14:textId="77777777" w:rsidR="00C7770C" w:rsidRPr="00850682" w:rsidRDefault="00C7770C" w:rsidP="006D5C9B">
            <w:pPr>
              <w:pStyle w:val="BasicText"/>
              <w:spacing w:line="360" w:lineRule="auto"/>
              <w:jc w:val="center"/>
              <w:rPr>
                <w:sz w:val="18"/>
                <w:szCs w:val="18"/>
              </w:rPr>
            </w:pPr>
            <w:r w:rsidRPr="55DE268F">
              <w:rPr>
                <w:sz w:val="18"/>
                <w:szCs w:val="18"/>
              </w:rPr>
              <w:t>60</w:t>
            </w:r>
          </w:p>
        </w:tc>
        <w:tc>
          <w:tcPr>
            <w:tcW w:w="496" w:type="dxa"/>
            <w:vAlign w:val="center"/>
          </w:tcPr>
          <w:p w14:paraId="67559B30" w14:textId="77777777" w:rsidR="00C7770C" w:rsidRPr="00850682" w:rsidRDefault="00C7770C" w:rsidP="006D5C9B">
            <w:pPr>
              <w:pStyle w:val="BasicText"/>
              <w:spacing w:line="360" w:lineRule="auto"/>
              <w:jc w:val="center"/>
              <w:rPr>
                <w:color w:val="7F7F7F" w:themeColor="text1" w:themeTint="80"/>
                <w:sz w:val="18"/>
                <w:szCs w:val="18"/>
              </w:rPr>
            </w:pPr>
            <w:r>
              <w:rPr>
                <w:color w:val="7F7F7F" w:themeColor="text1" w:themeTint="80"/>
                <w:sz w:val="18"/>
                <w:szCs w:val="18"/>
              </w:rPr>
              <w:t>36</w:t>
            </w:r>
          </w:p>
        </w:tc>
        <w:tc>
          <w:tcPr>
            <w:tcW w:w="638" w:type="dxa"/>
            <w:tcMar>
              <w:left w:w="0" w:type="dxa"/>
              <w:right w:w="0" w:type="dxa"/>
            </w:tcMar>
            <w:vAlign w:val="center"/>
          </w:tcPr>
          <w:p w14:paraId="5A2F66CA" w14:textId="77777777" w:rsidR="00C7770C" w:rsidRPr="000D7D2D" w:rsidRDefault="00C7770C" w:rsidP="006D5C9B">
            <w:pPr>
              <w:pStyle w:val="BasicText"/>
              <w:spacing w:line="360" w:lineRule="auto"/>
              <w:jc w:val="center"/>
              <w:rPr>
                <w:sz w:val="18"/>
                <w:szCs w:val="18"/>
              </w:rPr>
            </w:pPr>
            <w:r w:rsidRPr="55DE268F">
              <w:rPr>
                <w:sz w:val="18"/>
                <w:szCs w:val="18"/>
              </w:rPr>
              <w:t>70</w:t>
            </w:r>
          </w:p>
        </w:tc>
        <w:tc>
          <w:tcPr>
            <w:tcW w:w="638" w:type="dxa"/>
            <w:vAlign w:val="center"/>
          </w:tcPr>
          <w:p w14:paraId="678731DE" w14:textId="77777777" w:rsidR="00C7770C" w:rsidRPr="000D7D2D" w:rsidRDefault="00C7770C" w:rsidP="006D5C9B">
            <w:pPr>
              <w:pStyle w:val="BasicText"/>
              <w:spacing w:line="360" w:lineRule="auto"/>
              <w:jc w:val="center"/>
              <w:rPr>
                <w:color w:val="7F7F7F" w:themeColor="text1" w:themeTint="80"/>
                <w:sz w:val="18"/>
                <w:szCs w:val="18"/>
              </w:rPr>
            </w:pPr>
            <w:r>
              <w:rPr>
                <w:color w:val="7F7F7F" w:themeColor="text1" w:themeTint="80"/>
                <w:sz w:val="18"/>
                <w:szCs w:val="18"/>
              </w:rPr>
              <w:t>20</w:t>
            </w:r>
          </w:p>
        </w:tc>
        <w:tc>
          <w:tcPr>
            <w:tcW w:w="564" w:type="dxa"/>
            <w:tcMar>
              <w:left w:w="0" w:type="dxa"/>
              <w:right w:w="0" w:type="dxa"/>
            </w:tcMar>
            <w:vAlign w:val="center"/>
          </w:tcPr>
          <w:p w14:paraId="4890ED5C" w14:textId="77777777" w:rsidR="00C7770C" w:rsidRPr="00F12532" w:rsidRDefault="00C7770C" w:rsidP="006D5C9B">
            <w:pPr>
              <w:pStyle w:val="BasicText"/>
              <w:spacing w:line="360" w:lineRule="auto"/>
              <w:jc w:val="center"/>
              <w:rPr>
                <w:sz w:val="18"/>
                <w:szCs w:val="18"/>
              </w:rPr>
            </w:pPr>
            <w:r w:rsidRPr="55DE268F">
              <w:rPr>
                <w:sz w:val="18"/>
                <w:szCs w:val="18"/>
              </w:rPr>
              <w:t>56</w:t>
            </w:r>
          </w:p>
        </w:tc>
        <w:tc>
          <w:tcPr>
            <w:tcW w:w="564" w:type="dxa"/>
            <w:vAlign w:val="center"/>
          </w:tcPr>
          <w:p w14:paraId="7AEEC8D8" w14:textId="77777777" w:rsidR="00C7770C" w:rsidRPr="00F12532" w:rsidRDefault="00C7770C" w:rsidP="006D5C9B">
            <w:pPr>
              <w:pStyle w:val="BasicText"/>
              <w:spacing w:line="360" w:lineRule="auto"/>
              <w:jc w:val="center"/>
              <w:rPr>
                <w:color w:val="7F7F7F" w:themeColor="text1" w:themeTint="80"/>
                <w:sz w:val="18"/>
                <w:szCs w:val="18"/>
              </w:rPr>
            </w:pPr>
            <w:r>
              <w:rPr>
                <w:color w:val="7F7F7F" w:themeColor="text1" w:themeTint="80"/>
                <w:sz w:val="18"/>
                <w:szCs w:val="18"/>
              </w:rPr>
              <w:t>30</w:t>
            </w:r>
          </w:p>
        </w:tc>
      </w:tr>
      <w:tr w:rsidR="00C7770C" w14:paraId="0C4E8D12" w14:textId="77777777" w:rsidTr="006D5C9B">
        <w:tc>
          <w:tcPr>
            <w:tcW w:w="1129" w:type="dxa"/>
            <w:vAlign w:val="center"/>
          </w:tcPr>
          <w:p w14:paraId="3F76521C" w14:textId="77777777" w:rsidR="00C7770C" w:rsidRPr="00AB7851" w:rsidRDefault="00C7770C" w:rsidP="006D5C9B">
            <w:pPr>
              <w:pStyle w:val="BasicText"/>
              <w:spacing w:line="360" w:lineRule="auto"/>
              <w:jc w:val="center"/>
              <w:rPr>
                <w:b/>
                <w:bCs/>
              </w:rPr>
            </w:pPr>
            <w:r w:rsidRPr="7E30CA45">
              <w:rPr>
                <w:b/>
                <w:bCs/>
              </w:rPr>
              <w:t>Motivation</w:t>
            </w:r>
            <w:r w:rsidRPr="00AB7851">
              <w:rPr>
                <w:b/>
                <w:bCs/>
              </w:rPr>
              <w:t xml:space="preserve"> of patients/caregivers</w:t>
            </w:r>
          </w:p>
        </w:tc>
        <w:tc>
          <w:tcPr>
            <w:tcW w:w="426" w:type="dxa"/>
            <w:tcMar>
              <w:left w:w="0" w:type="dxa"/>
              <w:right w:w="0" w:type="dxa"/>
            </w:tcMar>
            <w:vAlign w:val="center"/>
          </w:tcPr>
          <w:p w14:paraId="3938E2F9" w14:textId="77777777" w:rsidR="00C7770C" w:rsidRPr="00AB7851" w:rsidRDefault="00C7770C" w:rsidP="006D5C9B">
            <w:pPr>
              <w:pStyle w:val="BasicText"/>
              <w:spacing w:line="360" w:lineRule="auto"/>
              <w:jc w:val="center"/>
              <w:rPr>
                <w:sz w:val="18"/>
                <w:szCs w:val="18"/>
              </w:rPr>
            </w:pPr>
            <w:r w:rsidRPr="55DE268F">
              <w:rPr>
                <w:sz w:val="18"/>
                <w:szCs w:val="18"/>
              </w:rPr>
              <w:t>20.5</w:t>
            </w:r>
          </w:p>
        </w:tc>
        <w:tc>
          <w:tcPr>
            <w:tcW w:w="425" w:type="dxa"/>
            <w:tcMar>
              <w:left w:w="0" w:type="dxa"/>
              <w:right w:w="0" w:type="dxa"/>
            </w:tcMar>
            <w:vAlign w:val="center"/>
          </w:tcPr>
          <w:p w14:paraId="56684C63" w14:textId="77777777" w:rsidR="00C7770C" w:rsidRPr="00AB7851" w:rsidRDefault="00C7770C" w:rsidP="006D5C9B">
            <w:pPr>
              <w:pStyle w:val="BasicText"/>
              <w:spacing w:line="360" w:lineRule="auto"/>
              <w:jc w:val="center"/>
              <w:rPr>
                <w:color w:val="7F7F7F" w:themeColor="text1" w:themeTint="80"/>
                <w:sz w:val="18"/>
                <w:szCs w:val="18"/>
              </w:rPr>
            </w:pPr>
            <w:r>
              <w:rPr>
                <w:color w:val="7F7F7F" w:themeColor="text1" w:themeTint="80"/>
                <w:sz w:val="18"/>
                <w:szCs w:val="18"/>
              </w:rPr>
              <w:t>28.7</w:t>
            </w:r>
          </w:p>
        </w:tc>
        <w:tc>
          <w:tcPr>
            <w:tcW w:w="567" w:type="dxa"/>
            <w:tcMar>
              <w:left w:w="0" w:type="dxa"/>
              <w:right w:w="0" w:type="dxa"/>
            </w:tcMar>
            <w:vAlign w:val="center"/>
          </w:tcPr>
          <w:p w14:paraId="7A475B50" w14:textId="77777777" w:rsidR="00C7770C" w:rsidRPr="002A0D39" w:rsidRDefault="00C7770C" w:rsidP="006D5C9B">
            <w:pPr>
              <w:pStyle w:val="BasicText"/>
              <w:spacing w:line="360" w:lineRule="auto"/>
              <w:jc w:val="center"/>
              <w:rPr>
                <w:sz w:val="18"/>
                <w:szCs w:val="18"/>
              </w:rPr>
            </w:pPr>
            <w:r w:rsidRPr="55DE268F">
              <w:rPr>
                <w:sz w:val="18"/>
                <w:szCs w:val="18"/>
              </w:rPr>
              <w:t>16.9</w:t>
            </w:r>
          </w:p>
        </w:tc>
        <w:tc>
          <w:tcPr>
            <w:tcW w:w="567" w:type="dxa"/>
            <w:tcMar>
              <w:left w:w="0" w:type="dxa"/>
              <w:right w:w="0" w:type="dxa"/>
            </w:tcMar>
            <w:vAlign w:val="center"/>
          </w:tcPr>
          <w:p w14:paraId="1E86F4BD" w14:textId="77777777" w:rsidR="00C7770C" w:rsidRPr="002A0D39" w:rsidRDefault="00C7770C" w:rsidP="006D5C9B">
            <w:pPr>
              <w:pStyle w:val="BasicText"/>
              <w:spacing w:line="360" w:lineRule="auto"/>
              <w:jc w:val="center"/>
              <w:rPr>
                <w:color w:val="7F7F7F" w:themeColor="text1" w:themeTint="80"/>
                <w:sz w:val="18"/>
                <w:szCs w:val="18"/>
              </w:rPr>
            </w:pPr>
            <w:r>
              <w:rPr>
                <w:color w:val="7F7F7F" w:themeColor="text1" w:themeTint="80"/>
                <w:sz w:val="18"/>
                <w:szCs w:val="18"/>
              </w:rPr>
              <w:t>36.9</w:t>
            </w:r>
          </w:p>
        </w:tc>
        <w:tc>
          <w:tcPr>
            <w:tcW w:w="425" w:type="dxa"/>
            <w:tcMar>
              <w:left w:w="0" w:type="dxa"/>
              <w:right w:w="0" w:type="dxa"/>
            </w:tcMar>
            <w:vAlign w:val="center"/>
          </w:tcPr>
          <w:p w14:paraId="3A67C70F" w14:textId="77777777" w:rsidR="00C7770C" w:rsidRPr="007A717A" w:rsidRDefault="00C7770C" w:rsidP="006D5C9B">
            <w:pPr>
              <w:pStyle w:val="BasicText"/>
              <w:spacing w:line="360" w:lineRule="auto"/>
              <w:jc w:val="center"/>
              <w:rPr>
                <w:sz w:val="18"/>
                <w:szCs w:val="18"/>
              </w:rPr>
            </w:pPr>
            <w:r w:rsidRPr="55DE268F">
              <w:rPr>
                <w:sz w:val="18"/>
                <w:szCs w:val="18"/>
              </w:rPr>
              <w:t>13.9</w:t>
            </w:r>
          </w:p>
        </w:tc>
        <w:tc>
          <w:tcPr>
            <w:tcW w:w="567" w:type="dxa"/>
            <w:vAlign w:val="center"/>
          </w:tcPr>
          <w:p w14:paraId="3A4C6078" w14:textId="77777777" w:rsidR="00C7770C" w:rsidRPr="007A717A" w:rsidRDefault="00C7770C" w:rsidP="006D5C9B">
            <w:pPr>
              <w:pStyle w:val="BasicText"/>
              <w:spacing w:line="360" w:lineRule="auto"/>
              <w:jc w:val="center"/>
              <w:rPr>
                <w:color w:val="7F7F7F" w:themeColor="text1" w:themeTint="80"/>
                <w:sz w:val="18"/>
                <w:szCs w:val="18"/>
              </w:rPr>
            </w:pPr>
            <w:r>
              <w:rPr>
                <w:color w:val="7F7F7F" w:themeColor="text1" w:themeTint="80"/>
                <w:sz w:val="18"/>
                <w:szCs w:val="18"/>
              </w:rPr>
              <w:t>37.9</w:t>
            </w:r>
          </w:p>
        </w:tc>
        <w:tc>
          <w:tcPr>
            <w:tcW w:w="425" w:type="dxa"/>
            <w:tcMar>
              <w:left w:w="0" w:type="dxa"/>
              <w:right w:w="0" w:type="dxa"/>
            </w:tcMar>
            <w:vAlign w:val="center"/>
          </w:tcPr>
          <w:p w14:paraId="1F1DA327" w14:textId="77777777" w:rsidR="00C7770C" w:rsidRPr="00A629EB" w:rsidRDefault="00C7770C" w:rsidP="006D5C9B">
            <w:pPr>
              <w:pStyle w:val="BasicText"/>
              <w:spacing w:line="360" w:lineRule="auto"/>
              <w:jc w:val="center"/>
              <w:rPr>
                <w:sz w:val="18"/>
                <w:szCs w:val="18"/>
              </w:rPr>
            </w:pPr>
            <w:r w:rsidRPr="55DE268F">
              <w:rPr>
                <w:sz w:val="18"/>
                <w:szCs w:val="18"/>
              </w:rPr>
              <w:t>22.7</w:t>
            </w:r>
          </w:p>
        </w:tc>
        <w:tc>
          <w:tcPr>
            <w:tcW w:w="567" w:type="dxa"/>
            <w:vAlign w:val="center"/>
          </w:tcPr>
          <w:p w14:paraId="4F08D48D" w14:textId="77777777" w:rsidR="00C7770C" w:rsidRPr="00A629EB" w:rsidRDefault="00C7770C" w:rsidP="006D5C9B">
            <w:pPr>
              <w:pStyle w:val="BasicText"/>
              <w:spacing w:line="360" w:lineRule="auto"/>
              <w:jc w:val="center"/>
              <w:rPr>
                <w:color w:val="7F7F7F" w:themeColor="text1" w:themeTint="80"/>
                <w:sz w:val="18"/>
                <w:szCs w:val="18"/>
              </w:rPr>
            </w:pPr>
            <w:r>
              <w:rPr>
                <w:color w:val="7F7F7F" w:themeColor="text1" w:themeTint="80"/>
                <w:sz w:val="18"/>
                <w:szCs w:val="18"/>
              </w:rPr>
              <w:t>36.3</w:t>
            </w:r>
          </w:p>
        </w:tc>
        <w:tc>
          <w:tcPr>
            <w:tcW w:w="426" w:type="dxa"/>
            <w:tcMar>
              <w:left w:w="0" w:type="dxa"/>
              <w:right w:w="0" w:type="dxa"/>
            </w:tcMar>
            <w:vAlign w:val="center"/>
          </w:tcPr>
          <w:p w14:paraId="20CF06B5" w14:textId="77777777" w:rsidR="00C7770C" w:rsidRPr="004A2B8C" w:rsidRDefault="00C7770C" w:rsidP="006D5C9B">
            <w:pPr>
              <w:pStyle w:val="BasicText"/>
              <w:spacing w:line="360" w:lineRule="auto"/>
              <w:jc w:val="center"/>
              <w:rPr>
                <w:sz w:val="18"/>
                <w:szCs w:val="18"/>
              </w:rPr>
            </w:pPr>
            <w:r w:rsidRPr="55DE268F">
              <w:rPr>
                <w:sz w:val="18"/>
                <w:szCs w:val="18"/>
              </w:rPr>
              <w:t>12.5</w:t>
            </w:r>
          </w:p>
        </w:tc>
        <w:tc>
          <w:tcPr>
            <w:tcW w:w="562" w:type="dxa"/>
            <w:vAlign w:val="center"/>
          </w:tcPr>
          <w:p w14:paraId="41410D4B" w14:textId="77777777" w:rsidR="00C7770C" w:rsidRPr="004A2B8C" w:rsidRDefault="00C7770C" w:rsidP="006D5C9B">
            <w:pPr>
              <w:pStyle w:val="BasicText"/>
              <w:spacing w:line="360" w:lineRule="auto"/>
              <w:jc w:val="center"/>
              <w:rPr>
                <w:color w:val="7F7F7F" w:themeColor="text1" w:themeTint="80"/>
                <w:sz w:val="18"/>
                <w:szCs w:val="18"/>
              </w:rPr>
            </w:pPr>
            <w:r>
              <w:rPr>
                <w:color w:val="7F7F7F" w:themeColor="text1" w:themeTint="80"/>
                <w:sz w:val="18"/>
                <w:szCs w:val="18"/>
              </w:rPr>
              <w:t>37.5</w:t>
            </w:r>
          </w:p>
        </w:tc>
        <w:tc>
          <w:tcPr>
            <w:tcW w:w="359" w:type="dxa"/>
            <w:tcMar>
              <w:left w:w="0" w:type="dxa"/>
              <w:right w:w="0" w:type="dxa"/>
            </w:tcMar>
            <w:vAlign w:val="center"/>
          </w:tcPr>
          <w:p w14:paraId="77A7D148" w14:textId="77777777" w:rsidR="00C7770C" w:rsidRPr="00850682" w:rsidRDefault="00C7770C" w:rsidP="006D5C9B">
            <w:pPr>
              <w:pStyle w:val="BasicText"/>
              <w:spacing w:line="360" w:lineRule="auto"/>
              <w:jc w:val="center"/>
              <w:rPr>
                <w:sz w:val="18"/>
                <w:szCs w:val="18"/>
              </w:rPr>
            </w:pPr>
            <w:r w:rsidRPr="55DE268F">
              <w:rPr>
                <w:sz w:val="18"/>
                <w:szCs w:val="18"/>
              </w:rPr>
              <w:t>24</w:t>
            </w:r>
          </w:p>
        </w:tc>
        <w:tc>
          <w:tcPr>
            <w:tcW w:w="496" w:type="dxa"/>
            <w:vAlign w:val="center"/>
          </w:tcPr>
          <w:p w14:paraId="7C14AB97" w14:textId="77777777" w:rsidR="00C7770C" w:rsidRPr="00850682" w:rsidRDefault="00C7770C" w:rsidP="006D5C9B">
            <w:pPr>
              <w:pStyle w:val="BasicText"/>
              <w:spacing w:line="360" w:lineRule="auto"/>
              <w:jc w:val="center"/>
              <w:rPr>
                <w:color w:val="7F7F7F" w:themeColor="text1" w:themeTint="80"/>
                <w:sz w:val="18"/>
                <w:szCs w:val="18"/>
              </w:rPr>
            </w:pPr>
            <w:r>
              <w:rPr>
                <w:color w:val="7F7F7F" w:themeColor="text1" w:themeTint="80"/>
                <w:sz w:val="18"/>
                <w:szCs w:val="18"/>
              </w:rPr>
              <w:t>52</w:t>
            </w:r>
          </w:p>
        </w:tc>
        <w:tc>
          <w:tcPr>
            <w:tcW w:w="638" w:type="dxa"/>
            <w:tcMar>
              <w:left w:w="0" w:type="dxa"/>
              <w:right w:w="0" w:type="dxa"/>
            </w:tcMar>
            <w:vAlign w:val="center"/>
          </w:tcPr>
          <w:p w14:paraId="4007CA66" w14:textId="77777777" w:rsidR="00C7770C" w:rsidRPr="000D7D2D" w:rsidRDefault="00C7770C" w:rsidP="006D5C9B">
            <w:pPr>
              <w:pStyle w:val="BasicText"/>
              <w:spacing w:line="360" w:lineRule="auto"/>
              <w:jc w:val="center"/>
              <w:rPr>
                <w:sz w:val="18"/>
                <w:szCs w:val="18"/>
              </w:rPr>
            </w:pPr>
            <w:r w:rsidRPr="55DE268F">
              <w:rPr>
                <w:sz w:val="18"/>
                <w:szCs w:val="18"/>
              </w:rPr>
              <w:t>20</w:t>
            </w:r>
          </w:p>
        </w:tc>
        <w:tc>
          <w:tcPr>
            <w:tcW w:w="638" w:type="dxa"/>
            <w:vAlign w:val="center"/>
          </w:tcPr>
          <w:p w14:paraId="05EC7F5A" w14:textId="77777777" w:rsidR="00C7770C" w:rsidRPr="000D7D2D" w:rsidRDefault="00C7770C" w:rsidP="006D5C9B">
            <w:pPr>
              <w:pStyle w:val="BasicText"/>
              <w:spacing w:line="360" w:lineRule="auto"/>
              <w:jc w:val="center"/>
              <w:rPr>
                <w:color w:val="7F7F7F" w:themeColor="text1" w:themeTint="80"/>
                <w:sz w:val="18"/>
                <w:szCs w:val="18"/>
              </w:rPr>
            </w:pPr>
            <w:r>
              <w:rPr>
                <w:color w:val="7F7F7F" w:themeColor="text1" w:themeTint="80"/>
                <w:sz w:val="18"/>
                <w:szCs w:val="18"/>
              </w:rPr>
              <w:t>30</w:t>
            </w:r>
          </w:p>
        </w:tc>
        <w:tc>
          <w:tcPr>
            <w:tcW w:w="564" w:type="dxa"/>
            <w:tcMar>
              <w:left w:w="0" w:type="dxa"/>
              <w:right w:w="0" w:type="dxa"/>
            </w:tcMar>
            <w:vAlign w:val="center"/>
          </w:tcPr>
          <w:p w14:paraId="5CDE606F" w14:textId="77777777" w:rsidR="00C7770C" w:rsidRPr="00F12532" w:rsidRDefault="00C7770C" w:rsidP="006D5C9B">
            <w:pPr>
              <w:pStyle w:val="BasicText"/>
              <w:spacing w:line="360" w:lineRule="auto"/>
              <w:jc w:val="center"/>
              <w:rPr>
                <w:sz w:val="18"/>
                <w:szCs w:val="18"/>
              </w:rPr>
            </w:pPr>
            <w:r w:rsidRPr="55DE268F">
              <w:rPr>
                <w:sz w:val="18"/>
                <w:szCs w:val="18"/>
              </w:rPr>
              <w:t>14</w:t>
            </w:r>
          </w:p>
        </w:tc>
        <w:tc>
          <w:tcPr>
            <w:tcW w:w="564" w:type="dxa"/>
            <w:vAlign w:val="center"/>
          </w:tcPr>
          <w:p w14:paraId="5A2659C4" w14:textId="77777777" w:rsidR="00C7770C" w:rsidRPr="00F12532" w:rsidRDefault="00C7770C" w:rsidP="006D5C9B">
            <w:pPr>
              <w:pStyle w:val="BasicText"/>
              <w:spacing w:line="360" w:lineRule="auto"/>
              <w:jc w:val="center"/>
              <w:rPr>
                <w:color w:val="7F7F7F" w:themeColor="text1" w:themeTint="80"/>
                <w:sz w:val="18"/>
                <w:szCs w:val="18"/>
              </w:rPr>
            </w:pPr>
            <w:r>
              <w:rPr>
                <w:color w:val="7F7F7F" w:themeColor="text1" w:themeTint="80"/>
                <w:sz w:val="18"/>
                <w:szCs w:val="18"/>
              </w:rPr>
              <w:t>34</w:t>
            </w:r>
          </w:p>
        </w:tc>
      </w:tr>
      <w:tr w:rsidR="00C7770C" w14:paraId="7AF51EC4" w14:textId="77777777" w:rsidTr="006D5C9B">
        <w:tc>
          <w:tcPr>
            <w:tcW w:w="1129" w:type="dxa"/>
            <w:vAlign w:val="center"/>
          </w:tcPr>
          <w:p w14:paraId="3C86AF5A" w14:textId="77777777" w:rsidR="00C7770C" w:rsidRPr="00AB7851" w:rsidRDefault="00C7770C" w:rsidP="006D5C9B">
            <w:pPr>
              <w:pStyle w:val="BasicText"/>
              <w:spacing w:line="360" w:lineRule="auto"/>
              <w:jc w:val="center"/>
              <w:rPr>
                <w:b/>
                <w:bCs/>
              </w:rPr>
            </w:pPr>
            <w:r w:rsidRPr="7E30CA45">
              <w:rPr>
                <w:b/>
                <w:bCs/>
              </w:rPr>
              <w:t>Opportunities</w:t>
            </w:r>
            <w:r w:rsidRPr="00AB7851">
              <w:rPr>
                <w:b/>
                <w:bCs/>
              </w:rPr>
              <w:t>/participation/training</w:t>
            </w:r>
          </w:p>
        </w:tc>
        <w:tc>
          <w:tcPr>
            <w:tcW w:w="426" w:type="dxa"/>
            <w:tcMar>
              <w:left w:w="0" w:type="dxa"/>
              <w:right w:w="0" w:type="dxa"/>
            </w:tcMar>
            <w:vAlign w:val="center"/>
          </w:tcPr>
          <w:p w14:paraId="1601D1EF" w14:textId="77777777" w:rsidR="00C7770C" w:rsidRPr="00AB7851" w:rsidRDefault="00C7770C" w:rsidP="006D5C9B">
            <w:pPr>
              <w:pStyle w:val="BasicText"/>
              <w:spacing w:line="360" w:lineRule="auto"/>
              <w:jc w:val="center"/>
              <w:rPr>
                <w:sz w:val="18"/>
                <w:szCs w:val="18"/>
              </w:rPr>
            </w:pPr>
            <w:r w:rsidRPr="55DE268F">
              <w:rPr>
                <w:sz w:val="18"/>
                <w:szCs w:val="18"/>
              </w:rPr>
              <w:t>73.9</w:t>
            </w:r>
          </w:p>
        </w:tc>
        <w:tc>
          <w:tcPr>
            <w:tcW w:w="425" w:type="dxa"/>
            <w:tcMar>
              <w:left w:w="0" w:type="dxa"/>
              <w:right w:w="0" w:type="dxa"/>
            </w:tcMar>
            <w:vAlign w:val="center"/>
          </w:tcPr>
          <w:p w14:paraId="5EDF872D" w14:textId="77777777" w:rsidR="00C7770C" w:rsidRPr="00AB7851" w:rsidRDefault="00C7770C" w:rsidP="006D5C9B">
            <w:pPr>
              <w:pStyle w:val="BasicText"/>
              <w:spacing w:line="360" w:lineRule="auto"/>
              <w:jc w:val="center"/>
              <w:rPr>
                <w:color w:val="7F7F7F" w:themeColor="text1" w:themeTint="80"/>
                <w:sz w:val="18"/>
                <w:szCs w:val="18"/>
              </w:rPr>
            </w:pPr>
            <w:r>
              <w:rPr>
                <w:color w:val="7F7F7F" w:themeColor="text1" w:themeTint="80"/>
                <w:sz w:val="18"/>
                <w:szCs w:val="18"/>
              </w:rPr>
              <w:t>15</w:t>
            </w:r>
          </w:p>
        </w:tc>
        <w:tc>
          <w:tcPr>
            <w:tcW w:w="567" w:type="dxa"/>
            <w:tcMar>
              <w:left w:w="0" w:type="dxa"/>
              <w:right w:w="0" w:type="dxa"/>
            </w:tcMar>
            <w:vAlign w:val="center"/>
          </w:tcPr>
          <w:p w14:paraId="4051C2E2" w14:textId="77777777" w:rsidR="00C7770C" w:rsidRPr="002A0D39" w:rsidRDefault="00C7770C" w:rsidP="006D5C9B">
            <w:pPr>
              <w:pStyle w:val="BasicText"/>
              <w:spacing w:line="360" w:lineRule="auto"/>
              <w:jc w:val="center"/>
              <w:rPr>
                <w:sz w:val="18"/>
                <w:szCs w:val="18"/>
              </w:rPr>
            </w:pPr>
            <w:r w:rsidRPr="55DE268F">
              <w:rPr>
                <w:sz w:val="18"/>
                <w:szCs w:val="18"/>
              </w:rPr>
              <w:t>61.5</w:t>
            </w:r>
          </w:p>
        </w:tc>
        <w:tc>
          <w:tcPr>
            <w:tcW w:w="567" w:type="dxa"/>
            <w:tcMar>
              <w:left w:w="0" w:type="dxa"/>
              <w:right w:w="0" w:type="dxa"/>
            </w:tcMar>
            <w:vAlign w:val="center"/>
          </w:tcPr>
          <w:p w14:paraId="1BAE2368" w14:textId="77777777" w:rsidR="00C7770C" w:rsidRPr="002A0D39" w:rsidRDefault="00C7770C" w:rsidP="006D5C9B">
            <w:pPr>
              <w:pStyle w:val="BasicText"/>
              <w:spacing w:line="360" w:lineRule="auto"/>
              <w:jc w:val="center"/>
              <w:rPr>
                <w:color w:val="7F7F7F" w:themeColor="text1" w:themeTint="80"/>
                <w:sz w:val="18"/>
                <w:szCs w:val="18"/>
              </w:rPr>
            </w:pPr>
            <w:r>
              <w:rPr>
                <w:color w:val="7F7F7F" w:themeColor="text1" w:themeTint="80"/>
                <w:sz w:val="18"/>
                <w:szCs w:val="18"/>
              </w:rPr>
              <w:t>20</w:t>
            </w:r>
          </w:p>
        </w:tc>
        <w:tc>
          <w:tcPr>
            <w:tcW w:w="425" w:type="dxa"/>
            <w:tcMar>
              <w:left w:w="0" w:type="dxa"/>
              <w:right w:w="0" w:type="dxa"/>
            </w:tcMar>
            <w:vAlign w:val="center"/>
          </w:tcPr>
          <w:p w14:paraId="02911551" w14:textId="77777777" w:rsidR="00C7770C" w:rsidRPr="007A717A" w:rsidRDefault="00C7770C" w:rsidP="006D5C9B">
            <w:pPr>
              <w:pStyle w:val="BasicText"/>
              <w:spacing w:line="360" w:lineRule="auto"/>
              <w:jc w:val="center"/>
              <w:rPr>
                <w:sz w:val="18"/>
                <w:szCs w:val="18"/>
              </w:rPr>
            </w:pPr>
            <w:r w:rsidRPr="55DE268F">
              <w:rPr>
                <w:sz w:val="18"/>
                <w:szCs w:val="18"/>
              </w:rPr>
              <w:t>63.2</w:t>
            </w:r>
          </w:p>
        </w:tc>
        <w:tc>
          <w:tcPr>
            <w:tcW w:w="567" w:type="dxa"/>
            <w:vAlign w:val="center"/>
          </w:tcPr>
          <w:p w14:paraId="12EB7150" w14:textId="77777777" w:rsidR="00C7770C" w:rsidRPr="007A717A" w:rsidRDefault="00C7770C" w:rsidP="006D5C9B">
            <w:pPr>
              <w:pStyle w:val="BasicText"/>
              <w:spacing w:line="360" w:lineRule="auto"/>
              <w:jc w:val="center"/>
              <w:rPr>
                <w:color w:val="7F7F7F" w:themeColor="text1" w:themeTint="80"/>
                <w:sz w:val="18"/>
                <w:szCs w:val="18"/>
              </w:rPr>
            </w:pPr>
            <w:r>
              <w:rPr>
                <w:color w:val="7F7F7F" w:themeColor="text1" w:themeTint="80"/>
                <w:sz w:val="18"/>
                <w:szCs w:val="18"/>
              </w:rPr>
              <w:t>18.9</w:t>
            </w:r>
          </w:p>
        </w:tc>
        <w:tc>
          <w:tcPr>
            <w:tcW w:w="425" w:type="dxa"/>
            <w:tcMar>
              <w:left w:w="0" w:type="dxa"/>
              <w:right w:w="0" w:type="dxa"/>
            </w:tcMar>
            <w:vAlign w:val="center"/>
          </w:tcPr>
          <w:p w14:paraId="6D66B5F8" w14:textId="77777777" w:rsidR="00C7770C" w:rsidRPr="00A629EB" w:rsidRDefault="00C7770C" w:rsidP="006D5C9B">
            <w:pPr>
              <w:pStyle w:val="BasicText"/>
              <w:spacing w:line="360" w:lineRule="auto"/>
              <w:jc w:val="center"/>
              <w:rPr>
                <w:sz w:val="18"/>
                <w:szCs w:val="18"/>
              </w:rPr>
            </w:pPr>
            <w:r w:rsidRPr="55DE268F">
              <w:rPr>
                <w:sz w:val="18"/>
                <w:szCs w:val="18"/>
              </w:rPr>
              <w:t>65.9</w:t>
            </w:r>
          </w:p>
        </w:tc>
        <w:tc>
          <w:tcPr>
            <w:tcW w:w="567" w:type="dxa"/>
            <w:vAlign w:val="center"/>
          </w:tcPr>
          <w:p w14:paraId="185FECDF" w14:textId="77777777" w:rsidR="00C7770C" w:rsidRPr="00A629EB" w:rsidRDefault="00C7770C" w:rsidP="006D5C9B">
            <w:pPr>
              <w:pStyle w:val="BasicText"/>
              <w:spacing w:line="360" w:lineRule="auto"/>
              <w:jc w:val="center"/>
              <w:rPr>
                <w:color w:val="7F7F7F" w:themeColor="text1" w:themeTint="80"/>
                <w:sz w:val="18"/>
                <w:szCs w:val="18"/>
              </w:rPr>
            </w:pPr>
            <w:r>
              <w:rPr>
                <w:color w:val="7F7F7F" w:themeColor="text1" w:themeTint="80"/>
                <w:sz w:val="18"/>
                <w:szCs w:val="18"/>
              </w:rPr>
              <w:t>20.5</w:t>
            </w:r>
          </w:p>
        </w:tc>
        <w:tc>
          <w:tcPr>
            <w:tcW w:w="426" w:type="dxa"/>
            <w:tcMar>
              <w:left w:w="0" w:type="dxa"/>
              <w:right w:w="0" w:type="dxa"/>
            </w:tcMar>
            <w:vAlign w:val="center"/>
          </w:tcPr>
          <w:p w14:paraId="330EF191" w14:textId="77777777" w:rsidR="00C7770C" w:rsidRPr="004A2B8C" w:rsidRDefault="00C7770C" w:rsidP="006D5C9B">
            <w:pPr>
              <w:pStyle w:val="BasicText"/>
              <w:spacing w:line="360" w:lineRule="auto"/>
              <w:rPr>
                <w:sz w:val="18"/>
                <w:szCs w:val="18"/>
              </w:rPr>
            </w:pPr>
            <w:r w:rsidRPr="55DE268F">
              <w:rPr>
                <w:sz w:val="18"/>
                <w:szCs w:val="18"/>
              </w:rPr>
              <w:t>59.3</w:t>
            </w:r>
          </w:p>
        </w:tc>
        <w:tc>
          <w:tcPr>
            <w:tcW w:w="562" w:type="dxa"/>
            <w:vAlign w:val="center"/>
          </w:tcPr>
          <w:p w14:paraId="5F56173F" w14:textId="77777777" w:rsidR="00C7770C" w:rsidRPr="004A2B8C" w:rsidRDefault="00C7770C" w:rsidP="006D5C9B">
            <w:pPr>
              <w:pStyle w:val="BasicText"/>
              <w:spacing w:line="360" w:lineRule="auto"/>
              <w:jc w:val="center"/>
              <w:rPr>
                <w:color w:val="7F7F7F" w:themeColor="text1" w:themeTint="80"/>
                <w:sz w:val="18"/>
                <w:szCs w:val="18"/>
              </w:rPr>
            </w:pPr>
            <w:r>
              <w:rPr>
                <w:color w:val="7F7F7F" w:themeColor="text1" w:themeTint="80"/>
                <w:sz w:val="18"/>
                <w:szCs w:val="18"/>
              </w:rPr>
              <w:t>18.7</w:t>
            </w:r>
          </w:p>
        </w:tc>
        <w:tc>
          <w:tcPr>
            <w:tcW w:w="359" w:type="dxa"/>
            <w:tcMar>
              <w:left w:w="0" w:type="dxa"/>
              <w:right w:w="0" w:type="dxa"/>
            </w:tcMar>
            <w:vAlign w:val="center"/>
          </w:tcPr>
          <w:p w14:paraId="04C6C859" w14:textId="77777777" w:rsidR="00C7770C" w:rsidRPr="00850682" w:rsidRDefault="00C7770C" w:rsidP="006D5C9B">
            <w:pPr>
              <w:pStyle w:val="BasicText"/>
              <w:spacing w:line="360" w:lineRule="auto"/>
              <w:jc w:val="center"/>
              <w:rPr>
                <w:sz w:val="18"/>
                <w:szCs w:val="18"/>
              </w:rPr>
            </w:pPr>
            <w:r w:rsidRPr="55DE268F">
              <w:rPr>
                <w:sz w:val="18"/>
                <w:szCs w:val="18"/>
              </w:rPr>
              <w:t>44</w:t>
            </w:r>
          </w:p>
        </w:tc>
        <w:tc>
          <w:tcPr>
            <w:tcW w:w="496" w:type="dxa"/>
            <w:vAlign w:val="center"/>
          </w:tcPr>
          <w:p w14:paraId="5900A67E" w14:textId="77777777" w:rsidR="00C7770C" w:rsidRPr="00850682" w:rsidRDefault="00C7770C" w:rsidP="006D5C9B">
            <w:pPr>
              <w:pStyle w:val="BasicText"/>
              <w:spacing w:line="360" w:lineRule="auto"/>
              <w:jc w:val="center"/>
              <w:rPr>
                <w:color w:val="7F7F7F" w:themeColor="text1" w:themeTint="80"/>
                <w:sz w:val="18"/>
                <w:szCs w:val="18"/>
              </w:rPr>
            </w:pPr>
            <w:r>
              <w:rPr>
                <w:color w:val="7F7F7F" w:themeColor="text1" w:themeTint="80"/>
                <w:sz w:val="18"/>
                <w:szCs w:val="18"/>
              </w:rPr>
              <w:t>44</w:t>
            </w:r>
          </w:p>
        </w:tc>
        <w:tc>
          <w:tcPr>
            <w:tcW w:w="638" w:type="dxa"/>
            <w:tcMar>
              <w:left w:w="0" w:type="dxa"/>
              <w:right w:w="0" w:type="dxa"/>
            </w:tcMar>
            <w:vAlign w:val="center"/>
          </w:tcPr>
          <w:p w14:paraId="09001767" w14:textId="77777777" w:rsidR="00C7770C" w:rsidRPr="000D7D2D" w:rsidRDefault="00C7770C" w:rsidP="006D5C9B">
            <w:pPr>
              <w:pStyle w:val="BasicText"/>
              <w:spacing w:line="360" w:lineRule="auto"/>
              <w:jc w:val="center"/>
              <w:rPr>
                <w:sz w:val="18"/>
                <w:szCs w:val="18"/>
              </w:rPr>
            </w:pPr>
            <w:r w:rsidRPr="55DE268F">
              <w:rPr>
                <w:sz w:val="18"/>
                <w:szCs w:val="18"/>
              </w:rPr>
              <w:t>70</w:t>
            </w:r>
          </w:p>
        </w:tc>
        <w:tc>
          <w:tcPr>
            <w:tcW w:w="638" w:type="dxa"/>
            <w:vAlign w:val="center"/>
          </w:tcPr>
          <w:p w14:paraId="638E85E9" w14:textId="77777777" w:rsidR="00C7770C" w:rsidRPr="000D7D2D" w:rsidRDefault="00C7770C" w:rsidP="006D5C9B">
            <w:pPr>
              <w:pStyle w:val="BasicText"/>
              <w:spacing w:line="360" w:lineRule="auto"/>
              <w:jc w:val="center"/>
              <w:rPr>
                <w:color w:val="7F7F7F" w:themeColor="text1" w:themeTint="80"/>
                <w:sz w:val="18"/>
                <w:szCs w:val="18"/>
              </w:rPr>
            </w:pPr>
            <w:r>
              <w:rPr>
                <w:color w:val="7F7F7F" w:themeColor="text1" w:themeTint="80"/>
                <w:sz w:val="18"/>
                <w:szCs w:val="18"/>
              </w:rPr>
              <w:t>20</w:t>
            </w:r>
          </w:p>
        </w:tc>
        <w:tc>
          <w:tcPr>
            <w:tcW w:w="564" w:type="dxa"/>
            <w:tcMar>
              <w:left w:w="0" w:type="dxa"/>
              <w:right w:w="0" w:type="dxa"/>
            </w:tcMar>
            <w:vAlign w:val="center"/>
          </w:tcPr>
          <w:p w14:paraId="6DB41E06" w14:textId="77777777" w:rsidR="00C7770C" w:rsidRPr="00F12532" w:rsidRDefault="00C7770C" w:rsidP="006D5C9B">
            <w:pPr>
              <w:pStyle w:val="BasicText"/>
              <w:spacing w:line="360" w:lineRule="auto"/>
              <w:jc w:val="center"/>
              <w:rPr>
                <w:sz w:val="18"/>
                <w:szCs w:val="18"/>
              </w:rPr>
            </w:pPr>
            <w:r w:rsidRPr="55DE268F">
              <w:rPr>
                <w:sz w:val="18"/>
                <w:szCs w:val="18"/>
              </w:rPr>
              <w:t>56</w:t>
            </w:r>
          </w:p>
        </w:tc>
        <w:tc>
          <w:tcPr>
            <w:tcW w:w="564" w:type="dxa"/>
            <w:vAlign w:val="center"/>
          </w:tcPr>
          <w:p w14:paraId="31F0B8FA" w14:textId="77777777" w:rsidR="00C7770C" w:rsidRPr="00F12532" w:rsidRDefault="00C7770C" w:rsidP="006D5C9B">
            <w:pPr>
              <w:pStyle w:val="BasicText"/>
              <w:spacing w:line="360" w:lineRule="auto"/>
              <w:jc w:val="center"/>
              <w:rPr>
                <w:color w:val="7F7F7F" w:themeColor="text1" w:themeTint="80"/>
                <w:sz w:val="18"/>
                <w:szCs w:val="18"/>
              </w:rPr>
            </w:pPr>
            <w:r>
              <w:rPr>
                <w:color w:val="7F7F7F" w:themeColor="text1" w:themeTint="80"/>
                <w:sz w:val="18"/>
                <w:szCs w:val="18"/>
              </w:rPr>
              <w:t>30</w:t>
            </w:r>
          </w:p>
        </w:tc>
      </w:tr>
      <w:tr w:rsidR="00C7770C" w14:paraId="3F39E22F" w14:textId="77777777" w:rsidTr="006D5C9B">
        <w:tc>
          <w:tcPr>
            <w:tcW w:w="1129" w:type="dxa"/>
            <w:vAlign w:val="center"/>
          </w:tcPr>
          <w:p w14:paraId="28AA3E24" w14:textId="77777777" w:rsidR="00C7770C" w:rsidRPr="00AB7851" w:rsidRDefault="00C7770C" w:rsidP="006D5C9B">
            <w:pPr>
              <w:pStyle w:val="BasicText"/>
              <w:spacing w:line="360" w:lineRule="auto"/>
              <w:jc w:val="center"/>
              <w:rPr>
                <w:b/>
                <w:bCs/>
              </w:rPr>
            </w:pPr>
            <w:r w:rsidRPr="7E30CA45">
              <w:rPr>
                <w:b/>
                <w:bCs/>
              </w:rPr>
              <w:t>Robustness</w:t>
            </w:r>
          </w:p>
        </w:tc>
        <w:tc>
          <w:tcPr>
            <w:tcW w:w="426" w:type="dxa"/>
            <w:tcMar>
              <w:left w:w="0" w:type="dxa"/>
              <w:right w:w="0" w:type="dxa"/>
            </w:tcMar>
            <w:vAlign w:val="center"/>
          </w:tcPr>
          <w:p w14:paraId="261EA500" w14:textId="77777777" w:rsidR="00C7770C" w:rsidRPr="00AB7851" w:rsidRDefault="00C7770C" w:rsidP="006D5C9B">
            <w:pPr>
              <w:pStyle w:val="BasicText"/>
              <w:spacing w:line="360" w:lineRule="auto"/>
              <w:jc w:val="center"/>
              <w:rPr>
                <w:sz w:val="18"/>
                <w:szCs w:val="18"/>
              </w:rPr>
            </w:pPr>
            <w:r w:rsidRPr="55DE268F">
              <w:rPr>
                <w:sz w:val="18"/>
                <w:szCs w:val="18"/>
              </w:rPr>
              <w:t>23.2</w:t>
            </w:r>
          </w:p>
        </w:tc>
        <w:tc>
          <w:tcPr>
            <w:tcW w:w="425" w:type="dxa"/>
            <w:tcMar>
              <w:left w:w="0" w:type="dxa"/>
              <w:right w:w="0" w:type="dxa"/>
            </w:tcMar>
            <w:vAlign w:val="center"/>
          </w:tcPr>
          <w:p w14:paraId="00ACB424" w14:textId="77777777" w:rsidR="00C7770C" w:rsidRPr="00AB7851" w:rsidRDefault="00C7770C" w:rsidP="006D5C9B">
            <w:pPr>
              <w:pStyle w:val="BasicText"/>
              <w:spacing w:line="360" w:lineRule="auto"/>
              <w:jc w:val="center"/>
              <w:rPr>
                <w:color w:val="7F7F7F" w:themeColor="text1" w:themeTint="80"/>
                <w:sz w:val="18"/>
                <w:szCs w:val="18"/>
              </w:rPr>
            </w:pPr>
            <w:r>
              <w:rPr>
                <w:color w:val="7F7F7F" w:themeColor="text1" w:themeTint="80"/>
                <w:sz w:val="18"/>
                <w:szCs w:val="18"/>
              </w:rPr>
              <w:t>46.5</w:t>
            </w:r>
          </w:p>
        </w:tc>
        <w:tc>
          <w:tcPr>
            <w:tcW w:w="567" w:type="dxa"/>
            <w:tcMar>
              <w:left w:w="0" w:type="dxa"/>
              <w:right w:w="0" w:type="dxa"/>
            </w:tcMar>
            <w:vAlign w:val="center"/>
          </w:tcPr>
          <w:p w14:paraId="7C8772F6" w14:textId="77777777" w:rsidR="00C7770C" w:rsidRPr="002A0D39" w:rsidRDefault="00C7770C" w:rsidP="006D5C9B">
            <w:pPr>
              <w:pStyle w:val="BasicText"/>
              <w:spacing w:line="360" w:lineRule="auto"/>
              <w:jc w:val="center"/>
              <w:rPr>
                <w:sz w:val="18"/>
                <w:szCs w:val="18"/>
              </w:rPr>
            </w:pPr>
            <w:r w:rsidRPr="55DE268F">
              <w:rPr>
                <w:sz w:val="18"/>
                <w:szCs w:val="18"/>
              </w:rPr>
              <w:t>10.7</w:t>
            </w:r>
          </w:p>
        </w:tc>
        <w:tc>
          <w:tcPr>
            <w:tcW w:w="567" w:type="dxa"/>
            <w:tcMar>
              <w:left w:w="0" w:type="dxa"/>
              <w:right w:w="0" w:type="dxa"/>
            </w:tcMar>
            <w:vAlign w:val="center"/>
          </w:tcPr>
          <w:p w14:paraId="735235CF" w14:textId="77777777" w:rsidR="00C7770C" w:rsidRPr="002A0D39" w:rsidRDefault="00C7770C" w:rsidP="006D5C9B">
            <w:pPr>
              <w:pStyle w:val="BasicText"/>
              <w:spacing w:line="360" w:lineRule="auto"/>
              <w:jc w:val="center"/>
              <w:rPr>
                <w:color w:val="7F7F7F" w:themeColor="text1" w:themeTint="80"/>
                <w:sz w:val="18"/>
                <w:szCs w:val="18"/>
              </w:rPr>
            </w:pPr>
            <w:r>
              <w:rPr>
                <w:color w:val="7F7F7F" w:themeColor="text1" w:themeTint="80"/>
                <w:sz w:val="18"/>
                <w:szCs w:val="18"/>
              </w:rPr>
              <w:t>44.6</w:t>
            </w:r>
          </w:p>
        </w:tc>
        <w:tc>
          <w:tcPr>
            <w:tcW w:w="425" w:type="dxa"/>
            <w:tcMar>
              <w:left w:w="0" w:type="dxa"/>
              <w:right w:w="0" w:type="dxa"/>
            </w:tcMar>
            <w:vAlign w:val="center"/>
          </w:tcPr>
          <w:p w14:paraId="33E747E7" w14:textId="77777777" w:rsidR="00C7770C" w:rsidRPr="007A717A" w:rsidRDefault="00C7770C" w:rsidP="006D5C9B">
            <w:pPr>
              <w:pStyle w:val="BasicText"/>
              <w:spacing w:line="360" w:lineRule="auto"/>
              <w:jc w:val="center"/>
              <w:rPr>
                <w:sz w:val="18"/>
                <w:szCs w:val="18"/>
              </w:rPr>
            </w:pPr>
            <w:r w:rsidRPr="55DE268F">
              <w:rPr>
                <w:sz w:val="18"/>
                <w:szCs w:val="18"/>
              </w:rPr>
              <w:t>8.8</w:t>
            </w:r>
          </w:p>
        </w:tc>
        <w:tc>
          <w:tcPr>
            <w:tcW w:w="567" w:type="dxa"/>
            <w:vAlign w:val="center"/>
          </w:tcPr>
          <w:p w14:paraId="4ABE2C94" w14:textId="77777777" w:rsidR="00C7770C" w:rsidRPr="007A717A" w:rsidRDefault="00C7770C" w:rsidP="006D5C9B">
            <w:pPr>
              <w:pStyle w:val="BasicText"/>
              <w:spacing w:line="360" w:lineRule="auto"/>
              <w:jc w:val="center"/>
              <w:rPr>
                <w:color w:val="7F7F7F" w:themeColor="text1" w:themeTint="80"/>
                <w:sz w:val="18"/>
                <w:szCs w:val="18"/>
              </w:rPr>
            </w:pPr>
            <w:r>
              <w:rPr>
                <w:color w:val="7F7F7F" w:themeColor="text1" w:themeTint="80"/>
                <w:sz w:val="18"/>
                <w:szCs w:val="18"/>
              </w:rPr>
              <w:t>56.9</w:t>
            </w:r>
          </w:p>
        </w:tc>
        <w:tc>
          <w:tcPr>
            <w:tcW w:w="425" w:type="dxa"/>
            <w:tcMar>
              <w:left w:w="0" w:type="dxa"/>
              <w:right w:w="0" w:type="dxa"/>
            </w:tcMar>
            <w:vAlign w:val="center"/>
          </w:tcPr>
          <w:p w14:paraId="7CC1046D" w14:textId="77777777" w:rsidR="00C7770C" w:rsidRPr="00A629EB" w:rsidRDefault="00C7770C" w:rsidP="006D5C9B">
            <w:pPr>
              <w:pStyle w:val="BasicText"/>
              <w:spacing w:line="360" w:lineRule="auto"/>
              <w:jc w:val="center"/>
              <w:rPr>
                <w:sz w:val="18"/>
                <w:szCs w:val="18"/>
              </w:rPr>
            </w:pPr>
            <w:r w:rsidRPr="55DE268F">
              <w:rPr>
                <w:sz w:val="18"/>
                <w:szCs w:val="18"/>
              </w:rPr>
              <w:t>4.5</w:t>
            </w:r>
          </w:p>
        </w:tc>
        <w:tc>
          <w:tcPr>
            <w:tcW w:w="567" w:type="dxa"/>
            <w:vAlign w:val="center"/>
          </w:tcPr>
          <w:p w14:paraId="13D3C190" w14:textId="77777777" w:rsidR="00C7770C" w:rsidRPr="00A629EB" w:rsidRDefault="00C7770C" w:rsidP="006D5C9B">
            <w:pPr>
              <w:pStyle w:val="BasicText"/>
              <w:spacing w:line="360" w:lineRule="auto"/>
              <w:jc w:val="center"/>
              <w:rPr>
                <w:color w:val="7F7F7F" w:themeColor="text1" w:themeTint="80"/>
                <w:sz w:val="18"/>
                <w:szCs w:val="18"/>
              </w:rPr>
            </w:pPr>
            <w:r>
              <w:rPr>
                <w:color w:val="7F7F7F" w:themeColor="text1" w:themeTint="80"/>
                <w:sz w:val="18"/>
                <w:szCs w:val="18"/>
              </w:rPr>
              <w:t>59</w:t>
            </w:r>
          </w:p>
        </w:tc>
        <w:tc>
          <w:tcPr>
            <w:tcW w:w="426" w:type="dxa"/>
            <w:tcMar>
              <w:left w:w="0" w:type="dxa"/>
              <w:right w:w="0" w:type="dxa"/>
            </w:tcMar>
            <w:vAlign w:val="center"/>
          </w:tcPr>
          <w:p w14:paraId="3DB55D72" w14:textId="77777777" w:rsidR="00C7770C" w:rsidRPr="004A2B8C" w:rsidRDefault="00C7770C" w:rsidP="006D5C9B">
            <w:pPr>
              <w:pStyle w:val="BasicText"/>
              <w:spacing w:line="360" w:lineRule="auto"/>
              <w:jc w:val="center"/>
              <w:rPr>
                <w:sz w:val="18"/>
                <w:szCs w:val="18"/>
              </w:rPr>
            </w:pPr>
            <w:r w:rsidRPr="55DE268F">
              <w:rPr>
                <w:sz w:val="18"/>
                <w:szCs w:val="18"/>
              </w:rPr>
              <w:t>7.8</w:t>
            </w:r>
          </w:p>
        </w:tc>
        <w:tc>
          <w:tcPr>
            <w:tcW w:w="562" w:type="dxa"/>
            <w:vAlign w:val="center"/>
          </w:tcPr>
          <w:p w14:paraId="71CEB7BA" w14:textId="77777777" w:rsidR="00C7770C" w:rsidRPr="004A2B8C" w:rsidRDefault="00C7770C" w:rsidP="006D5C9B">
            <w:pPr>
              <w:pStyle w:val="BasicText"/>
              <w:spacing w:line="360" w:lineRule="auto"/>
              <w:jc w:val="center"/>
              <w:rPr>
                <w:color w:val="7F7F7F" w:themeColor="text1" w:themeTint="80"/>
                <w:sz w:val="18"/>
                <w:szCs w:val="18"/>
              </w:rPr>
            </w:pPr>
            <w:r>
              <w:rPr>
                <w:color w:val="7F7F7F" w:themeColor="text1" w:themeTint="80"/>
                <w:sz w:val="18"/>
                <w:szCs w:val="18"/>
              </w:rPr>
              <w:t>54.6</w:t>
            </w:r>
          </w:p>
        </w:tc>
        <w:tc>
          <w:tcPr>
            <w:tcW w:w="359" w:type="dxa"/>
            <w:tcMar>
              <w:left w:w="0" w:type="dxa"/>
              <w:right w:w="0" w:type="dxa"/>
            </w:tcMar>
            <w:vAlign w:val="center"/>
          </w:tcPr>
          <w:p w14:paraId="226B4831" w14:textId="77777777" w:rsidR="00C7770C" w:rsidRPr="00850682" w:rsidRDefault="00C7770C" w:rsidP="006D5C9B">
            <w:pPr>
              <w:pStyle w:val="BasicText"/>
              <w:spacing w:line="360" w:lineRule="auto"/>
              <w:jc w:val="center"/>
              <w:rPr>
                <w:sz w:val="18"/>
                <w:szCs w:val="18"/>
              </w:rPr>
            </w:pPr>
            <w:r w:rsidRPr="55DE268F">
              <w:rPr>
                <w:sz w:val="18"/>
                <w:szCs w:val="18"/>
              </w:rPr>
              <w:t>16</w:t>
            </w:r>
          </w:p>
        </w:tc>
        <w:tc>
          <w:tcPr>
            <w:tcW w:w="496" w:type="dxa"/>
            <w:vAlign w:val="center"/>
          </w:tcPr>
          <w:p w14:paraId="08BD4FC1" w14:textId="77777777" w:rsidR="00C7770C" w:rsidRPr="00850682" w:rsidRDefault="00C7770C" w:rsidP="006D5C9B">
            <w:pPr>
              <w:pStyle w:val="BasicText"/>
              <w:spacing w:line="360" w:lineRule="auto"/>
              <w:jc w:val="center"/>
              <w:rPr>
                <w:color w:val="7F7F7F" w:themeColor="text1" w:themeTint="80"/>
                <w:sz w:val="18"/>
                <w:szCs w:val="18"/>
              </w:rPr>
            </w:pPr>
            <w:r>
              <w:rPr>
                <w:color w:val="7F7F7F" w:themeColor="text1" w:themeTint="80"/>
                <w:sz w:val="18"/>
                <w:szCs w:val="18"/>
              </w:rPr>
              <w:t>60</w:t>
            </w:r>
          </w:p>
        </w:tc>
        <w:tc>
          <w:tcPr>
            <w:tcW w:w="638" w:type="dxa"/>
            <w:tcMar>
              <w:left w:w="0" w:type="dxa"/>
              <w:right w:w="0" w:type="dxa"/>
            </w:tcMar>
            <w:vAlign w:val="center"/>
          </w:tcPr>
          <w:p w14:paraId="61A94B52" w14:textId="77777777" w:rsidR="00C7770C" w:rsidRPr="000D7D2D" w:rsidRDefault="00C7770C" w:rsidP="006D5C9B">
            <w:pPr>
              <w:pStyle w:val="BasicText"/>
              <w:spacing w:line="360" w:lineRule="auto"/>
              <w:jc w:val="center"/>
              <w:rPr>
                <w:sz w:val="18"/>
                <w:szCs w:val="18"/>
              </w:rPr>
            </w:pPr>
            <w:r w:rsidRPr="55DE268F">
              <w:rPr>
                <w:sz w:val="18"/>
                <w:szCs w:val="18"/>
              </w:rPr>
              <w:t>20</w:t>
            </w:r>
          </w:p>
        </w:tc>
        <w:tc>
          <w:tcPr>
            <w:tcW w:w="638" w:type="dxa"/>
            <w:vAlign w:val="center"/>
          </w:tcPr>
          <w:p w14:paraId="36BB6913" w14:textId="77777777" w:rsidR="00C7770C" w:rsidRPr="000D7D2D" w:rsidRDefault="00C7770C" w:rsidP="006D5C9B">
            <w:pPr>
              <w:pStyle w:val="BasicText"/>
              <w:spacing w:line="360" w:lineRule="auto"/>
              <w:jc w:val="center"/>
              <w:rPr>
                <w:color w:val="7F7F7F" w:themeColor="text1" w:themeTint="80"/>
                <w:sz w:val="18"/>
                <w:szCs w:val="18"/>
              </w:rPr>
            </w:pPr>
            <w:r>
              <w:rPr>
                <w:color w:val="7F7F7F" w:themeColor="text1" w:themeTint="80"/>
                <w:sz w:val="18"/>
                <w:szCs w:val="18"/>
              </w:rPr>
              <w:t>42</w:t>
            </w:r>
          </w:p>
        </w:tc>
        <w:tc>
          <w:tcPr>
            <w:tcW w:w="564" w:type="dxa"/>
            <w:tcMar>
              <w:left w:w="0" w:type="dxa"/>
              <w:right w:w="0" w:type="dxa"/>
            </w:tcMar>
            <w:vAlign w:val="center"/>
          </w:tcPr>
          <w:p w14:paraId="4EBAC10A" w14:textId="77777777" w:rsidR="00C7770C" w:rsidRPr="00F12532" w:rsidRDefault="00C7770C" w:rsidP="006D5C9B">
            <w:pPr>
              <w:pStyle w:val="BasicText"/>
              <w:spacing w:line="360" w:lineRule="auto"/>
              <w:jc w:val="center"/>
              <w:rPr>
                <w:sz w:val="18"/>
                <w:szCs w:val="18"/>
              </w:rPr>
            </w:pPr>
            <w:r w:rsidRPr="55DE268F">
              <w:rPr>
                <w:sz w:val="18"/>
                <w:szCs w:val="18"/>
              </w:rPr>
              <w:t>10</w:t>
            </w:r>
          </w:p>
        </w:tc>
        <w:tc>
          <w:tcPr>
            <w:tcW w:w="564" w:type="dxa"/>
            <w:vAlign w:val="center"/>
          </w:tcPr>
          <w:p w14:paraId="6D8C6CE1" w14:textId="77777777" w:rsidR="00C7770C" w:rsidRPr="00F12532" w:rsidRDefault="00C7770C" w:rsidP="006D5C9B">
            <w:pPr>
              <w:pStyle w:val="BasicText"/>
              <w:spacing w:line="360" w:lineRule="auto"/>
              <w:jc w:val="center"/>
              <w:rPr>
                <w:color w:val="7F7F7F" w:themeColor="text1" w:themeTint="80"/>
                <w:sz w:val="18"/>
                <w:szCs w:val="18"/>
              </w:rPr>
            </w:pPr>
            <w:r>
              <w:rPr>
                <w:color w:val="7F7F7F" w:themeColor="text1" w:themeTint="80"/>
                <w:sz w:val="18"/>
                <w:szCs w:val="18"/>
              </w:rPr>
              <w:t>52</w:t>
            </w:r>
          </w:p>
        </w:tc>
      </w:tr>
      <w:tr w:rsidR="00C7770C" w14:paraId="253FF620" w14:textId="77777777" w:rsidTr="006D5C9B">
        <w:tc>
          <w:tcPr>
            <w:tcW w:w="1129" w:type="dxa"/>
            <w:vAlign w:val="center"/>
          </w:tcPr>
          <w:p w14:paraId="2AA6F4E0" w14:textId="77777777" w:rsidR="00C7770C" w:rsidRPr="00AB7851" w:rsidRDefault="00C7770C" w:rsidP="006D5C9B">
            <w:pPr>
              <w:pStyle w:val="BasicText"/>
              <w:spacing w:line="360" w:lineRule="auto"/>
              <w:jc w:val="center"/>
              <w:rPr>
                <w:b/>
                <w:bCs/>
              </w:rPr>
            </w:pPr>
            <w:r w:rsidRPr="00AB7851">
              <w:rPr>
                <w:b/>
                <w:bCs/>
              </w:rPr>
              <w:t>Scientific literature</w:t>
            </w:r>
          </w:p>
        </w:tc>
        <w:tc>
          <w:tcPr>
            <w:tcW w:w="426" w:type="dxa"/>
            <w:tcMar>
              <w:left w:w="0" w:type="dxa"/>
              <w:right w:w="0" w:type="dxa"/>
            </w:tcMar>
            <w:vAlign w:val="center"/>
          </w:tcPr>
          <w:p w14:paraId="620CFA02" w14:textId="77777777" w:rsidR="00C7770C" w:rsidRPr="00AB7851" w:rsidRDefault="00C7770C" w:rsidP="006D5C9B">
            <w:pPr>
              <w:pStyle w:val="BasicText"/>
              <w:spacing w:line="360" w:lineRule="auto"/>
              <w:jc w:val="center"/>
              <w:rPr>
                <w:sz w:val="18"/>
                <w:szCs w:val="18"/>
              </w:rPr>
            </w:pPr>
            <w:r w:rsidRPr="55DE268F">
              <w:rPr>
                <w:sz w:val="18"/>
                <w:szCs w:val="18"/>
              </w:rPr>
              <w:t>60.2</w:t>
            </w:r>
          </w:p>
        </w:tc>
        <w:tc>
          <w:tcPr>
            <w:tcW w:w="425" w:type="dxa"/>
            <w:tcMar>
              <w:left w:w="0" w:type="dxa"/>
              <w:right w:w="0" w:type="dxa"/>
            </w:tcMar>
            <w:vAlign w:val="center"/>
          </w:tcPr>
          <w:p w14:paraId="26E00741" w14:textId="77777777" w:rsidR="00C7770C" w:rsidRPr="00AB7851" w:rsidRDefault="00C7770C" w:rsidP="006D5C9B">
            <w:pPr>
              <w:pStyle w:val="BasicText"/>
              <w:spacing w:line="360" w:lineRule="auto"/>
              <w:jc w:val="center"/>
              <w:rPr>
                <w:color w:val="7F7F7F" w:themeColor="text1" w:themeTint="80"/>
                <w:sz w:val="18"/>
                <w:szCs w:val="18"/>
              </w:rPr>
            </w:pPr>
            <w:r>
              <w:rPr>
                <w:color w:val="7F7F7F" w:themeColor="text1" w:themeTint="80"/>
                <w:sz w:val="18"/>
                <w:szCs w:val="18"/>
              </w:rPr>
              <w:t>19.1</w:t>
            </w:r>
          </w:p>
        </w:tc>
        <w:tc>
          <w:tcPr>
            <w:tcW w:w="567" w:type="dxa"/>
            <w:tcMar>
              <w:left w:w="0" w:type="dxa"/>
              <w:right w:w="0" w:type="dxa"/>
            </w:tcMar>
            <w:vAlign w:val="center"/>
          </w:tcPr>
          <w:p w14:paraId="7B830AFF" w14:textId="77777777" w:rsidR="00C7770C" w:rsidRPr="002A0D39" w:rsidRDefault="00C7770C" w:rsidP="006D5C9B">
            <w:pPr>
              <w:pStyle w:val="BasicText"/>
              <w:spacing w:line="360" w:lineRule="auto"/>
              <w:jc w:val="center"/>
              <w:rPr>
                <w:sz w:val="18"/>
                <w:szCs w:val="18"/>
              </w:rPr>
            </w:pPr>
            <w:r w:rsidRPr="55DE268F">
              <w:rPr>
                <w:sz w:val="18"/>
                <w:szCs w:val="18"/>
              </w:rPr>
              <w:t>49.2</w:t>
            </w:r>
          </w:p>
        </w:tc>
        <w:tc>
          <w:tcPr>
            <w:tcW w:w="567" w:type="dxa"/>
            <w:tcMar>
              <w:left w:w="0" w:type="dxa"/>
              <w:right w:w="0" w:type="dxa"/>
            </w:tcMar>
            <w:vAlign w:val="center"/>
          </w:tcPr>
          <w:p w14:paraId="6D49D64A" w14:textId="77777777" w:rsidR="00C7770C" w:rsidRPr="002A0D39" w:rsidRDefault="00C7770C" w:rsidP="006D5C9B">
            <w:pPr>
              <w:pStyle w:val="BasicText"/>
              <w:spacing w:line="360" w:lineRule="auto"/>
              <w:jc w:val="center"/>
              <w:rPr>
                <w:color w:val="7F7F7F" w:themeColor="text1" w:themeTint="80"/>
                <w:sz w:val="18"/>
                <w:szCs w:val="18"/>
              </w:rPr>
            </w:pPr>
            <w:r>
              <w:rPr>
                <w:color w:val="7F7F7F" w:themeColor="text1" w:themeTint="80"/>
                <w:sz w:val="18"/>
                <w:szCs w:val="18"/>
              </w:rPr>
              <w:t>23</w:t>
            </w:r>
          </w:p>
        </w:tc>
        <w:tc>
          <w:tcPr>
            <w:tcW w:w="425" w:type="dxa"/>
            <w:tcMar>
              <w:left w:w="0" w:type="dxa"/>
              <w:right w:w="0" w:type="dxa"/>
            </w:tcMar>
            <w:vAlign w:val="center"/>
          </w:tcPr>
          <w:p w14:paraId="44AEC640" w14:textId="77777777" w:rsidR="00C7770C" w:rsidRPr="007A717A" w:rsidRDefault="00C7770C" w:rsidP="006D5C9B">
            <w:pPr>
              <w:pStyle w:val="BasicText"/>
              <w:spacing w:line="360" w:lineRule="auto"/>
              <w:jc w:val="center"/>
              <w:rPr>
                <w:sz w:val="18"/>
                <w:szCs w:val="18"/>
              </w:rPr>
            </w:pPr>
            <w:r w:rsidRPr="55DE268F">
              <w:rPr>
                <w:sz w:val="18"/>
                <w:szCs w:val="18"/>
              </w:rPr>
              <w:t>41.7</w:t>
            </w:r>
          </w:p>
        </w:tc>
        <w:tc>
          <w:tcPr>
            <w:tcW w:w="567" w:type="dxa"/>
            <w:vAlign w:val="center"/>
          </w:tcPr>
          <w:p w14:paraId="7FF85858" w14:textId="77777777" w:rsidR="00C7770C" w:rsidRPr="007A717A" w:rsidRDefault="00C7770C" w:rsidP="006D5C9B">
            <w:pPr>
              <w:pStyle w:val="BasicText"/>
              <w:spacing w:line="360" w:lineRule="auto"/>
              <w:jc w:val="center"/>
              <w:rPr>
                <w:color w:val="7F7F7F" w:themeColor="text1" w:themeTint="80"/>
                <w:sz w:val="18"/>
                <w:szCs w:val="18"/>
              </w:rPr>
            </w:pPr>
            <w:r>
              <w:rPr>
                <w:color w:val="7F7F7F" w:themeColor="text1" w:themeTint="80"/>
                <w:sz w:val="18"/>
                <w:szCs w:val="18"/>
              </w:rPr>
              <w:t>27.8</w:t>
            </w:r>
          </w:p>
        </w:tc>
        <w:tc>
          <w:tcPr>
            <w:tcW w:w="425" w:type="dxa"/>
            <w:tcMar>
              <w:left w:w="0" w:type="dxa"/>
              <w:right w:w="0" w:type="dxa"/>
            </w:tcMar>
            <w:vAlign w:val="center"/>
          </w:tcPr>
          <w:p w14:paraId="756212AA" w14:textId="77777777" w:rsidR="00C7770C" w:rsidRPr="00A629EB" w:rsidRDefault="00C7770C" w:rsidP="006D5C9B">
            <w:pPr>
              <w:pStyle w:val="BasicText"/>
              <w:spacing w:line="360" w:lineRule="auto"/>
              <w:jc w:val="center"/>
              <w:rPr>
                <w:sz w:val="18"/>
                <w:szCs w:val="18"/>
              </w:rPr>
            </w:pPr>
            <w:r w:rsidRPr="55DE268F">
              <w:rPr>
                <w:sz w:val="18"/>
                <w:szCs w:val="18"/>
              </w:rPr>
              <w:t>50</w:t>
            </w:r>
          </w:p>
        </w:tc>
        <w:tc>
          <w:tcPr>
            <w:tcW w:w="567" w:type="dxa"/>
            <w:vAlign w:val="center"/>
          </w:tcPr>
          <w:p w14:paraId="4E72F6C6" w14:textId="77777777" w:rsidR="00C7770C" w:rsidRPr="00A629EB" w:rsidRDefault="00C7770C" w:rsidP="006D5C9B">
            <w:pPr>
              <w:pStyle w:val="BasicText"/>
              <w:spacing w:line="360" w:lineRule="auto"/>
              <w:jc w:val="center"/>
              <w:rPr>
                <w:color w:val="7F7F7F" w:themeColor="text1" w:themeTint="80"/>
                <w:sz w:val="18"/>
                <w:szCs w:val="18"/>
              </w:rPr>
            </w:pPr>
            <w:r>
              <w:rPr>
                <w:color w:val="7F7F7F" w:themeColor="text1" w:themeTint="80"/>
                <w:sz w:val="18"/>
                <w:szCs w:val="18"/>
              </w:rPr>
              <w:t>22</w:t>
            </w:r>
          </w:p>
        </w:tc>
        <w:tc>
          <w:tcPr>
            <w:tcW w:w="426" w:type="dxa"/>
            <w:tcMar>
              <w:left w:w="0" w:type="dxa"/>
              <w:right w:w="0" w:type="dxa"/>
            </w:tcMar>
            <w:vAlign w:val="center"/>
          </w:tcPr>
          <w:p w14:paraId="2B71DCE0" w14:textId="77777777" w:rsidR="00C7770C" w:rsidRPr="004A2B8C" w:rsidRDefault="00C7770C" w:rsidP="006D5C9B">
            <w:pPr>
              <w:pStyle w:val="BasicText"/>
              <w:spacing w:line="360" w:lineRule="auto"/>
              <w:jc w:val="center"/>
              <w:rPr>
                <w:sz w:val="18"/>
                <w:szCs w:val="18"/>
              </w:rPr>
            </w:pPr>
            <w:r w:rsidRPr="55DE268F">
              <w:rPr>
                <w:sz w:val="18"/>
                <w:szCs w:val="18"/>
              </w:rPr>
              <w:t>48.4</w:t>
            </w:r>
          </w:p>
        </w:tc>
        <w:tc>
          <w:tcPr>
            <w:tcW w:w="562" w:type="dxa"/>
            <w:vAlign w:val="center"/>
          </w:tcPr>
          <w:p w14:paraId="4A335A23" w14:textId="77777777" w:rsidR="00C7770C" w:rsidRPr="004A2B8C" w:rsidRDefault="00C7770C" w:rsidP="006D5C9B">
            <w:pPr>
              <w:pStyle w:val="BasicText"/>
              <w:spacing w:line="360" w:lineRule="auto"/>
              <w:jc w:val="center"/>
              <w:rPr>
                <w:color w:val="7F7F7F" w:themeColor="text1" w:themeTint="80"/>
                <w:sz w:val="18"/>
                <w:szCs w:val="18"/>
              </w:rPr>
            </w:pPr>
            <w:r>
              <w:rPr>
                <w:color w:val="7F7F7F" w:themeColor="text1" w:themeTint="80"/>
                <w:sz w:val="18"/>
                <w:szCs w:val="18"/>
              </w:rPr>
              <w:t>18.7</w:t>
            </w:r>
          </w:p>
        </w:tc>
        <w:tc>
          <w:tcPr>
            <w:tcW w:w="359" w:type="dxa"/>
            <w:tcMar>
              <w:left w:w="0" w:type="dxa"/>
              <w:right w:w="0" w:type="dxa"/>
            </w:tcMar>
            <w:vAlign w:val="center"/>
          </w:tcPr>
          <w:p w14:paraId="2F15C59C" w14:textId="77777777" w:rsidR="00C7770C" w:rsidRPr="00850682" w:rsidRDefault="00C7770C" w:rsidP="006D5C9B">
            <w:pPr>
              <w:pStyle w:val="BasicText"/>
              <w:spacing w:line="360" w:lineRule="auto"/>
              <w:jc w:val="center"/>
              <w:rPr>
                <w:sz w:val="18"/>
                <w:szCs w:val="18"/>
              </w:rPr>
            </w:pPr>
            <w:r w:rsidRPr="55DE268F">
              <w:rPr>
                <w:sz w:val="18"/>
                <w:szCs w:val="18"/>
              </w:rPr>
              <w:t>48</w:t>
            </w:r>
          </w:p>
        </w:tc>
        <w:tc>
          <w:tcPr>
            <w:tcW w:w="496" w:type="dxa"/>
            <w:vAlign w:val="center"/>
          </w:tcPr>
          <w:p w14:paraId="714AC3CA" w14:textId="77777777" w:rsidR="00C7770C" w:rsidRPr="00850682" w:rsidRDefault="00C7770C" w:rsidP="006D5C9B">
            <w:pPr>
              <w:pStyle w:val="BasicText"/>
              <w:spacing w:line="360" w:lineRule="auto"/>
              <w:jc w:val="center"/>
              <w:rPr>
                <w:color w:val="7F7F7F" w:themeColor="text1" w:themeTint="80"/>
                <w:sz w:val="18"/>
                <w:szCs w:val="18"/>
              </w:rPr>
            </w:pPr>
            <w:r>
              <w:rPr>
                <w:color w:val="7F7F7F" w:themeColor="text1" w:themeTint="80"/>
                <w:sz w:val="18"/>
                <w:szCs w:val="18"/>
              </w:rPr>
              <w:t>36</w:t>
            </w:r>
          </w:p>
        </w:tc>
        <w:tc>
          <w:tcPr>
            <w:tcW w:w="638" w:type="dxa"/>
            <w:tcMar>
              <w:left w:w="0" w:type="dxa"/>
              <w:right w:w="0" w:type="dxa"/>
            </w:tcMar>
            <w:vAlign w:val="center"/>
          </w:tcPr>
          <w:p w14:paraId="5C461F95" w14:textId="77777777" w:rsidR="00C7770C" w:rsidRPr="000D7D2D" w:rsidRDefault="00C7770C" w:rsidP="006D5C9B">
            <w:pPr>
              <w:pStyle w:val="BasicText"/>
              <w:spacing w:line="360" w:lineRule="auto"/>
              <w:jc w:val="center"/>
              <w:rPr>
                <w:sz w:val="18"/>
                <w:szCs w:val="18"/>
              </w:rPr>
            </w:pPr>
            <w:r w:rsidRPr="55DE268F">
              <w:rPr>
                <w:sz w:val="18"/>
                <w:szCs w:val="18"/>
              </w:rPr>
              <w:t>42</w:t>
            </w:r>
          </w:p>
        </w:tc>
        <w:tc>
          <w:tcPr>
            <w:tcW w:w="638" w:type="dxa"/>
            <w:vAlign w:val="center"/>
          </w:tcPr>
          <w:p w14:paraId="09367312" w14:textId="77777777" w:rsidR="00C7770C" w:rsidRPr="000D7D2D" w:rsidRDefault="00C7770C" w:rsidP="006D5C9B">
            <w:pPr>
              <w:pStyle w:val="BasicText"/>
              <w:spacing w:line="360" w:lineRule="auto"/>
              <w:jc w:val="center"/>
              <w:rPr>
                <w:color w:val="7F7F7F" w:themeColor="text1" w:themeTint="80"/>
                <w:sz w:val="18"/>
                <w:szCs w:val="18"/>
              </w:rPr>
            </w:pPr>
            <w:r>
              <w:rPr>
                <w:color w:val="7F7F7F" w:themeColor="text1" w:themeTint="80"/>
                <w:sz w:val="18"/>
                <w:szCs w:val="18"/>
              </w:rPr>
              <w:t>24</w:t>
            </w:r>
          </w:p>
        </w:tc>
        <w:tc>
          <w:tcPr>
            <w:tcW w:w="564" w:type="dxa"/>
            <w:tcMar>
              <w:left w:w="0" w:type="dxa"/>
              <w:right w:w="0" w:type="dxa"/>
            </w:tcMar>
            <w:vAlign w:val="center"/>
          </w:tcPr>
          <w:p w14:paraId="08E92826" w14:textId="77777777" w:rsidR="00C7770C" w:rsidRPr="00F12532" w:rsidRDefault="00C7770C" w:rsidP="006D5C9B">
            <w:pPr>
              <w:pStyle w:val="BasicText"/>
              <w:spacing w:line="360" w:lineRule="auto"/>
              <w:jc w:val="center"/>
              <w:rPr>
                <w:sz w:val="18"/>
                <w:szCs w:val="18"/>
              </w:rPr>
            </w:pPr>
            <w:r w:rsidRPr="55DE268F">
              <w:rPr>
                <w:sz w:val="18"/>
                <w:szCs w:val="18"/>
              </w:rPr>
              <w:t>50</w:t>
            </w:r>
          </w:p>
        </w:tc>
        <w:tc>
          <w:tcPr>
            <w:tcW w:w="564" w:type="dxa"/>
            <w:vAlign w:val="center"/>
          </w:tcPr>
          <w:p w14:paraId="73B5EC87" w14:textId="77777777" w:rsidR="00C7770C" w:rsidRPr="00F12532" w:rsidRDefault="00C7770C" w:rsidP="006D5C9B">
            <w:pPr>
              <w:pStyle w:val="BasicText"/>
              <w:spacing w:line="360" w:lineRule="auto"/>
              <w:jc w:val="center"/>
              <w:rPr>
                <w:color w:val="7F7F7F" w:themeColor="text1" w:themeTint="80"/>
                <w:sz w:val="18"/>
                <w:szCs w:val="18"/>
              </w:rPr>
            </w:pPr>
            <w:r>
              <w:rPr>
                <w:color w:val="7F7F7F" w:themeColor="text1" w:themeTint="80"/>
                <w:sz w:val="18"/>
                <w:szCs w:val="18"/>
              </w:rPr>
              <w:t>28</w:t>
            </w:r>
          </w:p>
        </w:tc>
      </w:tr>
      <w:tr w:rsidR="00C7770C" w14:paraId="119D2D40" w14:textId="77777777" w:rsidTr="006D5C9B">
        <w:tc>
          <w:tcPr>
            <w:tcW w:w="1129" w:type="dxa"/>
            <w:vAlign w:val="center"/>
          </w:tcPr>
          <w:p w14:paraId="21D1DF80" w14:textId="77777777" w:rsidR="00C7770C" w:rsidRPr="00AB7851" w:rsidRDefault="00C7770C" w:rsidP="006D5C9B">
            <w:pPr>
              <w:pStyle w:val="BasicText"/>
              <w:spacing w:line="360" w:lineRule="auto"/>
              <w:jc w:val="center"/>
              <w:rPr>
                <w:b/>
                <w:bCs/>
              </w:rPr>
            </w:pPr>
            <w:r w:rsidRPr="7E30CA45">
              <w:rPr>
                <w:b/>
                <w:bCs/>
              </w:rPr>
              <w:t>Space</w:t>
            </w:r>
          </w:p>
        </w:tc>
        <w:tc>
          <w:tcPr>
            <w:tcW w:w="426" w:type="dxa"/>
            <w:tcMar>
              <w:left w:w="0" w:type="dxa"/>
              <w:right w:w="0" w:type="dxa"/>
            </w:tcMar>
            <w:vAlign w:val="center"/>
          </w:tcPr>
          <w:p w14:paraId="0B77FBFB" w14:textId="77777777" w:rsidR="00C7770C" w:rsidRPr="00AB7851" w:rsidRDefault="00C7770C" w:rsidP="006D5C9B">
            <w:pPr>
              <w:pStyle w:val="BasicText"/>
              <w:spacing w:line="360" w:lineRule="auto"/>
              <w:jc w:val="center"/>
              <w:rPr>
                <w:sz w:val="18"/>
                <w:szCs w:val="18"/>
              </w:rPr>
            </w:pPr>
            <w:r w:rsidRPr="55DE268F">
              <w:rPr>
                <w:sz w:val="18"/>
                <w:szCs w:val="18"/>
              </w:rPr>
              <w:t>45.2</w:t>
            </w:r>
          </w:p>
        </w:tc>
        <w:tc>
          <w:tcPr>
            <w:tcW w:w="425" w:type="dxa"/>
            <w:tcMar>
              <w:left w:w="0" w:type="dxa"/>
              <w:right w:w="0" w:type="dxa"/>
            </w:tcMar>
            <w:vAlign w:val="center"/>
          </w:tcPr>
          <w:p w14:paraId="150A94CB" w14:textId="77777777" w:rsidR="00C7770C" w:rsidRPr="00AB7851" w:rsidRDefault="00C7770C" w:rsidP="006D5C9B">
            <w:pPr>
              <w:pStyle w:val="BasicText"/>
              <w:spacing w:line="360" w:lineRule="auto"/>
              <w:jc w:val="center"/>
              <w:rPr>
                <w:color w:val="7F7F7F" w:themeColor="text1" w:themeTint="80"/>
                <w:sz w:val="18"/>
                <w:szCs w:val="18"/>
              </w:rPr>
            </w:pPr>
            <w:r>
              <w:rPr>
                <w:color w:val="7F7F7F" w:themeColor="text1" w:themeTint="80"/>
                <w:sz w:val="18"/>
                <w:szCs w:val="18"/>
              </w:rPr>
              <w:t>30.1</w:t>
            </w:r>
          </w:p>
        </w:tc>
        <w:tc>
          <w:tcPr>
            <w:tcW w:w="567" w:type="dxa"/>
            <w:tcMar>
              <w:left w:w="0" w:type="dxa"/>
              <w:right w:w="0" w:type="dxa"/>
            </w:tcMar>
            <w:vAlign w:val="center"/>
          </w:tcPr>
          <w:p w14:paraId="51FAE399" w14:textId="77777777" w:rsidR="00C7770C" w:rsidRPr="002A0D39" w:rsidRDefault="00C7770C" w:rsidP="006D5C9B">
            <w:pPr>
              <w:pStyle w:val="BasicText"/>
              <w:spacing w:line="360" w:lineRule="auto"/>
              <w:jc w:val="center"/>
              <w:rPr>
                <w:sz w:val="18"/>
                <w:szCs w:val="18"/>
              </w:rPr>
            </w:pPr>
            <w:r w:rsidRPr="55DE268F">
              <w:rPr>
                <w:sz w:val="18"/>
                <w:szCs w:val="18"/>
              </w:rPr>
              <w:t>55.3</w:t>
            </w:r>
          </w:p>
        </w:tc>
        <w:tc>
          <w:tcPr>
            <w:tcW w:w="567" w:type="dxa"/>
            <w:tcMar>
              <w:left w:w="0" w:type="dxa"/>
              <w:right w:w="0" w:type="dxa"/>
            </w:tcMar>
            <w:vAlign w:val="center"/>
          </w:tcPr>
          <w:p w14:paraId="20FA32BC" w14:textId="77777777" w:rsidR="00C7770C" w:rsidRPr="002A0D39" w:rsidRDefault="00C7770C" w:rsidP="006D5C9B">
            <w:pPr>
              <w:pStyle w:val="BasicText"/>
              <w:spacing w:line="360" w:lineRule="auto"/>
              <w:jc w:val="center"/>
              <w:rPr>
                <w:color w:val="7F7F7F" w:themeColor="text1" w:themeTint="80"/>
                <w:sz w:val="18"/>
                <w:szCs w:val="18"/>
              </w:rPr>
            </w:pPr>
            <w:r>
              <w:rPr>
                <w:color w:val="7F7F7F" w:themeColor="text1" w:themeTint="80"/>
                <w:sz w:val="18"/>
                <w:szCs w:val="18"/>
              </w:rPr>
              <w:t>27.6</w:t>
            </w:r>
          </w:p>
        </w:tc>
        <w:tc>
          <w:tcPr>
            <w:tcW w:w="425" w:type="dxa"/>
            <w:tcMar>
              <w:left w:w="0" w:type="dxa"/>
              <w:right w:w="0" w:type="dxa"/>
            </w:tcMar>
            <w:vAlign w:val="center"/>
          </w:tcPr>
          <w:p w14:paraId="39791B15" w14:textId="77777777" w:rsidR="00C7770C" w:rsidRPr="007A717A" w:rsidRDefault="00C7770C" w:rsidP="006D5C9B">
            <w:pPr>
              <w:pStyle w:val="BasicText"/>
              <w:spacing w:line="360" w:lineRule="auto"/>
              <w:jc w:val="center"/>
              <w:rPr>
                <w:sz w:val="18"/>
                <w:szCs w:val="18"/>
              </w:rPr>
            </w:pPr>
            <w:r w:rsidRPr="55DE268F">
              <w:rPr>
                <w:sz w:val="18"/>
                <w:szCs w:val="18"/>
              </w:rPr>
              <w:t>31.6</w:t>
            </w:r>
          </w:p>
        </w:tc>
        <w:tc>
          <w:tcPr>
            <w:tcW w:w="567" w:type="dxa"/>
            <w:vAlign w:val="center"/>
          </w:tcPr>
          <w:p w14:paraId="7610C4B9" w14:textId="77777777" w:rsidR="00C7770C" w:rsidRPr="007A717A" w:rsidRDefault="00C7770C" w:rsidP="006D5C9B">
            <w:pPr>
              <w:pStyle w:val="BasicText"/>
              <w:spacing w:line="360" w:lineRule="auto"/>
              <w:jc w:val="center"/>
              <w:rPr>
                <w:color w:val="7F7F7F" w:themeColor="text1" w:themeTint="80"/>
                <w:sz w:val="18"/>
                <w:szCs w:val="18"/>
              </w:rPr>
            </w:pPr>
            <w:r>
              <w:rPr>
                <w:color w:val="7F7F7F" w:themeColor="text1" w:themeTint="80"/>
                <w:sz w:val="18"/>
                <w:szCs w:val="18"/>
              </w:rPr>
              <w:t>35.4</w:t>
            </w:r>
          </w:p>
        </w:tc>
        <w:tc>
          <w:tcPr>
            <w:tcW w:w="425" w:type="dxa"/>
            <w:tcMar>
              <w:left w:w="0" w:type="dxa"/>
              <w:right w:w="0" w:type="dxa"/>
            </w:tcMar>
            <w:vAlign w:val="center"/>
          </w:tcPr>
          <w:p w14:paraId="7C57F413" w14:textId="77777777" w:rsidR="00C7770C" w:rsidRPr="00A629EB" w:rsidRDefault="00C7770C" w:rsidP="006D5C9B">
            <w:pPr>
              <w:pStyle w:val="BasicText"/>
              <w:spacing w:line="360" w:lineRule="auto"/>
              <w:jc w:val="center"/>
              <w:rPr>
                <w:sz w:val="18"/>
                <w:szCs w:val="18"/>
              </w:rPr>
            </w:pPr>
            <w:r w:rsidRPr="55DE268F">
              <w:rPr>
                <w:sz w:val="18"/>
                <w:szCs w:val="18"/>
              </w:rPr>
              <w:t>45.4</w:t>
            </w:r>
          </w:p>
        </w:tc>
        <w:tc>
          <w:tcPr>
            <w:tcW w:w="567" w:type="dxa"/>
            <w:vAlign w:val="center"/>
          </w:tcPr>
          <w:p w14:paraId="553B7B4E" w14:textId="77777777" w:rsidR="00C7770C" w:rsidRPr="00A629EB" w:rsidRDefault="00C7770C" w:rsidP="006D5C9B">
            <w:pPr>
              <w:pStyle w:val="BasicText"/>
              <w:spacing w:line="360" w:lineRule="auto"/>
              <w:jc w:val="center"/>
              <w:rPr>
                <w:color w:val="7F7F7F" w:themeColor="text1" w:themeTint="80"/>
                <w:sz w:val="18"/>
                <w:szCs w:val="18"/>
              </w:rPr>
            </w:pPr>
            <w:r>
              <w:rPr>
                <w:color w:val="7F7F7F" w:themeColor="text1" w:themeTint="80"/>
                <w:sz w:val="18"/>
                <w:szCs w:val="18"/>
              </w:rPr>
              <w:t>36.3</w:t>
            </w:r>
          </w:p>
        </w:tc>
        <w:tc>
          <w:tcPr>
            <w:tcW w:w="426" w:type="dxa"/>
            <w:tcMar>
              <w:left w:w="0" w:type="dxa"/>
              <w:right w:w="0" w:type="dxa"/>
            </w:tcMar>
            <w:vAlign w:val="center"/>
          </w:tcPr>
          <w:p w14:paraId="65F649A8" w14:textId="77777777" w:rsidR="00C7770C" w:rsidRPr="004A2B8C" w:rsidRDefault="00C7770C" w:rsidP="006D5C9B">
            <w:pPr>
              <w:pStyle w:val="BasicText"/>
              <w:spacing w:line="360" w:lineRule="auto"/>
              <w:jc w:val="center"/>
              <w:rPr>
                <w:sz w:val="18"/>
                <w:szCs w:val="18"/>
              </w:rPr>
            </w:pPr>
            <w:r w:rsidRPr="55DE268F">
              <w:rPr>
                <w:sz w:val="18"/>
                <w:szCs w:val="18"/>
              </w:rPr>
              <w:t>45.3</w:t>
            </w:r>
          </w:p>
        </w:tc>
        <w:tc>
          <w:tcPr>
            <w:tcW w:w="562" w:type="dxa"/>
            <w:vAlign w:val="center"/>
          </w:tcPr>
          <w:p w14:paraId="3474A892" w14:textId="77777777" w:rsidR="00C7770C" w:rsidRPr="004A2B8C" w:rsidRDefault="00C7770C" w:rsidP="006D5C9B">
            <w:pPr>
              <w:pStyle w:val="BasicText"/>
              <w:spacing w:line="360" w:lineRule="auto"/>
              <w:jc w:val="center"/>
              <w:rPr>
                <w:color w:val="7F7F7F" w:themeColor="text1" w:themeTint="80"/>
                <w:sz w:val="18"/>
                <w:szCs w:val="18"/>
              </w:rPr>
            </w:pPr>
            <w:r>
              <w:rPr>
                <w:color w:val="7F7F7F" w:themeColor="text1" w:themeTint="80"/>
                <w:sz w:val="18"/>
                <w:szCs w:val="18"/>
              </w:rPr>
              <w:t>32.8</w:t>
            </w:r>
          </w:p>
        </w:tc>
        <w:tc>
          <w:tcPr>
            <w:tcW w:w="359" w:type="dxa"/>
            <w:tcMar>
              <w:left w:w="0" w:type="dxa"/>
              <w:right w:w="0" w:type="dxa"/>
            </w:tcMar>
            <w:vAlign w:val="center"/>
          </w:tcPr>
          <w:p w14:paraId="7A73AA26" w14:textId="77777777" w:rsidR="00C7770C" w:rsidRPr="00850682" w:rsidRDefault="00C7770C" w:rsidP="006D5C9B">
            <w:pPr>
              <w:pStyle w:val="BasicText"/>
              <w:spacing w:line="360" w:lineRule="auto"/>
              <w:jc w:val="center"/>
              <w:rPr>
                <w:sz w:val="18"/>
                <w:szCs w:val="18"/>
              </w:rPr>
            </w:pPr>
            <w:r w:rsidRPr="55DE268F">
              <w:rPr>
                <w:sz w:val="18"/>
                <w:szCs w:val="18"/>
              </w:rPr>
              <w:t>32</w:t>
            </w:r>
          </w:p>
        </w:tc>
        <w:tc>
          <w:tcPr>
            <w:tcW w:w="496" w:type="dxa"/>
            <w:vAlign w:val="center"/>
          </w:tcPr>
          <w:p w14:paraId="42536E16" w14:textId="77777777" w:rsidR="00C7770C" w:rsidRPr="00850682" w:rsidRDefault="00C7770C" w:rsidP="006D5C9B">
            <w:pPr>
              <w:pStyle w:val="BasicText"/>
              <w:spacing w:line="360" w:lineRule="auto"/>
              <w:jc w:val="center"/>
              <w:rPr>
                <w:color w:val="7F7F7F" w:themeColor="text1" w:themeTint="80"/>
                <w:sz w:val="18"/>
                <w:szCs w:val="18"/>
              </w:rPr>
            </w:pPr>
            <w:r>
              <w:rPr>
                <w:color w:val="7F7F7F" w:themeColor="text1" w:themeTint="80"/>
                <w:sz w:val="18"/>
                <w:szCs w:val="18"/>
              </w:rPr>
              <w:t>48</w:t>
            </w:r>
          </w:p>
        </w:tc>
        <w:tc>
          <w:tcPr>
            <w:tcW w:w="638" w:type="dxa"/>
            <w:tcMar>
              <w:left w:w="0" w:type="dxa"/>
              <w:right w:w="0" w:type="dxa"/>
            </w:tcMar>
            <w:vAlign w:val="center"/>
          </w:tcPr>
          <w:p w14:paraId="15B32C9E" w14:textId="77777777" w:rsidR="00C7770C" w:rsidRPr="000D7D2D" w:rsidRDefault="00C7770C" w:rsidP="006D5C9B">
            <w:pPr>
              <w:pStyle w:val="BasicText"/>
              <w:spacing w:line="360" w:lineRule="auto"/>
              <w:jc w:val="center"/>
              <w:rPr>
                <w:sz w:val="18"/>
                <w:szCs w:val="18"/>
              </w:rPr>
            </w:pPr>
            <w:r w:rsidRPr="55DE268F">
              <w:rPr>
                <w:sz w:val="18"/>
                <w:szCs w:val="18"/>
              </w:rPr>
              <w:t>56</w:t>
            </w:r>
          </w:p>
        </w:tc>
        <w:tc>
          <w:tcPr>
            <w:tcW w:w="638" w:type="dxa"/>
            <w:vAlign w:val="center"/>
          </w:tcPr>
          <w:p w14:paraId="15C36F16" w14:textId="77777777" w:rsidR="00C7770C" w:rsidRPr="000D7D2D" w:rsidRDefault="00C7770C" w:rsidP="006D5C9B">
            <w:pPr>
              <w:pStyle w:val="BasicText"/>
              <w:spacing w:line="360" w:lineRule="auto"/>
              <w:jc w:val="center"/>
              <w:rPr>
                <w:color w:val="7F7F7F" w:themeColor="text1" w:themeTint="80"/>
                <w:sz w:val="18"/>
                <w:szCs w:val="18"/>
              </w:rPr>
            </w:pPr>
            <w:r>
              <w:rPr>
                <w:color w:val="7F7F7F" w:themeColor="text1" w:themeTint="80"/>
                <w:sz w:val="18"/>
                <w:szCs w:val="18"/>
              </w:rPr>
              <w:t>18</w:t>
            </w:r>
          </w:p>
        </w:tc>
        <w:tc>
          <w:tcPr>
            <w:tcW w:w="564" w:type="dxa"/>
            <w:tcMar>
              <w:left w:w="0" w:type="dxa"/>
              <w:right w:w="0" w:type="dxa"/>
            </w:tcMar>
            <w:vAlign w:val="center"/>
          </w:tcPr>
          <w:p w14:paraId="05894FA0" w14:textId="77777777" w:rsidR="00C7770C" w:rsidRPr="00F12532" w:rsidRDefault="00C7770C" w:rsidP="006D5C9B">
            <w:pPr>
              <w:pStyle w:val="BasicText"/>
              <w:spacing w:line="360" w:lineRule="auto"/>
              <w:jc w:val="center"/>
              <w:rPr>
                <w:sz w:val="18"/>
                <w:szCs w:val="18"/>
              </w:rPr>
            </w:pPr>
            <w:r w:rsidRPr="55DE268F">
              <w:rPr>
                <w:sz w:val="18"/>
                <w:szCs w:val="18"/>
              </w:rPr>
              <w:t>30</w:t>
            </w:r>
          </w:p>
        </w:tc>
        <w:tc>
          <w:tcPr>
            <w:tcW w:w="564" w:type="dxa"/>
            <w:vAlign w:val="center"/>
          </w:tcPr>
          <w:p w14:paraId="7FC05C2D" w14:textId="77777777" w:rsidR="00C7770C" w:rsidRPr="00F12532" w:rsidRDefault="00C7770C" w:rsidP="006D5C9B">
            <w:pPr>
              <w:pStyle w:val="BasicText"/>
              <w:spacing w:line="360" w:lineRule="auto"/>
              <w:jc w:val="center"/>
              <w:rPr>
                <w:color w:val="7F7F7F" w:themeColor="text1" w:themeTint="80"/>
                <w:sz w:val="18"/>
                <w:szCs w:val="18"/>
              </w:rPr>
            </w:pPr>
            <w:r>
              <w:rPr>
                <w:color w:val="7F7F7F" w:themeColor="text1" w:themeTint="80"/>
                <w:sz w:val="18"/>
                <w:szCs w:val="18"/>
              </w:rPr>
              <w:t>38</w:t>
            </w:r>
          </w:p>
        </w:tc>
      </w:tr>
      <w:tr w:rsidR="00C7770C" w14:paraId="2FEAE2B5" w14:textId="77777777" w:rsidTr="006D5C9B">
        <w:tc>
          <w:tcPr>
            <w:tcW w:w="1129" w:type="dxa"/>
            <w:vAlign w:val="center"/>
          </w:tcPr>
          <w:p w14:paraId="55DDB050" w14:textId="77777777" w:rsidR="00C7770C" w:rsidRPr="00AB7851" w:rsidRDefault="00C7770C" w:rsidP="006D5C9B">
            <w:pPr>
              <w:pStyle w:val="BasicText"/>
              <w:spacing w:line="360" w:lineRule="auto"/>
              <w:jc w:val="center"/>
              <w:rPr>
                <w:b/>
                <w:bCs/>
              </w:rPr>
            </w:pPr>
            <w:r w:rsidRPr="7E30CA45">
              <w:rPr>
                <w:b/>
                <w:bCs/>
              </w:rPr>
              <w:t>Time</w:t>
            </w:r>
            <w:r w:rsidRPr="00AB7851">
              <w:rPr>
                <w:b/>
                <w:bCs/>
              </w:rPr>
              <w:t xml:space="preserve"> to prepare and re-establish</w:t>
            </w:r>
          </w:p>
        </w:tc>
        <w:tc>
          <w:tcPr>
            <w:tcW w:w="426" w:type="dxa"/>
            <w:tcMar>
              <w:left w:w="0" w:type="dxa"/>
              <w:right w:w="0" w:type="dxa"/>
            </w:tcMar>
            <w:vAlign w:val="center"/>
          </w:tcPr>
          <w:p w14:paraId="34C1D284" w14:textId="77777777" w:rsidR="00C7770C" w:rsidRPr="00AB7851" w:rsidRDefault="00C7770C" w:rsidP="006D5C9B">
            <w:pPr>
              <w:pStyle w:val="BasicText"/>
              <w:spacing w:line="360" w:lineRule="auto"/>
              <w:jc w:val="center"/>
              <w:rPr>
                <w:sz w:val="18"/>
                <w:szCs w:val="18"/>
              </w:rPr>
            </w:pPr>
            <w:r w:rsidRPr="55DE268F">
              <w:rPr>
                <w:sz w:val="18"/>
                <w:szCs w:val="18"/>
              </w:rPr>
              <w:t>60.2</w:t>
            </w:r>
          </w:p>
        </w:tc>
        <w:tc>
          <w:tcPr>
            <w:tcW w:w="425" w:type="dxa"/>
            <w:tcMar>
              <w:left w:w="0" w:type="dxa"/>
              <w:right w:w="0" w:type="dxa"/>
            </w:tcMar>
            <w:vAlign w:val="center"/>
          </w:tcPr>
          <w:p w14:paraId="0AB5E98C" w14:textId="77777777" w:rsidR="00C7770C" w:rsidRPr="00AB7851" w:rsidRDefault="00C7770C" w:rsidP="006D5C9B">
            <w:pPr>
              <w:pStyle w:val="BasicText"/>
              <w:spacing w:line="360" w:lineRule="auto"/>
              <w:jc w:val="center"/>
              <w:rPr>
                <w:color w:val="7F7F7F" w:themeColor="text1" w:themeTint="80"/>
                <w:sz w:val="18"/>
                <w:szCs w:val="18"/>
              </w:rPr>
            </w:pPr>
            <w:r>
              <w:rPr>
                <w:color w:val="7F7F7F" w:themeColor="text1" w:themeTint="80"/>
                <w:sz w:val="18"/>
                <w:szCs w:val="18"/>
              </w:rPr>
              <w:t>23.2</w:t>
            </w:r>
          </w:p>
        </w:tc>
        <w:tc>
          <w:tcPr>
            <w:tcW w:w="567" w:type="dxa"/>
            <w:tcMar>
              <w:left w:w="0" w:type="dxa"/>
              <w:right w:w="0" w:type="dxa"/>
            </w:tcMar>
            <w:vAlign w:val="center"/>
          </w:tcPr>
          <w:p w14:paraId="7FCD604B" w14:textId="77777777" w:rsidR="00C7770C" w:rsidRPr="002A0D39" w:rsidRDefault="00C7770C" w:rsidP="006D5C9B">
            <w:pPr>
              <w:pStyle w:val="BasicText"/>
              <w:spacing w:line="360" w:lineRule="auto"/>
              <w:jc w:val="center"/>
              <w:rPr>
                <w:sz w:val="18"/>
                <w:szCs w:val="18"/>
              </w:rPr>
            </w:pPr>
            <w:r w:rsidRPr="55DE268F">
              <w:rPr>
                <w:sz w:val="18"/>
                <w:szCs w:val="18"/>
              </w:rPr>
              <w:t>49.2</w:t>
            </w:r>
          </w:p>
        </w:tc>
        <w:tc>
          <w:tcPr>
            <w:tcW w:w="567" w:type="dxa"/>
            <w:tcMar>
              <w:left w:w="0" w:type="dxa"/>
              <w:right w:w="0" w:type="dxa"/>
            </w:tcMar>
            <w:vAlign w:val="center"/>
          </w:tcPr>
          <w:p w14:paraId="04F4258B" w14:textId="77777777" w:rsidR="00C7770C" w:rsidRPr="002A0D39" w:rsidRDefault="00C7770C" w:rsidP="006D5C9B">
            <w:pPr>
              <w:pStyle w:val="BasicText"/>
              <w:spacing w:line="360" w:lineRule="auto"/>
              <w:jc w:val="center"/>
              <w:rPr>
                <w:color w:val="7F7F7F" w:themeColor="text1" w:themeTint="80"/>
                <w:sz w:val="18"/>
                <w:szCs w:val="18"/>
              </w:rPr>
            </w:pPr>
            <w:r>
              <w:rPr>
                <w:color w:val="7F7F7F" w:themeColor="text1" w:themeTint="80"/>
                <w:sz w:val="18"/>
                <w:szCs w:val="18"/>
              </w:rPr>
              <w:t>21.5</w:t>
            </w:r>
          </w:p>
        </w:tc>
        <w:tc>
          <w:tcPr>
            <w:tcW w:w="425" w:type="dxa"/>
            <w:tcMar>
              <w:left w:w="0" w:type="dxa"/>
              <w:right w:w="0" w:type="dxa"/>
            </w:tcMar>
            <w:vAlign w:val="center"/>
          </w:tcPr>
          <w:p w14:paraId="2551088F" w14:textId="77777777" w:rsidR="00C7770C" w:rsidRPr="007A717A" w:rsidRDefault="00C7770C" w:rsidP="006D5C9B">
            <w:pPr>
              <w:pStyle w:val="BasicText"/>
              <w:spacing w:line="360" w:lineRule="auto"/>
              <w:jc w:val="center"/>
              <w:rPr>
                <w:sz w:val="18"/>
                <w:szCs w:val="18"/>
              </w:rPr>
            </w:pPr>
            <w:r w:rsidRPr="55DE268F">
              <w:rPr>
                <w:sz w:val="18"/>
                <w:szCs w:val="18"/>
              </w:rPr>
              <w:t>40.5</w:t>
            </w:r>
          </w:p>
        </w:tc>
        <w:tc>
          <w:tcPr>
            <w:tcW w:w="567" w:type="dxa"/>
            <w:vAlign w:val="center"/>
          </w:tcPr>
          <w:p w14:paraId="30C21F3B" w14:textId="77777777" w:rsidR="00C7770C" w:rsidRPr="007A717A" w:rsidRDefault="00C7770C" w:rsidP="006D5C9B">
            <w:pPr>
              <w:pStyle w:val="BasicText"/>
              <w:spacing w:line="360" w:lineRule="auto"/>
              <w:jc w:val="center"/>
              <w:rPr>
                <w:color w:val="7F7F7F" w:themeColor="text1" w:themeTint="80"/>
                <w:sz w:val="18"/>
                <w:szCs w:val="18"/>
              </w:rPr>
            </w:pPr>
            <w:r>
              <w:rPr>
                <w:color w:val="7F7F7F" w:themeColor="text1" w:themeTint="80"/>
                <w:sz w:val="18"/>
                <w:szCs w:val="18"/>
              </w:rPr>
              <w:t>31.6</w:t>
            </w:r>
          </w:p>
        </w:tc>
        <w:tc>
          <w:tcPr>
            <w:tcW w:w="425" w:type="dxa"/>
            <w:tcMar>
              <w:left w:w="0" w:type="dxa"/>
              <w:right w:w="0" w:type="dxa"/>
            </w:tcMar>
            <w:vAlign w:val="center"/>
          </w:tcPr>
          <w:p w14:paraId="2234E6A3" w14:textId="77777777" w:rsidR="00C7770C" w:rsidRPr="00A629EB" w:rsidRDefault="00C7770C" w:rsidP="006D5C9B">
            <w:pPr>
              <w:pStyle w:val="BasicText"/>
              <w:spacing w:line="360" w:lineRule="auto"/>
              <w:jc w:val="center"/>
              <w:rPr>
                <w:sz w:val="18"/>
                <w:szCs w:val="18"/>
              </w:rPr>
            </w:pPr>
            <w:r w:rsidRPr="55DE268F">
              <w:rPr>
                <w:sz w:val="18"/>
                <w:szCs w:val="18"/>
              </w:rPr>
              <w:t>56.8</w:t>
            </w:r>
          </w:p>
        </w:tc>
        <w:tc>
          <w:tcPr>
            <w:tcW w:w="567" w:type="dxa"/>
            <w:vAlign w:val="center"/>
          </w:tcPr>
          <w:p w14:paraId="6280CAA3" w14:textId="77777777" w:rsidR="00C7770C" w:rsidRPr="00A629EB" w:rsidRDefault="00C7770C" w:rsidP="006D5C9B">
            <w:pPr>
              <w:pStyle w:val="BasicText"/>
              <w:spacing w:line="360" w:lineRule="auto"/>
              <w:jc w:val="center"/>
              <w:rPr>
                <w:color w:val="7F7F7F" w:themeColor="text1" w:themeTint="80"/>
                <w:sz w:val="18"/>
                <w:szCs w:val="18"/>
              </w:rPr>
            </w:pPr>
            <w:r>
              <w:rPr>
                <w:color w:val="7F7F7F" w:themeColor="text1" w:themeTint="80"/>
                <w:sz w:val="18"/>
                <w:szCs w:val="18"/>
              </w:rPr>
              <w:t>25</w:t>
            </w:r>
          </w:p>
        </w:tc>
        <w:tc>
          <w:tcPr>
            <w:tcW w:w="426" w:type="dxa"/>
            <w:tcMar>
              <w:left w:w="0" w:type="dxa"/>
              <w:right w:w="0" w:type="dxa"/>
            </w:tcMar>
            <w:vAlign w:val="center"/>
          </w:tcPr>
          <w:p w14:paraId="01EABDBD" w14:textId="77777777" w:rsidR="00C7770C" w:rsidRPr="004A2B8C" w:rsidRDefault="00C7770C" w:rsidP="006D5C9B">
            <w:pPr>
              <w:pStyle w:val="BasicText"/>
              <w:spacing w:line="360" w:lineRule="auto"/>
              <w:jc w:val="center"/>
              <w:rPr>
                <w:sz w:val="18"/>
                <w:szCs w:val="18"/>
              </w:rPr>
            </w:pPr>
            <w:r w:rsidRPr="55DE268F">
              <w:rPr>
                <w:sz w:val="18"/>
                <w:szCs w:val="18"/>
              </w:rPr>
              <w:t>53.1</w:t>
            </w:r>
          </w:p>
        </w:tc>
        <w:tc>
          <w:tcPr>
            <w:tcW w:w="562" w:type="dxa"/>
            <w:vAlign w:val="center"/>
          </w:tcPr>
          <w:p w14:paraId="257DAC11" w14:textId="77777777" w:rsidR="00C7770C" w:rsidRPr="004A2B8C" w:rsidRDefault="00C7770C" w:rsidP="006D5C9B">
            <w:pPr>
              <w:pStyle w:val="BasicText"/>
              <w:spacing w:line="360" w:lineRule="auto"/>
              <w:jc w:val="center"/>
              <w:rPr>
                <w:color w:val="7F7F7F" w:themeColor="text1" w:themeTint="80"/>
                <w:sz w:val="18"/>
                <w:szCs w:val="18"/>
              </w:rPr>
            </w:pPr>
            <w:r>
              <w:rPr>
                <w:color w:val="7F7F7F" w:themeColor="text1" w:themeTint="80"/>
                <w:sz w:val="18"/>
                <w:szCs w:val="18"/>
              </w:rPr>
              <w:t>32.8</w:t>
            </w:r>
          </w:p>
        </w:tc>
        <w:tc>
          <w:tcPr>
            <w:tcW w:w="359" w:type="dxa"/>
            <w:tcMar>
              <w:left w:w="0" w:type="dxa"/>
              <w:right w:w="0" w:type="dxa"/>
            </w:tcMar>
            <w:vAlign w:val="center"/>
          </w:tcPr>
          <w:p w14:paraId="613EC8B1" w14:textId="77777777" w:rsidR="00C7770C" w:rsidRPr="00850682" w:rsidRDefault="00C7770C" w:rsidP="006D5C9B">
            <w:pPr>
              <w:pStyle w:val="BasicText"/>
              <w:spacing w:line="360" w:lineRule="auto"/>
              <w:jc w:val="center"/>
              <w:rPr>
                <w:sz w:val="18"/>
                <w:szCs w:val="18"/>
              </w:rPr>
            </w:pPr>
            <w:r w:rsidRPr="55DE268F">
              <w:rPr>
                <w:sz w:val="18"/>
                <w:szCs w:val="18"/>
              </w:rPr>
              <w:t>32</w:t>
            </w:r>
          </w:p>
        </w:tc>
        <w:tc>
          <w:tcPr>
            <w:tcW w:w="496" w:type="dxa"/>
            <w:vAlign w:val="center"/>
          </w:tcPr>
          <w:p w14:paraId="40A607D7" w14:textId="77777777" w:rsidR="00C7770C" w:rsidRPr="00850682" w:rsidRDefault="00C7770C" w:rsidP="006D5C9B">
            <w:pPr>
              <w:pStyle w:val="BasicText"/>
              <w:spacing w:line="360" w:lineRule="auto"/>
              <w:jc w:val="center"/>
              <w:rPr>
                <w:color w:val="7F7F7F" w:themeColor="text1" w:themeTint="80"/>
                <w:sz w:val="18"/>
                <w:szCs w:val="18"/>
              </w:rPr>
            </w:pPr>
            <w:r>
              <w:rPr>
                <w:color w:val="7F7F7F" w:themeColor="text1" w:themeTint="80"/>
                <w:sz w:val="18"/>
                <w:szCs w:val="18"/>
              </w:rPr>
              <w:t>56</w:t>
            </w:r>
          </w:p>
        </w:tc>
        <w:tc>
          <w:tcPr>
            <w:tcW w:w="638" w:type="dxa"/>
            <w:tcMar>
              <w:left w:w="0" w:type="dxa"/>
              <w:right w:w="0" w:type="dxa"/>
            </w:tcMar>
            <w:vAlign w:val="center"/>
          </w:tcPr>
          <w:p w14:paraId="3C879F45" w14:textId="77777777" w:rsidR="00C7770C" w:rsidRPr="000D7D2D" w:rsidRDefault="00C7770C" w:rsidP="006D5C9B">
            <w:pPr>
              <w:pStyle w:val="BasicText"/>
              <w:spacing w:line="360" w:lineRule="auto"/>
              <w:jc w:val="center"/>
              <w:rPr>
                <w:sz w:val="18"/>
                <w:szCs w:val="18"/>
              </w:rPr>
            </w:pPr>
            <w:r w:rsidRPr="55DE268F">
              <w:rPr>
                <w:sz w:val="18"/>
                <w:szCs w:val="18"/>
              </w:rPr>
              <w:t>58</w:t>
            </w:r>
          </w:p>
        </w:tc>
        <w:tc>
          <w:tcPr>
            <w:tcW w:w="638" w:type="dxa"/>
            <w:vAlign w:val="center"/>
          </w:tcPr>
          <w:p w14:paraId="39F5DD94" w14:textId="77777777" w:rsidR="00C7770C" w:rsidRPr="000D7D2D" w:rsidRDefault="00C7770C" w:rsidP="006D5C9B">
            <w:pPr>
              <w:pStyle w:val="BasicText"/>
              <w:spacing w:line="360" w:lineRule="auto"/>
              <w:jc w:val="center"/>
              <w:rPr>
                <w:color w:val="7F7F7F" w:themeColor="text1" w:themeTint="80"/>
                <w:sz w:val="18"/>
                <w:szCs w:val="18"/>
              </w:rPr>
            </w:pPr>
            <w:r>
              <w:rPr>
                <w:color w:val="7F7F7F" w:themeColor="text1" w:themeTint="80"/>
                <w:sz w:val="18"/>
                <w:szCs w:val="18"/>
              </w:rPr>
              <w:t>22</w:t>
            </w:r>
          </w:p>
        </w:tc>
        <w:tc>
          <w:tcPr>
            <w:tcW w:w="564" w:type="dxa"/>
            <w:tcMar>
              <w:left w:w="0" w:type="dxa"/>
              <w:right w:w="0" w:type="dxa"/>
            </w:tcMar>
            <w:vAlign w:val="center"/>
          </w:tcPr>
          <w:p w14:paraId="2842437E" w14:textId="77777777" w:rsidR="00C7770C" w:rsidRPr="00F12532" w:rsidRDefault="00C7770C" w:rsidP="006D5C9B">
            <w:pPr>
              <w:pStyle w:val="BasicText"/>
              <w:spacing w:line="360" w:lineRule="auto"/>
              <w:jc w:val="center"/>
              <w:rPr>
                <w:sz w:val="18"/>
                <w:szCs w:val="18"/>
              </w:rPr>
            </w:pPr>
            <w:r w:rsidRPr="55DE268F">
              <w:rPr>
                <w:sz w:val="18"/>
                <w:szCs w:val="18"/>
              </w:rPr>
              <w:t>32</w:t>
            </w:r>
          </w:p>
        </w:tc>
        <w:tc>
          <w:tcPr>
            <w:tcW w:w="564" w:type="dxa"/>
            <w:vAlign w:val="center"/>
          </w:tcPr>
          <w:p w14:paraId="1124129E" w14:textId="77777777" w:rsidR="00C7770C" w:rsidRPr="00F12532" w:rsidRDefault="00C7770C" w:rsidP="006D5C9B">
            <w:pPr>
              <w:pStyle w:val="BasicText"/>
              <w:spacing w:line="360" w:lineRule="auto"/>
              <w:jc w:val="center"/>
              <w:rPr>
                <w:color w:val="7F7F7F" w:themeColor="text1" w:themeTint="80"/>
                <w:sz w:val="18"/>
                <w:szCs w:val="18"/>
              </w:rPr>
            </w:pPr>
            <w:r>
              <w:rPr>
                <w:color w:val="7F7F7F" w:themeColor="text1" w:themeTint="80"/>
                <w:sz w:val="18"/>
                <w:szCs w:val="18"/>
              </w:rPr>
              <w:t>36</w:t>
            </w:r>
          </w:p>
        </w:tc>
      </w:tr>
      <w:tr w:rsidR="00C7770C" w14:paraId="426D93E1" w14:textId="77777777" w:rsidTr="006D5C9B">
        <w:tc>
          <w:tcPr>
            <w:tcW w:w="1129" w:type="dxa"/>
            <w:vAlign w:val="center"/>
          </w:tcPr>
          <w:p w14:paraId="61081324" w14:textId="77777777" w:rsidR="00C7770C" w:rsidRPr="00AB7851" w:rsidRDefault="00C7770C" w:rsidP="006D5C9B">
            <w:pPr>
              <w:pStyle w:val="BasicText"/>
              <w:spacing w:line="360" w:lineRule="auto"/>
              <w:jc w:val="center"/>
              <w:rPr>
                <w:b/>
                <w:bCs/>
              </w:rPr>
            </w:pPr>
            <w:r w:rsidRPr="7E30CA45">
              <w:rPr>
                <w:b/>
                <w:bCs/>
              </w:rPr>
              <w:t>Trust</w:t>
            </w:r>
          </w:p>
        </w:tc>
        <w:tc>
          <w:tcPr>
            <w:tcW w:w="426" w:type="dxa"/>
            <w:tcMar>
              <w:left w:w="0" w:type="dxa"/>
              <w:right w:w="0" w:type="dxa"/>
            </w:tcMar>
            <w:vAlign w:val="center"/>
          </w:tcPr>
          <w:p w14:paraId="0DD340AC" w14:textId="77777777" w:rsidR="00C7770C" w:rsidRPr="00AB7851" w:rsidRDefault="00C7770C" w:rsidP="006D5C9B">
            <w:pPr>
              <w:pStyle w:val="BasicText"/>
              <w:spacing w:line="360" w:lineRule="auto"/>
              <w:jc w:val="center"/>
              <w:rPr>
                <w:sz w:val="18"/>
                <w:szCs w:val="18"/>
              </w:rPr>
            </w:pPr>
            <w:r w:rsidRPr="55DE268F">
              <w:rPr>
                <w:sz w:val="18"/>
                <w:szCs w:val="18"/>
              </w:rPr>
              <w:t>28.7</w:t>
            </w:r>
          </w:p>
        </w:tc>
        <w:tc>
          <w:tcPr>
            <w:tcW w:w="425" w:type="dxa"/>
            <w:tcMar>
              <w:left w:w="0" w:type="dxa"/>
              <w:right w:w="0" w:type="dxa"/>
            </w:tcMar>
            <w:vAlign w:val="center"/>
          </w:tcPr>
          <w:p w14:paraId="7C64ABDF" w14:textId="77777777" w:rsidR="00C7770C" w:rsidRPr="00AB7851" w:rsidRDefault="00C7770C" w:rsidP="006D5C9B">
            <w:pPr>
              <w:pStyle w:val="BasicText"/>
              <w:spacing w:line="360" w:lineRule="auto"/>
              <w:jc w:val="center"/>
              <w:rPr>
                <w:color w:val="7F7F7F" w:themeColor="text1" w:themeTint="80"/>
                <w:sz w:val="18"/>
                <w:szCs w:val="18"/>
              </w:rPr>
            </w:pPr>
            <w:r>
              <w:rPr>
                <w:color w:val="7F7F7F" w:themeColor="text1" w:themeTint="80"/>
                <w:sz w:val="18"/>
                <w:szCs w:val="18"/>
              </w:rPr>
              <w:t>17.8</w:t>
            </w:r>
          </w:p>
        </w:tc>
        <w:tc>
          <w:tcPr>
            <w:tcW w:w="567" w:type="dxa"/>
            <w:tcMar>
              <w:left w:w="0" w:type="dxa"/>
              <w:right w:w="0" w:type="dxa"/>
            </w:tcMar>
            <w:vAlign w:val="center"/>
          </w:tcPr>
          <w:p w14:paraId="3D227C5A" w14:textId="77777777" w:rsidR="00C7770C" w:rsidRPr="002A0D39" w:rsidRDefault="00C7770C" w:rsidP="006D5C9B">
            <w:pPr>
              <w:pStyle w:val="BasicText"/>
              <w:spacing w:line="360" w:lineRule="auto"/>
              <w:jc w:val="center"/>
              <w:rPr>
                <w:sz w:val="18"/>
                <w:szCs w:val="18"/>
              </w:rPr>
            </w:pPr>
            <w:r w:rsidRPr="55DE268F">
              <w:rPr>
                <w:sz w:val="18"/>
                <w:szCs w:val="18"/>
              </w:rPr>
              <w:t>26.1</w:t>
            </w:r>
          </w:p>
        </w:tc>
        <w:tc>
          <w:tcPr>
            <w:tcW w:w="567" w:type="dxa"/>
            <w:tcMar>
              <w:left w:w="0" w:type="dxa"/>
              <w:right w:w="0" w:type="dxa"/>
            </w:tcMar>
            <w:vAlign w:val="center"/>
          </w:tcPr>
          <w:p w14:paraId="6F096993" w14:textId="77777777" w:rsidR="00C7770C" w:rsidRPr="002A0D39" w:rsidRDefault="00C7770C" w:rsidP="006D5C9B">
            <w:pPr>
              <w:pStyle w:val="BasicText"/>
              <w:spacing w:line="360" w:lineRule="auto"/>
              <w:jc w:val="center"/>
              <w:rPr>
                <w:color w:val="7F7F7F" w:themeColor="text1" w:themeTint="80"/>
                <w:sz w:val="18"/>
                <w:szCs w:val="18"/>
              </w:rPr>
            </w:pPr>
            <w:r>
              <w:rPr>
                <w:color w:val="7F7F7F" w:themeColor="text1" w:themeTint="80"/>
                <w:sz w:val="18"/>
                <w:szCs w:val="18"/>
              </w:rPr>
              <w:t>29.2</w:t>
            </w:r>
          </w:p>
        </w:tc>
        <w:tc>
          <w:tcPr>
            <w:tcW w:w="425" w:type="dxa"/>
            <w:tcMar>
              <w:left w:w="0" w:type="dxa"/>
              <w:right w:w="0" w:type="dxa"/>
            </w:tcMar>
            <w:vAlign w:val="center"/>
          </w:tcPr>
          <w:p w14:paraId="57242749" w14:textId="77777777" w:rsidR="00C7770C" w:rsidRPr="007A717A" w:rsidRDefault="00C7770C" w:rsidP="006D5C9B">
            <w:pPr>
              <w:pStyle w:val="BasicText"/>
              <w:spacing w:line="360" w:lineRule="auto"/>
              <w:jc w:val="center"/>
              <w:rPr>
                <w:sz w:val="18"/>
                <w:szCs w:val="18"/>
              </w:rPr>
            </w:pPr>
            <w:r w:rsidRPr="55DE268F">
              <w:rPr>
                <w:sz w:val="18"/>
                <w:szCs w:val="18"/>
              </w:rPr>
              <w:t>32.9</w:t>
            </w:r>
          </w:p>
        </w:tc>
        <w:tc>
          <w:tcPr>
            <w:tcW w:w="567" w:type="dxa"/>
            <w:vAlign w:val="center"/>
          </w:tcPr>
          <w:p w14:paraId="2103F12A" w14:textId="77777777" w:rsidR="00C7770C" w:rsidRPr="007A717A" w:rsidRDefault="00C7770C" w:rsidP="006D5C9B">
            <w:pPr>
              <w:pStyle w:val="BasicText"/>
              <w:spacing w:line="360" w:lineRule="auto"/>
              <w:jc w:val="center"/>
              <w:rPr>
                <w:color w:val="7F7F7F" w:themeColor="text1" w:themeTint="80"/>
                <w:sz w:val="18"/>
                <w:szCs w:val="18"/>
              </w:rPr>
            </w:pPr>
            <w:r>
              <w:rPr>
                <w:color w:val="7F7F7F" w:themeColor="text1" w:themeTint="80"/>
                <w:sz w:val="18"/>
                <w:szCs w:val="18"/>
              </w:rPr>
              <w:t>27.8</w:t>
            </w:r>
          </w:p>
        </w:tc>
        <w:tc>
          <w:tcPr>
            <w:tcW w:w="425" w:type="dxa"/>
            <w:tcMar>
              <w:left w:w="0" w:type="dxa"/>
              <w:right w:w="0" w:type="dxa"/>
            </w:tcMar>
            <w:vAlign w:val="center"/>
          </w:tcPr>
          <w:p w14:paraId="2F47A356" w14:textId="77777777" w:rsidR="00C7770C" w:rsidRPr="00A629EB" w:rsidRDefault="00C7770C" w:rsidP="006D5C9B">
            <w:pPr>
              <w:pStyle w:val="BasicText"/>
              <w:spacing w:line="360" w:lineRule="auto"/>
              <w:jc w:val="center"/>
              <w:rPr>
                <w:sz w:val="18"/>
                <w:szCs w:val="18"/>
              </w:rPr>
            </w:pPr>
            <w:r w:rsidRPr="55DE268F">
              <w:rPr>
                <w:sz w:val="18"/>
                <w:szCs w:val="18"/>
              </w:rPr>
              <w:t>36.3</w:t>
            </w:r>
          </w:p>
        </w:tc>
        <w:tc>
          <w:tcPr>
            <w:tcW w:w="567" w:type="dxa"/>
            <w:vAlign w:val="center"/>
          </w:tcPr>
          <w:p w14:paraId="6A51F43B" w14:textId="77777777" w:rsidR="00C7770C" w:rsidRPr="00A629EB" w:rsidRDefault="00C7770C" w:rsidP="006D5C9B">
            <w:pPr>
              <w:pStyle w:val="BasicText"/>
              <w:spacing w:line="360" w:lineRule="auto"/>
              <w:jc w:val="center"/>
              <w:rPr>
                <w:color w:val="7F7F7F" w:themeColor="text1" w:themeTint="80"/>
                <w:sz w:val="18"/>
                <w:szCs w:val="18"/>
              </w:rPr>
            </w:pPr>
            <w:r>
              <w:rPr>
                <w:color w:val="7F7F7F" w:themeColor="text1" w:themeTint="80"/>
                <w:sz w:val="18"/>
                <w:szCs w:val="18"/>
              </w:rPr>
              <w:t>25</w:t>
            </w:r>
          </w:p>
        </w:tc>
        <w:tc>
          <w:tcPr>
            <w:tcW w:w="426" w:type="dxa"/>
            <w:tcMar>
              <w:left w:w="0" w:type="dxa"/>
              <w:right w:w="0" w:type="dxa"/>
            </w:tcMar>
            <w:vAlign w:val="center"/>
          </w:tcPr>
          <w:p w14:paraId="65135B0A" w14:textId="77777777" w:rsidR="00C7770C" w:rsidRPr="004A2B8C" w:rsidRDefault="00C7770C" w:rsidP="006D5C9B">
            <w:pPr>
              <w:pStyle w:val="BasicText"/>
              <w:spacing w:line="360" w:lineRule="auto"/>
              <w:jc w:val="center"/>
              <w:rPr>
                <w:sz w:val="18"/>
                <w:szCs w:val="18"/>
              </w:rPr>
            </w:pPr>
            <w:r w:rsidRPr="55DE268F">
              <w:rPr>
                <w:sz w:val="18"/>
                <w:szCs w:val="18"/>
              </w:rPr>
              <w:t>35.9</w:t>
            </w:r>
          </w:p>
        </w:tc>
        <w:tc>
          <w:tcPr>
            <w:tcW w:w="562" w:type="dxa"/>
            <w:vAlign w:val="center"/>
          </w:tcPr>
          <w:p w14:paraId="32988625" w14:textId="77777777" w:rsidR="00C7770C" w:rsidRPr="004A2B8C" w:rsidRDefault="00C7770C" w:rsidP="006D5C9B">
            <w:pPr>
              <w:pStyle w:val="BasicText"/>
              <w:spacing w:line="360" w:lineRule="auto"/>
              <w:jc w:val="center"/>
              <w:rPr>
                <w:color w:val="7F7F7F" w:themeColor="text1" w:themeTint="80"/>
                <w:sz w:val="18"/>
                <w:szCs w:val="18"/>
              </w:rPr>
            </w:pPr>
            <w:r>
              <w:rPr>
                <w:color w:val="7F7F7F" w:themeColor="text1" w:themeTint="80"/>
                <w:sz w:val="18"/>
                <w:szCs w:val="18"/>
              </w:rPr>
              <w:t>29.6</w:t>
            </w:r>
          </w:p>
        </w:tc>
        <w:tc>
          <w:tcPr>
            <w:tcW w:w="359" w:type="dxa"/>
            <w:tcMar>
              <w:left w:w="0" w:type="dxa"/>
              <w:right w:w="0" w:type="dxa"/>
            </w:tcMar>
            <w:vAlign w:val="center"/>
          </w:tcPr>
          <w:p w14:paraId="205F086B" w14:textId="77777777" w:rsidR="00C7770C" w:rsidRPr="00850682" w:rsidRDefault="00C7770C" w:rsidP="006D5C9B">
            <w:pPr>
              <w:pStyle w:val="BasicText"/>
              <w:spacing w:line="360" w:lineRule="auto"/>
              <w:jc w:val="center"/>
              <w:rPr>
                <w:sz w:val="18"/>
                <w:szCs w:val="18"/>
              </w:rPr>
            </w:pPr>
            <w:r w:rsidRPr="55DE268F">
              <w:rPr>
                <w:sz w:val="18"/>
                <w:szCs w:val="18"/>
              </w:rPr>
              <w:t>36</w:t>
            </w:r>
          </w:p>
        </w:tc>
        <w:tc>
          <w:tcPr>
            <w:tcW w:w="496" w:type="dxa"/>
            <w:vAlign w:val="center"/>
          </w:tcPr>
          <w:p w14:paraId="78D2B594" w14:textId="77777777" w:rsidR="00C7770C" w:rsidRPr="00850682" w:rsidRDefault="00C7770C" w:rsidP="006D5C9B">
            <w:pPr>
              <w:pStyle w:val="BasicText"/>
              <w:spacing w:line="360" w:lineRule="auto"/>
              <w:jc w:val="center"/>
              <w:rPr>
                <w:color w:val="7F7F7F" w:themeColor="text1" w:themeTint="80"/>
                <w:sz w:val="18"/>
                <w:szCs w:val="18"/>
              </w:rPr>
            </w:pPr>
            <w:r>
              <w:rPr>
                <w:color w:val="7F7F7F" w:themeColor="text1" w:themeTint="80"/>
                <w:sz w:val="18"/>
                <w:szCs w:val="18"/>
              </w:rPr>
              <w:t>36</w:t>
            </w:r>
          </w:p>
        </w:tc>
        <w:tc>
          <w:tcPr>
            <w:tcW w:w="638" w:type="dxa"/>
            <w:tcMar>
              <w:left w:w="0" w:type="dxa"/>
              <w:right w:w="0" w:type="dxa"/>
            </w:tcMar>
            <w:vAlign w:val="center"/>
          </w:tcPr>
          <w:p w14:paraId="468CDE42" w14:textId="77777777" w:rsidR="00C7770C" w:rsidRPr="000D7D2D" w:rsidRDefault="00C7770C" w:rsidP="006D5C9B">
            <w:pPr>
              <w:pStyle w:val="BasicText"/>
              <w:spacing w:line="360" w:lineRule="auto"/>
              <w:jc w:val="center"/>
              <w:rPr>
                <w:sz w:val="18"/>
                <w:szCs w:val="18"/>
              </w:rPr>
            </w:pPr>
            <w:r w:rsidRPr="55DE268F">
              <w:rPr>
                <w:sz w:val="18"/>
                <w:szCs w:val="18"/>
              </w:rPr>
              <w:t>24</w:t>
            </w:r>
          </w:p>
        </w:tc>
        <w:tc>
          <w:tcPr>
            <w:tcW w:w="638" w:type="dxa"/>
            <w:vAlign w:val="center"/>
          </w:tcPr>
          <w:p w14:paraId="25376E9B" w14:textId="77777777" w:rsidR="00C7770C" w:rsidRPr="000D7D2D" w:rsidRDefault="00C7770C" w:rsidP="006D5C9B">
            <w:pPr>
              <w:pStyle w:val="BasicText"/>
              <w:spacing w:line="360" w:lineRule="auto"/>
              <w:jc w:val="center"/>
              <w:rPr>
                <w:color w:val="7F7F7F" w:themeColor="text1" w:themeTint="80"/>
                <w:sz w:val="18"/>
                <w:szCs w:val="18"/>
              </w:rPr>
            </w:pPr>
            <w:r>
              <w:rPr>
                <w:color w:val="7F7F7F" w:themeColor="text1" w:themeTint="80"/>
                <w:sz w:val="18"/>
                <w:szCs w:val="18"/>
              </w:rPr>
              <w:t>20</w:t>
            </w:r>
          </w:p>
        </w:tc>
        <w:tc>
          <w:tcPr>
            <w:tcW w:w="564" w:type="dxa"/>
            <w:tcMar>
              <w:left w:w="0" w:type="dxa"/>
              <w:right w:w="0" w:type="dxa"/>
            </w:tcMar>
            <w:vAlign w:val="center"/>
          </w:tcPr>
          <w:p w14:paraId="5A9B07F9" w14:textId="77777777" w:rsidR="00C7770C" w:rsidRPr="00F12532" w:rsidRDefault="00C7770C" w:rsidP="006D5C9B">
            <w:pPr>
              <w:pStyle w:val="BasicText"/>
              <w:spacing w:line="360" w:lineRule="auto"/>
              <w:jc w:val="center"/>
              <w:rPr>
                <w:sz w:val="18"/>
                <w:szCs w:val="18"/>
              </w:rPr>
            </w:pPr>
            <w:r w:rsidRPr="55DE268F">
              <w:rPr>
                <w:sz w:val="18"/>
                <w:szCs w:val="18"/>
              </w:rPr>
              <w:t>22</w:t>
            </w:r>
          </w:p>
        </w:tc>
        <w:tc>
          <w:tcPr>
            <w:tcW w:w="564" w:type="dxa"/>
            <w:vAlign w:val="center"/>
          </w:tcPr>
          <w:p w14:paraId="088DC93B" w14:textId="77777777" w:rsidR="00C7770C" w:rsidRPr="00F12532" w:rsidRDefault="00C7770C" w:rsidP="006D5C9B">
            <w:pPr>
              <w:pStyle w:val="BasicText"/>
              <w:spacing w:line="360" w:lineRule="auto"/>
              <w:jc w:val="center"/>
              <w:rPr>
                <w:color w:val="7F7F7F" w:themeColor="text1" w:themeTint="80"/>
                <w:sz w:val="18"/>
                <w:szCs w:val="18"/>
              </w:rPr>
            </w:pPr>
            <w:r>
              <w:rPr>
                <w:color w:val="7F7F7F" w:themeColor="text1" w:themeTint="80"/>
                <w:sz w:val="18"/>
                <w:szCs w:val="18"/>
              </w:rPr>
              <w:t>40</w:t>
            </w:r>
          </w:p>
        </w:tc>
      </w:tr>
    </w:tbl>
    <w:p w14:paraId="2C335423" w14:textId="77777777" w:rsidR="00E534F8" w:rsidRDefault="00E534F8"/>
    <w:p w14:paraId="25ECFC8A" w14:textId="77777777" w:rsidR="00E534F8" w:rsidRDefault="00E534F8"/>
    <w:p w14:paraId="2F276DFE" w14:textId="7C86AD43" w:rsidR="002D617D" w:rsidRPr="002D617D" w:rsidRDefault="002D617D" w:rsidP="002D617D">
      <w:pPr>
        <w:jc w:val="center"/>
        <w:rPr>
          <w:rFonts w:ascii="Helvetica" w:eastAsia="Times New Roman" w:hAnsi="Helvetica" w:cs="Times New Roman"/>
          <w:i/>
          <w:sz w:val="20"/>
          <w:szCs w:val="18"/>
          <w:lang w:eastAsia="en-GB"/>
        </w:rPr>
      </w:pPr>
      <w:r w:rsidRPr="790CC1B0">
        <w:rPr>
          <w:rFonts w:ascii="Helvetica" w:eastAsia="Times New Roman" w:hAnsi="Helvetica" w:cs="Times New Roman"/>
          <w:i/>
          <w:sz w:val="20"/>
          <w:szCs w:val="20"/>
          <w:lang w:eastAsia="en-GB"/>
        </w:rPr>
        <w:t xml:space="preserve">Table </w:t>
      </w:r>
      <w:r>
        <w:rPr>
          <w:rFonts w:ascii="Helvetica" w:eastAsia="Times New Roman" w:hAnsi="Helvetica" w:cs="Times New Roman"/>
          <w:i/>
          <w:sz w:val="20"/>
          <w:szCs w:val="20"/>
          <w:lang w:eastAsia="en-GB"/>
        </w:rPr>
        <w:t>S1</w:t>
      </w:r>
      <w:r w:rsidR="00884419">
        <w:rPr>
          <w:rFonts w:ascii="Helvetica" w:eastAsia="Times New Roman" w:hAnsi="Helvetica" w:cs="Times New Roman"/>
          <w:i/>
          <w:sz w:val="20"/>
          <w:szCs w:val="20"/>
          <w:lang w:eastAsia="en-GB"/>
        </w:rPr>
        <w:t>1</w:t>
      </w:r>
      <w:r w:rsidRPr="790CC1B0">
        <w:rPr>
          <w:rFonts w:ascii="Helvetica" w:eastAsia="Times New Roman" w:hAnsi="Helvetica" w:cs="Times New Roman"/>
          <w:i/>
          <w:sz w:val="20"/>
          <w:szCs w:val="20"/>
          <w:lang w:eastAsia="en-GB"/>
        </w:rPr>
        <w:t xml:space="preserve">. Results of the SUS for </w:t>
      </w:r>
      <w:r w:rsidR="006F4DF7">
        <w:rPr>
          <w:rFonts w:ascii="Helvetica" w:eastAsia="Times New Roman" w:hAnsi="Helvetica" w:cs="Times New Roman"/>
          <w:i/>
          <w:sz w:val="20"/>
          <w:szCs w:val="20"/>
          <w:lang w:eastAsia="en-GB"/>
        </w:rPr>
        <w:t xml:space="preserve">Lower Limb exoskeleton, Assistive Upper Limb or Upper Limb end effector, and </w:t>
      </w:r>
      <w:r w:rsidR="00040B5D">
        <w:rPr>
          <w:rFonts w:ascii="Helvetica" w:eastAsia="Times New Roman" w:hAnsi="Helvetica" w:cs="Times New Roman"/>
          <w:i/>
          <w:sz w:val="20"/>
          <w:szCs w:val="20"/>
          <w:lang w:eastAsia="en-GB"/>
        </w:rPr>
        <w:t>Assistive (generic) and mobile servant</w:t>
      </w:r>
    </w:p>
    <w:tbl>
      <w:tblPr>
        <w:tblW w:w="9360" w:type="dxa"/>
        <w:tblBorders>
          <w:top w:val="single" w:sz="6" w:space="0" w:color="auto"/>
          <w:left w:val="single" w:sz="6" w:space="0" w:color="auto"/>
          <w:bottom w:val="single" w:sz="6" w:space="0" w:color="auto"/>
          <w:right w:val="single" w:sz="6" w:space="0" w:color="auto"/>
        </w:tblBorders>
        <w:tblLayout w:type="fixed"/>
        <w:tblLook w:val="04A0" w:firstRow="1" w:lastRow="0" w:firstColumn="1" w:lastColumn="0" w:noHBand="0" w:noVBand="1"/>
      </w:tblPr>
      <w:tblGrid>
        <w:gridCol w:w="2265"/>
        <w:gridCol w:w="1005"/>
        <w:gridCol w:w="1275"/>
        <w:gridCol w:w="1026"/>
        <w:gridCol w:w="1351"/>
        <w:gridCol w:w="1095"/>
        <w:gridCol w:w="1343"/>
      </w:tblGrid>
      <w:tr w:rsidR="007D2915" w14:paraId="6D901051" w14:textId="77777777" w:rsidTr="002D617D">
        <w:trPr>
          <w:trHeight w:val="300"/>
        </w:trPr>
        <w:tc>
          <w:tcPr>
            <w:tcW w:w="2265" w:type="dxa"/>
            <w:tcBorders>
              <w:top w:val="single" w:sz="8" w:space="0" w:color="auto"/>
              <w:left w:val="single" w:sz="8" w:space="0" w:color="auto"/>
              <w:bottom w:val="single" w:sz="8" w:space="0" w:color="auto"/>
              <w:right w:val="single" w:sz="8" w:space="0" w:color="auto"/>
            </w:tcBorders>
          </w:tcPr>
          <w:p w14:paraId="260AEFCF" w14:textId="77777777" w:rsidR="007D2915" w:rsidRDefault="007D2915">
            <w:pPr>
              <w:spacing w:line="276" w:lineRule="auto"/>
            </w:pPr>
          </w:p>
        </w:tc>
        <w:tc>
          <w:tcPr>
            <w:tcW w:w="2280" w:type="dxa"/>
            <w:gridSpan w:val="2"/>
            <w:tcBorders>
              <w:top w:val="single" w:sz="8" w:space="0" w:color="auto"/>
              <w:left w:val="single" w:sz="8" w:space="0" w:color="auto"/>
              <w:bottom w:val="single" w:sz="8" w:space="0" w:color="auto"/>
              <w:right w:val="single" w:sz="8" w:space="0" w:color="auto"/>
            </w:tcBorders>
            <w:shd w:val="clear" w:color="auto" w:fill="DAE9F7" w:themeFill="text2" w:themeFillTint="1A"/>
          </w:tcPr>
          <w:p w14:paraId="0C9EB005" w14:textId="77777777" w:rsidR="007D2915" w:rsidRDefault="007D2915">
            <w:pPr>
              <w:spacing w:line="276" w:lineRule="auto"/>
              <w:rPr>
                <w:b/>
                <w:bCs/>
              </w:rPr>
            </w:pPr>
            <w:r w:rsidRPr="790CC1B0">
              <w:rPr>
                <w:b/>
                <w:bCs/>
                <w:sz w:val="20"/>
                <w:szCs w:val="20"/>
                <w:lang w:eastAsia="it-IT"/>
              </w:rPr>
              <w:t xml:space="preserve">LL exoskeleton </w:t>
            </w:r>
          </w:p>
        </w:tc>
        <w:tc>
          <w:tcPr>
            <w:tcW w:w="2377" w:type="dxa"/>
            <w:gridSpan w:val="2"/>
            <w:tcBorders>
              <w:top w:val="single" w:sz="8" w:space="0" w:color="auto"/>
              <w:left w:val="nil"/>
              <w:bottom w:val="single" w:sz="8" w:space="0" w:color="auto"/>
              <w:right w:val="single" w:sz="8" w:space="0" w:color="auto"/>
            </w:tcBorders>
            <w:shd w:val="clear" w:color="auto" w:fill="D9F2D0" w:themeFill="accent6" w:themeFillTint="33"/>
          </w:tcPr>
          <w:p w14:paraId="3ED35ECC" w14:textId="77777777" w:rsidR="007D2915" w:rsidRDefault="007D2915">
            <w:pPr>
              <w:spacing w:line="276" w:lineRule="auto"/>
              <w:rPr>
                <w:b/>
                <w:bCs/>
                <w:sz w:val="20"/>
                <w:szCs w:val="20"/>
                <w:lang w:eastAsia="it-IT"/>
              </w:rPr>
            </w:pPr>
            <w:r w:rsidRPr="790CC1B0">
              <w:rPr>
                <w:b/>
                <w:bCs/>
                <w:sz w:val="20"/>
                <w:szCs w:val="20"/>
                <w:lang w:eastAsia="it-IT"/>
              </w:rPr>
              <w:t>Assistive UL or UL end effector</w:t>
            </w:r>
          </w:p>
        </w:tc>
        <w:tc>
          <w:tcPr>
            <w:tcW w:w="2438" w:type="dxa"/>
            <w:gridSpan w:val="2"/>
            <w:tcBorders>
              <w:top w:val="single" w:sz="8" w:space="0" w:color="auto"/>
              <w:left w:val="nil"/>
              <w:bottom w:val="single" w:sz="8" w:space="0" w:color="auto"/>
              <w:right w:val="single" w:sz="8" w:space="0" w:color="auto"/>
            </w:tcBorders>
            <w:shd w:val="clear" w:color="auto" w:fill="FAE2D5" w:themeFill="accent2" w:themeFillTint="33"/>
          </w:tcPr>
          <w:p w14:paraId="4DE88DAD" w14:textId="77777777" w:rsidR="007D2915" w:rsidRDefault="007D2915">
            <w:pPr>
              <w:spacing w:line="276" w:lineRule="auto"/>
              <w:rPr>
                <w:b/>
                <w:bCs/>
              </w:rPr>
            </w:pPr>
            <w:r w:rsidRPr="790CC1B0">
              <w:rPr>
                <w:b/>
                <w:bCs/>
                <w:sz w:val="20"/>
                <w:szCs w:val="20"/>
                <w:lang w:eastAsia="it-IT"/>
              </w:rPr>
              <w:t xml:space="preserve">Assistive (generic) and mobile servant </w:t>
            </w:r>
          </w:p>
        </w:tc>
      </w:tr>
      <w:tr w:rsidR="007D2915" w14:paraId="22B24841" w14:textId="77777777" w:rsidTr="002D617D">
        <w:trPr>
          <w:trHeight w:val="300"/>
        </w:trPr>
        <w:tc>
          <w:tcPr>
            <w:tcW w:w="2265" w:type="dxa"/>
            <w:tcBorders>
              <w:top w:val="single" w:sz="8" w:space="0" w:color="auto"/>
              <w:left w:val="single" w:sz="8" w:space="0" w:color="auto"/>
              <w:bottom w:val="single" w:sz="8" w:space="0" w:color="auto"/>
              <w:right w:val="single" w:sz="8" w:space="0" w:color="auto"/>
            </w:tcBorders>
          </w:tcPr>
          <w:p w14:paraId="4ACEF7E6" w14:textId="77777777" w:rsidR="007D2915" w:rsidRDefault="007D2915">
            <w:pPr>
              <w:spacing w:line="276" w:lineRule="auto"/>
            </w:pPr>
            <w:r w:rsidRPr="790CC1B0">
              <w:rPr>
                <w:sz w:val="20"/>
                <w:szCs w:val="20"/>
                <w:lang w:eastAsia="it-IT"/>
              </w:rPr>
              <w:t xml:space="preserve"> </w:t>
            </w:r>
          </w:p>
        </w:tc>
        <w:tc>
          <w:tcPr>
            <w:tcW w:w="1005" w:type="dxa"/>
            <w:tcBorders>
              <w:top w:val="single" w:sz="8" w:space="0" w:color="auto"/>
              <w:left w:val="single" w:sz="8" w:space="0" w:color="auto"/>
              <w:bottom w:val="single" w:sz="8" w:space="0" w:color="auto"/>
              <w:right w:val="single" w:sz="8" w:space="0" w:color="auto"/>
            </w:tcBorders>
            <w:shd w:val="clear" w:color="auto" w:fill="DAE9F7" w:themeFill="text2" w:themeFillTint="1A"/>
          </w:tcPr>
          <w:p w14:paraId="010911CB" w14:textId="77777777" w:rsidR="007D2915" w:rsidRDefault="007D2915">
            <w:pPr>
              <w:spacing w:line="276" w:lineRule="auto"/>
              <w:rPr>
                <w:b/>
                <w:bCs/>
              </w:rPr>
            </w:pPr>
            <w:r w:rsidRPr="790CC1B0">
              <w:rPr>
                <w:b/>
                <w:bCs/>
                <w:sz w:val="20"/>
                <w:szCs w:val="20"/>
                <w:lang w:eastAsia="it-IT"/>
              </w:rPr>
              <w:t xml:space="preserve">I agree </w:t>
            </w:r>
          </w:p>
        </w:tc>
        <w:tc>
          <w:tcPr>
            <w:tcW w:w="1275" w:type="dxa"/>
            <w:tcBorders>
              <w:top w:val="nil"/>
              <w:left w:val="single" w:sz="8" w:space="0" w:color="auto"/>
              <w:bottom w:val="single" w:sz="8" w:space="0" w:color="auto"/>
              <w:right w:val="single" w:sz="8" w:space="0" w:color="auto"/>
            </w:tcBorders>
            <w:shd w:val="clear" w:color="auto" w:fill="DAE9F7" w:themeFill="text2" w:themeFillTint="1A"/>
          </w:tcPr>
          <w:p w14:paraId="53FC470D" w14:textId="77777777" w:rsidR="007D2915" w:rsidRDefault="007D2915">
            <w:pPr>
              <w:spacing w:line="276" w:lineRule="auto"/>
              <w:rPr>
                <w:b/>
                <w:bCs/>
              </w:rPr>
            </w:pPr>
            <w:r w:rsidRPr="790CC1B0">
              <w:rPr>
                <w:b/>
                <w:bCs/>
                <w:sz w:val="20"/>
                <w:szCs w:val="20"/>
                <w:lang w:eastAsia="it-IT"/>
              </w:rPr>
              <w:t xml:space="preserve">I disagree </w:t>
            </w:r>
          </w:p>
        </w:tc>
        <w:tc>
          <w:tcPr>
            <w:tcW w:w="1026" w:type="dxa"/>
            <w:tcBorders>
              <w:top w:val="single" w:sz="8" w:space="0" w:color="auto"/>
              <w:left w:val="single" w:sz="8" w:space="0" w:color="auto"/>
              <w:bottom w:val="single" w:sz="8" w:space="0" w:color="auto"/>
              <w:right w:val="single" w:sz="8" w:space="0" w:color="auto"/>
            </w:tcBorders>
            <w:shd w:val="clear" w:color="auto" w:fill="D9F2D0" w:themeFill="accent6" w:themeFillTint="33"/>
          </w:tcPr>
          <w:p w14:paraId="103EA14F" w14:textId="77777777" w:rsidR="007D2915" w:rsidRDefault="007D2915">
            <w:pPr>
              <w:spacing w:line="276" w:lineRule="auto"/>
              <w:rPr>
                <w:b/>
                <w:bCs/>
              </w:rPr>
            </w:pPr>
            <w:r w:rsidRPr="790CC1B0">
              <w:rPr>
                <w:b/>
                <w:bCs/>
                <w:sz w:val="20"/>
                <w:szCs w:val="20"/>
                <w:lang w:eastAsia="it-IT"/>
              </w:rPr>
              <w:t xml:space="preserve">I agree </w:t>
            </w:r>
          </w:p>
        </w:tc>
        <w:tc>
          <w:tcPr>
            <w:tcW w:w="1351" w:type="dxa"/>
            <w:tcBorders>
              <w:top w:val="nil"/>
              <w:left w:val="single" w:sz="8" w:space="0" w:color="auto"/>
              <w:bottom w:val="single" w:sz="8" w:space="0" w:color="auto"/>
              <w:right w:val="single" w:sz="8" w:space="0" w:color="auto"/>
            </w:tcBorders>
            <w:shd w:val="clear" w:color="auto" w:fill="D9F2D0" w:themeFill="accent6" w:themeFillTint="33"/>
          </w:tcPr>
          <w:p w14:paraId="4DBEFBA3" w14:textId="77777777" w:rsidR="007D2915" w:rsidRDefault="007D2915">
            <w:pPr>
              <w:spacing w:line="276" w:lineRule="auto"/>
              <w:rPr>
                <w:b/>
                <w:bCs/>
              </w:rPr>
            </w:pPr>
            <w:r w:rsidRPr="790CC1B0">
              <w:rPr>
                <w:b/>
                <w:bCs/>
                <w:sz w:val="20"/>
                <w:szCs w:val="20"/>
                <w:lang w:eastAsia="it-IT"/>
              </w:rPr>
              <w:t xml:space="preserve">I disagree </w:t>
            </w:r>
          </w:p>
        </w:tc>
        <w:tc>
          <w:tcPr>
            <w:tcW w:w="1095" w:type="dxa"/>
            <w:tcBorders>
              <w:top w:val="single" w:sz="8" w:space="0" w:color="auto"/>
              <w:left w:val="single" w:sz="8" w:space="0" w:color="auto"/>
              <w:bottom w:val="single" w:sz="8" w:space="0" w:color="auto"/>
              <w:right w:val="single" w:sz="8" w:space="0" w:color="auto"/>
            </w:tcBorders>
            <w:shd w:val="clear" w:color="auto" w:fill="FAE2D5" w:themeFill="accent2" w:themeFillTint="33"/>
          </w:tcPr>
          <w:p w14:paraId="32C86EF0" w14:textId="77777777" w:rsidR="007D2915" w:rsidRDefault="007D2915">
            <w:pPr>
              <w:spacing w:line="276" w:lineRule="auto"/>
              <w:rPr>
                <w:b/>
                <w:bCs/>
              </w:rPr>
            </w:pPr>
            <w:r w:rsidRPr="790CC1B0">
              <w:rPr>
                <w:b/>
                <w:bCs/>
                <w:sz w:val="20"/>
                <w:szCs w:val="20"/>
                <w:lang w:eastAsia="it-IT"/>
              </w:rPr>
              <w:t xml:space="preserve">I agree </w:t>
            </w:r>
          </w:p>
        </w:tc>
        <w:tc>
          <w:tcPr>
            <w:tcW w:w="1343" w:type="dxa"/>
            <w:tcBorders>
              <w:top w:val="nil"/>
              <w:left w:val="single" w:sz="8" w:space="0" w:color="auto"/>
              <w:bottom w:val="single" w:sz="8" w:space="0" w:color="auto"/>
              <w:right w:val="single" w:sz="8" w:space="0" w:color="auto"/>
            </w:tcBorders>
            <w:shd w:val="clear" w:color="auto" w:fill="FAE2D5" w:themeFill="accent2" w:themeFillTint="33"/>
          </w:tcPr>
          <w:p w14:paraId="4E54B50B" w14:textId="77777777" w:rsidR="007D2915" w:rsidRDefault="007D2915">
            <w:pPr>
              <w:spacing w:line="276" w:lineRule="auto"/>
              <w:rPr>
                <w:b/>
                <w:bCs/>
              </w:rPr>
            </w:pPr>
            <w:r w:rsidRPr="790CC1B0">
              <w:rPr>
                <w:b/>
                <w:bCs/>
                <w:sz w:val="20"/>
                <w:szCs w:val="20"/>
                <w:lang w:eastAsia="it-IT"/>
              </w:rPr>
              <w:t xml:space="preserve">I disagree </w:t>
            </w:r>
          </w:p>
        </w:tc>
      </w:tr>
      <w:tr w:rsidR="007D2915" w14:paraId="072CF900" w14:textId="77777777" w:rsidTr="002D617D">
        <w:trPr>
          <w:trHeight w:val="300"/>
        </w:trPr>
        <w:tc>
          <w:tcPr>
            <w:tcW w:w="2265" w:type="dxa"/>
            <w:tcBorders>
              <w:top w:val="single" w:sz="8" w:space="0" w:color="auto"/>
              <w:left w:val="single" w:sz="8" w:space="0" w:color="auto"/>
              <w:bottom w:val="single" w:sz="8" w:space="0" w:color="auto"/>
              <w:right w:val="single" w:sz="8" w:space="0" w:color="auto"/>
            </w:tcBorders>
          </w:tcPr>
          <w:p w14:paraId="2C8AB69D" w14:textId="77777777" w:rsidR="007D2915" w:rsidRDefault="007D2915">
            <w:pPr>
              <w:spacing w:line="276" w:lineRule="auto"/>
              <w:rPr>
                <w:b/>
                <w:bCs/>
              </w:rPr>
            </w:pPr>
            <w:r w:rsidRPr="790CC1B0">
              <w:rPr>
                <w:b/>
                <w:bCs/>
                <w:sz w:val="20"/>
                <w:szCs w:val="20"/>
                <w:lang w:eastAsia="it-IT"/>
              </w:rPr>
              <w:lastRenderedPageBreak/>
              <w:t xml:space="preserve">Learn a lot </w:t>
            </w:r>
          </w:p>
        </w:tc>
        <w:tc>
          <w:tcPr>
            <w:tcW w:w="1005" w:type="dxa"/>
            <w:tcBorders>
              <w:top w:val="single" w:sz="8" w:space="0" w:color="auto"/>
              <w:left w:val="single" w:sz="8" w:space="0" w:color="auto"/>
              <w:bottom w:val="single" w:sz="8" w:space="0" w:color="auto"/>
              <w:right w:val="single" w:sz="8" w:space="0" w:color="auto"/>
            </w:tcBorders>
            <w:shd w:val="clear" w:color="auto" w:fill="DAE9F7" w:themeFill="text2" w:themeFillTint="1A"/>
          </w:tcPr>
          <w:p w14:paraId="608C6612" w14:textId="77777777" w:rsidR="007D2915" w:rsidRDefault="007D2915">
            <w:pPr>
              <w:spacing w:line="276" w:lineRule="auto"/>
            </w:pPr>
            <w:r w:rsidRPr="790CC1B0">
              <w:rPr>
                <w:sz w:val="20"/>
                <w:szCs w:val="20"/>
                <w:lang w:eastAsia="it-IT"/>
              </w:rPr>
              <w:t>26(84%)</w:t>
            </w:r>
          </w:p>
        </w:tc>
        <w:tc>
          <w:tcPr>
            <w:tcW w:w="1275" w:type="dxa"/>
            <w:tcBorders>
              <w:top w:val="single" w:sz="8" w:space="0" w:color="auto"/>
              <w:left w:val="single" w:sz="8" w:space="0" w:color="auto"/>
              <w:bottom w:val="single" w:sz="8" w:space="0" w:color="auto"/>
              <w:right w:val="single" w:sz="8" w:space="0" w:color="auto"/>
            </w:tcBorders>
            <w:shd w:val="clear" w:color="auto" w:fill="DAE9F7" w:themeFill="text2" w:themeFillTint="1A"/>
          </w:tcPr>
          <w:p w14:paraId="0534B3DC" w14:textId="77777777" w:rsidR="007D2915" w:rsidRDefault="007D2915">
            <w:pPr>
              <w:spacing w:line="276" w:lineRule="auto"/>
            </w:pPr>
            <w:r w:rsidRPr="790CC1B0">
              <w:rPr>
                <w:sz w:val="20"/>
                <w:szCs w:val="20"/>
                <w:lang w:eastAsia="it-IT"/>
              </w:rPr>
              <w:t>2(6%)</w:t>
            </w:r>
          </w:p>
        </w:tc>
        <w:tc>
          <w:tcPr>
            <w:tcW w:w="1026" w:type="dxa"/>
            <w:tcBorders>
              <w:top w:val="single" w:sz="8" w:space="0" w:color="auto"/>
              <w:left w:val="single" w:sz="8" w:space="0" w:color="auto"/>
              <w:bottom w:val="single" w:sz="8" w:space="0" w:color="auto"/>
              <w:right w:val="single" w:sz="8" w:space="0" w:color="auto"/>
            </w:tcBorders>
            <w:shd w:val="clear" w:color="auto" w:fill="D9F2D0" w:themeFill="accent6" w:themeFillTint="33"/>
          </w:tcPr>
          <w:p w14:paraId="51E4A0F0" w14:textId="77777777" w:rsidR="007D2915" w:rsidRDefault="007D2915">
            <w:pPr>
              <w:spacing w:line="276" w:lineRule="auto"/>
            </w:pPr>
            <w:r w:rsidRPr="790CC1B0">
              <w:rPr>
                <w:sz w:val="20"/>
                <w:szCs w:val="20"/>
                <w:lang w:eastAsia="it-IT"/>
              </w:rPr>
              <w:t>16(52%)</w:t>
            </w:r>
          </w:p>
        </w:tc>
        <w:tc>
          <w:tcPr>
            <w:tcW w:w="1351" w:type="dxa"/>
            <w:tcBorders>
              <w:top w:val="single" w:sz="8" w:space="0" w:color="auto"/>
              <w:left w:val="single" w:sz="8" w:space="0" w:color="auto"/>
              <w:bottom w:val="single" w:sz="8" w:space="0" w:color="auto"/>
              <w:right w:val="single" w:sz="8" w:space="0" w:color="auto"/>
            </w:tcBorders>
            <w:shd w:val="clear" w:color="auto" w:fill="D9F2D0" w:themeFill="accent6" w:themeFillTint="33"/>
          </w:tcPr>
          <w:p w14:paraId="4AFF02DC" w14:textId="77777777" w:rsidR="007D2915" w:rsidRDefault="007D2915">
            <w:pPr>
              <w:spacing w:line="276" w:lineRule="auto"/>
            </w:pPr>
            <w:r w:rsidRPr="790CC1B0">
              <w:rPr>
                <w:sz w:val="20"/>
                <w:szCs w:val="20"/>
                <w:lang w:eastAsia="it-IT"/>
              </w:rPr>
              <w:t>11(35%)</w:t>
            </w:r>
          </w:p>
        </w:tc>
        <w:tc>
          <w:tcPr>
            <w:tcW w:w="1095" w:type="dxa"/>
            <w:tcBorders>
              <w:top w:val="single" w:sz="8" w:space="0" w:color="auto"/>
              <w:left w:val="single" w:sz="8" w:space="0" w:color="auto"/>
              <w:bottom w:val="single" w:sz="8" w:space="0" w:color="auto"/>
              <w:right w:val="single" w:sz="8" w:space="0" w:color="auto"/>
            </w:tcBorders>
            <w:shd w:val="clear" w:color="auto" w:fill="FAE2D5" w:themeFill="accent2" w:themeFillTint="33"/>
          </w:tcPr>
          <w:p w14:paraId="341D8C70" w14:textId="77777777" w:rsidR="007D2915" w:rsidRDefault="007D2915">
            <w:pPr>
              <w:spacing w:line="276" w:lineRule="auto"/>
            </w:pPr>
            <w:r w:rsidRPr="790CC1B0">
              <w:rPr>
                <w:sz w:val="20"/>
                <w:szCs w:val="20"/>
                <w:lang w:eastAsia="it-IT"/>
              </w:rPr>
              <w:t>24 (89%)</w:t>
            </w:r>
          </w:p>
        </w:tc>
        <w:tc>
          <w:tcPr>
            <w:tcW w:w="1343" w:type="dxa"/>
            <w:tcBorders>
              <w:top w:val="single" w:sz="8" w:space="0" w:color="auto"/>
              <w:left w:val="single" w:sz="8" w:space="0" w:color="auto"/>
              <w:bottom w:val="single" w:sz="8" w:space="0" w:color="auto"/>
              <w:right w:val="single" w:sz="8" w:space="0" w:color="auto"/>
            </w:tcBorders>
            <w:shd w:val="clear" w:color="auto" w:fill="FAE2D5" w:themeFill="accent2" w:themeFillTint="33"/>
          </w:tcPr>
          <w:p w14:paraId="6CA16858" w14:textId="77777777" w:rsidR="007D2915" w:rsidRDefault="007D2915">
            <w:pPr>
              <w:spacing w:line="276" w:lineRule="auto"/>
            </w:pPr>
            <w:r w:rsidRPr="790CC1B0">
              <w:rPr>
                <w:sz w:val="20"/>
                <w:szCs w:val="20"/>
                <w:lang w:eastAsia="it-IT"/>
              </w:rPr>
              <w:t xml:space="preserve"> 2(7%)</w:t>
            </w:r>
          </w:p>
        </w:tc>
      </w:tr>
      <w:tr w:rsidR="007D2915" w14:paraId="10A58F1D" w14:textId="77777777" w:rsidTr="002D617D">
        <w:trPr>
          <w:trHeight w:val="300"/>
        </w:trPr>
        <w:tc>
          <w:tcPr>
            <w:tcW w:w="2265" w:type="dxa"/>
            <w:tcBorders>
              <w:top w:val="single" w:sz="8" w:space="0" w:color="auto"/>
              <w:left w:val="single" w:sz="8" w:space="0" w:color="auto"/>
              <w:bottom w:val="single" w:sz="8" w:space="0" w:color="auto"/>
              <w:right w:val="single" w:sz="8" w:space="0" w:color="auto"/>
            </w:tcBorders>
          </w:tcPr>
          <w:p w14:paraId="6359203B" w14:textId="77777777" w:rsidR="007D2915" w:rsidRDefault="007D2915">
            <w:pPr>
              <w:spacing w:line="276" w:lineRule="auto"/>
              <w:rPr>
                <w:b/>
                <w:bCs/>
              </w:rPr>
            </w:pPr>
            <w:r w:rsidRPr="790CC1B0">
              <w:rPr>
                <w:b/>
                <w:bCs/>
                <w:sz w:val="20"/>
                <w:szCs w:val="20"/>
                <w:lang w:eastAsia="it-IT"/>
              </w:rPr>
              <w:t xml:space="preserve">Need assistance </w:t>
            </w:r>
          </w:p>
        </w:tc>
        <w:tc>
          <w:tcPr>
            <w:tcW w:w="1005" w:type="dxa"/>
            <w:tcBorders>
              <w:top w:val="single" w:sz="8" w:space="0" w:color="auto"/>
              <w:left w:val="single" w:sz="8" w:space="0" w:color="auto"/>
              <w:bottom w:val="single" w:sz="8" w:space="0" w:color="auto"/>
              <w:right w:val="single" w:sz="8" w:space="0" w:color="auto"/>
            </w:tcBorders>
            <w:shd w:val="clear" w:color="auto" w:fill="DAE9F7" w:themeFill="text2" w:themeFillTint="1A"/>
          </w:tcPr>
          <w:p w14:paraId="6D367037" w14:textId="77777777" w:rsidR="007D2915" w:rsidRDefault="007D2915">
            <w:pPr>
              <w:spacing w:line="276" w:lineRule="auto"/>
            </w:pPr>
            <w:r w:rsidRPr="790CC1B0">
              <w:rPr>
                <w:sz w:val="20"/>
                <w:szCs w:val="20"/>
                <w:lang w:eastAsia="it-IT"/>
              </w:rPr>
              <w:t>21(68%)</w:t>
            </w:r>
          </w:p>
        </w:tc>
        <w:tc>
          <w:tcPr>
            <w:tcW w:w="1275" w:type="dxa"/>
            <w:tcBorders>
              <w:top w:val="single" w:sz="8" w:space="0" w:color="auto"/>
              <w:left w:val="single" w:sz="8" w:space="0" w:color="auto"/>
              <w:bottom w:val="single" w:sz="8" w:space="0" w:color="auto"/>
              <w:right w:val="single" w:sz="8" w:space="0" w:color="auto"/>
            </w:tcBorders>
            <w:shd w:val="clear" w:color="auto" w:fill="DAE9F7" w:themeFill="text2" w:themeFillTint="1A"/>
          </w:tcPr>
          <w:p w14:paraId="5C7BE6B0" w14:textId="77777777" w:rsidR="007D2915" w:rsidRDefault="007D2915">
            <w:pPr>
              <w:spacing w:line="276" w:lineRule="auto"/>
            </w:pPr>
            <w:r w:rsidRPr="790CC1B0">
              <w:rPr>
                <w:sz w:val="20"/>
                <w:szCs w:val="20"/>
                <w:lang w:eastAsia="it-IT"/>
              </w:rPr>
              <w:t>7(23%)</w:t>
            </w:r>
          </w:p>
        </w:tc>
        <w:tc>
          <w:tcPr>
            <w:tcW w:w="1026" w:type="dxa"/>
            <w:tcBorders>
              <w:top w:val="single" w:sz="8" w:space="0" w:color="auto"/>
              <w:left w:val="single" w:sz="8" w:space="0" w:color="auto"/>
              <w:bottom w:val="single" w:sz="8" w:space="0" w:color="auto"/>
              <w:right w:val="single" w:sz="8" w:space="0" w:color="auto"/>
            </w:tcBorders>
            <w:shd w:val="clear" w:color="auto" w:fill="D9F2D0" w:themeFill="accent6" w:themeFillTint="33"/>
          </w:tcPr>
          <w:p w14:paraId="184DDFC2" w14:textId="77777777" w:rsidR="007D2915" w:rsidRDefault="007D2915">
            <w:pPr>
              <w:spacing w:line="276" w:lineRule="auto"/>
            </w:pPr>
            <w:r w:rsidRPr="790CC1B0">
              <w:rPr>
                <w:sz w:val="20"/>
                <w:szCs w:val="20"/>
                <w:lang w:eastAsia="it-IT"/>
              </w:rPr>
              <w:t>8(26%)</w:t>
            </w:r>
          </w:p>
        </w:tc>
        <w:tc>
          <w:tcPr>
            <w:tcW w:w="1351" w:type="dxa"/>
            <w:tcBorders>
              <w:top w:val="single" w:sz="8" w:space="0" w:color="auto"/>
              <w:left w:val="single" w:sz="8" w:space="0" w:color="auto"/>
              <w:bottom w:val="single" w:sz="8" w:space="0" w:color="auto"/>
              <w:right w:val="single" w:sz="8" w:space="0" w:color="auto"/>
            </w:tcBorders>
            <w:shd w:val="clear" w:color="auto" w:fill="D9F2D0" w:themeFill="accent6" w:themeFillTint="33"/>
          </w:tcPr>
          <w:p w14:paraId="7E8DC594" w14:textId="77777777" w:rsidR="007D2915" w:rsidRDefault="007D2915">
            <w:pPr>
              <w:spacing w:line="276" w:lineRule="auto"/>
            </w:pPr>
            <w:r w:rsidRPr="790CC1B0">
              <w:rPr>
                <w:sz w:val="20"/>
                <w:szCs w:val="20"/>
                <w:lang w:eastAsia="it-IT"/>
              </w:rPr>
              <w:t>20(65%)</w:t>
            </w:r>
          </w:p>
        </w:tc>
        <w:tc>
          <w:tcPr>
            <w:tcW w:w="1095" w:type="dxa"/>
            <w:tcBorders>
              <w:top w:val="single" w:sz="8" w:space="0" w:color="auto"/>
              <w:left w:val="single" w:sz="8" w:space="0" w:color="auto"/>
              <w:bottom w:val="single" w:sz="8" w:space="0" w:color="auto"/>
              <w:right w:val="single" w:sz="8" w:space="0" w:color="auto"/>
            </w:tcBorders>
            <w:shd w:val="clear" w:color="auto" w:fill="FAE2D5" w:themeFill="accent2" w:themeFillTint="33"/>
          </w:tcPr>
          <w:p w14:paraId="1FE1B022" w14:textId="77777777" w:rsidR="007D2915" w:rsidRDefault="007D2915">
            <w:pPr>
              <w:spacing w:line="276" w:lineRule="auto"/>
            </w:pPr>
            <w:r w:rsidRPr="790CC1B0">
              <w:rPr>
                <w:sz w:val="20"/>
                <w:szCs w:val="20"/>
                <w:lang w:eastAsia="it-IT"/>
              </w:rPr>
              <w:t>17(63%)</w:t>
            </w:r>
          </w:p>
        </w:tc>
        <w:tc>
          <w:tcPr>
            <w:tcW w:w="1343" w:type="dxa"/>
            <w:tcBorders>
              <w:top w:val="single" w:sz="8" w:space="0" w:color="auto"/>
              <w:left w:val="single" w:sz="8" w:space="0" w:color="auto"/>
              <w:bottom w:val="single" w:sz="8" w:space="0" w:color="auto"/>
              <w:right w:val="single" w:sz="8" w:space="0" w:color="auto"/>
            </w:tcBorders>
            <w:shd w:val="clear" w:color="auto" w:fill="FAE2D5" w:themeFill="accent2" w:themeFillTint="33"/>
          </w:tcPr>
          <w:p w14:paraId="302EDB73" w14:textId="77777777" w:rsidR="007D2915" w:rsidRDefault="007D2915">
            <w:pPr>
              <w:spacing w:line="276" w:lineRule="auto"/>
            </w:pPr>
            <w:r w:rsidRPr="790CC1B0">
              <w:rPr>
                <w:sz w:val="20"/>
                <w:szCs w:val="20"/>
                <w:lang w:eastAsia="it-IT"/>
              </w:rPr>
              <w:t xml:space="preserve"> 8(30%)</w:t>
            </w:r>
          </w:p>
        </w:tc>
      </w:tr>
      <w:tr w:rsidR="007D2915" w14:paraId="3FD22363" w14:textId="77777777" w:rsidTr="002D617D">
        <w:trPr>
          <w:trHeight w:val="300"/>
        </w:trPr>
        <w:tc>
          <w:tcPr>
            <w:tcW w:w="2265" w:type="dxa"/>
            <w:tcBorders>
              <w:top w:val="single" w:sz="8" w:space="0" w:color="auto"/>
              <w:left w:val="single" w:sz="8" w:space="0" w:color="auto"/>
              <w:bottom w:val="single" w:sz="8" w:space="0" w:color="auto"/>
              <w:right w:val="single" w:sz="8" w:space="0" w:color="auto"/>
            </w:tcBorders>
          </w:tcPr>
          <w:p w14:paraId="3A701830" w14:textId="77777777" w:rsidR="007D2915" w:rsidRDefault="007D2915">
            <w:pPr>
              <w:spacing w:line="276" w:lineRule="auto"/>
              <w:rPr>
                <w:b/>
                <w:bCs/>
              </w:rPr>
            </w:pPr>
            <w:r w:rsidRPr="790CC1B0">
              <w:rPr>
                <w:b/>
                <w:bCs/>
                <w:sz w:val="20"/>
                <w:szCs w:val="20"/>
                <w:lang w:eastAsia="it-IT"/>
              </w:rPr>
              <w:t xml:space="preserve">Learn quickly </w:t>
            </w:r>
          </w:p>
        </w:tc>
        <w:tc>
          <w:tcPr>
            <w:tcW w:w="1005" w:type="dxa"/>
            <w:tcBorders>
              <w:top w:val="single" w:sz="8" w:space="0" w:color="auto"/>
              <w:left w:val="single" w:sz="8" w:space="0" w:color="auto"/>
              <w:bottom w:val="single" w:sz="8" w:space="0" w:color="auto"/>
              <w:right w:val="single" w:sz="8" w:space="0" w:color="auto"/>
            </w:tcBorders>
            <w:shd w:val="clear" w:color="auto" w:fill="DAE9F7" w:themeFill="text2" w:themeFillTint="1A"/>
          </w:tcPr>
          <w:p w14:paraId="795CBC4E" w14:textId="77777777" w:rsidR="007D2915" w:rsidRDefault="007D2915">
            <w:pPr>
              <w:spacing w:line="276" w:lineRule="auto"/>
            </w:pPr>
            <w:r w:rsidRPr="790CC1B0">
              <w:rPr>
                <w:sz w:val="20"/>
                <w:szCs w:val="20"/>
                <w:lang w:eastAsia="it-IT"/>
              </w:rPr>
              <w:t>9(29%)</w:t>
            </w:r>
          </w:p>
        </w:tc>
        <w:tc>
          <w:tcPr>
            <w:tcW w:w="1275" w:type="dxa"/>
            <w:tcBorders>
              <w:top w:val="single" w:sz="8" w:space="0" w:color="auto"/>
              <w:left w:val="single" w:sz="8" w:space="0" w:color="auto"/>
              <w:bottom w:val="single" w:sz="8" w:space="0" w:color="auto"/>
              <w:right w:val="single" w:sz="8" w:space="0" w:color="auto"/>
            </w:tcBorders>
            <w:shd w:val="clear" w:color="auto" w:fill="DAE9F7" w:themeFill="text2" w:themeFillTint="1A"/>
          </w:tcPr>
          <w:p w14:paraId="75B0F87D" w14:textId="77777777" w:rsidR="007D2915" w:rsidRDefault="007D2915">
            <w:pPr>
              <w:spacing w:line="276" w:lineRule="auto"/>
            </w:pPr>
            <w:r w:rsidRPr="790CC1B0">
              <w:rPr>
                <w:sz w:val="20"/>
                <w:szCs w:val="20"/>
                <w:lang w:eastAsia="it-IT"/>
              </w:rPr>
              <w:t xml:space="preserve">18(58%) </w:t>
            </w:r>
          </w:p>
        </w:tc>
        <w:tc>
          <w:tcPr>
            <w:tcW w:w="1026" w:type="dxa"/>
            <w:tcBorders>
              <w:top w:val="single" w:sz="8" w:space="0" w:color="auto"/>
              <w:left w:val="single" w:sz="8" w:space="0" w:color="auto"/>
              <w:bottom w:val="single" w:sz="8" w:space="0" w:color="auto"/>
              <w:right w:val="single" w:sz="8" w:space="0" w:color="auto"/>
            </w:tcBorders>
            <w:shd w:val="clear" w:color="auto" w:fill="D9F2D0" w:themeFill="accent6" w:themeFillTint="33"/>
          </w:tcPr>
          <w:p w14:paraId="2139D2DE" w14:textId="77777777" w:rsidR="007D2915" w:rsidRDefault="007D2915">
            <w:pPr>
              <w:spacing w:line="276" w:lineRule="auto"/>
            </w:pPr>
            <w:r w:rsidRPr="790CC1B0">
              <w:rPr>
                <w:sz w:val="20"/>
                <w:szCs w:val="20"/>
                <w:lang w:eastAsia="it-IT"/>
              </w:rPr>
              <w:t>23(74%)</w:t>
            </w:r>
          </w:p>
        </w:tc>
        <w:tc>
          <w:tcPr>
            <w:tcW w:w="1351" w:type="dxa"/>
            <w:tcBorders>
              <w:top w:val="single" w:sz="8" w:space="0" w:color="auto"/>
              <w:left w:val="single" w:sz="8" w:space="0" w:color="auto"/>
              <w:bottom w:val="single" w:sz="8" w:space="0" w:color="auto"/>
              <w:right w:val="single" w:sz="8" w:space="0" w:color="auto"/>
            </w:tcBorders>
            <w:shd w:val="clear" w:color="auto" w:fill="D9F2D0" w:themeFill="accent6" w:themeFillTint="33"/>
          </w:tcPr>
          <w:p w14:paraId="425B4113" w14:textId="77777777" w:rsidR="007D2915" w:rsidRDefault="007D2915">
            <w:pPr>
              <w:spacing w:line="276" w:lineRule="auto"/>
            </w:pPr>
            <w:r w:rsidRPr="790CC1B0">
              <w:rPr>
                <w:sz w:val="20"/>
                <w:szCs w:val="20"/>
                <w:lang w:eastAsia="it-IT"/>
              </w:rPr>
              <w:t>2(6%)</w:t>
            </w:r>
          </w:p>
        </w:tc>
        <w:tc>
          <w:tcPr>
            <w:tcW w:w="1095" w:type="dxa"/>
            <w:tcBorders>
              <w:top w:val="single" w:sz="8" w:space="0" w:color="auto"/>
              <w:left w:val="single" w:sz="8" w:space="0" w:color="auto"/>
              <w:bottom w:val="single" w:sz="8" w:space="0" w:color="auto"/>
              <w:right w:val="single" w:sz="8" w:space="0" w:color="auto"/>
            </w:tcBorders>
            <w:shd w:val="clear" w:color="auto" w:fill="FAE2D5" w:themeFill="accent2" w:themeFillTint="33"/>
          </w:tcPr>
          <w:p w14:paraId="41DC591C" w14:textId="77777777" w:rsidR="007D2915" w:rsidRDefault="007D2915">
            <w:pPr>
              <w:spacing w:line="276" w:lineRule="auto"/>
            </w:pPr>
            <w:r w:rsidRPr="790CC1B0">
              <w:rPr>
                <w:sz w:val="20"/>
                <w:szCs w:val="20"/>
                <w:lang w:eastAsia="it-IT"/>
              </w:rPr>
              <w:t>8(30%)</w:t>
            </w:r>
          </w:p>
        </w:tc>
        <w:tc>
          <w:tcPr>
            <w:tcW w:w="1343" w:type="dxa"/>
            <w:tcBorders>
              <w:top w:val="single" w:sz="8" w:space="0" w:color="auto"/>
              <w:left w:val="single" w:sz="8" w:space="0" w:color="auto"/>
              <w:bottom w:val="single" w:sz="8" w:space="0" w:color="auto"/>
              <w:right w:val="single" w:sz="8" w:space="0" w:color="auto"/>
            </w:tcBorders>
            <w:shd w:val="clear" w:color="auto" w:fill="FAE2D5" w:themeFill="accent2" w:themeFillTint="33"/>
          </w:tcPr>
          <w:p w14:paraId="3D534D88" w14:textId="77777777" w:rsidR="007D2915" w:rsidRDefault="007D2915">
            <w:pPr>
              <w:spacing w:line="276" w:lineRule="auto"/>
            </w:pPr>
            <w:r w:rsidRPr="790CC1B0">
              <w:rPr>
                <w:sz w:val="20"/>
                <w:szCs w:val="20"/>
                <w:lang w:eastAsia="it-IT"/>
              </w:rPr>
              <w:t xml:space="preserve"> 10(37%)</w:t>
            </w:r>
          </w:p>
        </w:tc>
      </w:tr>
      <w:tr w:rsidR="007D2915" w14:paraId="5880F71B" w14:textId="77777777" w:rsidTr="002D617D">
        <w:trPr>
          <w:trHeight w:val="435"/>
        </w:trPr>
        <w:tc>
          <w:tcPr>
            <w:tcW w:w="2265" w:type="dxa"/>
            <w:tcBorders>
              <w:top w:val="single" w:sz="8" w:space="0" w:color="auto"/>
              <w:left w:val="single" w:sz="8" w:space="0" w:color="auto"/>
              <w:bottom w:val="single" w:sz="8" w:space="0" w:color="auto"/>
              <w:right w:val="single" w:sz="8" w:space="0" w:color="auto"/>
            </w:tcBorders>
          </w:tcPr>
          <w:p w14:paraId="7BA463A7" w14:textId="77777777" w:rsidR="007D2915" w:rsidRDefault="007D2915">
            <w:pPr>
              <w:spacing w:line="276" w:lineRule="auto"/>
              <w:rPr>
                <w:b/>
                <w:bCs/>
              </w:rPr>
            </w:pPr>
            <w:r w:rsidRPr="790CC1B0">
              <w:rPr>
                <w:b/>
                <w:bCs/>
                <w:sz w:val="20"/>
                <w:szCs w:val="20"/>
                <w:lang w:eastAsia="it-IT"/>
              </w:rPr>
              <w:t xml:space="preserve">Feel safe </w:t>
            </w:r>
          </w:p>
        </w:tc>
        <w:tc>
          <w:tcPr>
            <w:tcW w:w="1005" w:type="dxa"/>
            <w:tcBorders>
              <w:top w:val="single" w:sz="8" w:space="0" w:color="auto"/>
              <w:left w:val="single" w:sz="8" w:space="0" w:color="auto"/>
              <w:bottom w:val="single" w:sz="8" w:space="0" w:color="auto"/>
              <w:right w:val="single" w:sz="8" w:space="0" w:color="auto"/>
            </w:tcBorders>
            <w:shd w:val="clear" w:color="auto" w:fill="DAE9F7" w:themeFill="text2" w:themeFillTint="1A"/>
          </w:tcPr>
          <w:p w14:paraId="6C9003F0" w14:textId="77777777" w:rsidR="007D2915" w:rsidRDefault="007D2915">
            <w:pPr>
              <w:spacing w:line="276" w:lineRule="auto"/>
            </w:pPr>
            <w:r w:rsidRPr="790CC1B0">
              <w:rPr>
                <w:sz w:val="20"/>
                <w:szCs w:val="20"/>
                <w:lang w:eastAsia="it-IT"/>
              </w:rPr>
              <w:t>24(77%)</w:t>
            </w:r>
          </w:p>
        </w:tc>
        <w:tc>
          <w:tcPr>
            <w:tcW w:w="1275" w:type="dxa"/>
            <w:tcBorders>
              <w:top w:val="single" w:sz="8" w:space="0" w:color="auto"/>
              <w:left w:val="single" w:sz="8" w:space="0" w:color="auto"/>
              <w:bottom w:val="single" w:sz="8" w:space="0" w:color="auto"/>
              <w:right w:val="single" w:sz="8" w:space="0" w:color="auto"/>
            </w:tcBorders>
            <w:shd w:val="clear" w:color="auto" w:fill="DAE9F7" w:themeFill="text2" w:themeFillTint="1A"/>
          </w:tcPr>
          <w:p w14:paraId="6BF3FB35" w14:textId="77777777" w:rsidR="007D2915" w:rsidRDefault="007D2915">
            <w:pPr>
              <w:spacing w:line="276" w:lineRule="auto"/>
            </w:pPr>
            <w:r w:rsidRPr="790CC1B0">
              <w:rPr>
                <w:sz w:val="20"/>
                <w:szCs w:val="20"/>
                <w:lang w:eastAsia="it-IT"/>
              </w:rPr>
              <w:t xml:space="preserve">7(23%) </w:t>
            </w:r>
          </w:p>
        </w:tc>
        <w:tc>
          <w:tcPr>
            <w:tcW w:w="1026" w:type="dxa"/>
            <w:tcBorders>
              <w:top w:val="single" w:sz="8" w:space="0" w:color="auto"/>
              <w:left w:val="single" w:sz="8" w:space="0" w:color="auto"/>
              <w:bottom w:val="single" w:sz="8" w:space="0" w:color="auto"/>
              <w:right w:val="single" w:sz="8" w:space="0" w:color="auto"/>
            </w:tcBorders>
            <w:shd w:val="clear" w:color="auto" w:fill="D9F2D0" w:themeFill="accent6" w:themeFillTint="33"/>
          </w:tcPr>
          <w:p w14:paraId="09F90530" w14:textId="77777777" w:rsidR="007D2915" w:rsidRDefault="007D2915">
            <w:pPr>
              <w:spacing w:line="276" w:lineRule="auto"/>
            </w:pPr>
            <w:r w:rsidRPr="790CC1B0">
              <w:rPr>
                <w:sz w:val="20"/>
                <w:szCs w:val="20"/>
                <w:lang w:eastAsia="it-IT"/>
              </w:rPr>
              <w:t>26(84%)</w:t>
            </w:r>
          </w:p>
        </w:tc>
        <w:tc>
          <w:tcPr>
            <w:tcW w:w="1351" w:type="dxa"/>
            <w:tcBorders>
              <w:top w:val="single" w:sz="8" w:space="0" w:color="auto"/>
              <w:left w:val="single" w:sz="8" w:space="0" w:color="auto"/>
              <w:bottom w:val="single" w:sz="8" w:space="0" w:color="auto"/>
              <w:right w:val="single" w:sz="8" w:space="0" w:color="auto"/>
            </w:tcBorders>
            <w:shd w:val="clear" w:color="auto" w:fill="D9F2D0" w:themeFill="accent6" w:themeFillTint="33"/>
          </w:tcPr>
          <w:p w14:paraId="3148A954" w14:textId="77777777" w:rsidR="007D2915" w:rsidRDefault="007D2915">
            <w:pPr>
              <w:spacing w:line="276" w:lineRule="auto"/>
            </w:pPr>
            <w:r w:rsidRPr="790CC1B0">
              <w:rPr>
                <w:sz w:val="20"/>
                <w:szCs w:val="20"/>
                <w:lang w:eastAsia="it-IT"/>
              </w:rPr>
              <w:t>2(6%)</w:t>
            </w:r>
          </w:p>
        </w:tc>
        <w:tc>
          <w:tcPr>
            <w:tcW w:w="1095" w:type="dxa"/>
            <w:tcBorders>
              <w:top w:val="single" w:sz="8" w:space="0" w:color="auto"/>
              <w:left w:val="single" w:sz="8" w:space="0" w:color="auto"/>
              <w:bottom w:val="single" w:sz="8" w:space="0" w:color="auto"/>
              <w:right w:val="single" w:sz="8" w:space="0" w:color="auto"/>
            </w:tcBorders>
            <w:shd w:val="clear" w:color="auto" w:fill="FAE2D5" w:themeFill="accent2" w:themeFillTint="33"/>
          </w:tcPr>
          <w:p w14:paraId="4B94B968" w14:textId="77777777" w:rsidR="007D2915" w:rsidRDefault="007D2915">
            <w:pPr>
              <w:spacing w:line="276" w:lineRule="auto"/>
            </w:pPr>
            <w:r w:rsidRPr="790CC1B0">
              <w:rPr>
                <w:sz w:val="20"/>
                <w:szCs w:val="20"/>
                <w:lang w:eastAsia="it-IT"/>
              </w:rPr>
              <w:t xml:space="preserve"> 19(70%)</w:t>
            </w:r>
          </w:p>
        </w:tc>
        <w:tc>
          <w:tcPr>
            <w:tcW w:w="1343" w:type="dxa"/>
            <w:tcBorders>
              <w:top w:val="single" w:sz="8" w:space="0" w:color="auto"/>
              <w:left w:val="single" w:sz="8" w:space="0" w:color="auto"/>
              <w:bottom w:val="single" w:sz="8" w:space="0" w:color="auto"/>
              <w:right w:val="single" w:sz="8" w:space="0" w:color="auto"/>
            </w:tcBorders>
            <w:shd w:val="clear" w:color="auto" w:fill="FAE2D5" w:themeFill="accent2" w:themeFillTint="33"/>
          </w:tcPr>
          <w:p w14:paraId="2399A5F9" w14:textId="77777777" w:rsidR="007D2915" w:rsidRDefault="007D2915">
            <w:pPr>
              <w:spacing w:line="276" w:lineRule="auto"/>
            </w:pPr>
            <w:r w:rsidRPr="790CC1B0">
              <w:rPr>
                <w:sz w:val="20"/>
                <w:szCs w:val="20"/>
                <w:lang w:eastAsia="it-IT"/>
              </w:rPr>
              <w:t xml:space="preserve"> 4(15%)</w:t>
            </w:r>
          </w:p>
        </w:tc>
      </w:tr>
      <w:tr w:rsidR="007D2915" w14:paraId="4A7ECE89" w14:textId="77777777" w:rsidTr="002D617D">
        <w:trPr>
          <w:trHeight w:val="300"/>
        </w:trPr>
        <w:tc>
          <w:tcPr>
            <w:tcW w:w="2265" w:type="dxa"/>
            <w:tcBorders>
              <w:top w:val="single" w:sz="8" w:space="0" w:color="auto"/>
              <w:left w:val="single" w:sz="8" w:space="0" w:color="auto"/>
              <w:bottom w:val="single" w:sz="8" w:space="0" w:color="auto"/>
              <w:right w:val="single" w:sz="8" w:space="0" w:color="auto"/>
            </w:tcBorders>
          </w:tcPr>
          <w:p w14:paraId="6694A2BE" w14:textId="77777777" w:rsidR="007D2915" w:rsidRDefault="007D2915">
            <w:pPr>
              <w:spacing w:line="276" w:lineRule="auto"/>
              <w:rPr>
                <w:b/>
                <w:bCs/>
              </w:rPr>
            </w:pPr>
            <w:r w:rsidRPr="790CC1B0">
              <w:rPr>
                <w:b/>
                <w:bCs/>
                <w:sz w:val="20"/>
                <w:szCs w:val="20"/>
                <w:lang w:eastAsia="it-IT"/>
              </w:rPr>
              <w:t xml:space="preserve">Complex </w:t>
            </w:r>
          </w:p>
        </w:tc>
        <w:tc>
          <w:tcPr>
            <w:tcW w:w="1005" w:type="dxa"/>
            <w:tcBorders>
              <w:top w:val="single" w:sz="8" w:space="0" w:color="auto"/>
              <w:left w:val="single" w:sz="8" w:space="0" w:color="auto"/>
              <w:bottom w:val="single" w:sz="8" w:space="0" w:color="auto"/>
              <w:right w:val="single" w:sz="8" w:space="0" w:color="auto"/>
            </w:tcBorders>
            <w:shd w:val="clear" w:color="auto" w:fill="DAE9F7" w:themeFill="text2" w:themeFillTint="1A"/>
          </w:tcPr>
          <w:p w14:paraId="6F344E5A" w14:textId="77777777" w:rsidR="007D2915" w:rsidRDefault="007D2915">
            <w:pPr>
              <w:spacing w:line="276" w:lineRule="auto"/>
            </w:pPr>
            <w:r w:rsidRPr="790CC1B0">
              <w:rPr>
                <w:sz w:val="20"/>
                <w:szCs w:val="20"/>
                <w:lang w:eastAsia="it-IT"/>
              </w:rPr>
              <w:t>3(10%)</w:t>
            </w:r>
          </w:p>
        </w:tc>
        <w:tc>
          <w:tcPr>
            <w:tcW w:w="1275" w:type="dxa"/>
            <w:tcBorders>
              <w:top w:val="single" w:sz="8" w:space="0" w:color="auto"/>
              <w:left w:val="single" w:sz="8" w:space="0" w:color="auto"/>
              <w:bottom w:val="single" w:sz="8" w:space="0" w:color="auto"/>
              <w:right w:val="single" w:sz="8" w:space="0" w:color="auto"/>
            </w:tcBorders>
            <w:shd w:val="clear" w:color="auto" w:fill="DAE9F7" w:themeFill="text2" w:themeFillTint="1A"/>
          </w:tcPr>
          <w:p w14:paraId="44AED226" w14:textId="77777777" w:rsidR="007D2915" w:rsidRDefault="007D2915">
            <w:pPr>
              <w:spacing w:line="276" w:lineRule="auto"/>
            </w:pPr>
            <w:r w:rsidRPr="790CC1B0">
              <w:rPr>
                <w:sz w:val="20"/>
                <w:szCs w:val="20"/>
                <w:lang w:eastAsia="it-IT"/>
              </w:rPr>
              <w:t xml:space="preserve">23(74%) </w:t>
            </w:r>
          </w:p>
        </w:tc>
        <w:tc>
          <w:tcPr>
            <w:tcW w:w="1026" w:type="dxa"/>
            <w:tcBorders>
              <w:top w:val="single" w:sz="8" w:space="0" w:color="auto"/>
              <w:left w:val="single" w:sz="8" w:space="0" w:color="auto"/>
              <w:bottom w:val="single" w:sz="8" w:space="0" w:color="auto"/>
              <w:right w:val="single" w:sz="8" w:space="0" w:color="auto"/>
            </w:tcBorders>
            <w:shd w:val="clear" w:color="auto" w:fill="D9F2D0" w:themeFill="accent6" w:themeFillTint="33"/>
          </w:tcPr>
          <w:p w14:paraId="01C0D499" w14:textId="77777777" w:rsidR="007D2915" w:rsidRDefault="007D2915">
            <w:pPr>
              <w:spacing w:line="276" w:lineRule="auto"/>
            </w:pPr>
            <w:r w:rsidRPr="790CC1B0">
              <w:rPr>
                <w:sz w:val="20"/>
                <w:szCs w:val="20"/>
                <w:lang w:eastAsia="it-IT"/>
              </w:rPr>
              <w:t>2(6%)</w:t>
            </w:r>
          </w:p>
        </w:tc>
        <w:tc>
          <w:tcPr>
            <w:tcW w:w="1351" w:type="dxa"/>
            <w:tcBorders>
              <w:top w:val="single" w:sz="8" w:space="0" w:color="auto"/>
              <w:left w:val="single" w:sz="8" w:space="0" w:color="auto"/>
              <w:bottom w:val="single" w:sz="8" w:space="0" w:color="auto"/>
              <w:right w:val="single" w:sz="8" w:space="0" w:color="auto"/>
            </w:tcBorders>
            <w:shd w:val="clear" w:color="auto" w:fill="D9F2D0" w:themeFill="accent6" w:themeFillTint="33"/>
          </w:tcPr>
          <w:p w14:paraId="5DA8AE6C" w14:textId="77777777" w:rsidR="007D2915" w:rsidRDefault="007D2915">
            <w:pPr>
              <w:spacing w:line="276" w:lineRule="auto"/>
            </w:pPr>
            <w:r w:rsidRPr="790CC1B0">
              <w:rPr>
                <w:sz w:val="20"/>
                <w:szCs w:val="20"/>
                <w:lang w:eastAsia="it-IT"/>
              </w:rPr>
              <w:t>24(77%)</w:t>
            </w:r>
          </w:p>
        </w:tc>
        <w:tc>
          <w:tcPr>
            <w:tcW w:w="1095" w:type="dxa"/>
            <w:tcBorders>
              <w:top w:val="single" w:sz="8" w:space="0" w:color="auto"/>
              <w:left w:val="single" w:sz="8" w:space="0" w:color="auto"/>
              <w:bottom w:val="single" w:sz="8" w:space="0" w:color="auto"/>
              <w:right w:val="single" w:sz="8" w:space="0" w:color="auto"/>
            </w:tcBorders>
            <w:shd w:val="clear" w:color="auto" w:fill="FAE2D5" w:themeFill="accent2" w:themeFillTint="33"/>
          </w:tcPr>
          <w:p w14:paraId="2B3851F6" w14:textId="77777777" w:rsidR="007D2915" w:rsidRDefault="007D2915">
            <w:pPr>
              <w:spacing w:line="276" w:lineRule="auto"/>
            </w:pPr>
            <w:r w:rsidRPr="790CC1B0">
              <w:rPr>
                <w:sz w:val="20"/>
                <w:szCs w:val="20"/>
                <w:lang w:eastAsia="it-IT"/>
              </w:rPr>
              <w:t>3(11%)</w:t>
            </w:r>
          </w:p>
        </w:tc>
        <w:tc>
          <w:tcPr>
            <w:tcW w:w="1343" w:type="dxa"/>
            <w:tcBorders>
              <w:top w:val="single" w:sz="8" w:space="0" w:color="auto"/>
              <w:left w:val="single" w:sz="8" w:space="0" w:color="auto"/>
              <w:bottom w:val="single" w:sz="8" w:space="0" w:color="auto"/>
              <w:right w:val="single" w:sz="8" w:space="0" w:color="auto"/>
            </w:tcBorders>
            <w:shd w:val="clear" w:color="auto" w:fill="FAE2D5" w:themeFill="accent2" w:themeFillTint="33"/>
          </w:tcPr>
          <w:p w14:paraId="2AAD03FD" w14:textId="77777777" w:rsidR="007D2915" w:rsidRDefault="007D2915">
            <w:pPr>
              <w:spacing w:line="276" w:lineRule="auto"/>
            </w:pPr>
            <w:r w:rsidRPr="790CC1B0">
              <w:rPr>
                <w:sz w:val="20"/>
                <w:szCs w:val="20"/>
                <w:lang w:eastAsia="it-IT"/>
              </w:rPr>
              <w:t>19(70%)</w:t>
            </w:r>
          </w:p>
        </w:tc>
      </w:tr>
      <w:tr w:rsidR="007D2915" w14:paraId="08447006" w14:textId="77777777" w:rsidTr="002D617D">
        <w:trPr>
          <w:trHeight w:val="300"/>
        </w:trPr>
        <w:tc>
          <w:tcPr>
            <w:tcW w:w="2265" w:type="dxa"/>
            <w:tcBorders>
              <w:top w:val="single" w:sz="8" w:space="0" w:color="auto"/>
              <w:left w:val="single" w:sz="8" w:space="0" w:color="auto"/>
              <w:bottom w:val="single" w:sz="8" w:space="0" w:color="auto"/>
              <w:right w:val="single" w:sz="8" w:space="0" w:color="auto"/>
            </w:tcBorders>
          </w:tcPr>
          <w:p w14:paraId="7DC63E80" w14:textId="77777777" w:rsidR="007D2915" w:rsidRDefault="007D2915">
            <w:pPr>
              <w:spacing w:line="276" w:lineRule="auto"/>
              <w:rPr>
                <w:b/>
                <w:bCs/>
              </w:rPr>
            </w:pPr>
            <w:r w:rsidRPr="790CC1B0">
              <w:rPr>
                <w:b/>
                <w:bCs/>
                <w:sz w:val="20"/>
                <w:szCs w:val="20"/>
                <w:lang w:eastAsia="it-IT"/>
              </w:rPr>
              <w:t xml:space="preserve">Cumbersome to use </w:t>
            </w:r>
          </w:p>
        </w:tc>
        <w:tc>
          <w:tcPr>
            <w:tcW w:w="1005" w:type="dxa"/>
            <w:tcBorders>
              <w:top w:val="single" w:sz="8" w:space="0" w:color="auto"/>
              <w:left w:val="single" w:sz="8" w:space="0" w:color="auto"/>
              <w:bottom w:val="single" w:sz="8" w:space="0" w:color="auto"/>
              <w:right w:val="single" w:sz="8" w:space="0" w:color="auto"/>
            </w:tcBorders>
            <w:shd w:val="clear" w:color="auto" w:fill="DAE9F7" w:themeFill="text2" w:themeFillTint="1A"/>
          </w:tcPr>
          <w:p w14:paraId="3958A172" w14:textId="77777777" w:rsidR="007D2915" w:rsidRDefault="007D2915">
            <w:pPr>
              <w:spacing w:line="276" w:lineRule="auto"/>
            </w:pPr>
            <w:r w:rsidRPr="790CC1B0">
              <w:rPr>
                <w:sz w:val="20"/>
                <w:szCs w:val="20"/>
                <w:lang w:eastAsia="it-IT"/>
              </w:rPr>
              <w:t>11(35%)</w:t>
            </w:r>
          </w:p>
        </w:tc>
        <w:tc>
          <w:tcPr>
            <w:tcW w:w="1275" w:type="dxa"/>
            <w:tcBorders>
              <w:top w:val="single" w:sz="8" w:space="0" w:color="auto"/>
              <w:left w:val="single" w:sz="8" w:space="0" w:color="auto"/>
              <w:bottom w:val="single" w:sz="8" w:space="0" w:color="auto"/>
              <w:right w:val="single" w:sz="8" w:space="0" w:color="auto"/>
            </w:tcBorders>
            <w:shd w:val="clear" w:color="auto" w:fill="DAE9F7" w:themeFill="text2" w:themeFillTint="1A"/>
          </w:tcPr>
          <w:p w14:paraId="1836704D" w14:textId="77777777" w:rsidR="007D2915" w:rsidRDefault="007D2915">
            <w:pPr>
              <w:spacing w:line="276" w:lineRule="auto"/>
            </w:pPr>
            <w:r w:rsidRPr="790CC1B0">
              <w:rPr>
                <w:sz w:val="20"/>
                <w:szCs w:val="20"/>
                <w:lang w:eastAsia="it-IT"/>
              </w:rPr>
              <w:t>15(48%)</w:t>
            </w:r>
          </w:p>
        </w:tc>
        <w:tc>
          <w:tcPr>
            <w:tcW w:w="1026" w:type="dxa"/>
            <w:tcBorders>
              <w:top w:val="single" w:sz="8" w:space="0" w:color="auto"/>
              <w:left w:val="single" w:sz="8" w:space="0" w:color="auto"/>
              <w:bottom w:val="single" w:sz="8" w:space="0" w:color="auto"/>
              <w:right w:val="single" w:sz="8" w:space="0" w:color="auto"/>
            </w:tcBorders>
            <w:shd w:val="clear" w:color="auto" w:fill="D9F2D0" w:themeFill="accent6" w:themeFillTint="33"/>
          </w:tcPr>
          <w:p w14:paraId="7B7F044C" w14:textId="77777777" w:rsidR="007D2915" w:rsidRDefault="007D2915">
            <w:pPr>
              <w:spacing w:line="276" w:lineRule="auto"/>
            </w:pPr>
            <w:r w:rsidRPr="790CC1B0">
              <w:rPr>
                <w:sz w:val="20"/>
                <w:szCs w:val="20"/>
                <w:lang w:eastAsia="it-IT"/>
              </w:rPr>
              <w:t>4(13%)</w:t>
            </w:r>
          </w:p>
        </w:tc>
        <w:tc>
          <w:tcPr>
            <w:tcW w:w="1351" w:type="dxa"/>
            <w:tcBorders>
              <w:top w:val="single" w:sz="8" w:space="0" w:color="auto"/>
              <w:left w:val="single" w:sz="8" w:space="0" w:color="auto"/>
              <w:bottom w:val="single" w:sz="8" w:space="0" w:color="auto"/>
              <w:right w:val="single" w:sz="8" w:space="0" w:color="auto"/>
            </w:tcBorders>
            <w:shd w:val="clear" w:color="auto" w:fill="D9F2D0" w:themeFill="accent6" w:themeFillTint="33"/>
          </w:tcPr>
          <w:p w14:paraId="52D4DF01" w14:textId="77777777" w:rsidR="007D2915" w:rsidRDefault="007D2915">
            <w:pPr>
              <w:spacing w:line="276" w:lineRule="auto"/>
            </w:pPr>
            <w:r w:rsidRPr="790CC1B0">
              <w:rPr>
                <w:sz w:val="20"/>
                <w:szCs w:val="20"/>
                <w:lang w:eastAsia="it-IT"/>
              </w:rPr>
              <w:t>22(71%)</w:t>
            </w:r>
          </w:p>
        </w:tc>
        <w:tc>
          <w:tcPr>
            <w:tcW w:w="1095" w:type="dxa"/>
            <w:tcBorders>
              <w:top w:val="single" w:sz="8" w:space="0" w:color="auto"/>
              <w:left w:val="single" w:sz="8" w:space="0" w:color="auto"/>
              <w:bottom w:val="single" w:sz="8" w:space="0" w:color="auto"/>
              <w:right w:val="single" w:sz="8" w:space="0" w:color="auto"/>
            </w:tcBorders>
            <w:shd w:val="clear" w:color="auto" w:fill="FAE2D5" w:themeFill="accent2" w:themeFillTint="33"/>
          </w:tcPr>
          <w:p w14:paraId="4B7C0BE5" w14:textId="77777777" w:rsidR="007D2915" w:rsidRDefault="007D2915">
            <w:pPr>
              <w:spacing w:line="276" w:lineRule="auto"/>
            </w:pPr>
            <w:r w:rsidRPr="790CC1B0">
              <w:rPr>
                <w:sz w:val="20"/>
                <w:szCs w:val="20"/>
                <w:lang w:eastAsia="it-IT"/>
              </w:rPr>
              <w:t>4(15%)</w:t>
            </w:r>
          </w:p>
        </w:tc>
        <w:tc>
          <w:tcPr>
            <w:tcW w:w="1343" w:type="dxa"/>
            <w:tcBorders>
              <w:top w:val="single" w:sz="8" w:space="0" w:color="auto"/>
              <w:left w:val="single" w:sz="8" w:space="0" w:color="auto"/>
              <w:bottom w:val="single" w:sz="8" w:space="0" w:color="auto"/>
              <w:right w:val="single" w:sz="8" w:space="0" w:color="auto"/>
            </w:tcBorders>
            <w:shd w:val="clear" w:color="auto" w:fill="FAE2D5" w:themeFill="accent2" w:themeFillTint="33"/>
          </w:tcPr>
          <w:p w14:paraId="70E1248F" w14:textId="77777777" w:rsidR="007D2915" w:rsidRDefault="007D2915">
            <w:pPr>
              <w:spacing w:line="276" w:lineRule="auto"/>
            </w:pPr>
            <w:r w:rsidRPr="790CC1B0">
              <w:rPr>
                <w:sz w:val="20"/>
                <w:szCs w:val="20"/>
                <w:lang w:eastAsia="it-IT"/>
              </w:rPr>
              <w:t>17(63%)</w:t>
            </w:r>
          </w:p>
        </w:tc>
      </w:tr>
      <w:tr w:rsidR="007D2915" w14:paraId="2ABEF8CD" w14:textId="77777777" w:rsidTr="002D617D">
        <w:trPr>
          <w:trHeight w:val="300"/>
        </w:trPr>
        <w:tc>
          <w:tcPr>
            <w:tcW w:w="2265" w:type="dxa"/>
            <w:tcBorders>
              <w:top w:val="single" w:sz="8" w:space="0" w:color="auto"/>
              <w:left w:val="single" w:sz="8" w:space="0" w:color="auto"/>
              <w:bottom w:val="single" w:sz="8" w:space="0" w:color="auto"/>
              <w:right w:val="single" w:sz="8" w:space="0" w:color="auto"/>
            </w:tcBorders>
          </w:tcPr>
          <w:p w14:paraId="448A4336" w14:textId="77777777" w:rsidR="007D2915" w:rsidRDefault="007D2915">
            <w:pPr>
              <w:spacing w:line="276" w:lineRule="auto"/>
              <w:rPr>
                <w:b/>
                <w:bCs/>
              </w:rPr>
            </w:pPr>
            <w:r w:rsidRPr="790CC1B0">
              <w:rPr>
                <w:b/>
                <w:bCs/>
                <w:sz w:val="20"/>
                <w:szCs w:val="20"/>
                <w:lang w:eastAsia="it-IT"/>
              </w:rPr>
              <w:t xml:space="preserve">Inconsistencies </w:t>
            </w:r>
          </w:p>
        </w:tc>
        <w:tc>
          <w:tcPr>
            <w:tcW w:w="1005" w:type="dxa"/>
            <w:tcBorders>
              <w:top w:val="single" w:sz="8" w:space="0" w:color="auto"/>
              <w:left w:val="single" w:sz="8" w:space="0" w:color="auto"/>
              <w:bottom w:val="single" w:sz="8" w:space="0" w:color="auto"/>
              <w:right w:val="single" w:sz="8" w:space="0" w:color="auto"/>
            </w:tcBorders>
            <w:shd w:val="clear" w:color="auto" w:fill="DAE9F7" w:themeFill="text2" w:themeFillTint="1A"/>
          </w:tcPr>
          <w:p w14:paraId="07414ED4" w14:textId="77777777" w:rsidR="007D2915" w:rsidRDefault="007D2915">
            <w:pPr>
              <w:spacing w:line="276" w:lineRule="auto"/>
            </w:pPr>
            <w:r w:rsidRPr="790CC1B0">
              <w:rPr>
                <w:sz w:val="20"/>
                <w:szCs w:val="20"/>
                <w:lang w:eastAsia="it-IT"/>
              </w:rPr>
              <w:t>4(13%)</w:t>
            </w:r>
          </w:p>
        </w:tc>
        <w:tc>
          <w:tcPr>
            <w:tcW w:w="1275" w:type="dxa"/>
            <w:tcBorders>
              <w:top w:val="single" w:sz="8" w:space="0" w:color="auto"/>
              <w:left w:val="single" w:sz="8" w:space="0" w:color="auto"/>
              <w:bottom w:val="single" w:sz="8" w:space="0" w:color="auto"/>
              <w:right w:val="single" w:sz="8" w:space="0" w:color="auto"/>
            </w:tcBorders>
            <w:shd w:val="clear" w:color="auto" w:fill="DAE9F7" w:themeFill="text2" w:themeFillTint="1A"/>
          </w:tcPr>
          <w:p w14:paraId="6F79D72E" w14:textId="77777777" w:rsidR="007D2915" w:rsidRDefault="007D2915">
            <w:pPr>
              <w:spacing w:line="276" w:lineRule="auto"/>
            </w:pPr>
            <w:r w:rsidRPr="790CC1B0">
              <w:rPr>
                <w:sz w:val="20"/>
                <w:szCs w:val="20"/>
                <w:lang w:eastAsia="it-IT"/>
              </w:rPr>
              <w:t xml:space="preserve">19(61%) </w:t>
            </w:r>
          </w:p>
        </w:tc>
        <w:tc>
          <w:tcPr>
            <w:tcW w:w="1026" w:type="dxa"/>
            <w:tcBorders>
              <w:top w:val="single" w:sz="8" w:space="0" w:color="auto"/>
              <w:left w:val="single" w:sz="8" w:space="0" w:color="auto"/>
              <w:bottom w:val="single" w:sz="8" w:space="0" w:color="auto"/>
              <w:right w:val="single" w:sz="8" w:space="0" w:color="auto"/>
            </w:tcBorders>
            <w:shd w:val="clear" w:color="auto" w:fill="D9F2D0" w:themeFill="accent6" w:themeFillTint="33"/>
          </w:tcPr>
          <w:p w14:paraId="3040FA72" w14:textId="77777777" w:rsidR="007D2915" w:rsidRDefault="007D2915">
            <w:pPr>
              <w:spacing w:line="276" w:lineRule="auto"/>
            </w:pPr>
            <w:r w:rsidRPr="790CC1B0">
              <w:rPr>
                <w:sz w:val="20"/>
                <w:szCs w:val="20"/>
                <w:lang w:eastAsia="it-IT"/>
              </w:rPr>
              <w:t>2(6%)</w:t>
            </w:r>
          </w:p>
        </w:tc>
        <w:tc>
          <w:tcPr>
            <w:tcW w:w="1351" w:type="dxa"/>
            <w:tcBorders>
              <w:top w:val="single" w:sz="8" w:space="0" w:color="auto"/>
              <w:left w:val="single" w:sz="8" w:space="0" w:color="auto"/>
              <w:bottom w:val="single" w:sz="8" w:space="0" w:color="auto"/>
              <w:right w:val="single" w:sz="8" w:space="0" w:color="auto"/>
            </w:tcBorders>
            <w:shd w:val="clear" w:color="auto" w:fill="D9F2D0" w:themeFill="accent6" w:themeFillTint="33"/>
          </w:tcPr>
          <w:p w14:paraId="47D4AF1F" w14:textId="77777777" w:rsidR="007D2915" w:rsidRDefault="007D2915">
            <w:pPr>
              <w:spacing w:line="276" w:lineRule="auto"/>
            </w:pPr>
            <w:r w:rsidRPr="790CC1B0">
              <w:rPr>
                <w:sz w:val="20"/>
                <w:szCs w:val="20"/>
                <w:lang w:eastAsia="it-IT"/>
              </w:rPr>
              <w:t>18(58%)</w:t>
            </w:r>
          </w:p>
        </w:tc>
        <w:tc>
          <w:tcPr>
            <w:tcW w:w="1095" w:type="dxa"/>
            <w:tcBorders>
              <w:top w:val="single" w:sz="8" w:space="0" w:color="auto"/>
              <w:left w:val="single" w:sz="8" w:space="0" w:color="auto"/>
              <w:bottom w:val="single" w:sz="8" w:space="0" w:color="auto"/>
              <w:right w:val="single" w:sz="8" w:space="0" w:color="auto"/>
            </w:tcBorders>
            <w:shd w:val="clear" w:color="auto" w:fill="FAE2D5" w:themeFill="accent2" w:themeFillTint="33"/>
          </w:tcPr>
          <w:p w14:paraId="454F0B95" w14:textId="77777777" w:rsidR="007D2915" w:rsidRDefault="007D2915">
            <w:pPr>
              <w:spacing w:line="276" w:lineRule="auto"/>
            </w:pPr>
            <w:r w:rsidRPr="790CC1B0">
              <w:rPr>
                <w:sz w:val="20"/>
                <w:szCs w:val="20"/>
                <w:lang w:eastAsia="it-IT"/>
              </w:rPr>
              <w:t>4(15%)</w:t>
            </w:r>
          </w:p>
        </w:tc>
        <w:tc>
          <w:tcPr>
            <w:tcW w:w="1343" w:type="dxa"/>
            <w:tcBorders>
              <w:top w:val="single" w:sz="8" w:space="0" w:color="auto"/>
              <w:left w:val="single" w:sz="8" w:space="0" w:color="auto"/>
              <w:bottom w:val="single" w:sz="8" w:space="0" w:color="auto"/>
              <w:right w:val="single" w:sz="8" w:space="0" w:color="auto"/>
            </w:tcBorders>
            <w:shd w:val="clear" w:color="auto" w:fill="FAE2D5" w:themeFill="accent2" w:themeFillTint="33"/>
          </w:tcPr>
          <w:p w14:paraId="047C2C5F" w14:textId="77777777" w:rsidR="007D2915" w:rsidRDefault="007D2915">
            <w:pPr>
              <w:spacing w:line="276" w:lineRule="auto"/>
            </w:pPr>
            <w:r w:rsidRPr="790CC1B0">
              <w:rPr>
                <w:sz w:val="20"/>
                <w:szCs w:val="20"/>
                <w:lang w:eastAsia="it-IT"/>
              </w:rPr>
              <w:t>14(52%)</w:t>
            </w:r>
          </w:p>
        </w:tc>
      </w:tr>
      <w:tr w:rsidR="007D2915" w14:paraId="49838FDB" w14:textId="77777777" w:rsidTr="002D617D">
        <w:trPr>
          <w:trHeight w:val="300"/>
        </w:trPr>
        <w:tc>
          <w:tcPr>
            <w:tcW w:w="2265" w:type="dxa"/>
            <w:tcBorders>
              <w:top w:val="single" w:sz="8" w:space="0" w:color="auto"/>
              <w:left w:val="single" w:sz="8" w:space="0" w:color="auto"/>
              <w:bottom w:val="single" w:sz="8" w:space="0" w:color="auto"/>
              <w:right w:val="single" w:sz="8" w:space="0" w:color="auto"/>
            </w:tcBorders>
          </w:tcPr>
          <w:p w14:paraId="7B5BA477" w14:textId="77777777" w:rsidR="007D2915" w:rsidRDefault="007D2915">
            <w:pPr>
              <w:spacing w:line="276" w:lineRule="auto"/>
              <w:rPr>
                <w:b/>
                <w:bCs/>
              </w:rPr>
            </w:pPr>
            <w:r w:rsidRPr="790CC1B0">
              <w:rPr>
                <w:b/>
                <w:bCs/>
                <w:sz w:val="20"/>
                <w:szCs w:val="20"/>
                <w:lang w:eastAsia="it-IT"/>
              </w:rPr>
              <w:t xml:space="preserve">Well integrated </w:t>
            </w:r>
          </w:p>
        </w:tc>
        <w:tc>
          <w:tcPr>
            <w:tcW w:w="1005" w:type="dxa"/>
            <w:tcBorders>
              <w:top w:val="single" w:sz="8" w:space="0" w:color="auto"/>
              <w:left w:val="single" w:sz="8" w:space="0" w:color="auto"/>
              <w:bottom w:val="single" w:sz="8" w:space="0" w:color="auto"/>
              <w:right w:val="single" w:sz="8" w:space="0" w:color="auto"/>
            </w:tcBorders>
            <w:shd w:val="clear" w:color="auto" w:fill="DAE9F7" w:themeFill="text2" w:themeFillTint="1A"/>
          </w:tcPr>
          <w:p w14:paraId="05C15AD3" w14:textId="77777777" w:rsidR="007D2915" w:rsidRDefault="007D2915">
            <w:pPr>
              <w:spacing w:line="276" w:lineRule="auto"/>
            </w:pPr>
            <w:r w:rsidRPr="790CC1B0">
              <w:rPr>
                <w:sz w:val="20"/>
                <w:szCs w:val="20"/>
                <w:lang w:eastAsia="it-IT"/>
              </w:rPr>
              <w:t>25(81%)</w:t>
            </w:r>
          </w:p>
        </w:tc>
        <w:tc>
          <w:tcPr>
            <w:tcW w:w="1275" w:type="dxa"/>
            <w:tcBorders>
              <w:top w:val="single" w:sz="8" w:space="0" w:color="auto"/>
              <w:left w:val="single" w:sz="8" w:space="0" w:color="auto"/>
              <w:bottom w:val="single" w:sz="8" w:space="0" w:color="auto"/>
              <w:right w:val="single" w:sz="8" w:space="0" w:color="auto"/>
            </w:tcBorders>
            <w:shd w:val="clear" w:color="auto" w:fill="DAE9F7" w:themeFill="text2" w:themeFillTint="1A"/>
          </w:tcPr>
          <w:p w14:paraId="65C61236" w14:textId="77777777" w:rsidR="007D2915" w:rsidRDefault="007D2915">
            <w:pPr>
              <w:spacing w:line="276" w:lineRule="auto"/>
            </w:pPr>
            <w:r w:rsidRPr="790CC1B0">
              <w:rPr>
                <w:sz w:val="20"/>
                <w:szCs w:val="20"/>
                <w:lang w:eastAsia="it-IT"/>
              </w:rPr>
              <w:t xml:space="preserve">2(6%) </w:t>
            </w:r>
          </w:p>
        </w:tc>
        <w:tc>
          <w:tcPr>
            <w:tcW w:w="1026" w:type="dxa"/>
            <w:tcBorders>
              <w:top w:val="single" w:sz="8" w:space="0" w:color="auto"/>
              <w:left w:val="single" w:sz="8" w:space="0" w:color="auto"/>
              <w:bottom w:val="single" w:sz="8" w:space="0" w:color="auto"/>
              <w:right w:val="single" w:sz="8" w:space="0" w:color="auto"/>
            </w:tcBorders>
            <w:shd w:val="clear" w:color="auto" w:fill="D9F2D0" w:themeFill="accent6" w:themeFillTint="33"/>
          </w:tcPr>
          <w:p w14:paraId="7AB59F58" w14:textId="77777777" w:rsidR="007D2915" w:rsidRDefault="007D2915">
            <w:pPr>
              <w:spacing w:line="276" w:lineRule="auto"/>
            </w:pPr>
            <w:r w:rsidRPr="790CC1B0">
              <w:rPr>
                <w:sz w:val="20"/>
                <w:szCs w:val="20"/>
                <w:lang w:eastAsia="it-IT"/>
              </w:rPr>
              <w:t>22(71%)</w:t>
            </w:r>
          </w:p>
        </w:tc>
        <w:tc>
          <w:tcPr>
            <w:tcW w:w="1351" w:type="dxa"/>
            <w:tcBorders>
              <w:top w:val="single" w:sz="8" w:space="0" w:color="auto"/>
              <w:left w:val="single" w:sz="8" w:space="0" w:color="auto"/>
              <w:bottom w:val="single" w:sz="8" w:space="0" w:color="auto"/>
              <w:right w:val="single" w:sz="8" w:space="0" w:color="auto"/>
            </w:tcBorders>
            <w:shd w:val="clear" w:color="auto" w:fill="D9F2D0" w:themeFill="accent6" w:themeFillTint="33"/>
          </w:tcPr>
          <w:p w14:paraId="24AEEB3B" w14:textId="77777777" w:rsidR="007D2915" w:rsidRDefault="007D2915">
            <w:pPr>
              <w:spacing w:line="276" w:lineRule="auto"/>
            </w:pPr>
            <w:r w:rsidRPr="790CC1B0">
              <w:rPr>
                <w:sz w:val="20"/>
                <w:szCs w:val="20"/>
                <w:lang w:eastAsia="it-IT"/>
              </w:rPr>
              <w:t>4(13%)</w:t>
            </w:r>
          </w:p>
        </w:tc>
        <w:tc>
          <w:tcPr>
            <w:tcW w:w="1095" w:type="dxa"/>
            <w:tcBorders>
              <w:top w:val="single" w:sz="8" w:space="0" w:color="auto"/>
              <w:left w:val="single" w:sz="8" w:space="0" w:color="auto"/>
              <w:bottom w:val="single" w:sz="8" w:space="0" w:color="auto"/>
              <w:right w:val="single" w:sz="8" w:space="0" w:color="auto"/>
            </w:tcBorders>
            <w:shd w:val="clear" w:color="auto" w:fill="FAE2D5" w:themeFill="accent2" w:themeFillTint="33"/>
          </w:tcPr>
          <w:p w14:paraId="6582FE70" w14:textId="77777777" w:rsidR="007D2915" w:rsidRDefault="007D2915">
            <w:pPr>
              <w:spacing w:line="276" w:lineRule="auto"/>
            </w:pPr>
            <w:r w:rsidRPr="790CC1B0">
              <w:rPr>
                <w:sz w:val="20"/>
                <w:szCs w:val="20"/>
                <w:lang w:eastAsia="it-IT"/>
              </w:rPr>
              <w:t xml:space="preserve"> 20(74%)</w:t>
            </w:r>
          </w:p>
        </w:tc>
        <w:tc>
          <w:tcPr>
            <w:tcW w:w="1343" w:type="dxa"/>
            <w:tcBorders>
              <w:top w:val="single" w:sz="8" w:space="0" w:color="auto"/>
              <w:left w:val="single" w:sz="8" w:space="0" w:color="auto"/>
              <w:bottom w:val="single" w:sz="8" w:space="0" w:color="auto"/>
              <w:right w:val="single" w:sz="8" w:space="0" w:color="auto"/>
            </w:tcBorders>
            <w:shd w:val="clear" w:color="auto" w:fill="FAE2D5" w:themeFill="accent2" w:themeFillTint="33"/>
          </w:tcPr>
          <w:p w14:paraId="6D67FDE1" w14:textId="77777777" w:rsidR="007D2915" w:rsidRDefault="007D2915">
            <w:pPr>
              <w:spacing w:line="276" w:lineRule="auto"/>
            </w:pPr>
            <w:r w:rsidRPr="790CC1B0">
              <w:rPr>
                <w:sz w:val="20"/>
                <w:szCs w:val="20"/>
                <w:lang w:eastAsia="it-IT"/>
              </w:rPr>
              <w:t xml:space="preserve"> 1(4%)</w:t>
            </w:r>
          </w:p>
        </w:tc>
      </w:tr>
      <w:tr w:rsidR="007D2915" w14:paraId="74BA5702" w14:textId="77777777" w:rsidTr="002D617D">
        <w:trPr>
          <w:trHeight w:val="300"/>
        </w:trPr>
        <w:tc>
          <w:tcPr>
            <w:tcW w:w="2265" w:type="dxa"/>
            <w:tcBorders>
              <w:top w:val="single" w:sz="8" w:space="0" w:color="auto"/>
              <w:left w:val="single" w:sz="8" w:space="0" w:color="auto"/>
              <w:bottom w:val="single" w:sz="8" w:space="0" w:color="auto"/>
              <w:right w:val="single" w:sz="8" w:space="0" w:color="auto"/>
            </w:tcBorders>
          </w:tcPr>
          <w:p w14:paraId="5732ACC8" w14:textId="77777777" w:rsidR="007D2915" w:rsidRDefault="007D2915">
            <w:pPr>
              <w:spacing w:line="276" w:lineRule="auto"/>
              <w:rPr>
                <w:b/>
                <w:bCs/>
              </w:rPr>
            </w:pPr>
            <w:r w:rsidRPr="790CC1B0">
              <w:rPr>
                <w:b/>
                <w:bCs/>
                <w:sz w:val="20"/>
                <w:szCs w:val="20"/>
                <w:lang w:eastAsia="it-IT"/>
              </w:rPr>
              <w:t xml:space="preserve">Would like to use it frequently </w:t>
            </w:r>
          </w:p>
        </w:tc>
        <w:tc>
          <w:tcPr>
            <w:tcW w:w="1005" w:type="dxa"/>
            <w:tcBorders>
              <w:top w:val="single" w:sz="8" w:space="0" w:color="auto"/>
              <w:left w:val="single" w:sz="8" w:space="0" w:color="auto"/>
              <w:bottom w:val="single" w:sz="8" w:space="0" w:color="auto"/>
              <w:right w:val="single" w:sz="8" w:space="0" w:color="auto"/>
            </w:tcBorders>
            <w:shd w:val="clear" w:color="auto" w:fill="DAE9F7" w:themeFill="text2" w:themeFillTint="1A"/>
          </w:tcPr>
          <w:p w14:paraId="4E1B67E5" w14:textId="77777777" w:rsidR="007D2915" w:rsidRDefault="007D2915">
            <w:pPr>
              <w:spacing w:line="276" w:lineRule="auto"/>
            </w:pPr>
            <w:r w:rsidRPr="790CC1B0">
              <w:rPr>
                <w:sz w:val="20"/>
                <w:szCs w:val="20"/>
                <w:lang w:eastAsia="it-IT"/>
              </w:rPr>
              <w:t>26(84%)</w:t>
            </w:r>
          </w:p>
        </w:tc>
        <w:tc>
          <w:tcPr>
            <w:tcW w:w="1275" w:type="dxa"/>
            <w:tcBorders>
              <w:top w:val="single" w:sz="8" w:space="0" w:color="auto"/>
              <w:left w:val="single" w:sz="8" w:space="0" w:color="auto"/>
              <w:bottom w:val="single" w:sz="8" w:space="0" w:color="auto"/>
              <w:right w:val="single" w:sz="8" w:space="0" w:color="auto"/>
            </w:tcBorders>
            <w:shd w:val="clear" w:color="auto" w:fill="DAE9F7" w:themeFill="text2" w:themeFillTint="1A"/>
          </w:tcPr>
          <w:p w14:paraId="0C6DA3F8" w14:textId="77777777" w:rsidR="007D2915" w:rsidRDefault="007D2915">
            <w:pPr>
              <w:spacing w:line="276" w:lineRule="auto"/>
            </w:pPr>
            <w:r w:rsidRPr="790CC1B0">
              <w:rPr>
                <w:sz w:val="20"/>
                <w:szCs w:val="20"/>
                <w:lang w:eastAsia="it-IT"/>
              </w:rPr>
              <w:t xml:space="preserve">1(3%) </w:t>
            </w:r>
          </w:p>
        </w:tc>
        <w:tc>
          <w:tcPr>
            <w:tcW w:w="1026" w:type="dxa"/>
            <w:tcBorders>
              <w:top w:val="single" w:sz="8" w:space="0" w:color="auto"/>
              <w:left w:val="single" w:sz="8" w:space="0" w:color="auto"/>
              <w:bottom w:val="single" w:sz="8" w:space="0" w:color="auto"/>
              <w:right w:val="single" w:sz="8" w:space="0" w:color="auto"/>
            </w:tcBorders>
            <w:shd w:val="clear" w:color="auto" w:fill="D9F2D0" w:themeFill="accent6" w:themeFillTint="33"/>
          </w:tcPr>
          <w:p w14:paraId="65382A86" w14:textId="77777777" w:rsidR="007D2915" w:rsidRDefault="007D2915">
            <w:pPr>
              <w:spacing w:line="276" w:lineRule="auto"/>
            </w:pPr>
            <w:r w:rsidRPr="790CC1B0">
              <w:rPr>
                <w:sz w:val="20"/>
                <w:szCs w:val="20"/>
                <w:lang w:eastAsia="it-IT"/>
              </w:rPr>
              <w:t>20(65%)</w:t>
            </w:r>
          </w:p>
        </w:tc>
        <w:tc>
          <w:tcPr>
            <w:tcW w:w="1351" w:type="dxa"/>
            <w:tcBorders>
              <w:top w:val="single" w:sz="8" w:space="0" w:color="auto"/>
              <w:left w:val="single" w:sz="8" w:space="0" w:color="auto"/>
              <w:bottom w:val="single" w:sz="8" w:space="0" w:color="auto"/>
              <w:right w:val="single" w:sz="8" w:space="0" w:color="auto"/>
            </w:tcBorders>
            <w:shd w:val="clear" w:color="auto" w:fill="D9F2D0" w:themeFill="accent6" w:themeFillTint="33"/>
          </w:tcPr>
          <w:p w14:paraId="36C430D2" w14:textId="77777777" w:rsidR="007D2915" w:rsidRDefault="007D2915">
            <w:pPr>
              <w:spacing w:line="276" w:lineRule="auto"/>
            </w:pPr>
            <w:r w:rsidRPr="790CC1B0">
              <w:rPr>
                <w:sz w:val="20"/>
                <w:szCs w:val="20"/>
                <w:lang w:eastAsia="it-IT"/>
              </w:rPr>
              <w:t xml:space="preserve">1(3%) </w:t>
            </w:r>
          </w:p>
        </w:tc>
        <w:tc>
          <w:tcPr>
            <w:tcW w:w="1095" w:type="dxa"/>
            <w:tcBorders>
              <w:top w:val="single" w:sz="8" w:space="0" w:color="auto"/>
              <w:left w:val="single" w:sz="8" w:space="0" w:color="auto"/>
              <w:bottom w:val="single" w:sz="8" w:space="0" w:color="auto"/>
              <w:right w:val="single" w:sz="8" w:space="0" w:color="auto"/>
            </w:tcBorders>
            <w:shd w:val="clear" w:color="auto" w:fill="FAE2D5" w:themeFill="accent2" w:themeFillTint="33"/>
          </w:tcPr>
          <w:p w14:paraId="1F91AF79" w14:textId="77777777" w:rsidR="007D2915" w:rsidRDefault="007D2915">
            <w:pPr>
              <w:spacing w:line="276" w:lineRule="auto"/>
            </w:pPr>
            <w:r w:rsidRPr="790CC1B0">
              <w:rPr>
                <w:sz w:val="20"/>
                <w:szCs w:val="20"/>
                <w:lang w:eastAsia="it-IT"/>
              </w:rPr>
              <w:t>22(81%)</w:t>
            </w:r>
          </w:p>
        </w:tc>
        <w:tc>
          <w:tcPr>
            <w:tcW w:w="1343" w:type="dxa"/>
            <w:tcBorders>
              <w:top w:val="single" w:sz="8" w:space="0" w:color="auto"/>
              <w:left w:val="single" w:sz="8" w:space="0" w:color="auto"/>
              <w:bottom w:val="single" w:sz="8" w:space="0" w:color="auto"/>
              <w:right w:val="single" w:sz="8" w:space="0" w:color="auto"/>
            </w:tcBorders>
            <w:shd w:val="clear" w:color="auto" w:fill="FAE2D5" w:themeFill="accent2" w:themeFillTint="33"/>
          </w:tcPr>
          <w:p w14:paraId="33057DDD" w14:textId="77777777" w:rsidR="007D2915" w:rsidRDefault="007D2915">
            <w:pPr>
              <w:spacing w:line="276" w:lineRule="auto"/>
            </w:pPr>
            <w:r w:rsidRPr="790CC1B0">
              <w:rPr>
                <w:sz w:val="20"/>
                <w:szCs w:val="20"/>
                <w:lang w:eastAsia="it-IT"/>
              </w:rPr>
              <w:t xml:space="preserve"> </w:t>
            </w:r>
          </w:p>
        </w:tc>
      </w:tr>
      <w:tr w:rsidR="007D2915" w14:paraId="5F6C6AFF" w14:textId="77777777" w:rsidTr="002D617D">
        <w:trPr>
          <w:trHeight w:val="300"/>
        </w:trPr>
        <w:tc>
          <w:tcPr>
            <w:tcW w:w="2265" w:type="dxa"/>
            <w:tcBorders>
              <w:top w:val="single" w:sz="8" w:space="0" w:color="auto"/>
              <w:left w:val="single" w:sz="8" w:space="0" w:color="auto"/>
              <w:bottom w:val="single" w:sz="8" w:space="0" w:color="auto"/>
              <w:right w:val="single" w:sz="8" w:space="0" w:color="auto"/>
            </w:tcBorders>
          </w:tcPr>
          <w:p w14:paraId="2BA8CBC2" w14:textId="77777777" w:rsidR="007D2915" w:rsidRDefault="007D2915">
            <w:pPr>
              <w:spacing w:line="276" w:lineRule="auto"/>
              <w:rPr>
                <w:b/>
                <w:bCs/>
              </w:rPr>
            </w:pPr>
            <w:r w:rsidRPr="790CC1B0">
              <w:rPr>
                <w:b/>
                <w:bCs/>
                <w:sz w:val="20"/>
                <w:szCs w:val="20"/>
                <w:lang w:eastAsia="it-IT"/>
              </w:rPr>
              <w:t xml:space="preserve">Easy to use  </w:t>
            </w:r>
          </w:p>
        </w:tc>
        <w:tc>
          <w:tcPr>
            <w:tcW w:w="1005" w:type="dxa"/>
            <w:tcBorders>
              <w:top w:val="single" w:sz="8" w:space="0" w:color="auto"/>
              <w:left w:val="single" w:sz="8" w:space="0" w:color="auto"/>
              <w:bottom w:val="single" w:sz="8" w:space="0" w:color="auto"/>
              <w:right w:val="single" w:sz="8" w:space="0" w:color="auto"/>
            </w:tcBorders>
            <w:shd w:val="clear" w:color="auto" w:fill="DAE9F7" w:themeFill="text2" w:themeFillTint="1A"/>
          </w:tcPr>
          <w:p w14:paraId="059D97D7" w14:textId="77777777" w:rsidR="007D2915" w:rsidRDefault="007D2915">
            <w:pPr>
              <w:spacing w:line="276" w:lineRule="auto"/>
            </w:pPr>
            <w:r w:rsidRPr="790CC1B0">
              <w:rPr>
                <w:sz w:val="20"/>
                <w:szCs w:val="20"/>
                <w:lang w:eastAsia="it-IT"/>
              </w:rPr>
              <w:t>11(35%)</w:t>
            </w:r>
          </w:p>
        </w:tc>
        <w:tc>
          <w:tcPr>
            <w:tcW w:w="1275" w:type="dxa"/>
            <w:tcBorders>
              <w:top w:val="single" w:sz="8" w:space="0" w:color="auto"/>
              <w:left w:val="single" w:sz="8" w:space="0" w:color="auto"/>
              <w:bottom w:val="single" w:sz="8" w:space="0" w:color="auto"/>
              <w:right w:val="single" w:sz="8" w:space="0" w:color="auto"/>
            </w:tcBorders>
            <w:shd w:val="clear" w:color="auto" w:fill="DAE9F7" w:themeFill="text2" w:themeFillTint="1A"/>
          </w:tcPr>
          <w:p w14:paraId="09D6B5BA" w14:textId="77777777" w:rsidR="007D2915" w:rsidRDefault="007D2915">
            <w:pPr>
              <w:spacing w:line="276" w:lineRule="auto"/>
            </w:pPr>
            <w:r w:rsidRPr="790CC1B0">
              <w:rPr>
                <w:sz w:val="20"/>
                <w:szCs w:val="20"/>
                <w:lang w:eastAsia="it-IT"/>
              </w:rPr>
              <w:t xml:space="preserve">14(45%) </w:t>
            </w:r>
          </w:p>
        </w:tc>
        <w:tc>
          <w:tcPr>
            <w:tcW w:w="1026" w:type="dxa"/>
            <w:tcBorders>
              <w:top w:val="single" w:sz="8" w:space="0" w:color="auto"/>
              <w:left w:val="single" w:sz="8" w:space="0" w:color="auto"/>
              <w:bottom w:val="single" w:sz="8" w:space="0" w:color="auto"/>
              <w:right w:val="single" w:sz="8" w:space="0" w:color="auto"/>
            </w:tcBorders>
            <w:shd w:val="clear" w:color="auto" w:fill="D9F2D0" w:themeFill="accent6" w:themeFillTint="33"/>
          </w:tcPr>
          <w:p w14:paraId="0D0650E7" w14:textId="77777777" w:rsidR="007D2915" w:rsidRDefault="007D2915">
            <w:pPr>
              <w:spacing w:line="276" w:lineRule="auto"/>
            </w:pPr>
            <w:r w:rsidRPr="790CC1B0">
              <w:rPr>
                <w:sz w:val="20"/>
                <w:szCs w:val="20"/>
                <w:lang w:eastAsia="it-IT"/>
              </w:rPr>
              <w:t xml:space="preserve"> 26(84%)</w:t>
            </w:r>
          </w:p>
        </w:tc>
        <w:tc>
          <w:tcPr>
            <w:tcW w:w="1351" w:type="dxa"/>
            <w:tcBorders>
              <w:top w:val="single" w:sz="8" w:space="0" w:color="auto"/>
              <w:left w:val="single" w:sz="8" w:space="0" w:color="auto"/>
              <w:bottom w:val="single" w:sz="8" w:space="0" w:color="auto"/>
              <w:right w:val="single" w:sz="8" w:space="0" w:color="auto"/>
            </w:tcBorders>
            <w:shd w:val="clear" w:color="auto" w:fill="D9F2D0" w:themeFill="accent6" w:themeFillTint="33"/>
          </w:tcPr>
          <w:p w14:paraId="465A6776" w14:textId="77777777" w:rsidR="007D2915" w:rsidRDefault="007D2915">
            <w:pPr>
              <w:spacing w:line="276" w:lineRule="auto"/>
            </w:pPr>
            <w:r w:rsidRPr="790CC1B0">
              <w:rPr>
                <w:sz w:val="20"/>
                <w:szCs w:val="20"/>
                <w:lang w:eastAsia="it-IT"/>
              </w:rPr>
              <w:t>3(10%)</w:t>
            </w:r>
          </w:p>
        </w:tc>
        <w:tc>
          <w:tcPr>
            <w:tcW w:w="1095" w:type="dxa"/>
            <w:tcBorders>
              <w:top w:val="single" w:sz="8" w:space="0" w:color="auto"/>
              <w:left w:val="single" w:sz="8" w:space="0" w:color="auto"/>
              <w:bottom w:val="single" w:sz="8" w:space="0" w:color="auto"/>
              <w:right w:val="single" w:sz="8" w:space="0" w:color="auto"/>
            </w:tcBorders>
            <w:shd w:val="clear" w:color="auto" w:fill="FAE2D5" w:themeFill="accent2" w:themeFillTint="33"/>
          </w:tcPr>
          <w:p w14:paraId="154006E4" w14:textId="77777777" w:rsidR="007D2915" w:rsidRDefault="007D2915">
            <w:pPr>
              <w:spacing w:line="276" w:lineRule="auto"/>
            </w:pPr>
            <w:r w:rsidRPr="790CC1B0">
              <w:rPr>
                <w:sz w:val="20"/>
                <w:szCs w:val="20"/>
                <w:lang w:eastAsia="it-IT"/>
              </w:rPr>
              <w:t xml:space="preserve"> 14(52%)</w:t>
            </w:r>
          </w:p>
        </w:tc>
        <w:tc>
          <w:tcPr>
            <w:tcW w:w="1343" w:type="dxa"/>
            <w:tcBorders>
              <w:top w:val="single" w:sz="8" w:space="0" w:color="auto"/>
              <w:left w:val="single" w:sz="8" w:space="0" w:color="auto"/>
              <w:bottom w:val="single" w:sz="8" w:space="0" w:color="auto"/>
              <w:right w:val="single" w:sz="8" w:space="0" w:color="auto"/>
            </w:tcBorders>
            <w:shd w:val="clear" w:color="auto" w:fill="FAE2D5" w:themeFill="accent2" w:themeFillTint="33"/>
          </w:tcPr>
          <w:p w14:paraId="54551751" w14:textId="77777777" w:rsidR="007D2915" w:rsidRDefault="007D2915">
            <w:pPr>
              <w:spacing w:line="276" w:lineRule="auto"/>
            </w:pPr>
            <w:r w:rsidRPr="790CC1B0">
              <w:rPr>
                <w:sz w:val="20"/>
                <w:szCs w:val="20"/>
                <w:lang w:eastAsia="it-IT"/>
              </w:rPr>
              <w:t>5(19%)</w:t>
            </w:r>
          </w:p>
        </w:tc>
      </w:tr>
    </w:tbl>
    <w:p w14:paraId="2C078E63" w14:textId="77777777" w:rsidR="004C3F54" w:rsidRDefault="004C3F54"/>
    <w:p w14:paraId="39723A89" w14:textId="55B1D621" w:rsidR="00B67217" w:rsidRPr="00040B5D" w:rsidRDefault="00040B5D" w:rsidP="00040B5D">
      <w:pPr>
        <w:jc w:val="center"/>
        <w:rPr>
          <w:rFonts w:ascii="Helvetica" w:eastAsia="Times New Roman" w:hAnsi="Helvetica" w:cs="Times New Roman"/>
          <w:i/>
          <w:sz w:val="20"/>
          <w:szCs w:val="18"/>
          <w:lang w:eastAsia="en-GB"/>
        </w:rPr>
      </w:pPr>
      <w:r w:rsidRPr="790CC1B0">
        <w:rPr>
          <w:rFonts w:ascii="Helvetica" w:eastAsia="Times New Roman" w:hAnsi="Helvetica" w:cs="Times New Roman"/>
          <w:i/>
          <w:sz w:val="20"/>
          <w:szCs w:val="20"/>
          <w:lang w:eastAsia="en-GB"/>
        </w:rPr>
        <w:t xml:space="preserve">Table </w:t>
      </w:r>
      <w:r>
        <w:rPr>
          <w:rFonts w:ascii="Helvetica" w:eastAsia="Times New Roman" w:hAnsi="Helvetica" w:cs="Times New Roman"/>
          <w:i/>
          <w:sz w:val="20"/>
          <w:szCs w:val="20"/>
          <w:lang w:eastAsia="en-GB"/>
        </w:rPr>
        <w:t>S</w:t>
      </w:r>
      <w:r w:rsidR="00884419">
        <w:rPr>
          <w:rFonts w:ascii="Helvetica" w:eastAsia="Times New Roman" w:hAnsi="Helvetica" w:cs="Times New Roman"/>
          <w:i/>
          <w:sz w:val="20"/>
          <w:szCs w:val="20"/>
          <w:lang w:eastAsia="en-GB"/>
        </w:rPr>
        <w:t>1</w:t>
      </w:r>
      <w:r>
        <w:rPr>
          <w:rFonts w:ascii="Helvetica" w:eastAsia="Times New Roman" w:hAnsi="Helvetica" w:cs="Times New Roman"/>
          <w:i/>
          <w:sz w:val="20"/>
          <w:szCs w:val="20"/>
          <w:lang w:eastAsia="en-GB"/>
        </w:rPr>
        <w:t>2</w:t>
      </w:r>
      <w:r w:rsidRPr="790CC1B0">
        <w:rPr>
          <w:rFonts w:ascii="Helvetica" w:eastAsia="Times New Roman" w:hAnsi="Helvetica" w:cs="Times New Roman"/>
          <w:i/>
          <w:sz w:val="20"/>
          <w:szCs w:val="20"/>
          <w:lang w:eastAsia="en-GB"/>
        </w:rPr>
        <w:t xml:space="preserve">. Results of the SUS for </w:t>
      </w:r>
      <w:r>
        <w:rPr>
          <w:rFonts w:ascii="Helvetica" w:eastAsia="Times New Roman" w:hAnsi="Helvetica" w:cs="Times New Roman"/>
          <w:i/>
          <w:sz w:val="20"/>
          <w:szCs w:val="20"/>
          <w:lang w:eastAsia="en-GB"/>
        </w:rPr>
        <w:t>Upper Limb exoskeleton and Lower Limb end effector</w:t>
      </w:r>
    </w:p>
    <w:tbl>
      <w:tblPr>
        <w:tblW w:w="0" w:type="auto"/>
        <w:tblBorders>
          <w:top w:val="single" w:sz="6" w:space="0" w:color="auto"/>
          <w:left w:val="single" w:sz="6" w:space="0" w:color="auto"/>
          <w:bottom w:val="single" w:sz="6" w:space="0" w:color="auto"/>
          <w:right w:val="single" w:sz="6" w:space="0" w:color="auto"/>
        </w:tblBorders>
        <w:tblLayout w:type="fixed"/>
        <w:tblLook w:val="04A0" w:firstRow="1" w:lastRow="0" w:firstColumn="1" w:lastColumn="0" w:noHBand="0" w:noVBand="1"/>
      </w:tblPr>
      <w:tblGrid>
        <w:gridCol w:w="3776"/>
        <w:gridCol w:w="1207"/>
        <w:gridCol w:w="1354"/>
        <w:gridCol w:w="1274"/>
        <w:gridCol w:w="1487"/>
      </w:tblGrid>
      <w:tr w:rsidR="00B67217" w14:paraId="6008EB91" w14:textId="77777777">
        <w:trPr>
          <w:trHeight w:val="300"/>
        </w:trPr>
        <w:tc>
          <w:tcPr>
            <w:tcW w:w="3776" w:type="dxa"/>
            <w:tcBorders>
              <w:top w:val="single" w:sz="8" w:space="0" w:color="auto"/>
              <w:left w:val="single" w:sz="8" w:space="0" w:color="auto"/>
              <w:bottom w:val="single" w:sz="8" w:space="0" w:color="auto"/>
              <w:right w:val="single" w:sz="8" w:space="0" w:color="auto"/>
            </w:tcBorders>
          </w:tcPr>
          <w:p w14:paraId="230DDCBA" w14:textId="77777777" w:rsidR="00B67217" w:rsidRDefault="00B67217">
            <w:pPr>
              <w:spacing w:line="276" w:lineRule="auto"/>
              <w:rPr>
                <w:b/>
                <w:bCs/>
              </w:rPr>
            </w:pPr>
          </w:p>
        </w:tc>
        <w:tc>
          <w:tcPr>
            <w:tcW w:w="2561" w:type="dxa"/>
            <w:gridSpan w:val="2"/>
            <w:tcBorders>
              <w:top w:val="single" w:sz="8" w:space="0" w:color="auto"/>
              <w:left w:val="single" w:sz="8" w:space="0" w:color="auto"/>
              <w:bottom w:val="single" w:sz="8" w:space="0" w:color="auto"/>
              <w:right w:val="single" w:sz="8" w:space="0" w:color="auto"/>
            </w:tcBorders>
            <w:shd w:val="clear" w:color="auto" w:fill="DAE9F7" w:themeFill="text2" w:themeFillTint="1A"/>
          </w:tcPr>
          <w:p w14:paraId="65D98F4E" w14:textId="77777777" w:rsidR="00B67217" w:rsidRDefault="00B67217">
            <w:pPr>
              <w:spacing w:line="276" w:lineRule="auto"/>
              <w:rPr>
                <w:b/>
                <w:bCs/>
              </w:rPr>
            </w:pPr>
            <w:r w:rsidRPr="790CC1B0">
              <w:rPr>
                <w:b/>
                <w:bCs/>
                <w:sz w:val="20"/>
                <w:szCs w:val="20"/>
                <w:lang w:eastAsia="it-IT"/>
              </w:rPr>
              <w:t>UL exoskeleton</w:t>
            </w:r>
          </w:p>
        </w:tc>
        <w:tc>
          <w:tcPr>
            <w:tcW w:w="2761" w:type="dxa"/>
            <w:gridSpan w:val="2"/>
            <w:tcBorders>
              <w:top w:val="single" w:sz="8" w:space="0" w:color="auto"/>
              <w:left w:val="nil"/>
              <w:bottom w:val="single" w:sz="8" w:space="0" w:color="auto"/>
              <w:right w:val="single" w:sz="8" w:space="0" w:color="auto"/>
            </w:tcBorders>
            <w:shd w:val="clear" w:color="auto" w:fill="D9F2D0" w:themeFill="accent6" w:themeFillTint="33"/>
          </w:tcPr>
          <w:p w14:paraId="665B84F7" w14:textId="77777777" w:rsidR="00B67217" w:rsidRDefault="00B67217">
            <w:pPr>
              <w:spacing w:line="276" w:lineRule="auto"/>
              <w:rPr>
                <w:b/>
                <w:bCs/>
              </w:rPr>
            </w:pPr>
            <w:r w:rsidRPr="790CC1B0">
              <w:rPr>
                <w:b/>
                <w:bCs/>
                <w:sz w:val="20"/>
                <w:szCs w:val="20"/>
                <w:lang w:eastAsia="it-IT"/>
              </w:rPr>
              <w:t>LL end effector</w:t>
            </w:r>
          </w:p>
        </w:tc>
      </w:tr>
      <w:tr w:rsidR="00B67217" w14:paraId="3336FEFE" w14:textId="77777777">
        <w:trPr>
          <w:trHeight w:val="300"/>
        </w:trPr>
        <w:tc>
          <w:tcPr>
            <w:tcW w:w="3776" w:type="dxa"/>
            <w:tcBorders>
              <w:top w:val="single" w:sz="8" w:space="0" w:color="auto"/>
              <w:left w:val="single" w:sz="8" w:space="0" w:color="auto"/>
              <w:bottom w:val="single" w:sz="8" w:space="0" w:color="auto"/>
              <w:right w:val="single" w:sz="8" w:space="0" w:color="auto"/>
            </w:tcBorders>
          </w:tcPr>
          <w:p w14:paraId="514212D6" w14:textId="77777777" w:rsidR="00B67217" w:rsidRDefault="00B67217">
            <w:pPr>
              <w:spacing w:line="276" w:lineRule="auto"/>
              <w:rPr>
                <w:b/>
                <w:bCs/>
              </w:rPr>
            </w:pPr>
            <w:r w:rsidRPr="790CC1B0">
              <w:rPr>
                <w:b/>
                <w:bCs/>
                <w:sz w:val="20"/>
                <w:szCs w:val="20"/>
                <w:lang w:eastAsia="it-IT"/>
              </w:rPr>
              <w:t xml:space="preserve"> </w:t>
            </w:r>
          </w:p>
        </w:tc>
        <w:tc>
          <w:tcPr>
            <w:tcW w:w="1207" w:type="dxa"/>
            <w:tcBorders>
              <w:top w:val="single" w:sz="8" w:space="0" w:color="auto"/>
              <w:left w:val="single" w:sz="8" w:space="0" w:color="auto"/>
              <w:bottom w:val="single" w:sz="8" w:space="0" w:color="auto"/>
              <w:right w:val="single" w:sz="8" w:space="0" w:color="auto"/>
            </w:tcBorders>
            <w:shd w:val="clear" w:color="auto" w:fill="DAE9F7" w:themeFill="text2" w:themeFillTint="1A"/>
          </w:tcPr>
          <w:p w14:paraId="6ED96A90" w14:textId="77777777" w:rsidR="00B67217" w:rsidRDefault="00B67217">
            <w:pPr>
              <w:spacing w:line="276" w:lineRule="auto"/>
              <w:rPr>
                <w:b/>
                <w:bCs/>
              </w:rPr>
            </w:pPr>
            <w:r w:rsidRPr="790CC1B0">
              <w:rPr>
                <w:b/>
                <w:bCs/>
                <w:sz w:val="20"/>
                <w:szCs w:val="20"/>
                <w:lang w:eastAsia="it-IT"/>
              </w:rPr>
              <w:t xml:space="preserve">I agree </w:t>
            </w:r>
          </w:p>
        </w:tc>
        <w:tc>
          <w:tcPr>
            <w:tcW w:w="1354" w:type="dxa"/>
            <w:tcBorders>
              <w:top w:val="nil"/>
              <w:left w:val="single" w:sz="8" w:space="0" w:color="auto"/>
              <w:bottom w:val="single" w:sz="8" w:space="0" w:color="auto"/>
              <w:right w:val="single" w:sz="8" w:space="0" w:color="auto"/>
            </w:tcBorders>
            <w:shd w:val="clear" w:color="auto" w:fill="DAE9F7" w:themeFill="text2" w:themeFillTint="1A"/>
          </w:tcPr>
          <w:p w14:paraId="25DA19D0" w14:textId="77777777" w:rsidR="00B67217" w:rsidRDefault="00B67217">
            <w:pPr>
              <w:spacing w:line="276" w:lineRule="auto"/>
              <w:rPr>
                <w:b/>
                <w:bCs/>
              </w:rPr>
            </w:pPr>
            <w:r w:rsidRPr="790CC1B0">
              <w:rPr>
                <w:b/>
                <w:bCs/>
                <w:sz w:val="20"/>
                <w:szCs w:val="20"/>
                <w:lang w:eastAsia="it-IT"/>
              </w:rPr>
              <w:t xml:space="preserve">I disagree </w:t>
            </w:r>
          </w:p>
        </w:tc>
        <w:tc>
          <w:tcPr>
            <w:tcW w:w="1274" w:type="dxa"/>
            <w:tcBorders>
              <w:top w:val="single" w:sz="8" w:space="0" w:color="auto"/>
              <w:left w:val="single" w:sz="8" w:space="0" w:color="auto"/>
              <w:bottom w:val="single" w:sz="8" w:space="0" w:color="auto"/>
              <w:right w:val="single" w:sz="8" w:space="0" w:color="auto"/>
            </w:tcBorders>
            <w:shd w:val="clear" w:color="auto" w:fill="D9F2D0" w:themeFill="accent6" w:themeFillTint="33"/>
          </w:tcPr>
          <w:p w14:paraId="3B1D1203" w14:textId="77777777" w:rsidR="00B67217" w:rsidRDefault="00B67217">
            <w:pPr>
              <w:spacing w:line="276" w:lineRule="auto"/>
              <w:rPr>
                <w:b/>
                <w:bCs/>
              </w:rPr>
            </w:pPr>
            <w:r w:rsidRPr="790CC1B0">
              <w:rPr>
                <w:b/>
                <w:bCs/>
                <w:sz w:val="20"/>
                <w:szCs w:val="20"/>
                <w:lang w:eastAsia="it-IT"/>
              </w:rPr>
              <w:t xml:space="preserve">I agree </w:t>
            </w:r>
          </w:p>
        </w:tc>
        <w:tc>
          <w:tcPr>
            <w:tcW w:w="1487" w:type="dxa"/>
            <w:tcBorders>
              <w:top w:val="nil"/>
              <w:left w:val="single" w:sz="8" w:space="0" w:color="auto"/>
              <w:bottom w:val="single" w:sz="8" w:space="0" w:color="auto"/>
              <w:right w:val="single" w:sz="8" w:space="0" w:color="auto"/>
            </w:tcBorders>
            <w:shd w:val="clear" w:color="auto" w:fill="D9F2D0" w:themeFill="accent6" w:themeFillTint="33"/>
          </w:tcPr>
          <w:p w14:paraId="6548C193" w14:textId="77777777" w:rsidR="00B67217" w:rsidRDefault="00B67217">
            <w:pPr>
              <w:spacing w:line="276" w:lineRule="auto"/>
              <w:rPr>
                <w:b/>
                <w:bCs/>
              </w:rPr>
            </w:pPr>
            <w:r w:rsidRPr="790CC1B0">
              <w:rPr>
                <w:b/>
                <w:bCs/>
                <w:sz w:val="20"/>
                <w:szCs w:val="20"/>
                <w:lang w:eastAsia="it-IT"/>
              </w:rPr>
              <w:t xml:space="preserve">I disagree </w:t>
            </w:r>
          </w:p>
        </w:tc>
      </w:tr>
      <w:tr w:rsidR="00B67217" w14:paraId="27C9BDD9" w14:textId="77777777">
        <w:trPr>
          <w:trHeight w:val="300"/>
        </w:trPr>
        <w:tc>
          <w:tcPr>
            <w:tcW w:w="3776" w:type="dxa"/>
            <w:tcBorders>
              <w:top w:val="single" w:sz="8" w:space="0" w:color="auto"/>
              <w:left w:val="single" w:sz="8" w:space="0" w:color="auto"/>
              <w:bottom w:val="single" w:sz="8" w:space="0" w:color="auto"/>
              <w:right w:val="single" w:sz="8" w:space="0" w:color="auto"/>
            </w:tcBorders>
          </w:tcPr>
          <w:p w14:paraId="5FE120E7" w14:textId="77777777" w:rsidR="00B67217" w:rsidRDefault="00B67217">
            <w:pPr>
              <w:spacing w:line="276" w:lineRule="auto"/>
              <w:rPr>
                <w:b/>
                <w:bCs/>
              </w:rPr>
            </w:pPr>
            <w:r w:rsidRPr="790CC1B0">
              <w:rPr>
                <w:b/>
                <w:bCs/>
                <w:sz w:val="20"/>
                <w:szCs w:val="20"/>
                <w:lang w:eastAsia="it-IT"/>
              </w:rPr>
              <w:t xml:space="preserve">Learn a lot </w:t>
            </w:r>
          </w:p>
        </w:tc>
        <w:tc>
          <w:tcPr>
            <w:tcW w:w="1207" w:type="dxa"/>
            <w:tcBorders>
              <w:top w:val="single" w:sz="8" w:space="0" w:color="auto"/>
              <w:left w:val="single" w:sz="8" w:space="0" w:color="auto"/>
              <w:bottom w:val="single" w:sz="8" w:space="0" w:color="auto"/>
              <w:right w:val="single" w:sz="8" w:space="0" w:color="auto"/>
            </w:tcBorders>
            <w:shd w:val="clear" w:color="auto" w:fill="DAE9F7" w:themeFill="text2" w:themeFillTint="1A"/>
          </w:tcPr>
          <w:p w14:paraId="5AB81475" w14:textId="77777777" w:rsidR="00B67217" w:rsidRDefault="00B67217">
            <w:pPr>
              <w:spacing w:line="276" w:lineRule="auto"/>
            </w:pPr>
            <w:r w:rsidRPr="790CC1B0">
              <w:rPr>
                <w:sz w:val="20"/>
                <w:szCs w:val="20"/>
                <w:lang w:eastAsia="it-IT"/>
              </w:rPr>
              <w:t>14(56%)</w:t>
            </w:r>
          </w:p>
        </w:tc>
        <w:tc>
          <w:tcPr>
            <w:tcW w:w="1354" w:type="dxa"/>
            <w:tcBorders>
              <w:top w:val="single" w:sz="8" w:space="0" w:color="auto"/>
              <w:left w:val="single" w:sz="8" w:space="0" w:color="auto"/>
              <w:bottom w:val="single" w:sz="8" w:space="0" w:color="auto"/>
              <w:right w:val="single" w:sz="8" w:space="0" w:color="auto"/>
            </w:tcBorders>
            <w:shd w:val="clear" w:color="auto" w:fill="DAE9F7" w:themeFill="text2" w:themeFillTint="1A"/>
          </w:tcPr>
          <w:p w14:paraId="62F5C4D6" w14:textId="77777777" w:rsidR="00B67217" w:rsidRDefault="00B67217">
            <w:pPr>
              <w:spacing w:line="276" w:lineRule="auto"/>
            </w:pPr>
            <w:r w:rsidRPr="790CC1B0">
              <w:rPr>
                <w:sz w:val="20"/>
                <w:szCs w:val="20"/>
                <w:lang w:eastAsia="it-IT"/>
              </w:rPr>
              <w:t>6(24%)</w:t>
            </w:r>
          </w:p>
        </w:tc>
        <w:tc>
          <w:tcPr>
            <w:tcW w:w="1274" w:type="dxa"/>
            <w:tcBorders>
              <w:top w:val="single" w:sz="8" w:space="0" w:color="auto"/>
              <w:left w:val="single" w:sz="8" w:space="0" w:color="auto"/>
              <w:bottom w:val="single" w:sz="8" w:space="0" w:color="auto"/>
              <w:right w:val="single" w:sz="8" w:space="0" w:color="auto"/>
            </w:tcBorders>
            <w:shd w:val="clear" w:color="auto" w:fill="D9F2D0" w:themeFill="accent6" w:themeFillTint="33"/>
          </w:tcPr>
          <w:p w14:paraId="098D3B02" w14:textId="77777777" w:rsidR="00B67217" w:rsidRDefault="00B67217">
            <w:pPr>
              <w:spacing w:line="276" w:lineRule="auto"/>
            </w:pPr>
            <w:r w:rsidRPr="790CC1B0">
              <w:rPr>
                <w:sz w:val="20"/>
                <w:szCs w:val="20"/>
                <w:lang w:eastAsia="it-IT"/>
              </w:rPr>
              <w:t>15(65%)</w:t>
            </w:r>
          </w:p>
        </w:tc>
        <w:tc>
          <w:tcPr>
            <w:tcW w:w="1487" w:type="dxa"/>
            <w:tcBorders>
              <w:top w:val="single" w:sz="8" w:space="0" w:color="auto"/>
              <w:left w:val="single" w:sz="8" w:space="0" w:color="auto"/>
              <w:bottom w:val="single" w:sz="8" w:space="0" w:color="auto"/>
              <w:right w:val="single" w:sz="8" w:space="0" w:color="auto"/>
            </w:tcBorders>
            <w:shd w:val="clear" w:color="auto" w:fill="D9F2D0" w:themeFill="accent6" w:themeFillTint="33"/>
          </w:tcPr>
          <w:p w14:paraId="0A1D7979" w14:textId="77777777" w:rsidR="00B67217" w:rsidRDefault="00B67217">
            <w:pPr>
              <w:spacing w:line="276" w:lineRule="auto"/>
            </w:pPr>
            <w:r w:rsidRPr="790CC1B0">
              <w:rPr>
                <w:sz w:val="20"/>
                <w:szCs w:val="20"/>
                <w:lang w:eastAsia="it-IT"/>
              </w:rPr>
              <w:t>7(30%)</w:t>
            </w:r>
          </w:p>
        </w:tc>
      </w:tr>
      <w:tr w:rsidR="00B67217" w14:paraId="45242C68" w14:textId="77777777">
        <w:trPr>
          <w:trHeight w:val="300"/>
        </w:trPr>
        <w:tc>
          <w:tcPr>
            <w:tcW w:w="3776" w:type="dxa"/>
            <w:tcBorders>
              <w:top w:val="single" w:sz="8" w:space="0" w:color="auto"/>
              <w:left w:val="single" w:sz="8" w:space="0" w:color="auto"/>
              <w:bottom w:val="single" w:sz="8" w:space="0" w:color="auto"/>
              <w:right w:val="single" w:sz="8" w:space="0" w:color="auto"/>
            </w:tcBorders>
          </w:tcPr>
          <w:p w14:paraId="0184EBBA" w14:textId="77777777" w:rsidR="00B67217" w:rsidRDefault="00B67217">
            <w:pPr>
              <w:spacing w:line="276" w:lineRule="auto"/>
              <w:rPr>
                <w:b/>
                <w:bCs/>
              </w:rPr>
            </w:pPr>
            <w:r w:rsidRPr="790CC1B0">
              <w:rPr>
                <w:b/>
                <w:bCs/>
                <w:sz w:val="20"/>
                <w:szCs w:val="20"/>
                <w:lang w:eastAsia="it-IT"/>
              </w:rPr>
              <w:t xml:space="preserve">Need assistance </w:t>
            </w:r>
          </w:p>
        </w:tc>
        <w:tc>
          <w:tcPr>
            <w:tcW w:w="1207" w:type="dxa"/>
            <w:tcBorders>
              <w:top w:val="single" w:sz="8" w:space="0" w:color="auto"/>
              <w:left w:val="single" w:sz="8" w:space="0" w:color="auto"/>
              <w:bottom w:val="single" w:sz="8" w:space="0" w:color="auto"/>
              <w:right w:val="single" w:sz="8" w:space="0" w:color="auto"/>
            </w:tcBorders>
            <w:shd w:val="clear" w:color="auto" w:fill="DAE9F7" w:themeFill="text2" w:themeFillTint="1A"/>
          </w:tcPr>
          <w:p w14:paraId="6353F365" w14:textId="77777777" w:rsidR="00B67217" w:rsidRDefault="00B67217">
            <w:pPr>
              <w:spacing w:line="276" w:lineRule="auto"/>
            </w:pPr>
            <w:r w:rsidRPr="790CC1B0">
              <w:rPr>
                <w:sz w:val="20"/>
                <w:szCs w:val="20"/>
                <w:lang w:eastAsia="it-IT"/>
              </w:rPr>
              <w:t>7(28%)</w:t>
            </w:r>
          </w:p>
        </w:tc>
        <w:tc>
          <w:tcPr>
            <w:tcW w:w="1354" w:type="dxa"/>
            <w:tcBorders>
              <w:top w:val="single" w:sz="8" w:space="0" w:color="auto"/>
              <w:left w:val="single" w:sz="8" w:space="0" w:color="auto"/>
              <w:bottom w:val="single" w:sz="8" w:space="0" w:color="auto"/>
              <w:right w:val="single" w:sz="8" w:space="0" w:color="auto"/>
            </w:tcBorders>
            <w:shd w:val="clear" w:color="auto" w:fill="DAE9F7" w:themeFill="text2" w:themeFillTint="1A"/>
          </w:tcPr>
          <w:p w14:paraId="26AD45B5" w14:textId="77777777" w:rsidR="00B67217" w:rsidRDefault="00B67217">
            <w:pPr>
              <w:spacing w:line="276" w:lineRule="auto"/>
            </w:pPr>
            <w:r w:rsidRPr="790CC1B0">
              <w:rPr>
                <w:sz w:val="20"/>
                <w:szCs w:val="20"/>
                <w:lang w:eastAsia="it-IT"/>
              </w:rPr>
              <w:t>14(56%)</w:t>
            </w:r>
          </w:p>
        </w:tc>
        <w:tc>
          <w:tcPr>
            <w:tcW w:w="1274" w:type="dxa"/>
            <w:tcBorders>
              <w:top w:val="single" w:sz="8" w:space="0" w:color="auto"/>
              <w:left w:val="single" w:sz="8" w:space="0" w:color="auto"/>
              <w:bottom w:val="single" w:sz="8" w:space="0" w:color="auto"/>
              <w:right w:val="single" w:sz="8" w:space="0" w:color="auto"/>
            </w:tcBorders>
            <w:shd w:val="clear" w:color="auto" w:fill="D9F2D0" w:themeFill="accent6" w:themeFillTint="33"/>
          </w:tcPr>
          <w:p w14:paraId="6057F1CA" w14:textId="77777777" w:rsidR="00B67217" w:rsidRDefault="00B67217">
            <w:pPr>
              <w:spacing w:line="276" w:lineRule="auto"/>
            </w:pPr>
            <w:r w:rsidRPr="790CC1B0">
              <w:rPr>
                <w:sz w:val="20"/>
                <w:szCs w:val="20"/>
                <w:lang w:eastAsia="it-IT"/>
              </w:rPr>
              <w:t>15(65%)</w:t>
            </w:r>
          </w:p>
        </w:tc>
        <w:tc>
          <w:tcPr>
            <w:tcW w:w="1487" w:type="dxa"/>
            <w:tcBorders>
              <w:top w:val="single" w:sz="8" w:space="0" w:color="auto"/>
              <w:left w:val="single" w:sz="8" w:space="0" w:color="auto"/>
              <w:bottom w:val="single" w:sz="8" w:space="0" w:color="auto"/>
              <w:right w:val="single" w:sz="8" w:space="0" w:color="auto"/>
            </w:tcBorders>
            <w:shd w:val="clear" w:color="auto" w:fill="D9F2D0" w:themeFill="accent6" w:themeFillTint="33"/>
          </w:tcPr>
          <w:p w14:paraId="28E3C5B3" w14:textId="77777777" w:rsidR="00B67217" w:rsidRDefault="00B67217">
            <w:pPr>
              <w:spacing w:line="276" w:lineRule="auto"/>
            </w:pPr>
            <w:r w:rsidRPr="790CC1B0">
              <w:rPr>
                <w:sz w:val="20"/>
                <w:szCs w:val="20"/>
                <w:lang w:eastAsia="it-IT"/>
              </w:rPr>
              <w:t>6(26%)</w:t>
            </w:r>
          </w:p>
        </w:tc>
      </w:tr>
      <w:tr w:rsidR="00B67217" w14:paraId="66CC5B26" w14:textId="77777777">
        <w:trPr>
          <w:trHeight w:val="300"/>
        </w:trPr>
        <w:tc>
          <w:tcPr>
            <w:tcW w:w="3776" w:type="dxa"/>
            <w:tcBorders>
              <w:top w:val="single" w:sz="8" w:space="0" w:color="auto"/>
              <w:left w:val="single" w:sz="8" w:space="0" w:color="auto"/>
              <w:bottom w:val="single" w:sz="8" w:space="0" w:color="auto"/>
              <w:right w:val="single" w:sz="8" w:space="0" w:color="auto"/>
            </w:tcBorders>
          </w:tcPr>
          <w:p w14:paraId="17C87D75" w14:textId="77777777" w:rsidR="00B67217" w:rsidRDefault="00B67217">
            <w:pPr>
              <w:spacing w:line="276" w:lineRule="auto"/>
              <w:rPr>
                <w:b/>
                <w:bCs/>
              </w:rPr>
            </w:pPr>
            <w:r w:rsidRPr="790CC1B0">
              <w:rPr>
                <w:b/>
                <w:bCs/>
                <w:sz w:val="20"/>
                <w:szCs w:val="20"/>
                <w:lang w:eastAsia="it-IT"/>
              </w:rPr>
              <w:t xml:space="preserve">Learn quickly </w:t>
            </w:r>
          </w:p>
        </w:tc>
        <w:tc>
          <w:tcPr>
            <w:tcW w:w="1207" w:type="dxa"/>
            <w:tcBorders>
              <w:top w:val="single" w:sz="8" w:space="0" w:color="auto"/>
              <w:left w:val="single" w:sz="8" w:space="0" w:color="auto"/>
              <w:bottom w:val="single" w:sz="8" w:space="0" w:color="auto"/>
              <w:right w:val="single" w:sz="8" w:space="0" w:color="auto"/>
            </w:tcBorders>
            <w:shd w:val="clear" w:color="auto" w:fill="DAE9F7" w:themeFill="text2" w:themeFillTint="1A"/>
          </w:tcPr>
          <w:p w14:paraId="0181A5A8" w14:textId="77777777" w:rsidR="00B67217" w:rsidRDefault="00B67217">
            <w:pPr>
              <w:spacing w:line="276" w:lineRule="auto"/>
            </w:pPr>
            <w:r w:rsidRPr="790CC1B0">
              <w:rPr>
                <w:sz w:val="20"/>
                <w:szCs w:val="20"/>
                <w:lang w:eastAsia="it-IT"/>
              </w:rPr>
              <w:t>18(72%)</w:t>
            </w:r>
          </w:p>
        </w:tc>
        <w:tc>
          <w:tcPr>
            <w:tcW w:w="1354" w:type="dxa"/>
            <w:tcBorders>
              <w:top w:val="single" w:sz="8" w:space="0" w:color="auto"/>
              <w:left w:val="single" w:sz="8" w:space="0" w:color="auto"/>
              <w:bottom w:val="single" w:sz="8" w:space="0" w:color="auto"/>
              <w:right w:val="single" w:sz="8" w:space="0" w:color="auto"/>
            </w:tcBorders>
            <w:shd w:val="clear" w:color="auto" w:fill="DAE9F7" w:themeFill="text2" w:themeFillTint="1A"/>
          </w:tcPr>
          <w:p w14:paraId="65BCE1B1" w14:textId="77777777" w:rsidR="00B67217" w:rsidRDefault="00B67217">
            <w:pPr>
              <w:spacing w:line="276" w:lineRule="auto"/>
            </w:pPr>
            <w:r w:rsidRPr="790CC1B0">
              <w:rPr>
                <w:sz w:val="20"/>
                <w:szCs w:val="20"/>
                <w:lang w:eastAsia="it-IT"/>
              </w:rPr>
              <w:t>2(8%)</w:t>
            </w:r>
          </w:p>
        </w:tc>
        <w:tc>
          <w:tcPr>
            <w:tcW w:w="1274" w:type="dxa"/>
            <w:tcBorders>
              <w:top w:val="single" w:sz="8" w:space="0" w:color="auto"/>
              <w:left w:val="single" w:sz="8" w:space="0" w:color="auto"/>
              <w:bottom w:val="single" w:sz="8" w:space="0" w:color="auto"/>
              <w:right w:val="single" w:sz="8" w:space="0" w:color="auto"/>
            </w:tcBorders>
            <w:shd w:val="clear" w:color="auto" w:fill="D9F2D0" w:themeFill="accent6" w:themeFillTint="33"/>
          </w:tcPr>
          <w:p w14:paraId="1A2B1DF8" w14:textId="77777777" w:rsidR="00B67217" w:rsidRDefault="00B67217">
            <w:pPr>
              <w:spacing w:line="276" w:lineRule="auto"/>
            </w:pPr>
            <w:r w:rsidRPr="790CC1B0">
              <w:rPr>
                <w:sz w:val="20"/>
                <w:szCs w:val="20"/>
                <w:lang w:eastAsia="it-IT"/>
              </w:rPr>
              <w:t>14(61%)</w:t>
            </w:r>
          </w:p>
        </w:tc>
        <w:tc>
          <w:tcPr>
            <w:tcW w:w="1487" w:type="dxa"/>
            <w:tcBorders>
              <w:top w:val="single" w:sz="8" w:space="0" w:color="auto"/>
              <w:left w:val="single" w:sz="8" w:space="0" w:color="auto"/>
              <w:bottom w:val="single" w:sz="8" w:space="0" w:color="auto"/>
              <w:right w:val="single" w:sz="8" w:space="0" w:color="auto"/>
            </w:tcBorders>
            <w:shd w:val="clear" w:color="auto" w:fill="D9F2D0" w:themeFill="accent6" w:themeFillTint="33"/>
          </w:tcPr>
          <w:p w14:paraId="032969CC" w14:textId="77777777" w:rsidR="00B67217" w:rsidRDefault="00B67217">
            <w:pPr>
              <w:spacing w:line="276" w:lineRule="auto"/>
            </w:pPr>
            <w:r w:rsidRPr="790CC1B0">
              <w:rPr>
                <w:sz w:val="20"/>
                <w:szCs w:val="20"/>
                <w:lang w:eastAsia="it-IT"/>
              </w:rPr>
              <w:t>7(30%)</w:t>
            </w:r>
          </w:p>
        </w:tc>
      </w:tr>
      <w:tr w:rsidR="00B67217" w14:paraId="1C80F75C" w14:textId="77777777">
        <w:trPr>
          <w:trHeight w:val="300"/>
        </w:trPr>
        <w:tc>
          <w:tcPr>
            <w:tcW w:w="3776" w:type="dxa"/>
            <w:tcBorders>
              <w:top w:val="single" w:sz="8" w:space="0" w:color="auto"/>
              <w:left w:val="single" w:sz="8" w:space="0" w:color="auto"/>
              <w:bottom w:val="single" w:sz="8" w:space="0" w:color="auto"/>
              <w:right w:val="single" w:sz="8" w:space="0" w:color="auto"/>
            </w:tcBorders>
          </w:tcPr>
          <w:p w14:paraId="48D1A8CF" w14:textId="77777777" w:rsidR="00B67217" w:rsidRDefault="00B67217">
            <w:pPr>
              <w:spacing w:line="276" w:lineRule="auto"/>
              <w:rPr>
                <w:b/>
                <w:bCs/>
              </w:rPr>
            </w:pPr>
            <w:r w:rsidRPr="790CC1B0">
              <w:rPr>
                <w:b/>
                <w:bCs/>
                <w:sz w:val="20"/>
                <w:szCs w:val="20"/>
                <w:lang w:eastAsia="it-IT"/>
              </w:rPr>
              <w:t xml:space="preserve">Feel safe </w:t>
            </w:r>
          </w:p>
        </w:tc>
        <w:tc>
          <w:tcPr>
            <w:tcW w:w="1207" w:type="dxa"/>
            <w:tcBorders>
              <w:top w:val="single" w:sz="8" w:space="0" w:color="auto"/>
              <w:left w:val="single" w:sz="8" w:space="0" w:color="auto"/>
              <w:bottom w:val="single" w:sz="8" w:space="0" w:color="auto"/>
              <w:right w:val="single" w:sz="8" w:space="0" w:color="auto"/>
            </w:tcBorders>
            <w:shd w:val="clear" w:color="auto" w:fill="DAE9F7" w:themeFill="text2" w:themeFillTint="1A"/>
          </w:tcPr>
          <w:p w14:paraId="2E45DC2D" w14:textId="77777777" w:rsidR="00B67217" w:rsidRDefault="00B67217">
            <w:pPr>
              <w:spacing w:line="276" w:lineRule="auto"/>
            </w:pPr>
            <w:r w:rsidRPr="790CC1B0">
              <w:rPr>
                <w:sz w:val="20"/>
                <w:szCs w:val="20"/>
                <w:lang w:eastAsia="it-IT"/>
              </w:rPr>
              <w:t>20(80%)</w:t>
            </w:r>
          </w:p>
        </w:tc>
        <w:tc>
          <w:tcPr>
            <w:tcW w:w="1354" w:type="dxa"/>
            <w:tcBorders>
              <w:top w:val="single" w:sz="8" w:space="0" w:color="auto"/>
              <w:left w:val="single" w:sz="8" w:space="0" w:color="auto"/>
              <w:bottom w:val="single" w:sz="8" w:space="0" w:color="auto"/>
              <w:right w:val="single" w:sz="8" w:space="0" w:color="auto"/>
            </w:tcBorders>
            <w:shd w:val="clear" w:color="auto" w:fill="DAE9F7" w:themeFill="text2" w:themeFillTint="1A"/>
          </w:tcPr>
          <w:p w14:paraId="491C6F0F" w14:textId="77777777" w:rsidR="00B67217" w:rsidRDefault="00B67217">
            <w:pPr>
              <w:spacing w:line="276" w:lineRule="auto"/>
            </w:pPr>
            <w:r w:rsidRPr="790CC1B0">
              <w:rPr>
                <w:sz w:val="20"/>
                <w:szCs w:val="20"/>
                <w:lang w:eastAsia="it-IT"/>
              </w:rPr>
              <w:t>2(8%)</w:t>
            </w:r>
          </w:p>
        </w:tc>
        <w:tc>
          <w:tcPr>
            <w:tcW w:w="1274" w:type="dxa"/>
            <w:tcBorders>
              <w:top w:val="single" w:sz="8" w:space="0" w:color="auto"/>
              <w:left w:val="single" w:sz="8" w:space="0" w:color="auto"/>
              <w:bottom w:val="single" w:sz="8" w:space="0" w:color="auto"/>
              <w:right w:val="single" w:sz="8" w:space="0" w:color="auto"/>
            </w:tcBorders>
            <w:shd w:val="clear" w:color="auto" w:fill="D9F2D0" w:themeFill="accent6" w:themeFillTint="33"/>
          </w:tcPr>
          <w:p w14:paraId="62DD5B94" w14:textId="77777777" w:rsidR="00B67217" w:rsidRDefault="00B67217">
            <w:pPr>
              <w:spacing w:line="276" w:lineRule="auto"/>
            </w:pPr>
            <w:r w:rsidRPr="790CC1B0">
              <w:rPr>
                <w:sz w:val="20"/>
                <w:szCs w:val="20"/>
                <w:lang w:eastAsia="it-IT"/>
              </w:rPr>
              <w:t>16(70%)</w:t>
            </w:r>
          </w:p>
        </w:tc>
        <w:tc>
          <w:tcPr>
            <w:tcW w:w="1487" w:type="dxa"/>
            <w:tcBorders>
              <w:top w:val="single" w:sz="8" w:space="0" w:color="auto"/>
              <w:left w:val="single" w:sz="8" w:space="0" w:color="auto"/>
              <w:bottom w:val="single" w:sz="8" w:space="0" w:color="auto"/>
              <w:right w:val="single" w:sz="8" w:space="0" w:color="auto"/>
            </w:tcBorders>
            <w:shd w:val="clear" w:color="auto" w:fill="D9F2D0" w:themeFill="accent6" w:themeFillTint="33"/>
          </w:tcPr>
          <w:p w14:paraId="610F2165" w14:textId="77777777" w:rsidR="00B67217" w:rsidRDefault="00B67217">
            <w:pPr>
              <w:spacing w:line="276" w:lineRule="auto"/>
            </w:pPr>
            <w:r w:rsidRPr="790CC1B0">
              <w:rPr>
                <w:sz w:val="20"/>
                <w:szCs w:val="20"/>
                <w:lang w:eastAsia="it-IT"/>
              </w:rPr>
              <w:t>4(17%)</w:t>
            </w:r>
          </w:p>
        </w:tc>
      </w:tr>
      <w:tr w:rsidR="00B67217" w14:paraId="5178220C" w14:textId="77777777">
        <w:trPr>
          <w:trHeight w:val="300"/>
        </w:trPr>
        <w:tc>
          <w:tcPr>
            <w:tcW w:w="3776" w:type="dxa"/>
            <w:tcBorders>
              <w:top w:val="single" w:sz="8" w:space="0" w:color="auto"/>
              <w:left w:val="single" w:sz="8" w:space="0" w:color="auto"/>
              <w:bottom w:val="single" w:sz="8" w:space="0" w:color="auto"/>
              <w:right w:val="single" w:sz="8" w:space="0" w:color="auto"/>
            </w:tcBorders>
          </w:tcPr>
          <w:p w14:paraId="1A9E4BD5" w14:textId="77777777" w:rsidR="00B67217" w:rsidRDefault="00B67217">
            <w:pPr>
              <w:spacing w:line="276" w:lineRule="auto"/>
              <w:rPr>
                <w:b/>
                <w:bCs/>
              </w:rPr>
            </w:pPr>
            <w:r w:rsidRPr="790CC1B0">
              <w:rPr>
                <w:b/>
                <w:bCs/>
                <w:sz w:val="20"/>
                <w:szCs w:val="20"/>
                <w:lang w:eastAsia="it-IT"/>
              </w:rPr>
              <w:t xml:space="preserve">Complex </w:t>
            </w:r>
          </w:p>
        </w:tc>
        <w:tc>
          <w:tcPr>
            <w:tcW w:w="1207" w:type="dxa"/>
            <w:tcBorders>
              <w:top w:val="single" w:sz="8" w:space="0" w:color="auto"/>
              <w:left w:val="single" w:sz="8" w:space="0" w:color="auto"/>
              <w:bottom w:val="single" w:sz="8" w:space="0" w:color="auto"/>
              <w:right w:val="single" w:sz="8" w:space="0" w:color="auto"/>
            </w:tcBorders>
            <w:shd w:val="clear" w:color="auto" w:fill="DAE9F7" w:themeFill="text2" w:themeFillTint="1A"/>
          </w:tcPr>
          <w:p w14:paraId="45CFE1D3" w14:textId="77777777" w:rsidR="00B67217" w:rsidRDefault="00B67217">
            <w:pPr>
              <w:spacing w:line="276" w:lineRule="auto"/>
            </w:pPr>
            <w:r w:rsidRPr="790CC1B0">
              <w:rPr>
                <w:sz w:val="20"/>
                <w:szCs w:val="20"/>
                <w:lang w:eastAsia="it-IT"/>
              </w:rPr>
              <w:t>2(8%)</w:t>
            </w:r>
          </w:p>
        </w:tc>
        <w:tc>
          <w:tcPr>
            <w:tcW w:w="1354" w:type="dxa"/>
            <w:tcBorders>
              <w:top w:val="single" w:sz="8" w:space="0" w:color="auto"/>
              <w:left w:val="single" w:sz="8" w:space="0" w:color="auto"/>
              <w:bottom w:val="single" w:sz="8" w:space="0" w:color="auto"/>
              <w:right w:val="single" w:sz="8" w:space="0" w:color="auto"/>
            </w:tcBorders>
            <w:shd w:val="clear" w:color="auto" w:fill="DAE9F7" w:themeFill="text2" w:themeFillTint="1A"/>
          </w:tcPr>
          <w:p w14:paraId="53174560" w14:textId="77777777" w:rsidR="00B67217" w:rsidRDefault="00B67217">
            <w:pPr>
              <w:spacing w:line="276" w:lineRule="auto"/>
            </w:pPr>
            <w:r w:rsidRPr="790CC1B0">
              <w:rPr>
                <w:sz w:val="20"/>
                <w:szCs w:val="20"/>
                <w:lang w:eastAsia="it-IT"/>
              </w:rPr>
              <w:t>19(76%)</w:t>
            </w:r>
          </w:p>
        </w:tc>
        <w:tc>
          <w:tcPr>
            <w:tcW w:w="1274" w:type="dxa"/>
            <w:tcBorders>
              <w:top w:val="single" w:sz="8" w:space="0" w:color="auto"/>
              <w:left w:val="single" w:sz="8" w:space="0" w:color="auto"/>
              <w:bottom w:val="single" w:sz="8" w:space="0" w:color="auto"/>
              <w:right w:val="single" w:sz="8" w:space="0" w:color="auto"/>
            </w:tcBorders>
            <w:shd w:val="clear" w:color="auto" w:fill="D9F2D0" w:themeFill="accent6" w:themeFillTint="33"/>
          </w:tcPr>
          <w:p w14:paraId="3ECD5907" w14:textId="77777777" w:rsidR="00B67217" w:rsidRDefault="00B67217">
            <w:pPr>
              <w:spacing w:line="276" w:lineRule="auto"/>
            </w:pPr>
            <w:r w:rsidRPr="790CC1B0">
              <w:rPr>
                <w:sz w:val="20"/>
                <w:szCs w:val="20"/>
                <w:lang w:eastAsia="it-IT"/>
              </w:rPr>
              <w:t>2(9%)</w:t>
            </w:r>
          </w:p>
        </w:tc>
        <w:tc>
          <w:tcPr>
            <w:tcW w:w="1487" w:type="dxa"/>
            <w:tcBorders>
              <w:top w:val="single" w:sz="8" w:space="0" w:color="auto"/>
              <w:left w:val="single" w:sz="8" w:space="0" w:color="auto"/>
              <w:bottom w:val="single" w:sz="8" w:space="0" w:color="auto"/>
              <w:right w:val="single" w:sz="8" w:space="0" w:color="auto"/>
            </w:tcBorders>
            <w:shd w:val="clear" w:color="auto" w:fill="D9F2D0" w:themeFill="accent6" w:themeFillTint="33"/>
          </w:tcPr>
          <w:p w14:paraId="66DD439F" w14:textId="77777777" w:rsidR="00B67217" w:rsidRDefault="00B67217">
            <w:pPr>
              <w:spacing w:line="276" w:lineRule="auto"/>
            </w:pPr>
            <w:r w:rsidRPr="790CC1B0">
              <w:rPr>
                <w:sz w:val="20"/>
                <w:szCs w:val="20"/>
                <w:lang w:eastAsia="it-IT"/>
              </w:rPr>
              <w:t>18(78%)</w:t>
            </w:r>
          </w:p>
        </w:tc>
      </w:tr>
      <w:tr w:rsidR="00B67217" w14:paraId="332597FD" w14:textId="77777777">
        <w:trPr>
          <w:trHeight w:val="300"/>
        </w:trPr>
        <w:tc>
          <w:tcPr>
            <w:tcW w:w="3776" w:type="dxa"/>
            <w:tcBorders>
              <w:top w:val="single" w:sz="8" w:space="0" w:color="auto"/>
              <w:left w:val="single" w:sz="8" w:space="0" w:color="auto"/>
              <w:bottom w:val="single" w:sz="8" w:space="0" w:color="auto"/>
              <w:right w:val="single" w:sz="8" w:space="0" w:color="auto"/>
            </w:tcBorders>
          </w:tcPr>
          <w:p w14:paraId="08BF06CC" w14:textId="77777777" w:rsidR="00B67217" w:rsidRDefault="00B67217">
            <w:pPr>
              <w:spacing w:line="276" w:lineRule="auto"/>
              <w:rPr>
                <w:b/>
                <w:bCs/>
              </w:rPr>
            </w:pPr>
            <w:r w:rsidRPr="790CC1B0">
              <w:rPr>
                <w:b/>
                <w:bCs/>
                <w:sz w:val="20"/>
                <w:szCs w:val="20"/>
                <w:lang w:eastAsia="it-IT"/>
              </w:rPr>
              <w:t xml:space="preserve">Cumbersome to use </w:t>
            </w:r>
          </w:p>
        </w:tc>
        <w:tc>
          <w:tcPr>
            <w:tcW w:w="1207" w:type="dxa"/>
            <w:tcBorders>
              <w:top w:val="single" w:sz="8" w:space="0" w:color="auto"/>
              <w:left w:val="single" w:sz="8" w:space="0" w:color="auto"/>
              <w:bottom w:val="single" w:sz="8" w:space="0" w:color="auto"/>
              <w:right w:val="single" w:sz="8" w:space="0" w:color="auto"/>
            </w:tcBorders>
            <w:shd w:val="clear" w:color="auto" w:fill="DAE9F7" w:themeFill="text2" w:themeFillTint="1A"/>
          </w:tcPr>
          <w:p w14:paraId="23746AD2" w14:textId="77777777" w:rsidR="00B67217" w:rsidRDefault="00B67217">
            <w:pPr>
              <w:spacing w:line="276" w:lineRule="auto"/>
            </w:pPr>
            <w:r w:rsidRPr="790CC1B0">
              <w:rPr>
                <w:sz w:val="20"/>
                <w:szCs w:val="20"/>
                <w:lang w:eastAsia="it-IT"/>
              </w:rPr>
              <w:t>3(12%)</w:t>
            </w:r>
          </w:p>
        </w:tc>
        <w:tc>
          <w:tcPr>
            <w:tcW w:w="1354" w:type="dxa"/>
            <w:tcBorders>
              <w:top w:val="single" w:sz="8" w:space="0" w:color="auto"/>
              <w:left w:val="single" w:sz="8" w:space="0" w:color="auto"/>
              <w:bottom w:val="single" w:sz="8" w:space="0" w:color="auto"/>
              <w:right w:val="single" w:sz="8" w:space="0" w:color="auto"/>
            </w:tcBorders>
            <w:shd w:val="clear" w:color="auto" w:fill="DAE9F7" w:themeFill="text2" w:themeFillTint="1A"/>
          </w:tcPr>
          <w:p w14:paraId="4432C24C" w14:textId="77777777" w:rsidR="00B67217" w:rsidRDefault="00B67217">
            <w:pPr>
              <w:spacing w:line="276" w:lineRule="auto"/>
            </w:pPr>
            <w:r w:rsidRPr="790CC1B0">
              <w:rPr>
                <w:sz w:val="20"/>
                <w:szCs w:val="20"/>
                <w:lang w:eastAsia="it-IT"/>
              </w:rPr>
              <w:t>19(76%)</w:t>
            </w:r>
          </w:p>
        </w:tc>
        <w:tc>
          <w:tcPr>
            <w:tcW w:w="1274" w:type="dxa"/>
            <w:tcBorders>
              <w:top w:val="single" w:sz="8" w:space="0" w:color="auto"/>
              <w:left w:val="single" w:sz="8" w:space="0" w:color="auto"/>
              <w:bottom w:val="single" w:sz="8" w:space="0" w:color="auto"/>
              <w:right w:val="single" w:sz="8" w:space="0" w:color="auto"/>
            </w:tcBorders>
            <w:shd w:val="clear" w:color="auto" w:fill="D9F2D0" w:themeFill="accent6" w:themeFillTint="33"/>
          </w:tcPr>
          <w:p w14:paraId="6A54A670" w14:textId="77777777" w:rsidR="00B67217" w:rsidRDefault="00B67217">
            <w:pPr>
              <w:spacing w:line="276" w:lineRule="auto"/>
            </w:pPr>
            <w:r w:rsidRPr="790CC1B0">
              <w:rPr>
                <w:sz w:val="20"/>
                <w:szCs w:val="20"/>
                <w:lang w:eastAsia="it-IT"/>
              </w:rPr>
              <w:t>6(26%)</w:t>
            </w:r>
          </w:p>
        </w:tc>
        <w:tc>
          <w:tcPr>
            <w:tcW w:w="1487" w:type="dxa"/>
            <w:tcBorders>
              <w:top w:val="single" w:sz="8" w:space="0" w:color="auto"/>
              <w:left w:val="single" w:sz="8" w:space="0" w:color="auto"/>
              <w:bottom w:val="single" w:sz="8" w:space="0" w:color="auto"/>
              <w:right w:val="single" w:sz="8" w:space="0" w:color="auto"/>
            </w:tcBorders>
            <w:shd w:val="clear" w:color="auto" w:fill="D9F2D0" w:themeFill="accent6" w:themeFillTint="33"/>
          </w:tcPr>
          <w:p w14:paraId="4C8205CE" w14:textId="77777777" w:rsidR="00B67217" w:rsidRDefault="00B67217">
            <w:pPr>
              <w:spacing w:line="276" w:lineRule="auto"/>
            </w:pPr>
            <w:r w:rsidRPr="790CC1B0">
              <w:rPr>
                <w:sz w:val="20"/>
                <w:szCs w:val="20"/>
                <w:lang w:eastAsia="it-IT"/>
              </w:rPr>
              <w:t>14(61%)</w:t>
            </w:r>
          </w:p>
        </w:tc>
      </w:tr>
      <w:tr w:rsidR="00B67217" w14:paraId="61B667A4" w14:textId="77777777">
        <w:trPr>
          <w:trHeight w:val="300"/>
        </w:trPr>
        <w:tc>
          <w:tcPr>
            <w:tcW w:w="3776" w:type="dxa"/>
            <w:tcBorders>
              <w:top w:val="single" w:sz="8" w:space="0" w:color="auto"/>
              <w:left w:val="single" w:sz="8" w:space="0" w:color="auto"/>
              <w:bottom w:val="single" w:sz="8" w:space="0" w:color="auto"/>
              <w:right w:val="single" w:sz="8" w:space="0" w:color="auto"/>
            </w:tcBorders>
          </w:tcPr>
          <w:p w14:paraId="44448AD1" w14:textId="77777777" w:rsidR="00B67217" w:rsidRDefault="00B67217">
            <w:pPr>
              <w:spacing w:line="276" w:lineRule="auto"/>
              <w:rPr>
                <w:b/>
                <w:bCs/>
              </w:rPr>
            </w:pPr>
            <w:r w:rsidRPr="790CC1B0">
              <w:rPr>
                <w:b/>
                <w:bCs/>
                <w:sz w:val="20"/>
                <w:szCs w:val="20"/>
                <w:lang w:eastAsia="it-IT"/>
              </w:rPr>
              <w:t xml:space="preserve">Inconsistencies </w:t>
            </w:r>
          </w:p>
        </w:tc>
        <w:tc>
          <w:tcPr>
            <w:tcW w:w="1207" w:type="dxa"/>
            <w:tcBorders>
              <w:top w:val="single" w:sz="8" w:space="0" w:color="auto"/>
              <w:left w:val="single" w:sz="8" w:space="0" w:color="auto"/>
              <w:bottom w:val="single" w:sz="8" w:space="0" w:color="auto"/>
              <w:right w:val="single" w:sz="8" w:space="0" w:color="auto"/>
            </w:tcBorders>
            <w:shd w:val="clear" w:color="auto" w:fill="DAE9F7" w:themeFill="text2" w:themeFillTint="1A"/>
          </w:tcPr>
          <w:p w14:paraId="148E5FD3" w14:textId="77777777" w:rsidR="00B67217" w:rsidRDefault="00B67217">
            <w:pPr>
              <w:spacing w:line="276" w:lineRule="auto"/>
            </w:pPr>
            <w:r w:rsidRPr="790CC1B0">
              <w:rPr>
                <w:sz w:val="20"/>
                <w:szCs w:val="20"/>
                <w:lang w:eastAsia="it-IT"/>
              </w:rPr>
              <w:t>4(16%)</w:t>
            </w:r>
          </w:p>
        </w:tc>
        <w:tc>
          <w:tcPr>
            <w:tcW w:w="1354" w:type="dxa"/>
            <w:tcBorders>
              <w:top w:val="single" w:sz="8" w:space="0" w:color="auto"/>
              <w:left w:val="single" w:sz="8" w:space="0" w:color="auto"/>
              <w:bottom w:val="single" w:sz="8" w:space="0" w:color="auto"/>
              <w:right w:val="single" w:sz="8" w:space="0" w:color="auto"/>
            </w:tcBorders>
            <w:shd w:val="clear" w:color="auto" w:fill="DAE9F7" w:themeFill="text2" w:themeFillTint="1A"/>
          </w:tcPr>
          <w:p w14:paraId="34FEEAB5" w14:textId="77777777" w:rsidR="00B67217" w:rsidRDefault="00B67217">
            <w:pPr>
              <w:spacing w:line="276" w:lineRule="auto"/>
            </w:pPr>
            <w:r w:rsidRPr="790CC1B0">
              <w:rPr>
                <w:sz w:val="20"/>
                <w:szCs w:val="20"/>
                <w:lang w:eastAsia="it-IT"/>
              </w:rPr>
              <w:t>16(64%)</w:t>
            </w:r>
          </w:p>
        </w:tc>
        <w:tc>
          <w:tcPr>
            <w:tcW w:w="1274" w:type="dxa"/>
            <w:tcBorders>
              <w:top w:val="single" w:sz="8" w:space="0" w:color="auto"/>
              <w:left w:val="single" w:sz="8" w:space="0" w:color="auto"/>
              <w:bottom w:val="single" w:sz="8" w:space="0" w:color="auto"/>
              <w:right w:val="single" w:sz="8" w:space="0" w:color="auto"/>
            </w:tcBorders>
            <w:shd w:val="clear" w:color="auto" w:fill="D9F2D0" w:themeFill="accent6" w:themeFillTint="33"/>
          </w:tcPr>
          <w:p w14:paraId="327EFF6A" w14:textId="77777777" w:rsidR="00B67217" w:rsidRDefault="00B67217">
            <w:pPr>
              <w:spacing w:line="276" w:lineRule="auto"/>
            </w:pPr>
            <w:r w:rsidRPr="790CC1B0">
              <w:rPr>
                <w:sz w:val="20"/>
                <w:szCs w:val="20"/>
                <w:lang w:eastAsia="it-IT"/>
              </w:rPr>
              <w:t>4(17%)</w:t>
            </w:r>
          </w:p>
        </w:tc>
        <w:tc>
          <w:tcPr>
            <w:tcW w:w="1487" w:type="dxa"/>
            <w:tcBorders>
              <w:top w:val="single" w:sz="8" w:space="0" w:color="auto"/>
              <w:left w:val="single" w:sz="8" w:space="0" w:color="auto"/>
              <w:bottom w:val="single" w:sz="8" w:space="0" w:color="auto"/>
              <w:right w:val="single" w:sz="8" w:space="0" w:color="auto"/>
            </w:tcBorders>
            <w:shd w:val="clear" w:color="auto" w:fill="D9F2D0" w:themeFill="accent6" w:themeFillTint="33"/>
          </w:tcPr>
          <w:p w14:paraId="4D19614B" w14:textId="77777777" w:rsidR="00B67217" w:rsidRDefault="00B67217">
            <w:pPr>
              <w:spacing w:line="276" w:lineRule="auto"/>
            </w:pPr>
            <w:r w:rsidRPr="790CC1B0">
              <w:rPr>
                <w:sz w:val="20"/>
                <w:szCs w:val="20"/>
                <w:lang w:eastAsia="it-IT"/>
              </w:rPr>
              <w:t>10(43%)</w:t>
            </w:r>
          </w:p>
        </w:tc>
      </w:tr>
      <w:tr w:rsidR="00B67217" w14:paraId="0E8906B6" w14:textId="77777777">
        <w:trPr>
          <w:trHeight w:val="300"/>
        </w:trPr>
        <w:tc>
          <w:tcPr>
            <w:tcW w:w="3776" w:type="dxa"/>
            <w:tcBorders>
              <w:top w:val="single" w:sz="8" w:space="0" w:color="auto"/>
              <w:left w:val="single" w:sz="8" w:space="0" w:color="auto"/>
              <w:bottom w:val="single" w:sz="8" w:space="0" w:color="auto"/>
              <w:right w:val="single" w:sz="8" w:space="0" w:color="auto"/>
            </w:tcBorders>
          </w:tcPr>
          <w:p w14:paraId="2DB2DFE9" w14:textId="77777777" w:rsidR="00B67217" w:rsidRDefault="00B67217">
            <w:pPr>
              <w:spacing w:line="276" w:lineRule="auto"/>
              <w:rPr>
                <w:b/>
                <w:bCs/>
              </w:rPr>
            </w:pPr>
            <w:r w:rsidRPr="790CC1B0">
              <w:rPr>
                <w:b/>
                <w:bCs/>
                <w:sz w:val="20"/>
                <w:szCs w:val="20"/>
                <w:lang w:eastAsia="it-IT"/>
              </w:rPr>
              <w:t xml:space="preserve">Well integrated </w:t>
            </w:r>
          </w:p>
        </w:tc>
        <w:tc>
          <w:tcPr>
            <w:tcW w:w="1207" w:type="dxa"/>
            <w:tcBorders>
              <w:top w:val="single" w:sz="8" w:space="0" w:color="auto"/>
              <w:left w:val="single" w:sz="8" w:space="0" w:color="auto"/>
              <w:bottom w:val="single" w:sz="8" w:space="0" w:color="auto"/>
              <w:right w:val="single" w:sz="8" w:space="0" w:color="auto"/>
            </w:tcBorders>
            <w:shd w:val="clear" w:color="auto" w:fill="DAE9F7" w:themeFill="text2" w:themeFillTint="1A"/>
          </w:tcPr>
          <w:p w14:paraId="4244C59C" w14:textId="77777777" w:rsidR="00B67217" w:rsidRDefault="00B67217">
            <w:pPr>
              <w:spacing w:line="276" w:lineRule="auto"/>
            </w:pPr>
            <w:r w:rsidRPr="790CC1B0">
              <w:rPr>
                <w:sz w:val="20"/>
                <w:szCs w:val="20"/>
                <w:lang w:eastAsia="it-IT"/>
              </w:rPr>
              <w:t>17(68%)</w:t>
            </w:r>
          </w:p>
        </w:tc>
        <w:tc>
          <w:tcPr>
            <w:tcW w:w="1354" w:type="dxa"/>
            <w:tcBorders>
              <w:top w:val="single" w:sz="8" w:space="0" w:color="auto"/>
              <w:left w:val="single" w:sz="8" w:space="0" w:color="auto"/>
              <w:bottom w:val="single" w:sz="8" w:space="0" w:color="auto"/>
              <w:right w:val="single" w:sz="8" w:space="0" w:color="auto"/>
            </w:tcBorders>
            <w:shd w:val="clear" w:color="auto" w:fill="DAE9F7" w:themeFill="text2" w:themeFillTint="1A"/>
          </w:tcPr>
          <w:p w14:paraId="635DD4F3" w14:textId="77777777" w:rsidR="00B67217" w:rsidRDefault="00B67217">
            <w:pPr>
              <w:spacing w:line="276" w:lineRule="auto"/>
            </w:pPr>
            <w:r w:rsidRPr="790CC1B0">
              <w:rPr>
                <w:sz w:val="20"/>
                <w:szCs w:val="20"/>
                <w:lang w:eastAsia="it-IT"/>
              </w:rPr>
              <w:t xml:space="preserve"> 3(12%)</w:t>
            </w:r>
          </w:p>
        </w:tc>
        <w:tc>
          <w:tcPr>
            <w:tcW w:w="1274" w:type="dxa"/>
            <w:tcBorders>
              <w:top w:val="single" w:sz="8" w:space="0" w:color="auto"/>
              <w:left w:val="single" w:sz="8" w:space="0" w:color="auto"/>
              <w:bottom w:val="single" w:sz="8" w:space="0" w:color="auto"/>
              <w:right w:val="single" w:sz="8" w:space="0" w:color="auto"/>
            </w:tcBorders>
            <w:shd w:val="clear" w:color="auto" w:fill="D9F2D0" w:themeFill="accent6" w:themeFillTint="33"/>
          </w:tcPr>
          <w:p w14:paraId="21BF61F8" w14:textId="77777777" w:rsidR="00B67217" w:rsidRDefault="00B67217">
            <w:pPr>
              <w:spacing w:line="276" w:lineRule="auto"/>
            </w:pPr>
            <w:r w:rsidRPr="790CC1B0">
              <w:rPr>
                <w:sz w:val="20"/>
                <w:szCs w:val="20"/>
                <w:lang w:eastAsia="it-IT"/>
              </w:rPr>
              <w:t>12(52%)</w:t>
            </w:r>
          </w:p>
        </w:tc>
        <w:tc>
          <w:tcPr>
            <w:tcW w:w="1487" w:type="dxa"/>
            <w:tcBorders>
              <w:top w:val="single" w:sz="8" w:space="0" w:color="auto"/>
              <w:left w:val="single" w:sz="8" w:space="0" w:color="auto"/>
              <w:bottom w:val="single" w:sz="8" w:space="0" w:color="auto"/>
              <w:right w:val="single" w:sz="8" w:space="0" w:color="auto"/>
            </w:tcBorders>
            <w:shd w:val="clear" w:color="auto" w:fill="D9F2D0" w:themeFill="accent6" w:themeFillTint="33"/>
          </w:tcPr>
          <w:p w14:paraId="461E2BF4" w14:textId="77777777" w:rsidR="00B67217" w:rsidRDefault="00B67217">
            <w:pPr>
              <w:spacing w:line="276" w:lineRule="auto"/>
            </w:pPr>
            <w:r w:rsidRPr="790CC1B0">
              <w:rPr>
                <w:sz w:val="20"/>
                <w:szCs w:val="20"/>
                <w:lang w:eastAsia="it-IT"/>
              </w:rPr>
              <w:t xml:space="preserve">5(22%) </w:t>
            </w:r>
          </w:p>
        </w:tc>
      </w:tr>
      <w:tr w:rsidR="00B67217" w14:paraId="04168970" w14:textId="77777777">
        <w:trPr>
          <w:trHeight w:val="300"/>
        </w:trPr>
        <w:tc>
          <w:tcPr>
            <w:tcW w:w="3776" w:type="dxa"/>
            <w:tcBorders>
              <w:top w:val="single" w:sz="8" w:space="0" w:color="auto"/>
              <w:left w:val="single" w:sz="8" w:space="0" w:color="auto"/>
              <w:bottom w:val="single" w:sz="8" w:space="0" w:color="auto"/>
              <w:right w:val="single" w:sz="8" w:space="0" w:color="auto"/>
            </w:tcBorders>
          </w:tcPr>
          <w:p w14:paraId="39D32A24" w14:textId="77777777" w:rsidR="00B67217" w:rsidRDefault="00B67217">
            <w:pPr>
              <w:spacing w:line="276" w:lineRule="auto"/>
              <w:rPr>
                <w:b/>
                <w:bCs/>
              </w:rPr>
            </w:pPr>
            <w:r w:rsidRPr="790CC1B0">
              <w:rPr>
                <w:b/>
                <w:bCs/>
                <w:sz w:val="20"/>
                <w:szCs w:val="20"/>
                <w:lang w:eastAsia="it-IT"/>
              </w:rPr>
              <w:t xml:space="preserve">Would like to use it frequently </w:t>
            </w:r>
          </w:p>
        </w:tc>
        <w:tc>
          <w:tcPr>
            <w:tcW w:w="1207" w:type="dxa"/>
            <w:tcBorders>
              <w:top w:val="single" w:sz="8" w:space="0" w:color="auto"/>
              <w:left w:val="single" w:sz="8" w:space="0" w:color="auto"/>
              <w:bottom w:val="single" w:sz="8" w:space="0" w:color="auto"/>
              <w:right w:val="single" w:sz="8" w:space="0" w:color="auto"/>
            </w:tcBorders>
            <w:shd w:val="clear" w:color="auto" w:fill="DAE9F7" w:themeFill="text2" w:themeFillTint="1A"/>
          </w:tcPr>
          <w:p w14:paraId="75047F7E" w14:textId="77777777" w:rsidR="00B67217" w:rsidRDefault="00B67217">
            <w:pPr>
              <w:spacing w:line="276" w:lineRule="auto"/>
            </w:pPr>
            <w:r w:rsidRPr="790CC1B0">
              <w:rPr>
                <w:sz w:val="20"/>
                <w:szCs w:val="20"/>
                <w:lang w:eastAsia="it-IT"/>
              </w:rPr>
              <w:t>19(76%)</w:t>
            </w:r>
          </w:p>
        </w:tc>
        <w:tc>
          <w:tcPr>
            <w:tcW w:w="1354" w:type="dxa"/>
            <w:tcBorders>
              <w:top w:val="single" w:sz="8" w:space="0" w:color="auto"/>
              <w:left w:val="single" w:sz="8" w:space="0" w:color="auto"/>
              <w:bottom w:val="single" w:sz="8" w:space="0" w:color="auto"/>
              <w:right w:val="single" w:sz="8" w:space="0" w:color="auto"/>
            </w:tcBorders>
            <w:shd w:val="clear" w:color="auto" w:fill="DAE9F7" w:themeFill="text2" w:themeFillTint="1A"/>
          </w:tcPr>
          <w:p w14:paraId="489BEB80" w14:textId="77777777" w:rsidR="00B67217" w:rsidRDefault="00B67217">
            <w:pPr>
              <w:spacing w:line="276" w:lineRule="auto"/>
            </w:pPr>
            <w:r w:rsidRPr="790CC1B0">
              <w:rPr>
                <w:sz w:val="20"/>
                <w:szCs w:val="20"/>
                <w:lang w:eastAsia="it-IT"/>
              </w:rPr>
              <w:t>2(8%)</w:t>
            </w:r>
          </w:p>
        </w:tc>
        <w:tc>
          <w:tcPr>
            <w:tcW w:w="1274" w:type="dxa"/>
            <w:tcBorders>
              <w:top w:val="single" w:sz="8" w:space="0" w:color="auto"/>
              <w:left w:val="single" w:sz="8" w:space="0" w:color="auto"/>
              <w:bottom w:val="single" w:sz="8" w:space="0" w:color="auto"/>
              <w:right w:val="single" w:sz="8" w:space="0" w:color="auto"/>
            </w:tcBorders>
            <w:shd w:val="clear" w:color="auto" w:fill="D9F2D0" w:themeFill="accent6" w:themeFillTint="33"/>
          </w:tcPr>
          <w:p w14:paraId="20A6688A" w14:textId="77777777" w:rsidR="00B67217" w:rsidRDefault="00B67217">
            <w:pPr>
              <w:spacing w:line="276" w:lineRule="auto"/>
            </w:pPr>
            <w:r w:rsidRPr="790CC1B0">
              <w:rPr>
                <w:sz w:val="20"/>
                <w:szCs w:val="20"/>
                <w:lang w:eastAsia="it-IT"/>
              </w:rPr>
              <w:t>13(56%)</w:t>
            </w:r>
          </w:p>
        </w:tc>
        <w:tc>
          <w:tcPr>
            <w:tcW w:w="1487" w:type="dxa"/>
            <w:tcBorders>
              <w:top w:val="single" w:sz="8" w:space="0" w:color="auto"/>
              <w:left w:val="single" w:sz="8" w:space="0" w:color="auto"/>
              <w:bottom w:val="single" w:sz="8" w:space="0" w:color="auto"/>
              <w:right w:val="single" w:sz="8" w:space="0" w:color="auto"/>
            </w:tcBorders>
            <w:shd w:val="clear" w:color="auto" w:fill="D9F2D0" w:themeFill="accent6" w:themeFillTint="33"/>
          </w:tcPr>
          <w:p w14:paraId="2B054436" w14:textId="77777777" w:rsidR="00B67217" w:rsidRDefault="00B67217">
            <w:pPr>
              <w:spacing w:line="276" w:lineRule="auto"/>
            </w:pPr>
            <w:r w:rsidRPr="790CC1B0">
              <w:rPr>
                <w:sz w:val="20"/>
                <w:szCs w:val="20"/>
                <w:lang w:eastAsia="it-IT"/>
              </w:rPr>
              <w:t>6(26%)</w:t>
            </w:r>
          </w:p>
        </w:tc>
      </w:tr>
      <w:tr w:rsidR="00B67217" w14:paraId="5D3CD71B" w14:textId="77777777">
        <w:trPr>
          <w:trHeight w:val="300"/>
        </w:trPr>
        <w:tc>
          <w:tcPr>
            <w:tcW w:w="3776" w:type="dxa"/>
            <w:tcBorders>
              <w:top w:val="single" w:sz="8" w:space="0" w:color="auto"/>
              <w:left w:val="single" w:sz="8" w:space="0" w:color="auto"/>
              <w:bottom w:val="single" w:sz="8" w:space="0" w:color="auto"/>
              <w:right w:val="single" w:sz="8" w:space="0" w:color="auto"/>
            </w:tcBorders>
          </w:tcPr>
          <w:p w14:paraId="6FA33B8B" w14:textId="77777777" w:rsidR="00B67217" w:rsidRDefault="00B67217">
            <w:pPr>
              <w:spacing w:line="276" w:lineRule="auto"/>
              <w:rPr>
                <w:b/>
                <w:bCs/>
              </w:rPr>
            </w:pPr>
            <w:r w:rsidRPr="790CC1B0">
              <w:rPr>
                <w:b/>
                <w:bCs/>
                <w:sz w:val="20"/>
                <w:szCs w:val="20"/>
                <w:lang w:eastAsia="it-IT"/>
              </w:rPr>
              <w:t xml:space="preserve">Easy to use  </w:t>
            </w:r>
          </w:p>
        </w:tc>
        <w:tc>
          <w:tcPr>
            <w:tcW w:w="1207" w:type="dxa"/>
            <w:tcBorders>
              <w:top w:val="single" w:sz="8" w:space="0" w:color="auto"/>
              <w:left w:val="single" w:sz="8" w:space="0" w:color="auto"/>
              <w:bottom w:val="single" w:sz="8" w:space="0" w:color="auto"/>
              <w:right w:val="single" w:sz="8" w:space="0" w:color="auto"/>
            </w:tcBorders>
            <w:shd w:val="clear" w:color="auto" w:fill="DAE9F7" w:themeFill="text2" w:themeFillTint="1A"/>
          </w:tcPr>
          <w:p w14:paraId="643023A1" w14:textId="77777777" w:rsidR="00B67217" w:rsidRDefault="00B67217">
            <w:pPr>
              <w:spacing w:line="276" w:lineRule="auto"/>
            </w:pPr>
            <w:r w:rsidRPr="790CC1B0">
              <w:rPr>
                <w:sz w:val="20"/>
                <w:szCs w:val="20"/>
                <w:lang w:eastAsia="it-IT"/>
              </w:rPr>
              <w:t>17(68%)</w:t>
            </w:r>
          </w:p>
        </w:tc>
        <w:tc>
          <w:tcPr>
            <w:tcW w:w="1354" w:type="dxa"/>
            <w:tcBorders>
              <w:top w:val="single" w:sz="8" w:space="0" w:color="auto"/>
              <w:left w:val="single" w:sz="8" w:space="0" w:color="auto"/>
              <w:bottom w:val="single" w:sz="8" w:space="0" w:color="auto"/>
              <w:right w:val="single" w:sz="8" w:space="0" w:color="auto"/>
            </w:tcBorders>
            <w:shd w:val="clear" w:color="auto" w:fill="DAE9F7" w:themeFill="text2" w:themeFillTint="1A"/>
          </w:tcPr>
          <w:p w14:paraId="25D3B321" w14:textId="77777777" w:rsidR="00B67217" w:rsidRDefault="00B67217">
            <w:pPr>
              <w:spacing w:line="276" w:lineRule="auto"/>
            </w:pPr>
            <w:r w:rsidRPr="790CC1B0">
              <w:rPr>
                <w:sz w:val="20"/>
                <w:szCs w:val="20"/>
                <w:lang w:eastAsia="it-IT"/>
              </w:rPr>
              <w:t>4(16%)</w:t>
            </w:r>
          </w:p>
        </w:tc>
        <w:tc>
          <w:tcPr>
            <w:tcW w:w="1274" w:type="dxa"/>
            <w:tcBorders>
              <w:top w:val="single" w:sz="8" w:space="0" w:color="auto"/>
              <w:left w:val="single" w:sz="8" w:space="0" w:color="auto"/>
              <w:bottom w:val="single" w:sz="8" w:space="0" w:color="auto"/>
              <w:right w:val="single" w:sz="8" w:space="0" w:color="auto"/>
            </w:tcBorders>
            <w:shd w:val="clear" w:color="auto" w:fill="D9F2D0" w:themeFill="accent6" w:themeFillTint="33"/>
          </w:tcPr>
          <w:p w14:paraId="458BB215" w14:textId="77777777" w:rsidR="00B67217" w:rsidRDefault="00B67217">
            <w:pPr>
              <w:spacing w:line="276" w:lineRule="auto"/>
            </w:pPr>
            <w:r w:rsidRPr="790CC1B0">
              <w:rPr>
                <w:sz w:val="20"/>
                <w:szCs w:val="20"/>
                <w:lang w:eastAsia="it-IT"/>
              </w:rPr>
              <w:t xml:space="preserve"> 15(65%)</w:t>
            </w:r>
          </w:p>
        </w:tc>
        <w:tc>
          <w:tcPr>
            <w:tcW w:w="1487" w:type="dxa"/>
            <w:tcBorders>
              <w:top w:val="single" w:sz="8" w:space="0" w:color="auto"/>
              <w:left w:val="single" w:sz="8" w:space="0" w:color="auto"/>
              <w:bottom w:val="single" w:sz="8" w:space="0" w:color="auto"/>
              <w:right w:val="single" w:sz="8" w:space="0" w:color="auto"/>
            </w:tcBorders>
            <w:shd w:val="clear" w:color="auto" w:fill="D9F2D0" w:themeFill="accent6" w:themeFillTint="33"/>
          </w:tcPr>
          <w:p w14:paraId="1B3BB935" w14:textId="77777777" w:rsidR="00B67217" w:rsidRDefault="00B67217">
            <w:pPr>
              <w:spacing w:line="276" w:lineRule="auto"/>
            </w:pPr>
            <w:r w:rsidRPr="790CC1B0">
              <w:rPr>
                <w:sz w:val="20"/>
                <w:szCs w:val="20"/>
                <w:lang w:eastAsia="it-IT"/>
              </w:rPr>
              <w:t>6(26%)</w:t>
            </w:r>
          </w:p>
        </w:tc>
      </w:tr>
    </w:tbl>
    <w:p w14:paraId="1E7FAC9E" w14:textId="77777777" w:rsidR="00B67217" w:rsidRDefault="00B67217"/>
    <w:p w14:paraId="0CBB8235" w14:textId="77777777" w:rsidR="006D59D2" w:rsidRDefault="006D59D2"/>
    <w:p w14:paraId="191FC8CF" w14:textId="60AF8D1D" w:rsidR="00BA24E4" w:rsidRDefault="00BA24E4">
      <w:pPr>
        <w:rPr>
          <w:rFonts w:ascii="Helvetica" w:eastAsia="Times New Roman" w:hAnsi="Helvetica" w:cs="Times New Roman"/>
          <w:i/>
          <w:sz w:val="20"/>
          <w:szCs w:val="20"/>
          <w:lang w:eastAsia="en-GB"/>
        </w:rPr>
      </w:pPr>
      <w:r>
        <w:rPr>
          <w:rFonts w:ascii="Helvetica" w:eastAsia="Times New Roman" w:hAnsi="Helvetica" w:cs="Times New Roman"/>
          <w:i/>
          <w:noProof/>
          <w:sz w:val="20"/>
          <w:szCs w:val="20"/>
          <w:lang w:eastAsia="en-GB"/>
        </w:rPr>
        <w:lastRenderedPageBreak/>
        <w:drawing>
          <wp:inline distT="0" distB="0" distL="0" distR="0" wp14:anchorId="49C588E5" wp14:editId="3F48B268">
            <wp:extent cx="5378335" cy="4762355"/>
            <wp:effectExtent l="0" t="0" r="0" b="635"/>
            <wp:docPr id="2018723015" name="Picture 1" descr="A graph of a devic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8723015" name="Picture 1" descr="A graph of a device&#10;&#10;Description automatically generated with medium confidence"/>
                    <pic:cNvPicPr/>
                  </pic:nvPicPr>
                  <pic:blipFill>
                    <a:blip r:embed="rId4" cstate="print">
                      <a:extLst>
                        <a:ext uri="{28A0092B-C50C-407E-A947-70E740481C1C}">
                          <a14:useLocalDpi xmlns:a14="http://schemas.microsoft.com/office/drawing/2010/main" val="0"/>
                        </a:ext>
                      </a:extLst>
                    </a:blip>
                    <a:stretch>
                      <a:fillRect/>
                    </a:stretch>
                  </pic:blipFill>
                  <pic:spPr>
                    <a:xfrm>
                      <a:off x="0" y="0"/>
                      <a:ext cx="5382558" cy="4766094"/>
                    </a:xfrm>
                    <a:prstGeom prst="rect">
                      <a:avLst/>
                    </a:prstGeom>
                  </pic:spPr>
                </pic:pic>
              </a:graphicData>
            </a:graphic>
          </wp:inline>
        </w:drawing>
      </w:r>
    </w:p>
    <w:p w14:paraId="5BE729DE" w14:textId="77777777" w:rsidR="00581925" w:rsidRDefault="00581925" w:rsidP="00581925">
      <w:pPr>
        <w:rPr>
          <w:rFonts w:ascii="Helvetica" w:eastAsia="Times New Roman" w:hAnsi="Helvetica" w:cs="Times New Roman"/>
          <w:i/>
          <w:sz w:val="20"/>
          <w:szCs w:val="20"/>
          <w:lang w:eastAsia="en-GB"/>
        </w:rPr>
      </w:pPr>
      <w:r>
        <w:rPr>
          <w:rFonts w:ascii="Helvetica" w:eastAsia="Times New Roman" w:hAnsi="Helvetica" w:cs="Times New Roman"/>
          <w:i/>
          <w:sz w:val="20"/>
          <w:szCs w:val="20"/>
          <w:lang w:eastAsia="en-GB"/>
        </w:rPr>
        <w:t xml:space="preserve">Figure S1: </w:t>
      </w:r>
      <w:r w:rsidRPr="00BA24E4">
        <w:rPr>
          <w:rFonts w:ascii="Helvetica" w:eastAsia="Times New Roman" w:hAnsi="Helvetica" w:cs="Times New Roman"/>
          <w:i/>
          <w:sz w:val="20"/>
          <w:szCs w:val="20"/>
          <w:lang w:eastAsia="en-GB"/>
        </w:rPr>
        <w:t xml:space="preserve">Histogram showing the percentage of respondents that </w:t>
      </w:r>
      <w:r>
        <w:rPr>
          <w:rFonts w:ascii="Helvetica" w:eastAsia="Times New Roman" w:hAnsi="Helvetica" w:cs="Times New Roman"/>
          <w:i/>
          <w:sz w:val="20"/>
          <w:szCs w:val="20"/>
          <w:lang w:eastAsia="en-GB"/>
        </w:rPr>
        <w:t>know</w:t>
      </w:r>
      <w:r w:rsidRPr="00BA24E4">
        <w:rPr>
          <w:rFonts w:ascii="Helvetica" w:eastAsia="Times New Roman" w:hAnsi="Helvetica" w:cs="Times New Roman"/>
          <w:i/>
          <w:sz w:val="20"/>
          <w:szCs w:val="20"/>
          <w:lang w:eastAsia="en-GB"/>
        </w:rPr>
        <w:t xml:space="preserve"> a specific device</w:t>
      </w:r>
      <w:r>
        <w:rPr>
          <w:rFonts w:ascii="Helvetica" w:eastAsia="Times New Roman" w:hAnsi="Helvetica" w:cs="Times New Roman"/>
          <w:i/>
          <w:sz w:val="20"/>
          <w:szCs w:val="20"/>
          <w:lang w:eastAsia="en-GB"/>
        </w:rPr>
        <w:t xml:space="preserve"> but do not use it,</w:t>
      </w:r>
      <w:r w:rsidRPr="00BA24E4">
        <w:rPr>
          <w:rFonts w:ascii="Helvetica" w:eastAsia="Times New Roman" w:hAnsi="Helvetica" w:cs="Times New Roman"/>
          <w:i/>
          <w:sz w:val="20"/>
          <w:szCs w:val="20"/>
          <w:lang w:eastAsia="en-GB"/>
        </w:rPr>
        <w:t xml:space="preserve"> agreeing with each specific statement</w:t>
      </w:r>
    </w:p>
    <w:p w14:paraId="55E741FA" w14:textId="339E531C" w:rsidR="002D5DCD" w:rsidRDefault="002D5DCD">
      <w:pPr>
        <w:rPr>
          <w:rFonts w:ascii="Helvetica" w:eastAsia="Times New Roman" w:hAnsi="Helvetica" w:cs="Times New Roman"/>
          <w:i/>
          <w:sz w:val="20"/>
          <w:szCs w:val="20"/>
          <w:lang w:eastAsia="en-GB"/>
        </w:rPr>
      </w:pPr>
    </w:p>
    <w:p w14:paraId="6E393D58" w14:textId="77777777" w:rsidR="006D59D2" w:rsidRDefault="006D59D2">
      <w:pPr>
        <w:rPr>
          <w:rFonts w:ascii="Helvetica" w:eastAsia="Times New Roman" w:hAnsi="Helvetica" w:cs="Times New Roman"/>
          <w:i/>
          <w:sz w:val="20"/>
          <w:szCs w:val="20"/>
          <w:lang w:eastAsia="en-GB"/>
        </w:rPr>
      </w:pPr>
    </w:p>
    <w:p w14:paraId="25634DBC" w14:textId="77777777" w:rsidR="006D59D2" w:rsidRDefault="006D59D2">
      <w:pPr>
        <w:rPr>
          <w:rFonts w:ascii="Helvetica" w:eastAsia="Times New Roman" w:hAnsi="Helvetica" w:cs="Times New Roman"/>
          <w:i/>
          <w:sz w:val="20"/>
          <w:szCs w:val="20"/>
          <w:lang w:eastAsia="en-GB"/>
        </w:rPr>
      </w:pPr>
    </w:p>
    <w:p w14:paraId="2B8E6BD5" w14:textId="77777777" w:rsidR="006D59D2" w:rsidRDefault="006D59D2">
      <w:pPr>
        <w:rPr>
          <w:rFonts w:ascii="Helvetica" w:eastAsia="Times New Roman" w:hAnsi="Helvetica" w:cs="Times New Roman"/>
          <w:i/>
          <w:sz w:val="20"/>
          <w:szCs w:val="20"/>
          <w:lang w:eastAsia="en-GB"/>
        </w:rPr>
      </w:pPr>
    </w:p>
    <w:p w14:paraId="485738D5" w14:textId="77777777" w:rsidR="006D59D2" w:rsidRDefault="006D59D2">
      <w:pPr>
        <w:rPr>
          <w:rFonts w:ascii="Helvetica" w:eastAsia="Times New Roman" w:hAnsi="Helvetica" w:cs="Times New Roman"/>
          <w:i/>
          <w:sz w:val="20"/>
          <w:szCs w:val="20"/>
          <w:lang w:eastAsia="en-GB"/>
        </w:rPr>
      </w:pPr>
    </w:p>
    <w:p w14:paraId="17B1C74C" w14:textId="77777777" w:rsidR="006D59D2" w:rsidRDefault="006D59D2">
      <w:pPr>
        <w:rPr>
          <w:rFonts w:ascii="Helvetica" w:eastAsia="Times New Roman" w:hAnsi="Helvetica" w:cs="Times New Roman"/>
          <w:i/>
          <w:sz w:val="20"/>
          <w:szCs w:val="20"/>
          <w:lang w:eastAsia="en-GB"/>
        </w:rPr>
      </w:pPr>
    </w:p>
    <w:p w14:paraId="58F180B7" w14:textId="77777777" w:rsidR="006D59D2" w:rsidRDefault="006D59D2">
      <w:pPr>
        <w:rPr>
          <w:rFonts w:ascii="Helvetica" w:eastAsia="Times New Roman" w:hAnsi="Helvetica" w:cs="Times New Roman"/>
          <w:i/>
          <w:sz w:val="20"/>
          <w:szCs w:val="20"/>
          <w:lang w:eastAsia="en-GB"/>
        </w:rPr>
      </w:pPr>
    </w:p>
    <w:p w14:paraId="172767D7" w14:textId="77777777" w:rsidR="006D59D2" w:rsidRDefault="006D59D2">
      <w:pPr>
        <w:rPr>
          <w:rFonts w:ascii="Helvetica" w:eastAsia="Times New Roman" w:hAnsi="Helvetica" w:cs="Times New Roman"/>
          <w:i/>
          <w:sz w:val="20"/>
          <w:szCs w:val="20"/>
          <w:lang w:eastAsia="en-GB"/>
        </w:rPr>
      </w:pPr>
    </w:p>
    <w:p w14:paraId="43A79FEC" w14:textId="77777777" w:rsidR="006D59D2" w:rsidRDefault="006D59D2">
      <w:pPr>
        <w:rPr>
          <w:rFonts w:ascii="Helvetica" w:eastAsia="Times New Roman" w:hAnsi="Helvetica" w:cs="Times New Roman"/>
          <w:i/>
          <w:sz w:val="20"/>
          <w:szCs w:val="20"/>
          <w:lang w:eastAsia="en-GB"/>
        </w:rPr>
      </w:pPr>
    </w:p>
    <w:p w14:paraId="2276BA98" w14:textId="77777777" w:rsidR="006D59D2" w:rsidRDefault="006D59D2">
      <w:pPr>
        <w:rPr>
          <w:rFonts w:ascii="Helvetica" w:eastAsia="Times New Roman" w:hAnsi="Helvetica" w:cs="Times New Roman"/>
          <w:i/>
          <w:sz w:val="20"/>
          <w:szCs w:val="20"/>
          <w:lang w:eastAsia="en-GB"/>
        </w:rPr>
      </w:pPr>
    </w:p>
    <w:p w14:paraId="06E4DA45" w14:textId="5EA659EB" w:rsidR="00CA3BB3" w:rsidRDefault="00CA3BB3"/>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60"/>
      </w:tblGrid>
      <w:tr w:rsidR="00CA3BB3" w14:paraId="018E57D1" w14:textId="77777777" w:rsidTr="00581925">
        <w:tc>
          <w:tcPr>
            <w:tcW w:w="9360" w:type="dxa"/>
          </w:tcPr>
          <w:p w14:paraId="62FF91EF" w14:textId="77777777" w:rsidR="00CA3BB3" w:rsidRDefault="00CA3BB3">
            <w:r>
              <w:rPr>
                <w:noProof/>
              </w:rPr>
              <w:drawing>
                <wp:inline distT="0" distB="0" distL="0" distR="0" wp14:anchorId="7914B675" wp14:editId="2AA89613">
                  <wp:extent cx="5943600" cy="2971800"/>
                  <wp:effectExtent l="0" t="0" r="0" b="0"/>
                  <wp:docPr id="1171708775" name="Picture 1" descr="A graph with numbers and line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1708775" name="Picture 1" descr="A graph with numbers and lines&#10;&#10;Description automatically generated with medium confidence"/>
                          <pic:cNvPicPr/>
                        </pic:nvPicPr>
                        <pic:blipFill>
                          <a:blip r:embed="rId5">
                            <a:extLst>
                              <a:ext uri="{28A0092B-C50C-407E-A947-70E740481C1C}">
                                <a14:useLocalDpi xmlns:a14="http://schemas.microsoft.com/office/drawing/2010/main" val="0"/>
                              </a:ext>
                            </a:extLst>
                          </a:blip>
                          <a:stretch>
                            <a:fillRect/>
                          </a:stretch>
                        </pic:blipFill>
                        <pic:spPr>
                          <a:xfrm>
                            <a:off x="0" y="0"/>
                            <a:ext cx="5943600" cy="2971800"/>
                          </a:xfrm>
                          <a:prstGeom prst="rect">
                            <a:avLst/>
                          </a:prstGeom>
                        </pic:spPr>
                      </pic:pic>
                    </a:graphicData>
                  </a:graphic>
                </wp:inline>
              </w:drawing>
            </w:r>
          </w:p>
        </w:tc>
      </w:tr>
      <w:tr w:rsidR="00CA3BB3" w14:paraId="3BB2B722" w14:textId="77777777" w:rsidTr="00581925">
        <w:tc>
          <w:tcPr>
            <w:tcW w:w="9360" w:type="dxa"/>
          </w:tcPr>
          <w:p w14:paraId="4CCBA62C" w14:textId="2A99BD05" w:rsidR="00CA3BB3" w:rsidRDefault="00CA3BB3">
            <w:pPr>
              <w:jc w:val="center"/>
            </w:pPr>
            <w:r>
              <w:rPr>
                <w:noProof/>
              </w:rPr>
              <w:drawing>
                <wp:inline distT="0" distB="0" distL="0" distR="0" wp14:anchorId="20921C37" wp14:editId="20511E22">
                  <wp:extent cx="5337017" cy="2668509"/>
                  <wp:effectExtent l="0" t="0" r="0" b="0"/>
                  <wp:docPr id="1559133088" name="Picture 3" descr="A comparison of a diagram&#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9133088" name="Picture 3" descr="A comparison of a diagram&#10;&#10;Description automatically generated with medium confidence"/>
                          <pic:cNvPicPr/>
                        </pic:nvPicPr>
                        <pic:blipFill>
                          <a:blip r:embed="rId6">
                            <a:extLst>
                              <a:ext uri="{28A0092B-C50C-407E-A947-70E740481C1C}">
                                <a14:useLocalDpi xmlns:a14="http://schemas.microsoft.com/office/drawing/2010/main" val="0"/>
                              </a:ext>
                            </a:extLst>
                          </a:blip>
                          <a:stretch>
                            <a:fillRect/>
                          </a:stretch>
                        </pic:blipFill>
                        <pic:spPr>
                          <a:xfrm>
                            <a:off x="0" y="0"/>
                            <a:ext cx="5365384" cy="2682692"/>
                          </a:xfrm>
                          <a:prstGeom prst="rect">
                            <a:avLst/>
                          </a:prstGeom>
                        </pic:spPr>
                      </pic:pic>
                    </a:graphicData>
                  </a:graphic>
                </wp:inline>
              </w:drawing>
            </w:r>
          </w:p>
        </w:tc>
      </w:tr>
      <w:tr w:rsidR="00CA3BB3" w14:paraId="7408C16F" w14:textId="77777777" w:rsidTr="00581925">
        <w:tc>
          <w:tcPr>
            <w:tcW w:w="9360" w:type="dxa"/>
          </w:tcPr>
          <w:p w14:paraId="52286DCA" w14:textId="66F53E28" w:rsidR="00CA3BB3" w:rsidRDefault="00CA3BB3">
            <w:pPr>
              <w:jc w:val="center"/>
            </w:pPr>
            <w:r>
              <w:rPr>
                <w:noProof/>
              </w:rPr>
              <w:lastRenderedPageBreak/>
              <w:drawing>
                <wp:inline distT="0" distB="0" distL="0" distR="0" wp14:anchorId="62FDC203" wp14:editId="3C08C7C1">
                  <wp:extent cx="5332491" cy="2666245"/>
                  <wp:effectExtent l="0" t="0" r="1905" b="1270"/>
                  <wp:docPr id="408588145" name="Picture 4" descr="A graph of a bar graph&#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8588145" name="Picture 4" descr="A graph of a bar graph&#10;&#10;Description automatically generated with medium confidence"/>
                          <pic:cNvPicPr/>
                        </pic:nvPicPr>
                        <pic:blipFill>
                          <a:blip r:embed="rId7">
                            <a:extLst>
                              <a:ext uri="{28A0092B-C50C-407E-A947-70E740481C1C}">
                                <a14:useLocalDpi xmlns:a14="http://schemas.microsoft.com/office/drawing/2010/main" val="0"/>
                              </a:ext>
                            </a:extLst>
                          </a:blip>
                          <a:stretch>
                            <a:fillRect/>
                          </a:stretch>
                        </pic:blipFill>
                        <pic:spPr>
                          <a:xfrm>
                            <a:off x="0" y="0"/>
                            <a:ext cx="5398172" cy="2699085"/>
                          </a:xfrm>
                          <a:prstGeom prst="rect">
                            <a:avLst/>
                          </a:prstGeom>
                        </pic:spPr>
                      </pic:pic>
                    </a:graphicData>
                  </a:graphic>
                </wp:inline>
              </w:drawing>
            </w:r>
          </w:p>
        </w:tc>
      </w:tr>
      <w:tr w:rsidR="00CA3BB3" w14:paraId="6C0B2740" w14:textId="77777777" w:rsidTr="00581925">
        <w:tc>
          <w:tcPr>
            <w:tcW w:w="9360" w:type="dxa"/>
          </w:tcPr>
          <w:p w14:paraId="0EF1C47A" w14:textId="69731957" w:rsidR="00CA3BB3" w:rsidRDefault="00CA3BB3">
            <w:pPr>
              <w:jc w:val="center"/>
            </w:pPr>
            <w:r>
              <w:rPr>
                <w:noProof/>
              </w:rPr>
              <w:drawing>
                <wp:inline distT="0" distB="0" distL="0" distR="0" wp14:anchorId="37E408B6" wp14:editId="422F008A">
                  <wp:extent cx="5323438" cy="2661719"/>
                  <wp:effectExtent l="0" t="0" r="0" b="5715"/>
                  <wp:docPr id="701745818" name="Picture 5" descr="A comparison of a bar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1745818" name="Picture 5" descr="A comparison of a bar graph&#10;&#10;Description automatically generated"/>
                          <pic:cNvPicPr/>
                        </pic:nvPicPr>
                        <pic:blipFill>
                          <a:blip r:embed="rId8">
                            <a:extLst>
                              <a:ext uri="{28A0092B-C50C-407E-A947-70E740481C1C}">
                                <a14:useLocalDpi xmlns:a14="http://schemas.microsoft.com/office/drawing/2010/main" val="0"/>
                              </a:ext>
                            </a:extLst>
                          </a:blip>
                          <a:stretch>
                            <a:fillRect/>
                          </a:stretch>
                        </pic:blipFill>
                        <pic:spPr>
                          <a:xfrm>
                            <a:off x="0" y="0"/>
                            <a:ext cx="5364401" cy="2682200"/>
                          </a:xfrm>
                          <a:prstGeom prst="rect">
                            <a:avLst/>
                          </a:prstGeom>
                        </pic:spPr>
                      </pic:pic>
                    </a:graphicData>
                  </a:graphic>
                </wp:inline>
              </w:drawing>
            </w:r>
          </w:p>
        </w:tc>
      </w:tr>
      <w:tr w:rsidR="00CA3BB3" w14:paraId="76BF8882" w14:textId="77777777" w:rsidTr="00581925">
        <w:tc>
          <w:tcPr>
            <w:tcW w:w="9360" w:type="dxa"/>
          </w:tcPr>
          <w:p w14:paraId="02EDC587" w14:textId="7F9FFCB6" w:rsidR="00CA3BB3" w:rsidRDefault="00CA3BB3">
            <w:pPr>
              <w:jc w:val="center"/>
            </w:pPr>
            <w:r>
              <w:rPr>
                <w:noProof/>
              </w:rPr>
              <w:drawing>
                <wp:inline distT="0" distB="0" distL="0" distR="0" wp14:anchorId="2034807B" wp14:editId="59E8D976">
                  <wp:extent cx="5404087" cy="2702044"/>
                  <wp:effectExtent l="0" t="0" r="0" b="3175"/>
                  <wp:docPr id="1452522940" name="Picture 6" descr="A comparison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2522940" name="Picture 6" descr="A comparison of a graph&#10;&#10;Description automatically generated"/>
                          <pic:cNvPicPr/>
                        </pic:nvPicPr>
                        <pic:blipFill>
                          <a:blip r:embed="rId9">
                            <a:extLst>
                              <a:ext uri="{28A0092B-C50C-407E-A947-70E740481C1C}">
                                <a14:useLocalDpi xmlns:a14="http://schemas.microsoft.com/office/drawing/2010/main" val="0"/>
                              </a:ext>
                            </a:extLst>
                          </a:blip>
                          <a:stretch>
                            <a:fillRect/>
                          </a:stretch>
                        </pic:blipFill>
                        <pic:spPr>
                          <a:xfrm>
                            <a:off x="0" y="0"/>
                            <a:ext cx="5429438" cy="2714720"/>
                          </a:xfrm>
                          <a:prstGeom prst="rect">
                            <a:avLst/>
                          </a:prstGeom>
                        </pic:spPr>
                      </pic:pic>
                    </a:graphicData>
                  </a:graphic>
                </wp:inline>
              </w:drawing>
            </w:r>
          </w:p>
        </w:tc>
      </w:tr>
      <w:tr w:rsidR="00CA3BB3" w14:paraId="6191971B" w14:textId="77777777" w:rsidTr="00581925">
        <w:tc>
          <w:tcPr>
            <w:tcW w:w="9360" w:type="dxa"/>
          </w:tcPr>
          <w:p w14:paraId="2CE4D379" w14:textId="37AED7B7" w:rsidR="00CA3BB3" w:rsidRDefault="00CA3BB3" w:rsidP="00CA3BB3">
            <w:pPr>
              <w:jc w:val="center"/>
            </w:pPr>
            <w:r>
              <w:rPr>
                <w:noProof/>
              </w:rPr>
              <w:lastRenderedPageBreak/>
              <w:drawing>
                <wp:inline distT="0" distB="0" distL="0" distR="0" wp14:anchorId="23BBC750" wp14:editId="2596CC2E">
                  <wp:extent cx="4997512" cy="2498756"/>
                  <wp:effectExtent l="0" t="0" r="6350" b="3175"/>
                  <wp:docPr id="2042983769" name="Picture 7" descr="A graph of a bar char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2983769" name="Picture 7" descr="A graph of a bar chart&#10;&#10;Description automatically generated with medium confidence"/>
                          <pic:cNvPicPr/>
                        </pic:nvPicPr>
                        <pic:blipFill>
                          <a:blip r:embed="rId10">
                            <a:extLst>
                              <a:ext uri="{28A0092B-C50C-407E-A947-70E740481C1C}">
                                <a14:useLocalDpi xmlns:a14="http://schemas.microsoft.com/office/drawing/2010/main" val="0"/>
                              </a:ext>
                            </a:extLst>
                          </a:blip>
                          <a:stretch>
                            <a:fillRect/>
                          </a:stretch>
                        </pic:blipFill>
                        <pic:spPr>
                          <a:xfrm>
                            <a:off x="0" y="0"/>
                            <a:ext cx="5009538" cy="2504769"/>
                          </a:xfrm>
                          <a:prstGeom prst="rect">
                            <a:avLst/>
                          </a:prstGeom>
                        </pic:spPr>
                      </pic:pic>
                    </a:graphicData>
                  </a:graphic>
                </wp:inline>
              </w:drawing>
            </w:r>
          </w:p>
        </w:tc>
      </w:tr>
      <w:tr w:rsidR="00CA3BB3" w14:paraId="35A9741A" w14:textId="77777777" w:rsidTr="00581925">
        <w:tc>
          <w:tcPr>
            <w:tcW w:w="9360" w:type="dxa"/>
          </w:tcPr>
          <w:p w14:paraId="295ED1F5" w14:textId="49965C39" w:rsidR="00CA3BB3" w:rsidRDefault="00CA3BB3" w:rsidP="00CA3BB3">
            <w:pPr>
              <w:jc w:val="center"/>
            </w:pPr>
            <w:r>
              <w:rPr>
                <w:noProof/>
              </w:rPr>
              <w:drawing>
                <wp:inline distT="0" distB="0" distL="0" distR="0" wp14:anchorId="4AB85F15" wp14:editId="2F32028B">
                  <wp:extent cx="5214796" cy="2607398"/>
                  <wp:effectExtent l="0" t="0" r="5080" b="0"/>
                  <wp:docPr id="1437975962" name="Picture 8" descr="A graph and diagram of a bar char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7975962" name="Picture 8" descr="A graph and diagram of a bar chart&#10;&#10;Description automatically generated with medium confidence"/>
                          <pic:cNvPicPr/>
                        </pic:nvPicPr>
                        <pic:blipFill>
                          <a:blip r:embed="rId11">
                            <a:extLst>
                              <a:ext uri="{28A0092B-C50C-407E-A947-70E740481C1C}">
                                <a14:useLocalDpi xmlns:a14="http://schemas.microsoft.com/office/drawing/2010/main" val="0"/>
                              </a:ext>
                            </a:extLst>
                          </a:blip>
                          <a:stretch>
                            <a:fillRect/>
                          </a:stretch>
                        </pic:blipFill>
                        <pic:spPr>
                          <a:xfrm>
                            <a:off x="0" y="0"/>
                            <a:ext cx="5221784" cy="2610892"/>
                          </a:xfrm>
                          <a:prstGeom prst="rect">
                            <a:avLst/>
                          </a:prstGeom>
                        </pic:spPr>
                      </pic:pic>
                    </a:graphicData>
                  </a:graphic>
                </wp:inline>
              </w:drawing>
            </w:r>
          </w:p>
        </w:tc>
      </w:tr>
      <w:tr w:rsidR="00CA3BB3" w14:paraId="36370DAF" w14:textId="77777777" w:rsidTr="00581925">
        <w:tc>
          <w:tcPr>
            <w:tcW w:w="9360" w:type="dxa"/>
          </w:tcPr>
          <w:p w14:paraId="40D7E9F4" w14:textId="0E3A5FB2" w:rsidR="00CA3BB3" w:rsidRDefault="00CA3BB3" w:rsidP="00CA3BB3">
            <w:pPr>
              <w:jc w:val="center"/>
            </w:pPr>
            <w:r>
              <w:rPr>
                <w:noProof/>
              </w:rPr>
              <w:drawing>
                <wp:inline distT="0" distB="0" distL="0" distR="0" wp14:anchorId="7BB36FFC" wp14:editId="24A4D3AD">
                  <wp:extent cx="5327965" cy="2663983"/>
                  <wp:effectExtent l="0" t="0" r="6350" b="3175"/>
                  <wp:docPr id="2061002423" name="Picture 9" descr="A blue and white graph&#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1002423" name="Picture 9" descr="A blue and white graph&#10;&#10;Description automatically generated with medium confidence"/>
                          <pic:cNvPicPr/>
                        </pic:nvPicPr>
                        <pic:blipFill>
                          <a:blip r:embed="rId12">
                            <a:extLst>
                              <a:ext uri="{28A0092B-C50C-407E-A947-70E740481C1C}">
                                <a14:useLocalDpi xmlns:a14="http://schemas.microsoft.com/office/drawing/2010/main" val="0"/>
                              </a:ext>
                            </a:extLst>
                          </a:blip>
                          <a:stretch>
                            <a:fillRect/>
                          </a:stretch>
                        </pic:blipFill>
                        <pic:spPr>
                          <a:xfrm>
                            <a:off x="0" y="0"/>
                            <a:ext cx="5337932" cy="2668966"/>
                          </a:xfrm>
                          <a:prstGeom prst="rect">
                            <a:avLst/>
                          </a:prstGeom>
                        </pic:spPr>
                      </pic:pic>
                    </a:graphicData>
                  </a:graphic>
                </wp:inline>
              </w:drawing>
            </w:r>
          </w:p>
        </w:tc>
      </w:tr>
    </w:tbl>
    <w:p w14:paraId="387E5E97" w14:textId="2ED48622" w:rsidR="00CA3BB3" w:rsidRDefault="00581925">
      <w:r>
        <w:rPr>
          <w:rFonts w:ascii="Helvetica" w:eastAsia="Times New Roman" w:hAnsi="Helvetica" w:cs="Times New Roman"/>
          <w:i/>
          <w:sz w:val="20"/>
          <w:szCs w:val="20"/>
          <w:lang w:eastAsia="en-GB"/>
        </w:rPr>
        <w:t>Figure S2 Histogram and boxplot of the SUS score for each respondents across the devices’ categories</w:t>
      </w:r>
    </w:p>
    <w:sectPr w:rsidR="00CA3B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Helvetica">
    <w:panose1 w:val="00000000000000000000"/>
    <w:charset w:val="00"/>
    <w:family w:val="auto"/>
    <w:pitch w:val="variable"/>
    <w:sig w:usb0="E00002FF" w:usb1="5000785B" w:usb2="00000000" w:usb3="00000000" w:csb0="0000019F" w:csb1="00000000"/>
  </w:font>
  <w:font w:name="Helvetica Neue">
    <w:panose1 w:val="02000503000000020004"/>
    <w:charset w:val="00"/>
    <w:family w:val="auto"/>
    <w:pitch w:val="variable"/>
    <w:sig w:usb0="E50002FF" w:usb1="500079DB" w:usb2="0000001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6"/>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3925186A"/>
    <w:rsid w:val="00021DF7"/>
    <w:rsid w:val="00040B5D"/>
    <w:rsid w:val="000A6BAF"/>
    <w:rsid w:val="0010060E"/>
    <w:rsid w:val="0010107C"/>
    <w:rsid w:val="0019644A"/>
    <w:rsid w:val="001D54B5"/>
    <w:rsid w:val="00273D84"/>
    <w:rsid w:val="002D5DCD"/>
    <w:rsid w:val="002D617D"/>
    <w:rsid w:val="003A7ED8"/>
    <w:rsid w:val="00433F75"/>
    <w:rsid w:val="00462FB6"/>
    <w:rsid w:val="00486F8C"/>
    <w:rsid w:val="004C3F54"/>
    <w:rsid w:val="00527B4D"/>
    <w:rsid w:val="00581925"/>
    <w:rsid w:val="006D59D2"/>
    <w:rsid w:val="006F4DF7"/>
    <w:rsid w:val="00791D95"/>
    <w:rsid w:val="007D2915"/>
    <w:rsid w:val="00884419"/>
    <w:rsid w:val="008B6625"/>
    <w:rsid w:val="008E3F36"/>
    <w:rsid w:val="00AC7164"/>
    <w:rsid w:val="00B67217"/>
    <w:rsid w:val="00B82377"/>
    <w:rsid w:val="00BA24E4"/>
    <w:rsid w:val="00C7770C"/>
    <w:rsid w:val="00CA3BB3"/>
    <w:rsid w:val="00E534F8"/>
    <w:rsid w:val="00E76849"/>
    <w:rsid w:val="00FA7951"/>
    <w:rsid w:val="3925186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25186A"/>
  <w15:chartTrackingRefBased/>
  <w15:docId w15:val="{57BA6060-B28B-4DAC-B4F8-3AD5518732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unhideWhenUsed/>
    <w:qFormat/>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unhideWhenUsed/>
    <w:qFormat/>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unhideWhenUsed/>
    <w:qFormat/>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unhideWhenUsed/>
    <w:qFormat/>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rPr>
      <w:rFonts w:eastAsiaTheme="majorEastAsia" w:cstheme="majorBidi"/>
      <w:color w:val="0F4761" w:themeColor="accent1" w:themeShade="BF"/>
    </w:rPr>
  </w:style>
  <w:style w:type="character" w:customStyle="1" w:styleId="Heading6Char">
    <w:name w:val="Heading 6 Char"/>
    <w:basedOn w:val="DefaultParagraphFont"/>
    <w:link w:val="Heading6"/>
    <w:uiPriority w:val="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rPr>
      <w:rFonts w:eastAsiaTheme="majorEastAsia" w:cstheme="majorBidi"/>
      <w:color w:val="595959" w:themeColor="text1" w:themeTint="A6"/>
    </w:rPr>
  </w:style>
  <w:style w:type="character" w:customStyle="1" w:styleId="Heading8Char">
    <w:name w:val="Heading 8 Char"/>
    <w:basedOn w:val="DefaultParagraphFont"/>
    <w:link w:val="Heading8"/>
    <w:uiPriority w:val="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rPr>
      <w:rFonts w:eastAsiaTheme="majorEastAsia" w:cstheme="majorBidi"/>
      <w:color w:val="272727" w:themeColor="text1" w:themeTint="D8"/>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Title">
    <w:name w:val="Title"/>
    <w:basedOn w:val="Normal"/>
    <w:next w:val="Normal"/>
    <w:link w:val="TitleChar"/>
    <w:uiPriority w:val="10"/>
    <w:qFormat/>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SubtitleChar">
    <w:name w:val="Subtitle Char"/>
    <w:basedOn w:val="DefaultParagraphFont"/>
    <w:link w:val="Subtitle"/>
    <w:uiPriority w:val="11"/>
    <w:rPr>
      <w:rFonts w:eastAsiaTheme="majorEastAsia" w:cstheme="majorBidi"/>
      <w:color w:val="595959" w:themeColor="text1" w:themeTint="A6"/>
      <w:spacing w:val="15"/>
      <w:sz w:val="28"/>
      <w:szCs w:val="28"/>
    </w:rPr>
  </w:style>
  <w:style w:type="paragraph" w:styleId="Subtitle">
    <w:name w:val="Subtitle"/>
    <w:basedOn w:val="Normal"/>
    <w:next w:val="Normal"/>
    <w:link w:val="SubtitleChar"/>
    <w:uiPriority w:val="11"/>
    <w:qFormat/>
    <w:pPr>
      <w:numPr>
        <w:ilvl w:val="1"/>
      </w:numPr>
    </w:pPr>
    <w:rPr>
      <w:rFonts w:eastAsiaTheme="majorEastAsia" w:cstheme="majorBidi"/>
      <w:color w:val="595959" w:themeColor="text1" w:themeTint="A6"/>
      <w:spacing w:val="15"/>
      <w:sz w:val="28"/>
      <w:szCs w:val="28"/>
    </w:rPr>
  </w:style>
  <w:style w:type="character" w:styleId="IntenseEmphasis">
    <w:name w:val="Intense Emphasis"/>
    <w:basedOn w:val="DefaultParagraphFont"/>
    <w:uiPriority w:val="21"/>
    <w:qFormat/>
    <w:rPr>
      <w:i/>
      <w:iCs/>
      <w:color w:val="0F4761" w:themeColor="accent1" w:themeShade="BF"/>
    </w:rPr>
  </w:style>
  <w:style w:type="character" w:customStyle="1" w:styleId="QuoteChar">
    <w:name w:val="Quote Char"/>
    <w:basedOn w:val="DefaultParagraphFont"/>
    <w:link w:val="Quote"/>
    <w:uiPriority w:val="29"/>
    <w:rPr>
      <w:i/>
      <w:iCs/>
      <w:color w:val="404040" w:themeColor="text1" w:themeTint="BF"/>
    </w:rPr>
  </w:style>
  <w:style w:type="paragraph" w:styleId="Quote">
    <w:name w:val="Quote"/>
    <w:basedOn w:val="Normal"/>
    <w:next w:val="Normal"/>
    <w:link w:val="QuoteChar"/>
    <w:uiPriority w:val="29"/>
    <w:qFormat/>
    <w:pPr>
      <w:spacing w:before="160"/>
      <w:jc w:val="center"/>
    </w:pPr>
    <w:rPr>
      <w:i/>
      <w:iCs/>
      <w:color w:val="404040" w:themeColor="text1" w:themeTint="BF"/>
    </w:rPr>
  </w:style>
  <w:style w:type="character" w:customStyle="1" w:styleId="IntenseQuoteChar">
    <w:name w:val="Intense Quote Char"/>
    <w:basedOn w:val="DefaultParagraphFont"/>
    <w:link w:val="IntenseQuote"/>
    <w:uiPriority w:val="30"/>
    <w:rPr>
      <w:i/>
      <w:iCs/>
      <w:color w:val="0F4761" w:themeColor="accent1" w:themeShade="BF"/>
    </w:rPr>
  </w:style>
  <w:style w:type="paragraph" w:styleId="IntenseQuote">
    <w:name w:val="Intense Quote"/>
    <w:basedOn w:val="Normal"/>
    <w:next w:val="Normal"/>
    <w:link w:val="IntenseQuoteChar"/>
    <w:uiPriority w:val="30"/>
    <w:qFormat/>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styleId="IntenseReference">
    <w:name w:val="Intense Reference"/>
    <w:basedOn w:val="DefaultParagraphFont"/>
    <w:uiPriority w:val="32"/>
    <w:qFormat/>
    <w:rPr>
      <w:b/>
      <w:bCs/>
      <w:smallCaps/>
      <w:color w:val="0F4761" w:themeColor="accent1" w:themeShade="BF"/>
      <w:spacing w:val="5"/>
    </w:rPr>
  </w:style>
  <w:style w:type="table" w:styleId="TableGrid">
    <w:name w:val="Table Grid"/>
    <w:basedOn w:val="TableNormal"/>
    <w:rsid w:val="00CA3BB3"/>
    <w:pPr>
      <w:spacing w:after="0" w:line="240" w:lineRule="auto"/>
    </w:pPr>
    <w:rPr>
      <w:rFonts w:ascii="Times New Roman" w:eastAsia="Times New Roman" w:hAnsi="Times New Roman" w:cs="Times New Roman"/>
      <w:sz w:val="20"/>
      <w:szCs w:val="20"/>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asicText">
    <w:name w:val="Basic Text"/>
    <w:basedOn w:val="Normal"/>
    <w:link w:val="BasicTextCarattere"/>
    <w:qFormat/>
    <w:rsid w:val="00AC7164"/>
    <w:pPr>
      <w:spacing w:after="60" w:line="240" w:lineRule="auto"/>
      <w:jc w:val="both"/>
    </w:pPr>
    <w:rPr>
      <w:rFonts w:eastAsia="Times New Roman" w:cs="Times New Roman"/>
      <w:sz w:val="20"/>
      <w:szCs w:val="20"/>
      <w:lang w:val="en-GB" w:eastAsia="it-IT"/>
    </w:rPr>
  </w:style>
  <w:style w:type="character" w:customStyle="1" w:styleId="BasicTextCarattere">
    <w:name w:val="Basic Text Carattere"/>
    <w:link w:val="BasicText"/>
    <w:rsid w:val="00AC7164"/>
    <w:rPr>
      <w:rFonts w:eastAsia="Times New Roman" w:cs="Times New Roman"/>
      <w:sz w:val="20"/>
      <w:szCs w:val="20"/>
      <w:lang w:val="en-GB" w:eastAsia="it-IT"/>
    </w:rPr>
  </w:style>
  <w:style w:type="character" w:styleId="CommentReference">
    <w:name w:val="annotation reference"/>
    <w:basedOn w:val="DefaultParagraphFont"/>
    <w:unhideWhenUsed/>
    <w:rsid w:val="000A6BAF"/>
    <w:rPr>
      <w:sz w:val="16"/>
      <w:szCs w:val="16"/>
    </w:rPr>
  </w:style>
  <w:style w:type="paragraph" w:styleId="CommentText">
    <w:name w:val="annotation text"/>
    <w:basedOn w:val="Normal"/>
    <w:link w:val="CommentTextChar"/>
    <w:unhideWhenUsed/>
    <w:rsid w:val="000A6BAF"/>
    <w:pPr>
      <w:spacing w:line="240" w:lineRule="auto"/>
    </w:pPr>
    <w:rPr>
      <w:sz w:val="20"/>
      <w:szCs w:val="20"/>
    </w:rPr>
  </w:style>
  <w:style w:type="character" w:customStyle="1" w:styleId="CommentTextChar">
    <w:name w:val="Comment Text Char"/>
    <w:basedOn w:val="DefaultParagraphFont"/>
    <w:link w:val="CommentText"/>
    <w:rsid w:val="000A6BAF"/>
    <w:rPr>
      <w:sz w:val="20"/>
      <w:szCs w:val="20"/>
    </w:rPr>
  </w:style>
  <w:style w:type="paragraph" w:customStyle="1" w:styleId="CaptionTable">
    <w:name w:val="CaptionTable"/>
    <w:basedOn w:val="Normal"/>
    <w:qFormat/>
    <w:rsid w:val="000A6BAF"/>
    <w:pPr>
      <w:spacing w:before="60" w:after="120" w:line="240" w:lineRule="auto"/>
      <w:jc w:val="center"/>
    </w:pPr>
    <w:rPr>
      <w:rFonts w:ascii="Helvetica" w:eastAsia="Times New Roman" w:hAnsi="Helvetica" w:cs="Times New Roman"/>
      <w:i/>
      <w:sz w:val="20"/>
      <w:szCs w:val="18"/>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image" Target="media/image9.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537</TotalTime>
  <Pages>14</Pages>
  <Words>2077</Words>
  <Characters>11842</Characters>
  <Application>Microsoft Office Word</Application>
  <DocSecurity>0</DocSecurity>
  <Lines>98</Lines>
  <Paragraphs>27</Paragraphs>
  <ScaleCrop>false</ScaleCrop>
  <Company/>
  <LinksUpToDate>false</LinksUpToDate>
  <CharactersWithSpaces>13892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Giovanna Nicora</dc:creator>
  <cp:keywords/>
  <dc:description/>
  <cp:lastModifiedBy>Giovanna Nicora</cp:lastModifiedBy>
  <cp:revision>31</cp:revision>
  <dcterms:created xsi:type="dcterms:W3CDTF">2024-07-08T18:59:00Z</dcterms:created>
  <dcterms:modified xsi:type="dcterms:W3CDTF">2024-10-31T09:22:00Z</dcterms:modified>
</cp:coreProperties>
</file>