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3FB2B" w14:textId="62969275" w:rsidR="00B810C7" w:rsidRPr="009645E3" w:rsidRDefault="00B810C7" w:rsidP="00B810C7">
      <w:pPr>
        <w:jc w:val="left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tbl>
      <w:tblPr>
        <w:tblStyle w:val="a7"/>
        <w:tblW w:w="7621" w:type="dxa"/>
        <w:tblLook w:val="04A0" w:firstRow="1" w:lastRow="0" w:firstColumn="1" w:lastColumn="0" w:noHBand="0" w:noVBand="1"/>
      </w:tblPr>
      <w:tblGrid>
        <w:gridCol w:w="2943"/>
        <w:gridCol w:w="1985"/>
        <w:gridCol w:w="1843"/>
        <w:gridCol w:w="850"/>
      </w:tblGrid>
      <w:tr w:rsidR="00B810C7" w:rsidRPr="00B95A7F" w14:paraId="733E9F9F" w14:textId="77777777" w:rsidTr="005B5902">
        <w:tc>
          <w:tcPr>
            <w:tcW w:w="2943" w:type="dxa"/>
            <w:shd w:val="clear" w:color="auto" w:fill="A6A6A6" w:themeFill="background1" w:themeFillShade="A6"/>
          </w:tcPr>
          <w:p w14:paraId="393790B7" w14:textId="77777777" w:rsidR="00B810C7" w:rsidRPr="00B95A7F" w:rsidRDefault="00B810C7" w:rsidP="00FF0E9A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5A7F">
              <w:rPr>
                <w:rStyle w:val="fontstyle01"/>
                <w:rFonts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1985" w:type="dxa"/>
            <w:shd w:val="clear" w:color="auto" w:fill="A6A6A6" w:themeFill="background1" w:themeFillShade="A6"/>
          </w:tcPr>
          <w:p w14:paraId="23B78C22" w14:textId="154BC8AA" w:rsidR="00B810C7" w:rsidRPr="00B95A7F" w:rsidRDefault="00B810C7" w:rsidP="00FF0E9A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FBI &lt; 145 (N = </w:t>
            </w:r>
            <w:r w:rsidR="00153F36"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9C712B"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A6A6A6" w:themeFill="background1" w:themeFillShade="A6"/>
          </w:tcPr>
          <w:p w14:paraId="5387AB0C" w14:textId="0787BC6D" w:rsidR="00B810C7" w:rsidRPr="00B95A7F" w:rsidRDefault="00B810C7" w:rsidP="00FF0E9A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FBI </w:t>
            </w:r>
            <w:r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sym w:font="Symbol" w:char="F0B3"/>
            </w:r>
            <w:r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145 (N = </w:t>
            </w:r>
            <w:r w:rsidR="009C712B"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50" w:type="dxa"/>
            <w:shd w:val="clear" w:color="auto" w:fill="A6A6A6" w:themeFill="background1" w:themeFillShade="A6"/>
          </w:tcPr>
          <w:p w14:paraId="16B9DC21" w14:textId="77777777" w:rsidR="00B810C7" w:rsidRPr="00B95A7F" w:rsidRDefault="00B810C7" w:rsidP="00FF0E9A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5A7F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 w:rsidRPr="00B95A7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</w:tr>
      <w:tr w:rsidR="00B810C7" w:rsidRPr="00B95A7F" w14:paraId="0DC9B9B2" w14:textId="77777777" w:rsidTr="005B5902">
        <w:tc>
          <w:tcPr>
            <w:tcW w:w="2943" w:type="dxa"/>
          </w:tcPr>
          <w:p w14:paraId="447E9B76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Demographic</w:t>
            </w:r>
          </w:p>
        </w:tc>
        <w:tc>
          <w:tcPr>
            <w:tcW w:w="1985" w:type="dxa"/>
          </w:tcPr>
          <w:p w14:paraId="481ECBB8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07A211E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850" w:type="dxa"/>
          </w:tcPr>
          <w:p w14:paraId="48555C7B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B810C7" w:rsidRPr="00B95A7F" w14:paraId="7E4E859A" w14:textId="77777777" w:rsidTr="005B5902">
        <w:tc>
          <w:tcPr>
            <w:tcW w:w="2943" w:type="dxa"/>
          </w:tcPr>
          <w:p w14:paraId="0EE5A16E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Age (years)</w:t>
            </w:r>
          </w:p>
        </w:tc>
        <w:tc>
          <w:tcPr>
            <w:tcW w:w="1985" w:type="dxa"/>
          </w:tcPr>
          <w:p w14:paraId="1A6EC28B" w14:textId="0CF33423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38.0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9.5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262A1036" w14:textId="15F43A28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41.6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(1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5.</w:t>
            </w:r>
            <w:r w:rsidR="005B5902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8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6BCA68F" w14:textId="333CE481" w:rsidR="00B810C7" w:rsidRPr="00B52235" w:rsidRDefault="00B810C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0.4</w:t>
            </w:r>
            <w:r w:rsidR="00153F36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3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</w:p>
        </w:tc>
      </w:tr>
      <w:tr w:rsidR="00B810C7" w:rsidRPr="00B95A7F" w14:paraId="0BB925A1" w14:textId="77777777" w:rsidTr="005B5902">
        <w:tc>
          <w:tcPr>
            <w:tcW w:w="2943" w:type="dxa"/>
          </w:tcPr>
          <w:p w14:paraId="256853FE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Male, n (%)</w:t>
            </w:r>
          </w:p>
        </w:tc>
        <w:tc>
          <w:tcPr>
            <w:tcW w:w="1985" w:type="dxa"/>
          </w:tcPr>
          <w:p w14:paraId="2E6AF23E" w14:textId="4FA783B4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73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84.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9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1843" w:type="dxa"/>
          </w:tcPr>
          <w:p w14:paraId="57DC0C7D" w14:textId="0C8907DB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2FD7FAB1" w14:textId="3D1280FC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697BAB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189</w:t>
            </w:r>
          </w:p>
        </w:tc>
      </w:tr>
      <w:tr w:rsidR="00697BAB" w:rsidRPr="00B95A7F" w14:paraId="235B398E" w14:textId="77777777" w:rsidTr="005B5902">
        <w:tc>
          <w:tcPr>
            <w:tcW w:w="2943" w:type="dxa"/>
          </w:tcPr>
          <w:p w14:paraId="66699573" w14:textId="42AE6B69" w:rsidR="00697BAB" w:rsidRPr="00B52235" w:rsidRDefault="00697BAB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Drinking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n (%)</w:t>
            </w:r>
          </w:p>
        </w:tc>
        <w:tc>
          <w:tcPr>
            <w:tcW w:w="1985" w:type="dxa"/>
          </w:tcPr>
          <w:p w14:paraId="7B974141" w14:textId="43113BF8" w:rsidR="00697BAB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36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(41.6%)</w:t>
            </w:r>
          </w:p>
        </w:tc>
        <w:tc>
          <w:tcPr>
            <w:tcW w:w="1843" w:type="dxa"/>
          </w:tcPr>
          <w:p w14:paraId="74AF4AB4" w14:textId="4FDCEACE" w:rsidR="00697BAB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(40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03D1D168" w14:textId="777E74CD" w:rsidR="00697BAB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1.000</w:t>
            </w:r>
          </w:p>
        </w:tc>
      </w:tr>
      <w:tr w:rsidR="00697BAB" w:rsidRPr="00B95A7F" w14:paraId="7A5D382D" w14:textId="77777777" w:rsidTr="005B5902">
        <w:tc>
          <w:tcPr>
            <w:tcW w:w="2943" w:type="dxa"/>
          </w:tcPr>
          <w:p w14:paraId="175B91E2" w14:textId="11A18E9E" w:rsidR="00697BAB" w:rsidRPr="00B52235" w:rsidRDefault="00697BAB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Current smoking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n (%)</w:t>
            </w:r>
          </w:p>
        </w:tc>
        <w:tc>
          <w:tcPr>
            <w:tcW w:w="1985" w:type="dxa"/>
          </w:tcPr>
          <w:p w14:paraId="2EF84BC4" w14:textId="56E8FBD0" w:rsidR="00697BAB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26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(30.2%)</w:t>
            </w:r>
          </w:p>
        </w:tc>
        <w:tc>
          <w:tcPr>
            <w:tcW w:w="1843" w:type="dxa"/>
          </w:tcPr>
          <w:p w14:paraId="067F6EAE" w14:textId="1CA7D55E" w:rsidR="00697BAB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(40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61C5BFD5" w14:textId="0219EF18" w:rsidR="00697BAB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0.645</w:t>
            </w:r>
          </w:p>
        </w:tc>
      </w:tr>
      <w:tr w:rsidR="00697BAB" w:rsidRPr="00B95A7F" w14:paraId="00538D5C" w14:textId="77777777" w:rsidTr="005B5902">
        <w:tc>
          <w:tcPr>
            <w:tcW w:w="2943" w:type="dxa"/>
          </w:tcPr>
          <w:p w14:paraId="2FF832D9" w14:textId="0CE243F0" w:rsidR="00697BAB" w:rsidRPr="00B52235" w:rsidRDefault="00B52235" w:rsidP="00FF0E9A">
            <w:pPr>
              <w:ind w:firstLineChars="100" w:firstLine="180"/>
              <w:jc w:val="left"/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</w:pPr>
            <w:r w:rsidRPr="00B52235">
              <w:rPr>
                <w:rStyle w:val="fontstyle01"/>
                <w:rFonts w:ascii="Times New Roman" w:hAnsi="Times New Roman" w:cs="Times New Roman" w:hint="eastAsia"/>
                <w:color w:val="0D0D0D" w:themeColor="text1" w:themeTint="F2"/>
              </w:rPr>
              <w:t>T</w:t>
            </w:r>
            <w:r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ime of onset</w:t>
            </w:r>
            <w:r w:rsidRPr="00B52235">
              <w:rPr>
                <w:rStyle w:val="fontstyle01"/>
                <w:rFonts w:ascii="Times New Roman" w:hAnsi="Times New Roman" w:cs="Times New Roman" w:hint="eastAsia"/>
                <w:color w:val="0D0D0D" w:themeColor="text1" w:themeTint="F2"/>
              </w:rPr>
              <w:t xml:space="preserve"> (days)</w:t>
            </w:r>
          </w:p>
        </w:tc>
        <w:tc>
          <w:tcPr>
            <w:tcW w:w="1985" w:type="dxa"/>
          </w:tcPr>
          <w:p w14:paraId="5FC36D78" w14:textId="7AB79964" w:rsidR="00697BAB" w:rsidRPr="00B52235" w:rsidRDefault="00B95A7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24 (12, 24)</w:t>
            </w:r>
          </w:p>
        </w:tc>
        <w:tc>
          <w:tcPr>
            <w:tcW w:w="1843" w:type="dxa"/>
          </w:tcPr>
          <w:p w14:paraId="674B8F19" w14:textId="2A611C74" w:rsidR="00697BAB" w:rsidRPr="00B52235" w:rsidRDefault="00B95A7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24 (24, 24)</w:t>
            </w:r>
          </w:p>
        </w:tc>
        <w:tc>
          <w:tcPr>
            <w:tcW w:w="850" w:type="dxa"/>
          </w:tcPr>
          <w:p w14:paraId="58BDB19C" w14:textId="39BADDD9" w:rsidR="00697BAB" w:rsidRPr="00B52235" w:rsidRDefault="00B95A7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0.124</w:t>
            </w:r>
          </w:p>
        </w:tc>
      </w:tr>
      <w:tr w:rsidR="00E1781D" w:rsidRPr="00B95A7F" w14:paraId="6A733AF1" w14:textId="77777777" w:rsidTr="005B5902">
        <w:tc>
          <w:tcPr>
            <w:tcW w:w="2943" w:type="dxa"/>
          </w:tcPr>
          <w:p w14:paraId="320CFC84" w14:textId="679850D0" w:rsidR="00E1781D" w:rsidRPr="00B52235" w:rsidRDefault="00B95A7F" w:rsidP="00B95A7F">
            <w:pPr>
              <w:jc w:val="left"/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</w:pPr>
            <w:r w:rsidRPr="00B52235">
              <w:rPr>
                <w:rFonts w:ascii="Times New Roman" w:eastAsia="宋体" w:hAnsi="Times New Roman" w:cs="Times New Roman"/>
                <w:color w:val="0D0D0D" w:themeColor="text1" w:themeTint="F2"/>
                <w:sz w:val="18"/>
                <w:szCs w:val="18"/>
              </w:rPr>
              <w:t>Clinical classification</w:t>
            </w:r>
          </w:p>
        </w:tc>
        <w:tc>
          <w:tcPr>
            <w:tcW w:w="1985" w:type="dxa"/>
          </w:tcPr>
          <w:p w14:paraId="37401CEF" w14:textId="77777777" w:rsidR="00E1781D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1A2D384" w14:textId="77777777" w:rsidR="00E1781D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850" w:type="dxa"/>
          </w:tcPr>
          <w:p w14:paraId="4E994EDC" w14:textId="4CD9D491" w:rsidR="00E1781D" w:rsidRPr="00B52235" w:rsidRDefault="00362AF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0.002</w:t>
            </w:r>
          </w:p>
        </w:tc>
      </w:tr>
      <w:tr w:rsidR="00E1781D" w:rsidRPr="00B95A7F" w14:paraId="68C46709" w14:textId="77777777" w:rsidTr="005B5902">
        <w:tc>
          <w:tcPr>
            <w:tcW w:w="2943" w:type="dxa"/>
          </w:tcPr>
          <w:p w14:paraId="132E0F5A" w14:textId="2B708486" w:rsidR="00E1781D" w:rsidRPr="00B52235" w:rsidRDefault="00B52235" w:rsidP="00FF0E9A">
            <w:pPr>
              <w:ind w:firstLineChars="100" w:firstLine="180"/>
              <w:jc w:val="left"/>
              <w:rPr>
                <w:rFonts w:ascii="Times New Roman" w:eastAsia="宋体" w:hAnsi="Times New Roman" w:cs="Times New Roman"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sz w:val="18"/>
                <w:szCs w:val="18"/>
                <w:shd w:val="clear" w:color="auto" w:fill="FFFFFF"/>
              </w:rPr>
              <w:t>M</w:t>
            </w:r>
            <w:r w:rsidRPr="00B52235">
              <w:rPr>
                <w:rFonts w:ascii="Times New Roman" w:hAnsi="Times New Roman" w:cs="Times New Roman"/>
                <w:color w:val="0D0D0D"/>
                <w:sz w:val="18"/>
                <w:szCs w:val="18"/>
                <w:shd w:val="clear" w:color="auto" w:fill="FFFFFF"/>
              </w:rPr>
              <w:t xml:space="preserve">oderately severe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AP</w:t>
            </w:r>
          </w:p>
        </w:tc>
        <w:tc>
          <w:tcPr>
            <w:tcW w:w="1985" w:type="dxa"/>
          </w:tcPr>
          <w:p w14:paraId="690FAD5C" w14:textId="68745E17" w:rsidR="00E1781D" w:rsidRPr="00B52235" w:rsidRDefault="009C712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64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(74.4%)</w:t>
            </w:r>
          </w:p>
        </w:tc>
        <w:tc>
          <w:tcPr>
            <w:tcW w:w="1843" w:type="dxa"/>
          </w:tcPr>
          <w:p w14:paraId="197A8F12" w14:textId="59E2734A" w:rsidR="00E1781D" w:rsidRPr="00B52235" w:rsidRDefault="009C712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(0%)</w:t>
            </w:r>
          </w:p>
        </w:tc>
        <w:tc>
          <w:tcPr>
            <w:tcW w:w="850" w:type="dxa"/>
          </w:tcPr>
          <w:p w14:paraId="0DCF678E" w14:textId="77777777" w:rsidR="00E1781D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E1781D" w:rsidRPr="00B95A7F" w14:paraId="43771B0E" w14:textId="77777777" w:rsidTr="005B5902">
        <w:tc>
          <w:tcPr>
            <w:tcW w:w="2943" w:type="dxa"/>
          </w:tcPr>
          <w:p w14:paraId="3233979A" w14:textId="5D10699A" w:rsidR="00E1781D" w:rsidRPr="00B52235" w:rsidRDefault="00B52235" w:rsidP="00FF0E9A">
            <w:pPr>
              <w:ind w:firstLineChars="100" w:firstLine="180"/>
              <w:jc w:val="left"/>
              <w:rPr>
                <w:rFonts w:ascii="Times New Roman" w:eastAsia="宋体" w:hAnsi="Times New Roman" w:cs="Times New Roman"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B52235">
              <w:rPr>
                <w:rFonts w:ascii="Times New Roman" w:hAnsi="Times New Roman" w:cs="Times New Roman"/>
                <w:sz w:val="18"/>
                <w:szCs w:val="18"/>
              </w:rPr>
              <w:t xml:space="preserve">evere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AP</w:t>
            </w:r>
          </w:p>
        </w:tc>
        <w:tc>
          <w:tcPr>
            <w:tcW w:w="1985" w:type="dxa"/>
          </w:tcPr>
          <w:p w14:paraId="004BC1D2" w14:textId="6C1F81E9" w:rsidR="00E1781D" w:rsidRPr="00B52235" w:rsidRDefault="009C712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22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(25.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6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1843" w:type="dxa"/>
          </w:tcPr>
          <w:p w14:paraId="755744B7" w14:textId="070971C7" w:rsidR="00E1781D" w:rsidRPr="00B52235" w:rsidRDefault="009C712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(100%)</w:t>
            </w:r>
          </w:p>
        </w:tc>
        <w:tc>
          <w:tcPr>
            <w:tcW w:w="850" w:type="dxa"/>
          </w:tcPr>
          <w:p w14:paraId="2FF41FDD" w14:textId="77777777" w:rsidR="00E1781D" w:rsidRPr="00B52235" w:rsidRDefault="00E1781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B810C7" w:rsidRPr="00B95A7F" w14:paraId="1EEFE646" w14:textId="77777777" w:rsidTr="005B5902">
        <w:tc>
          <w:tcPr>
            <w:tcW w:w="2943" w:type="dxa"/>
          </w:tcPr>
          <w:p w14:paraId="71C05F6F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Vital sign</w:t>
            </w:r>
          </w:p>
        </w:tc>
        <w:tc>
          <w:tcPr>
            <w:tcW w:w="1985" w:type="dxa"/>
          </w:tcPr>
          <w:p w14:paraId="7C1A06F4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D89B28F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850" w:type="dxa"/>
          </w:tcPr>
          <w:p w14:paraId="7693CB6C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B810C7" w:rsidRPr="00B95A7F" w14:paraId="4AF9F869" w14:textId="77777777" w:rsidTr="005B5902">
        <w:tc>
          <w:tcPr>
            <w:tcW w:w="2943" w:type="dxa"/>
          </w:tcPr>
          <w:p w14:paraId="7461BE9A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Heart rate (bpm)</w:t>
            </w:r>
          </w:p>
        </w:tc>
        <w:tc>
          <w:tcPr>
            <w:tcW w:w="1985" w:type="dxa"/>
          </w:tcPr>
          <w:p w14:paraId="64DA1C78" w14:textId="4F2EE83F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106.4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29.</w:t>
            </w:r>
            <w:r w:rsidR="005B5902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6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1E83119F" w14:textId="79347C3C" w:rsidR="00B810C7" w:rsidRPr="00B52235" w:rsidRDefault="00B810C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153F36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28.8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153F36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35.</w:t>
            </w:r>
            <w:r w:rsidR="005B5902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3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547B510" w14:textId="3690AF99" w:rsidR="00B810C7" w:rsidRPr="00B52235" w:rsidRDefault="00B810C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153F36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106</w:t>
            </w:r>
          </w:p>
        </w:tc>
      </w:tr>
      <w:tr w:rsidR="00B810C7" w:rsidRPr="00B95A7F" w14:paraId="0A20DDCC" w14:textId="77777777" w:rsidTr="005B5902">
        <w:tc>
          <w:tcPr>
            <w:tcW w:w="2943" w:type="dxa"/>
          </w:tcPr>
          <w:p w14:paraId="72BBA690" w14:textId="3324F01E" w:rsidR="00B810C7" w:rsidRPr="00B52235" w:rsidRDefault="00153F36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Systolic blood pressure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(mmHg)</w:t>
            </w:r>
          </w:p>
        </w:tc>
        <w:tc>
          <w:tcPr>
            <w:tcW w:w="1985" w:type="dxa"/>
          </w:tcPr>
          <w:p w14:paraId="23F1DB06" w14:textId="5590A023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138.0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18.3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106C40A3" w14:textId="239392EB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123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0 (1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7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="005B5902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9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3F85D52" w14:textId="7D3086CF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0.082</w:t>
            </w:r>
          </w:p>
        </w:tc>
      </w:tr>
      <w:tr w:rsidR="00B810C7" w:rsidRPr="00B95A7F" w14:paraId="22F94253" w14:textId="77777777" w:rsidTr="005B5902">
        <w:tc>
          <w:tcPr>
            <w:tcW w:w="2943" w:type="dxa"/>
          </w:tcPr>
          <w:p w14:paraId="29E987C5" w14:textId="1432A148" w:rsidR="00B810C7" w:rsidRPr="00B52235" w:rsidRDefault="00153F36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Diastolic blood pressure(mmHg)</w:t>
            </w:r>
          </w:p>
        </w:tc>
        <w:tc>
          <w:tcPr>
            <w:tcW w:w="1985" w:type="dxa"/>
          </w:tcPr>
          <w:p w14:paraId="7F0A4DEE" w14:textId="6D1B85AC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8</w:t>
            </w:r>
            <w:r w:rsidR="005B5902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6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="005B5902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0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11.8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495C9A99" w14:textId="6B6E52AB" w:rsidR="00B810C7" w:rsidRPr="00B52235" w:rsidRDefault="00153F36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73.8 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20.</w:t>
            </w:r>
            <w:r w:rsidR="005B5902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2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0A3B23B" w14:textId="7D2BA76C" w:rsidR="00B810C7" w:rsidRPr="00B52235" w:rsidRDefault="00B810C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0.0</w:t>
            </w:r>
            <w:r w:rsidR="00153F36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35</w:t>
            </w:r>
          </w:p>
        </w:tc>
      </w:tr>
      <w:tr w:rsidR="00B810C7" w:rsidRPr="00B95A7F" w14:paraId="3D60F6EC" w14:textId="77777777" w:rsidTr="005B5902">
        <w:tc>
          <w:tcPr>
            <w:tcW w:w="2943" w:type="dxa"/>
          </w:tcPr>
          <w:p w14:paraId="4BB66401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Laboratory tests</w:t>
            </w:r>
          </w:p>
        </w:tc>
        <w:tc>
          <w:tcPr>
            <w:tcW w:w="1985" w:type="dxa"/>
          </w:tcPr>
          <w:p w14:paraId="2F275C72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4125257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850" w:type="dxa"/>
          </w:tcPr>
          <w:p w14:paraId="1DED8DAD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B810C7" w:rsidRPr="00B95A7F" w14:paraId="4ED436C2" w14:textId="77777777" w:rsidTr="005B5902">
        <w:tc>
          <w:tcPr>
            <w:tcW w:w="2943" w:type="dxa"/>
          </w:tcPr>
          <w:p w14:paraId="4BED83BD" w14:textId="68506BF3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Albumin (g/L)</w:t>
            </w:r>
          </w:p>
        </w:tc>
        <w:tc>
          <w:tcPr>
            <w:tcW w:w="1985" w:type="dxa"/>
          </w:tcPr>
          <w:p w14:paraId="71E3D8DA" w14:textId="6E934218" w:rsidR="00B810C7" w:rsidRPr="00B52235" w:rsidRDefault="00B92F1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41.2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5.5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4D031250" w14:textId="127085E7" w:rsidR="00B810C7" w:rsidRPr="00B52235" w:rsidRDefault="00B92F1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36.2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8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.6)</w:t>
            </w:r>
          </w:p>
        </w:tc>
        <w:tc>
          <w:tcPr>
            <w:tcW w:w="850" w:type="dxa"/>
          </w:tcPr>
          <w:p w14:paraId="09E26F4B" w14:textId="0D62A4EB" w:rsidR="00B810C7" w:rsidRPr="00B52235" w:rsidRDefault="00B810C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0.0</w:t>
            </w:r>
            <w:r w:rsidR="00B92F1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87</w:t>
            </w:r>
          </w:p>
        </w:tc>
      </w:tr>
      <w:tr w:rsidR="00B810C7" w:rsidRPr="00B95A7F" w14:paraId="4D3D4C9C" w14:textId="77777777" w:rsidTr="005B5902">
        <w:tc>
          <w:tcPr>
            <w:tcW w:w="2943" w:type="dxa"/>
          </w:tcPr>
          <w:p w14:paraId="3E459841" w14:textId="5D326B4D" w:rsidR="00B810C7" w:rsidRPr="00B52235" w:rsidRDefault="00B810C7" w:rsidP="00697BAB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Creatinine (</w:t>
            </w:r>
            <w:proofErr w:type="spellStart"/>
            <w:r w:rsidR="00697BAB"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umol</w:t>
            </w:r>
            <w:proofErr w:type="spellEnd"/>
            <w:r w:rsidR="00697BAB"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/L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14:paraId="0EEEBF0C" w14:textId="2E905484" w:rsidR="00B810C7" w:rsidRPr="00B52235" w:rsidRDefault="00A257B9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60.5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50.8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,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77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7823E322" w14:textId="18A34E49" w:rsidR="00B810C7" w:rsidRPr="00B52235" w:rsidRDefault="00A8076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71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(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51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,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157.5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3CD7CE6" w14:textId="608C3B7E" w:rsidR="00B810C7" w:rsidRPr="00B52235" w:rsidRDefault="00A257B9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0.470</w:t>
            </w:r>
          </w:p>
        </w:tc>
      </w:tr>
      <w:tr w:rsidR="00B810C7" w:rsidRPr="00B95A7F" w14:paraId="35ED0C77" w14:textId="77777777" w:rsidTr="005B5902">
        <w:tc>
          <w:tcPr>
            <w:tcW w:w="2943" w:type="dxa"/>
          </w:tcPr>
          <w:p w14:paraId="43B0DA55" w14:textId="2D4B6473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Calcium (</w:t>
            </w:r>
            <w:r w:rsidR="00B52235"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mmol/L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14:paraId="72B4CAAA" w14:textId="0F426364" w:rsidR="00B810C7" w:rsidRPr="00B52235" w:rsidRDefault="00B92F1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2.2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0.3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1CCFC928" w14:textId="6BA19C0C" w:rsidR="00B810C7" w:rsidRPr="00B52235" w:rsidRDefault="00B92F1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1.7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0.5</w:t>
            </w:r>
            <w:r w:rsidR="00B810C7"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A64BE7F" w14:textId="70F6E253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017</w:t>
            </w:r>
          </w:p>
        </w:tc>
      </w:tr>
      <w:tr w:rsidR="00B810C7" w:rsidRPr="00B95A7F" w14:paraId="3AC4AF00" w14:textId="77777777" w:rsidTr="005B5902">
        <w:tc>
          <w:tcPr>
            <w:tcW w:w="2943" w:type="dxa"/>
          </w:tcPr>
          <w:p w14:paraId="0B2408BC" w14:textId="4DBC06CF" w:rsidR="00B810C7" w:rsidRPr="00B52235" w:rsidRDefault="00B810C7" w:rsidP="00FF0E9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Total bilirubin (</w:t>
            </w:r>
            <w:proofErr w:type="spellStart"/>
            <w:r w:rsidR="00697BAB"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umol</w:t>
            </w:r>
            <w:proofErr w:type="spellEnd"/>
            <w:r w:rsidR="00697BAB"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/L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14:paraId="006FD9E9" w14:textId="492DE09A" w:rsidR="00B810C7" w:rsidRPr="00B52235" w:rsidRDefault="00A257B9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14.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8.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2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9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5E07694E" w14:textId="413F06F9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4.8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7.5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2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9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D5FAEE0" w14:textId="146480F1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951</w:t>
            </w:r>
          </w:p>
        </w:tc>
      </w:tr>
      <w:tr w:rsidR="00B810C7" w:rsidRPr="00B95A7F" w14:paraId="3FABAFC8" w14:textId="77777777" w:rsidTr="005B5902">
        <w:tc>
          <w:tcPr>
            <w:tcW w:w="2943" w:type="dxa"/>
          </w:tcPr>
          <w:p w14:paraId="267A74DC" w14:textId="40374AB7" w:rsidR="00B810C7" w:rsidRPr="00B52235" w:rsidRDefault="00B810C7" w:rsidP="00697BAB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Glucose (</w:t>
            </w:r>
            <w:r w:rsidR="00697BAB"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mmol/L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14:paraId="42E1D7F1" w14:textId="0274E4CE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0.9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 xml:space="preserve">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(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7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16.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8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6D25FEFB" w14:textId="05274ABF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15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3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9.5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, 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26.</w:t>
            </w:r>
            <w:r w:rsidR="005B5902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5B3D97E" w14:textId="4C73474A" w:rsidR="00B810C7" w:rsidRPr="00B52235" w:rsidRDefault="00A257B9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0.228</w:t>
            </w:r>
          </w:p>
        </w:tc>
      </w:tr>
      <w:tr w:rsidR="00B810C7" w:rsidRPr="00B95A7F" w14:paraId="1B46DB6F" w14:textId="77777777" w:rsidTr="005B5902">
        <w:tc>
          <w:tcPr>
            <w:tcW w:w="2943" w:type="dxa"/>
          </w:tcPr>
          <w:p w14:paraId="388372E9" w14:textId="77777777" w:rsidR="00B810C7" w:rsidRPr="00B52235" w:rsidRDefault="00B810C7" w:rsidP="00FF0E9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Amylase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(U/L)</w:t>
            </w:r>
          </w:p>
        </w:tc>
        <w:tc>
          <w:tcPr>
            <w:tcW w:w="1985" w:type="dxa"/>
          </w:tcPr>
          <w:p w14:paraId="25DC13A9" w14:textId="3F69A298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25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11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4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5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43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06EB0B05" w14:textId="466C1212" w:rsidR="00B810C7" w:rsidRPr="00B52235" w:rsidRDefault="00A8076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643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490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,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1595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2128361" w14:textId="25C0CBA2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023</w:t>
            </w:r>
          </w:p>
        </w:tc>
      </w:tr>
      <w:tr w:rsidR="00697BAB" w:rsidRPr="00B95A7F" w14:paraId="67C5A481" w14:textId="77777777" w:rsidTr="005B5902">
        <w:tc>
          <w:tcPr>
            <w:tcW w:w="2943" w:type="dxa"/>
          </w:tcPr>
          <w:p w14:paraId="386F5352" w14:textId="71C8E98C" w:rsidR="00697BAB" w:rsidRPr="00B52235" w:rsidRDefault="00B52235" w:rsidP="00FF0E9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>T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riglyceride</w:t>
            </w:r>
            <w:r w:rsidRPr="00B52235">
              <w:rPr>
                <w:rFonts w:ascii="Times New Roman" w:eastAsia="等线" w:hAnsi="Times New Roman" w:cs="Times New Roman" w:hint="eastAsia"/>
                <w:color w:val="0D0D0D" w:themeColor="text1" w:themeTint="F2"/>
                <w:sz w:val="18"/>
                <w:szCs w:val="18"/>
              </w:rPr>
              <w:t xml:space="preserve"> 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(</w:t>
            </w:r>
            <w:r w:rsidRPr="00B52235">
              <w:rPr>
                <w:rStyle w:val="fontstyle01"/>
                <w:rFonts w:ascii="Times New Roman" w:hAnsi="Times New Roman" w:cs="Times New Roman"/>
                <w:color w:val="0D0D0D" w:themeColor="text1" w:themeTint="F2"/>
              </w:rPr>
              <w:t>mmol/L</w:t>
            </w: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14:paraId="21DC4EFA" w14:textId="5F11B5C6" w:rsidR="00697BAB" w:rsidRPr="00B52235" w:rsidRDefault="00E46C90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28.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5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(13.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4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56.4)</w:t>
            </w:r>
          </w:p>
        </w:tc>
        <w:tc>
          <w:tcPr>
            <w:tcW w:w="1843" w:type="dxa"/>
          </w:tcPr>
          <w:p w14:paraId="1BCE8CA9" w14:textId="7FE837A1" w:rsidR="00697BAB" w:rsidRPr="00B52235" w:rsidRDefault="00E46C90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13.1 (6.5, 72.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8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DF6FFF1" w14:textId="783A3CED" w:rsidR="00697BAB" w:rsidRPr="00B52235" w:rsidRDefault="00E46C90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0.250</w:t>
            </w:r>
          </w:p>
        </w:tc>
      </w:tr>
      <w:tr w:rsidR="00B810C7" w:rsidRPr="00B95A7F" w14:paraId="147932C8" w14:textId="77777777" w:rsidTr="005B5902">
        <w:tc>
          <w:tcPr>
            <w:tcW w:w="2943" w:type="dxa"/>
          </w:tcPr>
          <w:p w14:paraId="085CF7D6" w14:textId="77777777" w:rsidR="00B810C7" w:rsidRPr="00B52235" w:rsidRDefault="00B810C7" w:rsidP="00FF0E9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WBC (K/</w:t>
            </w:r>
            <w:proofErr w:type="spellStart"/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uL</w:t>
            </w:r>
            <w:proofErr w:type="spellEnd"/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14:paraId="719C944C" w14:textId="57F79982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13.5 (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10.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8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1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7.9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1EF2135C" w14:textId="6B07A23D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5.1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11.4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18.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7DD6BB1" w14:textId="14EB757D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771</w:t>
            </w:r>
          </w:p>
        </w:tc>
      </w:tr>
      <w:tr w:rsidR="00B810C7" w:rsidRPr="00B95A7F" w14:paraId="4E94FE97" w14:textId="77777777" w:rsidTr="005B5902">
        <w:tc>
          <w:tcPr>
            <w:tcW w:w="2943" w:type="dxa"/>
          </w:tcPr>
          <w:p w14:paraId="584B9946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Platelets (K/</w:t>
            </w:r>
            <w:proofErr w:type="spellStart"/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uL</w:t>
            </w:r>
            <w:proofErr w:type="spellEnd"/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14:paraId="6744030B" w14:textId="4F7CAE71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37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205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28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3735BD6D" w14:textId="34152D73" w:rsidR="00B810C7" w:rsidRPr="00B52235" w:rsidRDefault="00A8076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257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(13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,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343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3B0BED0" w14:textId="094E44B2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869</w:t>
            </w:r>
          </w:p>
        </w:tc>
      </w:tr>
      <w:tr w:rsidR="00B810C7" w:rsidRPr="00B95A7F" w14:paraId="1C6D563B" w14:textId="77777777" w:rsidTr="005B5902">
        <w:tc>
          <w:tcPr>
            <w:tcW w:w="2943" w:type="dxa"/>
          </w:tcPr>
          <w:p w14:paraId="44F7B634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PT</w:t>
            </w:r>
          </w:p>
        </w:tc>
        <w:tc>
          <w:tcPr>
            <w:tcW w:w="1985" w:type="dxa"/>
          </w:tcPr>
          <w:p w14:paraId="6E15D070" w14:textId="4980008D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1.5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(1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0.7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1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6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55EA59F0" w14:textId="4418F405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2.1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(1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0.7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1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3.1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A8932C4" w14:textId="3F330943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585</w:t>
            </w:r>
          </w:p>
        </w:tc>
      </w:tr>
      <w:tr w:rsidR="00B810C7" w:rsidRPr="00B95A7F" w14:paraId="43880930" w14:textId="77777777" w:rsidTr="005B5902">
        <w:tc>
          <w:tcPr>
            <w:tcW w:w="2943" w:type="dxa"/>
          </w:tcPr>
          <w:p w14:paraId="2991E4C9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PTT</w:t>
            </w:r>
          </w:p>
        </w:tc>
        <w:tc>
          <w:tcPr>
            <w:tcW w:w="1985" w:type="dxa"/>
          </w:tcPr>
          <w:p w14:paraId="5D02B435" w14:textId="371DE701" w:rsidR="00B810C7" w:rsidRPr="00B52235" w:rsidRDefault="0033716D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27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(2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4.7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,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29.3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4BC83024" w14:textId="7FD77272" w:rsidR="00B810C7" w:rsidRPr="00B52235" w:rsidRDefault="00A8076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24.9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(2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,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25.8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9EBBB94" w14:textId="52CD62D3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A257B9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109</w:t>
            </w:r>
          </w:p>
        </w:tc>
      </w:tr>
      <w:tr w:rsidR="00B810C7" w:rsidRPr="00B95A7F" w14:paraId="56BFE74C" w14:textId="77777777" w:rsidTr="005B5902">
        <w:tc>
          <w:tcPr>
            <w:tcW w:w="2943" w:type="dxa"/>
          </w:tcPr>
          <w:p w14:paraId="54D549E8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Comorbidities, n (%)</w:t>
            </w:r>
          </w:p>
        </w:tc>
        <w:tc>
          <w:tcPr>
            <w:tcW w:w="1985" w:type="dxa"/>
          </w:tcPr>
          <w:p w14:paraId="15813076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82CD6EB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850" w:type="dxa"/>
          </w:tcPr>
          <w:p w14:paraId="0B3DA3C1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B810C7" w:rsidRPr="00B95A7F" w14:paraId="5142CAEF" w14:textId="77777777" w:rsidTr="005B5902">
        <w:tc>
          <w:tcPr>
            <w:tcW w:w="2943" w:type="dxa"/>
          </w:tcPr>
          <w:p w14:paraId="1B1933B1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Hypertension</w:t>
            </w:r>
          </w:p>
        </w:tc>
        <w:tc>
          <w:tcPr>
            <w:tcW w:w="1985" w:type="dxa"/>
          </w:tcPr>
          <w:p w14:paraId="30E0C20D" w14:textId="3FFA4552" w:rsidR="00B810C7" w:rsidRPr="00B52235" w:rsidRDefault="00697BA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69.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8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1843" w:type="dxa"/>
          </w:tcPr>
          <w:p w14:paraId="398141C4" w14:textId="0C7A621B" w:rsidR="00B810C7" w:rsidRPr="00B52235" w:rsidRDefault="00697BA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80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2EC4DC43" w14:textId="1FA2D062" w:rsidR="00B810C7" w:rsidRPr="00B52235" w:rsidRDefault="00697BA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.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000</w:t>
            </w:r>
          </w:p>
        </w:tc>
      </w:tr>
      <w:tr w:rsidR="00B810C7" w:rsidRPr="00B95A7F" w14:paraId="30F5FB6C" w14:textId="77777777" w:rsidTr="005B5902">
        <w:tc>
          <w:tcPr>
            <w:tcW w:w="2943" w:type="dxa"/>
          </w:tcPr>
          <w:p w14:paraId="0CBB11E0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Diabetes</w:t>
            </w:r>
          </w:p>
        </w:tc>
        <w:tc>
          <w:tcPr>
            <w:tcW w:w="1985" w:type="dxa"/>
          </w:tcPr>
          <w:p w14:paraId="7FA97452" w14:textId="407F0765" w:rsidR="00B810C7" w:rsidRPr="00B52235" w:rsidRDefault="000953AA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25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9.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1843" w:type="dxa"/>
          </w:tcPr>
          <w:p w14:paraId="22E0659A" w14:textId="389E8C31" w:rsidR="00B810C7" w:rsidRPr="00B52235" w:rsidRDefault="00697BA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0953AA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40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15A68982" w14:textId="374DEBA2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</w:t>
            </w:r>
            <w:r w:rsidR="000953AA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631</w:t>
            </w:r>
          </w:p>
        </w:tc>
      </w:tr>
      <w:tr w:rsidR="00B810C7" w:rsidRPr="00B95A7F" w14:paraId="26BA833B" w14:textId="77777777" w:rsidTr="005B5902">
        <w:tc>
          <w:tcPr>
            <w:tcW w:w="2943" w:type="dxa"/>
          </w:tcPr>
          <w:p w14:paraId="7D2FA00B" w14:textId="1DC125CF" w:rsidR="00B810C7" w:rsidRPr="00B52235" w:rsidRDefault="00B810C7" w:rsidP="00FF0E9A">
            <w:pPr>
              <w:widowControl/>
              <w:jc w:val="left"/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eastAsia="等线" w:hAnsi="Times New Roman" w:cs="Times New Roman"/>
                <w:color w:val="0D0D0D" w:themeColor="text1" w:themeTint="F2"/>
                <w:sz w:val="18"/>
                <w:szCs w:val="18"/>
              </w:rPr>
              <w:t>SIRS</w:t>
            </w:r>
            <w:r w:rsidR="00697BAB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n (%)</w:t>
            </w:r>
          </w:p>
        </w:tc>
        <w:tc>
          <w:tcPr>
            <w:tcW w:w="1985" w:type="dxa"/>
          </w:tcPr>
          <w:p w14:paraId="271BB33E" w14:textId="56883996" w:rsidR="00B810C7" w:rsidRPr="00B52235" w:rsidRDefault="00697BA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80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93.0%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6CB82511" w14:textId="6805D0D3" w:rsidR="00B810C7" w:rsidRPr="00B52235" w:rsidRDefault="00697BA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100%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F72EB51" w14:textId="07F2BC0B" w:rsidR="00B810C7" w:rsidRPr="00B52235" w:rsidRDefault="00697BAB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1.000</w:t>
            </w:r>
          </w:p>
        </w:tc>
      </w:tr>
      <w:tr w:rsidR="00B810C7" w:rsidRPr="00B95A7F" w14:paraId="333954F7" w14:textId="77777777" w:rsidTr="005B5902">
        <w:tc>
          <w:tcPr>
            <w:tcW w:w="2943" w:type="dxa"/>
          </w:tcPr>
          <w:p w14:paraId="1B192817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Glasgow coma scale</w:t>
            </w:r>
          </w:p>
        </w:tc>
        <w:tc>
          <w:tcPr>
            <w:tcW w:w="1985" w:type="dxa"/>
          </w:tcPr>
          <w:p w14:paraId="2F23BE2B" w14:textId="65C8114F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15 (</w:t>
            </w:r>
            <w:r w:rsidR="0033716D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15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15)</w:t>
            </w:r>
          </w:p>
        </w:tc>
        <w:tc>
          <w:tcPr>
            <w:tcW w:w="1843" w:type="dxa"/>
          </w:tcPr>
          <w:p w14:paraId="094339DD" w14:textId="56FEBD75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9,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15)</w:t>
            </w:r>
          </w:p>
        </w:tc>
        <w:tc>
          <w:tcPr>
            <w:tcW w:w="850" w:type="dxa"/>
          </w:tcPr>
          <w:p w14:paraId="730F7646" w14:textId="0798C8A1" w:rsidR="00B810C7" w:rsidRPr="00B52235" w:rsidRDefault="00A257B9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&lt;0.001</w:t>
            </w:r>
          </w:p>
        </w:tc>
      </w:tr>
      <w:tr w:rsidR="00B810C7" w:rsidRPr="00B95A7F" w14:paraId="34912E0C" w14:textId="77777777" w:rsidTr="005B5902">
        <w:tc>
          <w:tcPr>
            <w:tcW w:w="2943" w:type="dxa"/>
          </w:tcPr>
          <w:p w14:paraId="397D532F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Outcomes</w:t>
            </w:r>
          </w:p>
        </w:tc>
        <w:tc>
          <w:tcPr>
            <w:tcW w:w="1985" w:type="dxa"/>
          </w:tcPr>
          <w:p w14:paraId="17ED088B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B6D877F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850" w:type="dxa"/>
          </w:tcPr>
          <w:p w14:paraId="33F40C86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B810C7" w:rsidRPr="00B95A7F" w14:paraId="2E324DB0" w14:textId="77777777" w:rsidTr="005B5902">
        <w:tc>
          <w:tcPr>
            <w:tcW w:w="2943" w:type="dxa"/>
          </w:tcPr>
          <w:p w14:paraId="40A05322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ICU-mortality, n (%)</w:t>
            </w:r>
          </w:p>
        </w:tc>
        <w:tc>
          <w:tcPr>
            <w:tcW w:w="1985" w:type="dxa"/>
          </w:tcPr>
          <w:p w14:paraId="61A211D9" w14:textId="29EF95E7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1843" w:type="dxa"/>
          </w:tcPr>
          <w:p w14:paraId="21938B26" w14:textId="31AE1F05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100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344DF810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&lt;0.001</w:t>
            </w:r>
          </w:p>
        </w:tc>
      </w:tr>
      <w:tr w:rsidR="00B810C7" w:rsidRPr="00B95A7F" w14:paraId="77B6FC33" w14:textId="77777777" w:rsidTr="005B5902">
        <w:tc>
          <w:tcPr>
            <w:tcW w:w="2943" w:type="dxa"/>
          </w:tcPr>
          <w:p w14:paraId="5ADB248A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In-hospital mortality, n (%)</w:t>
            </w:r>
          </w:p>
        </w:tc>
        <w:tc>
          <w:tcPr>
            <w:tcW w:w="1985" w:type="dxa"/>
          </w:tcPr>
          <w:p w14:paraId="2415A68A" w14:textId="7EE1AB26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1843" w:type="dxa"/>
          </w:tcPr>
          <w:p w14:paraId="6DA2BEE4" w14:textId="184B3436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100%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7822AF7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&lt;0.001</w:t>
            </w:r>
          </w:p>
        </w:tc>
      </w:tr>
      <w:tr w:rsidR="00B810C7" w:rsidRPr="00B95A7F" w14:paraId="3E5CABBC" w14:textId="77777777" w:rsidTr="005B5902">
        <w:tc>
          <w:tcPr>
            <w:tcW w:w="2943" w:type="dxa"/>
          </w:tcPr>
          <w:p w14:paraId="41F632C1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28-day mortality, n (%)</w:t>
            </w:r>
          </w:p>
        </w:tc>
        <w:tc>
          <w:tcPr>
            <w:tcW w:w="1985" w:type="dxa"/>
          </w:tcPr>
          <w:p w14:paraId="1D05E444" w14:textId="03876FF2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1843" w:type="dxa"/>
          </w:tcPr>
          <w:p w14:paraId="0612C97E" w14:textId="5681F159" w:rsidR="00B810C7" w:rsidRPr="00B52235" w:rsidRDefault="00B92F1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</w:t>
            </w:r>
            <w:r w:rsidR="00B95A7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.0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19C89083" w14:textId="77777777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&lt;0.001</w:t>
            </w:r>
          </w:p>
        </w:tc>
      </w:tr>
      <w:tr w:rsidR="00A8076F" w:rsidRPr="00B95A7F" w14:paraId="5074846A" w14:textId="77777777" w:rsidTr="005B5902">
        <w:tc>
          <w:tcPr>
            <w:tcW w:w="2943" w:type="dxa"/>
          </w:tcPr>
          <w:p w14:paraId="04352357" w14:textId="62CB2268" w:rsidR="00A8076F" w:rsidRPr="00B52235" w:rsidRDefault="00A8076F" w:rsidP="00A8076F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proofErr w:type="spellStart"/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EICU_Los_Day</w:t>
            </w:r>
            <w:proofErr w:type="spellEnd"/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(days)</w:t>
            </w:r>
          </w:p>
        </w:tc>
        <w:tc>
          <w:tcPr>
            <w:tcW w:w="1985" w:type="dxa"/>
          </w:tcPr>
          <w:p w14:paraId="0599847F" w14:textId="20F0DFE7" w:rsidR="00A8076F" w:rsidRPr="00B52235" w:rsidRDefault="00A8076F" w:rsidP="00A8076F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9 (6, 13)</w:t>
            </w:r>
          </w:p>
        </w:tc>
        <w:tc>
          <w:tcPr>
            <w:tcW w:w="1843" w:type="dxa"/>
          </w:tcPr>
          <w:p w14:paraId="6D7C9EFA" w14:textId="61C447FC" w:rsidR="00A8076F" w:rsidRPr="00B52235" w:rsidRDefault="00A8076F" w:rsidP="00A8076F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24 (1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6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75)</w:t>
            </w:r>
          </w:p>
        </w:tc>
        <w:tc>
          <w:tcPr>
            <w:tcW w:w="850" w:type="dxa"/>
          </w:tcPr>
          <w:p w14:paraId="60EBC86A" w14:textId="5F972C95" w:rsidR="00A8076F" w:rsidRPr="00B52235" w:rsidRDefault="00A8076F" w:rsidP="00A8076F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0.005</w:t>
            </w:r>
          </w:p>
        </w:tc>
      </w:tr>
      <w:tr w:rsidR="00B810C7" w:rsidRPr="00B95A7F" w14:paraId="2B44135B" w14:textId="77777777" w:rsidTr="005B5902">
        <w:tc>
          <w:tcPr>
            <w:tcW w:w="2943" w:type="dxa"/>
          </w:tcPr>
          <w:p w14:paraId="2108C4A8" w14:textId="77777777" w:rsidR="00B810C7" w:rsidRPr="00B52235" w:rsidRDefault="00B810C7" w:rsidP="00FF0E9A">
            <w:pPr>
              <w:ind w:firstLineChars="100" w:firstLine="180"/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proofErr w:type="spellStart"/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Hospital_Los_Day</w:t>
            </w:r>
            <w:proofErr w:type="spellEnd"/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(days)</w:t>
            </w:r>
          </w:p>
        </w:tc>
        <w:tc>
          <w:tcPr>
            <w:tcW w:w="1985" w:type="dxa"/>
          </w:tcPr>
          <w:p w14:paraId="686D14F4" w14:textId="191DEC9B" w:rsidR="00B810C7" w:rsidRPr="00B52235" w:rsidRDefault="00A8076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9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(6, 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13</w:t>
            </w:r>
            <w:r w:rsidR="00B810C7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14:paraId="3BC9D01F" w14:textId="27756B8E" w:rsidR="00B810C7" w:rsidRPr="00B52235" w:rsidRDefault="00A8076F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24 (1</w:t>
            </w:r>
            <w:r w:rsidR="005B5902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6</w:t>
            </w: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75)</w:t>
            </w:r>
          </w:p>
        </w:tc>
        <w:tc>
          <w:tcPr>
            <w:tcW w:w="850" w:type="dxa"/>
          </w:tcPr>
          <w:p w14:paraId="48421C4A" w14:textId="6BF95283" w:rsidR="00B810C7" w:rsidRPr="00B52235" w:rsidRDefault="00B810C7" w:rsidP="00FF0E9A">
            <w:pPr>
              <w:jc w:val="left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0.00</w:t>
            </w:r>
            <w:r w:rsidR="00A8076F" w:rsidRPr="00B52235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</w:t>
            </w:r>
          </w:p>
        </w:tc>
      </w:tr>
    </w:tbl>
    <w:p w14:paraId="6DA7670B" w14:textId="22A6E855" w:rsidR="00B810C7" w:rsidRPr="00517407" w:rsidRDefault="005B5902" w:rsidP="00B810C7">
      <w:pPr>
        <w:jc w:val="left"/>
        <w:rPr>
          <w:rFonts w:ascii="Times New Roman" w:hAnsi="Times New Roman" w:cs="Times New Roman"/>
          <w:color w:val="000000"/>
          <w:sz w:val="18"/>
          <w:szCs w:val="18"/>
        </w:rPr>
      </w:pPr>
      <w:r w:rsidRPr="00B52235">
        <w:rPr>
          <w:rFonts w:ascii="Times New Roman" w:hAnsi="Times New Roman" w:cs="Times New Roman"/>
          <w:b/>
          <w:bCs/>
          <w:sz w:val="18"/>
          <w:szCs w:val="18"/>
        </w:rPr>
        <w:t>Supplementary Table 1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B52235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 </w:t>
      </w:r>
      <w:r w:rsidRPr="005B5902">
        <w:rPr>
          <w:rFonts w:ascii="Times New Roman" w:hAnsi="Times New Roman" w:cs="Times New Roman"/>
          <w:color w:val="000000"/>
          <w:sz w:val="18"/>
          <w:szCs w:val="18"/>
        </w:rPr>
        <w:t>Characteristics and outcomes of acute</w:t>
      </w:r>
      <w:r w:rsidRPr="005B5902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Pr="005B5902">
        <w:rPr>
          <w:rFonts w:ascii="Times New Roman" w:hAnsi="Times New Roman" w:cs="Times New Roman"/>
          <w:color w:val="000000"/>
          <w:sz w:val="18"/>
          <w:szCs w:val="18"/>
        </w:rPr>
        <w:t>participants stratified by FBI in our center</w:t>
      </w:r>
      <w:r w:rsidRPr="005B5902">
        <w:rPr>
          <w:rFonts w:ascii="Times New Roman" w:hAnsi="Times New Roman" w:cs="Times New Roman" w:hint="eastAsia"/>
          <w:color w:val="000000"/>
          <w:sz w:val="18"/>
          <w:szCs w:val="18"/>
        </w:rPr>
        <w:t>.</w:t>
      </w:r>
      <w:r w:rsidRPr="005B5902">
        <w:rPr>
          <w:rStyle w:val="fontstyle01"/>
          <w:rFonts w:ascii="Times New Roman" w:hAnsi="Times New Roman" w:cs="Times New Roman" w:hint="eastAsia"/>
        </w:rPr>
        <w:t xml:space="preserve"> </w:t>
      </w:r>
      <w:r w:rsidR="00B810C7" w:rsidRPr="00517407">
        <w:rPr>
          <w:rStyle w:val="fontstyle01"/>
          <w:rFonts w:ascii="Times New Roman" w:hAnsi="Times New Roman" w:cs="Times New Roman" w:hint="eastAsia"/>
        </w:rPr>
        <w:t>FBI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:</w:t>
      </w:r>
      <w:r w:rsidR="00B810C7" w:rsidRPr="00517407">
        <w:rPr>
          <w:sz w:val="18"/>
          <w:szCs w:val="18"/>
        </w:rPr>
        <w:t xml:space="preserve"> 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f</w:t>
      </w:r>
      <w:r w:rsidR="00B810C7" w:rsidRPr="00517407">
        <w:rPr>
          <w:rFonts w:ascii="Times New Roman" w:hAnsi="Times New Roman" w:cs="Times New Roman"/>
          <w:color w:val="000000"/>
          <w:sz w:val="18"/>
          <w:szCs w:val="18"/>
        </w:rPr>
        <w:t xml:space="preserve">luid 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b</w:t>
      </w:r>
      <w:r w:rsidR="00B810C7" w:rsidRPr="00517407">
        <w:rPr>
          <w:rFonts w:ascii="Times New Roman" w:hAnsi="Times New Roman" w:cs="Times New Roman"/>
          <w:color w:val="000000"/>
          <w:sz w:val="18"/>
          <w:szCs w:val="18"/>
        </w:rPr>
        <w:t xml:space="preserve">alance 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i</w:t>
      </w:r>
      <w:r w:rsidR="00B810C7" w:rsidRPr="00517407">
        <w:rPr>
          <w:rFonts w:ascii="Times New Roman" w:hAnsi="Times New Roman" w:cs="Times New Roman"/>
          <w:color w:val="000000"/>
          <w:sz w:val="18"/>
          <w:szCs w:val="18"/>
        </w:rPr>
        <w:t>ndex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  <w:shd w:val="clear" w:color="auto" w:fill="FFFFFF"/>
        </w:rPr>
        <w:t>;</w:t>
      </w:r>
      <w:r w:rsidR="00B810C7" w:rsidRPr="00517407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WBC:</w:t>
      </w:r>
      <w:r w:rsidR="00B810C7" w:rsidRPr="00517407">
        <w:rPr>
          <w:rFonts w:ascii="Times New Roman" w:hAnsi="Times New Roman" w:cs="Times New Roman"/>
          <w:sz w:val="18"/>
          <w:szCs w:val="18"/>
        </w:rPr>
        <w:t xml:space="preserve"> white blood cell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; </w:t>
      </w:r>
      <w:r w:rsidR="00B810C7" w:rsidRPr="00517407">
        <w:rPr>
          <w:rFonts w:ascii="Times New Roman" w:hAnsi="Times New Roman" w:cs="Times New Roman"/>
          <w:color w:val="000000"/>
          <w:sz w:val="18"/>
          <w:szCs w:val="18"/>
        </w:rPr>
        <w:t>PT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:</w:t>
      </w:r>
      <w:r w:rsidR="00B810C7" w:rsidRPr="00517407">
        <w:rPr>
          <w:rFonts w:ascii="Times New Roman" w:hAnsi="Times New Roman" w:cs="Times New Roman"/>
          <w:sz w:val="18"/>
          <w:szCs w:val="18"/>
        </w:rPr>
        <w:t xml:space="preserve"> prothrombin time</w:t>
      </w:r>
      <w:r w:rsidR="00B810C7">
        <w:rPr>
          <w:rFonts w:ascii="Times New Roman" w:hAnsi="Times New Roman" w:cs="Times New Roman" w:hint="eastAsia"/>
          <w:color w:val="000000"/>
          <w:sz w:val="18"/>
          <w:szCs w:val="18"/>
        </w:rPr>
        <w:t>;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PTT:</w:t>
      </w:r>
      <w:r w:rsidR="00B810C7" w:rsidRPr="00517407">
        <w:rPr>
          <w:rFonts w:ascii="Times New Roman" w:hAnsi="Times New Roman" w:cs="Times New Roman"/>
          <w:sz w:val="18"/>
          <w:szCs w:val="18"/>
        </w:rPr>
        <w:t xml:space="preserve"> partial thromboplastin time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; SIRS:</w:t>
      </w:r>
      <w:r w:rsidR="00B810C7" w:rsidRPr="00517407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B810C7" w:rsidRPr="00517407">
        <w:rPr>
          <w:rFonts w:ascii="Times New Roman" w:hAnsi="Times New Roman" w:cs="Times New Roman" w:hint="eastAsia"/>
          <w:color w:val="000000"/>
          <w:sz w:val="18"/>
          <w:szCs w:val="18"/>
        </w:rPr>
        <w:t>s</w:t>
      </w:r>
      <w:r w:rsidR="00B810C7" w:rsidRPr="00517407">
        <w:rPr>
          <w:rFonts w:ascii="Times New Roman" w:hAnsi="Times New Roman" w:cs="Times New Roman"/>
          <w:color w:val="000000"/>
          <w:sz w:val="18"/>
          <w:szCs w:val="18"/>
        </w:rPr>
        <w:t>ystemic inflammatory response syndrome.</w:t>
      </w:r>
    </w:p>
    <w:p w14:paraId="1F6AAE24" w14:textId="77777777" w:rsidR="00743D91" w:rsidRPr="00B810C7" w:rsidRDefault="00743D91"/>
    <w:sectPr w:rsidR="00743D91" w:rsidRPr="00B81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DA99F5" w14:textId="77777777" w:rsidR="008C2D87" w:rsidRDefault="008C2D87" w:rsidP="00B810C7">
      <w:r>
        <w:separator/>
      </w:r>
    </w:p>
  </w:endnote>
  <w:endnote w:type="continuationSeparator" w:id="0">
    <w:p w14:paraId="5CF41573" w14:textId="77777777" w:rsidR="008C2D87" w:rsidRDefault="008C2D87" w:rsidP="00B81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46dcae81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53AEBA" w14:textId="77777777" w:rsidR="008C2D87" w:rsidRDefault="008C2D87" w:rsidP="00B810C7">
      <w:r>
        <w:separator/>
      </w:r>
    </w:p>
  </w:footnote>
  <w:footnote w:type="continuationSeparator" w:id="0">
    <w:p w14:paraId="2D288516" w14:textId="77777777" w:rsidR="008C2D87" w:rsidRDefault="008C2D87" w:rsidP="00B81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103"/>
    <w:rsid w:val="00037D04"/>
    <w:rsid w:val="0007797D"/>
    <w:rsid w:val="000953AA"/>
    <w:rsid w:val="00153F36"/>
    <w:rsid w:val="0033716D"/>
    <w:rsid w:val="0035534B"/>
    <w:rsid w:val="00362AFD"/>
    <w:rsid w:val="003F155D"/>
    <w:rsid w:val="004C22AA"/>
    <w:rsid w:val="005B5902"/>
    <w:rsid w:val="00697BAB"/>
    <w:rsid w:val="00715D07"/>
    <w:rsid w:val="00743D91"/>
    <w:rsid w:val="00756881"/>
    <w:rsid w:val="00795A55"/>
    <w:rsid w:val="008C2D87"/>
    <w:rsid w:val="009C712B"/>
    <w:rsid w:val="00A257B9"/>
    <w:rsid w:val="00A66103"/>
    <w:rsid w:val="00A8076F"/>
    <w:rsid w:val="00AC5599"/>
    <w:rsid w:val="00B07165"/>
    <w:rsid w:val="00B52235"/>
    <w:rsid w:val="00B810C7"/>
    <w:rsid w:val="00B92F17"/>
    <w:rsid w:val="00B95A7F"/>
    <w:rsid w:val="00C11DF3"/>
    <w:rsid w:val="00C606BF"/>
    <w:rsid w:val="00C76F95"/>
    <w:rsid w:val="00D13482"/>
    <w:rsid w:val="00E1781D"/>
    <w:rsid w:val="00E22B48"/>
    <w:rsid w:val="00E4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F7AFF1"/>
  <w15:chartTrackingRefBased/>
  <w15:docId w15:val="{B7BD26DE-840B-479B-89A3-2BD7B1C33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0C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0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0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0C7"/>
    <w:rPr>
      <w:sz w:val="18"/>
      <w:szCs w:val="18"/>
    </w:rPr>
  </w:style>
  <w:style w:type="table" w:styleId="a7">
    <w:name w:val="Table Grid"/>
    <w:basedOn w:val="a1"/>
    <w:uiPriority w:val="59"/>
    <w:rsid w:val="00B810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B810C7"/>
    <w:rPr>
      <w:rFonts w:ascii="AdvOT46dcae81" w:hAnsi="AdvOT46dcae81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6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2024-09-10T14:30:00Z</dcterms:created>
  <dcterms:modified xsi:type="dcterms:W3CDTF">2024-11-03T14:18:00Z</dcterms:modified>
</cp:coreProperties>
</file>