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A93C3" w14:textId="6DEC5D89" w:rsidR="00514148" w:rsidRPr="00083A07" w:rsidRDefault="008A7038" w:rsidP="008A7038">
      <w:pPr>
        <w:autoSpaceDE w:val="0"/>
        <w:autoSpaceDN w:val="0"/>
        <w:adjustRightInd w:val="0"/>
        <w:contextualSpacing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 xml:space="preserve">Appendix 1. </w:t>
      </w:r>
      <w:r w:rsidRPr="008A7038">
        <w:rPr>
          <w:rFonts w:asciiTheme="minorHAnsi" w:hAnsiTheme="minorHAnsi" w:cstheme="minorHAnsi"/>
          <w:color w:val="000000" w:themeColor="text1"/>
          <w:sz w:val="22"/>
          <w:szCs w:val="22"/>
        </w:rPr>
        <w:t>Supplementary tables and figures.</w:t>
      </w:r>
    </w:p>
    <w:p w14:paraId="3832049D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2684C36" w14:textId="77777777" w:rsidR="00AB3382" w:rsidRPr="00083A07" w:rsidRDefault="00AB3382" w:rsidP="00AB3382">
      <w:pPr>
        <w:rPr>
          <w:rFonts w:asciiTheme="minorHAnsi" w:hAnsiTheme="minorHAnsi" w:cstheme="minorHAnsi"/>
          <w:sz w:val="22"/>
          <w:szCs w:val="22"/>
        </w:rPr>
      </w:pPr>
    </w:p>
    <w:p w14:paraId="1640739C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t>Supplementary Tables</w:t>
      </w:r>
    </w:p>
    <w:p w14:paraId="419FDFCB" w14:textId="17BDF0C2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t>Table S1.</w:t>
      </w:r>
      <w:r w:rsidRPr="00083A07">
        <w:rPr>
          <w:rFonts w:asciiTheme="minorHAnsi" w:hAnsiTheme="minorHAnsi" w:cstheme="minorHAnsi"/>
          <w:sz w:val="22"/>
          <w:szCs w:val="22"/>
        </w:rPr>
        <w:t xml:space="preserve"> Outcomes in the per</w:t>
      </w:r>
      <w:r w:rsidR="00EE0068">
        <w:rPr>
          <w:rFonts w:asciiTheme="minorHAnsi" w:hAnsiTheme="minorHAnsi" w:cstheme="minorHAnsi"/>
          <w:sz w:val="22"/>
          <w:szCs w:val="22"/>
        </w:rPr>
        <w:t>-</w:t>
      </w:r>
      <w:r w:rsidRPr="00083A07">
        <w:rPr>
          <w:rFonts w:asciiTheme="minorHAnsi" w:hAnsiTheme="minorHAnsi" w:cstheme="minorHAnsi"/>
          <w:sz w:val="22"/>
          <w:szCs w:val="22"/>
        </w:rPr>
        <w:t>protocol cohort. Values are median [IQR] or mean (SD).</w:t>
      </w:r>
    </w:p>
    <w:tbl>
      <w:tblPr>
        <w:tblW w:w="7513" w:type="dxa"/>
        <w:tblLook w:val="04A0" w:firstRow="1" w:lastRow="0" w:firstColumn="1" w:lastColumn="0" w:noHBand="0" w:noVBand="1"/>
      </w:tblPr>
      <w:tblGrid>
        <w:gridCol w:w="1462"/>
        <w:gridCol w:w="1107"/>
        <w:gridCol w:w="1174"/>
        <w:gridCol w:w="1582"/>
        <w:gridCol w:w="1582"/>
        <w:gridCol w:w="606"/>
      </w:tblGrid>
      <w:tr w:rsidR="00AB3382" w:rsidRPr="00083A07" w14:paraId="6779C2C1" w14:textId="77777777" w:rsidTr="00461FDF">
        <w:trPr>
          <w:trHeight w:val="1633"/>
        </w:trPr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D594A7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  <w:lang w:eastAsia="en-GB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8A50E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Overall</w:t>
            </w: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br/>
              <w:t>(n = 23)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4F9FE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Control</w:t>
            </w: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br/>
              <w:t>(n = 8)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7B6AB9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Non-mentored prehabilitation</w:t>
            </w: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br/>
              <w:t>(n = 9)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E1F36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t>Mentored prehabilitation</w:t>
            </w: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n-US"/>
              </w:rPr>
              <w:br/>
              <w:t>(n = 6)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42D888" w14:textId="4F21D289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AB3382" w:rsidRPr="00083A07" w14:paraId="0FA86BB6" w14:textId="77777777" w:rsidTr="00461FDF">
        <w:trPr>
          <w:trHeight w:val="322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4ECA" w14:textId="3CE55304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Activity counts</w:t>
            </w:r>
          </w:p>
        </w:tc>
      </w:tr>
      <w:tr w:rsidR="00AB3382" w:rsidRPr="00083A07" w14:paraId="1FA7AFDA" w14:textId="77777777" w:rsidTr="00461FDF">
        <w:trPr>
          <w:trHeight w:val="1290"/>
        </w:trPr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38CDC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Total activity count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3C238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7,287,085 [5767559 to 9150332]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2B43F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6,294,369 [4,835,907 to 7,686,356]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B196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8,152,160 [5,772,748 to 10,526,867]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6925A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7,493,204 [6,679,555 to 8,585,958]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D67732" w14:textId="2312E881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7292F590" w14:textId="77777777" w:rsidTr="00461FDF">
        <w:trPr>
          <w:trHeight w:val="322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0D3E" w14:textId="77777777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EQ-5D-5L Health Scores </w:t>
            </w:r>
          </w:p>
        </w:tc>
      </w:tr>
      <w:tr w:rsidR="00AB3382" w:rsidRPr="00083A07" w14:paraId="22F97A1B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380B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Baseline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C9EA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80.00 [67.50 to 95.00]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F47C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82.50 [78.75 to 91.25]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198B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95.00 [65.00 to 95.00]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BEB1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70.00 [55.00 to 73.75]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67F97" w14:textId="6655C78D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54FE3088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24C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4D9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80.00 [72.50 to 92.50]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D8FC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92.50 [84.75 to 99.25]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10EC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80.00 [75.00 to 90.00]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F863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67.50 [65.00 to 77.50]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D8543" w14:textId="46739545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0C67DAF3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8BF6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Postoperative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F39EC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80.00 [67.50 to 92.50]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1EC8E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80.00 [50.00 to 91.25]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F126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85.00 [75.00 to 95.00]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40C46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77.50 [67.50 to 83.75]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BB1028" w14:textId="0A792065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581016A9" w14:textId="77777777" w:rsidTr="00461FDF">
        <w:trPr>
          <w:trHeight w:val="322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75EE4" w14:textId="77777777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DASI Scores</w:t>
            </w:r>
          </w:p>
        </w:tc>
      </w:tr>
      <w:tr w:rsidR="00AB3382" w:rsidRPr="00083A07" w14:paraId="7F9517F6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2365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Baseline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ADB5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50.20 [40.08 to 58.20]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D02C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50.45 [49.01 to 58.20]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51C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50.70 [36.70 to 58.20]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B414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43.83 [38.76 to 54.89]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4B9B4" w14:textId="6DC130F9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23D1560D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C5360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B64F2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41.45 [31.20 to 50.45]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08911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44.70 [35.01 to 52.58]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B3297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34.70 [30.20 to 58.20]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49F19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39.08 [31.08 to 42.39]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C76097" w14:textId="4FECA664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74EA8768" w14:textId="77777777" w:rsidTr="00461FDF">
        <w:trPr>
          <w:trHeight w:val="463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EF85B" w14:textId="77777777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TUAG Scores (s)</w:t>
            </w:r>
          </w:p>
        </w:tc>
      </w:tr>
      <w:tr w:rsidR="00AB3382" w:rsidRPr="00083A07" w14:paraId="571BC81D" w14:textId="77777777" w:rsidTr="00461FDF">
        <w:trPr>
          <w:trHeight w:val="322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9A48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Baseline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8CF2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9.45 (2.37)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F6F9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10.04 (3.38)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8FA0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9.46 (1.90)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DAAC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8.66 (1.29)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D56E7" w14:textId="24708BD6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554D727B" w14:textId="77777777" w:rsidTr="00461FDF">
        <w:trPr>
          <w:trHeight w:val="645"/>
        </w:trPr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D8E57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7D36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9.35 (1.45)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A61A1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9.66 (1.30)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42DD7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9.51 (1.76)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7B9A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8.60 (1.13)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DB4E09" w14:textId="2D311341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4EC20BE1" w14:textId="77777777" w:rsidTr="00461FDF">
        <w:trPr>
          <w:trHeight w:val="322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AFE8" w14:textId="77777777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Gait speed (m/s)</w:t>
            </w:r>
          </w:p>
        </w:tc>
      </w:tr>
      <w:tr w:rsidR="00AB3382" w:rsidRPr="00083A07" w14:paraId="0A180F2C" w14:textId="77777777" w:rsidTr="00461FDF">
        <w:trPr>
          <w:trHeight w:val="322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EA43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Baseline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E6D8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1.16 (0.23)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DB46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1.14 (0.25)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FC39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1.11 (0.21)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04E3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1.28 (0.21)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4F781" w14:textId="6D1F1243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57A2A2B9" w14:textId="77777777" w:rsidTr="00461FDF">
        <w:trPr>
          <w:trHeight w:val="645"/>
        </w:trPr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0AAF6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F7C08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6.27 (23.54)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2118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14.58 (38.15)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862B2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1.13 (0.22)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322DD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1.19 (0.13)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16680D" w14:textId="71FA9491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3D95AF46" w14:textId="77777777" w:rsidTr="00461FDF">
        <w:trPr>
          <w:trHeight w:val="322"/>
        </w:trPr>
        <w:tc>
          <w:tcPr>
            <w:tcW w:w="751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718B" w14:textId="77777777" w:rsidR="00AB3382" w:rsidRPr="00083A07" w:rsidRDefault="00AB3382" w:rsidP="0088509B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Leg muscle strength</w:t>
            </w:r>
          </w:p>
        </w:tc>
      </w:tr>
      <w:tr w:rsidR="00AB3382" w:rsidRPr="00083A07" w14:paraId="582C54D7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1D8B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lastRenderedPageBreak/>
              <w:t>Baseline Force (kg)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4890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19.73 [14.60 to 22.44]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8A3A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16.48 [14.18 to 22.31]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A678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22.23 [18.70 to 22.57]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177A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18.40 [15.14 to 21.13]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5AC7" w14:textId="69FBB7D9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6E08A1BA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FA01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 Force (kg)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C452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19.40 [18.00 to 23.70]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4C91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19.38 [17.31 to 21.98]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484B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18.76 [18.05 to 22.99]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AA1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22.60 [19.40 to 23.70]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0C66A" w14:textId="7456D050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0B133289" w14:textId="77777777" w:rsidTr="00461FDF">
        <w:trPr>
          <w:trHeight w:val="967"/>
        </w:trPr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158E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Baseline Peak Force (sec)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B706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4.24 [3.74 to 4.61]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3EFE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4.13 [3.60 to 4.52]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6DAD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4.24 [3.97 to 4.52]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5475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4.40 [3.32 to 4.61]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F808C" w14:textId="657B4552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B3382" w:rsidRPr="00083A07" w14:paraId="10DE2F87" w14:textId="77777777" w:rsidTr="00461FDF">
        <w:trPr>
          <w:trHeight w:val="1310"/>
        </w:trPr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8663A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Pre-operative Peak Force (sec)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0AA964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3.79 [3.47 to 4.33]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53DEB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3.72 [3.60 to 4.47]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93B97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3.94 [2.75 to 4.10]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3E0F4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color w:val="000000"/>
                <w:sz w:val="22"/>
                <w:szCs w:val="22"/>
                <w:lang w:val="en-US"/>
              </w:rPr>
              <w:t>3.79 [3.70 to 4.20]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DCC77F" w14:textId="2CE74B42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14:paraId="36D20019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15A7F72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7D81360" w14:textId="77777777" w:rsidR="00AB3382" w:rsidRPr="00083A07" w:rsidRDefault="00AB3382" w:rsidP="00AB338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376C3759" w14:textId="77777777" w:rsidR="00AB3382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lastRenderedPageBreak/>
        <w:t>Table S2.</w:t>
      </w:r>
      <w:r w:rsidRPr="00083A07">
        <w:rPr>
          <w:rFonts w:asciiTheme="minorHAnsi" w:hAnsiTheme="minorHAnsi" w:cstheme="minorHAnsi"/>
          <w:sz w:val="22"/>
          <w:szCs w:val="22"/>
        </w:rPr>
        <w:t xml:space="preserve"> Odd ratios (OR) for complications across patient groups. Adjusted OR includes adjustments for patient age, gender, aneurysm size and the presence of cardiovascular, respiratory comorbidities.</w:t>
      </w:r>
    </w:p>
    <w:p w14:paraId="260C83BD" w14:textId="77777777" w:rsidR="000E74DE" w:rsidRPr="00083A07" w:rsidRDefault="000E74DE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hesisstyle"/>
        <w:tblW w:w="0" w:type="auto"/>
        <w:tblLook w:val="0020" w:firstRow="1" w:lastRow="0" w:firstColumn="0" w:lastColumn="0" w:noHBand="0" w:noVBand="0"/>
        <w:tblCaption w:val="Table 5: Odd ratios (OR) for complications across patient groups. Adjusted OR includes adjustments for patient age, gender, aneurysm size and the presence of cardiovascular, respiratory comorbidities."/>
      </w:tblPr>
      <w:tblGrid>
        <w:gridCol w:w="2989"/>
        <w:gridCol w:w="2381"/>
        <w:gridCol w:w="2139"/>
      </w:tblGrid>
      <w:tr w:rsidR="00AB3382" w:rsidRPr="00083A07" w14:paraId="2844D2FB" w14:textId="77777777" w:rsidTr="008850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D941358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0" w:type="auto"/>
          </w:tcPr>
          <w:p w14:paraId="44B6F1C8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b w:val="0"/>
                <w:i w:val="0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Unadjusted OR (95% CI)</w:t>
            </w:r>
          </w:p>
        </w:tc>
        <w:tc>
          <w:tcPr>
            <w:tcW w:w="0" w:type="auto"/>
          </w:tcPr>
          <w:p w14:paraId="39666531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Adjusted OR (95% CI)</w:t>
            </w:r>
          </w:p>
        </w:tc>
      </w:tr>
      <w:tr w:rsidR="00AB3382" w:rsidRPr="00083A07" w14:paraId="3C744E6D" w14:textId="77777777" w:rsidTr="0088509B">
        <w:tc>
          <w:tcPr>
            <w:tcW w:w="0" w:type="auto"/>
          </w:tcPr>
          <w:p w14:paraId="735EBA47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Control</w:t>
            </w:r>
          </w:p>
        </w:tc>
        <w:tc>
          <w:tcPr>
            <w:tcW w:w="0" w:type="auto"/>
            <w:gridSpan w:val="2"/>
          </w:tcPr>
          <w:p w14:paraId="141D207E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Reference</w:t>
            </w:r>
          </w:p>
        </w:tc>
      </w:tr>
      <w:tr w:rsidR="00AB3382" w:rsidRPr="00083A07" w14:paraId="37BB33EE" w14:textId="77777777" w:rsidTr="0088509B">
        <w:tc>
          <w:tcPr>
            <w:tcW w:w="0" w:type="auto"/>
          </w:tcPr>
          <w:p w14:paraId="54F17E78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Non-mentored Prehabilitation</w:t>
            </w:r>
          </w:p>
        </w:tc>
        <w:tc>
          <w:tcPr>
            <w:tcW w:w="0" w:type="auto"/>
          </w:tcPr>
          <w:p w14:paraId="4F8D9763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 xml:space="preserve">1.00 (0.106 - 9.483) </w:t>
            </w:r>
          </w:p>
        </w:tc>
        <w:tc>
          <w:tcPr>
            <w:tcW w:w="0" w:type="auto"/>
          </w:tcPr>
          <w:p w14:paraId="05F589FC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1.175 (0.056 - 26.4)</w:t>
            </w:r>
          </w:p>
        </w:tc>
      </w:tr>
      <w:tr w:rsidR="00AB3382" w:rsidRPr="00083A07" w14:paraId="3D3BDDBF" w14:textId="77777777" w:rsidTr="0088509B">
        <w:tc>
          <w:tcPr>
            <w:tcW w:w="0" w:type="auto"/>
          </w:tcPr>
          <w:p w14:paraId="23C411D2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Mentored Prehabilitation</w:t>
            </w:r>
          </w:p>
        </w:tc>
        <w:tc>
          <w:tcPr>
            <w:tcW w:w="0" w:type="auto"/>
          </w:tcPr>
          <w:p w14:paraId="33EC6F65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0.50 (0.022 - 5.914)</w:t>
            </w:r>
          </w:p>
        </w:tc>
        <w:tc>
          <w:tcPr>
            <w:tcW w:w="0" w:type="auto"/>
          </w:tcPr>
          <w:p w14:paraId="107A41D2" w14:textId="77777777" w:rsidR="00AB3382" w:rsidRPr="00083A07" w:rsidRDefault="00AB3382" w:rsidP="0088509B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0.856 (0.030 - 19.6)</w:t>
            </w:r>
          </w:p>
        </w:tc>
      </w:tr>
    </w:tbl>
    <w:p w14:paraId="3CB6B4AA" w14:textId="77777777" w:rsidR="00AB3382" w:rsidRPr="00083A07" w:rsidRDefault="00AB3382" w:rsidP="00AB338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br w:type="page"/>
      </w:r>
    </w:p>
    <w:p w14:paraId="483DB426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lastRenderedPageBreak/>
        <w:t>Table S3.</w:t>
      </w:r>
      <w:r w:rsidRPr="00083A07">
        <w:rPr>
          <w:rFonts w:asciiTheme="minorHAnsi" w:hAnsiTheme="minorHAnsi" w:cstheme="minorHAnsi"/>
          <w:sz w:val="22"/>
          <w:szCs w:val="22"/>
        </w:rPr>
        <w:t xml:space="preserve"> EQ-5D-5L subdomain changes after intervention.</w:t>
      </w:r>
    </w:p>
    <w:tbl>
      <w:tblPr>
        <w:tblStyle w:val="Thesisstyle"/>
        <w:tblW w:w="0" w:type="auto"/>
        <w:tblLook w:val="0020" w:firstRow="1" w:lastRow="0" w:firstColumn="0" w:lastColumn="0" w:noHBand="0" w:noVBand="0"/>
        <w:tblCaption w:val="Table 16: EQ-5D-5L subdomain changes after intervention."/>
      </w:tblPr>
      <w:tblGrid>
        <w:gridCol w:w="2188"/>
        <w:gridCol w:w="934"/>
        <w:gridCol w:w="941"/>
        <w:gridCol w:w="2180"/>
        <w:gridCol w:w="1995"/>
        <w:gridCol w:w="788"/>
      </w:tblGrid>
      <w:tr w:rsidR="00AB3382" w:rsidRPr="00083A07" w14:paraId="17DB8FBF" w14:textId="77777777" w:rsidTr="008850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02350035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0" w:type="auto"/>
            <w:vAlign w:val="center"/>
          </w:tcPr>
          <w:p w14:paraId="4655A208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Overall</w:t>
            </w: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br/>
              <w:t>(n = 43)</w:t>
            </w:r>
          </w:p>
        </w:tc>
        <w:tc>
          <w:tcPr>
            <w:tcW w:w="0" w:type="auto"/>
            <w:vAlign w:val="center"/>
          </w:tcPr>
          <w:p w14:paraId="5E35F04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Control</w:t>
            </w: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br/>
              <w:t>(n = 14)</w:t>
            </w:r>
          </w:p>
        </w:tc>
        <w:tc>
          <w:tcPr>
            <w:tcW w:w="0" w:type="auto"/>
            <w:vAlign w:val="center"/>
          </w:tcPr>
          <w:p w14:paraId="564F25A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Non-mentored prehabilitation</w:t>
            </w: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br/>
              <w:t>(n = 14)</w:t>
            </w:r>
          </w:p>
        </w:tc>
        <w:tc>
          <w:tcPr>
            <w:tcW w:w="0" w:type="auto"/>
            <w:vAlign w:val="center"/>
          </w:tcPr>
          <w:p w14:paraId="3563BC4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Mentored prehabilitation</w:t>
            </w: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br/>
              <w:t>(n = 15)</w:t>
            </w:r>
          </w:p>
        </w:tc>
        <w:tc>
          <w:tcPr>
            <w:tcW w:w="0" w:type="auto"/>
            <w:vAlign w:val="center"/>
          </w:tcPr>
          <w:p w14:paraId="4E39BB8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i w:val="0"/>
                <w:i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iCs/>
                <w:color w:val="000000"/>
                <w:sz w:val="22"/>
                <w:szCs w:val="22"/>
              </w:rPr>
              <w:t>p value</w:t>
            </w:r>
          </w:p>
        </w:tc>
      </w:tr>
      <w:tr w:rsidR="00AB3382" w:rsidRPr="00083A07" w14:paraId="5E463E22" w14:textId="77777777" w:rsidTr="0088509B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D264F3A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Pain 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1BA50CB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3BA44B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BEB6A4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1586C4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83D99E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0.515</w:t>
            </w:r>
          </w:p>
        </w:tc>
      </w:tr>
      <w:tr w:rsidR="00AB3382" w:rsidRPr="00083A07" w14:paraId="61B107DB" w14:textId="77777777" w:rsidTr="0088509B">
        <w:tc>
          <w:tcPr>
            <w:tcW w:w="0" w:type="auto"/>
            <w:tcBorders>
              <w:top w:val="nil"/>
            </w:tcBorders>
          </w:tcPr>
          <w:p w14:paraId="47CA8AEC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Deterioration</w:t>
            </w:r>
          </w:p>
        </w:tc>
        <w:tc>
          <w:tcPr>
            <w:tcW w:w="0" w:type="auto"/>
            <w:tcBorders>
              <w:top w:val="nil"/>
            </w:tcBorders>
          </w:tcPr>
          <w:p w14:paraId="40406124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9 (20.9)</w:t>
            </w:r>
          </w:p>
        </w:tc>
        <w:tc>
          <w:tcPr>
            <w:tcW w:w="0" w:type="auto"/>
            <w:tcBorders>
              <w:top w:val="nil"/>
            </w:tcBorders>
          </w:tcPr>
          <w:p w14:paraId="00DB810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  <w:tcBorders>
              <w:top w:val="nil"/>
            </w:tcBorders>
          </w:tcPr>
          <w:p w14:paraId="7FF12F3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4 ( 28.6)</w:t>
            </w:r>
          </w:p>
        </w:tc>
        <w:tc>
          <w:tcPr>
            <w:tcW w:w="0" w:type="auto"/>
            <w:tcBorders>
              <w:top w:val="nil"/>
            </w:tcBorders>
          </w:tcPr>
          <w:p w14:paraId="62AE77F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4 (26.7)</w:t>
            </w:r>
          </w:p>
        </w:tc>
        <w:tc>
          <w:tcPr>
            <w:tcW w:w="0" w:type="auto"/>
            <w:tcBorders>
              <w:top w:val="nil"/>
            </w:tcBorders>
          </w:tcPr>
          <w:p w14:paraId="5A3C987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37704DD4" w14:textId="77777777" w:rsidTr="0088509B">
        <w:tc>
          <w:tcPr>
            <w:tcW w:w="0" w:type="auto"/>
          </w:tcPr>
          <w:p w14:paraId="5F875079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Improvement</w:t>
            </w:r>
          </w:p>
        </w:tc>
        <w:tc>
          <w:tcPr>
            <w:tcW w:w="0" w:type="auto"/>
          </w:tcPr>
          <w:p w14:paraId="65270BB8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7 (16.3)</w:t>
            </w:r>
          </w:p>
        </w:tc>
        <w:tc>
          <w:tcPr>
            <w:tcW w:w="0" w:type="auto"/>
          </w:tcPr>
          <w:p w14:paraId="25F982E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(14.3)</w:t>
            </w:r>
          </w:p>
        </w:tc>
        <w:tc>
          <w:tcPr>
            <w:tcW w:w="0" w:type="auto"/>
          </w:tcPr>
          <w:p w14:paraId="7020022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( 14.3)</w:t>
            </w:r>
          </w:p>
        </w:tc>
        <w:tc>
          <w:tcPr>
            <w:tcW w:w="0" w:type="auto"/>
          </w:tcPr>
          <w:p w14:paraId="16FF866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(20.0)</w:t>
            </w:r>
          </w:p>
        </w:tc>
        <w:tc>
          <w:tcPr>
            <w:tcW w:w="0" w:type="auto"/>
          </w:tcPr>
          <w:p w14:paraId="63D32CF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126F9F00" w14:textId="77777777" w:rsidTr="0088509B">
        <w:tc>
          <w:tcPr>
            <w:tcW w:w="0" w:type="auto"/>
            <w:tcBorders>
              <w:bottom w:val="nil"/>
            </w:tcBorders>
          </w:tcPr>
          <w:p w14:paraId="6A6698E7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0" w:type="auto"/>
            <w:tcBorders>
              <w:bottom w:val="nil"/>
            </w:tcBorders>
          </w:tcPr>
          <w:p w14:paraId="7D04BC6B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24 (55.8)</w:t>
            </w:r>
          </w:p>
        </w:tc>
        <w:tc>
          <w:tcPr>
            <w:tcW w:w="0" w:type="auto"/>
            <w:tcBorders>
              <w:bottom w:val="nil"/>
            </w:tcBorders>
          </w:tcPr>
          <w:p w14:paraId="39BD414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10 (71.4)</w:t>
            </w:r>
          </w:p>
        </w:tc>
        <w:tc>
          <w:tcPr>
            <w:tcW w:w="0" w:type="auto"/>
            <w:tcBorders>
              <w:bottom w:val="nil"/>
            </w:tcBorders>
          </w:tcPr>
          <w:p w14:paraId="2C7EADC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8 ( 57.1)</w:t>
            </w:r>
          </w:p>
        </w:tc>
        <w:tc>
          <w:tcPr>
            <w:tcW w:w="0" w:type="auto"/>
            <w:tcBorders>
              <w:bottom w:val="nil"/>
            </w:tcBorders>
          </w:tcPr>
          <w:p w14:paraId="12DE0C8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6 (40.0)</w:t>
            </w:r>
          </w:p>
        </w:tc>
        <w:tc>
          <w:tcPr>
            <w:tcW w:w="0" w:type="auto"/>
            <w:tcBorders>
              <w:bottom w:val="nil"/>
            </w:tcBorders>
          </w:tcPr>
          <w:p w14:paraId="6B93715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2BC2D558" w14:textId="77777777" w:rsidTr="0088509B"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F3383A9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64EE13B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B23716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09C2FFA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18D72F3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123C3B7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6B1DFE41" w14:textId="77777777" w:rsidTr="0088509B">
        <w:tc>
          <w:tcPr>
            <w:tcW w:w="0" w:type="auto"/>
            <w:tcBorders>
              <w:top w:val="dotted" w:sz="4" w:space="0" w:color="auto"/>
            </w:tcBorders>
          </w:tcPr>
          <w:p w14:paraId="6C7F6DE1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Mobility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6FA73391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7C7231F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43F4C1E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1FBF92A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136A2BC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0.042</w:t>
            </w:r>
          </w:p>
        </w:tc>
      </w:tr>
      <w:tr w:rsidR="00AB3382" w:rsidRPr="00083A07" w14:paraId="3169A176" w14:textId="77777777" w:rsidTr="0088509B">
        <w:tc>
          <w:tcPr>
            <w:tcW w:w="0" w:type="auto"/>
          </w:tcPr>
          <w:p w14:paraId="78AFEDB5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Deterioration</w:t>
            </w:r>
          </w:p>
        </w:tc>
        <w:tc>
          <w:tcPr>
            <w:tcW w:w="0" w:type="auto"/>
          </w:tcPr>
          <w:p w14:paraId="103F40C1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7 (16.3)</w:t>
            </w:r>
          </w:p>
        </w:tc>
        <w:tc>
          <w:tcPr>
            <w:tcW w:w="0" w:type="auto"/>
          </w:tcPr>
          <w:p w14:paraId="65A3D34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</w:tcPr>
          <w:p w14:paraId="58EE0AB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( 14.3)</w:t>
            </w:r>
          </w:p>
        </w:tc>
        <w:tc>
          <w:tcPr>
            <w:tcW w:w="0" w:type="auto"/>
          </w:tcPr>
          <w:p w14:paraId="3F1EBF5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(33.3)</w:t>
            </w:r>
          </w:p>
        </w:tc>
        <w:tc>
          <w:tcPr>
            <w:tcW w:w="0" w:type="auto"/>
          </w:tcPr>
          <w:p w14:paraId="19A0304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3ED5D125" w14:textId="77777777" w:rsidTr="0088509B">
        <w:tc>
          <w:tcPr>
            <w:tcW w:w="0" w:type="auto"/>
          </w:tcPr>
          <w:p w14:paraId="3C63FB24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Improvement</w:t>
            </w:r>
          </w:p>
        </w:tc>
        <w:tc>
          <w:tcPr>
            <w:tcW w:w="0" w:type="auto"/>
          </w:tcPr>
          <w:p w14:paraId="62A674A9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(11.6)</w:t>
            </w:r>
          </w:p>
        </w:tc>
        <w:tc>
          <w:tcPr>
            <w:tcW w:w="0" w:type="auto"/>
          </w:tcPr>
          <w:p w14:paraId="26D6566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(14.3)</w:t>
            </w:r>
          </w:p>
        </w:tc>
        <w:tc>
          <w:tcPr>
            <w:tcW w:w="0" w:type="auto"/>
          </w:tcPr>
          <w:p w14:paraId="07BD938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</w:tcPr>
          <w:p w14:paraId="0ED22B7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(20.0)</w:t>
            </w:r>
          </w:p>
        </w:tc>
        <w:tc>
          <w:tcPr>
            <w:tcW w:w="0" w:type="auto"/>
          </w:tcPr>
          <w:p w14:paraId="2FD94FC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0AD86FEB" w14:textId="77777777" w:rsidTr="0088509B">
        <w:tc>
          <w:tcPr>
            <w:tcW w:w="0" w:type="auto"/>
            <w:tcBorders>
              <w:bottom w:val="nil"/>
            </w:tcBorders>
          </w:tcPr>
          <w:p w14:paraId="2BC54219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0" w:type="auto"/>
            <w:tcBorders>
              <w:bottom w:val="nil"/>
            </w:tcBorders>
          </w:tcPr>
          <w:p w14:paraId="498581C3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28 (65.1)</w:t>
            </w:r>
          </w:p>
        </w:tc>
        <w:tc>
          <w:tcPr>
            <w:tcW w:w="0" w:type="auto"/>
            <w:tcBorders>
              <w:bottom w:val="nil"/>
            </w:tcBorders>
          </w:tcPr>
          <w:p w14:paraId="21CFF70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11 (78.6)</w:t>
            </w:r>
          </w:p>
        </w:tc>
        <w:tc>
          <w:tcPr>
            <w:tcW w:w="0" w:type="auto"/>
            <w:tcBorders>
              <w:bottom w:val="nil"/>
            </w:tcBorders>
          </w:tcPr>
          <w:p w14:paraId="42446B3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12 ( 85.7)</w:t>
            </w:r>
          </w:p>
        </w:tc>
        <w:tc>
          <w:tcPr>
            <w:tcW w:w="0" w:type="auto"/>
            <w:tcBorders>
              <w:bottom w:val="nil"/>
            </w:tcBorders>
          </w:tcPr>
          <w:p w14:paraId="55D1BBC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(33.3)</w:t>
            </w:r>
          </w:p>
        </w:tc>
        <w:tc>
          <w:tcPr>
            <w:tcW w:w="0" w:type="auto"/>
            <w:tcBorders>
              <w:bottom w:val="nil"/>
            </w:tcBorders>
          </w:tcPr>
          <w:p w14:paraId="6A1D8DD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5A252297" w14:textId="77777777" w:rsidTr="0088509B"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C4A3DEC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37365F60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3BF5BB2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D19490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E13F33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4E66D5C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21B3ED52" w14:textId="77777777" w:rsidTr="0088509B">
        <w:tc>
          <w:tcPr>
            <w:tcW w:w="0" w:type="auto"/>
            <w:tcBorders>
              <w:top w:val="dotted" w:sz="4" w:space="0" w:color="auto"/>
            </w:tcBorders>
          </w:tcPr>
          <w:p w14:paraId="5DACE421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Anxiety/Depression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4CB8A7B2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63062C1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7ED6FCD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18AEE00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07D56C9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0.740</w:t>
            </w:r>
          </w:p>
        </w:tc>
      </w:tr>
      <w:tr w:rsidR="00AB3382" w:rsidRPr="00083A07" w14:paraId="2DB284F3" w14:textId="77777777" w:rsidTr="0088509B">
        <w:tc>
          <w:tcPr>
            <w:tcW w:w="0" w:type="auto"/>
          </w:tcPr>
          <w:p w14:paraId="0EA41E10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Deterioration</w:t>
            </w:r>
          </w:p>
        </w:tc>
        <w:tc>
          <w:tcPr>
            <w:tcW w:w="0" w:type="auto"/>
          </w:tcPr>
          <w:p w14:paraId="4921F2ED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12 (27.9)</w:t>
            </w:r>
          </w:p>
        </w:tc>
        <w:tc>
          <w:tcPr>
            <w:tcW w:w="0" w:type="auto"/>
          </w:tcPr>
          <w:p w14:paraId="367140E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(35.7)</w:t>
            </w:r>
          </w:p>
        </w:tc>
        <w:tc>
          <w:tcPr>
            <w:tcW w:w="0" w:type="auto"/>
          </w:tcPr>
          <w:p w14:paraId="31D36004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( 21.4)</w:t>
            </w:r>
          </w:p>
        </w:tc>
        <w:tc>
          <w:tcPr>
            <w:tcW w:w="0" w:type="auto"/>
          </w:tcPr>
          <w:p w14:paraId="1517569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4 (26.7)</w:t>
            </w:r>
          </w:p>
        </w:tc>
        <w:tc>
          <w:tcPr>
            <w:tcW w:w="0" w:type="auto"/>
          </w:tcPr>
          <w:p w14:paraId="3B61B03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3D36AD37" w14:textId="77777777" w:rsidTr="0088509B">
        <w:tc>
          <w:tcPr>
            <w:tcW w:w="0" w:type="auto"/>
          </w:tcPr>
          <w:p w14:paraId="34A33CFD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Improvement</w:t>
            </w:r>
          </w:p>
        </w:tc>
        <w:tc>
          <w:tcPr>
            <w:tcW w:w="0" w:type="auto"/>
          </w:tcPr>
          <w:p w14:paraId="75678029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9 (20.9)</w:t>
            </w:r>
          </w:p>
        </w:tc>
        <w:tc>
          <w:tcPr>
            <w:tcW w:w="0" w:type="auto"/>
          </w:tcPr>
          <w:p w14:paraId="1EACA55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(21.4)</w:t>
            </w:r>
          </w:p>
        </w:tc>
        <w:tc>
          <w:tcPr>
            <w:tcW w:w="0" w:type="auto"/>
          </w:tcPr>
          <w:p w14:paraId="604F215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4 ( 28.6)</w:t>
            </w:r>
          </w:p>
        </w:tc>
        <w:tc>
          <w:tcPr>
            <w:tcW w:w="0" w:type="auto"/>
          </w:tcPr>
          <w:p w14:paraId="56BFE02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</w:tcPr>
          <w:p w14:paraId="1A07EDB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4C58AEEA" w14:textId="77777777" w:rsidTr="0088509B">
        <w:tc>
          <w:tcPr>
            <w:tcW w:w="0" w:type="auto"/>
            <w:tcBorders>
              <w:bottom w:val="nil"/>
            </w:tcBorders>
          </w:tcPr>
          <w:p w14:paraId="759FF1DE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0" w:type="auto"/>
            <w:tcBorders>
              <w:bottom w:val="nil"/>
            </w:tcBorders>
          </w:tcPr>
          <w:p w14:paraId="140EB827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19 (44.2)</w:t>
            </w:r>
          </w:p>
        </w:tc>
        <w:tc>
          <w:tcPr>
            <w:tcW w:w="0" w:type="auto"/>
            <w:tcBorders>
              <w:bottom w:val="nil"/>
            </w:tcBorders>
          </w:tcPr>
          <w:p w14:paraId="13BB763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(35.7)</w:t>
            </w:r>
          </w:p>
        </w:tc>
        <w:tc>
          <w:tcPr>
            <w:tcW w:w="0" w:type="auto"/>
            <w:tcBorders>
              <w:bottom w:val="nil"/>
            </w:tcBorders>
          </w:tcPr>
          <w:p w14:paraId="19B3628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7 ( 50.0)</w:t>
            </w:r>
          </w:p>
        </w:tc>
        <w:tc>
          <w:tcPr>
            <w:tcW w:w="0" w:type="auto"/>
            <w:tcBorders>
              <w:bottom w:val="nil"/>
            </w:tcBorders>
          </w:tcPr>
          <w:p w14:paraId="11D82F5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7 (46.7)</w:t>
            </w:r>
          </w:p>
        </w:tc>
        <w:tc>
          <w:tcPr>
            <w:tcW w:w="0" w:type="auto"/>
            <w:tcBorders>
              <w:bottom w:val="nil"/>
            </w:tcBorders>
          </w:tcPr>
          <w:p w14:paraId="2D9BC81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01B5DEE9" w14:textId="77777777" w:rsidTr="0088509B"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013B318F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6E8F9AA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42BEC9D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C53508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1344D65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2E04B4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5D12BB14" w14:textId="77777777" w:rsidTr="0088509B">
        <w:tc>
          <w:tcPr>
            <w:tcW w:w="0" w:type="auto"/>
            <w:tcBorders>
              <w:top w:val="dotted" w:sz="4" w:space="0" w:color="auto"/>
            </w:tcBorders>
          </w:tcPr>
          <w:p w14:paraId="39352F84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Usual Activity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486CAE80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0C6F434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237518B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5E4306F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4C6F18AE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0.320</w:t>
            </w:r>
          </w:p>
        </w:tc>
      </w:tr>
      <w:tr w:rsidR="00AB3382" w:rsidRPr="00083A07" w14:paraId="0CE751DE" w14:textId="77777777" w:rsidTr="0088509B">
        <w:tc>
          <w:tcPr>
            <w:tcW w:w="0" w:type="auto"/>
          </w:tcPr>
          <w:p w14:paraId="329FCF60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Deterioration</w:t>
            </w:r>
          </w:p>
        </w:tc>
        <w:tc>
          <w:tcPr>
            <w:tcW w:w="0" w:type="auto"/>
          </w:tcPr>
          <w:p w14:paraId="37E358F0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6 (14.0)</w:t>
            </w:r>
          </w:p>
        </w:tc>
        <w:tc>
          <w:tcPr>
            <w:tcW w:w="0" w:type="auto"/>
          </w:tcPr>
          <w:p w14:paraId="27D7B87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</w:tcPr>
          <w:p w14:paraId="19CC9FC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( 14.3)</w:t>
            </w:r>
          </w:p>
        </w:tc>
        <w:tc>
          <w:tcPr>
            <w:tcW w:w="0" w:type="auto"/>
          </w:tcPr>
          <w:p w14:paraId="5A1B248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(20.0)</w:t>
            </w:r>
          </w:p>
        </w:tc>
        <w:tc>
          <w:tcPr>
            <w:tcW w:w="0" w:type="auto"/>
          </w:tcPr>
          <w:p w14:paraId="5E5563ED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2E9D833F" w14:textId="77777777" w:rsidTr="0088509B">
        <w:tc>
          <w:tcPr>
            <w:tcW w:w="0" w:type="auto"/>
          </w:tcPr>
          <w:p w14:paraId="213C722A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Improvement</w:t>
            </w:r>
          </w:p>
        </w:tc>
        <w:tc>
          <w:tcPr>
            <w:tcW w:w="0" w:type="auto"/>
          </w:tcPr>
          <w:p w14:paraId="26F477CC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5 (11.6)</w:t>
            </w:r>
          </w:p>
        </w:tc>
        <w:tc>
          <w:tcPr>
            <w:tcW w:w="0" w:type="auto"/>
          </w:tcPr>
          <w:p w14:paraId="0BA48BF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(14.3)</w:t>
            </w:r>
          </w:p>
        </w:tc>
        <w:tc>
          <w:tcPr>
            <w:tcW w:w="0" w:type="auto"/>
          </w:tcPr>
          <w:p w14:paraId="429AB88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44A5200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(20.0)</w:t>
            </w:r>
          </w:p>
        </w:tc>
        <w:tc>
          <w:tcPr>
            <w:tcW w:w="0" w:type="auto"/>
          </w:tcPr>
          <w:p w14:paraId="0DCA8D5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723E4A9F" w14:textId="77777777" w:rsidTr="0088509B">
        <w:tc>
          <w:tcPr>
            <w:tcW w:w="0" w:type="auto"/>
            <w:tcBorders>
              <w:bottom w:val="nil"/>
            </w:tcBorders>
          </w:tcPr>
          <w:p w14:paraId="6BC0E1A6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0" w:type="auto"/>
            <w:tcBorders>
              <w:bottom w:val="nil"/>
            </w:tcBorders>
          </w:tcPr>
          <w:p w14:paraId="619D8E5F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29 (67.4)</w:t>
            </w:r>
          </w:p>
        </w:tc>
        <w:tc>
          <w:tcPr>
            <w:tcW w:w="0" w:type="auto"/>
            <w:tcBorders>
              <w:bottom w:val="nil"/>
            </w:tcBorders>
          </w:tcPr>
          <w:p w14:paraId="746BB01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10 (71.4)</w:t>
            </w:r>
          </w:p>
        </w:tc>
        <w:tc>
          <w:tcPr>
            <w:tcW w:w="0" w:type="auto"/>
            <w:tcBorders>
              <w:bottom w:val="nil"/>
            </w:tcBorders>
          </w:tcPr>
          <w:p w14:paraId="624F83E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12 (85.7)</w:t>
            </w:r>
          </w:p>
        </w:tc>
        <w:tc>
          <w:tcPr>
            <w:tcW w:w="0" w:type="auto"/>
            <w:tcBorders>
              <w:bottom w:val="nil"/>
            </w:tcBorders>
          </w:tcPr>
          <w:p w14:paraId="1F84001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7 (46.7)</w:t>
            </w:r>
          </w:p>
        </w:tc>
        <w:tc>
          <w:tcPr>
            <w:tcW w:w="0" w:type="auto"/>
            <w:tcBorders>
              <w:bottom w:val="nil"/>
            </w:tcBorders>
          </w:tcPr>
          <w:p w14:paraId="26039380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6BEA2C38" w14:textId="77777777" w:rsidTr="0088509B"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AC1ADA5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Missing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532F84C2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6104DCF1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129CFAE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B52DC6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  <w:tcBorders>
              <w:top w:val="nil"/>
              <w:bottom w:val="dotted" w:sz="4" w:space="0" w:color="auto"/>
            </w:tcBorders>
          </w:tcPr>
          <w:p w14:paraId="24DDCC0F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4795F530" w14:textId="77777777" w:rsidTr="0088509B">
        <w:tc>
          <w:tcPr>
            <w:tcW w:w="0" w:type="auto"/>
            <w:tcBorders>
              <w:top w:val="dotted" w:sz="4" w:space="0" w:color="auto"/>
            </w:tcBorders>
          </w:tcPr>
          <w:p w14:paraId="11AF5935" w14:textId="77777777" w:rsidR="00AB3382" w:rsidRPr="00083A07" w:rsidRDefault="00AB3382" w:rsidP="0088509B">
            <w:pPr>
              <w:ind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Self-Care</w:t>
            </w: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0EFDF949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40510D62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007B345C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1194530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dotted" w:sz="4" w:space="0" w:color="auto"/>
            </w:tcBorders>
          </w:tcPr>
          <w:p w14:paraId="0242612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0.179</w:t>
            </w:r>
          </w:p>
        </w:tc>
      </w:tr>
      <w:tr w:rsidR="00AB3382" w:rsidRPr="00083A07" w14:paraId="6FFABB8C" w14:textId="77777777" w:rsidTr="0088509B">
        <w:tc>
          <w:tcPr>
            <w:tcW w:w="0" w:type="auto"/>
          </w:tcPr>
          <w:p w14:paraId="5EEC16BB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Deterioration</w:t>
            </w:r>
          </w:p>
        </w:tc>
        <w:tc>
          <w:tcPr>
            <w:tcW w:w="0" w:type="auto"/>
          </w:tcPr>
          <w:p w14:paraId="2230E664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( 4.7)</w:t>
            </w:r>
          </w:p>
        </w:tc>
        <w:tc>
          <w:tcPr>
            <w:tcW w:w="0" w:type="auto"/>
          </w:tcPr>
          <w:p w14:paraId="490357B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( 0.0)</w:t>
            </w:r>
          </w:p>
        </w:tc>
        <w:tc>
          <w:tcPr>
            <w:tcW w:w="0" w:type="auto"/>
          </w:tcPr>
          <w:p w14:paraId="20496CC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3BDE47C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</w:tcPr>
          <w:p w14:paraId="5974C6C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61A21AF5" w14:textId="77777777" w:rsidTr="0088509B">
        <w:tc>
          <w:tcPr>
            <w:tcW w:w="0" w:type="auto"/>
          </w:tcPr>
          <w:p w14:paraId="00F9E259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Improvement</w:t>
            </w:r>
          </w:p>
        </w:tc>
        <w:tc>
          <w:tcPr>
            <w:tcW w:w="0" w:type="auto"/>
          </w:tcPr>
          <w:p w14:paraId="0D6D26CF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</w:tcPr>
          <w:p w14:paraId="2F7688B3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</w:tcPr>
          <w:p w14:paraId="71671487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1A8B6AE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</w:tcPr>
          <w:p w14:paraId="7190F8B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2A50F644" w14:textId="77777777" w:rsidTr="0088509B">
        <w:tc>
          <w:tcPr>
            <w:tcW w:w="0" w:type="auto"/>
          </w:tcPr>
          <w:p w14:paraId="22F115BA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Neutral</w:t>
            </w:r>
          </w:p>
        </w:tc>
        <w:tc>
          <w:tcPr>
            <w:tcW w:w="0" w:type="auto"/>
          </w:tcPr>
          <w:p w14:paraId="15DB498E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35 (81.4)</w:t>
            </w:r>
          </w:p>
        </w:tc>
        <w:tc>
          <w:tcPr>
            <w:tcW w:w="0" w:type="auto"/>
          </w:tcPr>
          <w:p w14:paraId="18A17CE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12 (85.7)</w:t>
            </w:r>
          </w:p>
        </w:tc>
        <w:tc>
          <w:tcPr>
            <w:tcW w:w="0" w:type="auto"/>
          </w:tcPr>
          <w:p w14:paraId="0641FCEB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14 (100.0)</w:t>
            </w:r>
          </w:p>
        </w:tc>
        <w:tc>
          <w:tcPr>
            <w:tcW w:w="0" w:type="auto"/>
          </w:tcPr>
          <w:p w14:paraId="2C908A0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9 (60.0)</w:t>
            </w:r>
          </w:p>
        </w:tc>
        <w:tc>
          <w:tcPr>
            <w:tcW w:w="0" w:type="auto"/>
          </w:tcPr>
          <w:p w14:paraId="400C1366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B3382" w:rsidRPr="00083A07" w14:paraId="28B985B5" w14:textId="77777777" w:rsidTr="0088509B">
        <w:tc>
          <w:tcPr>
            <w:tcW w:w="0" w:type="auto"/>
          </w:tcPr>
          <w:p w14:paraId="7F0449BE" w14:textId="77777777" w:rsidR="00AB3382" w:rsidRPr="00083A07" w:rsidRDefault="00AB3382" w:rsidP="0088509B">
            <w:pPr>
              <w:ind w:left="720" w:right="-177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Missing</w:t>
            </w:r>
          </w:p>
        </w:tc>
        <w:tc>
          <w:tcPr>
            <w:tcW w:w="0" w:type="auto"/>
          </w:tcPr>
          <w:p w14:paraId="628E0352" w14:textId="77777777" w:rsidR="00AB3382" w:rsidRPr="00083A07" w:rsidRDefault="00AB3382" w:rsidP="0088509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3 ( 7.0)</w:t>
            </w:r>
          </w:p>
        </w:tc>
        <w:tc>
          <w:tcPr>
            <w:tcW w:w="0" w:type="auto"/>
          </w:tcPr>
          <w:p w14:paraId="7D224005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1 ( 7.1)</w:t>
            </w:r>
          </w:p>
        </w:tc>
        <w:tc>
          <w:tcPr>
            <w:tcW w:w="0" w:type="auto"/>
          </w:tcPr>
          <w:p w14:paraId="25FEFADA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0" w:type="auto"/>
          </w:tcPr>
          <w:p w14:paraId="41EA3A69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83A07">
              <w:rPr>
                <w:rFonts w:asciiTheme="minorHAnsi" w:hAnsiTheme="minorHAnsi" w:cstheme="minorHAnsi"/>
                <w:sz w:val="22"/>
                <w:szCs w:val="22"/>
              </w:rPr>
              <w:t>2 (13.3)</w:t>
            </w:r>
          </w:p>
        </w:tc>
        <w:tc>
          <w:tcPr>
            <w:tcW w:w="0" w:type="auto"/>
          </w:tcPr>
          <w:p w14:paraId="51CFB758" w14:textId="77777777" w:rsidR="00AB3382" w:rsidRPr="00083A07" w:rsidRDefault="00AB3382" w:rsidP="0088509B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04B4951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698C94" w14:textId="77777777" w:rsidR="00083A07" w:rsidRPr="00083A07" w:rsidRDefault="00083A07" w:rsidP="00083A07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D42F2A9" w14:textId="77777777" w:rsidR="00083A07" w:rsidRPr="00083A07" w:rsidRDefault="00083A07" w:rsidP="00083A07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CEB7347" w14:textId="77777777" w:rsidR="00083A07" w:rsidRPr="00083A07" w:rsidRDefault="00083A07" w:rsidP="00083A07">
      <w:pPr>
        <w:rPr>
          <w:rFonts w:asciiTheme="minorHAnsi" w:hAnsiTheme="minorHAnsi" w:cstheme="minorHAnsi"/>
          <w:sz w:val="22"/>
          <w:szCs w:val="22"/>
        </w:rPr>
      </w:pPr>
    </w:p>
    <w:p w14:paraId="4ACE66A6" w14:textId="77777777" w:rsidR="00C17330" w:rsidRPr="00B35187" w:rsidRDefault="00C17330" w:rsidP="00C17330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3FEB">
        <w:rPr>
          <w:rFonts w:asciiTheme="minorHAnsi" w:hAnsiTheme="minorHAnsi" w:cstheme="minorHAnsi"/>
          <w:b/>
          <w:bCs/>
          <w:sz w:val="22"/>
          <w:szCs w:val="22"/>
        </w:rPr>
        <w:t>Table 3.</w:t>
      </w:r>
      <w:r w:rsidRPr="00B35187">
        <w:rPr>
          <w:rFonts w:asciiTheme="minorHAnsi" w:hAnsiTheme="minorHAnsi" w:cstheme="minorHAnsi"/>
          <w:sz w:val="22"/>
          <w:szCs w:val="22"/>
        </w:rPr>
        <w:t xml:space="preserve"> S</w:t>
      </w:r>
      <w:r>
        <w:rPr>
          <w:rFonts w:asciiTheme="minorHAnsi" w:hAnsiTheme="minorHAnsi" w:cstheme="minorHAnsi"/>
          <w:sz w:val="22"/>
          <w:szCs w:val="22"/>
        </w:rPr>
        <w:t>econdary Outcomes: I</w:t>
      </w:r>
      <w:r w:rsidRPr="00B35187">
        <w:rPr>
          <w:rFonts w:asciiTheme="minorHAnsi" w:hAnsiTheme="minorHAnsi" w:cstheme="minorHAnsi"/>
          <w:sz w:val="22"/>
          <w:szCs w:val="22"/>
        </w:rPr>
        <w:t>ncidence of postoperative complications. Values are number (proportion).</w:t>
      </w:r>
    </w:p>
    <w:tbl>
      <w:tblPr>
        <w:tblStyle w:val="Thesisstyle"/>
        <w:tblW w:w="5000" w:type="pct"/>
        <w:tblLook w:val="0020" w:firstRow="1" w:lastRow="0" w:firstColumn="0" w:lastColumn="0" w:noHBand="0" w:noVBand="0"/>
        <w:tblCaption w:val="Table 4: Incidence of postoperative complications."/>
      </w:tblPr>
      <w:tblGrid>
        <w:gridCol w:w="3494"/>
        <w:gridCol w:w="3067"/>
        <w:gridCol w:w="2465"/>
      </w:tblGrid>
      <w:tr w:rsidR="00C17330" w:rsidRPr="00B35187" w14:paraId="6CB4C93C" w14:textId="77777777" w:rsidTr="000C23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6B44DDF2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4C037F7B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Intention-to-treat cohort</w:t>
            </w:r>
          </w:p>
          <w:p w14:paraId="3D3E612F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(n = 43)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</w:tcPr>
          <w:p w14:paraId="1D231733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Per-protocol cohort</w:t>
            </w:r>
          </w:p>
          <w:p w14:paraId="663DD22C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(n = 23)</w:t>
            </w:r>
          </w:p>
        </w:tc>
      </w:tr>
      <w:tr w:rsidR="00C17330" w:rsidRPr="00B35187" w14:paraId="54136BD8" w14:textId="77777777" w:rsidTr="000C2311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6E98E82C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Any complication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B0FD70B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5 (12.2%)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9B9B2F7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2 (8.7%)</w:t>
            </w:r>
          </w:p>
        </w:tc>
      </w:tr>
      <w:tr w:rsidR="00C17330" w:rsidRPr="00B35187" w14:paraId="769A745D" w14:textId="77777777" w:rsidTr="000C2311">
        <w:tc>
          <w:tcPr>
            <w:tcW w:w="0" w:type="auto"/>
            <w:tcBorders>
              <w:top w:val="nil"/>
            </w:tcBorders>
          </w:tcPr>
          <w:p w14:paraId="081D2D91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Cardiovascular complications</w:t>
            </w:r>
          </w:p>
        </w:tc>
        <w:tc>
          <w:tcPr>
            <w:tcW w:w="0" w:type="auto"/>
            <w:tcBorders>
              <w:top w:val="nil"/>
            </w:tcBorders>
          </w:tcPr>
          <w:p w14:paraId="6269BCF6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1 (2.4%)</w:t>
            </w:r>
          </w:p>
        </w:tc>
        <w:tc>
          <w:tcPr>
            <w:tcW w:w="0" w:type="auto"/>
            <w:tcBorders>
              <w:top w:val="nil"/>
            </w:tcBorders>
          </w:tcPr>
          <w:p w14:paraId="0D83066E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1 (4.3%)</w:t>
            </w:r>
          </w:p>
        </w:tc>
      </w:tr>
      <w:tr w:rsidR="00C17330" w:rsidRPr="00B35187" w14:paraId="6234160C" w14:textId="77777777" w:rsidTr="000C2311">
        <w:tc>
          <w:tcPr>
            <w:tcW w:w="0" w:type="auto"/>
          </w:tcPr>
          <w:p w14:paraId="1E6EFBCA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Respiratory complications</w:t>
            </w:r>
          </w:p>
        </w:tc>
        <w:tc>
          <w:tcPr>
            <w:tcW w:w="0" w:type="auto"/>
          </w:tcPr>
          <w:p w14:paraId="22BE2C5B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5 (12.2%)</w:t>
            </w:r>
          </w:p>
        </w:tc>
        <w:tc>
          <w:tcPr>
            <w:tcW w:w="0" w:type="auto"/>
          </w:tcPr>
          <w:p w14:paraId="74B86CD5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2 (8.7%)</w:t>
            </w:r>
          </w:p>
        </w:tc>
      </w:tr>
      <w:tr w:rsidR="00C17330" w:rsidRPr="00B35187" w14:paraId="723D1D33" w14:textId="77777777" w:rsidTr="000C2311">
        <w:tc>
          <w:tcPr>
            <w:tcW w:w="0" w:type="auto"/>
          </w:tcPr>
          <w:p w14:paraId="033EAF24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Renal complications</w:t>
            </w:r>
          </w:p>
        </w:tc>
        <w:tc>
          <w:tcPr>
            <w:tcW w:w="0" w:type="auto"/>
          </w:tcPr>
          <w:p w14:paraId="16D1B752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1 (2.4%)</w:t>
            </w:r>
          </w:p>
        </w:tc>
        <w:tc>
          <w:tcPr>
            <w:tcW w:w="0" w:type="auto"/>
          </w:tcPr>
          <w:p w14:paraId="067283F6" w14:textId="77777777" w:rsidR="00C17330" w:rsidRPr="00B35187" w:rsidRDefault="00C17330" w:rsidP="000C2311">
            <w:pPr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35187">
              <w:rPr>
                <w:rFonts w:asciiTheme="minorHAnsi" w:hAnsiTheme="minorHAnsi" w:cstheme="minorHAnsi"/>
                <w:sz w:val="22"/>
                <w:szCs w:val="22"/>
              </w:rPr>
              <w:t>1 (4.3%)</w:t>
            </w:r>
          </w:p>
        </w:tc>
      </w:tr>
    </w:tbl>
    <w:p w14:paraId="2D962D82" w14:textId="77777777" w:rsidR="00C17330" w:rsidRPr="00B35187" w:rsidRDefault="00C17330" w:rsidP="00C17330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FB2526B" w14:textId="77777777" w:rsidR="00083A07" w:rsidRPr="00083A07" w:rsidRDefault="00083A07" w:rsidP="00083A07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55C7BF8" w14:textId="77777777" w:rsidR="00083A07" w:rsidRPr="00083A07" w:rsidRDefault="00083A07" w:rsidP="00083A07">
      <w:pPr>
        <w:rPr>
          <w:rFonts w:asciiTheme="minorHAnsi" w:hAnsiTheme="minorHAnsi" w:cstheme="minorHAnsi"/>
          <w:sz w:val="22"/>
          <w:szCs w:val="22"/>
        </w:rPr>
      </w:pPr>
    </w:p>
    <w:p w14:paraId="5FC77F96" w14:textId="77777777" w:rsidR="00083A07" w:rsidRPr="00083A07" w:rsidRDefault="00083A07" w:rsidP="00083A07">
      <w:pPr>
        <w:rPr>
          <w:rFonts w:asciiTheme="minorHAnsi" w:hAnsiTheme="minorHAnsi" w:cstheme="minorHAnsi"/>
          <w:sz w:val="22"/>
          <w:szCs w:val="22"/>
        </w:rPr>
      </w:pPr>
    </w:p>
    <w:p w14:paraId="03768A5E" w14:textId="77777777" w:rsidR="00083A07" w:rsidRPr="00083A07" w:rsidRDefault="00083A07" w:rsidP="00083A07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5A6E8B3" w14:textId="77777777" w:rsidR="00083A07" w:rsidRPr="00083A07" w:rsidRDefault="00083A07" w:rsidP="00083A07">
      <w:pPr>
        <w:rPr>
          <w:rFonts w:asciiTheme="minorHAnsi" w:hAnsiTheme="minorHAnsi" w:cstheme="minorHAnsi"/>
          <w:sz w:val="22"/>
          <w:szCs w:val="22"/>
        </w:rPr>
      </w:pPr>
    </w:p>
    <w:p w14:paraId="13489D18" w14:textId="77777777" w:rsidR="00AB3382" w:rsidRPr="00083A07" w:rsidRDefault="00AB3382" w:rsidP="00AB3382">
      <w:pPr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sz w:val="22"/>
          <w:szCs w:val="22"/>
        </w:rPr>
        <w:br w:type="page"/>
      </w:r>
    </w:p>
    <w:p w14:paraId="63BF4E26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lastRenderedPageBreak/>
        <w:t>Supplementary Figures</w:t>
      </w:r>
    </w:p>
    <w:p w14:paraId="3D25FCFE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t>Figure S1: Activity counts in the Per Protocol cohort.</w:t>
      </w:r>
    </w:p>
    <w:p w14:paraId="75677968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03118968" wp14:editId="52D103C4">
            <wp:extent cx="5727700" cy="3579495"/>
            <wp:effectExtent l="0" t="0" r="6350" b="1905"/>
            <wp:docPr id="2097385919" name="Picture" descr="A graph of a group of peop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385919" name="Picture" descr="A graph of a group of peop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7949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A98285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83A07">
        <w:rPr>
          <w:rFonts w:asciiTheme="minorHAnsi" w:hAnsiTheme="minorHAnsi" w:cstheme="minorHAnsi"/>
          <w:sz w:val="22"/>
          <w:szCs w:val="22"/>
        </w:rPr>
        <w:br w:type="page"/>
      </w:r>
    </w:p>
    <w:p w14:paraId="59AA2BA5" w14:textId="5966BCF3" w:rsidR="00D34075" w:rsidRPr="00083A07" w:rsidRDefault="00D34075" w:rsidP="00D34075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b/>
          <w:bCs/>
          <w:sz w:val="22"/>
          <w:szCs w:val="22"/>
        </w:rPr>
        <w:lastRenderedPageBreak/>
        <w:t>Figure S</w:t>
      </w:r>
      <w:r w:rsidR="00125B79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Pr="00083A07">
        <w:rPr>
          <w:rFonts w:asciiTheme="minorHAnsi" w:hAnsiTheme="minorHAnsi" w:cstheme="minorHAnsi"/>
          <w:b/>
          <w:bCs/>
          <w:sz w:val="22"/>
          <w:szCs w:val="22"/>
        </w:rPr>
        <w:t>: EQ-5D-5L Overall Health Scores in the Per Protocol cohort.</w:t>
      </w:r>
    </w:p>
    <w:p w14:paraId="13630AC5" w14:textId="7718E7EA" w:rsidR="00D34075" w:rsidRPr="00083A07" w:rsidRDefault="00D34075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083A07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1185E4C3" wp14:editId="58A5BDC4">
            <wp:extent cx="5727700" cy="3579495"/>
            <wp:effectExtent l="0" t="0" r="6350" b="1905"/>
            <wp:docPr id="2044685640" name="Picture" descr="A graph of different colored rectangl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685640" name="Picture" descr="A graph of different colored rectang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57949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10C35E" w14:textId="77777777" w:rsidR="00D34075" w:rsidRPr="00083A07" w:rsidRDefault="00D34075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3E4A22B" w14:textId="77777777" w:rsidR="00D34075" w:rsidRPr="00083A07" w:rsidRDefault="00D34075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3C7DFB17" w14:textId="7C8ABB21" w:rsidR="00AB3382" w:rsidRPr="003B6C76" w:rsidRDefault="003B6C76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B6C76">
        <w:rPr>
          <w:rFonts w:asciiTheme="minorHAnsi" w:hAnsiTheme="minorHAnsi" w:cstheme="minorHAnsi"/>
          <w:b/>
          <w:bCs/>
          <w:sz w:val="22"/>
          <w:szCs w:val="22"/>
        </w:rPr>
        <w:t>Figure S3: Graph to demonstrate rate of recruitment.</w:t>
      </w:r>
    </w:p>
    <w:p w14:paraId="562A8F5F" w14:textId="77777777" w:rsidR="003B6C76" w:rsidRDefault="003B6C76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C411E3B" w14:textId="6CCFC142" w:rsidR="003B6C76" w:rsidRPr="00083A07" w:rsidRDefault="003B6C76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7935E4EE" wp14:editId="2AB1F4EE">
            <wp:extent cx="5731510" cy="3582035"/>
            <wp:effectExtent l="0" t="0" r="0" b="0"/>
            <wp:docPr id="4440260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026004" name="Picture 44402600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66B9C" w14:textId="77777777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38727DF" w14:textId="55D8BEB4" w:rsidR="00AB3382" w:rsidRPr="00083A07" w:rsidRDefault="00AB3382" w:rsidP="00AB338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4155B9C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A0AF7A5" w14:textId="696DF97E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4C0D0F3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EC92E2D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028C80B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31E9D4F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6CAFE44" w14:textId="77777777" w:rsidR="00AB3382" w:rsidRPr="00083A07" w:rsidRDefault="00AB3382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720BE6D" w14:textId="4926B629" w:rsidR="005722EE" w:rsidRPr="00083A07" w:rsidRDefault="005722EE" w:rsidP="00514148">
      <w:pPr>
        <w:autoSpaceDE w:val="0"/>
        <w:autoSpaceDN w:val="0"/>
        <w:adjustRightInd w:val="0"/>
        <w:contextualSpacing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sectPr w:rsidR="005722EE" w:rsidRPr="00083A07" w:rsidSect="000D358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BAA7FA" w14:textId="77777777" w:rsidR="00414C6D" w:rsidRDefault="00414C6D">
      <w:r>
        <w:separator/>
      </w:r>
    </w:p>
  </w:endnote>
  <w:endnote w:type="continuationSeparator" w:id="0">
    <w:p w14:paraId="18BCD3BD" w14:textId="77777777" w:rsidR="00414C6D" w:rsidRDefault="00414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DA74E" w14:textId="77777777" w:rsidR="00D3727D" w:rsidRDefault="00D37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5C35CC" w14:textId="77777777" w:rsidR="00661FEE" w:rsidRDefault="005722EE">
    <w:pPr>
      <w:pStyle w:val="Footer"/>
    </w:pPr>
    <w:r>
      <w:tab/>
    </w:r>
    <w:r>
      <w:tab/>
      <w:t>IRAS: 241950</w:t>
    </w:r>
  </w:p>
  <w:p w14:paraId="4E88A9F3" w14:textId="77777777" w:rsidR="00661FEE" w:rsidRPr="00792AF3" w:rsidRDefault="00661FEE" w:rsidP="00792A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11B59B" w14:textId="77777777" w:rsidR="00D3727D" w:rsidRDefault="00D372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857A66" w14:textId="77777777" w:rsidR="00414C6D" w:rsidRDefault="00414C6D">
      <w:r>
        <w:separator/>
      </w:r>
    </w:p>
  </w:footnote>
  <w:footnote w:type="continuationSeparator" w:id="0">
    <w:p w14:paraId="5A529DE2" w14:textId="77777777" w:rsidR="00414C6D" w:rsidRDefault="00414C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244E8A" w14:textId="77777777" w:rsidR="00D3727D" w:rsidRDefault="00D372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89A4ED" w14:textId="4E99617D" w:rsidR="00661FEE" w:rsidRDefault="005722EE" w:rsidP="00FD05A0">
    <w:pPr>
      <w:pStyle w:val="Header"/>
      <w:tabs>
        <w:tab w:val="clear" w:pos="4513"/>
        <w:tab w:val="clear" w:pos="9026"/>
        <w:tab w:val="left" w:pos="2280"/>
      </w:tabs>
    </w:pPr>
    <w:r>
      <w:tab/>
    </w:r>
  </w:p>
  <w:p w14:paraId="3488F3A9" w14:textId="77777777" w:rsidR="00661FEE" w:rsidRDefault="00661F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E2E1A2" w14:textId="77777777" w:rsidR="00D3727D" w:rsidRDefault="00D372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148"/>
    <w:rsid w:val="0004593A"/>
    <w:rsid w:val="00083A07"/>
    <w:rsid w:val="00093369"/>
    <w:rsid w:val="000D3588"/>
    <w:rsid w:val="000E74DE"/>
    <w:rsid w:val="00125B79"/>
    <w:rsid w:val="0018602A"/>
    <w:rsid w:val="00244DD1"/>
    <w:rsid w:val="00252CE7"/>
    <w:rsid w:val="002C46E4"/>
    <w:rsid w:val="003772FD"/>
    <w:rsid w:val="0038453D"/>
    <w:rsid w:val="003B6C76"/>
    <w:rsid w:val="003E4F49"/>
    <w:rsid w:val="00414C6D"/>
    <w:rsid w:val="00461FDF"/>
    <w:rsid w:val="00483DCD"/>
    <w:rsid w:val="00491777"/>
    <w:rsid w:val="004C228E"/>
    <w:rsid w:val="00501C48"/>
    <w:rsid w:val="00514148"/>
    <w:rsid w:val="005722EE"/>
    <w:rsid w:val="005B5168"/>
    <w:rsid w:val="005C57A6"/>
    <w:rsid w:val="005F6291"/>
    <w:rsid w:val="00661FEE"/>
    <w:rsid w:val="00765B3E"/>
    <w:rsid w:val="007742A8"/>
    <w:rsid w:val="007C4EE9"/>
    <w:rsid w:val="007E2473"/>
    <w:rsid w:val="00800FBD"/>
    <w:rsid w:val="008A7038"/>
    <w:rsid w:val="008C38E5"/>
    <w:rsid w:val="00903E44"/>
    <w:rsid w:val="00A27B01"/>
    <w:rsid w:val="00AB3382"/>
    <w:rsid w:val="00B318E9"/>
    <w:rsid w:val="00B830BF"/>
    <w:rsid w:val="00C15940"/>
    <w:rsid w:val="00C17330"/>
    <w:rsid w:val="00C619BA"/>
    <w:rsid w:val="00CB3940"/>
    <w:rsid w:val="00CD442E"/>
    <w:rsid w:val="00D34075"/>
    <w:rsid w:val="00D3727D"/>
    <w:rsid w:val="00E82073"/>
    <w:rsid w:val="00EE0068"/>
    <w:rsid w:val="00F52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AC39D"/>
  <w15:chartTrackingRefBased/>
  <w15:docId w15:val="{6334FFDA-4368-C54B-B23B-D98FB5B78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14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51414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1414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1414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4148"/>
    <w:rPr>
      <w:rFonts w:ascii="Times New Roman" w:eastAsia="Times New Roman" w:hAnsi="Times New Roman" w:cs="Times New Roman"/>
    </w:rPr>
  </w:style>
  <w:style w:type="character" w:styleId="CommentReference">
    <w:name w:val="annotation reference"/>
    <w:uiPriority w:val="99"/>
    <w:semiHidden/>
    <w:unhideWhenUsed/>
    <w:rsid w:val="005141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141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14148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caption">
    <w:name w:val="Table caption"/>
    <w:basedOn w:val="Normal"/>
    <w:link w:val="TablecaptionChar"/>
    <w:qFormat/>
    <w:rsid w:val="00514148"/>
    <w:pPr>
      <w:spacing w:after="160" w:line="259" w:lineRule="auto"/>
    </w:pPr>
    <w:rPr>
      <w:rFonts w:ascii="Calibri" w:eastAsia="Calibri" w:hAnsi="Calibri"/>
      <w:i/>
      <w:iCs/>
      <w:sz w:val="18"/>
      <w:szCs w:val="18"/>
    </w:rPr>
  </w:style>
  <w:style w:type="character" w:customStyle="1" w:styleId="TablecaptionChar">
    <w:name w:val="Table caption Char"/>
    <w:link w:val="Tablecaption"/>
    <w:rsid w:val="00514148"/>
    <w:rPr>
      <w:rFonts w:ascii="Calibri" w:eastAsia="Calibri" w:hAnsi="Calibri" w:cs="Times New Roman"/>
      <w:i/>
      <w:iCs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41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4148"/>
    <w:rPr>
      <w:rFonts w:ascii="Times New Roman" w:eastAsia="Times New Roman" w:hAnsi="Times New Roman" w:cs="Times New Roman"/>
      <w:sz w:val="18"/>
      <w:szCs w:val="18"/>
    </w:rPr>
  </w:style>
  <w:style w:type="paragraph" w:customStyle="1" w:styleId="xmsonormal">
    <w:name w:val="x_msonormal"/>
    <w:basedOn w:val="Normal"/>
    <w:rsid w:val="0018602A"/>
    <w:pPr>
      <w:spacing w:before="100" w:beforeAutospacing="1" w:after="100" w:afterAutospacing="1"/>
    </w:pPr>
  </w:style>
  <w:style w:type="table" w:customStyle="1" w:styleId="Thesisstyle">
    <w:name w:val="Thesis style"/>
    <w:basedOn w:val="TableNormal"/>
    <w:uiPriority w:val="99"/>
    <w:rsid w:val="00AB3382"/>
    <w:rPr>
      <w:rFonts w:ascii="Calibri" w:eastAsia="Calibri" w:hAnsi="Calibri" w:cs="Times New Roman"/>
      <w:sz w:val="16"/>
      <w:lang w:val="en-US" w:eastAsia="en-GB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jc w:val="left"/>
      </w:pPr>
      <w:rPr>
        <w:b/>
        <w:i/>
      </w:rPr>
      <w:tblPr/>
      <w:tcPr>
        <w:tcBorders>
          <w:bottom w:val="single" w:sz="4" w:space="0" w:color="auto"/>
        </w:tcBorders>
        <w:vAlign w:val="bottom"/>
      </w:tcPr>
    </w:tblStylePr>
    <w:tblStylePr w:type="firstCol">
      <w:tblPr/>
      <w:tcPr>
        <w:tcBorders>
          <w:right w:val="single" w:sz="4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5B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5B3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970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Heena Bidd</dc:creator>
  <cp:keywords/>
  <dc:description/>
  <cp:lastModifiedBy>Heena Bidd</cp:lastModifiedBy>
  <cp:revision>2</cp:revision>
  <dcterms:created xsi:type="dcterms:W3CDTF">2024-10-29T22:07:00Z</dcterms:created>
  <dcterms:modified xsi:type="dcterms:W3CDTF">2024-10-29T22:07:00Z</dcterms:modified>
</cp:coreProperties>
</file>