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F045EA" w14:textId="77777777" w:rsidR="00A57031" w:rsidRDefault="00000000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Table 2 The multilevel mixed-effects models for three trajectory groups of vaccination willingness.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31"/>
        <w:gridCol w:w="1230"/>
        <w:gridCol w:w="1221"/>
        <w:gridCol w:w="1215"/>
        <w:gridCol w:w="571"/>
        <w:gridCol w:w="987"/>
        <w:gridCol w:w="689"/>
        <w:gridCol w:w="571"/>
        <w:gridCol w:w="987"/>
        <w:gridCol w:w="689"/>
        <w:gridCol w:w="571"/>
        <w:gridCol w:w="1088"/>
        <w:gridCol w:w="689"/>
      </w:tblGrid>
      <w:tr w:rsidR="006A65B8" w14:paraId="0957DE9D" w14:textId="77777777" w:rsidTr="006A65B8">
        <w:trPr>
          <w:trHeight w:val="57"/>
        </w:trPr>
        <w:tc>
          <w:tcPr>
            <w:tcW w:w="0" w:type="auto"/>
            <w:vMerge w:val="restart"/>
            <w:noWrap/>
          </w:tcPr>
          <w:p w14:paraId="17B702BE" w14:textId="77777777" w:rsidR="006A65B8" w:rsidRDefault="006A65B8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0" w:type="auto"/>
            <w:vMerge w:val="restart"/>
            <w:noWrap/>
          </w:tcPr>
          <w:p w14:paraId="62F0F99B" w14:textId="77777777" w:rsidR="006A65B8" w:rsidRDefault="006A65B8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Trajectory A</w:t>
            </w:r>
          </w:p>
        </w:tc>
        <w:tc>
          <w:tcPr>
            <w:tcW w:w="0" w:type="auto"/>
            <w:vMerge w:val="restart"/>
            <w:noWrap/>
          </w:tcPr>
          <w:p w14:paraId="51A48D31" w14:textId="77777777" w:rsidR="006A65B8" w:rsidRDefault="006A65B8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Trajectory B</w:t>
            </w:r>
          </w:p>
        </w:tc>
        <w:tc>
          <w:tcPr>
            <w:tcW w:w="0" w:type="auto"/>
            <w:vMerge w:val="restart"/>
            <w:noWrap/>
          </w:tcPr>
          <w:p w14:paraId="30C9817F" w14:textId="77777777" w:rsidR="006A65B8" w:rsidRDefault="006A65B8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Trajectory C</w:t>
            </w:r>
          </w:p>
        </w:tc>
        <w:tc>
          <w:tcPr>
            <w:tcW w:w="0" w:type="auto"/>
            <w:gridSpan w:val="3"/>
            <w:noWrap/>
          </w:tcPr>
          <w:p w14:paraId="7DF4844A" w14:textId="77777777" w:rsidR="006A65B8" w:rsidRDefault="006A65B8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Model 1 (A vs. B)</w:t>
            </w:r>
          </w:p>
        </w:tc>
        <w:tc>
          <w:tcPr>
            <w:tcW w:w="0" w:type="auto"/>
            <w:gridSpan w:val="3"/>
            <w:noWrap/>
          </w:tcPr>
          <w:p w14:paraId="6ACCF234" w14:textId="77777777" w:rsidR="006A65B8" w:rsidRDefault="006A65B8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Model 2 (C vs. B)</w:t>
            </w:r>
          </w:p>
        </w:tc>
        <w:tc>
          <w:tcPr>
            <w:tcW w:w="0" w:type="auto"/>
            <w:gridSpan w:val="3"/>
            <w:noWrap/>
          </w:tcPr>
          <w:p w14:paraId="3F570B43" w14:textId="77777777" w:rsidR="006A65B8" w:rsidRDefault="006A65B8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Model 3 (C vs. A)</w:t>
            </w:r>
          </w:p>
        </w:tc>
      </w:tr>
      <w:tr w:rsidR="006A65B8" w14:paraId="1496754A" w14:textId="77777777" w:rsidTr="006A65B8">
        <w:trPr>
          <w:trHeight w:val="57"/>
        </w:trPr>
        <w:tc>
          <w:tcPr>
            <w:tcW w:w="0" w:type="auto"/>
            <w:vMerge/>
          </w:tcPr>
          <w:p w14:paraId="0B03D546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2D19A6A9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4C1B7F21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55E8F7BE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</w:tcPr>
          <w:p w14:paraId="58F1CE51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OR</w:t>
            </w:r>
          </w:p>
        </w:tc>
        <w:tc>
          <w:tcPr>
            <w:tcW w:w="0" w:type="auto"/>
            <w:noWrap/>
          </w:tcPr>
          <w:p w14:paraId="4F84CDDF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95% CI</w:t>
            </w:r>
          </w:p>
        </w:tc>
        <w:tc>
          <w:tcPr>
            <w:tcW w:w="0" w:type="auto"/>
            <w:noWrap/>
          </w:tcPr>
          <w:p w14:paraId="34DAB2B0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MCSE</w:t>
            </w:r>
          </w:p>
        </w:tc>
        <w:tc>
          <w:tcPr>
            <w:tcW w:w="0" w:type="auto"/>
            <w:noWrap/>
          </w:tcPr>
          <w:p w14:paraId="0C67ED55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OR</w:t>
            </w:r>
          </w:p>
        </w:tc>
        <w:tc>
          <w:tcPr>
            <w:tcW w:w="0" w:type="auto"/>
            <w:noWrap/>
          </w:tcPr>
          <w:p w14:paraId="0A0892A6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95% CI</w:t>
            </w:r>
          </w:p>
        </w:tc>
        <w:tc>
          <w:tcPr>
            <w:tcW w:w="0" w:type="auto"/>
            <w:noWrap/>
          </w:tcPr>
          <w:p w14:paraId="05EEA9B3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MCSE</w:t>
            </w:r>
          </w:p>
        </w:tc>
        <w:tc>
          <w:tcPr>
            <w:tcW w:w="0" w:type="auto"/>
            <w:noWrap/>
          </w:tcPr>
          <w:p w14:paraId="469EDB85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OR</w:t>
            </w:r>
          </w:p>
        </w:tc>
        <w:tc>
          <w:tcPr>
            <w:tcW w:w="0" w:type="auto"/>
            <w:noWrap/>
          </w:tcPr>
          <w:p w14:paraId="575860BF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95% CI</w:t>
            </w:r>
          </w:p>
        </w:tc>
        <w:tc>
          <w:tcPr>
            <w:tcW w:w="0" w:type="auto"/>
            <w:noWrap/>
          </w:tcPr>
          <w:p w14:paraId="74845AA6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MCSE</w:t>
            </w:r>
          </w:p>
        </w:tc>
      </w:tr>
      <w:tr w:rsidR="006A65B8" w14:paraId="1E9AC872" w14:textId="77777777" w:rsidTr="006A65B8">
        <w:trPr>
          <w:trHeight w:val="57"/>
        </w:trPr>
        <w:tc>
          <w:tcPr>
            <w:tcW w:w="0" w:type="auto"/>
            <w:noWrap/>
          </w:tcPr>
          <w:p w14:paraId="6B1E4968" w14:textId="7D953715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Age (Freq,</w:t>
            </w:r>
            <w:r>
              <w:rPr>
                <w:rFonts w:ascii="Calibri" w:eastAsia="宋体" w:hAnsi="Calibri" w:cs="Calibri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0" w:type="auto"/>
            <w:noWrap/>
          </w:tcPr>
          <w:p w14:paraId="03F31D76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20BDE2F4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2FB86F20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01E47D9D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35B3A037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47162FF4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15BB7489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537279D8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69B937A5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599287D0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65711220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3DD13994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A65B8" w14:paraId="23B62784" w14:textId="77777777" w:rsidTr="006A65B8">
        <w:trPr>
          <w:trHeight w:val="57"/>
        </w:trPr>
        <w:tc>
          <w:tcPr>
            <w:tcW w:w="0" w:type="auto"/>
            <w:noWrap/>
          </w:tcPr>
          <w:p w14:paraId="3308838C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  60-65</w:t>
            </w:r>
          </w:p>
        </w:tc>
        <w:tc>
          <w:tcPr>
            <w:tcW w:w="0" w:type="auto"/>
            <w:noWrap/>
          </w:tcPr>
          <w:p w14:paraId="68AB6C4C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49 (51.0%)</w:t>
            </w:r>
          </w:p>
        </w:tc>
        <w:tc>
          <w:tcPr>
            <w:tcW w:w="0" w:type="auto"/>
            <w:noWrap/>
          </w:tcPr>
          <w:p w14:paraId="136682AB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225 (35.1%)</w:t>
            </w:r>
          </w:p>
        </w:tc>
        <w:tc>
          <w:tcPr>
            <w:tcW w:w="0" w:type="auto"/>
            <w:noWrap/>
          </w:tcPr>
          <w:p w14:paraId="5EAF928A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69 (33.0%)</w:t>
            </w:r>
          </w:p>
        </w:tc>
        <w:tc>
          <w:tcPr>
            <w:tcW w:w="0" w:type="auto"/>
            <w:noWrap/>
          </w:tcPr>
          <w:p w14:paraId="5982FBC9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noWrap/>
          </w:tcPr>
          <w:p w14:paraId="110234F9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1CB6FDF7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45DAB662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noWrap/>
          </w:tcPr>
          <w:p w14:paraId="729396E1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2310284E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63246BDD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noWrap/>
          </w:tcPr>
          <w:p w14:paraId="074AF64C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61D7827F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A65B8" w14:paraId="58AAF3F2" w14:textId="77777777" w:rsidTr="006A65B8">
        <w:trPr>
          <w:trHeight w:val="57"/>
        </w:trPr>
        <w:tc>
          <w:tcPr>
            <w:tcW w:w="0" w:type="auto"/>
            <w:noWrap/>
          </w:tcPr>
          <w:p w14:paraId="1E16C394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bookmarkStart w:id="0" w:name="_Hlk175959908"/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  65-70</w:t>
            </w:r>
          </w:p>
        </w:tc>
        <w:tc>
          <w:tcPr>
            <w:tcW w:w="0" w:type="auto"/>
            <w:noWrap/>
          </w:tcPr>
          <w:p w14:paraId="6A59C953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13 (13.5%)</w:t>
            </w:r>
          </w:p>
        </w:tc>
        <w:tc>
          <w:tcPr>
            <w:tcW w:w="0" w:type="auto"/>
            <w:noWrap/>
          </w:tcPr>
          <w:p w14:paraId="118D56B6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191 (29.8%)</w:t>
            </w:r>
          </w:p>
        </w:tc>
        <w:tc>
          <w:tcPr>
            <w:tcW w:w="0" w:type="auto"/>
            <w:noWrap/>
          </w:tcPr>
          <w:p w14:paraId="76444A9F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44 (21.1%)</w:t>
            </w:r>
          </w:p>
        </w:tc>
        <w:tc>
          <w:tcPr>
            <w:tcW w:w="0" w:type="auto"/>
            <w:noWrap/>
          </w:tcPr>
          <w:p w14:paraId="6AB47B72" w14:textId="77777777" w:rsidR="006A65B8" w:rsidRPr="00AA2D25" w:rsidRDefault="006A65B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 w:rsidRPr="00AA2D25"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0" w:type="auto"/>
            <w:noWrap/>
          </w:tcPr>
          <w:p w14:paraId="28F0A513" w14:textId="77777777" w:rsidR="006A65B8" w:rsidRPr="00AA2D25" w:rsidRDefault="006A65B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 w:rsidRPr="00AA2D25"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  <w:t>0.21-0.66</w:t>
            </w:r>
          </w:p>
        </w:tc>
        <w:tc>
          <w:tcPr>
            <w:tcW w:w="0" w:type="auto"/>
            <w:noWrap/>
          </w:tcPr>
          <w:p w14:paraId="32F98985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noWrap/>
          </w:tcPr>
          <w:p w14:paraId="46369D52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0" w:type="auto"/>
            <w:noWrap/>
          </w:tcPr>
          <w:p w14:paraId="383E3758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0.53-1.55</w:t>
            </w:r>
          </w:p>
        </w:tc>
        <w:tc>
          <w:tcPr>
            <w:tcW w:w="0" w:type="auto"/>
            <w:noWrap/>
          </w:tcPr>
          <w:p w14:paraId="45DDFBAB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noWrap/>
          </w:tcPr>
          <w:p w14:paraId="2E95AFBE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3.00 </w:t>
            </w:r>
          </w:p>
        </w:tc>
        <w:tc>
          <w:tcPr>
            <w:tcW w:w="0" w:type="auto"/>
            <w:noWrap/>
          </w:tcPr>
          <w:p w14:paraId="3F83D2FB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1.35-5.89</w:t>
            </w:r>
          </w:p>
        </w:tc>
        <w:tc>
          <w:tcPr>
            <w:tcW w:w="0" w:type="auto"/>
            <w:noWrap/>
          </w:tcPr>
          <w:p w14:paraId="3F41C18C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</w:tr>
      <w:bookmarkEnd w:id="0"/>
      <w:tr w:rsidR="006A65B8" w14:paraId="7698049A" w14:textId="77777777" w:rsidTr="006A65B8">
        <w:trPr>
          <w:trHeight w:val="57"/>
        </w:trPr>
        <w:tc>
          <w:tcPr>
            <w:tcW w:w="0" w:type="auto"/>
            <w:noWrap/>
          </w:tcPr>
          <w:p w14:paraId="315D6DD2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  70-75</w:t>
            </w:r>
          </w:p>
        </w:tc>
        <w:tc>
          <w:tcPr>
            <w:tcW w:w="0" w:type="auto"/>
            <w:noWrap/>
          </w:tcPr>
          <w:p w14:paraId="684AE222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34 (35.4%)</w:t>
            </w:r>
          </w:p>
        </w:tc>
        <w:tc>
          <w:tcPr>
            <w:tcW w:w="0" w:type="auto"/>
            <w:noWrap/>
          </w:tcPr>
          <w:p w14:paraId="1BD2322F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225 (35.1%)</w:t>
            </w:r>
          </w:p>
        </w:tc>
        <w:tc>
          <w:tcPr>
            <w:tcW w:w="0" w:type="auto"/>
            <w:noWrap/>
          </w:tcPr>
          <w:p w14:paraId="69DBE3E7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96 (45.9%)</w:t>
            </w:r>
          </w:p>
        </w:tc>
        <w:tc>
          <w:tcPr>
            <w:tcW w:w="0" w:type="auto"/>
            <w:noWrap/>
          </w:tcPr>
          <w:p w14:paraId="5B53975C" w14:textId="77777777" w:rsidR="006A65B8" w:rsidRPr="00AA2D25" w:rsidRDefault="006A65B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 w:rsidRPr="00AA2D25"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0" w:type="auto"/>
            <w:noWrap/>
          </w:tcPr>
          <w:p w14:paraId="30E281C9" w14:textId="77777777" w:rsidR="006A65B8" w:rsidRPr="00AA2D25" w:rsidRDefault="006A65B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bookmarkStart w:id="1" w:name="_Hlk175959935"/>
            <w:r w:rsidRPr="00AA2D25"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  <w:t>0.42-0.82</w:t>
            </w:r>
            <w:bookmarkEnd w:id="1"/>
          </w:p>
        </w:tc>
        <w:tc>
          <w:tcPr>
            <w:tcW w:w="0" w:type="auto"/>
            <w:noWrap/>
          </w:tcPr>
          <w:p w14:paraId="7C99BBEE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noWrap/>
          </w:tcPr>
          <w:p w14:paraId="0D79C471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1.36 </w:t>
            </w:r>
          </w:p>
        </w:tc>
        <w:tc>
          <w:tcPr>
            <w:tcW w:w="0" w:type="auto"/>
            <w:noWrap/>
          </w:tcPr>
          <w:p w14:paraId="1371E2BE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0.87-2.13</w:t>
            </w:r>
          </w:p>
        </w:tc>
        <w:tc>
          <w:tcPr>
            <w:tcW w:w="0" w:type="auto"/>
            <w:noWrap/>
          </w:tcPr>
          <w:p w14:paraId="131455A3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noWrap/>
          </w:tcPr>
          <w:p w14:paraId="65DBF549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2.65 </w:t>
            </w:r>
          </w:p>
        </w:tc>
        <w:tc>
          <w:tcPr>
            <w:tcW w:w="0" w:type="auto"/>
            <w:noWrap/>
          </w:tcPr>
          <w:p w14:paraId="425DE50F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1.36-4.54</w:t>
            </w:r>
          </w:p>
        </w:tc>
        <w:tc>
          <w:tcPr>
            <w:tcW w:w="0" w:type="auto"/>
            <w:noWrap/>
          </w:tcPr>
          <w:p w14:paraId="27294DBD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6A65B8" w14:paraId="5BCA339C" w14:textId="77777777" w:rsidTr="006A65B8">
        <w:trPr>
          <w:trHeight w:val="57"/>
        </w:trPr>
        <w:tc>
          <w:tcPr>
            <w:tcW w:w="0" w:type="auto"/>
            <w:noWrap/>
          </w:tcPr>
          <w:p w14:paraId="40F589F2" w14:textId="2B6FDD9A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Sex (Freq,</w:t>
            </w:r>
            <w:r>
              <w:rPr>
                <w:rFonts w:ascii="Calibri" w:eastAsia="宋体" w:hAnsi="Calibri" w:cs="Calibri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0" w:type="auto"/>
            <w:noWrap/>
          </w:tcPr>
          <w:p w14:paraId="26B9E873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45174DF5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2A16831A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50B2054F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58827A92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20A508D6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0FF27071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62D0591E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6DF7CB55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0038E229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2148E842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0502E9A6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A65B8" w14:paraId="0D4481EF" w14:textId="77777777" w:rsidTr="006A65B8">
        <w:trPr>
          <w:trHeight w:val="57"/>
        </w:trPr>
        <w:tc>
          <w:tcPr>
            <w:tcW w:w="0" w:type="auto"/>
            <w:noWrap/>
          </w:tcPr>
          <w:p w14:paraId="772ACB40" w14:textId="77777777" w:rsidR="006A65B8" w:rsidRDefault="006A65B8">
            <w:pPr>
              <w:widowControl/>
              <w:ind w:firstLineChars="100" w:firstLine="200"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0" w:type="auto"/>
            <w:noWrap/>
          </w:tcPr>
          <w:p w14:paraId="3FC43F73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45 (46.9%)</w:t>
            </w:r>
          </w:p>
        </w:tc>
        <w:tc>
          <w:tcPr>
            <w:tcW w:w="0" w:type="auto"/>
            <w:noWrap/>
          </w:tcPr>
          <w:p w14:paraId="66C2F983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279 (43.5%)</w:t>
            </w:r>
          </w:p>
        </w:tc>
        <w:tc>
          <w:tcPr>
            <w:tcW w:w="0" w:type="auto"/>
            <w:noWrap/>
          </w:tcPr>
          <w:p w14:paraId="60EB1584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95 (45.5%)</w:t>
            </w:r>
          </w:p>
        </w:tc>
        <w:tc>
          <w:tcPr>
            <w:tcW w:w="0" w:type="auto"/>
            <w:noWrap/>
          </w:tcPr>
          <w:p w14:paraId="2405491F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noWrap/>
          </w:tcPr>
          <w:p w14:paraId="79D2F21D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2C9F4A28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14692F30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noWrap/>
          </w:tcPr>
          <w:p w14:paraId="2244094C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27257FAE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66369236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noWrap/>
          </w:tcPr>
          <w:p w14:paraId="56940858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0810F2EF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A65B8" w14:paraId="0F2A7136" w14:textId="77777777" w:rsidTr="006A65B8">
        <w:trPr>
          <w:trHeight w:val="57"/>
        </w:trPr>
        <w:tc>
          <w:tcPr>
            <w:tcW w:w="0" w:type="auto"/>
            <w:noWrap/>
          </w:tcPr>
          <w:p w14:paraId="18396FC4" w14:textId="77777777" w:rsidR="006A65B8" w:rsidRDefault="006A65B8">
            <w:pPr>
              <w:widowControl/>
              <w:ind w:firstLineChars="100" w:firstLine="200"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0" w:type="auto"/>
            <w:noWrap/>
          </w:tcPr>
          <w:p w14:paraId="6E815FAF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51 (53.1%)</w:t>
            </w:r>
          </w:p>
        </w:tc>
        <w:tc>
          <w:tcPr>
            <w:tcW w:w="0" w:type="auto"/>
            <w:noWrap/>
          </w:tcPr>
          <w:p w14:paraId="7440A03A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362 (56.5%)</w:t>
            </w:r>
          </w:p>
        </w:tc>
        <w:tc>
          <w:tcPr>
            <w:tcW w:w="0" w:type="auto"/>
            <w:noWrap/>
          </w:tcPr>
          <w:p w14:paraId="6E4FC163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114 (54.5%)</w:t>
            </w:r>
          </w:p>
        </w:tc>
        <w:tc>
          <w:tcPr>
            <w:tcW w:w="0" w:type="auto"/>
            <w:noWrap/>
          </w:tcPr>
          <w:p w14:paraId="0EEDB9F7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1.11 </w:t>
            </w:r>
          </w:p>
        </w:tc>
        <w:tc>
          <w:tcPr>
            <w:tcW w:w="0" w:type="auto"/>
            <w:noWrap/>
          </w:tcPr>
          <w:p w14:paraId="5103E0BE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0.61-1.86</w:t>
            </w:r>
          </w:p>
        </w:tc>
        <w:tc>
          <w:tcPr>
            <w:tcW w:w="0" w:type="auto"/>
            <w:noWrap/>
          </w:tcPr>
          <w:p w14:paraId="1CD1B2B7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noWrap/>
          </w:tcPr>
          <w:p w14:paraId="2EDD519D" w14:textId="77777777" w:rsidR="006A65B8" w:rsidRPr="00AA2D25" w:rsidRDefault="006A65B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bookmarkStart w:id="2" w:name="_Hlk175960004"/>
            <w:r w:rsidRPr="00AA2D25"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  <w:t>1.45</w:t>
            </w:r>
            <w:bookmarkEnd w:id="2"/>
            <w:r w:rsidRPr="00AA2D25"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noWrap/>
          </w:tcPr>
          <w:p w14:paraId="7B90C182" w14:textId="77777777" w:rsidR="006A65B8" w:rsidRPr="00AA2D25" w:rsidRDefault="006A65B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bookmarkStart w:id="3" w:name="_Hlk175960011"/>
            <w:r w:rsidRPr="00AA2D25"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  <w:t>1.04-1.95</w:t>
            </w:r>
            <w:bookmarkEnd w:id="3"/>
          </w:p>
        </w:tc>
        <w:tc>
          <w:tcPr>
            <w:tcW w:w="0" w:type="auto"/>
            <w:noWrap/>
          </w:tcPr>
          <w:p w14:paraId="7B5C9162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noWrap/>
          </w:tcPr>
          <w:p w14:paraId="704B6F76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1.78 </w:t>
            </w:r>
          </w:p>
        </w:tc>
        <w:tc>
          <w:tcPr>
            <w:tcW w:w="0" w:type="auto"/>
            <w:noWrap/>
          </w:tcPr>
          <w:p w14:paraId="18FFFC74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1.12-2.83</w:t>
            </w:r>
          </w:p>
        </w:tc>
        <w:tc>
          <w:tcPr>
            <w:tcW w:w="0" w:type="auto"/>
            <w:noWrap/>
          </w:tcPr>
          <w:p w14:paraId="2F84A7E9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</w:tr>
      <w:tr w:rsidR="006A65B8" w14:paraId="1C20673C" w14:textId="77777777" w:rsidTr="006A65B8">
        <w:trPr>
          <w:trHeight w:val="57"/>
        </w:trPr>
        <w:tc>
          <w:tcPr>
            <w:tcW w:w="0" w:type="auto"/>
            <w:noWrap/>
          </w:tcPr>
          <w:p w14:paraId="6A45D6BE" w14:textId="606F0E2C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Education (Freq,</w:t>
            </w:r>
            <w:r>
              <w:rPr>
                <w:rFonts w:ascii="Calibri" w:eastAsia="宋体" w:hAnsi="Calibri" w:cs="Calibri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0" w:type="auto"/>
            <w:noWrap/>
          </w:tcPr>
          <w:p w14:paraId="144C24B9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48297DAF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7AC7906A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6BD5EEFB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093DFFAF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2A8690A7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3EBB8F35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3C71B57A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714BDF43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3368AAE7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51712899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7D2F56C3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A65B8" w14:paraId="300B5DC2" w14:textId="77777777" w:rsidTr="006A65B8">
        <w:trPr>
          <w:trHeight w:val="57"/>
        </w:trPr>
        <w:tc>
          <w:tcPr>
            <w:tcW w:w="0" w:type="auto"/>
            <w:noWrap/>
          </w:tcPr>
          <w:p w14:paraId="22252DF5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  Primary school or below</w:t>
            </w:r>
          </w:p>
        </w:tc>
        <w:tc>
          <w:tcPr>
            <w:tcW w:w="0" w:type="auto"/>
            <w:noWrap/>
          </w:tcPr>
          <w:p w14:paraId="0760DC96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60 (62.5%)</w:t>
            </w:r>
          </w:p>
        </w:tc>
        <w:tc>
          <w:tcPr>
            <w:tcW w:w="0" w:type="auto"/>
            <w:noWrap/>
          </w:tcPr>
          <w:p w14:paraId="29FB0C08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435 (67.9%)</w:t>
            </w:r>
          </w:p>
        </w:tc>
        <w:tc>
          <w:tcPr>
            <w:tcW w:w="0" w:type="auto"/>
            <w:noWrap/>
          </w:tcPr>
          <w:p w14:paraId="1F0968D3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152 (72.7%)</w:t>
            </w:r>
          </w:p>
        </w:tc>
        <w:tc>
          <w:tcPr>
            <w:tcW w:w="0" w:type="auto"/>
            <w:noWrap/>
          </w:tcPr>
          <w:p w14:paraId="765437BA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noWrap/>
          </w:tcPr>
          <w:p w14:paraId="17EACF89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26288314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616F9CF1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noWrap/>
          </w:tcPr>
          <w:p w14:paraId="11E4B347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0DBE6996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65E8F78A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noWrap/>
          </w:tcPr>
          <w:p w14:paraId="356D4991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3CAC10C0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A65B8" w14:paraId="3E78023B" w14:textId="77777777" w:rsidTr="006A65B8">
        <w:trPr>
          <w:trHeight w:val="57"/>
        </w:trPr>
        <w:tc>
          <w:tcPr>
            <w:tcW w:w="0" w:type="auto"/>
            <w:noWrap/>
          </w:tcPr>
          <w:p w14:paraId="3F18A44F" w14:textId="77777777" w:rsidR="006A65B8" w:rsidRDefault="006A65B8">
            <w:pPr>
              <w:widowControl/>
              <w:ind w:firstLineChars="100" w:firstLine="200"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Junior school</w:t>
            </w:r>
          </w:p>
        </w:tc>
        <w:tc>
          <w:tcPr>
            <w:tcW w:w="0" w:type="auto"/>
            <w:noWrap/>
          </w:tcPr>
          <w:p w14:paraId="2F643375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28 (29.2%)</w:t>
            </w:r>
          </w:p>
        </w:tc>
        <w:tc>
          <w:tcPr>
            <w:tcW w:w="0" w:type="auto"/>
            <w:noWrap/>
          </w:tcPr>
          <w:p w14:paraId="3216D14B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158 (24.6%)</w:t>
            </w:r>
          </w:p>
        </w:tc>
        <w:tc>
          <w:tcPr>
            <w:tcW w:w="0" w:type="auto"/>
            <w:noWrap/>
          </w:tcPr>
          <w:p w14:paraId="3067F028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45 (21.5%)</w:t>
            </w:r>
          </w:p>
        </w:tc>
        <w:tc>
          <w:tcPr>
            <w:tcW w:w="0" w:type="auto"/>
            <w:noWrap/>
          </w:tcPr>
          <w:p w14:paraId="07C3F93C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1.76 </w:t>
            </w:r>
          </w:p>
        </w:tc>
        <w:tc>
          <w:tcPr>
            <w:tcW w:w="0" w:type="auto"/>
            <w:noWrap/>
          </w:tcPr>
          <w:p w14:paraId="043D2A19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0.99-2.99</w:t>
            </w:r>
          </w:p>
        </w:tc>
        <w:tc>
          <w:tcPr>
            <w:tcW w:w="0" w:type="auto"/>
            <w:noWrap/>
          </w:tcPr>
          <w:p w14:paraId="3984B682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0" w:type="auto"/>
            <w:noWrap/>
          </w:tcPr>
          <w:p w14:paraId="2D2BA54F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  <w:tc>
          <w:tcPr>
            <w:tcW w:w="0" w:type="auto"/>
            <w:noWrap/>
          </w:tcPr>
          <w:p w14:paraId="7E719FA9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0.50-1.08</w:t>
            </w:r>
          </w:p>
        </w:tc>
        <w:tc>
          <w:tcPr>
            <w:tcW w:w="0" w:type="auto"/>
            <w:noWrap/>
          </w:tcPr>
          <w:p w14:paraId="68072009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noWrap/>
          </w:tcPr>
          <w:p w14:paraId="5EE63E18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0" w:type="auto"/>
            <w:noWrap/>
          </w:tcPr>
          <w:p w14:paraId="41E91807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0.21-0.75</w:t>
            </w:r>
          </w:p>
        </w:tc>
        <w:tc>
          <w:tcPr>
            <w:tcW w:w="0" w:type="auto"/>
            <w:noWrap/>
          </w:tcPr>
          <w:p w14:paraId="264BA14E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6A65B8" w14:paraId="2BE000FE" w14:textId="77777777" w:rsidTr="006A65B8">
        <w:trPr>
          <w:trHeight w:val="57"/>
        </w:trPr>
        <w:tc>
          <w:tcPr>
            <w:tcW w:w="0" w:type="auto"/>
            <w:noWrap/>
          </w:tcPr>
          <w:p w14:paraId="1CFA638F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  High school or above</w:t>
            </w:r>
          </w:p>
        </w:tc>
        <w:tc>
          <w:tcPr>
            <w:tcW w:w="0" w:type="auto"/>
            <w:noWrap/>
          </w:tcPr>
          <w:p w14:paraId="4CCA1B6C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8 (8.3%)</w:t>
            </w:r>
          </w:p>
        </w:tc>
        <w:tc>
          <w:tcPr>
            <w:tcW w:w="0" w:type="auto"/>
            <w:noWrap/>
          </w:tcPr>
          <w:p w14:paraId="008ADA1A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48 (7.5%)</w:t>
            </w:r>
          </w:p>
        </w:tc>
        <w:tc>
          <w:tcPr>
            <w:tcW w:w="0" w:type="auto"/>
            <w:noWrap/>
          </w:tcPr>
          <w:p w14:paraId="69DDBF15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12 (5.7%)</w:t>
            </w:r>
          </w:p>
        </w:tc>
        <w:tc>
          <w:tcPr>
            <w:tcW w:w="0" w:type="auto"/>
            <w:noWrap/>
          </w:tcPr>
          <w:p w14:paraId="2667CCE9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1.56 </w:t>
            </w:r>
          </w:p>
        </w:tc>
        <w:tc>
          <w:tcPr>
            <w:tcW w:w="0" w:type="auto"/>
            <w:noWrap/>
          </w:tcPr>
          <w:p w14:paraId="772CDE62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0.58-3.56</w:t>
            </w:r>
          </w:p>
        </w:tc>
        <w:tc>
          <w:tcPr>
            <w:tcW w:w="0" w:type="auto"/>
            <w:noWrap/>
          </w:tcPr>
          <w:p w14:paraId="0F5C4A58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0" w:type="auto"/>
            <w:noWrap/>
          </w:tcPr>
          <w:p w14:paraId="334F7816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0.62 </w:t>
            </w:r>
          </w:p>
        </w:tc>
        <w:tc>
          <w:tcPr>
            <w:tcW w:w="0" w:type="auto"/>
            <w:noWrap/>
          </w:tcPr>
          <w:p w14:paraId="0ABEBD63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0.32-1.11</w:t>
            </w:r>
          </w:p>
        </w:tc>
        <w:tc>
          <w:tcPr>
            <w:tcW w:w="0" w:type="auto"/>
            <w:noWrap/>
          </w:tcPr>
          <w:p w14:paraId="527426D3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noWrap/>
          </w:tcPr>
          <w:p w14:paraId="6EFA778B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1.16 </w:t>
            </w:r>
          </w:p>
        </w:tc>
        <w:tc>
          <w:tcPr>
            <w:tcW w:w="0" w:type="auto"/>
            <w:noWrap/>
          </w:tcPr>
          <w:p w14:paraId="19C8F062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0.43-2.56</w:t>
            </w:r>
          </w:p>
        </w:tc>
        <w:tc>
          <w:tcPr>
            <w:tcW w:w="0" w:type="auto"/>
            <w:noWrap/>
          </w:tcPr>
          <w:p w14:paraId="4CBA8DD5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</w:tr>
      <w:tr w:rsidR="006A65B8" w14:paraId="58F277C5" w14:textId="77777777" w:rsidTr="006A65B8">
        <w:trPr>
          <w:trHeight w:val="57"/>
        </w:trPr>
        <w:tc>
          <w:tcPr>
            <w:tcW w:w="0" w:type="auto"/>
            <w:noWrap/>
          </w:tcPr>
          <w:p w14:paraId="4B92D73B" w14:textId="1F7F9D68" w:rsidR="006A65B8" w:rsidRDefault="006A65B8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Monthly income (Freq,</w:t>
            </w:r>
            <w:r>
              <w:rPr>
                <w:rFonts w:ascii="Calibri" w:eastAsia="宋体" w:hAnsi="Calibri" w:cs="Calibri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0" w:type="auto"/>
            <w:noWrap/>
          </w:tcPr>
          <w:p w14:paraId="5B57CCCC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52588A32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29BA8312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7058216D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00074E4F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3353DBFB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125CACF8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08646197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0E0099E0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72589125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4AC53160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0A041050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A65B8" w14:paraId="44166591" w14:textId="77777777" w:rsidTr="006A65B8">
        <w:trPr>
          <w:trHeight w:val="57"/>
        </w:trPr>
        <w:tc>
          <w:tcPr>
            <w:tcW w:w="0" w:type="auto"/>
            <w:noWrap/>
          </w:tcPr>
          <w:p w14:paraId="68E9AEEF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  0-1000 RMB</w:t>
            </w:r>
          </w:p>
        </w:tc>
        <w:tc>
          <w:tcPr>
            <w:tcW w:w="0" w:type="auto"/>
            <w:noWrap/>
          </w:tcPr>
          <w:p w14:paraId="67E8F604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83 (86.5%)</w:t>
            </w:r>
          </w:p>
        </w:tc>
        <w:tc>
          <w:tcPr>
            <w:tcW w:w="0" w:type="auto"/>
            <w:noWrap/>
          </w:tcPr>
          <w:p w14:paraId="6F32E692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529 (82.5%)</w:t>
            </w:r>
          </w:p>
        </w:tc>
        <w:tc>
          <w:tcPr>
            <w:tcW w:w="0" w:type="auto"/>
            <w:noWrap/>
          </w:tcPr>
          <w:p w14:paraId="0EC45731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179 (85.6%)</w:t>
            </w:r>
          </w:p>
        </w:tc>
        <w:tc>
          <w:tcPr>
            <w:tcW w:w="0" w:type="auto"/>
            <w:noWrap/>
          </w:tcPr>
          <w:p w14:paraId="632DA364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noWrap/>
          </w:tcPr>
          <w:p w14:paraId="68E21A81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451FA546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2661D989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noWrap/>
          </w:tcPr>
          <w:p w14:paraId="12E31B7D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2DA23F29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5FF1C33E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noWrap/>
          </w:tcPr>
          <w:p w14:paraId="58DC1C7B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0F3D774C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A65B8" w14:paraId="0C1ADF21" w14:textId="77777777" w:rsidTr="006A65B8">
        <w:trPr>
          <w:trHeight w:val="57"/>
        </w:trPr>
        <w:tc>
          <w:tcPr>
            <w:tcW w:w="0" w:type="auto"/>
            <w:noWrap/>
          </w:tcPr>
          <w:p w14:paraId="2A43460A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  1001-2000 RMB</w:t>
            </w:r>
          </w:p>
        </w:tc>
        <w:tc>
          <w:tcPr>
            <w:tcW w:w="0" w:type="auto"/>
            <w:noWrap/>
          </w:tcPr>
          <w:p w14:paraId="71E2C9B8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10 (10.4%)</w:t>
            </w:r>
          </w:p>
        </w:tc>
        <w:tc>
          <w:tcPr>
            <w:tcW w:w="0" w:type="auto"/>
            <w:noWrap/>
          </w:tcPr>
          <w:p w14:paraId="24617AC0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77 (12.0%)</w:t>
            </w:r>
          </w:p>
        </w:tc>
        <w:tc>
          <w:tcPr>
            <w:tcW w:w="0" w:type="auto"/>
            <w:noWrap/>
          </w:tcPr>
          <w:p w14:paraId="4AAEE899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23 (11.0%)</w:t>
            </w:r>
          </w:p>
        </w:tc>
        <w:tc>
          <w:tcPr>
            <w:tcW w:w="0" w:type="auto"/>
            <w:noWrap/>
          </w:tcPr>
          <w:p w14:paraId="2334148E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0" w:type="auto"/>
            <w:noWrap/>
          </w:tcPr>
          <w:p w14:paraId="20055338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0.72-1.32</w:t>
            </w:r>
          </w:p>
        </w:tc>
        <w:tc>
          <w:tcPr>
            <w:tcW w:w="0" w:type="auto"/>
            <w:noWrap/>
          </w:tcPr>
          <w:p w14:paraId="075657B3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noWrap/>
          </w:tcPr>
          <w:p w14:paraId="40EC3D75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1.32 </w:t>
            </w:r>
          </w:p>
        </w:tc>
        <w:tc>
          <w:tcPr>
            <w:tcW w:w="0" w:type="auto"/>
            <w:noWrap/>
          </w:tcPr>
          <w:p w14:paraId="41FE8905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0.73-2.22</w:t>
            </w:r>
          </w:p>
        </w:tc>
        <w:tc>
          <w:tcPr>
            <w:tcW w:w="0" w:type="auto"/>
            <w:noWrap/>
          </w:tcPr>
          <w:p w14:paraId="5CDB64A6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noWrap/>
          </w:tcPr>
          <w:p w14:paraId="104CFE09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1.93 </w:t>
            </w:r>
          </w:p>
        </w:tc>
        <w:tc>
          <w:tcPr>
            <w:tcW w:w="0" w:type="auto"/>
            <w:noWrap/>
          </w:tcPr>
          <w:p w14:paraId="74BA651A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0.84-3.85</w:t>
            </w:r>
          </w:p>
        </w:tc>
        <w:tc>
          <w:tcPr>
            <w:tcW w:w="0" w:type="auto"/>
            <w:noWrap/>
          </w:tcPr>
          <w:p w14:paraId="2DC57B60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</w:tr>
      <w:tr w:rsidR="006A65B8" w14:paraId="75C43E90" w14:textId="77777777" w:rsidTr="006A65B8">
        <w:trPr>
          <w:trHeight w:val="57"/>
        </w:trPr>
        <w:tc>
          <w:tcPr>
            <w:tcW w:w="0" w:type="auto"/>
            <w:noWrap/>
          </w:tcPr>
          <w:p w14:paraId="7DEEB2E0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bookmarkStart w:id="4" w:name="_Hlk175959974"/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 xml:space="preserve"> ≥</w:t>
            </w: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2001 RMB</w:t>
            </w:r>
          </w:p>
        </w:tc>
        <w:tc>
          <w:tcPr>
            <w:tcW w:w="0" w:type="auto"/>
            <w:noWrap/>
          </w:tcPr>
          <w:p w14:paraId="49513CED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 (3.1%)</w:t>
            </w:r>
          </w:p>
        </w:tc>
        <w:tc>
          <w:tcPr>
            <w:tcW w:w="0" w:type="auto"/>
            <w:noWrap/>
          </w:tcPr>
          <w:p w14:paraId="4C9B2C2F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35 (5.5%)</w:t>
            </w:r>
          </w:p>
        </w:tc>
        <w:tc>
          <w:tcPr>
            <w:tcW w:w="0" w:type="auto"/>
            <w:noWrap/>
          </w:tcPr>
          <w:p w14:paraId="77FAE9FA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7 (3.3%)</w:t>
            </w:r>
          </w:p>
        </w:tc>
        <w:tc>
          <w:tcPr>
            <w:tcW w:w="0" w:type="auto"/>
            <w:noWrap/>
          </w:tcPr>
          <w:p w14:paraId="41B9F372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AA2D25"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  <w:t>0.40</w:t>
            </w: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noWrap/>
          </w:tcPr>
          <w:p w14:paraId="15BD38A7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AA2D25"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  <w:t>0.12-0.96</w:t>
            </w:r>
          </w:p>
        </w:tc>
        <w:tc>
          <w:tcPr>
            <w:tcW w:w="0" w:type="auto"/>
            <w:noWrap/>
          </w:tcPr>
          <w:p w14:paraId="17332926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0" w:type="auto"/>
            <w:noWrap/>
          </w:tcPr>
          <w:p w14:paraId="425F195C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0" w:type="auto"/>
            <w:noWrap/>
          </w:tcPr>
          <w:p w14:paraId="555CAC92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0.3-1.88</w:t>
            </w:r>
          </w:p>
        </w:tc>
        <w:tc>
          <w:tcPr>
            <w:tcW w:w="0" w:type="auto"/>
            <w:noWrap/>
          </w:tcPr>
          <w:p w14:paraId="5F55482F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noWrap/>
          </w:tcPr>
          <w:p w14:paraId="71A94D46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6.89 </w:t>
            </w:r>
          </w:p>
        </w:tc>
        <w:tc>
          <w:tcPr>
            <w:tcW w:w="0" w:type="auto"/>
            <w:noWrap/>
          </w:tcPr>
          <w:p w14:paraId="070674D6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1.15-25.02</w:t>
            </w:r>
          </w:p>
        </w:tc>
        <w:tc>
          <w:tcPr>
            <w:tcW w:w="0" w:type="auto"/>
            <w:noWrap/>
          </w:tcPr>
          <w:p w14:paraId="1DBCF9B4" w14:textId="77777777" w:rsidR="006A65B8" w:rsidRDefault="006A65B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</w:tr>
      <w:bookmarkEnd w:id="4"/>
      <w:tr w:rsidR="00AA2D25" w14:paraId="60FC3368" w14:textId="77777777" w:rsidTr="006A65B8">
        <w:trPr>
          <w:trHeight w:val="57"/>
        </w:trPr>
        <w:tc>
          <w:tcPr>
            <w:tcW w:w="0" w:type="auto"/>
            <w:noWrap/>
          </w:tcPr>
          <w:p w14:paraId="7D229D03" w14:textId="1D1CE569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Personal hygiene (Freq,</w:t>
            </w:r>
            <w:r>
              <w:rPr>
                <w:rFonts w:ascii="Calibri" w:eastAsia="宋体" w:hAnsi="Calibri" w:cs="Calibri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0" w:type="auto"/>
            <w:noWrap/>
          </w:tcPr>
          <w:p w14:paraId="33EE78A9" w14:textId="7899A57D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5E97B14D" w14:textId="396E9D07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7C79C2DE" w14:textId="638AEFAE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6635AE11" w14:textId="6419D3C1" w:rsidR="00AA2D25" w:rsidRP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34639FE9" w14:textId="4DDD8262" w:rsidR="00AA2D25" w:rsidRP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6CFA9066" w14:textId="45DFB953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63828254" w14:textId="32D5892F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20CEB24D" w14:textId="44FC965B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349AE906" w14:textId="2921096F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35EA55BC" w14:textId="7373C222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79E7DCDE" w14:textId="3AEB9840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4F112D1B" w14:textId="7B3C9980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A2D25" w14:paraId="651EB5E4" w14:textId="77777777" w:rsidTr="006A65B8">
        <w:trPr>
          <w:trHeight w:val="57"/>
        </w:trPr>
        <w:tc>
          <w:tcPr>
            <w:tcW w:w="0" w:type="auto"/>
            <w:noWrap/>
          </w:tcPr>
          <w:p w14:paraId="3621E722" w14:textId="5ED9C3ED" w:rsidR="00AA2D25" w:rsidRDefault="00AA2D25" w:rsidP="00AA2D25">
            <w:pPr>
              <w:widowControl/>
              <w:ind w:leftChars="100" w:left="210"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0" w:type="auto"/>
            <w:noWrap/>
          </w:tcPr>
          <w:p w14:paraId="4DACDB77" w14:textId="633E41D3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30 (31.3%)</w:t>
            </w:r>
          </w:p>
        </w:tc>
        <w:tc>
          <w:tcPr>
            <w:tcW w:w="0" w:type="auto"/>
            <w:noWrap/>
          </w:tcPr>
          <w:p w14:paraId="7B6C5572" w14:textId="6670169D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178 (27.8%)</w:t>
            </w:r>
          </w:p>
        </w:tc>
        <w:tc>
          <w:tcPr>
            <w:tcW w:w="0" w:type="auto"/>
            <w:noWrap/>
          </w:tcPr>
          <w:p w14:paraId="0616E1DD" w14:textId="75207281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53 (25.4%)</w:t>
            </w:r>
          </w:p>
        </w:tc>
        <w:tc>
          <w:tcPr>
            <w:tcW w:w="0" w:type="auto"/>
            <w:noWrap/>
          </w:tcPr>
          <w:p w14:paraId="36E3A10B" w14:textId="78D5A729" w:rsidR="00AA2D25" w:rsidRP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noWrap/>
          </w:tcPr>
          <w:p w14:paraId="55A600F5" w14:textId="377ACA1A" w:rsidR="00AA2D25" w:rsidRP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5C7F884D" w14:textId="7CA82B2C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239CCEE3" w14:textId="5A8D2E1E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noWrap/>
          </w:tcPr>
          <w:p w14:paraId="51B996EE" w14:textId="752F2DE8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57E018B4" w14:textId="2E010489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4B208EFA" w14:textId="7817BAEE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noWrap/>
          </w:tcPr>
          <w:p w14:paraId="3B19E1A4" w14:textId="416B4162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6AF21BBB" w14:textId="4AB82F6F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A2D25" w14:paraId="4CC270D2" w14:textId="77777777" w:rsidTr="006A65B8">
        <w:trPr>
          <w:trHeight w:val="57"/>
        </w:trPr>
        <w:tc>
          <w:tcPr>
            <w:tcW w:w="0" w:type="auto"/>
            <w:noWrap/>
          </w:tcPr>
          <w:p w14:paraId="22749F96" w14:textId="17007F35" w:rsidR="00AA2D25" w:rsidRDefault="00AA2D25" w:rsidP="00AA2D25">
            <w:pPr>
              <w:widowControl/>
              <w:ind w:leftChars="100" w:left="210"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noWrap/>
          </w:tcPr>
          <w:p w14:paraId="6F1B0DBD" w14:textId="091CCB7B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66 (68.8%)</w:t>
            </w:r>
          </w:p>
        </w:tc>
        <w:tc>
          <w:tcPr>
            <w:tcW w:w="0" w:type="auto"/>
            <w:noWrap/>
          </w:tcPr>
          <w:p w14:paraId="7BEAFA1A" w14:textId="30B6DC24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463 (72.2%)</w:t>
            </w:r>
          </w:p>
        </w:tc>
        <w:tc>
          <w:tcPr>
            <w:tcW w:w="0" w:type="auto"/>
            <w:noWrap/>
          </w:tcPr>
          <w:p w14:paraId="0089ADC3" w14:textId="72281C3A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156 (74.6%)</w:t>
            </w:r>
          </w:p>
        </w:tc>
        <w:tc>
          <w:tcPr>
            <w:tcW w:w="0" w:type="auto"/>
            <w:noWrap/>
          </w:tcPr>
          <w:p w14:paraId="3CDBBE1F" w14:textId="07CFE465" w:rsidR="00AA2D25" w:rsidRP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1.09 </w:t>
            </w:r>
          </w:p>
        </w:tc>
        <w:tc>
          <w:tcPr>
            <w:tcW w:w="0" w:type="auto"/>
            <w:noWrap/>
          </w:tcPr>
          <w:p w14:paraId="55199283" w14:textId="4D79ABF7" w:rsidR="00AA2D25" w:rsidRP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0.54-1.94</w:t>
            </w:r>
          </w:p>
        </w:tc>
        <w:tc>
          <w:tcPr>
            <w:tcW w:w="0" w:type="auto"/>
            <w:noWrap/>
          </w:tcPr>
          <w:p w14:paraId="51169C6E" w14:textId="4FC70230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0" w:type="auto"/>
            <w:noWrap/>
          </w:tcPr>
          <w:p w14:paraId="6B7C16ED" w14:textId="20ABD504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0" w:type="auto"/>
            <w:noWrap/>
          </w:tcPr>
          <w:p w14:paraId="128882AD" w14:textId="7B17AB4E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0.59-1.35</w:t>
            </w:r>
          </w:p>
        </w:tc>
        <w:tc>
          <w:tcPr>
            <w:tcW w:w="0" w:type="auto"/>
            <w:noWrap/>
          </w:tcPr>
          <w:p w14:paraId="1A09F500" w14:textId="5613B9A8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0" w:type="auto"/>
            <w:noWrap/>
          </w:tcPr>
          <w:p w14:paraId="0B08C5CA" w14:textId="4DC658A4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0" w:type="auto"/>
            <w:noWrap/>
          </w:tcPr>
          <w:p w14:paraId="6A98801E" w14:textId="4D437A06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0.45-1.64</w:t>
            </w:r>
          </w:p>
        </w:tc>
        <w:tc>
          <w:tcPr>
            <w:tcW w:w="0" w:type="auto"/>
            <w:noWrap/>
          </w:tcPr>
          <w:p w14:paraId="7777DF67" w14:textId="30AD07FB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AA2D25" w14:paraId="60FE9591" w14:textId="77777777" w:rsidTr="006A65B8">
        <w:trPr>
          <w:trHeight w:val="57"/>
        </w:trPr>
        <w:tc>
          <w:tcPr>
            <w:tcW w:w="0" w:type="auto"/>
            <w:noWrap/>
          </w:tcPr>
          <w:p w14:paraId="6570BFC5" w14:textId="7917ECD1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No. Co-morbidity (Freq,</w:t>
            </w:r>
            <w:r>
              <w:rPr>
                <w:rFonts w:ascii="Calibri" w:eastAsia="宋体" w:hAnsi="Calibri" w:cs="Calibri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0" w:type="auto"/>
            <w:noWrap/>
          </w:tcPr>
          <w:p w14:paraId="3179D297" w14:textId="25E4F674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2990C585" w14:textId="5BCF829A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31F650EA" w14:textId="42D22C35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518AF36E" w14:textId="13F6B410" w:rsidR="00AA2D25" w:rsidRP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5AA9954E" w14:textId="7A66963C" w:rsidR="00AA2D25" w:rsidRP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36D1C314" w14:textId="4C9E867D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2835A5C4" w14:textId="789A4BA3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2D251F54" w14:textId="5254B170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042FAC2A" w14:textId="1627EE08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33EC8826" w14:textId="14E3624E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142FD8D3" w14:textId="723F030E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0A9DC0EA" w14:textId="76651D2E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A2D25" w14:paraId="762CBC80" w14:textId="77777777" w:rsidTr="006A65B8">
        <w:trPr>
          <w:trHeight w:val="57"/>
        </w:trPr>
        <w:tc>
          <w:tcPr>
            <w:tcW w:w="0" w:type="auto"/>
            <w:noWrap/>
          </w:tcPr>
          <w:p w14:paraId="4F9ACF00" w14:textId="201D5989" w:rsidR="00AA2D25" w:rsidRDefault="00AA2D25" w:rsidP="00AA2D25">
            <w:pPr>
              <w:widowControl/>
              <w:ind w:leftChars="100" w:left="210"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</w:tcPr>
          <w:p w14:paraId="0104111D" w14:textId="21009EEF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59 (61.5%)</w:t>
            </w:r>
          </w:p>
        </w:tc>
        <w:tc>
          <w:tcPr>
            <w:tcW w:w="0" w:type="auto"/>
            <w:noWrap/>
          </w:tcPr>
          <w:p w14:paraId="14113E69" w14:textId="2FDDF936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418 (65.2%)</w:t>
            </w:r>
          </w:p>
        </w:tc>
        <w:tc>
          <w:tcPr>
            <w:tcW w:w="0" w:type="auto"/>
            <w:noWrap/>
          </w:tcPr>
          <w:p w14:paraId="7493F073" w14:textId="71AE63E8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128 (61.2%)</w:t>
            </w:r>
          </w:p>
        </w:tc>
        <w:tc>
          <w:tcPr>
            <w:tcW w:w="0" w:type="auto"/>
            <w:noWrap/>
          </w:tcPr>
          <w:p w14:paraId="6A7C5ADB" w14:textId="4A3BAC93" w:rsidR="00AA2D25" w:rsidRP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noWrap/>
          </w:tcPr>
          <w:p w14:paraId="3FB67B85" w14:textId="6E584F74" w:rsidR="00AA2D25" w:rsidRP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56AD6FBD" w14:textId="4CECFCFE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56A47801" w14:textId="3AB26CD2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noWrap/>
          </w:tcPr>
          <w:p w14:paraId="7E9CB01A" w14:textId="6A05983E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5C1CCB4E" w14:textId="73AE6833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57B064E6" w14:textId="04E05907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noWrap/>
          </w:tcPr>
          <w:p w14:paraId="251BA52C" w14:textId="2DC4159F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309C45C1" w14:textId="567E3174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A2D25" w14:paraId="23E6339A" w14:textId="77777777" w:rsidTr="006A65B8">
        <w:trPr>
          <w:trHeight w:val="57"/>
        </w:trPr>
        <w:tc>
          <w:tcPr>
            <w:tcW w:w="0" w:type="auto"/>
            <w:noWrap/>
          </w:tcPr>
          <w:p w14:paraId="4667CD0A" w14:textId="423C0DED" w:rsidR="00AA2D25" w:rsidRDefault="00AA2D25" w:rsidP="00AA2D25">
            <w:pPr>
              <w:widowControl/>
              <w:ind w:leftChars="100" w:left="210"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6A65B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≥1</w:t>
            </w:r>
          </w:p>
        </w:tc>
        <w:tc>
          <w:tcPr>
            <w:tcW w:w="0" w:type="auto"/>
            <w:noWrap/>
          </w:tcPr>
          <w:p w14:paraId="1731CD9B" w14:textId="14EF0E53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37 (38.5%)</w:t>
            </w:r>
          </w:p>
        </w:tc>
        <w:tc>
          <w:tcPr>
            <w:tcW w:w="0" w:type="auto"/>
            <w:noWrap/>
          </w:tcPr>
          <w:p w14:paraId="6CA96608" w14:textId="320535BC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223 (34.8%)</w:t>
            </w:r>
          </w:p>
        </w:tc>
        <w:tc>
          <w:tcPr>
            <w:tcW w:w="0" w:type="auto"/>
            <w:noWrap/>
          </w:tcPr>
          <w:p w14:paraId="39BC3FFC" w14:textId="0CEB2DE3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81 (38.8%)</w:t>
            </w:r>
          </w:p>
        </w:tc>
        <w:tc>
          <w:tcPr>
            <w:tcW w:w="0" w:type="auto"/>
            <w:noWrap/>
          </w:tcPr>
          <w:p w14:paraId="05EF82CA" w14:textId="354C26F8" w:rsidR="00AA2D25" w:rsidRP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0" w:type="auto"/>
            <w:noWrap/>
          </w:tcPr>
          <w:p w14:paraId="5079237F" w14:textId="457FD933" w:rsidR="00AA2D25" w:rsidRP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0.67-1.09</w:t>
            </w:r>
          </w:p>
        </w:tc>
        <w:tc>
          <w:tcPr>
            <w:tcW w:w="0" w:type="auto"/>
            <w:noWrap/>
          </w:tcPr>
          <w:p w14:paraId="5253AE1B" w14:textId="54BC62F3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noWrap/>
          </w:tcPr>
          <w:p w14:paraId="6F4B1C05" w14:textId="5A2CF3EB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bookmarkStart w:id="5" w:name="_Hlk175960016"/>
            <w:r w:rsidRPr="00AA2D25"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  <w:t>0.79</w:t>
            </w:r>
            <w:bookmarkEnd w:id="5"/>
            <w:r w:rsidRPr="00AA2D25"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noWrap/>
          </w:tcPr>
          <w:p w14:paraId="2F7EE055" w14:textId="099670F1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bookmarkStart w:id="6" w:name="_Hlk175960021"/>
            <w:r w:rsidRPr="00AA2D25"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  <w:t>0.65-0.93</w:t>
            </w:r>
            <w:bookmarkEnd w:id="6"/>
          </w:p>
        </w:tc>
        <w:tc>
          <w:tcPr>
            <w:tcW w:w="0" w:type="auto"/>
            <w:noWrap/>
          </w:tcPr>
          <w:p w14:paraId="3170E1BD" w14:textId="6B77769C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noWrap/>
          </w:tcPr>
          <w:p w14:paraId="5290E6BA" w14:textId="610E2D30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AA2D25"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0" w:type="auto"/>
            <w:noWrap/>
          </w:tcPr>
          <w:p w14:paraId="1BF049F6" w14:textId="77E887A4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AA2D25"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  <w:t>0.53-0.95</w:t>
            </w:r>
          </w:p>
        </w:tc>
        <w:tc>
          <w:tcPr>
            <w:tcW w:w="0" w:type="auto"/>
            <w:noWrap/>
          </w:tcPr>
          <w:p w14:paraId="6C52146B" w14:textId="2EA88C6D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AA2D25" w14:paraId="51A46498" w14:textId="77777777" w:rsidTr="006A65B8">
        <w:trPr>
          <w:trHeight w:val="57"/>
        </w:trPr>
        <w:tc>
          <w:tcPr>
            <w:tcW w:w="0" w:type="auto"/>
            <w:noWrap/>
          </w:tcPr>
          <w:p w14:paraId="2AB381EB" w14:textId="7BF38796" w:rsidR="00AA2D25" w:rsidRPr="006A65B8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ADL</w:t>
            </w:r>
            <w:r>
              <w:rPr>
                <w:rFonts w:ascii="Calibri" w:eastAsia="宋体" w:hAnsi="Calibri" w:cs="Calibri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category</w:t>
            </w: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 (Freq,</w:t>
            </w:r>
            <w:r>
              <w:rPr>
                <w:rFonts w:ascii="Calibri" w:eastAsia="宋体" w:hAnsi="Calibri" w:cs="Calibri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0" w:type="auto"/>
            <w:noWrap/>
          </w:tcPr>
          <w:p w14:paraId="438BD45C" w14:textId="48A5792E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665EABE8" w14:textId="0F26C4F0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58F5BEFE" w14:textId="5D5DDBE4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66ACFCB3" w14:textId="74C99636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1567447C" w14:textId="74949465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35BAFA47" w14:textId="030DCD6C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6120363B" w14:textId="438E5CE9" w:rsidR="00AA2D25" w:rsidRP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2BCD575E" w14:textId="478F24B9" w:rsidR="00AA2D25" w:rsidRP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7F9D7421" w14:textId="5980A206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567D2506" w14:textId="36D4B1B2" w:rsidR="00AA2D25" w:rsidRP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1A024DF2" w14:textId="18B1DAA0" w:rsidR="00AA2D25" w:rsidRP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6574EC91" w14:textId="7A1CE13F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A2D25" w14:paraId="64AD1799" w14:textId="77777777" w:rsidTr="006A65B8">
        <w:trPr>
          <w:trHeight w:val="57"/>
        </w:trPr>
        <w:tc>
          <w:tcPr>
            <w:tcW w:w="0" w:type="auto"/>
            <w:noWrap/>
          </w:tcPr>
          <w:p w14:paraId="38D2DF58" w14:textId="40FA25C6" w:rsidR="00AA2D25" w:rsidRPr="006A65B8" w:rsidRDefault="00AA2D25" w:rsidP="00AA2D25">
            <w:pPr>
              <w:widowControl/>
              <w:ind w:leftChars="100" w:left="210"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Independent</w:t>
            </w:r>
          </w:p>
        </w:tc>
        <w:tc>
          <w:tcPr>
            <w:tcW w:w="0" w:type="auto"/>
            <w:noWrap/>
          </w:tcPr>
          <w:p w14:paraId="0CCEF236" w14:textId="5787E862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91 (94.8%)</w:t>
            </w:r>
          </w:p>
        </w:tc>
        <w:tc>
          <w:tcPr>
            <w:tcW w:w="0" w:type="auto"/>
            <w:noWrap/>
          </w:tcPr>
          <w:p w14:paraId="7A2EC0C7" w14:textId="13EACE12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622 (97.0%)</w:t>
            </w:r>
          </w:p>
        </w:tc>
        <w:tc>
          <w:tcPr>
            <w:tcW w:w="0" w:type="auto"/>
            <w:noWrap/>
          </w:tcPr>
          <w:p w14:paraId="6EA69737" w14:textId="31F0538B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206 (98.6%)</w:t>
            </w:r>
          </w:p>
        </w:tc>
        <w:tc>
          <w:tcPr>
            <w:tcW w:w="0" w:type="auto"/>
            <w:noWrap/>
          </w:tcPr>
          <w:p w14:paraId="0803FBD1" w14:textId="6BC1CE84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noWrap/>
          </w:tcPr>
          <w:p w14:paraId="1BE02485" w14:textId="051C81B0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00E5C083" w14:textId="31A7E76C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09170BEE" w14:textId="1165F3B4" w:rsidR="00AA2D25" w:rsidRP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noWrap/>
          </w:tcPr>
          <w:p w14:paraId="54314EA0" w14:textId="0F42EF39" w:rsidR="00AA2D25" w:rsidRP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02A23911" w14:textId="15E02557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2473F062" w14:textId="530546F5" w:rsidR="00AA2D25" w:rsidRP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noWrap/>
          </w:tcPr>
          <w:p w14:paraId="0ED9A3B8" w14:textId="0C80025E" w:rsidR="00AA2D25" w:rsidRP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4E6A723B" w14:textId="25E79010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A2D25" w14:paraId="43C34ABD" w14:textId="77777777" w:rsidTr="006A65B8">
        <w:trPr>
          <w:trHeight w:val="57"/>
        </w:trPr>
        <w:tc>
          <w:tcPr>
            <w:tcW w:w="0" w:type="auto"/>
            <w:noWrap/>
          </w:tcPr>
          <w:p w14:paraId="691C7625" w14:textId="3F8E8D54" w:rsidR="00AA2D25" w:rsidRPr="006A65B8" w:rsidRDefault="00AA2D25" w:rsidP="00AA2D25">
            <w:pPr>
              <w:widowControl/>
              <w:ind w:leftChars="100" w:left="210"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Dependent</w:t>
            </w:r>
          </w:p>
        </w:tc>
        <w:tc>
          <w:tcPr>
            <w:tcW w:w="0" w:type="auto"/>
            <w:noWrap/>
          </w:tcPr>
          <w:p w14:paraId="03ED5DBC" w14:textId="5AD0AF59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5 (5.2%)</w:t>
            </w:r>
          </w:p>
        </w:tc>
        <w:tc>
          <w:tcPr>
            <w:tcW w:w="0" w:type="auto"/>
            <w:noWrap/>
          </w:tcPr>
          <w:p w14:paraId="4431A52D" w14:textId="12E3CF63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19 (3.0%)</w:t>
            </w:r>
          </w:p>
        </w:tc>
        <w:tc>
          <w:tcPr>
            <w:tcW w:w="0" w:type="auto"/>
            <w:noWrap/>
          </w:tcPr>
          <w:p w14:paraId="3F9A8BCF" w14:textId="4897CB93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 (1.4%)</w:t>
            </w:r>
          </w:p>
        </w:tc>
        <w:tc>
          <w:tcPr>
            <w:tcW w:w="0" w:type="auto"/>
            <w:noWrap/>
          </w:tcPr>
          <w:p w14:paraId="26F26396" w14:textId="0269B29A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3.66 </w:t>
            </w:r>
          </w:p>
        </w:tc>
        <w:tc>
          <w:tcPr>
            <w:tcW w:w="0" w:type="auto"/>
            <w:noWrap/>
          </w:tcPr>
          <w:p w14:paraId="3BE32DBC" w14:textId="2BF57C83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0.85-9.87</w:t>
            </w:r>
          </w:p>
        </w:tc>
        <w:tc>
          <w:tcPr>
            <w:tcW w:w="0" w:type="auto"/>
            <w:noWrap/>
          </w:tcPr>
          <w:p w14:paraId="155E60A3" w14:textId="03B67AC6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0" w:type="auto"/>
            <w:noWrap/>
          </w:tcPr>
          <w:p w14:paraId="60AE10CC" w14:textId="0A90A57F" w:rsidR="00AA2D25" w:rsidRP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bookmarkStart w:id="7" w:name="_Hlk175960030"/>
            <w:r w:rsidRPr="00AA2D25"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  <w:t>0.43</w:t>
            </w:r>
            <w:bookmarkEnd w:id="7"/>
            <w:r w:rsidRPr="00AA2D25"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noWrap/>
          </w:tcPr>
          <w:p w14:paraId="10C75C2C" w14:textId="6A29A903" w:rsidR="00AA2D25" w:rsidRP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bookmarkStart w:id="8" w:name="_Hlk175960036"/>
            <w:r w:rsidRPr="00AA2D25"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  <w:t>0.18-0.85</w:t>
            </w:r>
            <w:bookmarkEnd w:id="8"/>
          </w:p>
        </w:tc>
        <w:tc>
          <w:tcPr>
            <w:tcW w:w="0" w:type="auto"/>
            <w:noWrap/>
          </w:tcPr>
          <w:p w14:paraId="4B27B357" w14:textId="5B45DAEA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0" w:type="auto"/>
            <w:noWrap/>
          </w:tcPr>
          <w:p w14:paraId="4D17E2A7" w14:textId="21EC2265" w:rsidR="00AA2D25" w:rsidRP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 w:rsidRPr="00AA2D25"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0" w:type="auto"/>
            <w:noWrap/>
          </w:tcPr>
          <w:p w14:paraId="285EF68A" w14:textId="7AF038EE" w:rsidR="00AA2D25" w:rsidRP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</w:pPr>
            <w:r w:rsidRPr="00AA2D25">
              <w:rPr>
                <w:rFonts w:ascii="Calibri" w:eastAsia="宋体" w:hAnsi="Calibri" w:cs="Calibri"/>
                <w:color w:val="FF0000"/>
                <w:kern w:val="0"/>
                <w:sz w:val="20"/>
                <w:szCs w:val="20"/>
              </w:rPr>
              <w:t>0.02-0.34</w:t>
            </w:r>
          </w:p>
        </w:tc>
        <w:tc>
          <w:tcPr>
            <w:tcW w:w="0" w:type="auto"/>
            <w:noWrap/>
          </w:tcPr>
          <w:p w14:paraId="5E24C5C0" w14:textId="6CC50429" w:rsidR="00AA2D25" w:rsidRDefault="00AA2D25" w:rsidP="00AA2D25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</w:tbl>
    <w:p w14:paraId="41A49D3B" w14:textId="77777777" w:rsidR="00A57031" w:rsidRDefault="00A57031">
      <w:pPr>
        <w:rPr>
          <w:rFonts w:hint="eastAsia"/>
        </w:rPr>
      </w:pPr>
    </w:p>
    <w:p w14:paraId="112F79A5" w14:textId="51321453" w:rsidR="006A65B8" w:rsidRPr="006A65B8" w:rsidRDefault="006A65B8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lastRenderedPageBreak/>
        <w:t>Table 2 The multilevel mixed-effects models for three trajectory groups of vaccination willingness.</w:t>
      </w:r>
      <w:r>
        <w:rPr>
          <w:rFonts w:ascii="Calibri" w:hAnsi="Calibri" w:cs="Calibri" w:hint="eastAsia"/>
          <w:b/>
          <w:bCs/>
          <w:sz w:val="24"/>
          <w:szCs w:val="24"/>
        </w:rPr>
        <w:t xml:space="preserve"> (</w:t>
      </w:r>
      <w:r w:rsidRPr="006A65B8">
        <w:rPr>
          <w:rFonts w:ascii="Calibri" w:hAnsi="Calibri" w:cs="Calibri"/>
          <w:b/>
          <w:bCs/>
          <w:sz w:val="24"/>
          <w:szCs w:val="24"/>
        </w:rPr>
        <w:t>continued</w:t>
      </w:r>
      <w:r>
        <w:rPr>
          <w:rFonts w:ascii="Calibri" w:hAnsi="Calibri" w:cs="Calibri" w:hint="eastAsia"/>
          <w:b/>
          <w:bCs/>
          <w:sz w:val="24"/>
          <w:szCs w:val="24"/>
        </w:rPr>
        <w:t>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19"/>
        <w:gridCol w:w="1230"/>
        <w:gridCol w:w="1221"/>
        <w:gridCol w:w="1215"/>
        <w:gridCol w:w="571"/>
        <w:gridCol w:w="987"/>
        <w:gridCol w:w="689"/>
        <w:gridCol w:w="571"/>
        <w:gridCol w:w="987"/>
        <w:gridCol w:w="689"/>
        <w:gridCol w:w="571"/>
        <w:gridCol w:w="987"/>
        <w:gridCol w:w="689"/>
      </w:tblGrid>
      <w:tr w:rsidR="006A65B8" w14:paraId="0307BBDC" w14:textId="77777777" w:rsidTr="000C152E">
        <w:trPr>
          <w:trHeight w:val="57"/>
        </w:trPr>
        <w:tc>
          <w:tcPr>
            <w:tcW w:w="0" w:type="auto"/>
            <w:vMerge w:val="restart"/>
            <w:noWrap/>
          </w:tcPr>
          <w:p w14:paraId="1F2BCC09" w14:textId="77777777" w:rsidR="006A65B8" w:rsidRDefault="006A65B8" w:rsidP="000C152E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0" w:type="auto"/>
            <w:vMerge w:val="restart"/>
            <w:noWrap/>
          </w:tcPr>
          <w:p w14:paraId="6E3F2D17" w14:textId="77777777" w:rsidR="006A65B8" w:rsidRDefault="006A65B8" w:rsidP="000C152E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Trajectory A</w:t>
            </w:r>
          </w:p>
        </w:tc>
        <w:tc>
          <w:tcPr>
            <w:tcW w:w="0" w:type="auto"/>
            <w:vMerge w:val="restart"/>
            <w:noWrap/>
          </w:tcPr>
          <w:p w14:paraId="08B1B190" w14:textId="77777777" w:rsidR="006A65B8" w:rsidRDefault="006A65B8" w:rsidP="000C152E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Trajectory B</w:t>
            </w:r>
          </w:p>
        </w:tc>
        <w:tc>
          <w:tcPr>
            <w:tcW w:w="0" w:type="auto"/>
            <w:vMerge w:val="restart"/>
            <w:noWrap/>
          </w:tcPr>
          <w:p w14:paraId="23F58B80" w14:textId="77777777" w:rsidR="006A65B8" w:rsidRDefault="006A65B8" w:rsidP="000C152E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Trajectory C</w:t>
            </w:r>
          </w:p>
        </w:tc>
        <w:tc>
          <w:tcPr>
            <w:tcW w:w="0" w:type="auto"/>
            <w:gridSpan w:val="3"/>
            <w:noWrap/>
          </w:tcPr>
          <w:p w14:paraId="1DF56B18" w14:textId="77777777" w:rsidR="006A65B8" w:rsidRDefault="006A65B8" w:rsidP="000C152E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Model 1 (A vs. B)</w:t>
            </w:r>
          </w:p>
        </w:tc>
        <w:tc>
          <w:tcPr>
            <w:tcW w:w="0" w:type="auto"/>
            <w:gridSpan w:val="3"/>
            <w:noWrap/>
          </w:tcPr>
          <w:p w14:paraId="6B1A3708" w14:textId="77777777" w:rsidR="006A65B8" w:rsidRDefault="006A65B8" w:rsidP="000C152E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Model 2 (C vs. B)</w:t>
            </w:r>
          </w:p>
        </w:tc>
        <w:tc>
          <w:tcPr>
            <w:tcW w:w="0" w:type="auto"/>
            <w:gridSpan w:val="3"/>
            <w:noWrap/>
          </w:tcPr>
          <w:p w14:paraId="67BE1A66" w14:textId="77777777" w:rsidR="006A65B8" w:rsidRDefault="006A65B8" w:rsidP="000C152E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Model 3 (C vs. A)</w:t>
            </w:r>
          </w:p>
        </w:tc>
      </w:tr>
      <w:tr w:rsidR="006A65B8" w14:paraId="05684725" w14:textId="77777777" w:rsidTr="000C152E">
        <w:trPr>
          <w:trHeight w:val="57"/>
        </w:trPr>
        <w:tc>
          <w:tcPr>
            <w:tcW w:w="0" w:type="auto"/>
            <w:vMerge/>
          </w:tcPr>
          <w:p w14:paraId="5ABEA39D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5E979CD2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79680C83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27B4F0D5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</w:tcPr>
          <w:p w14:paraId="6387DCF0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OR</w:t>
            </w:r>
          </w:p>
        </w:tc>
        <w:tc>
          <w:tcPr>
            <w:tcW w:w="0" w:type="auto"/>
            <w:noWrap/>
          </w:tcPr>
          <w:p w14:paraId="6E33E0EA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95% CI</w:t>
            </w:r>
          </w:p>
        </w:tc>
        <w:tc>
          <w:tcPr>
            <w:tcW w:w="0" w:type="auto"/>
            <w:noWrap/>
          </w:tcPr>
          <w:p w14:paraId="57486944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MCSE</w:t>
            </w:r>
          </w:p>
        </w:tc>
        <w:tc>
          <w:tcPr>
            <w:tcW w:w="0" w:type="auto"/>
            <w:noWrap/>
          </w:tcPr>
          <w:p w14:paraId="0FFB4413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OR</w:t>
            </w:r>
          </w:p>
        </w:tc>
        <w:tc>
          <w:tcPr>
            <w:tcW w:w="0" w:type="auto"/>
            <w:noWrap/>
          </w:tcPr>
          <w:p w14:paraId="356F55BC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95% CI</w:t>
            </w:r>
          </w:p>
        </w:tc>
        <w:tc>
          <w:tcPr>
            <w:tcW w:w="0" w:type="auto"/>
            <w:noWrap/>
          </w:tcPr>
          <w:p w14:paraId="0B38D60E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MCSE</w:t>
            </w:r>
          </w:p>
        </w:tc>
        <w:tc>
          <w:tcPr>
            <w:tcW w:w="0" w:type="auto"/>
            <w:noWrap/>
          </w:tcPr>
          <w:p w14:paraId="1E7898E0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OR</w:t>
            </w:r>
          </w:p>
        </w:tc>
        <w:tc>
          <w:tcPr>
            <w:tcW w:w="0" w:type="auto"/>
            <w:noWrap/>
          </w:tcPr>
          <w:p w14:paraId="138D8F49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95% CI</w:t>
            </w:r>
          </w:p>
        </w:tc>
        <w:tc>
          <w:tcPr>
            <w:tcW w:w="0" w:type="auto"/>
            <w:noWrap/>
          </w:tcPr>
          <w:p w14:paraId="38BEA90E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MCSE</w:t>
            </w:r>
          </w:p>
        </w:tc>
      </w:tr>
      <w:tr w:rsidR="006A65B8" w14:paraId="72F663EC" w14:textId="77777777" w:rsidTr="000C152E">
        <w:trPr>
          <w:trHeight w:val="57"/>
        </w:trPr>
        <w:tc>
          <w:tcPr>
            <w:tcW w:w="0" w:type="auto"/>
            <w:noWrap/>
          </w:tcPr>
          <w:p w14:paraId="2CC9015D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Mental disorders (Freq,</w:t>
            </w:r>
            <w:r>
              <w:rPr>
                <w:rFonts w:ascii="Calibri" w:eastAsia="宋体" w:hAnsi="Calibri" w:cs="Calibri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0" w:type="auto"/>
            <w:noWrap/>
          </w:tcPr>
          <w:p w14:paraId="36462893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3C8F566F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61F3C1A8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5F5921FF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797A16EA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5BCE02B2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094A51E4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03344889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07CF65CC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3A80F52A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004A239E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37452703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A65B8" w14:paraId="654CCA5C" w14:textId="77777777" w:rsidTr="000C152E">
        <w:trPr>
          <w:trHeight w:val="57"/>
        </w:trPr>
        <w:tc>
          <w:tcPr>
            <w:tcW w:w="0" w:type="auto"/>
            <w:noWrap/>
          </w:tcPr>
          <w:p w14:paraId="7164480C" w14:textId="77777777" w:rsidR="006A65B8" w:rsidRDefault="006A65B8" w:rsidP="000C152E">
            <w:pPr>
              <w:widowControl/>
              <w:ind w:firstLineChars="100" w:firstLine="200"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0" w:type="auto"/>
            <w:noWrap/>
          </w:tcPr>
          <w:p w14:paraId="2F2CE32E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82 (85.4%)</w:t>
            </w:r>
          </w:p>
        </w:tc>
        <w:tc>
          <w:tcPr>
            <w:tcW w:w="0" w:type="auto"/>
            <w:noWrap/>
          </w:tcPr>
          <w:p w14:paraId="68142810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547 (85.3%)</w:t>
            </w:r>
          </w:p>
        </w:tc>
        <w:tc>
          <w:tcPr>
            <w:tcW w:w="0" w:type="auto"/>
            <w:noWrap/>
          </w:tcPr>
          <w:p w14:paraId="6851CB2C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186 (89.0%)</w:t>
            </w:r>
          </w:p>
        </w:tc>
        <w:tc>
          <w:tcPr>
            <w:tcW w:w="0" w:type="auto"/>
            <w:noWrap/>
          </w:tcPr>
          <w:p w14:paraId="24EC3D43" w14:textId="77777777" w:rsidR="006A65B8" w:rsidRDefault="006A65B8" w:rsidP="000C152E">
            <w:pPr>
              <w:widowControl/>
              <w:jc w:val="righ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noWrap/>
          </w:tcPr>
          <w:p w14:paraId="15F70ADC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41685364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5A540961" w14:textId="77777777" w:rsidR="006A65B8" w:rsidRDefault="006A65B8" w:rsidP="000C152E">
            <w:pPr>
              <w:widowControl/>
              <w:jc w:val="righ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noWrap/>
          </w:tcPr>
          <w:p w14:paraId="64F8B736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34997ED1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7FA2D67D" w14:textId="77777777" w:rsidR="006A65B8" w:rsidRDefault="006A65B8" w:rsidP="000C152E">
            <w:pPr>
              <w:widowControl/>
              <w:jc w:val="righ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noWrap/>
          </w:tcPr>
          <w:p w14:paraId="250B6CF4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425F83B7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A65B8" w14:paraId="1FFBB5C6" w14:textId="77777777" w:rsidTr="000C152E">
        <w:trPr>
          <w:trHeight w:val="57"/>
        </w:trPr>
        <w:tc>
          <w:tcPr>
            <w:tcW w:w="0" w:type="auto"/>
            <w:noWrap/>
          </w:tcPr>
          <w:p w14:paraId="4DFC252E" w14:textId="77777777" w:rsidR="006A65B8" w:rsidRDefault="006A65B8" w:rsidP="000C152E">
            <w:pPr>
              <w:widowControl/>
              <w:ind w:firstLineChars="100" w:firstLine="200"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noWrap/>
          </w:tcPr>
          <w:p w14:paraId="5D2B35EB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14 (14.6%)</w:t>
            </w:r>
          </w:p>
        </w:tc>
        <w:tc>
          <w:tcPr>
            <w:tcW w:w="0" w:type="auto"/>
            <w:noWrap/>
          </w:tcPr>
          <w:p w14:paraId="5DC05AE6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94 (14.7%)</w:t>
            </w:r>
          </w:p>
        </w:tc>
        <w:tc>
          <w:tcPr>
            <w:tcW w:w="0" w:type="auto"/>
            <w:noWrap/>
          </w:tcPr>
          <w:p w14:paraId="376C244A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23 (11.0%)</w:t>
            </w:r>
          </w:p>
        </w:tc>
        <w:tc>
          <w:tcPr>
            <w:tcW w:w="0" w:type="auto"/>
            <w:noWrap/>
          </w:tcPr>
          <w:p w14:paraId="4AB8F297" w14:textId="77777777" w:rsidR="006A65B8" w:rsidRDefault="006A65B8" w:rsidP="000C152E">
            <w:pPr>
              <w:widowControl/>
              <w:jc w:val="righ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1.34 </w:t>
            </w:r>
          </w:p>
        </w:tc>
        <w:tc>
          <w:tcPr>
            <w:tcW w:w="0" w:type="auto"/>
            <w:noWrap/>
          </w:tcPr>
          <w:p w14:paraId="343F5E2D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0.8-2.07</w:t>
            </w:r>
          </w:p>
        </w:tc>
        <w:tc>
          <w:tcPr>
            <w:tcW w:w="0" w:type="auto"/>
            <w:noWrap/>
          </w:tcPr>
          <w:p w14:paraId="7E0CBD95" w14:textId="77777777" w:rsidR="006A65B8" w:rsidRDefault="006A65B8" w:rsidP="000C152E">
            <w:pPr>
              <w:widowControl/>
              <w:jc w:val="righ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0" w:type="auto"/>
            <w:noWrap/>
          </w:tcPr>
          <w:p w14:paraId="49D20A25" w14:textId="77777777" w:rsidR="006A65B8" w:rsidRDefault="006A65B8" w:rsidP="000C152E">
            <w:pPr>
              <w:widowControl/>
              <w:jc w:val="righ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1.03 </w:t>
            </w:r>
          </w:p>
        </w:tc>
        <w:tc>
          <w:tcPr>
            <w:tcW w:w="0" w:type="auto"/>
            <w:noWrap/>
          </w:tcPr>
          <w:p w14:paraId="19DC0197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0.68-1.54</w:t>
            </w:r>
          </w:p>
        </w:tc>
        <w:tc>
          <w:tcPr>
            <w:tcW w:w="0" w:type="auto"/>
            <w:noWrap/>
          </w:tcPr>
          <w:p w14:paraId="2835B0A9" w14:textId="77777777" w:rsidR="006A65B8" w:rsidRDefault="006A65B8" w:rsidP="000C152E">
            <w:pPr>
              <w:widowControl/>
              <w:jc w:val="righ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0" w:type="auto"/>
            <w:noWrap/>
          </w:tcPr>
          <w:p w14:paraId="2EC6FCB7" w14:textId="77777777" w:rsidR="006A65B8" w:rsidRDefault="006A65B8" w:rsidP="000C152E">
            <w:pPr>
              <w:widowControl/>
              <w:jc w:val="righ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0" w:type="auto"/>
            <w:noWrap/>
          </w:tcPr>
          <w:p w14:paraId="22D9D099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0.31-1.08</w:t>
            </w:r>
          </w:p>
        </w:tc>
        <w:tc>
          <w:tcPr>
            <w:tcW w:w="0" w:type="auto"/>
            <w:noWrap/>
          </w:tcPr>
          <w:p w14:paraId="19244870" w14:textId="77777777" w:rsidR="006A65B8" w:rsidRDefault="006A65B8" w:rsidP="000C152E">
            <w:pPr>
              <w:widowControl/>
              <w:jc w:val="righ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6A65B8" w14:paraId="3B57D91E" w14:textId="77777777" w:rsidTr="000C152E">
        <w:trPr>
          <w:trHeight w:val="57"/>
        </w:trPr>
        <w:tc>
          <w:tcPr>
            <w:tcW w:w="0" w:type="auto"/>
            <w:noWrap/>
          </w:tcPr>
          <w:p w14:paraId="1679328A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Random intercept</w:t>
            </w:r>
          </w:p>
        </w:tc>
        <w:tc>
          <w:tcPr>
            <w:tcW w:w="0" w:type="auto"/>
            <w:noWrap/>
          </w:tcPr>
          <w:p w14:paraId="4294A828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5C03E012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1BB7EEB4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7A4D32E6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7EA694A4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57A157C8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63B16567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278C00C7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41069C66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35AAC12F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72C1F087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</w:tcPr>
          <w:p w14:paraId="15355DB0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A65B8" w14:paraId="09394756" w14:textId="77777777" w:rsidTr="000C152E">
        <w:trPr>
          <w:trHeight w:val="57"/>
        </w:trPr>
        <w:tc>
          <w:tcPr>
            <w:tcW w:w="0" w:type="auto"/>
            <w:noWrap/>
          </w:tcPr>
          <w:p w14:paraId="343125DF" w14:textId="77777777" w:rsidR="006A65B8" w:rsidRPr="006A65B8" w:rsidRDefault="006A65B8" w:rsidP="000C152E">
            <w:pPr>
              <w:widowControl/>
              <w:ind w:firstLineChars="100" w:firstLine="200"/>
              <w:jc w:val="left"/>
              <w:rPr>
                <w:rFonts w:ascii="Calibri" w:eastAsia="宋体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6A65B8">
              <w:rPr>
                <w:rFonts w:ascii="Calibri" w:eastAsia="宋体" w:hAnsi="Calibri" w:cs="Calibri"/>
                <w:i/>
                <w:iCs/>
                <w:color w:val="000000"/>
                <w:kern w:val="0"/>
                <w:sz w:val="20"/>
                <w:szCs w:val="20"/>
              </w:rPr>
              <w:t>Village</w:t>
            </w:r>
          </w:p>
        </w:tc>
        <w:tc>
          <w:tcPr>
            <w:tcW w:w="0" w:type="auto"/>
            <w:noWrap/>
          </w:tcPr>
          <w:p w14:paraId="5C86AAE9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noWrap/>
          </w:tcPr>
          <w:p w14:paraId="355790C0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B3685D">
              <w:rPr>
                <w:rFonts w:ascii="Calibri" w:eastAsia="宋体" w:hAnsi="Calibri" w:cs="Calibri" w:hint="eastAsia"/>
                <w:color w:val="000000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noWrap/>
          </w:tcPr>
          <w:p w14:paraId="7B58E2FF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B3685D">
              <w:rPr>
                <w:rFonts w:ascii="Calibri" w:eastAsia="宋体" w:hAnsi="Calibri" w:cs="Calibri" w:hint="eastAsia"/>
                <w:color w:val="000000"/>
                <w:kern w:val="0"/>
                <w:sz w:val="20"/>
                <w:szCs w:val="20"/>
              </w:rPr>
              <w:t>N/A</w:t>
            </w:r>
          </w:p>
        </w:tc>
        <w:tc>
          <w:tcPr>
            <w:tcW w:w="0" w:type="auto"/>
            <w:noWrap/>
          </w:tcPr>
          <w:p w14:paraId="1C095B42" w14:textId="77777777" w:rsidR="006A65B8" w:rsidRDefault="006A65B8" w:rsidP="000C152E">
            <w:pPr>
              <w:widowControl/>
              <w:jc w:val="righ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5.92 </w:t>
            </w:r>
          </w:p>
        </w:tc>
        <w:tc>
          <w:tcPr>
            <w:tcW w:w="0" w:type="auto"/>
            <w:noWrap/>
          </w:tcPr>
          <w:p w14:paraId="2DFEA7F4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2.33-14.4</w:t>
            </w:r>
          </w:p>
        </w:tc>
        <w:tc>
          <w:tcPr>
            <w:tcW w:w="0" w:type="auto"/>
            <w:noWrap/>
          </w:tcPr>
          <w:p w14:paraId="1D7DFF3A" w14:textId="77777777" w:rsidR="006A65B8" w:rsidRDefault="006A65B8" w:rsidP="000C152E">
            <w:pPr>
              <w:widowControl/>
              <w:jc w:val="righ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noWrap/>
          </w:tcPr>
          <w:p w14:paraId="05B527C5" w14:textId="77777777" w:rsidR="006A65B8" w:rsidRDefault="006A65B8" w:rsidP="000C152E">
            <w:pPr>
              <w:widowControl/>
              <w:jc w:val="righ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3.53 </w:t>
            </w:r>
          </w:p>
        </w:tc>
        <w:tc>
          <w:tcPr>
            <w:tcW w:w="0" w:type="auto"/>
            <w:noWrap/>
          </w:tcPr>
          <w:p w14:paraId="11C35FED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1.56-7.42</w:t>
            </w:r>
          </w:p>
        </w:tc>
        <w:tc>
          <w:tcPr>
            <w:tcW w:w="0" w:type="auto"/>
            <w:noWrap/>
          </w:tcPr>
          <w:p w14:paraId="0F43B2C9" w14:textId="77777777" w:rsidR="006A65B8" w:rsidRDefault="006A65B8" w:rsidP="000C152E">
            <w:pPr>
              <w:widowControl/>
              <w:jc w:val="righ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0" w:type="auto"/>
            <w:noWrap/>
          </w:tcPr>
          <w:p w14:paraId="332E7886" w14:textId="77777777" w:rsidR="006A65B8" w:rsidRDefault="006A65B8" w:rsidP="000C152E">
            <w:pPr>
              <w:widowControl/>
              <w:jc w:val="righ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7.03 </w:t>
            </w:r>
          </w:p>
        </w:tc>
        <w:tc>
          <w:tcPr>
            <w:tcW w:w="0" w:type="auto"/>
            <w:noWrap/>
          </w:tcPr>
          <w:p w14:paraId="18D28CAA" w14:textId="77777777" w:rsidR="006A65B8" w:rsidRDefault="006A65B8" w:rsidP="000C152E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2.33-18.2</w:t>
            </w:r>
          </w:p>
        </w:tc>
        <w:tc>
          <w:tcPr>
            <w:tcW w:w="0" w:type="auto"/>
            <w:noWrap/>
          </w:tcPr>
          <w:p w14:paraId="606B2362" w14:textId="77777777" w:rsidR="006A65B8" w:rsidRDefault="006A65B8" w:rsidP="000C152E">
            <w:pPr>
              <w:widowControl/>
              <w:jc w:val="righ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</w:tr>
    </w:tbl>
    <w:p w14:paraId="591F41CA" w14:textId="77777777" w:rsidR="006A65B8" w:rsidRDefault="006A65B8">
      <w:pPr>
        <w:rPr>
          <w:rFonts w:hint="eastAsia"/>
        </w:rPr>
      </w:pPr>
    </w:p>
    <w:sectPr w:rsidR="006A65B8" w:rsidSect="006A65B8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4B3B1C" w14:textId="77777777" w:rsidR="00F8004D" w:rsidRDefault="00F8004D" w:rsidP="00AA2D25">
      <w:pPr>
        <w:rPr>
          <w:rFonts w:hint="eastAsia"/>
        </w:rPr>
      </w:pPr>
      <w:r>
        <w:separator/>
      </w:r>
    </w:p>
  </w:endnote>
  <w:endnote w:type="continuationSeparator" w:id="0">
    <w:p w14:paraId="0405FB02" w14:textId="77777777" w:rsidR="00F8004D" w:rsidRDefault="00F8004D" w:rsidP="00AA2D2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971881" w14:textId="77777777" w:rsidR="00F8004D" w:rsidRDefault="00F8004D" w:rsidP="00AA2D25">
      <w:pPr>
        <w:rPr>
          <w:rFonts w:hint="eastAsia"/>
        </w:rPr>
      </w:pPr>
      <w:r>
        <w:separator/>
      </w:r>
    </w:p>
  </w:footnote>
  <w:footnote w:type="continuationSeparator" w:id="0">
    <w:p w14:paraId="30884429" w14:textId="77777777" w:rsidR="00F8004D" w:rsidRDefault="00F8004D" w:rsidP="00AA2D2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Y4MDBmMjgxMWJlODczZDZkNTAwMDUwYjg3Mjk4NDcifQ=="/>
  </w:docVars>
  <w:rsids>
    <w:rsidRoot w:val="00652219"/>
    <w:rsid w:val="00107EF8"/>
    <w:rsid w:val="0030237C"/>
    <w:rsid w:val="003831CD"/>
    <w:rsid w:val="0038678A"/>
    <w:rsid w:val="003D181A"/>
    <w:rsid w:val="005A16F1"/>
    <w:rsid w:val="00652219"/>
    <w:rsid w:val="006A65B8"/>
    <w:rsid w:val="006F5DA0"/>
    <w:rsid w:val="00753879"/>
    <w:rsid w:val="007716E0"/>
    <w:rsid w:val="0089137A"/>
    <w:rsid w:val="00A02E76"/>
    <w:rsid w:val="00A57031"/>
    <w:rsid w:val="00AA2D25"/>
    <w:rsid w:val="00B1258D"/>
    <w:rsid w:val="00D37971"/>
    <w:rsid w:val="00D8294E"/>
    <w:rsid w:val="00EB0F9A"/>
    <w:rsid w:val="00F8004D"/>
    <w:rsid w:val="00FC12BE"/>
    <w:rsid w:val="33E37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E84A1C"/>
  <w15:docId w15:val="{B14C64B4-02EA-4E25-9BA7-F42EB0988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table" w:styleId="a7">
    <w:name w:val="Table Grid"/>
    <w:basedOn w:val="a1"/>
    <w:uiPriority w:val="39"/>
    <w:rsid w:val="006A65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3670A5-561C-48EE-93CA-7F7DB425D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421</Words>
  <Characters>2405</Characters>
  <Application>Microsoft Office Word</Application>
  <DocSecurity>0</DocSecurity>
  <Lines>20</Lines>
  <Paragraphs>5</Paragraphs>
  <ScaleCrop>false</ScaleCrop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朔 赵</dc:creator>
  <cp:lastModifiedBy>朔 赵</cp:lastModifiedBy>
  <cp:revision>7</cp:revision>
  <dcterms:created xsi:type="dcterms:W3CDTF">2024-07-09T16:10:00Z</dcterms:created>
  <dcterms:modified xsi:type="dcterms:W3CDTF">2024-08-30T17:43:00Z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8D47B5E9B969402399D3EA69489D2A89_13</vt:lpwstr>
  </property>
</Properties>
</file>