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8B40D" w14:textId="77777777" w:rsidR="005B6EF7" w:rsidRDefault="0000000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Table 3. </w:t>
      </w:r>
      <w:r>
        <w:rPr>
          <w:rFonts w:ascii="Calibri" w:hAnsi="Calibri" w:cs="Calibri" w:hint="eastAsia"/>
          <w:b/>
          <w:bCs/>
          <w:sz w:val="24"/>
          <w:szCs w:val="24"/>
        </w:rPr>
        <w:t>Adjusted Poisson</w:t>
      </w:r>
      <w:r>
        <w:rPr>
          <w:rFonts w:ascii="Calibri" w:hAnsi="Calibri" w:cs="Calibri"/>
          <w:b/>
          <w:bCs/>
          <w:sz w:val="24"/>
          <w:szCs w:val="24"/>
        </w:rPr>
        <w:t xml:space="preserve"> regression models for the difference in vaccination behaviors between control group and three trajectory groups.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1"/>
        <w:gridCol w:w="1609"/>
        <w:gridCol w:w="1609"/>
        <w:gridCol w:w="1609"/>
        <w:gridCol w:w="1609"/>
        <w:gridCol w:w="1609"/>
        <w:gridCol w:w="1609"/>
      </w:tblGrid>
      <w:tr w:rsidR="00A22DF6" w14:paraId="73E4E5CC" w14:textId="77777777" w:rsidTr="00A22DF6">
        <w:trPr>
          <w:trHeight w:val="310"/>
        </w:trPr>
        <w:tc>
          <w:tcPr>
            <w:tcW w:w="0" w:type="auto"/>
            <w:vMerge w:val="restart"/>
            <w:noWrap/>
          </w:tcPr>
          <w:p w14:paraId="05D935E7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Survey time</w:t>
            </w:r>
          </w:p>
        </w:tc>
        <w:tc>
          <w:tcPr>
            <w:tcW w:w="0" w:type="auto"/>
            <w:gridSpan w:val="2"/>
            <w:noWrap/>
          </w:tcPr>
          <w:p w14:paraId="78F58A39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Trajectory A</w:t>
            </w:r>
          </w:p>
        </w:tc>
        <w:tc>
          <w:tcPr>
            <w:tcW w:w="0" w:type="auto"/>
            <w:gridSpan w:val="2"/>
            <w:noWrap/>
          </w:tcPr>
          <w:p w14:paraId="5A18F92A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Trajectory B</w:t>
            </w:r>
          </w:p>
        </w:tc>
        <w:tc>
          <w:tcPr>
            <w:tcW w:w="0" w:type="auto"/>
            <w:gridSpan w:val="2"/>
            <w:noWrap/>
          </w:tcPr>
          <w:p w14:paraId="41A50CB2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Trajectory C</w:t>
            </w:r>
          </w:p>
        </w:tc>
      </w:tr>
      <w:tr w:rsidR="00A22DF6" w14:paraId="4CF60CE4" w14:textId="77777777" w:rsidTr="00A22DF6">
        <w:trPr>
          <w:trHeight w:val="298"/>
        </w:trPr>
        <w:tc>
          <w:tcPr>
            <w:tcW w:w="0" w:type="auto"/>
            <w:vMerge/>
          </w:tcPr>
          <w:p w14:paraId="2F50BAD9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71CD47F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crude IRR</w:t>
            </w:r>
          </w:p>
        </w:tc>
        <w:tc>
          <w:tcPr>
            <w:tcW w:w="0" w:type="auto"/>
            <w:noWrap/>
          </w:tcPr>
          <w:p w14:paraId="3810F8C9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adjusted IRR</w:t>
            </w:r>
          </w:p>
        </w:tc>
        <w:tc>
          <w:tcPr>
            <w:tcW w:w="0" w:type="auto"/>
            <w:noWrap/>
          </w:tcPr>
          <w:p w14:paraId="6B7282B8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crude IRR</w:t>
            </w:r>
          </w:p>
        </w:tc>
        <w:tc>
          <w:tcPr>
            <w:tcW w:w="0" w:type="auto"/>
            <w:noWrap/>
          </w:tcPr>
          <w:p w14:paraId="230DAC61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adjusted IRR</w:t>
            </w:r>
          </w:p>
        </w:tc>
        <w:tc>
          <w:tcPr>
            <w:tcW w:w="0" w:type="auto"/>
            <w:noWrap/>
          </w:tcPr>
          <w:p w14:paraId="7416EED6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crude IRR</w:t>
            </w:r>
          </w:p>
        </w:tc>
        <w:tc>
          <w:tcPr>
            <w:tcW w:w="0" w:type="auto"/>
            <w:noWrap/>
          </w:tcPr>
          <w:p w14:paraId="2ED56E52" w14:textId="77777777" w:rsidR="00A22DF6" w:rsidRDefault="00A22DF6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adjusted IRR</w:t>
            </w:r>
          </w:p>
        </w:tc>
      </w:tr>
      <w:tr w:rsidR="00A22DF6" w14:paraId="44900623" w14:textId="77777777" w:rsidTr="00A22DF6">
        <w:trPr>
          <w:trHeight w:val="298"/>
        </w:trPr>
        <w:tc>
          <w:tcPr>
            <w:tcW w:w="0" w:type="auto"/>
            <w:noWrap/>
          </w:tcPr>
          <w:p w14:paraId="16595D26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T2 (week 8)</w:t>
            </w:r>
          </w:p>
        </w:tc>
        <w:tc>
          <w:tcPr>
            <w:tcW w:w="0" w:type="auto"/>
            <w:noWrap/>
          </w:tcPr>
          <w:p w14:paraId="7D5737DE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7.19 (0.78-65.92)</w:t>
            </w:r>
          </w:p>
        </w:tc>
        <w:tc>
          <w:tcPr>
            <w:tcW w:w="0" w:type="auto"/>
            <w:noWrap/>
          </w:tcPr>
          <w:p w14:paraId="16074147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7.22 (0.77-67.47)</w:t>
            </w:r>
          </w:p>
        </w:tc>
        <w:tc>
          <w:tcPr>
            <w:tcW w:w="0" w:type="auto"/>
            <w:noWrap/>
          </w:tcPr>
          <w:p w14:paraId="108F3CB4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4.37 (0.66-28.89)</w:t>
            </w:r>
          </w:p>
        </w:tc>
        <w:tc>
          <w:tcPr>
            <w:tcW w:w="0" w:type="auto"/>
            <w:noWrap/>
          </w:tcPr>
          <w:p w14:paraId="6218927D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4.74 (0.78-28.94)</w:t>
            </w:r>
          </w:p>
        </w:tc>
        <w:tc>
          <w:tcPr>
            <w:tcW w:w="0" w:type="auto"/>
            <w:noWrap/>
          </w:tcPr>
          <w:p w14:paraId="41FACFC9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5.02 (0.7-36.23)</w:t>
            </w:r>
          </w:p>
        </w:tc>
        <w:tc>
          <w:tcPr>
            <w:tcW w:w="0" w:type="auto"/>
            <w:noWrap/>
          </w:tcPr>
          <w:p w14:paraId="4E022D48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5.21 (0.76-35.56)</w:t>
            </w:r>
          </w:p>
        </w:tc>
      </w:tr>
      <w:tr w:rsidR="00A22DF6" w14:paraId="57B8872D" w14:textId="77777777" w:rsidTr="00A22DF6">
        <w:trPr>
          <w:trHeight w:val="298"/>
        </w:trPr>
        <w:tc>
          <w:tcPr>
            <w:tcW w:w="0" w:type="auto"/>
            <w:noWrap/>
          </w:tcPr>
          <w:p w14:paraId="64484487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T3 (week 10)</w:t>
            </w:r>
          </w:p>
        </w:tc>
        <w:tc>
          <w:tcPr>
            <w:tcW w:w="0" w:type="auto"/>
            <w:noWrap/>
          </w:tcPr>
          <w:p w14:paraId="4379EAC0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9.58 (1.23-74.85)</w:t>
            </w:r>
          </w:p>
        </w:tc>
        <w:tc>
          <w:tcPr>
            <w:tcW w:w="0" w:type="auto"/>
            <w:noWrap/>
          </w:tcPr>
          <w:p w14:paraId="372F9D52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9.04 (1.23-66.39)</w:t>
            </w:r>
          </w:p>
        </w:tc>
        <w:tc>
          <w:tcPr>
            <w:tcW w:w="0" w:type="auto"/>
            <w:noWrap/>
          </w:tcPr>
          <w:p w14:paraId="498253AA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6.55 (1.02-41.95)</w:t>
            </w:r>
          </w:p>
        </w:tc>
        <w:tc>
          <w:tcPr>
            <w:tcW w:w="0" w:type="auto"/>
            <w:noWrap/>
          </w:tcPr>
          <w:p w14:paraId="27D07FFE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7.03 (1.16-42.81)</w:t>
            </w:r>
          </w:p>
        </w:tc>
        <w:tc>
          <w:tcPr>
            <w:tcW w:w="0" w:type="auto"/>
            <w:noWrap/>
          </w:tcPr>
          <w:p w14:paraId="7BFC8C21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6.28 (0.94-42.01)</w:t>
            </w:r>
          </w:p>
        </w:tc>
        <w:tc>
          <w:tcPr>
            <w:tcW w:w="0" w:type="auto"/>
            <w:noWrap/>
          </w:tcPr>
          <w:p w14:paraId="2298B731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6.19 (0.98-39.18)</w:t>
            </w:r>
          </w:p>
        </w:tc>
      </w:tr>
      <w:tr w:rsidR="00A22DF6" w14:paraId="5057EF08" w14:textId="77777777" w:rsidTr="00A22DF6">
        <w:trPr>
          <w:trHeight w:val="298"/>
        </w:trPr>
        <w:tc>
          <w:tcPr>
            <w:tcW w:w="0" w:type="auto"/>
            <w:noWrap/>
          </w:tcPr>
          <w:p w14:paraId="5D26A1E9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T4 (week 16)</w:t>
            </w:r>
          </w:p>
        </w:tc>
        <w:tc>
          <w:tcPr>
            <w:tcW w:w="0" w:type="auto"/>
            <w:noWrap/>
          </w:tcPr>
          <w:p w14:paraId="2E1E5C4F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9.58 (1.23-74.85)</w:t>
            </w:r>
          </w:p>
        </w:tc>
        <w:tc>
          <w:tcPr>
            <w:tcW w:w="0" w:type="auto"/>
            <w:noWrap/>
          </w:tcPr>
          <w:p w14:paraId="5DC8156B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9.05 (1.22-67.03)</w:t>
            </w:r>
          </w:p>
        </w:tc>
        <w:tc>
          <w:tcPr>
            <w:tcW w:w="0" w:type="auto"/>
            <w:noWrap/>
          </w:tcPr>
          <w:p w14:paraId="45D98B9D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7.1 (1.12-44.91)</w:t>
            </w:r>
          </w:p>
        </w:tc>
        <w:tc>
          <w:tcPr>
            <w:tcW w:w="0" w:type="auto"/>
            <w:noWrap/>
          </w:tcPr>
          <w:p w14:paraId="45CDD708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7.44 (1.21-45.82)</w:t>
            </w:r>
          </w:p>
        </w:tc>
        <w:tc>
          <w:tcPr>
            <w:tcW w:w="0" w:type="auto"/>
            <w:noWrap/>
          </w:tcPr>
          <w:p w14:paraId="366CE4A7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7.54 (1.14-49.63)</w:t>
            </w:r>
          </w:p>
        </w:tc>
        <w:tc>
          <w:tcPr>
            <w:tcW w:w="0" w:type="auto"/>
            <w:noWrap/>
          </w:tcPr>
          <w:p w14:paraId="0A8CA30D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7.24 (1.18-44.43)</w:t>
            </w:r>
          </w:p>
        </w:tc>
      </w:tr>
      <w:tr w:rsidR="00A22DF6" w14:paraId="74A92D37" w14:textId="77777777" w:rsidTr="00A22DF6">
        <w:trPr>
          <w:trHeight w:val="310"/>
        </w:trPr>
        <w:tc>
          <w:tcPr>
            <w:tcW w:w="0" w:type="auto"/>
            <w:noWrap/>
          </w:tcPr>
          <w:p w14:paraId="5879E06B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T5 (week 32)</w:t>
            </w:r>
          </w:p>
        </w:tc>
        <w:tc>
          <w:tcPr>
            <w:tcW w:w="0" w:type="auto"/>
            <w:noWrap/>
          </w:tcPr>
          <w:p w14:paraId="56A352E5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9.58 (1.23-74.85)</w:t>
            </w:r>
          </w:p>
        </w:tc>
        <w:tc>
          <w:tcPr>
            <w:tcW w:w="0" w:type="auto"/>
            <w:noWrap/>
          </w:tcPr>
          <w:p w14:paraId="52AFF5DB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8.99 (1.21-66.66)</w:t>
            </w:r>
          </w:p>
        </w:tc>
        <w:tc>
          <w:tcPr>
            <w:tcW w:w="0" w:type="auto"/>
            <w:noWrap/>
          </w:tcPr>
          <w:p w14:paraId="5FE164F3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7.64 (1.2-48.48)</w:t>
            </w:r>
          </w:p>
        </w:tc>
        <w:tc>
          <w:tcPr>
            <w:tcW w:w="0" w:type="auto"/>
            <w:noWrap/>
          </w:tcPr>
          <w:p w14:paraId="64EAB6FC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7.79 (1.27-47.77)</w:t>
            </w:r>
          </w:p>
        </w:tc>
        <w:tc>
          <w:tcPr>
            <w:tcW w:w="0" w:type="auto"/>
            <w:noWrap/>
          </w:tcPr>
          <w:p w14:paraId="52088D62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7.54 (1.14-49.63)</w:t>
            </w:r>
          </w:p>
        </w:tc>
        <w:tc>
          <w:tcPr>
            <w:tcW w:w="0" w:type="auto"/>
            <w:noWrap/>
          </w:tcPr>
          <w:p w14:paraId="2D24B7BA" w14:textId="77777777" w:rsidR="00A22DF6" w:rsidRDefault="00A22DF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7.14 (1.16-43.83)</w:t>
            </w:r>
          </w:p>
        </w:tc>
      </w:tr>
    </w:tbl>
    <w:p w14:paraId="41A49D3B" w14:textId="77777777" w:rsidR="005B6EF7" w:rsidRDefault="005B6EF7">
      <w:pPr>
        <w:rPr>
          <w:rFonts w:hint="eastAsia"/>
        </w:rPr>
      </w:pPr>
    </w:p>
    <w:sectPr w:rsidR="005B6E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4MDBmMjgxMWJlODczZDZkNTAwMDUwYjg3Mjk4NDcifQ=="/>
  </w:docVars>
  <w:rsids>
    <w:rsidRoot w:val="00652219"/>
    <w:rsid w:val="00107EF8"/>
    <w:rsid w:val="00287CD1"/>
    <w:rsid w:val="0030237C"/>
    <w:rsid w:val="003831CD"/>
    <w:rsid w:val="0038678A"/>
    <w:rsid w:val="005A16F1"/>
    <w:rsid w:val="005B6EF7"/>
    <w:rsid w:val="00652219"/>
    <w:rsid w:val="006F5DA0"/>
    <w:rsid w:val="00753879"/>
    <w:rsid w:val="0089137A"/>
    <w:rsid w:val="00A02E76"/>
    <w:rsid w:val="00A22DF6"/>
    <w:rsid w:val="00B1258D"/>
    <w:rsid w:val="00D37971"/>
    <w:rsid w:val="00D8294E"/>
    <w:rsid w:val="00EB0F9A"/>
    <w:rsid w:val="2B1206B6"/>
    <w:rsid w:val="33E37BE0"/>
    <w:rsid w:val="581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C89C4-5268-4E69-A1C3-30936F6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39"/>
    <w:rsid w:val="00A2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70A5-561C-48EE-93CA-7F7DB425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朔 赵</dc:creator>
  <cp:lastModifiedBy>朔 赵</cp:lastModifiedBy>
  <cp:revision>5</cp:revision>
  <dcterms:created xsi:type="dcterms:W3CDTF">2024-07-09T16:10:00Z</dcterms:created>
  <dcterms:modified xsi:type="dcterms:W3CDTF">2024-08-27T15:04:00Z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5551B17D6A514BAD83F49D11FAEA2D60_13</vt:lpwstr>
  </property>
</Properties>
</file>