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1C0" w:rsidRDefault="008971C0" w:rsidP="008971C0">
      <w:pPr>
        <w:spacing w:after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Figure 7: </w:t>
      </w:r>
      <w:proofErr w:type="spellStart"/>
      <w:r w:rsidRPr="009B1834">
        <w:rPr>
          <w:bCs/>
          <w:sz w:val="24"/>
          <w:szCs w:val="24"/>
        </w:rPr>
        <w:t>Agarose</w:t>
      </w:r>
      <w:proofErr w:type="spellEnd"/>
      <w:r w:rsidRPr="009B1834">
        <w:rPr>
          <w:bCs/>
          <w:sz w:val="24"/>
          <w:szCs w:val="24"/>
        </w:rPr>
        <w:t xml:space="preserve"> </w:t>
      </w:r>
      <w:proofErr w:type="spellStart"/>
      <w:r w:rsidRPr="009B1834">
        <w:rPr>
          <w:bCs/>
          <w:sz w:val="24"/>
          <w:szCs w:val="24"/>
        </w:rPr>
        <w:t>e</w:t>
      </w:r>
      <w:r>
        <w:rPr>
          <w:bCs/>
          <w:sz w:val="24"/>
          <w:szCs w:val="24"/>
        </w:rPr>
        <w:t>lectrophoretic</w:t>
      </w:r>
      <w:proofErr w:type="spellEnd"/>
      <w:r>
        <w:rPr>
          <w:bCs/>
          <w:sz w:val="24"/>
          <w:szCs w:val="24"/>
        </w:rPr>
        <w:t xml:space="preserve"> pattern of pUC19</w:t>
      </w:r>
      <w:r w:rsidRPr="009B1834">
        <w:rPr>
          <w:bCs/>
          <w:sz w:val="24"/>
          <w:szCs w:val="24"/>
        </w:rPr>
        <w:t xml:space="preserve"> plasmid DNA with and without the treatme</w:t>
      </w:r>
      <w:r>
        <w:rPr>
          <w:bCs/>
          <w:sz w:val="24"/>
          <w:szCs w:val="24"/>
        </w:rPr>
        <w:t xml:space="preserve">nt of pure compound and standard </w:t>
      </w:r>
      <w:proofErr w:type="spellStart"/>
      <w:r>
        <w:rPr>
          <w:bCs/>
          <w:sz w:val="24"/>
          <w:szCs w:val="24"/>
        </w:rPr>
        <w:t>gallic</w:t>
      </w:r>
      <w:proofErr w:type="spellEnd"/>
      <w:r>
        <w:rPr>
          <w:bCs/>
          <w:sz w:val="24"/>
          <w:szCs w:val="24"/>
        </w:rPr>
        <w:t xml:space="preserve"> acid</w:t>
      </w:r>
      <w:r w:rsidRPr="009B1834">
        <w:rPr>
          <w:bCs/>
          <w:sz w:val="24"/>
          <w:szCs w:val="24"/>
        </w:rPr>
        <w:t xml:space="preserve">. </w:t>
      </w:r>
    </w:p>
    <w:p w:rsidR="00F45B77" w:rsidRDefault="00F45B77" w:rsidP="00634A80">
      <w:pPr>
        <w:jc w:val="both"/>
        <w:rPr>
          <w:bCs/>
          <w:sz w:val="24"/>
          <w:szCs w:val="24"/>
        </w:rPr>
      </w:pPr>
    </w:p>
    <w:p w:rsidR="00634A80" w:rsidRDefault="00F45B77" w:rsidP="00D04B46">
      <w:pPr>
        <w:ind w:left="720"/>
        <w:jc w:val="both"/>
        <w:rPr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438650" cy="3328807"/>
            <wp:effectExtent l="19050" t="0" r="0" b="0"/>
            <wp:docPr id="2" name="Picture 9" descr="C:\Users\lenovo\Desktop\Fig.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Fig.-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469" cy="3332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4A80">
        <w:rPr>
          <w:bCs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160"/>
        <w:tblW w:w="10152" w:type="dxa"/>
        <w:tblCellMar>
          <w:left w:w="0" w:type="dxa"/>
          <w:right w:w="0" w:type="dxa"/>
        </w:tblCellMar>
        <w:tblLook w:val="04A0"/>
      </w:tblPr>
      <w:tblGrid>
        <w:gridCol w:w="1662"/>
        <w:gridCol w:w="1056"/>
        <w:gridCol w:w="774"/>
        <w:gridCol w:w="461"/>
        <w:gridCol w:w="565"/>
        <w:gridCol w:w="513"/>
        <w:gridCol w:w="628"/>
        <w:gridCol w:w="436"/>
        <w:gridCol w:w="178"/>
        <w:gridCol w:w="3505"/>
        <w:gridCol w:w="374"/>
      </w:tblGrid>
      <w:tr w:rsidR="00D04B46" w:rsidRPr="00D04B46" w:rsidTr="00D04B46">
        <w:trPr>
          <w:trHeight w:val="378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</w:t>
            </w:r>
            <w:r w:rsidR="00F45B77" w:rsidRPr="00D04B46">
              <w:rPr>
                <w:bCs/>
              </w:rPr>
              <w:t>L1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 xml:space="preserve"> </w:t>
            </w:r>
            <w:r w:rsidR="00D04B46">
              <w:rPr>
                <w:bCs/>
              </w:rPr>
              <w:t xml:space="preserve">  </w:t>
            </w:r>
            <w:r w:rsidRPr="00D04B46">
              <w:rPr>
                <w:bCs/>
              </w:rPr>
              <w:t xml:space="preserve">L2 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L3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L4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L6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L7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L8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 </w:t>
            </w:r>
          </w:p>
        </w:tc>
      </w:tr>
      <w:tr w:rsidR="00D04B46" w:rsidRPr="00D04B46" w:rsidTr="00D04B46">
        <w:trPr>
          <w:trHeight w:val="378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 xml:space="preserve">DNA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 xml:space="preserve"> </w:t>
            </w:r>
            <w:r w:rsidR="00D04B46">
              <w:rPr>
                <w:bCs/>
              </w:rPr>
              <w:t xml:space="preserve">   </w:t>
            </w:r>
            <w:r w:rsidRPr="00D04B46">
              <w:rPr>
                <w:bCs/>
              </w:rPr>
              <w:t xml:space="preserve">+ 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8971C0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3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 </w:t>
            </w:r>
          </w:p>
        </w:tc>
      </w:tr>
      <w:tr w:rsidR="00D04B46" w:rsidRPr="00D04B46" w:rsidTr="00D04B46">
        <w:trPr>
          <w:trHeight w:val="378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AAPH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="00F45B77" w:rsidRPr="00D04B46">
              <w:rPr>
                <w:bCs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 xml:space="preserve"> </w:t>
            </w:r>
            <w:r w:rsidR="00D04B46">
              <w:rPr>
                <w:bCs/>
              </w:rPr>
              <w:t xml:space="preserve">   </w:t>
            </w:r>
            <w:r w:rsidRPr="00D04B46">
              <w:rPr>
                <w:bCs/>
              </w:rPr>
              <w:t xml:space="preserve">+ 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8971C0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3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</w:t>
            </w:r>
            <w:r w:rsidR="00F45B77" w:rsidRPr="00D04B46">
              <w:rPr>
                <w:bCs/>
              </w:rPr>
              <w:t>+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 </w:t>
            </w:r>
          </w:p>
        </w:tc>
      </w:tr>
      <w:tr w:rsidR="00D04B46" w:rsidRPr="00D04B46" w:rsidTr="00D04B46">
        <w:trPr>
          <w:trHeight w:val="348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8971C0" w:rsidP="00F45B77">
            <w:pPr>
              <w:jc w:val="both"/>
              <w:rPr>
                <w:bCs/>
              </w:rPr>
            </w:pPr>
            <w:r>
              <w:rPr>
                <w:bCs/>
              </w:rPr>
              <w:t>Compound/GA</w:t>
            </w:r>
            <w:r w:rsidR="00F45B77" w:rsidRPr="00D04B46">
              <w:rPr>
                <w:bCs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="00F45B77" w:rsidRPr="00D04B46">
              <w:rPr>
                <w:bCs/>
              </w:rPr>
              <w:t>-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F45B77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 xml:space="preserve">    </w:t>
            </w:r>
            <w:r w:rsidR="00D04B46">
              <w:rPr>
                <w:bCs/>
              </w:rPr>
              <w:t xml:space="preserve"> </w:t>
            </w:r>
            <w:r w:rsidRPr="00D04B46">
              <w:rPr>
                <w:bCs/>
              </w:rPr>
              <w:t xml:space="preserve">- 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>
              <w:rPr>
                <w:bCs/>
              </w:rPr>
              <w:t xml:space="preserve"> </w:t>
            </w:r>
            <w:r w:rsidRPr="00D04B46">
              <w:rPr>
                <w:bCs/>
              </w:rPr>
              <w:t>5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1</w:t>
            </w:r>
            <w:r w:rsidR="00F45B77" w:rsidRPr="00D04B46">
              <w:rPr>
                <w:bCs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2</w:t>
            </w:r>
            <w:r w:rsidR="00F45B77" w:rsidRPr="00D04B46">
              <w:rPr>
                <w:bCs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4</w:t>
            </w:r>
            <w:r w:rsidR="00F45B77" w:rsidRPr="00D04B46">
              <w:rPr>
                <w:bCs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5</w:t>
            </w:r>
            <w:r w:rsidR="00F45B77" w:rsidRPr="00D04B46">
              <w:rPr>
                <w:bCs/>
              </w:rPr>
              <w:t>0</w:t>
            </w:r>
          </w:p>
        </w:tc>
        <w:tc>
          <w:tcPr>
            <w:tcW w:w="40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08" w:type="dxa"/>
              <w:bottom w:w="0" w:type="dxa"/>
              <w:right w:w="108" w:type="dxa"/>
            </w:tcMar>
            <w:hideMark/>
          </w:tcPr>
          <w:p w:rsidR="00F45B77" w:rsidRPr="00D04B46" w:rsidRDefault="00D04B46" w:rsidP="00F45B77">
            <w:pPr>
              <w:jc w:val="both"/>
              <w:rPr>
                <w:bCs/>
              </w:rPr>
            </w:pPr>
            <w:r w:rsidRPr="00D04B46">
              <w:rPr>
                <w:bCs/>
              </w:rPr>
              <w:t>GA (5</w:t>
            </w:r>
            <w:r w:rsidR="00F45B77" w:rsidRPr="00D04B46">
              <w:rPr>
                <w:bCs/>
              </w:rPr>
              <w:t xml:space="preserve">0) µg/ml         </w:t>
            </w:r>
          </w:p>
        </w:tc>
      </w:tr>
    </w:tbl>
    <w:p w:rsidR="00F45B77" w:rsidRPr="008971C0" w:rsidRDefault="00634A80" w:rsidP="008971C0">
      <w:r>
        <w:t xml:space="preserve">                               </w:t>
      </w:r>
    </w:p>
    <w:p w:rsidR="00634A80" w:rsidRDefault="00634A80" w:rsidP="00634A80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Lane 1: untreated DNA; Lane 2: DNA treated with AAPH; Lane 3: DNA+ AAPH + 5µg compound; Lane 4: DNA + AAPH + 10µg compound; Lane 5: DNA+AAPH+20µg compound; Lane 6: DNA+ AAPH+40µg compound; Lane 6: DNA+ AAPH+50µg compound; Lane 7: DNA+ AAPH+40µg </w:t>
      </w:r>
      <w:proofErr w:type="spellStart"/>
      <w:r>
        <w:rPr>
          <w:bCs/>
          <w:sz w:val="24"/>
          <w:szCs w:val="24"/>
        </w:rPr>
        <w:t>gallic</w:t>
      </w:r>
      <w:proofErr w:type="spellEnd"/>
      <w:r>
        <w:rPr>
          <w:bCs/>
          <w:sz w:val="24"/>
          <w:szCs w:val="24"/>
        </w:rPr>
        <w:t xml:space="preserve"> acid</w:t>
      </w:r>
      <w:r w:rsidR="008971C0">
        <w:rPr>
          <w:bCs/>
          <w:sz w:val="24"/>
          <w:szCs w:val="24"/>
        </w:rPr>
        <w:t xml:space="preserve"> (GA)</w:t>
      </w:r>
      <w:r>
        <w:rPr>
          <w:bCs/>
          <w:sz w:val="24"/>
          <w:szCs w:val="24"/>
        </w:rPr>
        <w:t>.</w:t>
      </w:r>
    </w:p>
    <w:p w:rsidR="00634A80" w:rsidRDefault="00634A80"/>
    <w:sectPr w:rsidR="00634A80" w:rsidSect="002443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4A80"/>
    <w:rsid w:val="00221FCE"/>
    <w:rsid w:val="0024437E"/>
    <w:rsid w:val="00634A80"/>
    <w:rsid w:val="00723A93"/>
    <w:rsid w:val="008971C0"/>
    <w:rsid w:val="008C0C9D"/>
    <w:rsid w:val="00D04B46"/>
    <w:rsid w:val="00F45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A80"/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A8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9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2021-05-22T06:29:00Z</dcterms:created>
  <dcterms:modified xsi:type="dcterms:W3CDTF">2021-05-22T06:29:00Z</dcterms:modified>
</cp:coreProperties>
</file>