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C74326" w14:textId="77777777" w:rsidR="008C3460" w:rsidRPr="00E46576" w:rsidRDefault="008C3460" w:rsidP="008C3460">
      <w:pPr>
        <w:keepNext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n-GB" w:eastAsia="sv-SE"/>
          <w14:ligatures w14:val="none"/>
        </w:rPr>
      </w:pPr>
      <w:r w:rsidRPr="00E46576">
        <w:rPr>
          <w:rFonts w:ascii="Times New Roman" w:eastAsia="Times New Roman" w:hAnsi="Times New Roman" w:cs="Times New Roman"/>
          <w:b/>
          <w:bCs/>
          <w:kern w:val="0"/>
          <w:lang w:val="en-GB" w:eastAsia="sv-SE"/>
          <w14:ligatures w14:val="none"/>
        </w:rPr>
        <w:t>Supplementary table 1: Spearman correlations of 968 cases and referents</w:t>
      </w:r>
    </w:p>
    <w:p w14:paraId="7167DAB3" w14:textId="77777777" w:rsidR="008C3460" w:rsidRPr="00E46576" w:rsidRDefault="008C3460" w:rsidP="008C3460">
      <w:pPr>
        <w:keepNext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n-GB" w:eastAsia="sv-SE"/>
          <w14:ligatures w14:val="none"/>
        </w:rPr>
      </w:pPr>
    </w:p>
    <w:p w14:paraId="383DF353" w14:textId="77777777" w:rsidR="008C3460" w:rsidRPr="00E46576" w:rsidRDefault="008C3460" w:rsidP="008C3460">
      <w:pPr>
        <w:keepNext/>
        <w:spacing w:after="0" w:line="240" w:lineRule="auto"/>
        <w:rPr>
          <w:rFonts w:ascii="Times New Roman" w:eastAsia="Times New Roman" w:hAnsi="Times New Roman" w:cs="Times New Roman"/>
          <w:bCs/>
          <w:kern w:val="0"/>
          <w:lang w:val="en-GB" w:eastAsia="sv-SE"/>
          <w14:ligatures w14:val="none"/>
        </w:rPr>
      </w:pPr>
      <w:r w:rsidRPr="00E46576">
        <w:rPr>
          <w:rFonts w:ascii="Times New Roman" w:eastAsia="Times New Roman" w:hAnsi="Times New Roman" w:cs="Times New Roman"/>
          <w:b/>
          <w:bCs/>
          <w:kern w:val="0"/>
          <w:lang w:val="en-GB" w:eastAsia="sv-SE"/>
          <w14:ligatures w14:val="none"/>
        </w:rPr>
        <w:t xml:space="preserve">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851"/>
        <w:gridCol w:w="992"/>
        <w:gridCol w:w="992"/>
        <w:gridCol w:w="993"/>
        <w:gridCol w:w="850"/>
        <w:gridCol w:w="992"/>
        <w:gridCol w:w="851"/>
        <w:gridCol w:w="567"/>
      </w:tblGrid>
      <w:tr w:rsidR="008C3460" w:rsidRPr="00E46576" w14:paraId="22A3D8A5" w14:textId="77777777" w:rsidTr="009B28C3">
        <w:trPr>
          <w:trHeight w:val="518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AC7904" w14:textId="77777777" w:rsidR="008C3460" w:rsidRPr="00E46576" w:rsidRDefault="008C3460" w:rsidP="009B28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AB5B54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Age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DB8D4A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PAI-1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C83FAE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BMI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3FA9FC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FPG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691617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2-hPG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815FC7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 xml:space="preserve">SBP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440C97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TC</w:t>
            </w:r>
          </w:p>
        </w:tc>
      </w:tr>
      <w:tr w:rsidR="008C3460" w:rsidRPr="00E46576" w14:paraId="37B2DA3B" w14:textId="77777777" w:rsidTr="009B28C3">
        <w:trPr>
          <w:trHeight w:val="493"/>
        </w:trPr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BAF8FA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Age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EE49CA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91A25A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0E2A9D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85B3A9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4A2014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BD7642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6E9766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</w:tr>
      <w:tr w:rsidR="008C3460" w:rsidRPr="00E46576" w14:paraId="410A1D7E" w14:textId="77777777" w:rsidTr="009B28C3">
        <w:trPr>
          <w:trHeight w:val="525"/>
        </w:trPr>
        <w:tc>
          <w:tcPr>
            <w:tcW w:w="851" w:type="dxa"/>
            <w:shd w:val="clear" w:color="auto" w:fill="auto"/>
            <w:vAlign w:val="center"/>
          </w:tcPr>
          <w:p w14:paraId="636AC96C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PAI-1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2BE12B9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0.09*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0E0F88F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1AC4603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7906C68A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3FB9A3D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658E49C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B471555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</w:tr>
      <w:tr w:rsidR="008C3460" w:rsidRPr="00E46576" w14:paraId="21973B21" w14:textId="77777777" w:rsidTr="009B28C3">
        <w:trPr>
          <w:trHeight w:val="525"/>
        </w:trPr>
        <w:tc>
          <w:tcPr>
            <w:tcW w:w="851" w:type="dxa"/>
            <w:shd w:val="clear" w:color="auto" w:fill="auto"/>
            <w:vAlign w:val="center"/>
          </w:tcPr>
          <w:p w14:paraId="3C1A4CC8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BMI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8005E9C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0.001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13A6B3A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0.46**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93060C4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GB" w:eastAsia="sv-SE"/>
                <w14:ligatures w14:val="none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FFD3118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F514328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B8A1C6B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C70E1E7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val="en-GB" w:eastAsia="sv-SE"/>
                <w14:ligatures w14:val="none"/>
              </w:rPr>
            </w:pPr>
          </w:p>
        </w:tc>
      </w:tr>
      <w:tr w:rsidR="008C3460" w:rsidRPr="00E46576" w14:paraId="4C172BD0" w14:textId="77777777" w:rsidTr="009B28C3">
        <w:trPr>
          <w:trHeight w:val="546"/>
        </w:trPr>
        <w:tc>
          <w:tcPr>
            <w:tcW w:w="851" w:type="dxa"/>
            <w:shd w:val="clear" w:color="auto" w:fill="auto"/>
            <w:vAlign w:val="center"/>
          </w:tcPr>
          <w:p w14:paraId="41C41D28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FPG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9F5BE7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0.13*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B9574A0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0.26**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FA7F172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0.27**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8E67BA8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229C52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eastAsia="sv-SE"/>
                <w14:ligatures w14:val="none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3D3C9C9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eastAsia="sv-SE"/>
                <w14:ligatures w14:val="non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EF0EF40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eastAsia="sv-SE"/>
                <w14:ligatures w14:val="none"/>
              </w:rPr>
            </w:pPr>
          </w:p>
        </w:tc>
      </w:tr>
      <w:tr w:rsidR="008C3460" w:rsidRPr="00E46576" w14:paraId="6794D205" w14:textId="77777777" w:rsidTr="009B28C3">
        <w:trPr>
          <w:trHeight w:val="546"/>
        </w:trPr>
        <w:tc>
          <w:tcPr>
            <w:tcW w:w="851" w:type="dxa"/>
            <w:shd w:val="clear" w:color="auto" w:fill="auto"/>
            <w:vAlign w:val="center"/>
          </w:tcPr>
          <w:p w14:paraId="2FF8A1EE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2-hPG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068F95B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0.20**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633065B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0.23**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E8792EB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0.25**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21C349C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0.29**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1B2C98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08AC0F4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eastAsia="sv-SE"/>
                <w14:ligatures w14:val="non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618FC52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eastAsia="sv-SE"/>
                <w14:ligatures w14:val="none"/>
              </w:rPr>
            </w:pPr>
          </w:p>
        </w:tc>
      </w:tr>
      <w:tr w:rsidR="008C3460" w:rsidRPr="00E46576" w14:paraId="708E0D75" w14:textId="77777777" w:rsidTr="009B28C3">
        <w:trPr>
          <w:trHeight w:val="546"/>
        </w:trPr>
        <w:tc>
          <w:tcPr>
            <w:tcW w:w="851" w:type="dxa"/>
            <w:shd w:val="clear" w:color="auto" w:fill="auto"/>
            <w:vAlign w:val="center"/>
          </w:tcPr>
          <w:p w14:paraId="5349F543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SBP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752F74F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0.26**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E68817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0.25**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AFF8D88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0.33**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8E57691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0.10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02828D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0.26**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9572805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A74EFD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2"/>
                <w:szCs w:val="22"/>
                <w:lang w:eastAsia="sv-SE"/>
                <w14:ligatures w14:val="none"/>
              </w:rPr>
            </w:pPr>
          </w:p>
        </w:tc>
      </w:tr>
      <w:tr w:rsidR="008C3460" w:rsidRPr="00E46576" w14:paraId="5C27C91E" w14:textId="77777777" w:rsidTr="009B28C3">
        <w:trPr>
          <w:trHeight w:val="547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A741A2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TC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8DAEB4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0.18**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741AD7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0.14**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366FDD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0.06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6E4F3F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0.08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E2F530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0.03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E4E8FD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0.12**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CAEE61" w14:textId="77777777" w:rsidR="008C3460" w:rsidRPr="00E46576" w:rsidRDefault="008C3460" w:rsidP="009B28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</w:pPr>
            <w:r w:rsidRPr="00E46576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v-SE"/>
                <w14:ligatures w14:val="none"/>
              </w:rPr>
              <w:t>1</w:t>
            </w:r>
          </w:p>
        </w:tc>
      </w:tr>
    </w:tbl>
    <w:p w14:paraId="7D5B617B" w14:textId="77777777" w:rsidR="008C3460" w:rsidRPr="00E46576" w:rsidRDefault="008C3460" w:rsidP="008C3460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</w:pPr>
      <w:r w:rsidRPr="00E46576"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  <w:t>2-hPG: 2-hour plasma glucose</w:t>
      </w:r>
    </w:p>
    <w:p w14:paraId="35B7A6DE" w14:textId="77777777" w:rsidR="008C3460" w:rsidRPr="00E46576" w:rsidRDefault="008C3460" w:rsidP="008C3460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</w:pPr>
      <w:r w:rsidRPr="00E46576"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  <w:t>FPG: fasting plasma glucose</w:t>
      </w:r>
    </w:p>
    <w:p w14:paraId="61895DCD" w14:textId="77777777" w:rsidR="008C3460" w:rsidRPr="00E46576" w:rsidRDefault="008C3460" w:rsidP="008C3460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</w:pPr>
      <w:r w:rsidRPr="00E46576"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  <w:t>PAI-1: plasminogen activator inhibitor-1</w:t>
      </w:r>
    </w:p>
    <w:p w14:paraId="6DE0626D" w14:textId="77777777" w:rsidR="008C3460" w:rsidRPr="00E46576" w:rsidRDefault="008C3460" w:rsidP="008C3460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</w:pPr>
      <w:r w:rsidRPr="00E46576"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  <w:t>SBT: systolic blood pressure</w:t>
      </w:r>
    </w:p>
    <w:p w14:paraId="542CF173" w14:textId="77777777" w:rsidR="008C3460" w:rsidRPr="00E46576" w:rsidRDefault="008C3460" w:rsidP="008C3460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</w:pPr>
      <w:r w:rsidRPr="00E46576"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  <w:t>TC: total cholesterol</w:t>
      </w:r>
    </w:p>
    <w:p w14:paraId="5B379A5F" w14:textId="77777777" w:rsidR="008C3460" w:rsidRPr="00E46576" w:rsidRDefault="008C3460" w:rsidP="008C3460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</w:pPr>
      <w:r w:rsidRPr="00E46576"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  <w:t>* Correlation is significant at the 0</w:t>
      </w:r>
      <w:r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  <w:t>.</w:t>
      </w:r>
      <w:r w:rsidRPr="00E46576"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  <w:t>05 level (2-tailed)</w:t>
      </w:r>
    </w:p>
    <w:p w14:paraId="7F2A274B" w14:textId="77777777" w:rsidR="008C3460" w:rsidRPr="00E46576" w:rsidRDefault="008C3460" w:rsidP="008C3460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</w:pPr>
      <w:r w:rsidRPr="00E46576"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  <w:t>** Correlation is significant at the 0</w:t>
      </w:r>
      <w:r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  <w:t>.</w:t>
      </w:r>
      <w:r w:rsidRPr="00E46576"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  <w:t>01 level (2-tailed)</w:t>
      </w:r>
    </w:p>
    <w:p w14:paraId="0F3260F5" w14:textId="77777777" w:rsidR="008C3460" w:rsidRPr="00E46576" w:rsidRDefault="008C3460" w:rsidP="008C3460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</w:pPr>
    </w:p>
    <w:p w14:paraId="1ABE6276" w14:textId="77777777" w:rsidR="008C3460" w:rsidRPr="00E46576" w:rsidRDefault="008C3460" w:rsidP="008C3460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</w:pPr>
    </w:p>
    <w:p w14:paraId="14D3F8F9" w14:textId="77777777" w:rsidR="008C3460" w:rsidRPr="00E46576" w:rsidRDefault="008C3460" w:rsidP="008C3460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</w:pPr>
    </w:p>
    <w:p w14:paraId="23033376" w14:textId="77777777" w:rsidR="008C3460" w:rsidRPr="00E46576" w:rsidRDefault="008C3460" w:rsidP="008C3460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</w:pPr>
    </w:p>
    <w:p w14:paraId="4CDA08E3" w14:textId="77777777" w:rsidR="008C3460" w:rsidRPr="00E46576" w:rsidRDefault="008C3460" w:rsidP="008C3460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</w:pPr>
    </w:p>
    <w:p w14:paraId="6393D031" w14:textId="77777777" w:rsidR="008C3460" w:rsidRPr="00E46576" w:rsidRDefault="008C3460" w:rsidP="008C3460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sv-SE"/>
          <w14:ligatures w14:val="none"/>
        </w:rPr>
      </w:pPr>
    </w:p>
    <w:p w14:paraId="7E93BD19" w14:textId="77777777" w:rsidR="00D30773" w:rsidRPr="008C3460" w:rsidRDefault="00D30773">
      <w:pPr>
        <w:rPr>
          <w:lang w:val="en-GB"/>
        </w:rPr>
      </w:pPr>
    </w:p>
    <w:sectPr w:rsidR="00D30773" w:rsidRPr="008C34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460"/>
    <w:rsid w:val="00854297"/>
    <w:rsid w:val="008C3460"/>
    <w:rsid w:val="0090030E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A300A"/>
  <w15:chartTrackingRefBased/>
  <w15:docId w15:val="{8DF4C4CD-E614-48D1-AE31-FA32400EB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460"/>
    <w:rPr>
      <w:lang w:val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34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4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34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34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34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34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34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34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34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34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34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34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34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34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34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34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34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34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34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8C34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34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8C34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3460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8C34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3460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8C34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34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34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34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503</Characters>
  <Application>Microsoft Office Word</Application>
  <DocSecurity>0</DocSecurity>
  <Lines>4</Lines>
  <Paragraphs>1</Paragraphs>
  <ScaleCrop>false</ScaleCrop>
  <Company>SpringerNature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2024-11-27T10:22:00Z</dcterms:created>
  <dcterms:modified xsi:type="dcterms:W3CDTF">2024-11-27T10:22:00Z</dcterms:modified>
</cp:coreProperties>
</file>