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FD9301" w14:textId="77777777" w:rsidR="00302C74" w:rsidRPr="0007323D" w:rsidRDefault="00302C74" w:rsidP="00302C74">
      <w:pPr>
        <w:jc w:val="center"/>
        <w:rPr>
          <w:rFonts w:ascii="Arial" w:hAnsi="Arial" w:cs="Arial"/>
        </w:rPr>
      </w:pPr>
      <w:r w:rsidRPr="00A77021">
        <w:rPr>
          <w:rFonts w:ascii="Arial" w:hAnsi="Arial" w:cs="Arial"/>
          <w:b/>
        </w:rPr>
        <w:t>Supplement</w:t>
      </w:r>
      <w:r>
        <w:rPr>
          <w:rFonts w:ascii="Arial" w:hAnsi="Arial" w:cs="Arial"/>
          <w:b/>
        </w:rPr>
        <w:t>ary</w:t>
      </w:r>
      <w:r w:rsidRPr="00A77021">
        <w:rPr>
          <w:rFonts w:ascii="Arial" w:hAnsi="Arial" w:cs="Arial"/>
          <w:b/>
        </w:rPr>
        <w:t xml:space="preserve"> Table S1: Malnutrition Screening Tool Score Distribution</w:t>
      </w:r>
    </w:p>
    <w:p w14:paraId="3EFD90A3" w14:textId="77777777" w:rsidR="00302C74" w:rsidRDefault="00302C74" w:rsidP="00302C74">
      <w:pPr>
        <w:jc w:val="center"/>
      </w:pPr>
    </w:p>
    <w:tbl>
      <w:tblPr>
        <w:tblStyle w:val="TableGrid"/>
        <w:tblW w:w="8576" w:type="dxa"/>
        <w:jc w:val="center"/>
        <w:tblLook w:val="04A0" w:firstRow="1" w:lastRow="0" w:firstColumn="1" w:lastColumn="0" w:noHBand="0" w:noVBand="1"/>
      </w:tblPr>
      <w:tblGrid>
        <w:gridCol w:w="3325"/>
        <w:gridCol w:w="2853"/>
        <w:gridCol w:w="2398"/>
      </w:tblGrid>
      <w:tr w:rsidR="00302C74" w:rsidRPr="00331B47" w14:paraId="244371BE" w14:textId="77777777" w:rsidTr="00F210F3">
        <w:trPr>
          <w:trHeight w:val="220"/>
          <w:jc w:val="center"/>
        </w:trPr>
        <w:tc>
          <w:tcPr>
            <w:tcW w:w="3325" w:type="dxa"/>
          </w:tcPr>
          <w:p w14:paraId="20A2A00C" w14:textId="77777777" w:rsidR="00302C74" w:rsidRPr="006E48F5" w:rsidRDefault="00302C74" w:rsidP="00F210F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E48F5">
              <w:rPr>
                <w:rFonts w:ascii="Arial" w:eastAsia="Calibri" w:hAnsi="Arial" w:cs="Arial"/>
                <w:b/>
                <w:bCs/>
                <w:color w:val="000000" w:themeColor="text1"/>
                <w:kern w:val="24"/>
                <w:sz w:val="22"/>
                <w:szCs w:val="22"/>
              </w:rPr>
              <w:t>MST Score</w:t>
            </w:r>
          </w:p>
        </w:tc>
        <w:tc>
          <w:tcPr>
            <w:tcW w:w="2853" w:type="dxa"/>
          </w:tcPr>
          <w:p w14:paraId="19E2B63E" w14:textId="77777777" w:rsidR="00302C74" w:rsidRDefault="00302C74" w:rsidP="00F210F3">
            <w:pPr>
              <w:jc w:val="center"/>
              <w:rPr>
                <w:rFonts w:ascii="Arial" w:eastAsia="Calibri" w:hAnsi="Arial" w:cs="Arial"/>
                <w:b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Arial" w:eastAsia="Calibri" w:hAnsi="Arial" w:cs="Arial"/>
                <w:b/>
                <w:bCs/>
                <w:color w:val="000000" w:themeColor="text1"/>
                <w:kern w:val="24"/>
                <w:sz w:val="22"/>
                <w:szCs w:val="22"/>
              </w:rPr>
              <w:t>Complete Case Records</w:t>
            </w:r>
          </w:p>
          <w:p w14:paraId="29761FBF" w14:textId="77777777" w:rsidR="00302C74" w:rsidRPr="006E48F5" w:rsidRDefault="00302C74" w:rsidP="00F210F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N=3585 (%)</w:t>
            </w:r>
          </w:p>
        </w:tc>
        <w:tc>
          <w:tcPr>
            <w:tcW w:w="2398" w:type="dxa"/>
          </w:tcPr>
          <w:p w14:paraId="33ACB735" w14:textId="77777777" w:rsidR="00302C74" w:rsidRDefault="00302C74" w:rsidP="00F210F3">
            <w:pPr>
              <w:jc w:val="center"/>
              <w:rPr>
                <w:rFonts w:ascii="Arial" w:eastAsia="Calibri" w:hAnsi="Arial" w:cs="Arial"/>
                <w:b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Arial" w:eastAsia="Calibri" w:hAnsi="Arial" w:cs="Arial"/>
                <w:b/>
                <w:bCs/>
                <w:color w:val="000000" w:themeColor="text1"/>
                <w:kern w:val="24"/>
                <w:sz w:val="22"/>
                <w:szCs w:val="22"/>
              </w:rPr>
              <w:t>All Subjects</w:t>
            </w:r>
          </w:p>
          <w:p w14:paraId="03FD3769" w14:textId="77777777" w:rsidR="00302C74" w:rsidRPr="006E48F5" w:rsidRDefault="00302C74" w:rsidP="00F210F3">
            <w:pPr>
              <w:jc w:val="center"/>
              <w:rPr>
                <w:rFonts w:ascii="Arial" w:eastAsia="Calibri" w:hAnsi="Arial" w:cs="Arial"/>
                <w:b/>
                <w:bCs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Arial" w:eastAsia="Calibri" w:hAnsi="Arial" w:cs="Arial"/>
                <w:b/>
                <w:bCs/>
                <w:color w:val="000000" w:themeColor="text1"/>
                <w:kern w:val="24"/>
                <w:sz w:val="22"/>
                <w:szCs w:val="22"/>
              </w:rPr>
              <w:t>N=7479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(%)</w:t>
            </w:r>
          </w:p>
        </w:tc>
      </w:tr>
      <w:tr w:rsidR="00302C74" w:rsidRPr="00331B47" w14:paraId="5C543F8F" w14:textId="77777777" w:rsidTr="00F210F3">
        <w:trPr>
          <w:trHeight w:val="225"/>
          <w:jc w:val="center"/>
        </w:trPr>
        <w:tc>
          <w:tcPr>
            <w:tcW w:w="3325" w:type="dxa"/>
          </w:tcPr>
          <w:p w14:paraId="4A6F3B26" w14:textId="77777777" w:rsidR="00302C74" w:rsidRPr="006E48F5" w:rsidRDefault="00302C74" w:rsidP="00F210F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E48F5"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>0</w:t>
            </w:r>
          </w:p>
        </w:tc>
        <w:tc>
          <w:tcPr>
            <w:tcW w:w="2853" w:type="dxa"/>
          </w:tcPr>
          <w:p w14:paraId="283CF254" w14:textId="77777777" w:rsidR="00302C74" w:rsidRPr="006E48F5" w:rsidRDefault="00302C74" w:rsidP="00F210F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E48F5"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>2109</w:t>
            </w:r>
            <w:r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 xml:space="preserve"> (59)</w:t>
            </w:r>
          </w:p>
        </w:tc>
        <w:tc>
          <w:tcPr>
            <w:tcW w:w="2398" w:type="dxa"/>
          </w:tcPr>
          <w:p w14:paraId="45294BF8" w14:textId="77777777" w:rsidR="00302C74" w:rsidRPr="006E48F5" w:rsidRDefault="00302C74" w:rsidP="00F210F3">
            <w:pPr>
              <w:jc w:val="center"/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>4442 (59)</w:t>
            </w:r>
          </w:p>
        </w:tc>
      </w:tr>
      <w:tr w:rsidR="00302C74" w:rsidRPr="00331B47" w14:paraId="7B274136" w14:textId="77777777" w:rsidTr="00F210F3">
        <w:trPr>
          <w:trHeight w:val="220"/>
          <w:jc w:val="center"/>
        </w:trPr>
        <w:tc>
          <w:tcPr>
            <w:tcW w:w="3325" w:type="dxa"/>
          </w:tcPr>
          <w:p w14:paraId="27174251" w14:textId="77777777" w:rsidR="00302C74" w:rsidRPr="006E48F5" w:rsidRDefault="00302C74" w:rsidP="00F210F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E48F5"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>1</w:t>
            </w:r>
          </w:p>
        </w:tc>
        <w:tc>
          <w:tcPr>
            <w:tcW w:w="2853" w:type="dxa"/>
          </w:tcPr>
          <w:p w14:paraId="4257F072" w14:textId="77777777" w:rsidR="00302C74" w:rsidRPr="006E48F5" w:rsidRDefault="00302C74" w:rsidP="00F210F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E48F5"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>474</w:t>
            </w:r>
            <w:r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 xml:space="preserve"> (13)</w:t>
            </w:r>
          </w:p>
        </w:tc>
        <w:tc>
          <w:tcPr>
            <w:tcW w:w="2398" w:type="dxa"/>
          </w:tcPr>
          <w:p w14:paraId="42B02925" w14:textId="77777777" w:rsidR="00302C74" w:rsidRPr="006E48F5" w:rsidRDefault="00302C74" w:rsidP="00F210F3">
            <w:pPr>
              <w:jc w:val="center"/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>998 (13)</w:t>
            </w:r>
          </w:p>
        </w:tc>
      </w:tr>
      <w:tr w:rsidR="00302C74" w:rsidRPr="00331B47" w14:paraId="738B89B8" w14:textId="77777777" w:rsidTr="00F210F3">
        <w:trPr>
          <w:trHeight w:val="205"/>
          <w:jc w:val="center"/>
        </w:trPr>
        <w:tc>
          <w:tcPr>
            <w:tcW w:w="3325" w:type="dxa"/>
          </w:tcPr>
          <w:p w14:paraId="2BFDAD7A" w14:textId="77777777" w:rsidR="00302C74" w:rsidRPr="006E48F5" w:rsidRDefault="00302C74" w:rsidP="00F210F3">
            <w:pPr>
              <w:jc w:val="center"/>
              <w:rPr>
                <w:rFonts w:ascii="Arial" w:hAnsi="Arial" w:cs="Arial"/>
                <w:color w:val="000000" w:themeColor="dark1"/>
                <w:kern w:val="24"/>
                <w:sz w:val="22"/>
                <w:szCs w:val="22"/>
              </w:rPr>
            </w:pPr>
            <w:r w:rsidRPr="006E48F5"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>Total Low MST (0-1)</w:t>
            </w:r>
          </w:p>
        </w:tc>
        <w:tc>
          <w:tcPr>
            <w:tcW w:w="2853" w:type="dxa"/>
          </w:tcPr>
          <w:p w14:paraId="3DF4FAB6" w14:textId="77777777" w:rsidR="00302C74" w:rsidRPr="006E48F5" w:rsidRDefault="00302C74" w:rsidP="00F210F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E48F5"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>2583</w:t>
            </w:r>
            <w:r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 xml:space="preserve"> (72)</w:t>
            </w:r>
          </w:p>
        </w:tc>
        <w:tc>
          <w:tcPr>
            <w:tcW w:w="2398" w:type="dxa"/>
          </w:tcPr>
          <w:p w14:paraId="7A42E657" w14:textId="77777777" w:rsidR="00302C74" w:rsidRPr="006E48F5" w:rsidRDefault="00302C74" w:rsidP="00F210F3">
            <w:pPr>
              <w:jc w:val="center"/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>5440 (73)</w:t>
            </w:r>
          </w:p>
        </w:tc>
      </w:tr>
      <w:tr w:rsidR="00302C74" w:rsidRPr="00331B47" w14:paraId="7C341890" w14:textId="77777777" w:rsidTr="00F210F3">
        <w:trPr>
          <w:trHeight w:val="220"/>
          <w:jc w:val="center"/>
        </w:trPr>
        <w:tc>
          <w:tcPr>
            <w:tcW w:w="3325" w:type="dxa"/>
          </w:tcPr>
          <w:p w14:paraId="4B2F4A42" w14:textId="77777777" w:rsidR="00302C74" w:rsidRPr="006E48F5" w:rsidRDefault="00302C74" w:rsidP="00F210F3">
            <w:pPr>
              <w:jc w:val="center"/>
              <w:rPr>
                <w:rFonts w:ascii="Arial" w:hAnsi="Arial" w:cs="Arial"/>
                <w:color w:val="000000" w:themeColor="dark1"/>
                <w:kern w:val="24"/>
                <w:sz w:val="22"/>
                <w:szCs w:val="22"/>
              </w:rPr>
            </w:pPr>
            <w:r w:rsidRPr="006E48F5"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>2</w:t>
            </w:r>
          </w:p>
        </w:tc>
        <w:tc>
          <w:tcPr>
            <w:tcW w:w="2853" w:type="dxa"/>
          </w:tcPr>
          <w:p w14:paraId="7040ADE6" w14:textId="77777777" w:rsidR="00302C74" w:rsidRPr="006E48F5" w:rsidRDefault="00302C74" w:rsidP="00F210F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E48F5"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>492</w:t>
            </w:r>
            <w:r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 xml:space="preserve"> (14)</w:t>
            </w:r>
          </w:p>
        </w:tc>
        <w:tc>
          <w:tcPr>
            <w:tcW w:w="2398" w:type="dxa"/>
          </w:tcPr>
          <w:p w14:paraId="7C5C4E48" w14:textId="77777777" w:rsidR="00302C74" w:rsidRPr="006E48F5" w:rsidRDefault="00302C74" w:rsidP="00F210F3">
            <w:pPr>
              <w:jc w:val="center"/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>995 (13)</w:t>
            </w:r>
          </w:p>
        </w:tc>
      </w:tr>
      <w:tr w:rsidR="00302C74" w:rsidRPr="00331B47" w14:paraId="19A5D979" w14:textId="77777777" w:rsidTr="00F210F3">
        <w:trPr>
          <w:trHeight w:val="77"/>
          <w:jc w:val="center"/>
        </w:trPr>
        <w:tc>
          <w:tcPr>
            <w:tcW w:w="3325" w:type="dxa"/>
          </w:tcPr>
          <w:p w14:paraId="759F489E" w14:textId="77777777" w:rsidR="00302C74" w:rsidRPr="006E48F5" w:rsidRDefault="00302C74" w:rsidP="00F210F3">
            <w:pPr>
              <w:jc w:val="center"/>
              <w:rPr>
                <w:rFonts w:ascii="Arial" w:hAnsi="Arial" w:cs="Arial"/>
                <w:color w:val="000000" w:themeColor="dark1"/>
                <w:kern w:val="24"/>
                <w:sz w:val="22"/>
                <w:szCs w:val="22"/>
              </w:rPr>
            </w:pPr>
            <w:r w:rsidRPr="006E48F5"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>3</w:t>
            </w:r>
          </w:p>
        </w:tc>
        <w:tc>
          <w:tcPr>
            <w:tcW w:w="2853" w:type="dxa"/>
          </w:tcPr>
          <w:p w14:paraId="7AB1BC6C" w14:textId="77777777" w:rsidR="00302C74" w:rsidRPr="006E48F5" w:rsidRDefault="00302C74" w:rsidP="00F210F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E48F5"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>301</w:t>
            </w:r>
            <w:r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 xml:space="preserve"> (8)</w:t>
            </w:r>
          </w:p>
        </w:tc>
        <w:tc>
          <w:tcPr>
            <w:tcW w:w="2398" w:type="dxa"/>
          </w:tcPr>
          <w:p w14:paraId="0F967226" w14:textId="77777777" w:rsidR="00302C74" w:rsidRPr="006E48F5" w:rsidRDefault="00302C74" w:rsidP="00F210F3">
            <w:pPr>
              <w:jc w:val="center"/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>632 (8)</w:t>
            </w:r>
          </w:p>
        </w:tc>
      </w:tr>
      <w:tr w:rsidR="00302C74" w:rsidRPr="00331B47" w14:paraId="198AEAAA" w14:textId="77777777" w:rsidTr="00F210F3">
        <w:trPr>
          <w:trHeight w:val="205"/>
          <w:jc w:val="center"/>
        </w:trPr>
        <w:tc>
          <w:tcPr>
            <w:tcW w:w="3325" w:type="dxa"/>
          </w:tcPr>
          <w:p w14:paraId="0A94BD3E" w14:textId="77777777" w:rsidR="00302C74" w:rsidRPr="006E48F5" w:rsidRDefault="00302C74" w:rsidP="00F210F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E48F5"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>4</w:t>
            </w:r>
          </w:p>
        </w:tc>
        <w:tc>
          <w:tcPr>
            <w:tcW w:w="2853" w:type="dxa"/>
          </w:tcPr>
          <w:p w14:paraId="072CB58A" w14:textId="77777777" w:rsidR="00302C74" w:rsidRPr="006E48F5" w:rsidRDefault="00302C74" w:rsidP="00F210F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E48F5"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>128</w:t>
            </w:r>
            <w:r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 xml:space="preserve"> (4)</w:t>
            </w:r>
          </w:p>
        </w:tc>
        <w:tc>
          <w:tcPr>
            <w:tcW w:w="2398" w:type="dxa"/>
          </w:tcPr>
          <w:p w14:paraId="593D2395" w14:textId="77777777" w:rsidR="00302C74" w:rsidRPr="006E48F5" w:rsidRDefault="00302C74" w:rsidP="00F210F3">
            <w:pPr>
              <w:jc w:val="center"/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>256 (3)</w:t>
            </w:r>
          </w:p>
        </w:tc>
      </w:tr>
      <w:tr w:rsidR="00302C74" w:rsidRPr="00331B47" w14:paraId="2F9900AD" w14:textId="77777777" w:rsidTr="00F210F3">
        <w:trPr>
          <w:trHeight w:val="67"/>
          <w:jc w:val="center"/>
        </w:trPr>
        <w:tc>
          <w:tcPr>
            <w:tcW w:w="3325" w:type="dxa"/>
          </w:tcPr>
          <w:p w14:paraId="015945F1" w14:textId="77777777" w:rsidR="00302C74" w:rsidRPr="006E48F5" w:rsidRDefault="00302C74" w:rsidP="00F210F3">
            <w:pPr>
              <w:jc w:val="center"/>
              <w:rPr>
                <w:rFonts w:ascii="Arial" w:hAnsi="Arial" w:cs="Arial"/>
                <w:color w:val="000000" w:themeColor="dark1"/>
                <w:kern w:val="24"/>
                <w:sz w:val="22"/>
                <w:szCs w:val="22"/>
              </w:rPr>
            </w:pPr>
            <w:r w:rsidRPr="006E48F5"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>5</w:t>
            </w:r>
          </w:p>
        </w:tc>
        <w:tc>
          <w:tcPr>
            <w:tcW w:w="2853" w:type="dxa"/>
          </w:tcPr>
          <w:p w14:paraId="58DCDB48" w14:textId="77777777" w:rsidR="00302C74" w:rsidRPr="006E48F5" w:rsidRDefault="00302C74" w:rsidP="00F210F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E48F5"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>81</w:t>
            </w:r>
            <w:r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 xml:space="preserve"> (2)</w:t>
            </w:r>
          </w:p>
        </w:tc>
        <w:tc>
          <w:tcPr>
            <w:tcW w:w="2398" w:type="dxa"/>
          </w:tcPr>
          <w:p w14:paraId="2BD543DB" w14:textId="77777777" w:rsidR="00302C74" w:rsidRPr="006E48F5" w:rsidRDefault="00302C74" w:rsidP="00F210F3">
            <w:pPr>
              <w:jc w:val="center"/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>156 (2)</w:t>
            </w:r>
          </w:p>
        </w:tc>
      </w:tr>
      <w:tr w:rsidR="00302C74" w:rsidRPr="00331B47" w14:paraId="0382F47D" w14:textId="77777777" w:rsidTr="00F210F3">
        <w:trPr>
          <w:trHeight w:val="205"/>
          <w:jc w:val="center"/>
        </w:trPr>
        <w:tc>
          <w:tcPr>
            <w:tcW w:w="3325" w:type="dxa"/>
          </w:tcPr>
          <w:p w14:paraId="1BBBB7B4" w14:textId="77777777" w:rsidR="00302C74" w:rsidRPr="006E48F5" w:rsidRDefault="00302C74" w:rsidP="00F210F3">
            <w:pPr>
              <w:jc w:val="center"/>
              <w:rPr>
                <w:rFonts w:ascii="Arial" w:hAnsi="Arial" w:cs="Arial"/>
                <w:color w:val="000000" w:themeColor="dark1"/>
                <w:kern w:val="24"/>
                <w:sz w:val="22"/>
                <w:szCs w:val="22"/>
              </w:rPr>
            </w:pPr>
            <w:r w:rsidRPr="006E48F5"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>Total High MST (2-5)</w:t>
            </w:r>
          </w:p>
        </w:tc>
        <w:tc>
          <w:tcPr>
            <w:tcW w:w="2853" w:type="dxa"/>
          </w:tcPr>
          <w:p w14:paraId="0B83397A" w14:textId="77777777" w:rsidR="00302C74" w:rsidRPr="006E48F5" w:rsidRDefault="00302C74" w:rsidP="00F210F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E48F5"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>1002</w:t>
            </w:r>
            <w:r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 xml:space="preserve"> (28)</w:t>
            </w:r>
          </w:p>
        </w:tc>
        <w:tc>
          <w:tcPr>
            <w:tcW w:w="2398" w:type="dxa"/>
          </w:tcPr>
          <w:p w14:paraId="4440C2EE" w14:textId="77777777" w:rsidR="00302C74" w:rsidRPr="006E48F5" w:rsidRDefault="00302C74" w:rsidP="00F210F3">
            <w:pPr>
              <w:jc w:val="center"/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 w:themeColor="text1"/>
                <w:kern w:val="24"/>
                <w:sz w:val="22"/>
                <w:szCs w:val="22"/>
              </w:rPr>
              <w:t>2039 (27)</w:t>
            </w:r>
          </w:p>
        </w:tc>
      </w:tr>
    </w:tbl>
    <w:p w14:paraId="51EA1296" w14:textId="77777777" w:rsidR="00302C74" w:rsidRDefault="00302C74" w:rsidP="00302C74"/>
    <w:p w14:paraId="1BD7E0A8" w14:textId="77777777" w:rsidR="00302C74" w:rsidRDefault="00302C74" w:rsidP="00302C74">
      <w:pPr>
        <w:rPr>
          <w:rFonts w:ascii="Arial" w:hAnsi="Arial" w:cs="Arial"/>
        </w:rPr>
      </w:pPr>
      <w:r w:rsidRPr="00D32684">
        <w:rPr>
          <w:rFonts w:ascii="Arial" w:hAnsi="Arial" w:cs="Arial"/>
        </w:rPr>
        <w:t xml:space="preserve">Abbreviations: </w:t>
      </w:r>
      <w:r>
        <w:rPr>
          <w:rFonts w:ascii="Arial" w:hAnsi="Arial" w:cs="Arial"/>
        </w:rPr>
        <w:t xml:space="preserve">MST=malnutrition screening tool; </w:t>
      </w:r>
      <w:r w:rsidRPr="00D32684">
        <w:rPr>
          <w:rFonts w:ascii="Arial" w:hAnsi="Arial" w:cs="Arial"/>
        </w:rPr>
        <w:t>N=number</w:t>
      </w:r>
    </w:p>
    <w:p w14:paraId="194C8A4E" w14:textId="7EFDDAB1" w:rsidR="00D43EBA" w:rsidRPr="00302C74" w:rsidRDefault="00302C74" w:rsidP="00302C74">
      <w:pPr>
        <w:rPr>
          <w:rFonts w:ascii="Arial" w:hAnsi="Arial" w:cs="Arial"/>
        </w:rPr>
      </w:pPr>
    </w:p>
    <w:sectPr w:rsidR="00D43EBA" w:rsidRPr="00302C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ngs">
    <w:altName w:val="Yu Gothic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C74"/>
    <w:rsid w:val="00302C74"/>
    <w:rsid w:val="00C33EDA"/>
    <w:rsid w:val="00CF6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D08CD"/>
  <w15:chartTrackingRefBased/>
  <w15:docId w15:val="{0BD6771D-331F-4D76-9773-47C4CE261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2C74"/>
    <w:pPr>
      <w:spacing w:after="0" w:line="240" w:lineRule="auto"/>
    </w:pPr>
    <w:rPr>
      <w:rFonts w:ascii="Times New Roman" w:eastAsia="MS Minngs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2C74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Kadakia, Kunal C</dc:creator>
  <cp:keywords/>
  <dc:description/>
  <cp:lastModifiedBy>Kadakia, Kunal C</cp:lastModifiedBy>
  <cp:revision>1</cp:revision>
  <dcterms:created xsi:type="dcterms:W3CDTF">2021-04-26T19:43:00Z</dcterms:created>
  <dcterms:modified xsi:type="dcterms:W3CDTF">2021-04-26T19:43:00Z</dcterms:modified>
</cp:coreProperties>
</file>