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E724B9" w14:textId="2FAC5556" w:rsidR="0081571B" w:rsidRDefault="0045752A" w:rsidP="0081571B">
      <w:pPr>
        <w:spacing w:line="360" w:lineRule="auto"/>
        <w:jc w:val="center"/>
        <w:rPr>
          <w:rFonts w:ascii="Times New Roman" w:hAnsi="Times New Roman" w:cs="Times New Roman"/>
          <w:b/>
          <w:bCs/>
          <w:sz w:val="28"/>
        </w:rPr>
      </w:pPr>
      <w:r>
        <w:rPr>
          <w:rFonts w:ascii="Times New Roman" w:hAnsi="Times New Roman" w:cs="Times New Roman"/>
          <w:b/>
          <w:bCs/>
          <w:sz w:val="28"/>
        </w:rPr>
        <w:t>Title Page</w:t>
      </w:r>
    </w:p>
    <w:p w14:paraId="6247A8A5" w14:textId="63ACCE90" w:rsidR="0081571B" w:rsidRDefault="0081571B" w:rsidP="00CF1107">
      <w:pPr>
        <w:spacing w:line="360" w:lineRule="auto"/>
        <w:jc w:val="both"/>
        <w:rPr>
          <w:rFonts w:ascii="Times New Roman" w:hAnsi="Times New Roman" w:cs="Times New Roman"/>
          <w:b/>
          <w:sz w:val="24"/>
          <w:szCs w:val="24"/>
        </w:rPr>
      </w:pPr>
      <w:r w:rsidRPr="00AF3C39">
        <w:rPr>
          <w:rFonts w:ascii="Times New Roman" w:hAnsi="Times New Roman" w:cs="Times New Roman"/>
          <w:b/>
          <w:bCs/>
          <w:sz w:val="28"/>
        </w:rPr>
        <w:t>Manuscript title:</w:t>
      </w:r>
      <w:r>
        <w:rPr>
          <w:rFonts w:ascii="Times New Roman" w:hAnsi="Times New Roman" w:cs="Times New Roman"/>
          <w:b/>
          <w:bCs/>
          <w:sz w:val="28"/>
        </w:rPr>
        <w:t xml:space="preserve"> </w:t>
      </w:r>
      <w:r w:rsidR="004D7389" w:rsidRPr="004D7389">
        <w:rPr>
          <w:rFonts w:ascii="Times New Roman" w:hAnsi="Times New Roman" w:cs="Times New Roman"/>
          <w:b/>
          <w:bCs/>
          <w:sz w:val="28"/>
        </w:rPr>
        <w:t xml:space="preserve">A study of the effects of fresh and processed fish oils of </w:t>
      </w:r>
      <w:proofErr w:type="spellStart"/>
      <w:r w:rsidR="004D7389" w:rsidRPr="006C433F">
        <w:rPr>
          <w:rFonts w:ascii="Times New Roman" w:hAnsi="Times New Roman" w:cs="Times New Roman"/>
          <w:b/>
          <w:bCs/>
          <w:i/>
          <w:iCs/>
          <w:sz w:val="28"/>
        </w:rPr>
        <w:t>Tenualosa</w:t>
      </w:r>
      <w:proofErr w:type="spellEnd"/>
      <w:r w:rsidR="004D7389" w:rsidRPr="006C433F">
        <w:rPr>
          <w:rFonts w:ascii="Times New Roman" w:hAnsi="Times New Roman" w:cs="Times New Roman"/>
          <w:b/>
          <w:bCs/>
          <w:i/>
          <w:iCs/>
          <w:sz w:val="28"/>
        </w:rPr>
        <w:t xml:space="preserve"> </w:t>
      </w:r>
      <w:proofErr w:type="spellStart"/>
      <w:r w:rsidR="004D7389" w:rsidRPr="006C433F">
        <w:rPr>
          <w:rFonts w:ascii="Times New Roman" w:hAnsi="Times New Roman" w:cs="Times New Roman"/>
          <w:b/>
          <w:bCs/>
          <w:i/>
          <w:iCs/>
          <w:sz w:val="28"/>
        </w:rPr>
        <w:t>ilisha</w:t>
      </w:r>
      <w:proofErr w:type="spellEnd"/>
      <w:r w:rsidR="004D7389" w:rsidRPr="004D7389">
        <w:rPr>
          <w:rFonts w:ascii="Times New Roman" w:hAnsi="Times New Roman" w:cs="Times New Roman"/>
          <w:b/>
          <w:bCs/>
          <w:sz w:val="28"/>
        </w:rPr>
        <w:t xml:space="preserve">, </w:t>
      </w:r>
      <w:proofErr w:type="spellStart"/>
      <w:r w:rsidR="004D7389" w:rsidRPr="006C433F">
        <w:rPr>
          <w:rFonts w:ascii="Times New Roman" w:hAnsi="Times New Roman" w:cs="Times New Roman"/>
          <w:b/>
          <w:bCs/>
          <w:i/>
          <w:iCs/>
          <w:sz w:val="28"/>
        </w:rPr>
        <w:t>Mystus</w:t>
      </w:r>
      <w:proofErr w:type="spellEnd"/>
      <w:r w:rsidR="004D7389" w:rsidRPr="006C433F">
        <w:rPr>
          <w:rFonts w:ascii="Times New Roman" w:hAnsi="Times New Roman" w:cs="Times New Roman"/>
          <w:b/>
          <w:bCs/>
          <w:i/>
          <w:iCs/>
          <w:sz w:val="28"/>
        </w:rPr>
        <w:t xml:space="preserve"> </w:t>
      </w:r>
      <w:proofErr w:type="spellStart"/>
      <w:r w:rsidR="004D7389" w:rsidRPr="006C433F">
        <w:rPr>
          <w:rFonts w:ascii="Times New Roman" w:hAnsi="Times New Roman" w:cs="Times New Roman"/>
          <w:b/>
          <w:bCs/>
          <w:i/>
          <w:iCs/>
          <w:sz w:val="28"/>
        </w:rPr>
        <w:t>bleekeri</w:t>
      </w:r>
      <w:proofErr w:type="spellEnd"/>
      <w:r w:rsidR="004D7389" w:rsidRPr="004D7389">
        <w:rPr>
          <w:rFonts w:ascii="Times New Roman" w:hAnsi="Times New Roman" w:cs="Times New Roman"/>
          <w:b/>
          <w:bCs/>
          <w:sz w:val="28"/>
        </w:rPr>
        <w:t xml:space="preserve">, and </w:t>
      </w:r>
      <w:r w:rsidR="004D7389" w:rsidRPr="006C433F">
        <w:rPr>
          <w:rFonts w:ascii="Times New Roman" w:hAnsi="Times New Roman" w:cs="Times New Roman"/>
          <w:b/>
          <w:bCs/>
          <w:i/>
          <w:iCs/>
          <w:sz w:val="28"/>
        </w:rPr>
        <w:t xml:space="preserve">Puntius </w:t>
      </w:r>
      <w:proofErr w:type="spellStart"/>
      <w:r w:rsidR="004D7389" w:rsidRPr="006C433F">
        <w:rPr>
          <w:rFonts w:ascii="Times New Roman" w:hAnsi="Times New Roman" w:cs="Times New Roman"/>
          <w:b/>
          <w:bCs/>
          <w:i/>
          <w:iCs/>
          <w:sz w:val="28"/>
        </w:rPr>
        <w:t>sophore</w:t>
      </w:r>
      <w:proofErr w:type="spellEnd"/>
      <w:r w:rsidR="004D7389" w:rsidRPr="004D7389">
        <w:rPr>
          <w:rFonts w:ascii="Times New Roman" w:hAnsi="Times New Roman" w:cs="Times New Roman"/>
          <w:b/>
          <w:bCs/>
          <w:sz w:val="28"/>
        </w:rPr>
        <w:t xml:space="preserve"> on Experimental Model on Atherosclerosis</w:t>
      </w:r>
    </w:p>
    <w:p w14:paraId="721DB87A" w14:textId="77777777" w:rsidR="0081571B" w:rsidRPr="00372596" w:rsidRDefault="0081571B" w:rsidP="0081571B">
      <w:pPr>
        <w:spacing w:line="360" w:lineRule="auto"/>
        <w:jc w:val="center"/>
        <w:rPr>
          <w:rFonts w:ascii="Times New Roman" w:eastAsia="Calibri" w:hAnsi="Times New Roman" w:cs="Times New Roman"/>
          <w:sz w:val="28"/>
        </w:rPr>
      </w:pPr>
      <w:r w:rsidRPr="00372596">
        <w:rPr>
          <w:rFonts w:ascii="Times New Roman" w:eastAsia="Calibri" w:hAnsi="Times New Roman" w:cs="Times New Roman"/>
          <w:sz w:val="28"/>
        </w:rPr>
        <w:t>Sanchari Goswami</w:t>
      </w:r>
      <w:r w:rsidRPr="00372596">
        <w:rPr>
          <w:rFonts w:ascii="Times New Roman" w:eastAsia="Calibri" w:hAnsi="Times New Roman" w:cs="Times New Roman"/>
          <w:sz w:val="28"/>
          <w:vertAlign w:val="superscript"/>
        </w:rPr>
        <w:t>1</w:t>
      </w:r>
      <w:r w:rsidRPr="00372596">
        <w:rPr>
          <w:rFonts w:ascii="Times New Roman" w:eastAsia="Calibri" w:hAnsi="Times New Roman" w:cs="Times New Roman"/>
          <w:sz w:val="28"/>
        </w:rPr>
        <w:t xml:space="preserve">, </w:t>
      </w:r>
      <w:r>
        <w:rPr>
          <w:rFonts w:ascii="Times New Roman" w:eastAsia="Calibri" w:hAnsi="Times New Roman" w:cs="Times New Roman"/>
          <w:sz w:val="28"/>
        </w:rPr>
        <w:t>Asis Bala</w:t>
      </w:r>
      <w:r w:rsidRPr="006E135A">
        <w:rPr>
          <w:rFonts w:ascii="Times New Roman" w:eastAsia="Calibri" w:hAnsi="Times New Roman" w:cs="Times New Roman"/>
          <w:b/>
          <w:bCs/>
          <w:sz w:val="28"/>
          <w:vertAlign w:val="superscript"/>
        </w:rPr>
        <w:t>2</w:t>
      </w:r>
      <w:r>
        <w:rPr>
          <w:rFonts w:ascii="Times New Roman" w:eastAsia="Calibri" w:hAnsi="Times New Roman" w:cs="Times New Roman"/>
          <w:sz w:val="28"/>
        </w:rPr>
        <w:t xml:space="preserve">, </w:t>
      </w:r>
      <w:bookmarkStart w:id="0" w:name="_Hlk164360028"/>
      <w:r w:rsidRPr="006E20DE">
        <w:rPr>
          <w:rFonts w:ascii="Times New Roman" w:eastAsia="Calibri" w:hAnsi="Times New Roman" w:cs="Times New Roman"/>
          <w:sz w:val="28"/>
        </w:rPr>
        <w:t>Kumaraswamy Gandla</w:t>
      </w:r>
      <w:bookmarkEnd w:id="0"/>
      <w:r w:rsidRPr="006E20DE">
        <w:rPr>
          <w:rFonts w:ascii="Times New Roman" w:eastAsia="Calibri" w:hAnsi="Times New Roman" w:cs="Times New Roman"/>
          <w:sz w:val="28"/>
          <w:vertAlign w:val="superscript"/>
        </w:rPr>
        <w:t>1</w:t>
      </w:r>
      <w:r>
        <w:rPr>
          <w:rFonts w:ascii="Times New Roman" w:eastAsia="Calibri" w:hAnsi="Times New Roman" w:cs="Times New Roman"/>
          <w:sz w:val="28"/>
        </w:rPr>
        <w:t xml:space="preserve">, </w:t>
      </w:r>
      <w:r w:rsidRPr="00372596">
        <w:rPr>
          <w:rFonts w:ascii="Times New Roman" w:eastAsia="Calibri" w:hAnsi="Times New Roman" w:cs="Times New Roman"/>
          <w:sz w:val="28"/>
        </w:rPr>
        <w:t>Bikash Debnath</w:t>
      </w:r>
      <w:r>
        <w:rPr>
          <w:rFonts w:ascii="Times New Roman" w:eastAsia="Calibri" w:hAnsi="Times New Roman" w:cs="Times New Roman"/>
          <w:sz w:val="28"/>
          <w:vertAlign w:val="superscript"/>
        </w:rPr>
        <w:t>3</w:t>
      </w:r>
      <w:r w:rsidRPr="00372596">
        <w:rPr>
          <w:rFonts w:ascii="Times New Roman" w:eastAsia="Calibri" w:hAnsi="Times New Roman" w:cs="Times New Roman"/>
          <w:sz w:val="28"/>
        </w:rPr>
        <w:t xml:space="preserve">, </w:t>
      </w:r>
      <w:bookmarkStart w:id="1" w:name="_Hlk130578175"/>
      <w:proofErr w:type="spellStart"/>
      <w:r w:rsidRPr="00372596">
        <w:rPr>
          <w:rFonts w:ascii="Times New Roman" w:eastAsia="Calibri" w:hAnsi="Times New Roman" w:cs="Times New Roman"/>
          <w:sz w:val="28"/>
        </w:rPr>
        <w:t>Waikhom</w:t>
      </w:r>
      <w:proofErr w:type="spellEnd"/>
      <w:r w:rsidRPr="00372596">
        <w:rPr>
          <w:rFonts w:ascii="Times New Roman" w:eastAsia="Calibri" w:hAnsi="Times New Roman" w:cs="Times New Roman"/>
          <w:sz w:val="28"/>
        </w:rPr>
        <w:t xml:space="preserve"> </w:t>
      </w:r>
      <w:proofErr w:type="spellStart"/>
      <w:r w:rsidRPr="00372596">
        <w:rPr>
          <w:rFonts w:ascii="Times New Roman" w:eastAsia="Calibri" w:hAnsi="Times New Roman" w:cs="Times New Roman"/>
          <w:sz w:val="28"/>
        </w:rPr>
        <w:t>Somraj</w:t>
      </w:r>
      <w:proofErr w:type="spellEnd"/>
      <w:r w:rsidRPr="00372596">
        <w:rPr>
          <w:rFonts w:ascii="Times New Roman" w:eastAsia="Calibri" w:hAnsi="Times New Roman" w:cs="Times New Roman"/>
          <w:sz w:val="28"/>
        </w:rPr>
        <w:t xml:space="preserve"> Singh</w:t>
      </w:r>
      <w:bookmarkEnd w:id="1"/>
      <w:r>
        <w:rPr>
          <w:rFonts w:ascii="Times New Roman" w:eastAsia="Calibri" w:hAnsi="Times New Roman" w:cs="Times New Roman"/>
          <w:sz w:val="28"/>
          <w:vertAlign w:val="superscript"/>
        </w:rPr>
        <w:t>3</w:t>
      </w:r>
      <w:r w:rsidRPr="00372596">
        <w:rPr>
          <w:rFonts w:ascii="Times New Roman" w:eastAsia="Calibri" w:hAnsi="Times New Roman" w:cs="Times New Roman"/>
          <w:sz w:val="28"/>
        </w:rPr>
        <w:t>, Kuntal Manna</w:t>
      </w:r>
      <w:r w:rsidRPr="00372596">
        <w:rPr>
          <w:rFonts w:ascii="Times New Roman" w:eastAsia="Calibri" w:hAnsi="Times New Roman" w:cs="Times New Roman"/>
          <w:sz w:val="28"/>
          <w:vertAlign w:val="superscript"/>
        </w:rPr>
        <w:t>*</w:t>
      </w:r>
      <w:r>
        <w:rPr>
          <w:rFonts w:ascii="Times New Roman" w:eastAsia="Calibri" w:hAnsi="Times New Roman" w:cs="Times New Roman"/>
          <w:sz w:val="28"/>
          <w:vertAlign w:val="superscript"/>
        </w:rPr>
        <w:t>4</w:t>
      </w:r>
    </w:p>
    <w:p w14:paraId="793B07CB" w14:textId="77777777" w:rsidR="0081571B" w:rsidRPr="004D10C6" w:rsidRDefault="0081571B" w:rsidP="0081571B">
      <w:pPr>
        <w:autoSpaceDE w:val="0"/>
        <w:autoSpaceDN w:val="0"/>
        <w:adjustRightInd w:val="0"/>
        <w:spacing w:after="0" w:line="240" w:lineRule="auto"/>
        <w:jc w:val="center"/>
        <w:rPr>
          <w:rFonts w:ascii="Times New Roman" w:eastAsia="Calibri" w:hAnsi="Times New Roman" w:cs="Times New Roman"/>
          <w:sz w:val="28"/>
          <w:szCs w:val="28"/>
        </w:rPr>
      </w:pPr>
      <w:bookmarkStart w:id="2" w:name="_Hlk136428649"/>
      <w:r w:rsidRPr="004D10C6">
        <w:rPr>
          <w:rFonts w:ascii="Times New Roman" w:eastAsia="Calibri" w:hAnsi="Times New Roman" w:cs="Times New Roman"/>
          <w:sz w:val="28"/>
          <w:szCs w:val="28"/>
          <w:vertAlign w:val="superscript"/>
        </w:rPr>
        <w:t>1</w:t>
      </w:r>
      <w:r w:rsidRPr="004D10C6">
        <w:rPr>
          <w:rFonts w:ascii="Times New Roman" w:eastAsia="Calibri" w:hAnsi="Times New Roman" w:cs="Times New Roman"/>
          <w:sz w:val="28"/>
          <w:szCs w:val="28"/>
        </w:rPr>
        <w:t xml:space="preserve">Chaitanya Deemed to be University, </w:t>
      </w:r>
      <w:proofErr w:type="spellStart"/>
      <w:r w:rsidRPr="004D10C6">
        <w:rPr>
          <w:rFonts w:ascii="Times New Roman" w:eastAsia="Calibri" w:hAnsi="Times New Roman" w:cs="Times New Roman"/>
          <w:sz w:val="28"/>
          <w:szCs w:val="28"/>
        </w:rPr>
        <w:t>Gandipet</w:t>
      </w:r>
      <w:proofErr w:type="spellEnd"/>
      <w:r w:rsidRPr="004D10C6">
        <w:rPr>
          <w:rFonts w:ascii="Times New Roman" w:eastAsia="Calibri" w:hAnsi="Times New Roman" w:cs="Times New Roman"/>
          <w:sz w:val="28"/>
          <w:szCs w:val="28"/>
        </w:rPr>
        <w:t xml:space="preserve">, </w:t>
      </w:r>
      <w:proofErr w:type="spellStart"/>
      <w:r w:rsidRPr="004D10C6">
        <w:rPr>
          <w:rFonts w:ascii="Times New Roman" w:eastAsia="Calibri" w:hAnsi="Times New Roman" w:cs="Times New Roman"/>
          <w:sz w:val="28"/>
          <w:szCs w:val="28"/>
        </w:rPr>
        <w:t>Himayatnagar</w:t>
      </w:r>
      <w:proofErr w:type="spellEnd"/>
      <w:r w:rsidRPr="004D10C6">
        <w:rPr>
          <w:rFonts w:ascii="Times New Roman" w:eastAsia="Calibri" w:hAnsi="Times New Roman" w:cs="Times New Roman"/>
          <w:sz w:val="28"/>
          <w:szCs w:val="28"/>
        </w:rPr>
        <w:t>, Hyderabad -500075.Telangana.</w:t>
      </w:r>
    </w:p>
    <w:p w14:paraId="68A6F11A" w14:textId="77777777" w:rsidR="0081571B" w:rsidRPr="00372596" w:rsidRDefault="0081571B" w:rsidP="0081571B">
      <w:pPr>
        <w:autoSpaceDE w:val="0"/>
        <w:autoSpaceDN w:val="0"/>
        <w:adjustRightInd w:val="0"/>
        <w:spacing w:after="0" w:line="240" w:lineRule="auto"/>
        <w:jc w:val="center"/>
        <w:rPr>
          <w:rFonts w:ascii="Times New Roman" w:eastAsia="Calibri" w:hAnsi="Times New Roman" w:cs="Times New Roman"/>
          <w:sz w:val="28"/>
        </w:rPr>
      </w:pPr>
      <w:r w:rsidRPr="00645DCC">
        <w:rPr>
          <w:rFonts w:ascii="Times New Roman" w:eastAsia="Calibri" w:hAnsi="Times New Roman" w:cs="Times New Roman"/>
          <w:sz w:val="28"/>
          <w:vertAlign w:val="superscript"/>
        </w:rPr>
        <w:t>2</w:t>
      </w:r>
      <w:r w:rsidRPr="00645DCC">
        <w:rPr>
          <w:rFonts w:ascii="Times New Roman" w:eastAsia="Calibri" w:hAnsi="Times New Roman" w:cs="Times New Roman"/>
          <w:sz w:val="28"/>
        </w:rPr>
        <w:t>Institute of Advanced Study in Science and Technology</w:t>
      </w:r>
      <w:r>
        <w:rPr>
          <w:rFonts w:ascii="Times New Roman" w:eastAsia="Calibri" w:hAnsi="Times New Roman" w:cs="Times New Roman"/>
          <w:sz w:val="28"/>
        </w:rPr>
        <w:t>, Guwahati, Assam, India-781035</w:t>
      </w:r>
    </w:p>
    <w:bookmarkEnd w:id="2"/>
    <w:p w14:paraId="677C641C" w14:textId="77777777" w:rsidR="0081571B" w:rsidRPr="00A96EE8" w:rsidRDefault="0081571B" w:rsidP="0081571B">
      <w:pPr>
        <w:autoSpaceDE w:val="0"/>
        <w:autoSpaceDN w:val="0"/>
        <w:adjustRightInd w:val="0"/>
        <w:spacing w:after="0" w:line="240" w:lineRule="auto"/>
        <w:jc w:val="center"/>
        <w:rPr>
          <w:rFonts w:ascii="Times New Roman" w:eastAsia="Calibri" w:hAnsi="Times New Roman" w:cs="Times New Roman"/>
          <w:sz w:val="28"/>
        </w:rPr>
      </w:pPr>
      <w:r>
        <w:rPr>
          <w:rFonts w:ascii="Times New Roman" w:eastAsia="Calibri" w:hAnsi="Times New Roman" w:cs="Times New Roman"/>
          <w:sz w:val="28"/>
        </w:rPr>
        <w:t>3</w:t>
      </w:r>
      <w:r w:rsidRPr="00A96EE8">
        <w:rPr>
          <w:rFonts w:ascii="Times New Roman" w:eastAsia="Calibri" w:hAnsi="Times New Roman" w:cs="Times New Roman"/>
          <w:sz w:val="28"/>
        </w:rPr>
        <w:t>Institute of Pharmacy,</w:t>
      </w:r>
      <w:r>
        <w:rPr>
          <w:rFonts w:ascii="Times New Roman" w:eastAsia="Calibri" w:hAnsi="Times New Roman" w:cs="Times New Roman"/>
          <w:sz w:val="28"/>
        </w:rPr>
        <w:t xml:space="preserve"> </w:t>
      </w:r>
      <w:r w:rsidRPr="00A96EE8">
        <w:rPr>
          <w:rFonts w:ascii="Times New Roman" w:eastAsia="Calibri" w:hAnsi="Times New Roman" w:cs="Times New Roman"/>
          <w:sz w:val="28"/>
        </w:rPr>
        <w:t>Assam Don Bosco</w:t>
      </w:r>
      <w:r>
        <w:rPr>
          <w:rFonts w:ascii="Times New Roman" w:eastAsia="Calibri" w:hAnsi="Times New Roman" w:cs="Times New Roman"/>
          <w:sz w:val="28"/>
        </w:rPr>
        <w:t xml:space="preserve"> </w:t>
      </w:r>
      <w:r w:rsidRPr="00A96EE8">
        <w:rPr>
          <w:rFonts w:ascii="Times New Roman" w:eastAsia="Calibri" w:hAnsi="Times New Roman" w:cs="Times New Roman"/>
          <w:sz w:val="28"/>
        </w:rPr>
        <w:t xml:space="preserve">University, </w:t>
      </w:r>
      <w:proofErr w:type="spellStart"/>
      <w:r w:rsidRPr="00A96EE8">
        <w:rPr>
          <w:rFonts w:ascii="Times New Roman" w:eastAsia="Calibri" w:hAnsi="Times New Roman" w:cs="Times New Roman"/>
          <w:sz w:val="28"/>
        </w:rPr>
        <w:t>Tapesia</w:t>
      </w:r>
      <w:proofErr w:type="spellEnd"/>
      <w:r>
        <w:rPr>
          <w:rFonts w:ascii="Times New Roman" w:eastAsia="Calibri" w:hAnsi="Times New Roman" w:cs="Times New Roman"/>
          <w:sz w:val="28"/>
        </w:rPr>
        <w:t xml:space="preserve"> Gardens, </w:t>
      </w:r>
      <w:proofErr w:type="spellStart"/>
      <w:r>
        <w:rPr>
          <w:rFonts w:ascii="Times New Roman" w:eastAsia="Calibri" w:hAnsi="Times New Roman" w:cs="Times New Roman"/>
          <w:sz w:val="28"/>
        </w:rPr>
        <w:t>Sonapur</w:t>
      </w:r>
      <w:proofErr w:type="spellEnd"/>
      <w:r>
        <w:rPr>
          <w:rFonts w:ascii="Times New Roman" w:eastAsia="Calibri" w:hAnsi="Times New Roman" w:cs="Times New Roman"/>
          <w:sz w:val="28"/>
        </w:rPr>
        <w:t>, Assam.</w:t>
      </w:r>
    </w:p>
    <w:p w14:paraId="2A197511" w14:textId="77777777" w:rsidR="0081571B" w:rsidRDefault="0081571B" w:rsidP="0081571B">
      <w:pPr>
        <w:autoSpaceDE w:val="0"/>
        <w:autoSpaceDN w:val="0"/>
        <w:adjustRightInd w:val="0"/>
        <w:spacing w:after="0" w:line="240" w:lineRule="auto"/>
        <w:jc w:val="center"/>
        <w:rPr>
          <w:rFonts w:ascii="Times New Roman" w:eastAsia="Calibri" w:hAnsi="Times New Roman" w:cs="Times New Roman"/>
          <w:sz w:val="28"/>
        </w:rPr>
      </w:pPr>
      <w:r>
        <w:rPr>
          <w:rFonts w:ascii="Times New Roman" w:eastAsia="Calibri" w:hAnsi="Times New Roman" w:cs="Times New Roman"/>
          <w:sz w:val="28"/>
          <w:vertAlign w:val="superscript"/>
        </w:rPr>
        <w:t>4</w:t>
      </w:r>
      <w:r w:rsidRPr="00372596">
        <w:rPr>
          <w:rFonts w:ascii="Times New Roman" w:eastAsia="Calibri" w:hAnsi="Times New Roman" w:cs="Times New Roman"/>
          <w:sz w:val="28"/>
        </w:rPr>
        <w:t>Department of Pharmacy, Tripura University (A Central University), Agartala, Tripura, India-799022.</w:t>
      </w:r>
    </w:p>
    <w:p w14:paraId="2DACE06C" w14:textId="77777777" w:rsidR="0081571B" w:rsidRDefault="0081571B" w:rsidP="0081571B">
      <w:pPr>
        <w:autoSpaceDE w:val="0"/>
        <w:autoSpaceDN w:val="0"/>
        <w:adjustRightInd w:val="0"/>
        <w:spacing w:after="0" w:line="240" w:lineRule="auto"/>
        <w:jc w:val="center"/>
        <w:rPr>
          <w:rFonts w:ascii="Times New Roman" w:eastAsia="Calibri" w:hAnsi="Times New Roman" w:cs="Times New Roman"/>
          <w:sz w:val="28"/>
        </w:rPr>
      </w:pPr>
    </w:p>
    <w:p w14:paraId="5C2A6181" w14:textId="77777777" w:rsidR="0081571B" w:rsidRPr="00372596" w:rsidRDefault="0081571B" w:rsidP="0081571B">
      <w:pPr>
        <w:autoSpaceDE w:val="0"/>
        <w:autoSpaceDN w:val="0"/>
        <w:adjustRightInd w:val="0"/>
        <w:spacing w:after="0" w:line="360" w:lineRule="auto"/>
        <w:jc w:val="center"/>
        <w:rPr>
          <w:rFonts w:ascii="Times New Roman" w:eastAsia="Calibri" w:hAnsi="Times New Roman" w:cs="Times New Roman"/>
          <w:sz w:val="28"/>
        </w:rPr>
      </w:pPr>
      <w:r w:rsidRPr="00372596">
        <w:rPr>
          <w:rFonts w:ascii="Times New Roman" w:eastAsia="Calibri" w:hAnsi="Times New Roman" w:cs="Times New Roman"/>
          <w:b/>
          <w:bCs/>
          <w:sz w:val="28"/>
        </w:rPr>
        <w:t>Correspondence</w:t>
      </w:r>
      <w:r w:rsidRPr="00372596">
        <w:rPr>
          <w:rFonts w:ascii="Times New Roman" w:eastAsia="Calibri" w:hAnsi="Times New Roman" w:cs="Times New Roman"/>
          <w:sz w:val="28"/>
        </w:rPr>
        <w:t>: k_manna2002@yahoo.com, Tel: +91381-2379404, Fax: +91381-2374803</w:t>
      </w:r>
    </w:p>
    <w:p w14:paraId="60EB7CA2"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sz w:val="24"/>
          <w:szCs w:val="24"/>
        </w:rPr>
      </w:pPr>
    </w:p>
    <w:p w14:paraId="45194CD6"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sz w:val="24"/>
          <w:szCs w:val="24"/>
        </w:rPr>
      </w:pPr>
      <w:bookmarkStart w:id="3" w:name="_Hlk130571743"/>
      <w:r w:rsidRPr="00372596">
        <w:rPr>
          <w:rFonts w:ascii="Times New Roman" w:eastAsia="Calibri" w:hAnsi="Times New Roman" w:cs="Times New Roman"/>
          <w:b/>
          <w:sz w:val="24"/>
          <w:szCs w:val="24"/>
        </w:rPr>
        <w:t>Authors 1:</w:t>
      </w:r>
      <w:r w:rsidRPr="00372596">
        <w:rPr>
          <w:rFonts w:ascii="Times New Roman" w:eastAsia="Calibri" w:hAnsi="Times New Roman" w:cs="Times New Roman"/>
          <w:sz w:val="24"/>
          <w:szCs w:val="24"/>
        </w:rPr>
        <w:t xml:space="preserve"> Sanchari Goswami</w:t>
      </w:r>
    </w:p>
    <w:p w14:paraId="76A57C7D" w14:textId="2A081C2E" w:rsidR="0081571B" w:rsidRPr="003E74AF" w:rsidRDefault="0081571B" w:rsidP="0081571B">
      <w:pPr>
        <w:autoSpaceDE w:val="0"/>
        <w:autoSpaceDN w:val="0"/>
        <w:adjustRightInd w:val="0"/>
        <w:spacing w:after="0" w:line="360" w:lineRule="auto"/>
        <w:jc w:val="both"/>
        <w:rPr>
          <w:rFonts w:ascii="Times New Roman" w:eastAsia="Calibri" w:hAnsi="Times New Roman" w:cs="Times New Roman"/>
          <w:sz w:val="24"/>
          <w:szCs w:val="24"/>
        </w:rPr>
      </w:pPr>
      <w:r w:rsidRPr="00372596">
        <w:rPr>
          <w:rFonts w:ascii="Times New Roman" w:eastAsia="Calibri" w:hAnsi="Times New Roman" w:cs="Times New Roman"/>
          <w:b/>
          <w:sz w:val="24"/>
          <w:szCs w:val="24"/>
        </w:rPr>
        <w:t>Authors Affiliation:</w:t>
      </w:r>
      <w:r w:rsidRPr="00372596">
        <w:rPr>
          <w:rFonts w:ascii="Times New Roman" w:eastAsia="Calibri" w:hAnsi="Times New Roman" w:cs="Times New Roman"/>
          <w:sz w:val="24"/>
          <w:szCs w:val="24"/>
        </w:rPr>
        <w:t xml:space="preserve"> </w:t>
      </w:r>
      <w:r>
        <w:rPr>
          <w:rFonts w:ascii="Times New Roman" w:eastAsia="Calibri" w:hAnsi="Times New Roman" w:cs="Times New Roman"/>
          <w:sz w:val="24"/>
          <w:szCs w:val="24"/>
        </w:rPr>
        <w:t>Assistant Professor</w:t>
      </w:r>
      <w:r w:rsidRPr="00372596">
        <w:rPr>
          <w:rFonts w:ascii="Times New Roman" w:eastAsia="Calibri" w:hAnsi="Times New Roman" w:cs="Times New Roman"/>
          <w:sz w:val="24"/>
          <w:szCs w:val="24"/>
        </w:rPr>
        <w:t>,</w:t>
      </w:r>
      <w:r>
        <w:rPr>
          <w:rFonts w:ascii="Times New Roman" w:eastAsia="Calibri" w:hAnsi="Times New Roman" w:cs="Times New Roman"/>
          <w:sz w:val="24"/>
          <w:szCs w:val="24"/>
        </w:rPr>
        <w:t xml:space="preserve"> Department of Pharmacy, </w:t>
      </w:r>
      <w:r w:rsidRPr="003E74AF">
        <w:rPr>
          <w:rFonts w:ascii="Times New Roman" w:eastAsia="Calibri" w:hAnsi="Times New Roman" w:cs="Times New Roman"/>
          <w:sz w:val="24"/>
          <w:szCs w:val="24"/>
        </w:rPr>
        <w:t xml:space="preserve">Chaitanya Deemed to be University, </w:t>
      </w:r>
      <w:proofErr w:type="spellStart"/>
      <w:r w:rsidRPr="003E74AF">
        <w:rPr>
          <w:rFonts w:ascii="Times New Roman" w:eastAsia="Calibri" w:hAnsi="Times New Roman" w:cs="Times New Roman"/>
          <w:sz w:val="24"/>
          <w:szCs w:val="24"/>
        </w:rPr>
        <w:t>Gandipet</w:t>
      </w:r>
      <w:proofErr w:type="spellEnd"/>
      <w:r w:rsidRPr="003E74AF">
        <w:rPr>
          <w:rFonts w:ascii="Times New Roman" w:eastAsia="Calibri" w:hAnsi="Times New Roman" w:cs="Times New Roman"/>
          <w:sz w:val="24"/>
          <w:szCs w:val="24"/>
        </w:rPr>
        <w:t xml:space="preserve">, </w:t>
      </w:r>
      <w:proofErr w:type="spellStart"/>
      <w:r w:rsidRPr="003E74AF">
        <w:rPr>
          <w:rFonts w:ascii="Times New Roman" w:eastAsia="Calibri" w:hAnsi="Times New Roman" w:cs="Times New Roman"/>
          <w:sz w:val="24"/>
          <w:szCs w:val="24"/>
        </w:rPr>
        <w:t>Himayatnagar</w:t>
      </w:r>
      <w:proofErr w:type="spellEnd"/>
      <w:r w:rsidRPr="003E74AF">
        <w:rPr>
          <w:rFonts w:ascii="Times New Roman" w:eastAsia="Calibri" w:hAnsi="Times New Roman" w:cs="Times New Roman"/>
          <w:sz w:val="24"/>
          <w:szCs w:val="24"/>
        </w:rPr>
        <w:t>, Hyderabad -500075.Telangana</w:t>
      </w:r>
      <w:r w:rsidR="00677096">
        <w:rPr>
          <w:rFonts w:ascii="Times New Roman" w:eastAsia="Calibri" w:hAnsi="Times New Roman" w:cs="Times New Roman"/>
          <w:sz w:val="24"/>
          <w:szCs w:val="24"/>
        </w:rPr>
        <w:t>, India</w:t>
      </w:r>
    </w:p>
    <w:p w14:paraId="45A5C3F1" w14:textId="77777777" w:rsidR="0081571B" w:rsidRDefault="0081571B" w:rsidP="0081571B">
      <w:pPr>
        <w:autoSpaceDE w:val="0"/>
        <w:autoSpaceDN w:val="0"/>
        <w:adjustRightInd w:val="0"/>
        <w:spacing w:after="0" w:line="360" w:lineRule="auto"/>
        <w:jc w:val="both"/>
        <w:rPr>
          <w:rFonts w:ascii="Calibri" w:eastAsia="Calibri" w:hAnsi="Calibri" w:cs="Times New Roman"/>
          <w:sz w:val="24"/>
          <w:szCs w:val="24"/>
        </w:rPr>
      </w:pPr>
      <w:r w:rsidRPr="00372596">
        <w:rPr>
          <w:rFonts w:ascii="Times New Roman" w:eastAsia="Calibri" w:hAnsi="Times New Roman" w:cs="Times New Roman"/>
          <w:sz w:val="24"/>
          <w:szCs w:val="24"/>
        </w:rPr>
        <w:t xml:space="preserve">Email: </w:t>
      </w:r>
      <w:hyperlink r:id="rId5" w:history="1">
        <w:r w:rsidRPr="00372596">
          <w:rPr>
            <w:rFonts w:ascii="Calibri" w:eastAsia="Calibri" w:hAnsi="Calibri" w:cs="Times New Roman"/>
            <w:color w:val="0000FF"/>
            <w:sz w:val="24"/>
            <w:szCs w:val="24"/>
            <w:u w:val="single"/>
          </w:rPr>
          <w:t>sancharig89@gmail.com</w:t>
        </w:r>
      </w:hyperlink>
      <w:r w:rsidRPr="00372596">
        <w:rPr>
          <w:rFonts w:ascii="Calibri" w:eastAsia="Calibri" w:hAnsi="Calibri" w:cs="Times New Roman"/>
          <w:color w:val="0000FF"/>
          <w:sz w:val="24"/>
          <w:szCs w:val="24"/>
          <w:u w:val="single"/>
        </w:rPr>
        <w:t>.</w:t>
      </w:r>
      <w:r w:rsidRPr="00372596">
        <w:rPr>
          <w:rFonts w:ascii="Calibri" w:eastAsia="Calibri" w:hAnsi="Calibri" w:cs="Times New Roman"/>
          <w:color w:val="0000FF"/>
          <w:sz w:val="24"/>
          <w:szCs w:val="24"/>
        </w:rPr>
        <w:t xml:space="preserve"> </w:t>
      </w:r>
      <w:r w:rsidRPr="00372596">
        <w:rPr>
          <w:rFonts w:ascii="Calibri" w:eastAsia="Calibri" w:hAnsi="Calibri" w:cs="Times New Roman"/>
          <w:sz w:val="24"/>
          <w:szCs w:val="24"/>
        </w:rPr>
        <w:t xml:space="preserve"> </w:t>
      </w:r>
      <w:r w:rsidRPr="00372596">
        <w:rPr>
          <w:rFonts w:ascii="Calibri" w:eastAsia="Calibri" w:hAnsi="Calibri" w:cs="Times New Roman"/>
          <w:b/>
          <w:bCs/>
          <w:sz w:val="24"/>
          <w:szCs w:val="24"/>
        </w:rPr>
        <w:t>ORCID ID:</w:t>
      </w:r>
      <w:r w:rsidRPr="00372596">
        <w:rPr>
          <w:rFonts w:ascii="Calibri" w:eastAsia="Calibri" w:hAnsi="Calibri" w:cs="Times New Roman"/>
          <w:sz w:val="24"/>
          <w:szCs w:val="24"/>
        </w:rPr>
        <w:t xml:space="preserve"> 0000-0003-1362-195X</w:t>
      </w:r>
    </w:p>
    <w:p w14:paraId="035ACA33" w14:textId="77777777" w:rsidR="0081571B" w:rsidRDefault="0081571B" w:rsidP="0081571B">
      <w:pPr>
        <w:autoSpaceDE w:val="0"/>
        <w:autoSpaceDN w:val="0"/>
        <w:adjustRightInd w:val="0"/>
        <w:spacing w:after="0" w:line="360" w:lineRule="auto"/>
        <w:jc w:val="both"/>
        <w:rPr>
          <w:rFonts w:ascii="Calibri" w:eastAsia="Calibri" w:hAnsi="Calibri" w:cs="Times New Roman"/>
          <w:sz w:val="24"/>
          <w:szCs w:val="24"/>
        </w:rPr>
      </w:pPr>
    </w:p>
    <w:p w14:paraId="4D0BAB3E"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sz w:val="24"/>
          <w:szCs w:val="24"/>
        </w:rPr>
      </w:pPr>
      <w:r w:rsidRPr="00372596">
        <w:rPr>
          <w:rFonts w:ascii="Times New Roman" w:eastAsia="Calibri" w:hAnsi="Times New Roman" w:cs="Times New Roman"/>
          <w:b/>
          <w:sz w:val="24"/>
          <w:szCs w:val="24"/>
        </w:rPr>
        <w:t xml:space="preserve">Authors </w:t>
      </w:r>
      <w:r>
        <w:rPr>
          <w:rFonts w:ascii="Times New Roman" w:eastAsia="Calibri" w:hAnsi="Times New Roman" w:cs="Times New Roman"/>
          <w:b/>
          <w:sz w:val="24"/>
          <w:szCs w:val="24"/>
        </w:rPr>
        <w:t>2</w:t>
      </w:r>
      <w:r w:rsidRPr="00372596">
        <w:rPr>
          <w:rFonts w:ascii="Times New Roman" w:eastAsia="Calibri" w:hAnsi="Times New Roman" w:cs="Times New Roman"/>
          <w:b/>
          <w:sz w:val="24"/>
          <w:szCs w:val="24"/>
        </w:rPr>
        <w:t>:</w:t>
      </w:r>
      <w:r w:rsidRPr="00372596">
        <w:rPr>
          <w:rFonts w:ascii="Times New Roman" w:eastAsia="Calibri" w:hAnsi="Times New Roman" w:cs="Times New Roman"/>
          <w:sz w:val="24"/>
          <w:szCs w:val="24"/>
        </w:rPr>
        <w:t xml:space="preserve"> </w:t>
      </w:r>
      <w:r>
        <w:rPr>
          <w:rFonts w:ascii="Times New Roman" w:eastAsia="Calibri" w:hAnsi="Times New Roman" w:cs="Times New Roman"/>
          <w:sz w:val="24"/>
          <w:szCs w:val="24"/>
        </w:rPr>
        <w:t>Asis Bala</w:t>
      </w:r>
    </w:p>
    <w:p w14:paraId="53B54383" w14:textId="77777777" w:rsidR="0081571B" w:rsidRPr="00A377A7" w:rsidRDefault="0081571B" w:rsidP="0081571B">
      <w:pPr>
        <w:autoSpaceDE w:val="0"/>
        <w:autoSpaceDN w:val="0"/>
        <w:adjustRightInd w:val="0"/>
        <w:spacing w:after="0" w:line="360" w:lineRule="auto"/>
        <w:jc w:val="both"/>
        <w:rPr>
          <w:rFonts w:ascii="Times New Roman" w:eastAsia="Calibri" w:hAnsi="Times New Roman" w:cs="Times New Roman"/>
          <w:sz w:val="24"/>
          <w:szCs w:val="24"/>
        </w:rPr>
      </w:pPr>
      <w:r w:rsidRPr="00372596">
        <w:rPr>
          <w:rFonts w:ascii="Times New Roman" w:eastAsia="Calibri" w:hAnsi="Times New Roman" w:cs="Times New Roman"/>
          <w:b/>
          <w:sz w:val="24"/>
          <w:szCs w:val="24"/>
        </w:rPr>
        <w:t>Authors Affiliation:</w:t>
      </w:r>
      <w:r w:rsidRPr="00372596">
        <w:rPr>
          <w:rFonts w:ascii="Times New Roman" w:eastAsia="Calibri" w:hAnsi="Times New Roman" w:cs="Times New Roman"/>
          <w:sz w:val="24"/>
          <w:szCs w:val="24"/>
        </w:rPr>
        <w:t xml:space="preserve"> </w:t>
      </w:r>
      <w:r w:rsidRPr="00A377A7">
        <w:rPr>
          <w:rFonts w:ascii="Times New Roman" w:eastAsia="Calibri" w:hAnsi="Times New Roman" w:cs="Times New Roman"/>
          <w:sz w:val="24"/>
          <w:szCs w:val="24"/>
        </w:rPr>
        <w:t>Associate Professor-I (Division of Life Sciences)</w:t>
      </w:r>
      <w:r>
        <w:rPr>
          <w:rFonts w:ascii="Times New Roman" w:eastAsia="Calibri" w:hAnsi="Times New Roman" w:cs="Times New Roman"/>
          <w:sz w:val="24"/>
          <w:szCs w:val="24"/>
        </w:rPr>
        <w:t xml:space="preserve">, </w:t>
      </w:r>
      <w:r w:rsidRPr="00A377A7">
        <w:rPr>
          <w:rFonts w:ascii="Times New Roman" w:eastAsia="Calibri" w:hAnsi="Times New Roman" w:cs="Times New Roman"/>
          <w:sz w:val="24"/>
          <w:szCs w:val="24"/>
        </w:rPr>
        <w:t>Institute of Advanced Study in Science and Technology, Guwahati, Assam, India-781035</w:t>
      </w:r>
    </w:p>
    <w:p w14:paraId="6BEBD832" w14:textId="77777777" w:rsidR="0081571B" w:rsidRDefault="0081571B" w:rsidP="0081571B">
      <w:pPr>
        <w:autoSpaceDE w:val="0"/>
        <w:autoSpaceDN w:val="0"/>
        <w:adjustRightInd w:val="0"/>
        <w:spacing w:after="0" w:line="360" w:lineRule="auto"/>
        <w:jc w:val="both"/>
        <w:rPr>
          <w:rFonts w:ascii="Calibri" w:eastAsia="Calibri" w:hAnsi="Calibri" w:cs="Times New Roman"/>
          <w:sz w:val="24"/>
          <w:szCs w:val="24"/>
        </w:rPr>
      </w:pPr>
      <w:r w:rsidRPr="00372596">
        <w:rPr>
          <w:rFonts w:ascii="Times New Roman" w:eastAsia="Calibri" w:hAnsi="Times New Roman" w:cs="Times New Roman"/>
          <w:sz w:val="24"/>
          <w:szCs w:val="24"/>
        </w:rPr>
        <w:t>Email:</w:t>
      </w:r>
      <w:r w:rsidRPr="00372596">
        <w:rPr>
          <w:rFonts w:ascii="Calibri" w:eastAsia="Calibri" w:hAnsi="Calibri" w:cs="Times New Roman"/>
          <w:color w:val="0000FF"/>
          <w:sz w:val="24"/>
          <w:szCs w:val="24"/>
        </w:rPr>
        <w:t xml:space="preserve"> </w:t>
      </w:r>
      <w:r w:rsidRPr="00372596">
        <w:rPr>
          <w:rFonts w:ascii="Calibri" w:eastAsia="Calibri" w:hAnsi="Calibri" w:cs="Times New Roman"/>
          <w:sz w:val="24"/>
          <w:szCs w:val="24"/>
        </w:rPr>
        <w:t xml:space="preserve"> </w:t>
      </w:r>
      <w:hyperlink r:id="rId6" w:history="1">
        <w:r w:rsidRPr="006F4563">
          <w:rPr>
            <w:rStyle w:val="Hyperlink"/>
            <w:rFonts w:ascii="Calibri" w:eastAsia="Calibri" w:hAnsi="Calibri" w:cs="Times New Roman"/>
            <w:sz w:val="24"/>
            <w:szCs w:val="24"/>
          </w:rPr>
          <w:t>asisbala@iasst.gov.in</w:t>
        </w:r>
      </w:hyperlink>
      <w:r>
        <w:rPr>
          <w:rFonts w:ascii="Calibri" w:eastAsia="Calibri" w:hAnsi="Calibri" w:cs="Times New Roman"/>
          <w:sz w:val="24"/>
          <w:szCs w:val="24"/>
        </w:rPr>
        <w:t xml:space="preserve">       </w:t>
      </w:r>
      <w:r w:rsidRPr="00372596">
        <w:rPr>
          <w:rFonts w:ascii="Calibri" w:eastAsia="Calibri" w:hAnsi="Calibri" w:cs="Times New Roman"/>
          <w:b/>
          <w:bCs/>
          <w:sz w:val="24"/>
          <w:szCs w:val="24"/>
        </w:rPr>
        <w:t>ORCID ID:</w:t>
      </w:r>
      <w:r w:rsidRPr="00372596">
        <w:rPr>
          <w:rFonts w:ascii="Calibri" w:eastAsia="Calibri" w:hAnsi="Calibri" w:cs="Times New Roman"/>
          <w:sz w:val="24"/>
          <w:szCs w:val="24"/>
        </w:rPr>
        <w:t xml:space="preserve"> </w:t>
      </w:r>
      <w:r w:rsidRPr="001D789D">
        <w:rPr>
          <w:rFonts w:ascii="Calibri" w:eastAsia="Calibri" w:hAnsi="Calibri" w:cs="Times New Roman"/>
          <w:sz w:val="24"/>
          <w:szCs w:val="24"/>
        </w:rPr>
        <w:t>0000-0002-2148-2331</w:t>
      </w:r>
    </w:p>
    <w:p w14:paraId="51D1EDAD" w14:textId="77777777" w:rsidR="0081571B" w:rsidRDefault="0081571B" w:rsidP="0081571B">
      <w:pPr>
        <w:autoSpaceDE w:val="0"/>
        <w:autoSpaceDN w:val="0"/>
        <w:adjustRightInd w:val="0"/>
        <w:spacing w:after="0" w:line="360" w:lineRule="auto"/>
        <w:jc w:val="both"/>
        <w:rPr>
          <w:rFonts w:ascii="Calibri" w:eastAsia="Calibri" w:hAnsi="Calibri" w:cs="Times New Roman"/>
          <w:sz w:val="24"/>
          <w:szCs w:val="24"/>
        </w:rPr>
      </w:pPr>
    </w:p>
    <w:p w14:paraId="44CF473B" w14:textId="09DE402B"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sz w:val="24"/>
          <w:szCs w:val="24"/>
        </w:rPr>
      </w:pPr>
      <w:r w:rsidRPr="00372596">
        <w:rPr>
          <w:rFonts w:ascii="Times New Roman" w:eastAsia="Calibri" w:hAnsi="Times New Roman" w:cs="Times New Roman"/>
          <w:b/>
          <w:sz w:val="24"/>
          <w:szCs w:val="24"/>
        </w:rPr>
        <w:t xml:space="preserve">Authors </w:t>
      </w:r>
      <w:r>
        <w:rPr>
          <w:rFonts w:ascii="Times New Roman" w:eastAsia="Calibri" w:hAnsi="Times New Roman" w:cs="Times New Roman"/>
          <w:b/>
          <w:sz w:val="24"/>
          <w:szCs w:val="24"/>
        </w:rPr>
        <w:t>3</w:t>
      </w:r>
      <w:r w:rsidRPr="00372596">
        <w:rPr>
          <w:rFonts w:ascii="Times New Roman" w:eastAsia="Calibri" w:hAnsi="Times New Roman" w:cs="Times New Roman"/>
          <w:b/>
          <w:sz w:val="24"/>
          <w:szCs w:val="24"/>
        </w:rPr>
        <w:t>:</w:t>
      </w:r>
      <w:r w:rsidRPr="00372596">
        <w:rPr>
          <w:rFonts w:ascii="Times New Roman" w:eastAsia="Calibri" w:hAnsi="Times New Roman" w:cs="Times New Roman"/>
          <w:sz w:val="24"/>
          <w:szCs w:val="24"/>
        </w:rPr>
        <w:t xml:space="preserve"> </w:t>
      </w:r>
      <w:r w:rsidRPr="00B443D3">
        <w:rPr>
          <w:rFonts w:ascii="Times New Roman" w:eastAsia="Calibri" w:hAnsi="Times New Roman" w:cs="Times New Roman"/>
          <w:sz w:val="24"/>
          <w:szCs w:val="24"/>
        </w:rPr>
        <w:t>Kumaraswamy Gandla</w:t>
      </w:r>
    </w:p>
    <w:p w14:paraId="5EEC8DF4" w14:textId="018D13AB" w:rsidR="0081571B" w:rsidRPr="003E74AF" w:rsidRDefault="0081571B" w:rsidP="0081571B">
      <w:pPr>
        <w:autoSpaceDE w:val="0"/>
        <w:autoSpaceDN w:val="0"/>
        <w:adjustRightInd w:val="0"/>
        <w:spacing w:after="0" w:line="360" w:lineRule="auto"/>
        <w:jc w:val="both"/>
        <w:rPr>
          <w:rFonts w:ascii="Times New Roman" w:eastAsia="Calibri" w:hAnsi="Times New Roman" w:cs="Times New Roman"/>
          <w:sz w:val="24"/>
          <w:szCs w:val="24"/>
        </w:rPr>
      </w:pPr>
      <w:r w:rsidRPr="00372596">
        <w:rPr>
          <w:rFonts w:ascii="Times New Roman" w:eastAsia="Calibri" w:hAnsi="Times New Roman" w:cs="Times New Roman"/>
          <w:b/>
          <w:sz w:val="24"/>
          <w:szCs w:val="24"/>
        </w:rPr>
        <w:t>Authors Affiliation:</w:t>
      </w:r>
      <w:r w:rsidRPr="00372596">
        <w:rPr>
          <w:rFonts w:ascii="Times New Roman" w:eastAsia="Calibri" w:hAnsi="Times New Roman" w:cs="Times New Roman"/>
          <w:sz w:val="24"/>
          <w:szCs w:val="24"/>
        </w:rPr>
        <w:t xml:space="preserve"> </w:t>
      </w:r>
      <w:r w:rsidRPr="009E7F68">
        <w:rPr>
          <w:rFonts w:ascii="Times New Roman" w:eastAsia="Calibri" w:hAnsi="Times New Roman" w:cs="Times New Roman"/>
          <w:sz w:val="24"/>
          <w:szCs w:val="24"/>
        </w:rPr>
        <w:t>Professor and Head</w:t>
      </w:r>
      <w:r>
        <w:rPr>
          <w:rFonts w:ascii="Times New Roman" w:eastAsia="Calibri" w:hAnsi="Times New Roman" w:cs="Times New Roman"/>
          <w:sz w:val="24"/>
          <w:szCs w:val="24"/>
        </w:rPr>
        <w:t xml:space="preserve"> </w:t>
      </w:r>
      <w:r w:rsidRPr="009E7F68">
        <w:rPr>
          <w:rFonts w:ascii="Times New Roman" w:eastAsia="Calibri" w:hAnsi="Times New Roman" w:cs="Times New Roman"/>
          <w:sz w:val="24"/>
          <w:szCs w:val="24"/>
        </w:rPr>
        <w:t>Department of Pharmacy Chaitanya Deemed to be University,</w:t>
      </w:r>
      <w:r>
        <w:rPr>
          <w:rFonts w:ascii="Times New Roman" w:eastAsia="Calibri" w:hAnsi="Times New Roman" w:cs="Times New Roman"/>
          <w:sz w:val="24"/>
          <w:szCs w:val="24"/>
        </w:rPr>
        <w:t xml:space="preserve"> </w:t>
      </w:r>
      <w:proofErr w:type="spellStart"/>
      <w:r w:rsidRPr="009E7F68">
        <w:rPr>
          <w:rFonts w:ascii="Times New Roman" w:eastAsia="Calibri" w:hAnsi="Times New Roman" w:cs="Times New Roman"/>
          <w:sz w:val="24"/>
          <w:szCs w:val="24"/>
        </w:rPr>
        <w:t>Gandipet</w:t>
      </w:r>
      <w:proofErr w:type="spellEnd"/>
      <w:r w:rsidRPr="009E7F68">
        <w:rPr>
          <w:rFonts w:ascii="Times New Roman" w:eastAsia="Calibri" w:hAnsi="Times New Roman" w:cs="Times New Roman"/>
          <w:sz w:val="24"/>
          <w:szCs w:val="24"/>
        </w:rPr>
        <w:t xml:space="preserve">, </w:t>
      </w:r>
      <w:proofErr w:type="spellStart"/>
      <w:r w:rsidRPr="009E7F68">
        <w:rPr>
          <w:rFonts w:ascii="Times New Roman" w:eastAsia="Calibri" w:hAnsi="Times New Roman" w:cs="Times New Roman"/>
          <w:sz w:val="24"/>
          <w:szCs w:val="24"/>
        </w:rPr>
        <w:t>Himayatnagar</w:t>
      </w:r>
      <w:proofErr w:type="spellEnd"/>
      <w:r w:rsidRPr="009E7F6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9E7F68">
        <w:rPr>
          <w:rFonts w:ascii="Times New Roman" w:eastAsia="Calibri" w:hAnsi="Times New Roman" w:cs="Times New Roman"/>
          <w:sz w:val="24"/>
          <w:szCs w:val="24"/>
        </w:rPr>
        <w:t>Hyderabad -500075.Telangana.</w:t>
      </w:r>
      <w:r w:rsidRPr="00372596">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00B22C14">
        <w:rPr>
          <w:rFonts w:ascii="Times New Roman" w:eastAsia="Calibri" w:hAnsi="Times New Roman" w:cs="Times New Roman"/>
          <w:sz w:val="24"/>
          <w:szCs w:val="24"/>
        </w:rPr>
        <w:t>India</w:t>
      </w:r>
    </w:p>
    <w:p w14:paraId="340EBC95" w14:textId="77777777" w:rsidR="0081571B" w:rsidRDefault="0081571B" w:rsidP="0081571B">
      <w:pPr>
        <w:autoSpaceDE w:val="0"/>
        <w:autoSpaceDN w:val="0"/>
        <w:adjustRightInd w:val="0"/>
        <w:spacing w:after="0" w:line="360" w:lineRule="auto"/>
        <w:jc w:val="both"/>
        <w:rPr>
          <w:rFonts w:ascii="Calibri" w:eastAsia="Calibri" w:hAnsi="Calibri" w:cs="Times New Roman"/>
          <w:sz w:val="24"/>
          <w:szCs w:val="24"/>
        </w:rPr>
      </w:pPr>
      <w:r w:rsidRPr="00372596">
        <w:rPr>
          <w:rFonts w:ascii="Times New Roman" w:eastAsia="Calibri" w:hAnsi="Times New Roman" w:cs="Times New Roman"/>
          <w:sz w:val="24"/>
          <w:szCs w:val="24"/>
        </w:rPr>
        <w:t>Email</w:t>
      </w:r>
      <w:r w:rsidRPr="003E7165">
        <w:rPr>
          <w:rFonts w:ascii="Times New Roman" w:eastAsia="Calibri" w:hAnsi="Times New Roman" w:cs="Times New Roman"/>
          <w:sz w:val="24"/>
          <w:szCs w:val="24"/>
        </w:rPr>
        <w:t xml:space="preserve">: </w:t>
      </w:r>
      <w:hyperlink r:id="rId7" w:history="1">
        <w:r w:rsidRPr="00C929B6">
          <w:rPr>
            <w:rStyle w:val="Hyperlink"/>
            <w:rFonts w:ascii="Times New Roman" w:hAnsi="Times New Roman" w:cs="Times New Roman"/>
            <w:sz w:val="24"/>
            <w:szCs w:val="24"/>
          </w:rPr>
          <w:t>kumaraswamy_pharm@chaitanya.edu.in</w:t>
        </w:r>
      </w:hyperlink>
      <w:r>
        <w:t xml:space="preserve"> </w:t>
      </w:r>
      <w:r w:rsidRPr="00372596">
        <w:rPr>
          <w:rFonts w:ascii="Calibri" w:eastAsia="Calibri" w:hAnsi="Calibri" w:cs="Times New Roman"/>
          <w:sz w:val="24"/>
          <w:szCs w:val="24"/>
        </w:rPr>
        <w:t xml:space="preserve"> </w:t>
      </w:r>
      <w:r>
        <w:rPr>
          <w:rFonts w:ascii="Calibri" w:eastAsia="Calibri" w:hAnsi="Calibri" w:cs="Times New Roman"/>
          <w:sz w:val="24"/>
          <w:szCs w:val="24"/>
        </w:rPr>
        <w:t xml:space="preserve"> </w:t>
      </w:r>
      <w:r w:rsidRPr="00372596">
        <w:rPr>
          <w:rFonts w:ascii="Calibri" w:eastAsia="Calibri" w:hAnsi="Calibri" w:cs="Times New Roman"/>
          <w:b/>
          <w:bCs/>
          <w:sz w:val="24"/>
          <w:szCs w:val="24"/>
        </w:rPr>
        <w:t>ORCID ID:</w:t>
      </w:r>
      <w:r w:rsidRPr="00372596">
        <w:rPr>
          <w:rFonts w:ascii="Calibri" w:eastAsia="Calibri" w:hAnsi="Calibri" w:cs="Times New Roman"/>
          <w:sz w:val="24"/>
          <w:szCs w:val="24"/>
        </w:rPr>
        <w:t xml:space="preserve"> </w:t>
      </w:r>
      <w:r w:rsidRPr="003E7165">
        <w:rPr>
          <w:rFonts w:ascii="Calibri" w:eastAsia="Calibri" w:hAnsi="Calibri" w:cs="Times New Roman"/>
          <w:sz w:val="24"/>
          <w:szCs w:val="24"/>
        </w:rPr>
        <w:t>0000-0003-3138-5647</w:t>
      </w:r>
    </w:p>
    <w:p w14:paraId="34656C08" w14:textId="77777777" w:rsidR="0081571B" w:rsidRPr="00372596" w:rsidRDefault="0081571B" w:rsidP="0081571B">
      <w:pPr>
        <w:autoSpaceDE w:val="0"/>
        <w:autoSpaceDN w:val="0"/>
        <w:adjustRightInd w:val="0"/>
        <w:spacing w:after="0" w:line="360" w:lineRule="auto"/>
        <w:jc w:val="both"/>
        <w:rPr>
          <w:rFonts w:ascii="Calibri" w:eastAsia="Calibri" w:hAnsi="Calibri" w:cs="Times New Roman"/>
          <w:color w:val="0000FF"/>
          <w:sz w:val="24"/>
          <w:szCs w:val="24"/>
          <w:u w:val="single"/>
        </w:rPr>
      </w:pPr>
    </w:p>
    <w:bookmarkEnd w:id="3"/>
    <w:p w14:paraId="31EE48D2"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b/>
          <w:sz w:val="24"/>
          <w:szCs w:val="24"/>
        </w:rPr>
      </w:pPr>
      <w:r w:rsidRPr="00372596">
        <w:rPr>
          <w:rFonts w:ascii="Times New Roman" w:eastAsia="Calibri" w:hAnsi="Times New Roman" w:cs="Times New Roman"/>
          <w:b/>
          <w:sz w:val="24"/>
          <w:szCs w:val="24"/>
        </w:rPr>
        <w:t xml:space="preserve">Authors </w:t>
      </w:r>
      <w:r>
        <w:rPr>
          <w:rFonts w:ascii="Times New Roman" w:eastAsia="Calibri" w:hAnsi="Times New Roman" w:cs="Times New Roman"/>
          <w:b/>
          <w:sz w:val="24"/>
          <w:szCs w:val="24"/>
        </w:rPr>
        <w:t>4</w:t>
      </w:r>
      <w:r w:rsidRPr="00372596">
        <w:rPr>
          <w:rFonts w:ascii="Times New Roman" w:eastAsia="Calibri" w:hAnsi="Times New Roman" w:cs="Times New Roman"/>
          <w:b/>
          <w:sz w:val="24"/>
          <w:szCs w:val="24"/>
        </w:rPr>
        <w:t xml:space="preserve">: </w:t>
      </w:r>
      <w:r w:rsidRPr="00372596">
        <w:rPr>
          <w:rFonts w:ascii="Times New Roman" w:eastAsia="Calibri" w:hAnsi="Times New Roman" w:cs="Times New Roman"/>
          <w:bCs/>
          <w:sz w:val="24"/>
          <w:szCs w:val="24"/>
        </w:rPr>
        <w:t>Bikash Debnath</w:t>
      </w:r>
    </w:p>
    <w:p w14:paraId="1D6C78EF"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bCs/>
          <w:sz w:val="24"/>
          <w:szCs w:val="24"/>
        </w:rPr>
      </w:pPr>
      <w:r w:rsidRPr="00372596">
        <w:rPr>
          <w:rFonts w:ascii="Times New Roman" w:eastAsia="Calibri" w:hAnsi="Times New Roman" w:cs="Times New Roman"/>
          <w:b/>
          <w:sz w:val="24"/>
          <w:szCs w:val="24"/>
        </w:rPr>
        <w:t xml:space="preserve">Authors Affiliation: </w:t>
      </w:r>
      <w:r>
        <w:rPr>
          <w:rFonts w:ascii="Times New Roman" w:eastAsia="Calibri" w:hAnsi="Times New Roman" w:cs="Times New Roman"/>
          <w:bCs/>
          <w:sz w:val="24"/>
          <w:szCs w:val="24"/>
        </w:rPr>
        <w:t>Assistant Professor</w:t>
      </w:r>
      <w:r w:rsidRPr="00372596">
        <w:rPr>
          <w:rFonts w:ascii="Times New Roman" w:eastAsia="Calibri" w:hAnsi="Times New Roman" w:cs="Times New Roman"/>
          <w:bCs/>
          <w:sz w:val="24"/>
          <w:szCs w:val="24"/>
        </w:rPr>
        <w:t xml:space="preserve">, </w:t>
      </w:r>
      <w:r w:rsidRPr="00C1656A">
        <w:rPr>
          <w:rFonts w:ascii="Times New Roman" w:eastAsia="Calibri" w:hAnsi="Times New Roman" w:cs="Times New Roman"/>
          <w:bCs/>
          <w:sz w:val="24"/>
          <w:szCs w:val="24"/>
        </w:rPr>
        <w:t xml:space="preserve">Institute of Pharmacy, Assam Don Bosco University, </w:t>
      </w:r>
      <w:proofErr w:type="spellStart"/>
      <w:r w:rsidRPr="00C1656A">
        <w:rPr>
          <w:rFonts w:ascii="Times New Roman" w:eastAsia="Calibri" w:hAnsi="Times New Roman" w:cs="Times New Roman"/>
          <w:bCs/>
          <w:sz w:val="24"/>
          <w:szCs w:val="24"/>
        </w:rPr>
        <w:t>Tapesia</w:t>
      </w:r>
      <w:proofErr w:type="spellEnd"/>
      <w:r w:rsidRPr="00C1656A">
        <w:rPr>
          <w:rFonts w:ascii="Times New Roman" w:eastAsia="Calibri" w:hAnsi="Times New Roman" w:cs="Times New Roman"/>
          <w:bCs/>
          <w:sz w:val="24"/>
          <w:szCs w:val="24"/>
        </w:rPr>
        <w:t xml:space="preserve"> Gardens, </w:t>
      </w:r>
      <w:proofErr w:type="spellStart"/>
      <w:r w:rsidRPr="00C1656A">
        <w:rPr>
          <w:rFonts w:ascii="Times New Roman" w:eastAsia="Calibri" w:hAnsi="Times New Roman" w:cs="Times New Roman"/>
          <w:bCs/>
          <w:sz w:val="24"/>
          <w:szCs w:val="24"/>
        </w:rPr>
        <w:t>Sonapur</w:t>
      </w:r>
      <w:proofErr w:type="spellEnd"/>
      <w:r w:rsidRPr="00C1656A">
        <w:rPr>
          <w:rFonts w:ascii="Times New Roman" w:eastAsia="Calibri" w:hAnsi="Times New Roman" w:cs="Times New Roman"/>
          <w:bCs/>
          <w:sz w:val="24"/>
          <w:szCs w:val="24"/>
        </w:rPr>
        <w:t>, Assam</w:t>
      </w:r>
      <w:r>
        <w:rPr>
          <w:rFonts w:ascii="Times New Roman" w:eastAsia="Calibri" w:hAnsi="Times New Roman" w:cs="Times New Roman"/>
          <w:bCs/>
          <w:sz w:val="24"/>
          <w:szCs w:val="24"/>
        </w:rPr>
        <w:t>, India</w:t>
      </w:r>
    </w:p>
    <w:p w14:paraId="656817BA"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noProof/>
          <w:sz w:val="24"/>
          <w:szCs w:val="20"/>
        </w:rPr>
      </w:pPr>
      <w:r w:rsidRPr="00372596">
        <w:rPr>
          <w:rFonts w:ascii="Times New Roman" w:eastAsia="Calibri" w:hAnsi="Times New Roman" w:cs="Times New Roman"/>
          <w:b/>
          <w:sz w:val="24"/>
          <w:szCs w:val="24"/>
        </w:rPr>
        <w:t>Email:</w:t>
      </w:r>
      <w:r w:rsidRPr="00372596">
        <w:rPr>
          <w:rFonts w:ascii="Times New Roman" w:eastAsia="Calibri" w:hAnsi="Times New Roman" w:cs="Times New Roman"/>
          <w:bCs/>
          <w:sz w:val="24"/>
          <w:szCs w:val="24"/>
        </w:rPr>
        <w:t xml:space="preserve"> </w:t>
      </w:r>
      <w:hyperlink r:id="rId8" w:history="1">
        <w:r w:rsidRPr="00372596">
          <w:rPr>
            <w:rFonts w:ascii="Times New Roman" w:eastAsia="Calibri" w:hAnsi="Times New Roman" w:cs="Times New Roman"/>
            <w:bCs/>
            <w:color w:val="0000FF"/>
            <w:sz w:val="24"/>
            <w:szCs w:val="24"/>
            <w:u w:val="single"/>
          </w:rPr>
          <w:t>bikashrips2014@gmail.com</w:t>
        </w:r>
      </w:hyperlink>
      <w:r w:rsidRPr="00372596">
        <w:rPr>
          <w:rFonts w:ascii="Times New Roman" w:eastAsia="Calibri" w:hAnsi="Times New Roman" w:cs="Times New Roman"/>
          <w:bCs/>
          <w:color w:val="0000FF"/>
          <w:sz w:val="24"/>
          <w:szCs w:val="24"/>
          <w:u w:val="single"/>
        </w:rPr>
        <w:t>.</w:t>
      </w:r>
      <w:r w:rsidRPr="00372596">
        <w:rPr>
          <w:rFonts w:ascii="Times New Roman" w:eastAsia="Calibri" w:hAnsi="Times New Roman" w:cs="Times New Roman"/>
          <w:bCs/>
          <w:color w:val="0000FF"/>
          <w:sz w:val="24"/>
          <w:szCs w:val="24"/>
        </w:rPr>
        <w:t xml:space="preserve">  </w:t>
      </w:r>
      <w:r w:rsidRPr="00372596">
        <w:rPr>
          <w:rFonts w:ascii="Calibri" w:eastAsia="Calibri" w:hAnsi="Calibri" w:cs="Times New Roman"/>
          <w:b/>
          <w:bCs/>
          <w:sz w:val="24"/>
          <w:szCs w:val="24"/>
        </w:rPr>
        <w:t>ORCID ID:</w:t>
      </w:r>
      <w:r w:rsidRPr="00372596">
        <w:rPr>
          <w:rFonts w:ascii="Calibri" w:eastAsia="Calibri" w:hAnsi="Calibri" w:cs="Times New Roman"/>
          <w:bCs/>
          <w:color w:val="0000FF"/>
          <w:sz w:val="24"/>
          <w:szCs w:val="24"/>
        </w:rPr>
        <w:t xml:space="preserve"> </w:t>
      </w:r>
      <w:r w:rsidRPr="00372596">
        <w:rPr>
          <w:rFonts w:ascii="Times New Roman" w:eastAsia="Calibri" w:hAnsi="Times New Roman" w:cs="Times New Roman"/>
          <w:noProof/>
          <w:sz w:val="24"/>
          <w:szCs w:val="20"/>
        </w:rPr>
        <w:t>0000-0001-9698-0012</w:t>
      </w:r>
    </w:p>
    <w:p w14:paraId="65632F88"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bCs/>
          <w:sz w:val="24"/>
          <w:szCs w:val="24"/>
        </w:rPr>
      </w:pPr>
    </w:p>
    <w:p w14:paraId="29236301" w14:textId="77777777" w:rsidR="0081571B" w:rsidRDefault="0081571B" w:rsidP="0081571B">
      <w:pPr>
        <w:autoSpaceDE w:val="0"/>
        <w:autoSpaceDN w:val="0"/>
        <w:adjustRightInd w:val="0"/>
        <w:spacing w:after="0" w:line="360" w:lineRule="auto"/>
        <w:jc w:val="both"/>
        <w:rPr>
          <w:rFonts w:ascii="Times New Roman" w:eastAsia="Calibri" w:hAnsi="Times New Roman" w:cs="Times New Roman"/>
          <w:b/>
          <w:sz w:val="24"/>
          <w:szCs w:val="24"/>
        </w:rPr>
      </w:pPr>
    </w:p>
    <w:p w14:paraId="4D99D4BC"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bCs/>
          <w:sz w:val="24"/>
          <w:szCs w:val="24"/>
        </w:rPr>
      </w:pPr>
      <w:r w:rsidRPr="00372596">
        <w:rPr>
          <w:rFonts w:ascii="Times New Roman" w:eastAsia="Calibri" w:hAnsi="Times New Roman" w:cs="Times New Roman"/>
          <w:b/>
          <w:sz w:val="24"/>
          <w:szCs w:val="24"/>
        </w:rPr>
        <w:t xml:space="preserve">Authors </w:t>
      </w:r>
      <w:r>
        <w:rPr>
          <w:rFonts w:ascii="Times New Roman" w:eastAsia="Calibri" w:hAnsi="Times New Roman" w:cs="Times New Roman"/>
          <w:b/>
          <w:sz w:val="24"/>
          <w:szCs w:val="24"/>
        </w:rPr>
        <w:t>5</w:t>
      </w:r>
      <w:r w:rsidRPr="00372596">
        <w:rPr>
          <w:rFonts w:ascii="Times New Roman" w:eastAsia="Calibri" w:hAnsi="Times New Roman" w:cs="Times New Roman"/>
          <w:b/>
          <w:sz w:val="24"/>
          <w:szCs w:val="24"/>
        </w:rPr>
        <w:t xml:space="preserve">: </w:t>
      </w:r>
      <w:proofErr w:type="spellStart"/>
      <w:r w:rsidRPr="00372596">
        <w:rPr>
          <w:rFonts w:ascii="Times New Roman" w:eastAsia="Calibri" w:hAnsi="Times New Roman" w:cs="Times New Roman"/>
          <w:bCs/>
          <w:sz w:val="24"/>
          <w:szCs w:val="24"/>
        </w:rPr>
        <w:t>Waikhom</w:t>
      </w:r>
      <w:proofErr w:type="spellEnd"/>
      <w:r w:rsidRPr="00372596">
        <w:rPr>
          <w:rFonts w:ascii="Times New Roman" w:eastAsia="Calibri" w:hAnsi="Times New Roman" w:cs="Times New Roman"/>
          <w:bCs/>
          <w:sz w:val="24"/>
          <w:szCs w:val="24"/>
        </w:rPr>
        <w:t xml:space="preserve"> </w:t>
      </w:r>
      <w:proofErr w:type="spellStart"/>
      <w:r w:rsidRPr="00372596">
        <w:rPr>
          <w:rFonts w:ascii="Times New Roman" w:eastAsia="Calibri" w:hAnsi="Times New Roman" w:cs="Times New Roman"/>
          <w:bCs/>
          <w:sz w:val="24"/>
          <w:szCs w:val="24"/>
        </w:rPr>
        <w:t>Somraj</w:t>
      </w:r>
      <w:proofErr w:type="spellEnd"/>
      <w:r w:rsidRPr="00372596">
        <w:rPr>
          <w:rFonts w:ascii="Times New Roman" w:eastAsia="Calibri" w:hAnsi="Times New Roman" w:cs="Times New Roman"/>
          <w:bCs/>
          <w:sz w:val="24"/>
          <w:szCs w:val="24"/>
        </w:rPr>
        <w:t xml:space="preserve"> Singh</w:t>
      </w:r>
    </w:p>
    <w:p w14:paraId="2183130E"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bCs/>
          <w:sz w:val="24"/>
          <w:szCs w:val="24"/>
        </w:rPr>
      </w:pPr>
      <w:r w:rsidRPr="00372596">
        <w:rPr>
          <w:rFonts w:ascii="Times New Roman" w:eastAsia="Calibri" w:hAnsi="Times New Roman" w:cs="Times New Roman"/>
          <w:b/>
          <w:sz w:val="24"/>
          <w:szCs w:val="24"/>
        </w:rPr>
        <w:t xml:space="preserve">Authors Affiliation: </w:t>
      </w:r>
      <w:r w:rsidRPr="002D500D">
        <w:rPr>
          <w:rFonts w:ascii="Times New Roman" w:eastAsia="Calibri" w:hAnsi="Times New Roman" w:cs="Times New Roman"/>
          <w:bCs/>
          <w:sz w:val="24"/>
          <w:szCs w:val="24"/>
        </w:rPr>
        <w:t xml:space="preserve">Assistant Professor, Institute of Pharmacy, Assam Don Bosco University, </w:t>
      </w:r>
      <w:proofErr w:type="spellStart"/>
      <w:r w:rsidRPr="002D500D">
        <w:rPr>
          <w:rFonts w:ascii="Times New Roman" w:eastAsia="Calibri" w:hAnsi="Times New Roman" w:cs="Times New Roman"/>
          <w:bCs/>
          <w:sz w:val="24"/>
          <w:szCs w:val="24"/>
        </w:rPr>
        <w:t>Tapesia</w:t>
      </w:r>
      <w:proofErr w:type="spellEnd"/>
      <w:r w:rsidRPr="002D500D">
        <w:rPr>
          <w:rFonts w:ascii="Times New Roman" w:eastAsia="Calibri" w:hAnsi="Times New Roman" w:cs="Times New Roman"/>
          <w:bCs/>
          <w:sz w:val="24"/>
          <w:szCs w:val="24"/>
        </w:rPr>
        <w:t xml:space="preserve"> Gardens, </w:t>
      </w:r>
      <w:proofErr w:type="spellStart"/>
      <w:r w:rsidRPr="002D500D">
        <w:rPr>
          <w:rFonts w:ascii="Times New Roman" w:eastAsia="Calibri" w:hAnsi="Times New Roman" w:cs="Times New Roman"/>
          <w:bCs/>
          <w:sz w:val="24"/>
          <w:szCs w:val="24"/>
        </w:rPr>
        <w:t>Sonapur</w:t>
      </w:r>
      <w:proofErr w:type="spellEnd"/>
      <w:r w:rsidRPr="002D500D">
        <w:rPr>
          <w:rFonts w:ascii="Times New Roman" w:eastAsia="Calibri" w:hAnsi="Times New Roman" w:cs="Times New Roman"/>
          <w:bCs/>
          <w:sz w:val="24"/>
          <w:szCs w:val="24"/>
        </w:rPr>
        <w:t>, Assam, India</w:t>
      </w:r>
    </w:p>
    <w:p w14:paraId="3C7EC2FF"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b/>
          <w:sz w:val="24"/>
          <w:szCs w:val="24"/>
        </w:rPr>
      </w:pPr>
      <w:r w:rsidRPr="00372596">
        <w:rPr>
          <w:rFonts w:ascii="Times New Roman" w:eastAsia="Calibri" w:hAnsi="Times New Roman" w:cs="Times New Roman"/>
          <w:b/>
          <w:sz w:val="24"/>
          <w:szCs w:val="24"/>
        </w:rPr>
        <w:t xml:space="preserve">Email: </w:t>
      </w:r>
      <w:hyperlink r:id="rId9" w:history="1">
        <w:r w:rsidRPr="00372596">
          <w:rPr>
            <w:rFonts w:ascii="Times New Roman" w:eastAsia="Calibri" w:hAnsi="Times New Roman" w:cs="Times New Roman"/>
            <w:b/>
            <w:color w:val="0000FF"/>
            <w:sz w:val="24"/>
            <w:szCs w:val="24"/>
            <w:u w:val="single"/>
          </w:rPr>
          <w:t>somraj.1986@gmail.com</w:t>
        </w:r>
      </w:hyperlink>
      <w:r w:rsidRPr="00372596">
        <w:rPr>
          <w:rFonts w:ascii="Times New Roman" w:eastAsia="Calibri" w:hAnsi="Times New Roman" w:cs="Times New Roman"/>
          <w:b/>
          <w:color w:val="0000FF"/>
          <w:sz w:val="24"/>
          <w:szCs w:val="24"/>
          <w:u w:val="single"/>
        </w:rPr>
        <w:t>.</w:t>
      </w:r>
      <w:r w:rsidRPr="00372596">
        <w:rPr>
          <w:rFonts w:ascii="Times New Roman" w:eastAsia="Calibri" w:hAnsi="Times New Roman" w:cs="Times New Roman"/>
          <w:b/>
          <w:color w:val="0000FF"/>
          <w:sz w:val="24"/>
          <w:szCs w:val="24"/>
        </w:rPr>
        <w:t xml:space="preserve"> </w:t>
      </w:r>
      <w:r w:rsidRPr="00372596">
        <w:rPr>
          <w:rFonts w:ascii="Times New Roman" w:eastAsia="Calibri" w:hAnsi="Times New Roman" w:cs="Times New Roman"/>
          <w:b/>
          <w:bCs/>
          <w:sz w:val="24"/>
          <w:szCs w:val="24"/>
        </w:rPr>
        <w:t>ORCID ID:</w:t>
      </w:r>
      <w:r w:rsidRPr="00372596">
        <w:rPr>
          <w:rFonts w:ascii="Times New Roman" w:eastAsia="Calibri" w:hAnsi="Times New Roman" w:cs="Times New Roman"/>
          <w:sz w:val="24"/>
          <w:szCs w:val="24"/>
        </w:rPr>
        <w:t xml:space="preserve"> </w:t>
      </w:r>
      <w:r w:rsidRPr="00372596">
        <w:rPr>
          <w:rFonts w:ascii="Times New Roman" w:eastAsia="Calibri" w:hAnsi="Times New Roman" w:cs="Times New Roman"/>
          <w:noProof/>
          <w:sz w:val="24"/>
          <w:szCs w:val="24"/>
        </w:rPr>
        <w:t>0000-0001-8128-169X</w:t>
      </w:r>
    </w:p>
    <w:p w14:paraId="660B9257"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b/>
          <w:sz w:val="24"/>
          <w:szCs w:val="24"/>
        </w:rPr>
      </w:pPr>
    </w:p>
    <w:p w14:paraId="64FA0E69"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sz w:val="24"/>
          <w:szCs w:val="24"/>
        </w:rPr>
      </w:pPr>
      <w:r w:rsidRPr="00372596">
        <w:rPr>
          <w:rFonts w:ascii="Times New Roman" w:eastAsia="Calibri" w:hAnsi="Times New Roman" w:cs="Times New Roman"/>
          <w:b/>
          <w:sz w:val="24"/>
          <w:szCs w:val="24"/>
        </w:rPr>
        <w:t xml:space="preserve">Authors </w:t>
      </w:r>
      <w:r>
        <w:rPr>
          <w:rFonts w:ascii="Times New Roman" w:eastAsia="Calibri" w:hAnsi="Times New Roman" w:cs="Times New Roman"/>
          <w:b/>
          <w:sz w:val="24"/>
          <w:szCs w:val="24"/>
        </w:rPr>
        <w:t>6</w:t>
      </w:r>
      <w:r w:rsidRPr="00372596">
        <w:rPr>
          <w:rFonts w:ascii="Times New Roman" w:eastAsia="Calibri" w:hAnsi="Times New Roman" w:cs="Times New Roman"/>
          <w:b/>
          <w:sz w:val="24"/>
          <w:szCs w:val="24"/>
        </w:rPr>
        <w:t>:</w:t>
      </w:r>
      <w:r w:rsidRPr="00372596">
        <w:rPr>
          <w:rFonts w:ascii="Times New Roman" w:eastAsia="Calibri" w:hAnsi="Times New Roman" w:cs="Times New Roman"/>
          <w:sz w:val="24"/>
          <w:szCs w:val="24"/>
        </w:rPr>
        <w:t xml:space="preserve"> Kuntal Manna* (correspondence author)</w:t>
      </w:r>
    </w:p>
    <w:p w14:paraId="6807C72E" w14:textId="77777777" w:rsidR="0081571B" w:rsidRPr="00372596" w:rsidRDefault="0081571B" w:rsidP="0081571B">
      <w:pPr>
        <w:autoSpaceDE w:val="0"/>
        <w:autoSpaceDN w:val="0"/>
        <w:adjustRightInd w:val="0"/>
        <w:spacing w:after="0" w:line="360" w:lineRule="auto"/>
        <w:jc w:val="both"/>
        <w:rPr>
          <w:rFonts w:ascii="Times New Roman" w:eastAsia="Calibri" w:hAnsi="Times New Roman" w:cs="Times New Roman"/>
          <w:sz w:val="24"/>
          <w:szCs w:val="24"/>
        </w:rPr>
      </w:pPr>
      <w:r w:rsidRPr="00372596">
        <w:rPr>
          <w:rFonts w:ascii="Times New Roman" w:eastAsia="Calibri" w:hAnsi="Times New Roman" w:cs="Times New Roman"/>
          <w:b/>
          <w:sz w:val="24"/>
          <w:szCs w:val="24"/>
        </w:rPr>
        <w:t>Authors Affiliation:</w:t>
      </w:r>
      <w:r w:rsidRPr="00372596">
        <w:rPr>
          <w:rFonts w:ascii="Times New Roman" w:eastAsia="Calibri" w:hAnsi="Times New Roman" w:cs="Times New Roman"/>
          <w:sz w:val="24"/>
          <w:szCs w:val="24"/>
        </w:rPr>
        <w:t xml:space="preserve"> Professor, Department of Pharmacy, Tripura University (A Central University), </w:t>
      </w:r>
      <w:proofErr w:type="spellStart"/>
      <w:r w:rsidRPr="00372596">
        <w:rPr>
          <w:rFonts w:ascii="Times New Roman" w:eastAsia="Calibri" w:hAnsi="Times New Roman" w:cs="Times New Roman"/>
          <w:sz w:val="24"/>
          <w:szCs w:val="24"/>
        </w:rPr>
        <w:t>Suryamaninagar</w:t>
      </w:r>
      <w:proofErr w:type="spellEnd"/>
      <w:r w:rsidRPr="00372596">
        <w:rPr>
          <w:rFonts w:ascii="Times New Roman" w:eastAsia="Calibri" w:hAnsi="Times New Roman" w:cs="Times New Roman"/>
          <w:sz w:val="24"/>
          <w:szCs w:val="24"/>
        </w:rPr>
        <w:t>, Tripura, India-799022.</w:t>
      </w:r>
    </w:p>
    <w:p w14:paraId="0D712547" w14:textId="77777777" w:rsidR="0081571B" w:rsidRDefault="0081571B" w:rsidP="0081571B">
      <w:pPr>
        <w:autoSpaceDE w:val="0"/>
        <w:autoSpaceDN w:val="0"/>
        <w:adjustRightInd w:val="0"/>
        <w:spacing w:after="0" w:line="360" w:lineRule="auto"/>
        <w:jc w:val="both"/>
        <w:rPr>
          <w:rFonts w:ascii="Times New Roman" w:eastAsia="Calibri" w:hAnsi="Times New Roman" w:cs="Times New Roman"/>
          <w:noProof/>
          <w:sz w:val="24"/>
          <w:szCs w:val="20"/>
        </w:rPr>
      </w:pPr>
      <w:r w:rsidRPr="00372596">
        <w:rPr>
          <w:rFonts w:ascii="Times New Roman" w:eastAsia="Calibri" w:hAnsi="Times New Roman" w:cs="Times New Roman"/>
          <w:sz w:val="24"/>
          <w:szCs w:val="24"/>
        </w:rPr>
        <w:t xml:space="preserve">Email: </w:t>
      </w:r>
      <w:hyperlink r:id="rId10" w:history="1">
        <w:r w:rsidRPr="00372596">
          <w:rPr>
            <w:rFonts w:ascii="Calibri" w:eastAsia="Calibri" w:hAnsi="Calibri" w:cs="Times New Roman"/>
            <w:color w:val="0000FF"/>
            <w:sz w:val="24"/>
            <w:u w:val="single"/>
          </w:rPr>
          <w:t>k_manna2002@yahoo.com</w:t>
        </w:r>
      </w:hyperlink>
      <w:r w:rsidRPr="00372596">
        <w:rPr>
          <w:rFonts w:ascii="Calibri" w:eastAsia="Calibri" w:hAnsi="Calibri" w:cs="Times New Roman"/>
          <w:color w:val="0000FF"/>
          <w:sz w:val="24"/>
          <w:u w:val="single"/>
        </w:rPr>
        <w:t xml:space="preserve"> </w:t>
      </w:r>
      <w:r w:rsidRPr="00372596">
        <w:rPr>
          <w:rFonts w:ascii="Times New Roman" w:eastAsia="Calibri" w:hAnsi="Times New Roman" w:cs="Times New Roman"/>
          <w:b/>
          <w:bCs/>
          <w:sz w:val="24"/>
          <w:szCs w:val="24"/>
        </w:rPr>
        <w:t>ORCID ID:</w:t>
      </w:r>
      <w:r w:rsidRPr="00372596">
        <w:rPr>
          <w:rFonts w:ascii="Times New Roman" w:eastAsia="Calibri" w:hAnsi="Times New Roman" w:cs="Times New Roman"/>
          <w:noProof/>
          <w:sz w:val="24"/>
          <w:szCs w:val="20"/>
        </w:rPr>
        <w:t xml:space="preserve"> 0000-0001-5327-365X</w:t>
      </w:r>
    </w:p>
    <w:p w14:paraId="58034EC2" w14:textId="77777777" w:rsidR="0045752A" w:rsidRDefault="0045752A" w:rsidP="0081571B">
      <w:pPr>
        <w:autoSpaceDE w:val="0"/>
        <w:autoSpaceDN w:val="0"/>
        <w:adjustRightInd w:val="0"/>
        <w:spacing w:after="0" w:line="360" w:lineRule="auto"/>
        <w:jc w:val="both"/>
        <w:rPr>
          <w:rFonts w:ascii="Times New Roman" w:eastAsia="Calibri" w:hAnsi="Times New Roman" w:cs="Times New Roman"/>
          <w:noProof/>
          <w:sz w:val="24"/>
          <w:szCs w:val="20"/>
        </w:rPr>
      </w:pPr>
    </w:p>
    <w:p w14:paraId="725B7A19" w14:textId="77777777" w:rsidR="0045752A" w:rsidRDefault="0045752A" w:rsidP="0081571B">
      <w:pPr>
        <w:autoSpaceDE w:val="0"/>
        <w:autoSpaceDN w:val="0"/>
        <w:adjustRightInd w:val="0"/>
        <w:spacing w:after="0" w:line="360" w:lineRule="auto"/>
        <w:jc w:val="both"/>
        <w:rPr>
          <w:rFonts w:ascii="Times New Roman" w:eastAsia="Calibri" w:hAnsi="Times New Roman" w:cs="Times New Roman"/>
          <w:noProof/>
          <w:sz w:val="24"/>
          <w:szCs w:val="20"/>
        </w:rPr>
      </w:pPr>
    </w:p>
    <w:p w14:paraId="445DBB6C" w14:textId="77777777" w:rsidR="0045752A" w:rsidRDefault="0045752A" w:rsidP="0081571B">
      <w:pPr>
        <w:autoSpaceDE w:val="0"/>
        <w:autoSpaceDN w:val="0"/>
        <w:adjustRightInd w:val="0"/>
        <w:spacing w:after="0" w:line="360" w:lineRule="auto"/>
        <w:jc w:val="both"/>
        <w:rPr>
          <w:rFonts w:ascii="Times New Roman" w:eastAsia="Calibri" w:hAnsi="Times New Roman" w:cs="Times New Roman"/>
          <w:noProof/>
          <w:sz w:val="24"/>
          <w:szCs w:val="20"/>
        </w:rPr>
      </w:pPr>
    </w:p>
    <w:p w14:paraId="4F3E9EE1"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3CB3B449"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1D6F1D4F"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624DF26B"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0A706CDE"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1198B831"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43C4CC56"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78E87430"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0647A497"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657E223F" w14:textId="77777777" w:rsidR="00DC03F4" w:rsidRDefault="00DC03F4" w:rsidP="00DC03F4">
      <w:pPr>
        <w:autoSpaceDE w:val="0"/>
        <w:autoSpaceDN w:val="0"/>
        <w:adjustRightInd w:val="0"/>
        <w:spacing w:after="0" w:line="360" w:lineRule="auto"/>
        <w:jc w:val="both"/>
        <w:rPr>
          <w:rFonts w:ascii="Times New Roman" w:eastAsia="Calibri" w:hAnsi="Times New Roman" w:cs="Times New Roman"/>
          <w:noProof/>
          <w:sz w:val="24"/>
          <w:szCs w:val="20"/>
          <w:lang w:val="en-IN"/>
        </w:rPr>
      </w:pPr>
    </w:p>
    <w:p w14:paraId="11602357" w14:textId="77777777" w:rsidR="001738E2" w:rsidRDefault="001738E2" w:rsidP="00C77F4E">
      <w:pPr>
        <w:autoSpaceDE w:val="0"/>
        <w:autoSpaceDN w:val="0"/>
        <w:adjustRightInd w:val="0"/>
        <w:spacing w:after="0" w:line="360" w:lineRule="auto"/>
        <w:jc w:val="center"/>
        <w:rPr>
          <w:rFonts w:ascii="Times New Roman" w:eastAsia="Calibri" w:hAnsi="Times New Roman" w:cs="Times New Roman"/>
          <w:b/>
          <w:bCs/>
          <w:noProof/>
          <w:sz w:val="28"/>
          <w:szCs w:val="28"/>
          <w:lang w:val="en-IN"/>
        </w:rPr>
      </w:pPr>
    </w:p>
    <w:p w14:paraId="0176938C" w14:textId="77777777" w:rsidR="001738E2" w:rsidRDefault="001738E2" w:rsidP="00C77F4E">
      <w:pPr>
        <w:autoSpaceDE w:val="0"/>
        <w:autoSpaceDN w:val="0"/>
        <w:adjustRightInd w:val="0"/>
        <w:spacing w:after="0" w:line="360" w:lineRule="auto"/>
        <w:jc w:val="center"/>
        <w:rPr>
          <w:rFonts w:ascii="Times New Roman" w:eastAsia="Calibri" w:hAnsi="Times New Roman" w:cs="Times New Roman"/>
          <w:b/>
          <w:bCs/>
          <w:noProof/>
          <w:sz w:val="28"/>
          <w:szCs w:val="28"/>
          <w:lang w:val="en-IN"/>
        </w:rPr>
      </w:pPr>
    </w:p>
    <w:p w14:paraId="5129B42D" w14:textId="77777777" w:rsidR="001738E2" w:rsidRDefault="001738E2" w:rsidP="00C77F4E">
      <w:pPr>
        <w:autoSpaceDE w:val="0"/>
        <w:autoSpaceDN w:val="0"/>
        <w:adjustRightInd w:val="0"/>
        <w:spacing w:after="0" w:line="360" w:lineRule="auto"/>
        <w:jc w:val="center"/>
        <w:rPr>
          <w:rFonts w:ascii="Times New Roman" w:eastAsia="Calibri" w:hAnsi="Times New Roman" w:cs="Times New Roman"/>
          <w:b/>
          <w:bCs/>
          <w:noProof/>
          <w:sz w:val="28"/>
          <w:szCs w:val="28"/>
          <w:lang w:val="en-IN"/>
        </w:rPr>
      </w:pPr>
    </w:p>
    <w:p w14:paraId="59C8EF22" w14:textId="77777777" w:rsidR="00C024D5" w:rsidRDefault="00C024D5" w:rsidP="00C93B3B">
      <w:pPr>
        <w:autoSpaceDE w:val="0"/>
        <w:autoSpaceDN w:val="0"/>
        <w:adjustRightInd w:val="0"/>
        <w:spacing w:after="0" w:line="360" w:lineRule="auto"/>
        <w:rPr>
          <w:rFonts w:ascii="Times New Roman" w:eastAsia="Calibri" w:hAnsi="Times New Roman" w:cs="Times New Roman"/>
          <w:b/>
          <w:bCs/>
          <w:noProof/>
          <w:sz w:val="28"/>
          <w:szCs w:val="28"/>
        </w:rPr>
      </w:pPr>
    </w:p>
    <w:p w14:paraId="4212221A" w14:textId="77777777" w:rsidR="00C024D5" w:rsidRDefault="00C024D5" w:rsidP="0045752A">
      <w:pPr>
        <w:autoSpaceDE w:val="0"/>
        <w:autoSpaceDN w:val="0"/>
        <w:adjustRightInd w:val="0"/>
        <w:spacing w:after="0" w:line="360" w:lineRule="auto"/>
        <w:jc w:val="center"/>
        <w:rPr>
          <w:rFonts w:ascii="Times New Roman" w:eastAsia="Calibri" w:hAnsi="Times New Roman" w:cs="Times New Roman"/>
          <w:b/>
          <w:bCs/>
          <w:noProof/>
          <w:sz w:val="28"/>
          <w:szCs w:val="28"/>
        </w:rPr>
      </w:pPr>
    </w:p>
    <w:p w14:paraId="2417AD39" w14:textId="0C8AC0C6" w:rsidR="0045752A" w:rsidRDefault="0045752A" w:rsidP="00C93B3B">
      <w:pPr>
        <w:autoSpaceDE w:val="0"/>
        <w:autoSpaceDN w:val="0"/>
        <w:adjustRightInd w:val="0"/>
        <w:spacing w:after="0" w:line="240" w:lineRule="auto"/>
        <w:rPr>
          <w:rFonts w:ascii="Times New Roman" w:eastAsia="Calibri" w:hAnsi="Times New Roman" w:cs="Times New Roman"/>
          <w:b/>
          <w:bCs/>
          <w:noProof/>
          <w:sz w:val="28"/>
          <w:szCs w:val="28"/>
        </w:rPr>
      </w:pPr>
      <w:r w:rsidRPr="0045752A">
        <w:rPr>
          <w:rFonts w:ascii="Times New Roman" w:eastAsia="Calibri" w:hAnsi="Times New Roman" w:cs="Times New Roman"/>
          <w:b/>
          <w:bCs/>
          <w:noProof/>
          <w:sz w:val="28"/>
          <w:szCs w:val="28"/>
        </w:rPr>
        <w:t>Declarations</w:t>
      </w:r>
    </w:p>
    <w:p w14:paraId="0AE5CB6D" w14:textId="77777777" w:rsidR="00E44481" w:rsidRDefault="00E44481" w:rsidP="00C93B3B">
      <w:pPr>
        <w:spacing w:after="120" w:line="240" w:lineRule="auto"/>
        <w:jc w:val="both"/>
        <w:rPr>
          <w:rFonts w:ascii="Times New Roman" w:hAnsi="Times New Roman" w:cs="Times New Roman"/>
          <w:b/>
          <w:bCs/>
          <w:sz w:val="24"/>
          <w:szCs w:val="24"/>
        </w:rPr>
      </w:pPr>
    </w:p>
    <w:p w14:paraId="6CFB610E" w14:textId="638A5E74" w:rsidR="00E44481" w:rsidRDefault="00604644" w:rsidP="00C93B3B">
      <w:pPr>
        <w:spacing w:after="12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4B4B85" w:rsidRPr="004B4B85">
        <w:rPr>
          <w:rFonts w:ascii="Times New Roman" w:hAnsi="Times New Roman" w:cs="Times New Roman"/>
          <w:b/>
          <w:bCs/>
          <w:sz w:val="28"/>
          <w:szCs w:val="28"/>
        </w:rPr>
        <w:t>E</w:t>
      </w:r>
      <w:r w:rsidR="004B4B85">
        <w:rPr>
          <w:rFonts w:ascii="Times New Roman" w:hAnsi="Times New Roman" w:cs="Times New Roman"/>
          <w:b/>
          <w:bCs/>
          <w:sz w:val="28"/>
          <w:szCs w:val="28"/>
        </w:rPr>
        <w:t xml:space="preserve">THICS APPROVAL </w:t>
      </w:r>
      <w:r w:rsidR="00734B72">
        <w:rPr>
          <w:rFonts w:ascii="Times New Roman" w:hAnsi="Times New Roman" w:cs="Times New Roman"/>
          <w:b/>
          <w:bCs/>
          <w:sz w:val="28"/>
          <w:szCs w:val="28"/>
        </w:rPr>
        <w:t>AND CONSENT TO PARTICIPATE</w:t>
      </w:r>
      <w:r w:rsidR="004B4B85" w:rsidRPr="004B4B85">
        <w:rPr>
          <w:rFonts w:ascii="Times New Roman" w:hAnsi="Times New Roman" w:cs="Times New Roman"/>
          <w:b/>
          <w:bCs/>
          <w:sz w:val="28"/>
          <w:szCs w:val="28"/>
        </w:rPr>
        <w:t xml:space="preserve"> </w:t>
      </w:r>
    </w:p>
    <w:p w14:paraId="3C454D6F" w14:textId="62D045D0" w:rsidR="00423234" w:rsidRPr="004B4B85" w:rsidRDefault="005C4BA3" w:rsidP="00E44481">
      <w:pPr>
        <w:spacing w:after="120" w:line="360" w:lineRule="auto"/>
        <w:jc w:val="both"/>
        <w:rPr>
          <w:rFonts w:ascii="Times New Roman" w:hAnsi="Times New Roman" w:cs="Times New Roman"/>
          <w:b/>
          <w:bCs/>
          <w:sz w:val="28"/>
          <w:szCs w:val="28"/>
        </w:rPr>
      </w:pPr>
      <w:r>
        <w:rPr>
          <w:noProof/>
          <w:lang w:val="en-IN" w:eastAsia="en-IN"/>
        </w:rPr>
        <w:drawing>
          <wp:inline distT="0" distB="0" distL="0" distR="0" wp14:anchorId="6B1327A2" wp14:editId="7F7CFBD5">
            <wp:extent cx="5690870" cy="5509260"/>
            <wp:effectExtent l="0" t="0" r="5080" b="0"/>
            <wp:docPr id="1" name="Picture 1" descr="A close-up of a certific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certificat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90870" cy="5509260"/>
                    </a:xfrm>
                    <a:prstGeom prst="rect">
                      <a:avLst/>
                    </a:prstGeom>
                    <a:noFill/>
                    <a:ln>
                      <a:noFill/>
                    </a:ln>
                  </pic:spPr>
                </pic:pic>
              </a:graphicData>
            </a:graphic>
          </wp:inline>
        </w:drawing>
      </w:r>
    </w:p>
    <w:p w14:paraId="49C986DC" w14:textId="77777777" w:rsidR="004B4B85" w:rsidRDefault="004B4B85" w:rsidP="00E44481">
      <w:pPr>
        <w:spacing w:after="120" w:line="360" w:lineRule="auto"/>
        <w:jc w:val="both"/>
        <w:rPr>
          <w:rFonts w:ascii="Times New Roman" w:hAnsi="Times New Roman" w:cs="Times New Roman"/>
          <w:b/>
          <w:bCs/>
          <w:sz w:val="24"/>
          <w:szCs w:val="24"/>
        </w:rPr>
      </w:pPr>
    </w:p>
    <w:p w14:paraId="238E8775" w14:textId="77777777" w:rsidR="007C7C17" w:rsidRPr="002F54F7" w:rsidRDefault="007C7C17" w:rsidP="007C7C17">
      <w:pPr>
        <w:spacing w:after="0" w:line="240" w:lineRule="auto"/>
        <w:rPr>
          <w:rFonts w:ascii="Times New Roman" w:eastAsia="Times New Roman" w:hAnsi="Times New Roman" w:cs="Times New Roman"/>
          <w:sz w:val="28"/>
          <w:szCs w:val="28"/>
          <w:lang w:eastAsia="en-IN"/>
        </w:rPr>
      </w:pPr>
      <w:r w:rsidRPr="002F54F7">
        <w:rPr>
          <w:rFonts w:ascii="Times New Roman" w:eastAsia="Times New Roman" w:hAnsi="Times New Roman" w:cs="Times New Roman"/>
          <w:b/>
          <w:bCs/>
          <w:color w:val="222222"/>
          <w:sz w:val="28"/>
          <w:szCs w:val="28"/>
          <w:shd w:val="clear" w:color="auto" w:fill="FFFFFF"/>
          <w:lang w:eastAsia="en-IN"/>
        </w:rPr>
        <w:t>Declarations</w:t>
      </w:r>
    </w:p>
    <w:p w14:paraId="2DEF58E4" w14:textId="77777777" w:rsidR="007C7C17" w:rsidRPr="005F05AA" w:rsidRDefault="007C7C17" w:rsidP="007C7C17">
      <w:pPr>
        <w:spacing w:after="0"/>
        <w:jc w:val="center"/>
        <w:rPr>
          <w:rFonts w:ascii="Times New Roman" w:hAnsi="Times New Roman" w:cs="Times New Roman"/>
          <w:b/>
          <w:sz w:val="24"/>
          <w:szCs w:val="24"/>
        </w:rPr>
      </w:pPr>
    </w:p>
    <w:p w14:paraId="5231DDF2" w14:textId="77777777" w:rsidR="007C7C17" w:rsidRPr="00E85195" w:rsidRDefault="007C7C17" w:rsidP="007C7C17">
      <w:pPr>
        <w:pStyle w:val="ListParagraph"/>
        <w:numPr>
          <w:ilvl w:val="0"/>
          <w:numId w:val="1"/>
        </w:numPr>
        <w:jc w:val="both"/>
        <w:rPr>
          <w:rFonts w:ascii="Times New Roman" w:hAnsi="Times New Roman" w:cs="Times New Roman"/>
          <w:b/>
          <w:color w:val="FF0000"/>
          <w:sz w:val="24"/>
          <w:szCs w:val="24"/>
        </w:rPr>
      </w:pPr>
      <w:r w:rsidRPr="00E85195">
        <w:rPr>
          <w:rFonts w:ascii="Times New Roman" w:hAnsi="Times New Roman" w:cs="Times New Roman"/>
          <w:b/>
          <w:color w:val="FF0000"/>
          <w:sz w:val="24"/>
          <w:szCs w:val="24"/>
        </w:rPr>
        <w:t xml:space="preserve">Funding: </w:t>
      </w:r>
      <w:r w:rsidRPr="00E85195">
        <w:rPr>
          <w:rFonts w:ascii="Times New Roman" w:hAnsi="Times New Roman" w:cs="Times New Roman"/>
          <w:color w:val="FF0000"/>
          <w:sz w:val="24"/>
          <w:szCs w:val="24"/>
        </w:rPr>
        <w:t>This research was not funded by any public, commercial, or not-for-profit organizations</w:t>
      </w:r>
    </w:p>
    <w:p w14:paraId="5E1C72D1" w14:textId="77777777" w:rsidR="007C7C17" w:rsidRPr="00D301A1" w:rsidRDefault="007C7C17" w:rsidP="007C7C17">
      <w:pPr>
        <w:pStyle w:val="ListParagraph"/>
        <w:numPr>
          <w:ilvl w:val="0"/>
          <w:numId w:val="1"/>
        </w:numPr>
        <w:spacing w:after="0" w:line="360" w:lineRule="auto"/>
        <w:ind w:right="-330"/>
        <w:jc w:val="both"/>
        <w:rPr>
          <w:rFonts w:ascii="Times New Roman" w:hAnsi="Times New Roman" w:cs="Times New Roman"/>
          <w:i/>
          <w:iCs/>
          <w:color w:val="FF0000"/>
          <w:sz w:val="24"/>
          <w:szCs w:val="24"/>
        </w:rPr>
      </w:pPr>
      <w:r w:rsidRPr="00E85195">
        <w:rPr>
          <w:rFonts w:ascii="Times New Roman" w:hAnsi="Times New Roman" w:cs="Times New Roman"/>
          <w:b/>
          <w:bCs/>
          <w:color w:val="FF0000"/>
          <w:sz w:val="24"/>
          <w:szCs w:val="24"/>
        </w:rPr>
        <w:t>Institutional Animal Ethics Committee:</w:t>
      </w:r>
      <w:r w:rsidRPr="00E85195">
        <w:rPr>
          <w:rFonts w:ascii="Times New Roman" w:hAnsi="Times New Roman" w:cs="Times New Roman"/>
          <w:color w:val="FF0000"/>
          <w:sz w:val="24"/>
          <w:szCs w:val="24"/>
        </w:rPr>
        <w:t xml:space="preserve"> Applicable with Ref. No. TU/IAEC/2016/XVII/2-1/CPCSEA date :11</w:t>
      </w:r>
      <w:r w:rsidRPr="00E85195">
        <w:rPr>
          <w:rFonts w:ascii="Times New Roman" w:hAnsi="Times New Roman" w:cs="Times New Roman"/>
          <w:color w:val="FF0000"/>
          <w:sz w:val="24"/>
          <w:szCs w:val="24"/>
          <w:vertAlign w:val="superscript"/>
        </w:rPr>
        <w:t>th</w:t>
      </w:r>
      <w:r w:rsidRPr="00E85195">
        <w:rPr>
          <w:rFonts w:ascii="Times New Roman" w:hAnsi="Times New Roman" w:cs="Times New Roman"/>
          <w:color w:val="FF0000"/>
          <w:sz w:val="24"/>
          <w:szCs w:val="24"/>
        </w:rPr>
        <w:t xml:space="preserve"> September ,2017.</w:t>
      </w:r>
    </w:p>
    <w:p w14:paraId="046D96F8" w14:textId="77777777" w:rsidR="007C7C17" w:rsidRPr="00485352" w:rsidRDefault="007C7C17" w:rsidP="007C7C17">
      <w:pPr>
        <w:pStyle w:val="ListParagraph"/>
        <w:spacing w:line="480" w:lineRule="auto"/>
        <w:rPr>
          <w:rFonts w:ascii="Times New Roman" w:hAnsi="Times New Roman" w:cs="Times New Roman"/>
          <w:bCs/>
          <w:sz w:val="20"/>
          <w:szCs w:val="20"/>
          <w:lang w:eastAsia="zh-CN"/>
        </w:rPr>
      </w:pPr>
      <w:r w:rsidRPr="00D301A1">
        <w:rPr>
          <w:rFonts w:ascii="Times New Roman" w:hAnsi="Times New Roman" w:cs="Times New Roman"/>
          <w:bCs/>
          <w:sz w:val="20"/>
          <w:szCs w:val="20"/>
          <w:lang w:eastAsia="zh-CN"/>
        </w:rPr>
        <w:t>The manuscript does not contain studies involving human participants or</w:t>
      </w:r>
      <w:r w:rsidRPr="00D301A1">
        <w:rPr>
          <w:rFonts w:ascii="Times New Roman" w:hAnsi="Times New Roman" w:cs="Times New Roman" w:hint="eastAsia"/>
          <w:bCs/>
          <w:sz w:val="20"/>
          <w:szCs w:val="20"/>
          <w:lang w:eastAsia="zh-CN"/>
        </w:rPr>
        <w:t xml:space="preserve"> </w:t>
      </w:r>
      <w:r w:rsidRPr="00D301A1">
        <w:rPr>
          <w:rFonts w:ascii="Times New Roman" w:hAnsi="Times New Roman" w:cs="Times New Roman"/>
          <w:bCs/>
          <w:sz w:val="20"/>
          <w:szCs w:val="20"/>
          <w:lang w:eastAsia="zh-CN"/>
        </w:rPr>
        <w:t>human data.</w:t>
      </w:r>
      <w:r w:rsidRPr="00D301A1">
        <w:rPr>
          <w:rFonts w:ascii="Times New Roman" w:hAnsi="Times New Roman" w:cs="Times New Roman" w:hint="eastAsia"/>
          <w:bCs/>
          <w:sz w:val="20"/>
          <w:szCs w:val="20"/>
          <w:lang w:eastAsia="zh-CN"/>
        </w:rPr>
        <w:t xml:space="preserve"> </w:t>
      </w:r>
      <w:r w:rsidRPr="00D301A1">
        <w:rPr>
          <w:rFonts w:ascii="Times New Roman" w:hAnsi="Times New Roman" w:cs="Times New Roman"/>
          <w:bCs/>
          <w:sz w:val="20"/>
          <w:szCs w:val="20"/>
          <w:lang w:eastAsia="zh-CN"/>
        </w:rPr>
        <w:t xml:space="preserve">All experiments were performed in accordance with the National Institute of Health Guide for the Care and Use of </w:t>
      </w:r>
      <w:r w:rsidRPr="00D301A1">
        <w:rPr>
          <w:rFonts w:ascii="Times New Roman" w:hAnsi="Times New Roman" w:cs="Times New Roman"/>
          <w:bCs/>
          <w:sz w:val="20"/>
          <w:szCs w:val="20"/>
          <w:lang w:eastAsia="zh-CN"/>
        </w:rPr>
        <w:lastRenderedPageBreak/>
        <w:t xml:space="preserve">Laboratory Animals, and approved by the Institutional Animal Care and Use Committee of the </w:t>
      </w:r>
      <w:r>
        <w:rPr>
          <w:rFonts w:ascii="Times New Roman" w:hAnsi="Times New Roman" w:cs="Times New Roman"/>
          <w:bCs/>
          <w:sz w:val="20"/>
          <w:szCs w:val="20"/>
          <w:lang w:eastAsia="zh-CN"/>
        </w:rPr>
        <w:t xml:space="preserve">Tripura Central University, </w:t>
      </w:r>
      <w:proofErr w:type="spellStart"/>
      <w:r>
        <w:rPr>
          <w:rFonts w:ascii="Times New Roman" w:hAnsi="Times New Roman" w:cs="Times New Roman"/>
          <w:bCs/>
          <w:sz w:val="20"/>
          <w:szCs w:val="20"/>
          <w:lang w:eastAsia="zh-CN"/>
        </w:rPr>
        <w:t>Suryamaninagar</w:t>
      </w:r>
      <w:proofErr w:type="spellEnd"/>
      <w:r>
        <w:rPr>
          <w:rFonts w:ascii="Times New Roman" w:hAnsi="Times New Roman" w:cs="Times New Roman"/>
          <w:bCs/>
          <w:sz w:val="20"/>
          <w:szCs w:val="20"/>
          <w:lang w:eastAsia="zh-CN"/>
        </w:rPr>
        <w:t xml:space="preserve"> Tripura West, Tripura India-799022.</w:t>
      </w:r>
      <w:r w:rsidRPr="00B92D26">
        <w:t xml:space="preserve"> (</w:t>
      </w:r>
      <w:r w:rsidRPr="00E85195">
        <w:rPr>
          <w:rFonts w:ascii="Times New Roman" w:hAnsi="Times New Roman" w:cs="Times New Roman"/>
          <w:color w:val="FF0000"/>
          <w:sz w:val="24"/>
          <w:szCs w:val="24"/>
        </w:rPr>
        <w:t>TU/IAEC/2016/XVII/2-1/CPCSEA</w:t>
      </w:r>
      <w:r>
        <w:rPr>
          <w:rFonts w:ascii="Times New Roman" w:hAnsi="Times New Roman" w:cs="Times New Roman"/>
          <w:color w:val="FF0000"/>
          <w:sz w:val="24"/>
          <w:szCs w:val="24"/>
        </w:rPr>
        <w:t>.</w:t>
      </w:r>
    </w:p>
    <w:p w14:paraId="7B454FCD" w14:textId="77777777" w:rsidR="007C7C17" w:rsidRPr="00E85195" w:rsidRDefault="007C7C17" w:rsidP="007C7C17">
      <w:pPr>
        <w:pStyle w:val="ListParagraph"/>
        <w:numPr>
          <w:ilvl w:val="0"/>
          <w:numId w:val="1"/>
        </w:numPr>
        <w:spacing w:after="0" w:line="360" w:lineRule="auto"/>
        <w:ind w:right="-330"/>
        <w:jc w:val="both"/>
        <w:rPr>
          <w:rFonts w:ascii="Times New Roman" w:hAnsi="Times New Roman" w:cs="Times New Roman"/>
          <w:color w:val="FF0000"/>
          <w:sz w:val="24"/>
          <w:szCs w:val="24"/>
        </w:rPr>
      </w:pPr>
      <w:r w:rsidRPr="00E85195">
        <w:rPr>
          <w:rFonts w:ascii="Times New Roman" w:hAnsi="Times New Roman" w:cs="Times New Roman"/>
          <w:b/>
          <w:bCs/>
          <w:color w:val="FF0000"/>
          <w:sz w:val="24"/>
          <w:szCs w:val="24"/>
        </w:rPr>
        <w:t>Informed Consent Statement:</w:t>
      </w:r>
      <w:r w:rsidRPr="00E85195">
        <w:rPr>
          <w:rFonts w:ascii="Times New Roman" w:hAnsi="Times New Roman" w:cs="Times New Roman"/>
          <w:color w:val="FF0000"/>
          <w:sz w:val="24"/>
          <w:szCs w:val="24"/>
        </w:rPr>
        <w:t xml:space="preserve"> Not applicable. </w:t>
      </w:r>
    </w:p>
    <w:p w14:paraId="2D137604" w14:textId="77777777" w:rsidR="007C7C17" w:rsidRPr="00E85195" w:rsidRDefault="007C7C17" w:rsidP="007C7C17">
      <w:pPr>
        <w:pStyle w:val="ListParagraph"/>
        <w:numPr>
          <w:ilvl w:val="0"/>
          <w:numId w:val="1"/>
        </w:numPr>
        <w:spacing w:after="0" w:line="360" w:lineRule="auto"/>
        <w:jc w:val="both"/>
        <w:rPr>
          <w:rFonts w:ascii="Times New Roman" w:hAnsi="Times New Roman" w:cs="Times New Roman"/>
          <w:color w:val="FF0000"/>
          <w:sz w:val="24"/>
          <w:szCs w:val="24"/>
        </w:rPr>
      </w:pPr>
      <w:r w:rsidRPr="00E85195">
        <w:rPr>
          <w:rFonts w:ascii="Times New Roman" w:hAnsi="Times New Roman" w:cs="Times New Roman"/>
          <w:b/>
          <w:bCs/>
          <w:color w:val="FF0000"/>
          <w:sz w:val="24"/>
          <w:szCs w:val="24"/>
        </w:rPr>
        <w:t>Conflicts of Interest:</w:t>
      </w:r>
      <w:r w:rsidRPr="00E85195">
        <w:rPr>
          <w:rFonts w:ascii="Times New Roman" w:hAnsi="Times New Roman" w:cs="Times New Roman"/>
          <w:color w:val="FF0000"/>
          <w:sz w:val="24"/>
          <w:szCs w:val="24"/>
        </w:rPr>
        <w:t xml:space="preserve"> The authors declare no conflicts of interest</w:t>
      </w:r>
    </w:p>
    <w:p w14:paraId="5EA34BBF" w14:textId="77777777" w:rsidR="007C7C17" w:rsidRPr="00E85195" w:rsidRDefault="007C7C17" w:rsidP="007C7C17">
      <w:pPr>
        <w:pStyle w:val="ListParagraph"/>
        <w:numPr>
          <w:ilvl w:val="0"/>
          <w:numId w:val="1"/>
        </w:numPr>
        <w:spacing w:after="0" w:line="360" w:lineRule="auto"/>
        <w:jc w:val="both"/>
        <w:rPr>
          <w:rFonts w:ascii="Times New Roman" w:hAnsi="Times New Roman" w:cs="Times New Roman"/>
          <w:b/>
          <w:color w:val="FF0000"/>
          <w:sz w:val="24"/>
          <w:szCs w:val="24"/>
        </w:rPr>
      </w:pPr>
      <w:r w:rsidRPr="00E85195">
        <w:rPr>
          <w:rFonts w:ascii="Times New Roman" w:hAnsi="Times New Roman" w:cs="Times New Roman"/>
          <w:b/>
          <w:color w:val="FF0000"/>
          <w:sz w:val="24"/>
          <w:szCs w:val="24"/>
        </w:rPr>
        <w:t>Competing interests:</w:t>
      </w:r>
      <w:r w:rsidRPr="00E85195">
        <w:rPr>
          <w:rFonts w:ascii="Times New Roman" w:hAnsi="Times New Roman" w:cs="Times New Roman"/>
          <w:color w:val="FF0000"/>
          <w:sz w:val="24"/>
          <w:szCs w:val="24"/>
        </w:rPr>
        <w:t xml:space="preserve"> The authors declare that they have no competing interest. </w:t>
      </w:r>
    </w:p>
    <w:p w14:paraId="399DC57D" w14:textId="7CF566FE" w:rsidR="007C7C17" w:rsidRPr="00E85195" w:rsidRDefault="007C7C17" w:rsidP="007C7C17">
      <w:pPr>
        <w:pStyle w:val="ListParagraph"/>
        <w:numPr>
          <w:ilvl w:val="0"/>
          <w:numId w:val="1"/>
        </w:numPr>
        <w:spacing w:after="0" w:line="360" w:lineRule="auto"/>
        <w:jc w:val="both"/>
        <w:rPr>
          <w:rFonts w:ascii="Times New Roman" w:hAnsi="Times New Roman" w:cs="Times New Roman"/>
          <w:b/>
          <w:color w:val="FF0000"/>
          <w:sz w:val="24"/>
          <w:szCs w:val="24"/>
        </w:rPr>
      </w:pPr>
      <w:r w:rsidRPr="00E85195">
        <w:rPr>
          <w:rFonts w:ascii="Times New Roman" w:hAnsi="Times New Roman" w:cs="Times New Roman"/>
          <w:color w:val="FF0000"/>
          <w:sz w:val="24"/>
          <w:szCs w:val="24"/>
        </w:rPr>
        <w:t>Data availability: Data sharing is not applicable to this article as no datasets were generated or analyzed during the current study.</w:t>
      </w:r>
      <w:r w:rsidR="00504414">
        <w:rPr>
          <w:rFonts w:ascii="Times New Roman" w:hAnsi="Times New Roman" w:cs="Times New Roman"/>
          <w:color w:val="FF0000"/>
          <w:sz w:val="24"/>
          <w:szCs w:val="24"/>
        </w:rPr>
        <w:t xml:space="preserve"> </w:t>
      </w:r>
    </w:p>
    <w:p w14:paraId="680D6B81" w14:textId="77777777" w:rsidR="000A56AE" w:rsidRDefault="000A56AE" w:rsidP="00E13B7C">
      <w:pPr>
        <w:ind w:left="360"/>
        <w:jc w:val="both"/>
        <w:rPr>
          <w:rFonts w:ascii="Times New Roman" w:hAnsi="Times New Roman" w:cs="Times New Roman"/>
          <w:b/>
          <w:sz w:val="24"/>
          <w:szCs w:val="24"/>
        </w:rPr>
      </w:pPr>
    </w:p>
    <w:p w14:paraId="24A90AD4" w14:textId="20B8AE8F" w:rsidR="00E13B7C" w:rsidRPr="008240EB" w:rsidRDefault="00E13B7C" w:rsidP="00E13B7C">
      <w:pPr>
        <w:ind w:left="360"/>
        <w:jc w:val="both"/>
        <w:rPr>
          <w:rFonts w:ascii="Times New Roman" w:hAnsi="Times New Roman" w:cs="Times New Roman"/>
          <w:color w:val="FF0000"/>
          <w:sz w:val="24"/>
          <w:szCs w:val="24"/>
        </w:rPr>
      </w:pPr>
      <w:r w:rsidRPr="008240EB">
        <w:rPr>
          <w:rFonts w:ascii="Times New Roman" w:hAnsi="Times New Roman" w:cs="Times New Roman"/>
          <w:b/>
          <w:color w:val="FF0000"/>
          <w:sz w:val="24"/>
          <w:szCs w:val="24"/>
        </w:rPr>
        <w:t>Authors’ contributions</w:t>
      </w:r>
    </w:p>
    <w:p w14:paraId="0411316C" w14:textId="77777777" w:rsidR="00E13B7C" w:rsidRPr="008240EB" w:rsidRDefault="00E13B7C" w:rsidP="00E13B7C">
      <w:pPr>
        <w:pStyle w:val="ListParagraph"/>
        <w:jc w:val="both"/>
        <w:rPr>
          <w:rFonts w:ascii="Times New Roman" w:hAnsi="Times New Roman" w:cs="Times New Roman"/>
          <w:color w:val="FF0000"/>
          <w:sz w:val="24"/>
          <w:szCs w:val="24"/>
        </w:rPr>
      </w:pPr>
      <w:r w:rsidRPr="008240EB">
        <w:rPr>
          <w:rFonts w:ascii="Times New Roman" w:hAnsi="Times New Roman" w:cs="Times New Roman"/>
          <w:color w:val="FF0000"/>
          <w:sz w:val="24"/>
          <w:szCs w:val="24"/>
        </w:rPr>
        <w:t xml:space="preserve"> </w:t>
      </w:r>
      <w:r w:rsidRPr="008240EB">
        <w:rPr>
          <w:rFonts w:ascii="Times New Roman" w:hAnsi="Times New Roman" w:cs="Times New Roman"/>
          <w:b/>
          <w:bCs/>
          <w:color w:val="FF0000"/>
          <w:sz w:val="24"/>
          <w:szCs w:val="24"/>
        </w:rPr>
        <w:t>SM:</w:t>
      </w:r>
      <w:r w:rsidRPr="008240EB">
        <w:rPr>
          <w:rFonts w:ascii="Times New Roman" w:hAnsi="Times New Roman" w:cs="Times New Roman"/>
          <w:color w:val="FF0000"/>
          <w:sz w:val="24"/>
          <w:szCs w:val="24"/>
        </w:rPr>
        <w:t xml:space="preserve"> Helped with the creation of the abstract, obtention of the medical records to write the case presentation and helped to build the discussion. Participated with the health care of the patient. </w:t>
      </w:r>
      <w:r w:rsidRPr="008240EB">
        <w:rPr>
          <w:rFonts w:ascii="Times New Roman" w:hAnsi="Times New Roman" w:cs="Times New Roman"/>
          <w:b/>
          <w:bCs/>
          <w:color w:val="FF0000"/>
          <w:sz w:val="24"/>
          <w:szCs w:val="24"/>
        </w:rPr>
        <w:t>SG:</w:t>
      </w:r>
      <w:r w:rsidRPr="008240EB">
        <w:rPr>
          <w:rFonts w:ascii="Times New Roman" w:hAnsi="Times New Roman" w:cs="Times New Roman"/>
          <w:color w:val="FF0000"/>
          <w:sz w:val="24"/>
          <w:szCs w:val="24"/>
        </w:rPr>
        <w:t xml:space="preserve"> Helped with the redaction and research to write the abstract, introduction, discussion and conclusions. </w:t>
      </w:r>
      <w:r w:rsidRPr="008240EB">
        <w:rPr>
          <w:rFonts w:ascii="Times New Roman" w:hAnsi="Times New Roman" w:cs="Times New Roman"/>
          <w:b/>
          <w:bCs/>
          <w:color w:val="FF0000"/>
          <w:sz w:val="24"/>
          <w:szCs w:val="24"/>
        </w:rPr>
        <w:t>LR:</w:t>
      </w:r>
      <w:r w:rsidRPr="008240EB">
        <w:rPr>
          <w:rFonts w:ascii="Times New Roman" w:hAnsi="Times New Roman" w:cs="Times New Roman"/>
          <w:color w:val="FF0000"/>
          <w:sz w:val="24"/>
          <w:szCs w:val="24"/>
        </w:rPr>
        <w:t xml:space="preserve"> Helped with the obtention of the images shown in the article and correction of mistakes in the case presentation. </w:t>
      </w:r>
      <w:r w:rsidRPr="008240EB">
        <w:rPr>
          <w:rFonts w:ascii="Times New Roman" w:hAnsi="Times New Roman" w:cs="Times New Roman"/>
          <w:b/>
          <w:bCs/>
          <w:color w:val="FF0000"/>
          <w:sz w:val="24"/>
          <w:szCs w:val="24"/>
        </w:rPr>
        <w:t>MS</w:t>
      </w:r>
      <w:r w:rsidRPr="008240EB">
        <w:rPr>
          <w:rFonts w:ascii="Times New Roman" w:hAnsi="Times New Roman" w:cs="Times New Roman"/>
          <w:color w:val="FF0000"/>
          <w:sz w:val="24"/>
          <w:szCs w:val="24"/>
        </w:rPr>
        <w:t xml:space="preserve">: Participated with the health care of the patient. </w:t>
      </w:r>
      <w:r w:rsidRPr="008240EB">
        <w:rPr>
          <w:rFonts w:ascii="Times New Roman" w:hAnsi="Times New Roman" w:cs="Times New Roman"/>
          <w:b/>
          <w:bCs/>
          <w:color w:val="FF0000"/>
          <w:sz w:val="24"/>
          <w:szCs w:val="24"/>
        </w:rPr>
        <w:t>GN:</w:t>
      </w:r>
      <w:r w:rsidRPr="008240EB">
        <w:rPr>
          <w:rFonts w:ascii="Times New Roman" w:hAnsi="Times New Roman" w:cs="Times New Roman"/>
          <w:color w:val="FF0000"/>
          <w:sz w:val="24"/>
          <w:szCs w:val="24"/>
        </w:rPr>
        <w:t xml:space="preserve"> Helped with the obtention of information to build the case and correction of mistakes in the discussion. Participated with the health care of the patient. All authors read and approved the final manuscript. </w:t>
      </w:r>
      <w:r w:rsidRPr="008240EB">
        <w:rPr>
          <w:rFonts w:ascii="Times New Roman" w:hAnsi="Times New Roman" w:cs="Times New Roman"/>
          <w:b/>
          <w:bCs/>
          <w:color w:val="FF0000"/>
          <w:sz w:val="24"/>
          <w:szCs w:val="24"/>
        </w:rPr>
        <w:t>GKS:</w:t>
      </w:r>
      <w:r w:rsidRPr="008240EB">
        <w:rPr>
          <w:rFonts w:ascii="Times New Roman" w:hAnsi="Times New Roman" w:cs="Times New Roman"/>
          <w:color w:val="FF0000"/>
          <w:sz w:val="24"/>
          <w:szCs w:val="24"/>
        </w:rPr>
        <w:t xml:space="preserve"> assisted in editing and proofreading the manuscript and gave final approval for its submission. </w:t>
      </w:r>
    </w:p>
    <w:p w14:paraId="22A1BDE0" w14:textId="77777777" w:rsidR="00E13B7C" w:rsidRPr="00E13B7C" w:rsidRDefault="00E13B7C" w:rsidP="00E13B7C">
      <w:pPr>
        <w:pStyle w:val="ListParagraph"/>
        <w:spacing w:after="0" w:line="360" w:lineRule="auto"/>
        <w:jc w:val="both"/>
        <w:rPr>
          <w:rFonts w:ascii="Times New Roman" w:hAnsi="Times New Roman" w:cs="Times New Roman"/>
          <w:b/>
          <w:bCs/>
          <w:sz w:val="24"/>
          <w:szCs w:val="24"/>
        </w:rPr>
      </w:pPr>
    </w:p>
    <w:p w14:paraId="31FDF259" w14:textId="77777777" w:rsidR="00E13B7C" w:rsidRPr="00E13B7C" w:rsidRDefault="00E13B7C" w:rsidP="00E13B7C">
      <w:pPr>
        <w:pStyle w:val="ListParagraph"/>
        <w:spacing w:after="0" w:line="360" w:lineRule="auto"/>
        <w:jc w:val="both"/>
        <w:rPr>
          <w:rFonts w:ascii="Times New Roman" w:hAnsi="Times New Roman" w:cs="Times New Roman"/>
          <w:b/>
          <w:bCs/>
          <w:color w:val="FF0000"/>
          <w:sz w:val="24"/>
          <w:szCs w:val="24"/>
        </w:rPr>
      </w:pPr>
      <w:r w:rsidRPr="00E13B7C">
        <w:rPr>
          <w:rFonts w:ascii="Times New Roman" w:hAnsi="Times New Roman" w:cs="Times New Roman"/>
          <w:b/>
          <w:bCs/>
          <w:color w:val="FF0000"/>
          <w:sz w:val="24"/>
          <w:szCs w:val="24"/>
        </w:rPr>
        <w:t>ACKNOWLEDGMENT</w:t>
      </w:r>
    </w:p>
    <w:p w14:paraId="76470E1B" w14:textId="77777777" w:rsidR="00E13B7C" w:rsidRPr="00E13B7C" w:rsidRDefault="00E13B7C" w:rsidP="00E13B7C">
      <w:pPr>
        <w:pStyle w:val="ListParagraph"/>
        <w:spacing w:after="0" w:line="360" w:lineRule="auto"/>
        <w:jc w:val="both"/>
        <w:rPr>
          <w:rFonts w:ascii="Times New Roman" w:hAnsi="Times New Roman" w:cs="Times New Roman"/>
          <w:color w:val="FF0000"/>
          <w:sz w:val="24"/>
          <w:szCs w:val="24"/>
        </w:rPr>
      </w:pPr>
      <w:r w:rsidRPr="00E13B7C">
        <w:rPr>
          <w:rFonts w:ascii="Times New Roman" w:hAnsi="Times New Roman" w:cs="Times New Roman"/>
          <w:color w:val="FF0000"/>
          <w:sz w:val="24"/>
          <w:szCs w:val="24"/>
        </w:rPr>
        <w:t xml:space="preserve">The authors are grateful to University Grant Commission (UGC), Govt. of India, for providing Startup Grant for newly recruited faculty and as financial support. We are also acknowledging Department of Science and Technology (DST), Govt. of India. The authors are grateful to </w:t>
      </w:r>
      <w:r w:rsidRPr="00E13B7C">
        <w:rPr>
          <w:rFonts w:ascii="Times New Roman" w:hAnsi="Times New Roman" w:cs="Times New Roman"/>
          <w:bCs/>
          <w:color w:val="FF0000"/>
          <w:sz w:val="24"/>
          <w:szCs w:val="24"/>
        </w:rPr>
        <w:t>New Jersey Feed Lab Inc., 1686 Fifth St, Trenton NJ 08638, USA</w:t>
      </w:r>
      <w:r w:rsidRPr="00E13B7C">
        <w:rPr>
          <w:rFonts w:ascii="Times New Roman" w:hAnsi="Times New Roman" w:cs="Times New Roman"/>
          <w:color w:val="FF0000"/>
          <w:sz w:val="24"/>
          <w:szCs w:val="24"/>
        </w:rPr>
        <w:t xml:space="preserve"> for providing instrument facility. The authors are also grateful for State Biotech Hub, Tripura Central University-799022, for providing working facility. The authors are also grateful for Tripura State Pollution Control Board, </w:t>
      </w:r>
      <w:proofErr w:type="spellStart"/>
      <w:r w:rsidRPr="00E13B7C">
        <w:rPr>
          <w:rFonts w:ascii="Times New Roman" w:hAnsi="Times New Roman" w:cs="Times New Roman"/>
          <w:color w:val="FF0000"/>
          <w:sz w:val="24"/>
          <w:szCs w:val="24"/>
        </w:rPr>
        <w:t>Kunjaban</w:t>
      </w:r>
      <w:proofErr w:type="spellEnd"/>
      <w:r w:rsidRPr="00E13B7C">
        <w:rPr>
          <w:rFonts w:ascii="Times New Roman" w:hAnsi="Times New Roman" w:cs="Times New Roman"/>
          <w:color w:val="FF0000"/>
          <w:sz w:val="24"/>
          <w:szCs w:val="24"/>
        </w:rPr>
        <w:t xml:space="preserve">, </w:t>
      </w:r>
      <w:proofErr w:type="spellStart"/>
      <w:r w:rsidRPr="00E13B7C">
        <w:rPr>
          <w:rFonts w:ascii="Times New Roman" w:hAnsi="Times New Roman" w:cs="Times New Roman"/>
          <w:color w:val="FF0000"/>
          <w:sz w:val="24"/>
          <w:szCs w:val="24"/>
        </w:rPr>
        <w:t>Gorkhabasti</w:t>
      </w:r>
      <w:proofErr w:type="spellEnd"/>
      <w:r w:rsidRPr="00E13B7C">
        <w:rPr>
          <w:rFonts w:ascii="Times New Roman" w:hAnsi="Times New Roman" w:cs="Times New Roman"/>
          <w:color w:val="FF0000"/>
          <w:sz w:val="24"/>
          <w:szCs w:val="24"/>
        </w:rPr>
        <w:t xml:space="preserve">, Agartala-799006, providing the instrumental facility for analysis of minerals. The authors are also indebted to Mr. W. </w:t>
      </w:r>
      <w:proofErr w:type="spellStart"/>
      <w:r w:rsidRPr="00E13B7C">
        <w:rPr>
          <w:rFonts w:ascii="Times New Roman" w:hAnsi="Times New Roman" w:cs="Times New Roman"/>
          <w:color w:val="FF0000"/>
          <w:sz w:val="24"/>
          <w:szCs w:val="24"/>
        </w:rPr>
        <w:t>Somraj</w:t>
      </w:r>
      <w:proofErr w:type="spellEnd"/>
      <w:r w:rsidRPr="00E13B7C">
        <w:rPr>
          <w:rFonts w:ascii="Times New Roman" w:hAnsi="Times New Roman" w:cs="Times New Roman"/>
          <w:color w:val="FF0000"/>
          <w:sz w:val="24"/>
          <w:szCs w:val="24"/>
        </w:rPr>
        <w:t xml:space="preserve"> Singh, and Mr. Bikash Debnath, Research Scholar, Department of Pharmacy; Tripura Central University for editing the manuscript.  </w:t>
      </w:r>
    </w:p>
    <w:p w14:paraId="48AFC80B" w14:textId="77777777" w:rsidR="0081571B" w:rsidRPr="00372596" w:rsidRDefault="0081571B" w:rsidP="0081571B">
      <w:pPr>
        <w:autoSpaceDE w:val="0"/>
        <w:autoSpaceDN w:val="0"/>
        <w:adjustRightInd w:val="0"/>
        <w:spacing w:after="120" w:line="360" w:lineRule="auto"/>
        <w:jc w:val="both"/>
        <w:rPr>
          <w:rFonts w:ascii="TimesNewRomanPS-BoldMT" w:eastAsia="Calibri" w:hAnsi="TimesNewRomanPS-BoldMT" w:cs="TimesNewRomanPS-BoldMT"/>
          <w:b/>
          <w:bCs/>
          <w:sz w:val="24"/>
          <w:szCs w:val="24"/>
        </w:rPr>
      </w:pPr>
    </w:p>
    <w:p w14:paraId="6F08768E" w14:textId="02CE77F1" w:rsidR="005207E9" w:rsidRPr="0081571B" w:rsidRDefault="005207E9" w:rsidP="0081571B"/>
    <w:sectPr w:rsidR="005207E9" w:rsidRPr="008157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1CF7AFA"/>
    <w:multiLevelType w:val="hybridMultilevel"/>
    <w:tmpl w:val="411E866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118019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389"/>
    <w:rsid w:val="00027AA3"/>
    <w:rsid w:val="000727E6"/>
    <w:rsid w:val="000A56AE"/>
    <w:rsid w:val="00126E11"/>
    <w:rsid w:val="001738E2"/>
    <w:rsid w:val="00182F2F"/>
    <w:rsid w:val="002851BB"/>
    <w:rsid w:val="002D7852"/>
    <w:rsid w:val="003052FE"/>
    <w:rsid w:val="00382886"/>
    <w:rsid w:val="003F1B8B"/>
    <w:rsid w:val="004050F0"/>
    <w:rsid w:val="00423234"/>
    <w:rsid w:val="004468EF"/>
    <w:rsid w:val="0045752A"/>
    <w:rsid w:val="004B4B85"/>
    <w:rsid w:val="004D7389"/>
    <w:rsid w:val="004E08E9"/>
    <w:rsid w:val="00504414"/>
    <w:rsid w:val="005207E9"/>
    <w:rsid w:val="005535BD"/>
    <w:rsid w:val="005C0A22"/>
    <w:rsid w:val="005C4BA3"/>
    <w:rsid w:val="005D567E"/>
    <w:rsid w:val="00602A86"/>
    <w:rsid w:val="00604644"/>
    <w:rsid w:val="00657F61"/>
    <w:rsid w:val="006602C2"/>
    <w:rsid w:val="00677096"/>
    <w:rsid w:val="006C433F"/>
    <w:rsid w:val="00734B72"/>
    <w:rsid w:val="007474B6"/>
    <w:rsid w:val="007714F2"/>
    <w:rsid w:val="007B528E"/>
    <w:rsid w:val="007C7C17"/>
    <w:rsid w:val="00804935"/>
    <w:rsid w:val="0081571B"/>
    <w:rsid w:val="008240EB"/>
    <w:rsid w:val="00843F89"/>
    <w:rsid w:val="00861127"/>
    <w:rsid w:val="00861174"/>
    <w:rsid w:val="00863F29"/>
    <w:rsid w:val="008B540E"/>
    <w:rsid w:val="008D5988"/>
    <w:rsid w:val="008E7544"/>
    <w:rsid w:val="0095288F"/>
    <w:rsid w:val="009777F2"/>
    <w:rsid w:val="009B4BCC"/>
    <w:rsid w:val="00A065A8"/>
    <w:rsid w:val="00AD1127"/>
    <w:rsid w:val="00B22C14"/>
    <w:rsid w:val="00B80389"/>
    <w:rsid w:val="00B819B8"/>
    <w:rsid w:val="00B93591"/>
    <w:rsid w:val="00BB715A"/>
    <w:rsid w:val="00BE2C04"/>
    <w:rsid w:val="00BE74CD"/>
    <w:rsid w:val="00C024D5"/>
    <w:rsid w:val="00C275F0"/>
    <w:rsid w:val="00C407C8"/>
    <w:rsid w:val="00C5323D"/>
    <w:rsid w:val="00C77F4E"/>
    <w:rsid w:val="00C93B3B"/>
    <w:rsid w:val="00CA77BF"/>
    <w:rsid w:val="00CF1107"/>
    <w:rsid w:val="00D2197E"/>
    <w:rsid w:val="00D24966"/>
    <w:rsid w:val="00D3167E"/>
    <w:rsid w:val="00D43227"/>
    <w:rsid w:val="00DC03F4"/>
    <w:rsid w:val="00DE0C74"/>
    <w:rsid w:val="00DE1B8B"/>
    <w:rsid w:val="00E0446A"/>
    <w:rsid w:val="00E051B5"/>
    <w:rsid w:val="00E12FCF"/>
    <w:rsid w:val="00E13B7C"/>
    <w:rsid w:val="00E44481"/>
    <w:rsid w:val="00EB0DF2"/>
    <w:rsid w:val="00EB7430"/>
    <w:rsid w:val="00F13B80"/>
    <w:rsid w:val="00F16684"/>
    <w:rsid w:val="00F35A05"/>
    <w:rsid w:val="00F668DB"/>
    <w:rsid w:val="00F9254D"/>
    <w:rsid w:val="00F931F9"/>
    <w:rsid w:val="00FA4102"/>
    <w:rsid w:val="00FC5FE5"/>
    <w:rsid w:val="00FE025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28D6C"/>
  <w15:chartTrackingRefBased/>
  <w15:docId w15:val="{7A671DE9-CC4E-4972-8365-1A351DE22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71B"/>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571B"/>
    <w:rPr>
      <w:color w:val="0000FF"/>
      <w:u w:val="single"/>
    </w:rPr>
  </w:style>
  <w:style w:type="paragraph" w:styleId="NormalWeb">
    <w:name w:val="Normal (Web)"/>
    <w:basedOn w:val="Normal"/>
    <w:uiPriority w:val="99"/>
    <w:semiHidden/>
    <w:unhideWhenUsed/>
    <w:rsid w:val="00C5323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apple-tab-span">
    <w:name w:val="apple-tab-span"/>
    <w:basedOn w:val="DefaultParagraphFont"/>
    <w:rsid w:val="00C5323D"/>
  </w:style>
  <w:style w:type="paragraph" w:styleId="ListParagraph">
    <w:name w:val="List Paragraph"/>
    <w:basedOn w:val="Normal"/>
    <w:uiPriority w:val="34"/>
    <w:qFormat/>
    <w:rsid w:val="007C7C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6253971">
      <w:bodyDiv w:val="1"/>
      <w:marLeft w:val="0"/>
      <w:marRight w:val="0"/>
      <w:marTop w:val="0"/>
      <w:marBottom w:val="0"/>
      <w:divBdr>
        <w:top w:val="none" w:sz="0" w:space="0" w:color="auto"/>
        <w:left w:val="none" w:sz="0" w:space="0" w:color="auto"/>
        <w:bottom w:val="none" w:sz="0" w:space="0" w:color="auto"/>
        <w:right w:val="none" w:sz="0" w:space="0" w:color="auto"/>
      </w:divBdr>
    </w:div>
    <w:div w:id="971061366">
      <w:bodyDiv w:val="1"/>
      <w:marLeft w:val="0"/>
      <w:marRight w:val="0"/>
      <w:marTop w:val="0"/>
      <w:marBottom w:val="0"/>
      <w:divBdr>
        <w:top w:val="none" w:sz="0" w:space="0" w:color="auto"/>
        <w:left w:val="none" w:sz="0" w:space="0" w:color="auto"/>
        <w:bottom w:val="none" w:sz="0" w:space="0" w:color="auto"/>
        <w:right w:val="none" w:sz="0" w:space="0" w:color="auto"/>
      </w:divBdr>
    </w:div>
    <w:div w:id="1643731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kashrips2014@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umaraswamy_pharm@chaitanya.edu.i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sisbala@iasst.gov.in" TargetMode="External"/><Relationship Id="rId11" Type="http://schemas.openxmlformats.org/officeDocument/2006/relationships/image" Target="media/image1.jpeg"/><Relationship Id="rId5" Type="http://schemas.openxmlformats.org/officeDocument/2006/relationships/hyperlink" Target="mailto:sancharig89@gmail.com" TargetMode="External"/><Relationship Id="rId10" Type="http://schemas.openxmlformats.org/officeDocument/2006/relationships/hyperlink" Target="mailto:k_manna2002@yahoo.com" TargetMode="External"/><Relationship Id="rId4" Type="http://schemas.openxmlformats.org/officeDocument/2006/relationships/webSettings" Target="webSettings.xml"/><Relationship Id="rId9" Type="http://schemas.openxmlformats.org/officeDocument/2006/relationships/hyperlink" Target="mailto:somraj.198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774</Words>
  <Characters>4417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Maharshi Choudhury</dc:creator>
  <cp:keywords/>
  <dc:description/>
  <cp:lastModifiedBy>kumaraswamy Gandla</cp:lastModifiedBy>
  <cp:revision>16</cp:revision>
  <dcterms:created xsi:type="dcterms:W3CDTF">2024-10-14T16:50:00Z</dcterms:created>
  <dcterms:modified xsi:type="dcterms:W3CDTF">2024-11-10T17:39:00Z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0c7ff58d42c138df4ba7253ac54151e4d2dd96aae9adc5d714c011f71d1ad0db</vt:lpwstr>
  </property>
</Properties>
</file>