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C6345C" w14:textId="78E85708" w:rsidR="001B79C0" w:rsidRPr="00C50A11" w:rsidRDefault="001B79C0" w:rsidP="001B79C0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50A11">
        <w:rPr>
          <w:rFonts w:ascii="Times New Roman" w:eastAsia="Times New Roman" w:hAnsi="Times New Roman" w:cs="Times New Roman"/>
          <w:b/>
          <w:sz w:val="24"/>
          <w:szCs w:val="24"/>
        </w:rPr>
        <w:t xml:space="preserve">Polyphenol Inhibition of Human Pancreatic Lipase: An In-Silico Study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towards </w:t>
      </w:r>
      <w:r w:rsidRPr="00C50A11">
        <w:rPr>
          <w:rFonts w:ascii="Times New Roman" w:eastAsia="Times New Roman" w:hAnsi="Times New Roman" w:cs="Times New Roman"/>
          <w:b/>
          <w:sz w:val="24"/>
          <w:szCs w:val="24"/>
        </w:rPr>
        <w:t xml:space="preserve">Obesity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Control </w:t>
      </w:r>
    </w:p>
    <w:p w14:paraId="7313E087" w14:textId="196481DD" w:rsidR="00861484" w:rsidRDefault="00861484" w:rsidP="00861484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Siddha Raj Upadhyaya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, Jyoti Bashyal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, Bimal K. Raut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Niranjan Parajuli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1,*</w:t>
      </w:r>
      <w:proofErr w:type="gramEnd"/>
    </w:p>
    <w:p w14:paraId="1AEF0725" w14:textId="77777777" w:rsidR="00067AC9" w:rsidRPr="000F66D1" w:rsidRDefault="00067AC9" w:rsidP="00067AC9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0F66D1">
        <w:rPr>
          <w:rFonts w:ascii="Times New Roman" w:eastAsia="Times New Roman" w:hAnsi="Times New Roman" w:cs="Times New Roman"/>
          <w:sz w:val="24"/>
          <w:szCs w:val="24"/>
        </w:rPr>
        <w:t>Biological Chemistry Lab, Central Department of Chemistry, Tribhuvan University,</w:t>
      </w:r>
    </w:p>
    <w:p w14:paraId="5EF1D29B" w14:textId="77777777" w:rsidR="00067AC9" w:rsidRPr="000F66D1" w:rsidRDefault="00067AC9" w:rsidP="00067AC9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 w:rsidRPr="000F66D1">
        <w:rPr>
          <w:rFonts w:ascii="Times New Roman" w:eastAsia="Times New Roman" w:hAnsi="Times New Roman" w:cs="Times New Roman"/>
          <w:sz w:val="24"/>
          <w:szCs w:val="24"/>
        </w:rPr>
        <w:t>Kirtipur, 44618, Kathmandu, Nepal</w:t>
      </w:r>
    </w:p>
    <w:p w14:paraId="3FC4D558" w14:textId="38FCBEA7" w:rsidR="00861484" w:rsidRDefault="00861484" w:rsidP="00861484">
      <w:pPr>
        <w:spacing w:before="240" w:after="240"/>
        <w:rPr>
          <w:rFonts w:ascii="Times New Roman" w:hAnsi="Times New Roman" w:cs="Times New Roman"/>
          <w:sz w:val="24"/>
          <w:szCs w:val="24"/>
          <w:lang w:val="en-US"/>
        </w:rPr>
      </w:pPr>
      <w:r w:rsidRPr="00E73778">
        <w:rPr>
          <w:rFonts w:ascii="Times New Roman" w:eastAsia="Times New Roman" w:hAnsi="Times New Roman" w:cs="Times New Roman"/>
          <w:b/>
          <w:sz w:val="24"/>
          <w:szCs w:val="24"/>
        </w:rPr>
        <w:t>*Corresponding author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hyperlink r:id="rId6" w:history="1">
        <w:r w:rsidRPr="002E2B06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niranjan.parajuli@cdc.tu.edu.np</w:t>
        </w:r>
      </w:hyperlink>
    </w:p>
    <w:p w14:paraId="1F21365D" w14:textId="77777777" w:rsidR="00861484" w:rsidRPr="00732E4A" w:rsidRDefault="00861484" w:rsidP="0086148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5E6565D" w14:textId="77777777" w:rsidR="00322BB0" w:rsidRPr="00A63A80" w:rsidRDefault="00322BB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964ABCC" w14:textId="77777777" w:rsidR="00322BB0" w:rsidRPr="00861484" w:rsidRDefault="00322BB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</w:p>
    <w:p w14:paraId="30427F0F" w14:textId="77777777" w:rsidR="00322BB0" w:rsidRPr="00861484" w:rsidRDefault="00322BB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</w:p>
    <w:p w14:paraId="6757562D" w14:textId="77777777" w:rsidR="00322BB0" w:rsidRPr="00861484" w:rsidRDefault="00322BB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</w:p>
    <w:p w14:paraId="2719DB55" w14:textId="77777777" w:rsidR="00322BB0" w:rsidRPr="00861484" w:rsidRDefault="00322BB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</w:p>
    <w:p w14:paraId="6A782645" w14:textId="77777777" w:rsidR="00322BB0" w:rsidRPr="00861484" w:rsidRDefault="00322BB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</w:p>
    <w:p w14:paraId="6B4D2769" w14:textId="77777777" w:rsidR="00E76CE2" w:rsidRPr="00861484" w:rsidRDefault="00E76CE2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sectPr w:rsidR="00E76CE2" w:rsidRPr="0086148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09EDC928" w14:textId="047CE17C" w:rsidR="00E76CE2" w:rsidRPr="00F954CD" w:rsidRDefault="00E76CE2" w:rsidP="00E76CE2">
      <w:pPr>
        <w:spacing w:before="240" w:after="240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322BB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lastRenderedPageBreak/>
        <w:t>Table S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</w:t>
      </w:r>
      <w:r w:rsidRPr="00322BB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: </w:t>
      </w:r>
      <w:r w:rsidRPr="00322BB0">
        <w:rPr>
          <w:rFonts w:ascii="Times New Roman" w:eastAsia="Times New Roman" w:hAnsi="Times New Roman" w:cs="Times New Roman"/>
          <w:bCs/>
          <w:sz w:val="20"/>
          <w:szCs w:val="20"/>
          <w:lang w:val="en-US"/>
        </w:rPr>
        <w:t>List of the selected metabolites</w:t>
      </w:r>
      <w:r>
        <w:rPr>
          <w:rFonts w:ascii="Times New Roman" w:eastAsia="Times New Roman" w:hAnsi="Times New Roman" w:cs="Times New Roman"/>
          <w:bCs/>
          <w:sz w:val="20"/>
          <w:szCs w:val="20"/>
          <w:lang w:val="en-US"/>
        </w:rPr>
        <w:t>.</w:t>
      </w:r>
    </w:p>
    <w:tbl>
      <w:tblPr>
        <w:tblStyle w:val="a"/>
        <w:tblW w:w="9360" w:type="dxa"/>
        <w:tblBorders>
          <w:top w:val="single" w:sz="4" w:space="0" w:color="auto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74"/>
        <w:gridCol w:w="2973"/>
        <w:gridCol w:w="1681"/>
        <w:gridCol w:w="1732"/>
      </w:tblGrid>
      <w:tr w:rsidR="00E76CE2" w:rsidRPr="006D30DA" w14:paraId="2675476E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24AA72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Ligand Name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4FA34D2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Source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C906A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IC</w:t>
            </w:r>
            <w:r w:rsidRPr="006D30DA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50</w:t>
            </w:r>
            <w:r w:rsidRPr="006D30D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100AA5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E76CE2" w:rsidRPr="006D30DA" w14:paraId="05516EAF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C41FCF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(-)-Epigallocatechin-3-O-p-coumarate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A9327F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Camellia sinensis 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(L.) 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70EF1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0.835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9146A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3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51094587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00FF18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(-)-Catechin-3-O-gallate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EB1027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Camellia sinensis 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(L.) 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B73FF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0.543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1E49F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4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1A40E590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BBD24F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(-)-Epicatechin-3-O-gallate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240A25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Camellia sinensis 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(L.) 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A02EC9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0.452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2F8652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5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76CE2" w:rsidRPr="006D30DA" w14:paraId="5C0587E9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6B37CC2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(-)-epigallocatechin 3,5-di-O-gallate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EC6083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Camellia sinensis 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(L.) 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3571A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0.098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570272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6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685114D0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B3BCDD5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(-)-gallocatechin-3-O-gallate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0545C9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Camellia sinensis 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(L.) 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6FE7A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0.437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16448F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7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4BF4B1D7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9985AD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8-C-ascorbyl</w:t>
            </w:r>
            <w:proofErr w:type="gram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-(</w:t>
            </w:r>
            <w:proofErr w:type="gram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-)-epigallocatechin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4E287F5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Camellia sinensis 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(L.) 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869A4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0.646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D921D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8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582FC8A6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557526F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Ampelopsin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202313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Intsia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palembanica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Miq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25AF25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36.0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BCD47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https://doi.org/10.1007/s10086-013-1388-5</w:t>
            </w:r>
          </w:p>
        </w:tc>
      </w:tr>
      <w:tr w:rsidR="00E76CE2" w:rsidRPr="006D30DA" w14:paraId="444D39CC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C3165F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Catechin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E21908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B2055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430.63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8408AA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https://doi.org/10.1021/jf070569k</w:t>
            </w:r>
          </w:p>
        </w:tc>
      </w:tr>
      <w:tr w:rsidR="00E76CE2" w:rsidRPr="006D30DA" w14:paraId="620837F8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1AF315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Cudraflavone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9055FA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Artocarpus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elasticus</w:t>
            </w:r>
            <w:proofErr w:type="spellEnd"/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3268B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17.0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E854C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https://doi.org/10.1177/1934578X1601100818</w:t>
            </w:r>
          </w:p>
        </w:tc>
      </w:tr>
      <w:tr w:rsidR="00E76CE2" w:rsidRPr="006D30DA" w14:paraId="70816D71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058066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Cyanidin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BFB5B8F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F486B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591.8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E2025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9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https://doi.org/10.1021/jf201452v</w:t>
              </w:r>
            </w:hyperlink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76CE2" w:rsidRPr="006D30DA" w14:paraId="0907943B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050891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Cyanidin-3,5-diglucoside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CA7960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32D172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1.38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99F2E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https://doi.org/10.1021/jf201452v</w:t>
            </w:r>
          </w:p>
        </w:tc>
      </w:tr>
      <w:tr w:rsidR="00E76CE2" w:rsidRPr="006D30DA" w14:paraId="59808189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2CE63E5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Daidzein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DAEE1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ED583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5D9DE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https://doi.org/10.3136/nskkk1962.41.847</w:t>
            </w:r>
          </w:p>
        </w:tc>
      </w:tr>
      <w:tr w:rsidR="00E76CE2" w:rsidRPr="006D30DA" w14:paraId="51C248FA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1F648F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Derhamnosylmaysin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059667F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Eremochloa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ophiuroides</w:t>
            </w:r>
            <w:proofErr w:type="spellEnd"/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BDF646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25.9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9D90A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https://doi.org/10.3390/molecules15118251</w:t>
            </w:r>
          </w:p>
        </w:tc>
      </w:tr>
      <w:tr w:rsidR="00E76CE2" w:rsidRPr="006D30DA" w14:paraId="7EB7C073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5768C8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(-)-Epigallocatechin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FF97AC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Camellia sinensis (L.) Kuntze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E8AB9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0BA4A2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0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41719162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A5F07A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Fustin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AB609C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Intsia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palembanica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Miq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A11AC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13.7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8C890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https://doi.org/10.1007/s10086-013-1388-5</w:t>
            </w:r>
          </w:p>
        </w:tc>
      </w:tr>
      <w:tr w:rsidR="00E76CE2" w:rsidRPr="006D30DA" w14:paraId="2975C612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CE32D26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Galangin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247EEC2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Alpinia galangal (L.) Willd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9F6E2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178.36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51BAB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https://doi.org/10.3109/13880209.2012.757327</w:t>
            </w:r>
          </w:p>
        </w:tc>
      </w:tr>
      <w:tr w:rsidR="00E76CE2" w:rsidRPr="006D30DA" w14:paraId="429E9700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63C591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Genistein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433665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E9989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8F4D8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https://doi.org/10.3136/nskkk1962.41.847</w:t>
            </w:r>
          </w:p>
        </w:tc>
      </w:tr>
      <w:tr w:rsidR="00E76CE2" w:rsidRPr="006D30DA" w14:paraId="787F0E04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913BC1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Hyperin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524413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E7641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F71F7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https://doi.org/10.3136/nskkk1962.41.847</w:t>
            </w:r>
          </w:p>
        </w:tc>
      </w:tr>
      <w:tr w:rsidR="00E76CE2" w:rsidRPr="006D30DA" w14:paraId="3F2F13F9" w14:textId="77777777" w:rsidTr="0001195F">
        <w:trPr>
          <w:trHeight w:val="574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D499DF9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Isoorientin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C3E304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Eremochloa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ophiuroides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(Munro) Hack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CFC175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44.6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3D63E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https://doi.org/10.3390/molecules15118251</w:t>
            </w:r>
          </w:p>
        </w:tc>
      </w:tr>
      <w:tr w:rsidR="00E76CE2" w:rsidRPr="006D30DA" w14:paraId="175C1F2E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C1E1CF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Isoquercetin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A4ACE1A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1C47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6BD1CA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10.3136/nskkk1962.41.847</w:t>
            </w:r>
          </w:p>
        </w:tc>
      </w:tr>
      <w:tr w:rsidR="00E76CE2" w:rsidRPr="006D30DA" w14:paraId="6B5B411A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424F7A9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Kaempferol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93DE0F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EC440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FA109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10.3136/nskkk1962.41.847</w:t>
            </w:r>
          </w:p>
        </w:tc>
      </w:tr>
      <w:tr w:rsidR="00E76CE2" w:rsidRPr="006D30DA" w14:paraId="162E002D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6DD70E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Kaempferol-3-O-rutinoside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840AAC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Cassia auriculata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E466D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4B0C9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https://doi.org/10.1002/ptr.4711</w:t>
            </w:r>
          </w:p>
        </w:tc>
      </w:tr>
      <w:tr w:rsidR="00E76CE2" w:rsidRPr="006D30DA" w14:paraId="18460270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DC98E9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Luteolin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8704BAA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s-ES"/>
              </w:rPr>
              <w:t>Chamaecrista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s-ES"/>
              </w:rPr>
              <w:t>nomame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 (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Sieber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) H.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Ohashi</w:t>
            </w:r>
            <w:proofErr w:type="spellEnd"/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1388B5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705A5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10.3136/nskkk1962.41.847 </w:t>
            </w:r>
          </w:p>
        </w:tc>
      </w:tr>
      <w:tr w:rsidR="00E76CE2" w:rsidRPr="006D30DA" w14:paraId="5233411B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0D845D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Morin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3FB7FE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Cortex mori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radicis</w:t>
            </w:r>
            <w:proofErr w:type="spellEnd"/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66890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20.56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A294C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https://doi.org/10.1016/j.bioorg.2018.07.011</w:t>
            </w:r>
          </w:p>
        </w:tc>
      </w:tr>
      <w:tr w:rsidR="00E76CE2" w:rsidRPr="006D30DA" w14:paraId="1B99A68C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3559156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Oolonghomobisflavan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4B552A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Camellia sinensis (L.) Kuntze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2FC1C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29E09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1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5CE34B08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0970A59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Oolonghomobisflavan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D74DFB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Camellia sinensis (L.) Kuntze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B7FC4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0.108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54EBB5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2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6FE74BA8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6C2484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Orientin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65C7602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s-ES"/>
              </w:rPr>
              <w:t>Eremochloa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s-ES"/>
              </w:rPr>
              <w:t>ophi-uroides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s-ES"/>
              </w:rPr>
              <w:t xml:space="preserve"> (Munro)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s-ES"/>
              </w:rPr>
              <w:t>Hack</w:t>
            </w:r>
            <w:proofErr w:type="spellEnd"/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2801DF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31.6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DC850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https://doi.org/10.3390/molecules15118251 </w:t>
            </w:r>
          </w:p>
        </w:tc>
      </w:tr>
      <w:tr w:rsidR="00E76CE2" w:rsidRPr="006D30DA" w14:paraId="4DECFB11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74E532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Proanthocyanidin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2D816C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Camellia sinensis L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EF429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DB44D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3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62A03AB5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768AAE6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Procyanidin B2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570E65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Camellia sinensis L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424916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7.96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FABFE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4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298AB273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7F92A6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Procyanidin B3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DC02B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Camellia sinensis L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61E04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2.94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E5F8E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5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0A463408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8ECBB6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CDEE95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Intsia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palembanica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Miq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A97C0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53.05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08DE5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https://doi.org/10.1007/s10086-013-1388-5</w:t>
            </w:r>
          </w:p>
        </w:tc>
      </w:tr>
      <w:tr w:rsidR="00E76CE2" w:rsidRPr="006D30DA" w14:paraId="23B2FA34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46BF8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Quercetin arabinoside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F2E160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0FD3A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47.9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38521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https://doi.org/10.1016/j.foodchem.2014.09.144</w:t>
            </w:r>
          </w:p>
        </w:tc>
      </w:tr>
      <w:tr w:rsidR="00E76CE2" w:rsidRPr="006D30DA" w14:paraId="1E523455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435647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Quercetin gallate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F5B552A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DEE76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9.0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5F33C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https://doi.org/10.3136/nskkk1962.41.847</w:t>
            </w:r>
          </w:p>
        </w:tc>
      </w:tr>
      <w:tr w:rsidR="00E76CE2" w:rsidRPr="006D30DA" w14:paraId="368271FC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2AE6EF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(-)-Epicatechin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8E36AD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Camellia sinensis L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85CE8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&gt;20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50315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6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64CD4821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55BA90A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(+)-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Gallocatechin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870C2F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Camellia sinensis L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F471D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&gt;20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C1405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7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527F8DE4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254F8A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Hesperidin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D2D56A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Citrus reticulata Blanco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51FB55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52.4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23ABB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https://doi.org/10.1271/bbb.61.102</w:t>
            </w:r>
          </w:p>
        </w:tc>
      </w:tr>
      <w:tr w:rsidR="00E76CE2" w:rsidRPr="006D30DA" w14:paraId="2D233B1C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273568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Neohesperidin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DCBEFD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Citrus reticulata Blanco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BD8AD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75.3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84224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https://doi.org/10.1271/bbb.61.102 </w:t>
            </w:r>
          </w:p>
        </w:tc>
      </w:tr>
      <w:tr w:rsidR="00E76CE2" w:rsidRPr="006D30DA" w14:paraId="618C764C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B9F61B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Morusin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735F79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Cortex mori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radicis</w:t>
            </w:r>
            <w:proofErr w:type="spellEnd"/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228A3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9.94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1C163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https://doi.org/10.1016/j.bioorg.2018.07.011</w:t>
            </w:r>
          </w:p>
        </w:tc>
      </w:tr>
      <w:tr w:rsidR="00E76CE2" w:rsidRPr="006D30DA" w14:paraId="5548F49B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4A31E4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Myricetin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0CE178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Intsia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palembanica</w:t>
            </w:r>
            <w:proofErr w:type="spellEnd"/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69B90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EB848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https://doi.org/10.1007/s10086-013-1388-5</w:t>
            </w:r>
          </w:p>
        </w:tc>
      </w:tr>
      <w:tr w:rsidR="00E76CE2" w:rsidRPr="006D30DA" w14:paraId="4A26C7C9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ADCC0E9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5,7,4'-trihydroxy-6,8-diprenylisoflavone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1E1AC59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Cudrania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tricuspidata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(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Carrière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) 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9D95F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900BEF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https://doi.org/10.1016/j.bmcl.2014.03.067</w:t>
            </w:r>
          </w:p>
        </w:tc>
      </w:tr>
      <w:tr w:rsidR="00E76CE2" w:rsidRPr="006D30DA" w14:paraId="1A81C726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CCB3C8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(+)-catechin-3-O-gallate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BDD6D45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Bergenia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crassifolia</w:t>
            </w:r>
            <w:proofErr w:type="spellEnd"/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5B752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4.57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46BB0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https://doi.org/10.1016/j.fitote.2010.09.013</w:t>
            </w:r>
          </w:p>
        </w:tc>
      </w:tr>
      <w:tr w:rsidR="00E76CE2" w:rsidRPr="006D30DA" w14:paraId="5D3F3A66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FC1BAD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(-)-Epicatechin-3-O-(3'-O-methyl gallate)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629D99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Camellia sinensis (L.) Kuntze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8D701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10F97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8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6C9373C9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DB031A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(-)-Epicatechin-3-O-gallate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B6E6C6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Camellia sinensis (L.) Kuntze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425C6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0.452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DEB35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9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66CE824A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FCDDC0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(-)-Epigallocatechin-3-O-gallate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77EFC0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Camellia sinensis (L.) Kuntze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98037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0.349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C8F0E5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0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34A1E5C1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B694FE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Nobiletin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22A8CB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65D6E6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3.60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F1FDC9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https://doi.org/10.1016/j.ijbiomac.2020.07.305</w:t>
            </w:r>
          </w:p>
        </w:tc>
      </w:tr>
      <w:tr w:rsidR="00E76CE2" w:rsidRPr="006D30DA" w14:paraId="0D6534E4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1F7FFD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Kuwanon C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21FD0E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Cortex mori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radicis</w:t>
            </w:r>
            <w:proofErr w:type="spellEnd"/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9ECF7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4.47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88F67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https://doi.org/10.1016/j.bioorg.2018.07.011</w:t>
            </w:r>
          </w:p>
        </w:tc>
      </w:tr>
      <w:tr w:rsidR="00E76CE2" w:rsidRPr="006D30DA" w14:paraId="282A630F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EAABEA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Kuwanon G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760225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Cortex mori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radicis</w:t>
            </w:r>
            <w:proofErr w:type="spellEnd"/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126D8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4.85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017D22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https://doi.org/10.1016/j.bioorg.2018.07.011</w:t>
            </w:r>
          </w:p>
        </w:tc>
      </w:tr>
      <w:tr w:rsidR="00E76CE2" w:rsidRPr="006D30DA" w14:paraId="2256A254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D270AE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8-C-Ascorbylepigallocatechin-3-O-gallate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DD9C1D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Camellia sinensis (L.) Kuntze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EF310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0.791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378E30" w14:textId="77777777" w:rsidR="00E76CE2" w:rsidRPr="006D30DA" w:rsidRDefault="00E76CE2" w:rsidP="0001195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1">
              <w:r w:rsidRPr="006D30DA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https://doi.org/10.1021/jf047814+</w:t>
              </w:r>
            </w:hyperlink>
          </w:p>
        </w:tc>
      </w:tr>
      <w:tr w:rsidR="00E76CE2" w:rsidRPr="006D30DA" w14:paraId="4F225A30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09E30A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Rutin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FBD6316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8F3CE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367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2031C6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https://doi.org/10.1016%2Fj.crfs.2022.100424</w:t>
            </w:r>
          </w:p>
        </w:tc>
      </w:tr>
      <w:tr w:rsidR="00E76CE2" w:rsidRPr="006D30DA" w14:paraId="1B5D2146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3EAB46F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Eriodictyol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E18EDB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Australian </w:t>
            </w:r>
            <w:proofErr w:type="gram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honey bee</w:t>
            </w:r>
            <w:proofErr w:type="gram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propolis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64C585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12% at 83 µM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FA6E0F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https://doi.org/10.3390%2Ffoods11131964</w:t>
            </w:r>
          </w:p>
        </w:tc>
      </w:tr>
      <w:tr w:rsidR="00E76CE2" w:rsidRPr="006D30DA" w14:paraId="17E82E10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ED23C8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Naringenin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6875B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7988B6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4693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7E78A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https://doi.org/10.1016%2Fj.crfs.2022.100424</w:t>
            </w:r>
          </w:p>
        </w:tc>
      </w:tr>
      <w:tr w:rsidR="00E76CE2" w:rsidRPr="006D30DA" w14:paraId="25653FAA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13BCB8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Baicalein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DFC6206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49417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156 ± 22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606DE9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https://doi.org/10.1016%2Fj.crfs.2022.100424</w:t>
            </w:r>
          </w:p>
        </w:tc>
      </w:tr>
      <w:tr w:rsidR="00E76CE2" w:rsidRPr="006D30DA" w14:paraId="64268C1C" w14:textId="77777777" w:rsidTr="0001195F">
        <w:trPr>
          <w:trHeight w:val="793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848233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Apigenin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7ADEC0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C03E5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256 ± 54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23B01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https://doi.org/10.1016%2Fj.crfs.2022.100424</w:t>
            </w:r>
          </w:p>
        </w:tc>
      </w:tr>
      <w:tr w:rsidR="00E76CE2" w:rsidRPr="006D30DA" w14:paraId="67253928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5DA0BC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Chrysin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901AF1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A63C14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Gungsuh" w:hAnsi="Times New Roman" w:cs="Times New Roman"/>
                <w:sz w:val="20"/>
                <w:szCs w:val="20"/>
              </w:rPr>
              <w:t>＞</w:t>
            </w:r>
            <w:r w:rsidRPr="006D30DA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593 </w:t>
            </w:r>
            <w:proofErr w:type="spellStart"/>
            <w:r w:rsidRPr="006D30DA">
              <w:rPr>
                <w:rFonts w:ascii="Times New Roman" w:eastAsia="Gungsuh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5B8C6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https://doi.org/10.1016%2Fj.crfs.2022.100424</w:t>
            </w:r>
          </w:p>
        </w:tc>
      </w:tr>
      <w:tr w:rsidR="00E76CE2" w:rsidRPr="006D30DA" w14:paraId="513364E9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A0E9E2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Puerarin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DD62A3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E56F9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16840 ± 692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FB63E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https://doi.org/10.1016%2Fj.crfs.2022.100424</w:t>
            </w:r>
          </w:p>
        </w:tc>
      </w:tr>
      <w:tr w:rsidR="00E76CE2" w:rsidRPr="006D30DA" w14:paraId="2CD1AE8E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BB324FF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Hesperetin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29F291F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F965FA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3033 ± 829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C9E7E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https://doi.org/10.1016%2Fj.crfs.2022.100424</w:t>
            </w:r>
          </w:p>
        </w:tc>
      </w:tr>
      <w:tr w:rsidR="00E76CE2" w:rsidRPr="006D30DA" w14:paraId="1943C4EA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22552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Dihydromyricetin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72A8626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6941B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7175 ± 418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0BC9A7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https://doi.org/10.1016%2Fj.crfs.2022.100424</w:t>
            </w:r>
          </w:p>
        </w:tc>
      </w:tr>
      <w:tr w:rsidR="00E76CE2" w:rsidRPr="006D30DA" w14:paraId="0CDF644F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7E6162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Taxifolin</w:t>
            </w:r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0ECE283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BA773D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3868 ± 939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7D02C1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https://doi.org/10.1016%2Fj.crfs.2022.100424</w:t>
            </w:r>
          </w:p>
        </w:tc>
      </w:tr>
      <w:tr w:rsidR="00E76CE2" w:rsidRPr="006D30DA" w14:paraId="7AAE296A" w14:textId="77777777" w:rsidTr="0001195F">
        <w:trPr>
          <w:trHeight w:val="285"/>
        </w:trPr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117D508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Astilbin</w:t>
            </w:r>
            <w:proofErr w:type="spellEnd"/>
          </w:p>
        </w:tc>
        <w:tc>
          <w:tcPr>
            <w:tcW w:w="2973" w:type="dxa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A5485CC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8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9DC08B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7316 ± 66</w:t>
            </w:r>
          </w:p>
        </w:tc>
        <w:tc>
          <w:tcPr>
            <w:tcW w:w="1732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F081BE" w14:textId="77777777" w:rsidR="00E76CE2" w:rsidRPr="006D30DA" w:rsidRDefault="00E76CE2" w:rsidP="0001195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2" w:history="1">
              <w:r w:rsidRPr="00AB66D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https://doi.org/10.1016%2Fj.crfs.2022.100424</w:t>
              </w:r>
            </w:hyperlink>
          </w:p>
        </w:tc>
      </w:tr>
    </w:tbl>
    <w:p w14:paraId="0677CE15" w14:textId="77777777" w:rsidR="00E76CE2" w:rsidRDefault="00E76CE2" w:rsidP="00E76CE2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89B6F1" w14:textId="77777777" w:rsidR="006D30DA" w:rsidRPr="00E76CE2" w:rsidRDefault="006D30DA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  <w:sectPr w:rsidR="006D30DA" w:rsidRPr="00E76CE2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0AB2C02B" w14:textId="2EA016A6" w:rsidR="00330FE4" w:rsidRPr="00322BB0" w:rsidRDefault="00322BB0">
      <w:pPr>
        <w:spacing w:before="240" w:after="24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322BB0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S</w:t>
      </w:r>
      <w:r w:rsidR="00E76CE2"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Pr="00322BB0">
        <w:rPr>
          <w:rFonts w:ascii="Times New Roman" w:eastAsia="Times New Roman" w:hAnsi="Times New Roman" w:cs="Times New Roman"/>
          <w:b/>
          <w:sz w:val="20"/>
          <w:szCs w:val="20"/>
        </w:rPr>
        <w:t xml:space="preserve">: </w:t>
      </w:r>
      <w:r w:rsidRPr="00322BB0">
        <w:rPr>
          <w:rFonts w:ascii="Times New Roman" w:eastAsia="Times New Roman" w:hAnsi="Times New Roman" w:cs="Times New Roman"/>
          <w:bCs/>
          <w:sz w:val="20"/>
          <w:szCs w:val="20"/>
        </w:rPr>
        <w:t>Molecular docking results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of the selected metabolites.</w:t>
      </w:r>
    </w:p>
    <w:tbl>
      <w:tblPr>
        <w:tblStyle w:val="a0"/>
        <w:tblW w:w="13560" w:type="dxa"/>
        <w:tblInd w:w="-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90"/>
        <w:gridCol w:w="1170"/>
        <w:gridCol w:w="900"/>
        <w:gridCol w:w="1170"/>
        <w:gridCol w:w="900"/>
        <w:gridCol w:w="990"/>
        <w:gridCol w:w="1170"/>
        <w:gridCol w:w="2880"/>
        <w:gridCol w:w="1575"/>
        <w:gridCol w:w="915"/>
      </w:tblGrid>
      <w:tr w:rsidR="00330FE4" w:rsidRPr="006D30DA" w14:paraId="6004AB5B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2F2AA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40A5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LF Rank score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DC0B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LF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dG</w:t>
            </w:r>
            <w:proofErr w:type="spellEnd"/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6F1CB" w14:textId="178C4A84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LFV</w:t>
            </w:r>
            <w:r w:rsid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6ACF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LF LE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6971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MMGBSA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EFD8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EC Score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142B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H-bond interaction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A41E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Aromatic-Aromatic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FDED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Cation-pi</w:t>
            </w:r>
          </w:p>
        </w:tc>
      </w:tr>
      <w:tr w:rsidR="00330FE4" w:rsidRPr="006D30DA" w14:paraId="467BEE57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EA66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(-)-Epigallocatechin-3-O-p-coumarate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2061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-5.601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1AB2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-8.13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FD37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-9.928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0E72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-0.246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FC7D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-53.29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2375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0.198,</w:t>
            </w:r>
          </w:p>
          <w:p w14:paraId="5B71828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0.118,</w:t>
            </w:r>
          </w:p>
          <w:p w14:paraId="2CA88BC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0.128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6D68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TYR114, HIS151, SER152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13B0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2860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2FE0C798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363D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(-)-Catechin-3-O-gallate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ACA1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-10.536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8702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-10.834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4970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-12.01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2231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-0.339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7CF8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-44.14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1B9D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0.217,</w:t>
            </w:r>
          </w:p>
          <w:p w14:paraId="6F83961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0.164, </w:t>
            </w:r>
          </w:p>
          <w:p w14:paraId="2620FB0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AB792" w14:textId="78C8331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PHE77, HIS151, SER152,</w:t>
            </w:r>
            <w:r w:rsidR="006D30DA"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PHE215,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1443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HIS263, </w:t>
            </w:r>
          </w:p>
          <w:p w14:paraId="3751D1B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PHE215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6F8B9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274B9F6A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5EBC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(-)-Epicatechin-3-O-gallate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24DA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-10.645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9501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-11.333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24F1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-12.068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0B27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-0.354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B774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-40.09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B508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0.234,</w:t>
            </w:r>
          </w:p>
          <w:p w14:paraId="49CE444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0.203,</w:t>
            </w:r>
          </w:p>
          <w:p w14:paraId="091F53A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0.101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A10E8" w14:textId="335CF2AA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PHE77, HIS151, SER152,</w:t>
            </w:r>
            <w:r w:rsidR="006D30DA"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PHE215,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74DD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184AB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621993D2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F72C3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(-)-gallocatechin-3-O-gallate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260B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-8.078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5C12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-9.111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E9E4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-9.583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ABF5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-0.276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C4E3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-36.27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08DD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0.117</w:t>
            </w:r>
          </w:p>
          <w:p w14:paraId="569F058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-0.017</w:t>
            </w:r>
          </w:p>
          <w:p w14:paraId="2DA3759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-0.111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202A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ASP79, TYR114,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BDB3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5A939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38227A25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8CE43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8-C-</w:t>
            </w:r>
            <w:proofErr w:type="gram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ascorbyl(</w:t>
            </w:r>
            <w:proofErr w:type="gram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-)-epigallocatechin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D943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-8.448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AE9F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-10.25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DFA6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-10.191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CF7B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-0.301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7482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-35.74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8980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0.177</w:t>
            </w:r>
          </w:p>
          <w:p w14:paraId="2BCD086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0.168</w:t>
            </w:r>
          </w:p>
          <w:p w14:paraId="73C92D2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68FD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ASP79, TYR114, SER152, ARG256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9981A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PHE215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D0B98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382293AB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4B290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Ampelopsin</w:t>
            </w:r>
            <w:proofErr w:type="spellEnd"/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30A7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-10.496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4598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-9.073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A9C8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-9.621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2D74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-0.394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8C30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-41.63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E213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0.209</w:t>
            </w:r>
          </w:p>
          <w:p w14:paraId="50DDB7C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0.184</w:t>
            </w:r>
          </w:p>
          <w:p w14:paraId="64E094D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0.187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A57B1" w14:textId="1DAC6AA2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PHE77, ASP79, HIS151, SER152,</w:t>
            </w:r>
            <w:r w:rsidR="006D30DA"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PHE215,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2F081" w14:textId="0FD64099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TYR1141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1381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4C32DA63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7C68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Catechin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75CB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-10.305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BC89F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-8.696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C38D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-9.778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CF84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-0.414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D9EC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-42.53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0E9C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0.265</w:t>
            </w:r>
          </w:p>
          <w:p w14:paraId="68E419B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0.314</w:t>
            </w:r>
          </w:p>
          <w:p w14:paraId="11BBF08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0.267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648F8" w14:textId="7A837FB2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HIS151, SER152, PHE 215,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A569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7D7E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6481ABFE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0F283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Cudraflavone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470A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-8.776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32B3C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-8.692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E71D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-10.092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2252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890D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-43.6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9D7E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0.225</w:t>
            </w:r>
          </w:p>
          <w:p w14:paraId="040BC70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  <w:p w14:paraId="52DF2DC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0.098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C547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ASP79, TRP85PHE215, SER152, HIS263, 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1D21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HIS151, PHE215, 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4B8C9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3918561D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01939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Cyanidin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47ED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-9.267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3D859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-7.14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FB60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-7.589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739B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-0.34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E993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-24.47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7D9F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0.136</w:t>
            </w:r>
          </w:p>
          <w:p w14:paraId="2941F1E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0.046</w:t>
            </w:r>
          </w:p>
          <w:p w14:paraId="61E94F6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-0.004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9111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SER152,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283C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6B8B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74CCE415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C5B04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Daidzein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CA96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-9.716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BC57B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-6.651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403A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-7.768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C32B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-0.35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39B8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-34.54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1A71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0.261</w:t>
            </w:r>
          </w:p>
          <w:p w14:paraId="09A2ECA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0.418</w:t>
            </w:r>
          </w:p>
          <w:p w14:paraId="4A5E76D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0.303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2400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TYR114, SER152,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FBE5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PHE215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5C90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60242F6E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6E6B9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Derhamnosylmaysin</w:t>
            </w:r>
            <w:proofErr w:type="spellEnd"/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E330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-3.403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87C11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-5.589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C80E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-6.481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ADB6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-0.18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F564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-29.78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CEE08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46A6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SER152,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2751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2C960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0B0C6EAF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C7AB5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(-)-Epigallocatechin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C533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-10.419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20AB4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-9.039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1501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-9.727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96A4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-0.411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DFD6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-40.57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0392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0.264</w:t>
            </w:r>
          </w:p>
          <w:p w14:paraId="455E79D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0.263</w:t>
            </w:r>
          </w:p>
          <w:p w14:paraId="54752F0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0.235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A1E6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HIS151, SER152, PHE215,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CF66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TYR114, PHE215, HIS151,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50ACE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63C8926E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EEDFD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Fustin</w:t>
            </w:r>
            <w:proofErr w:type="spellEnd"/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CE88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-10.927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0CF1D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-8.577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6907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-9.854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0BB5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-0.408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F9C3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-41.53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80EB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0.208</w:t>
            </w:r>
          </w:p>
          <w:p w14:paraId="2439798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0.188</w:t>
            </w:r>
          </w:p>
          <w:p w14:paraId="4BF8950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0.172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9E49E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PHE77, ASP79, HIS151, SER152, PHE215,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4484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TYR114, HIS151, PHE215, HIS263, 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5C58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5AF5B82D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6687E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Galangin</w:t>
            </w:r>
            <w:proofErr w:type="spellEnd"/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37E2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-10.179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B1926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-6.625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09A2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-7.954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596D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-0.331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982F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-27.26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1052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0.116</w:t>
            </w:r>
          </w:p>
          <w:p w14:paraId="1DC0A74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0.013</w:t>
            </w:r>
          </w:p>
          <w:p w14:paraId="02DF1CE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47AE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ASP79, SER152,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C81A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602CA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2AC40E9A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78A6A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Genistein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5C5D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-9.882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3D84B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-7.252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D939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-8.653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388E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-0.363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7F4B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-39.74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4C2F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0.334</w:t>
            </w:r>
          </w:p>
          <w:p w14:paraId="68E747B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0.552</w:t>
            </w:r>
          </w:p>
          <w:p w14:paraId="0BB7A2E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0.542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16D2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TYR114, SER152,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661D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35C2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4F2212C8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10522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Hyperin</w:t>
            </w:r>
            <w:proofErr w:type="spellEnd"/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EC55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-8.798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65CB9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-8.09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FFA2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-10.921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D697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-0.245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2C66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-48.6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239A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0.244</w:t>
            </w:r>
          </w:p>
          <w:p w14:paraId="35FAAC8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0.428</w:t>
            </w:r>
          </w:p>
          <w:p w14:paraId="6CB8E63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0.353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3E66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HIS151, SER152,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9E56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PHE215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1F21D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1EE72464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77119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Isoorientin</w:t>
            </w:r>
            <w:proofErr w:type="spellEnd"/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AC23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-3.528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AAF85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-19.516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C69D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-7.414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545D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-0.61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5B9D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-35.13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7AB1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0.189</w:t>
            </w:r>
          </w:p>
          <w:p w14:paraId="495CB6A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0.059</w:t>
            </w:r>
          </w:p>
          <w:p w14:paraId="04D8F2B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0.061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38D6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TYR114, HIS151, SER152,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5649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1C8F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63DDD69F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BCB73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Isoquercetin</w:t>
            </w:r>
            <w:proofErr w:type="spellEnd"/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8BA5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-9.432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09078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-8.242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2F34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-11.369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CDB8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-0.25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E2B2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-48.98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B171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</w:p>
          <w:p w14:paraId="6572B58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-0.011</w:t>
            </w:r>
          </w:p>
          <w:p w14:paraId="7CAB283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322A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TYR114, SER152, PHE215,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4EB3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127B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7952107A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F799D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Kaempferol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94C6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-9.948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61457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-7.763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73B8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-8.444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36F8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-0.37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969F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-31.98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2711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0.175</w:t>
            </w:r>
          </w:p>
          <w:p w14:paraId="155827D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0.115</w:t>
            </w:r>
          </w:p>
          <w:p w14:paraId="71FE13D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0.086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BEEA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ASP79, SER152, PHE215, ARG256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05F7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TYR114,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AC19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548C3578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F08F0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Luteolin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6B95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-10.212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092B4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-7.823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8A5E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-9.028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2918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-0.373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68BE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-44.57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1701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0.087</w:t>
            </w:r>
          </w:p>
          <w:p w14:paraId="0C56CA8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-0.019</w:t>
            </w:r>
          </w:p>
          <w:p w14:paraId="78A537A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-0.076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5A10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SER152PHE215,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F071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TYR114,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F17A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1A822225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C0C78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Morin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7233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-9.21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E1991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-8.341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7B8C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-8.902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9643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-0.379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77B5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-26.76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4544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0.232</w:t>
            </w:r>
          </w:p>
          <w:p w14:paraId="592242A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0.265</w:t>
            </w:r>
          </w:p>
          <w:p w14:paraId="1264855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0.204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C580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ASP79, SER152,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A2DA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65E72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3846BFA0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49A0B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65F1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-10.681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B50BF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-8.348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5833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-9.539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8521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-0.379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2064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-45.08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8E94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0.177</w:t>
            </w:r>
          </w:p>
          <w:p w14:paraId="5959337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0.079</w:t>
            </w:r>
          </w:p>
          <w:p w14:paraId="4E180F5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1051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PHE77, ASP79, SER152, PHE215,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C718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C612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20763A95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21D0B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Quercetin arabinoside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0E02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-10.78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3F1A4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-9.319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9E04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-11.152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D79A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-0.301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1CE0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-49.08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A60E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0.178</w:t>
            </w:r>
          </w:p>
          <w:p w14:paraId="0555314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0.117</w:t>
            </w:r>
          </w:p>
          <w:p w14:paraId="305027B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0.105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076C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</w:t>
            </w:r>
          </w:p>
          <w:p w14:paraId="28A9FF0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ASP79, SER152, PHE215,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9424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TYR144,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0610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2FCD857A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22A16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(-)-Epigallocatechin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5848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-10.419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A16AB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-9.039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47FF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-9.727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E7C3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-0.411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F9D6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-40.57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628F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0.264</w:t>
            </w:r>
          </w:p>
          <w:p w14:paraId="597EA6E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0.263</w:t>
            </w:r>
          </w:p>
          <w:p w14:paraId="6AD5F2F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0.235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5C72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HIS151, SER152, PHE215,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6785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3728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04D474D1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66A64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(-)-Epicatechin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C6CB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-10.692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2D7EF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-8.618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2BB8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-9.679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1CDE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-0.41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46A1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-39.3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79CB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0.224</w:t>
            </w:r>
          </w:p>
          <w:p w14:paraId="0443416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0.109</w:t>
            </w:r>
          </w:p>
          <w:p w14:paraId="233156C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0.111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BC167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GLY76, PHE77 ASP79, SER152, PHE215,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75879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TYR114, HIS151, 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9DB7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HIS263</w:t>
            </w:r>
          </w:p>
        </w:tc>
      </w:tr>
      <w:tr w:rsidR="00330FE4" w:rsidRPr="006D30DA" w14:paraId="73580CAC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225A7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(+)-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Gallocatechin</w:t>
            </w:r>
            <w:proofErr w:type="spellEnd"/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B6C8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-10.458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06B36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-9.086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DD87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-9.834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67C5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-0.413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CDC0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-39.51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23B9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0.277</w:t>
            </w:r>
          </w:p>
          <w:p w14:paraId="532495B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0.286</w:t>
            </w:r>
          </w:p>
          <w:p w14:paraId="3D8FD45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0.256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0C433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HIS151, SER152, PHE215,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3A8C6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EA26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47D2F071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B0D7C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Hesperidin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1103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-2.847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7AA00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-5.03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1BFA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-8.315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25B0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-0.117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B3B4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-41.49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E699D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67CC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PHE77, HIS151, LEU153, ARG256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EE3B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1FCFA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734BE535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EEEEE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Morusin</w:t>
            </w:r>
            <w:proofErr w:type="spellEnd"/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0C5B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-4.832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D486F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-7.29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0A41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-9.378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3D10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-0.235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809F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-37.38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2F03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0.228</w:t>
            </w:r>
          </w:p>
          <w:p w14:paraId="444663B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0.061</w:t>
            </w:r>
          </w:p>
          <w:p w14:paraId="5B6B64D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-0.014</w:t>
            </w:r>
          </w:p>
          <w:p w14:paraId="4208DA15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33E2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HIS151, SER152, ALA256,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3646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FE39E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15C57BE5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52707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Myricetin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70C4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-10.563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F3712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-8.628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06C6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-9.489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B947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-0.375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B8C6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-44.2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5DF8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0.232</w:t>
            </w:r>
          </w:p>
          <w:p w14:paraId="199BFF0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0.085</w:t>
            </w:r>
          </w:p>
          <w:p w14:paraId="10946F7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0.139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5D91E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SER152, GLU179, PHE215,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70B0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F993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6B153209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EBA69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5,7,4'-trihydroxy-6,8-diprenylisoflavone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22D2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2.743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B174C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-0.462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9883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-4.377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A818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-0.015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763E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-40.32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011D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0.348</w:t>
            </w:r>
          </w:p>
          <w:p w14:paraId="47397A8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0.519</w:t>
            </w:r>
          </w:p>
          <w:p w14:paraId="031DD4C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879F6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TRP85, HIS151, SER152,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B978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0F99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1636E64D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D650E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(+)-catechin-3-O-gallate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A7F3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-10.381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F0C24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-10.166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18C8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-10.821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913D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-0.318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C436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-52.76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1B35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0.192</w:t>
            </w:r>
          </w:p>
          <w:p w14:paraId="29F9AE9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0.097</w:t>
            </w:r>
          </w:p>
          <w:p w14:paraId="6AAB306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D4BBE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PHE77, ASP79, TYR114, SER152, PHE215,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F8DD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063F0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1D0F2DFA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DD20B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(-)-Epicatechin-3-O-(3'-O-methyl gallate)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FC11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-10.377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E978B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-10.751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89EB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-11.617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CB50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-0.326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AC24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-53.37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D43F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  <w:p w14:paraId="2EA435F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  <w:p w14:paraId="6CB70E2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0.081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71509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HIS151, SER152, PHE215,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EC18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327EB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3BCDACB1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38DDC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(-)-Epigallocatechin-3-O-gallate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61A0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-11.09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21222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-12.374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E58A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-12.689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CB2C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-0.375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32C2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-48.49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2707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0.236</w:t>
            </w:r>
          </w:p>
          <w:p w14:paraId="7340A4C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0.215</w:t>
            </w:r>
          </w:p>
          <w:p w14:paraId="11FF08C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0.101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10FC5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ASP79, HIS151, SER152, LEU153, GLU179, PHE215, ALA259,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698A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A752A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684AC85D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6D35F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Nobiletin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7D1E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-3.363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B93EE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-6.357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7009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-7.47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E15E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-0.219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B9E48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-39.59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3F5B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0.051</w:t>
            </w:r>
          </w:p>
          <w:p w14:paraId="3425505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0.253</w:t>
            </w:r>
          </w:p>
          <w:p w14:paraId="168890B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4BEA2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SER152,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213E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PHE215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1A670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7017E7F6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58209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Kuwanon C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A5C7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-7.327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A798F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-8.38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6102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-8.766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5B02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-0.27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2E2A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-39.49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D82B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0.236</w:t>
            </w:r>
          </w:p>
          <w:p w14:paraId="358BCDB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0.132</w:t>
            </w:r>
          </w:p>
          <w:p w14:paraId="4F5ECFC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0.106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5BBEB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HIS151, SER152, ALA259,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6E9C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46FF6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4E87DFE6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AC007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Rutin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5A98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-2.255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589D7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-5.867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5E93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-9.711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1340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-0.136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5E83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-37.52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9EFE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0.098</w:t>
            </w:r>
          </w:p>
          <w:p w14:paraId="2A744E4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0.128</w:t>
            </w:r>
          </w:p>
          <w:p w14:paraId="4AEAB9F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D85A9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ASP79, TYR114, SER152,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D7612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74391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66F54D93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56CAC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Eriodyctiol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6CE7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-10.898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B65BF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-8.764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B4B4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-9.764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36BB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-0.417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7F04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-41.12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9680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0.194</w:t>
            </w:r>
          </w:p>
          <w:p w14:paraId="0B2889A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0.103</w:t>
            </w:r>
          </w:p>
          <w:p w14:paraId="2D3636A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0.135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B2366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</w:t>
            </w:r>
            <w:proofErr w:type="gram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, ,</w:t>
            </w:r>
            <w:proofErr w:type="gram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SER152, PHE215,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9B028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7DFE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4EB4EDED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DE421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Naringenin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5BD2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-9.293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54746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-7.167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C095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-8.009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E4DC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-0.358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BA87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-33.07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A7B6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0.093</w:t>
            </w:r>
          </w:p>
          <w:p w14:paraId="276DE62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-0.003</w:t>
            </w:r>
          </w:p>
          <w:p w14:paraId="3E23530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57D8C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SER152,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E58A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C9F38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64E7030A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87AFC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Baicalein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2DFE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-10.483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37569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-6.071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BF93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-8.425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5669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-0.304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C6E2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-37.23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A2E0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0.151</w:t>
            </w:r>
          </w:p>
          <w:p w14:paraId="4BF4790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-0.026</w:t>
            </w:r>
          </w:p>
          <w:p w14:paraId="7CD36A6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5534C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SER152,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963D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8627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38C6BF3B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C883A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Apigenin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2DAA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-9.085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A5038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-6.734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4463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-7.661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7807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-0.337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7CA5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-35.9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B450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0.111</w:t>
            </w:r>
          </w:p>
          <w:p w14:paraId="7A73DEF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-0.028</w:t>
            </w:r>
          </w:p>
          <w:p w14:paraId="4A3D266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-0.121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84A77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GLY79, ASP79, HIS151, SER152,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D7E6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TYR114, PHE215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7716A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2B6E399F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31E77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Chrysin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4818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-10.373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966F8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-6.387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FEC9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-7.985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54FE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-0.336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716F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-27.36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9484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0.138</w:t>
            </w:r>
          </w:p>
          <w:p w14:paraId="5187260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0.011</w:t>
            </w:r>
          </w:p>
          <w:p w14:paraId="48CBEBD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0.065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42BAA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GLY79, ASP</w:t>
            </w:r>
            <w:proofErr w:type="gram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79,,</w:t>
            </w:r>
            <w:proofErr w:type="gram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SER152,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C034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7AC6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52FE6E1D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55DCE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Puerarin</w:t>
            </w:r>
            <w:proofErr w:type="spellEnd"/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C87E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-6.659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630CA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-6.037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A6BA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-8.263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FECC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-0.201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C9BA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-42.06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B9F4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0.259</w:t>
            </w:r>
          </w:p>
          <w:p w14:paraId="2849F8D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0.387</w:t>
            </w:r>
          </w:p>
          <w:p w14:paraId="38DC946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0.334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6A2D1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TYR114, SER152,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0EC8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E4D76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62F08FD1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32040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Hesperetin</w:t>
            </w:r>
            <w:proofErr w:type="spellEnd"/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8DA9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-9.418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7AF0D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-8.378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33C6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-9.187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1C5A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-0.381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7E63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-33.15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7AA5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0.108</w:t>
            </w:r>
          </w:p>
          <w:p w14:paraId="3B1DB347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0.056</w:t>
            </w:r>
          </w:p>
          <w:p w14:paraId="7D737A1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EBEC2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ASP79, SER152, PHE215,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8F79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E160C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594CCEB4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A38E1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Dihydromyricetin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4D9C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-10.479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31FBA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-9.027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4EF2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-9.635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750B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-0.392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009A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-40.96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FBDC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0.218</w:t>
            </w:r>
          </w:p>
          <w:p w14:paraId="164FB73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0.198</w:t>
            </w:r>
          </w:p>
          <w:p w14:paraId="0B335BA5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0.203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F8D0D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GLY76, PHE77, ASP79, HIS151, SER152, PHE215, ARG256,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309D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TYR114, HIS151, PHE215, HIS263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D0F9C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HIS263</w:t>
            </w:r>
          </w:p>
        </w:tc>
      </w:tr>
      <w:tr w:rsidR="00330FE4" w:rsidRPr="006D30DA" w14:paraId="25993479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2B31E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Genistin</w:t>
            </w:r>
            <w:proofErr w:type="spellEnd"/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E7D0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-5.528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F94EB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-6.287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0BC4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-9.304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3155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-0.203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714A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-34.33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1422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0.197</w:t>
            </w:r>
          </w:p>
          <w:p w14:paraId="48E2F3E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0.208</w:t>
            </w:r>
          </w:p>
          <w:p w14:paraId="45B3F84D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0.227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986D4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SER152,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6393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PHE215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E211D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0FE4" w:rsidRPr="006D30DA" w14:paraId="5E70A262" w14:textId="77777777" w:rsidTr="006D30DA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EBEC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Orlistat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8BFD0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0.293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3764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-8.343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CDCB4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-8.864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BC299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-0.238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56648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-49.4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1DE5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0.333,</w:t>
            </w:r>
          </w:p>
          <w:p w14:paraId="612C08D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0.365</w:t>
            </w:r>
          </w:p>
          <w:p w14:paraId="715B503B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0.391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1CF82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PHE77, SER152, HIS263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2939B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571EF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29E5155" w14:textId="77777777" w:rsidR="00322BB0" w:rsidRDefault="00322BB0" w:rsidP="00322BB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4E2CEC" w14:textId="77777777" w:rsidR="00E6468C" w:rsidRDefault="00E6468C" w:rsidP="00322BB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DE3C44A" w14:textId="473B3626" w:rsidR="00322BB0" w:rsidRPr="00322BB0" w:rsidRDefault="00322BB0" w:rsidP="00322BB0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22BB0">
        <w:rPr>
          <w:rFonts w:ascii="Times New Roman" w:eastAsia="Times New Roman" w:hAnsi="Times New Roman" w:cs="Times New Roman"/>
          <w:b/>
          <w:sz w:val="20"/>
          <w:szCs w:val="20"/>
        </w:rPr>
        <w:t>Table S</w:t>
      </w:r>
      <w:r w:rsidR="00E76CE2">
        <w:rPr>
          <w:rFonts w:ascii="Times New Roman" w:eastAsia="Times New Roman" w:hAnsi="Times New Roman" w:cs="Times New Roman"/>
          <w:b/>
          <w:sz w:val="20"/>
          <w:szCs w:val="20"/>
        </w:rPr>
        <w:t>3</w:t>
      </w:r>
      <w:r w:rsidRPr="00322BB0">
        <w:rPr>
          <w:rFonts w:ascii="Times New Roman" w:eastAsia="Times New Roman" w:hAnsi="Times New Roman" w:cs="Times New Roman"/>
          <w:b/>
          <w:sz w:val="20"/>
          <w:szCs w:val="20"/>
        </w:rPr>
        <w:t xml:space="preserve">: </w:t>
      </w:r>
      <w:r w:rsidRPr="00322BB0">
        <w:rPr>
          <w:rFonts w:ascii="Times New Roman" w:eastAsia="Times New Roman" w:hAnsi="Times New Roman" w:cs="Times New Roman"/>
          <w:sz w:val="20"/>
          <w:szCs w:val="20"/>
        </w:rPr>
        <w:t>DFT results of (-)-epigallocatechin-3-O-p-coumarate, (+)-catechin-3-O-gallate, and (-)-epicatechin-3-O-(3'-O-methyl gallate)</w:t>
      </w:r>
    </w:p>
    <w:tbl>
      <w:tblPr>
        <w:tblStyle w:val="a1"/>
        <w:tblW w:w="11463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12"/>
        <w:gridCol w:w="1226"/>
        <w:gridCol w:w="840"/>
        <w:gridCol w:w="839"/>
        <w:gridCol w:w="839"/>
        <w:gridCol w:w="839"/>
        <w:gridCol w:w="917"/>
        <w:gridCol w:w="917"/>
        <w:gridCol w:w="801"/>
        <w:gridCol w:w="1033"/>
      </w:tblGrid>
      <w:tr w:rsidR="00322BB0" w:rsidRPr="00C50A11" w14:paraId="32969E6E" w14:textId="77777777" w:rsidTr="00C43CAA">
        <w:trPr>
          <w:trHeight w:val="847"/>
          <w:jc w:val="center"/>
        </w:trPr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5EE2134" w14:textId="77777777" w:rsidR="00322BB0" w:rsidRPr="00C50A11" w:rsidRDefault="00322BB0" w:rsidP="00C43CA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B7C84F6" w14:textId="77777777" w:rsidR="00322BB0" w:rsidRPr="00C50A11" w:rsidRDefault="00322BB0" w:rsidP="00C43CAA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HOMO</w:t>
            </w:r>
          </w:p>
        </w:tc>
        <w:tc>
          <w:tcPr>
            <w:tcW w:w="8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3058645" w14:textId="77777777" w:rsidR="00322BB0" w:rsidRPr="00C50A11" w:rsidRDefault="00322BB0" w:rsidP="00C43CAA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LUMO</w:t>
            </w:r>
          </w:p>
        </w:tc>
        <w:tc>
          <w:tcPr>
            <w:tcW w:w="8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5FCC1AF" w14:textId="77777777" w:rsidR="00322BB0" w:rsidRPr="00C50A11" w:rsidRDefault="00322BB0" w:rsidP="00C43CAA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0A11">
              <w:rPr>
                <w:rFonts w:ascii="Times New Roman" w:eastAsia="Gungsuh" w:hAnsi="Times New Roman" w:cs="Times New Roman"/>
                <w:b/>
                <w:sz w:val="20"/>
                <w:szCs w:val="20"/>
              </w:rPr>
              <w:t>∆E</w:t>
            </w:r>
          </w:p>
        </w:tc>
        <w:tc>
          <w:tcPr>
            <w:tcW w:w="8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C9F2E64" w14:textId="77777777" w:rsidR="00322BB0" w:rsidRPr="00C50A11" w:rsidRDefault="00322BB0" w:rsidP="00C43CAA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IE</w:t>
            </w:r>
          </w:p>
        </w:tc>
        <w:tc>
          <w:tcPr>
            <w:tcW w:w="8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1C387AB" w14:textId="77777777" w:rsidR="00322BB0" w:rsidRPr="00C50A11" w:rsidRDefault="00322BB0" w:rsidP="00C43CAA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EA</w:t>
            </w:r>
          </w:p>
        </w:tc>
        <w:tc>
          <w:tcPr>
            <w:tcW w:w="9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538A70E" w14:textId="77777777" w:rsidR="00322BB0" w:rsidRPr="00C50A11" w:rsidRDefault="00322BB0" w:rsidP="00C43CAA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η</w:t>
            </w:r>
          </w:p>
        </w:tc>
        <w:tc>
          <w:tcPr>
            <w:tcW w:w="9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96D8833" w14:textId="77777777" w:rsidR="00322BB0" w:rsidRPr="00C50A11" w:rsidRDefault="00322BB0" w:rsidP="00C43CAA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8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A0EC446" w14:textId="77777777" w:rsidR="00322BB0" w:rsidRPr="00C50A11" w:rsidRDefault="00322BB0" w:rsidP="00C43CAA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Χ</w:t>
            </w:r>
          </w:p>
        </w:tc>
        <w:tc>
          <w:tcPr>
            <w:tcW w:w="10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38C90AA" w14:textId="77777777" w:rsidR="00322BB0" w:rsidRPr="00C50A11" w:rsidRDefault="00322BB0" w:rsidP="00C43CAA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ω</w:t>
            </w:r>
          </w:p>
        </w:tc>
      </w:tr>
      <w:tr w:rsidR="00322BB0" w:rsidRPr="00C50A11" w14:paraId="41D51893" w14:textId="77777777" w:rsidTr="00C43CAA">
        <w:trPr>
          <w:trHeight w:val="627"/>
          <w:jc w:val="center"/>
        </w:trPr>
        <w:tc>
          <w:tcPr>
            <w:tcW w:w="32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7489F2D" w14:textId="77777777" w:rsidR="00322BB0" w:rsidRPr="00C50A11" w:rsidRDefault="00322BB0" w:rsidP="00C43CAA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(-)-Epigallocatechin-3-O-p-coumarate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80F6A8D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-0.199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277579A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-0.059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7686125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0.140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A63BD1A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0.199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F5A8788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F0E3444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EF7CF99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14.288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3E3F194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0.129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AB7A22C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0.000582</w:t>
            </w:r>
          </w:p>
        </w:tc>
      </w:tr>
      <w:tr w:rsidR="00322BB0" w:rsidRPr="00C50A11" w14:paraId="2DE7FCD6" w14:textId="77777777" w:rsidTr="00C43CAA">
        <w:trPr>
          <w:trHeight w:val="439"/>
          <w:jc w:val="center"/>
        </w:trPr>
        <w:tc>
          <w:tcPr>
            <w:tcW w:w="32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1C87C9" w14:textId="77777777" w:rsidR="00322BB0" w:rsidRPr="00C50A11" w:rsidRDefault="00322BB0" w:rsidP="00C43CAA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(+)-catechin-3-O-gallate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C91EF55" w14:textId="77777777" w:rsidR="00322BB0" w:rsidRPr="00C50A11" w:rsidRDefault="00322BB0" w:rsidP="00C43CAA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-0.207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5974407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-0.037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719AA91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0.171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EB15757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0.207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4707635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9737B50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E4E7E69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11.714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4544D86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0.122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12EDD2D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0.000634</w:t>
            </w:r>
          </w:p>
        </w:tc>
      </w:tr>
      <w:tr w:rsidR="00322BB0" w:rsidRPr="00C50A11" w14:paraId="2E84D270" w14:textId="77777777" w:rsidTr="00C43CAA">
        <w:trPr>
          <w:trHeight w:val="367"/>
          <w:jc w:val="center"/>
        </w:trPr>
        <w:tc>
          <w:tcPr>
            <w:tcW w:w="32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7DB7064" w14:textId="77777777" w:rsidR="00322BB0" w:rsidRPr="00C50A11" w:rsidRDefault="00322BB0" w:rsidP="00C43CAA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(-)-Epicatechin-3-O-(3'-O-methyl gallate)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8736D37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-0.204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F31BC5B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-0.035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213E61F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0.169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06FFEDD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0.204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9148B1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79E7111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4644695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11.810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5F49ED2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0.120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47D85DB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0.000607</w:t>
            </w:r>
          </w:p>
        </w:tc>
      </w:tr>
      <w:tr w:rsidR="00322BB0" w:rsidRPr="00C50A11" w14:paraId="5D4BC4A4" w14:textId="77777777" w:rsidTr="00C43CAA">
        <w:trPr>
          <w:trHeight w:val="470"/>
          <w:jc w:val="center"/>
        </w:trPr>
        <w:tc>
          <w:tcPr>
            <w:tcW w:w="32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889EF26" w14:textId="77777777" w:rsidR="00322BB0" w:rsidRPr="00C50A11" w:rsidRDefault="00322BB0" w:rsidP="00C43CAA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Orlistat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EA86431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-0.246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D18680B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-0.019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5C4955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0.228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B762BD4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0.246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F7C37DC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B77D694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0.114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F6FB5B9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8.783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B9B3866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0.133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CCF71C1" w14:textId="77777777" w:rsidR="00322BB0" w:rsidRPr="00C50A11" w:rsidRDefault="00322BB0" w:rsidP="00C43CAA">
            <w:pPr>
              <w:spacing w:before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0A11"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</w:tc>
      </w:tr>
    </w:tbl>
    <w:p w14:paraId="4E3C3D15" w14:textId="77777777" w:rsidR="00E6468C" w:rsidRDefault="00E6468C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</w:p>
    <w:p w14:paraId="22126B29" w14:textId="1EFF3AB4" w:rsidR="00330FE4" w:rsidRPr="00322BB0" w:rsidRDefault="00795FDF">
      <w:pPr>
        <w:spacing w:before="240" w:after="240"/>
        <w:rPr>
          <w:rFonts w:ascii="Times New Roman" w:eastAsia="Times New Roman" w:hAnsi="Times New Roman" w:cs="Times New Roman"/>
          <w:sz w:val="20"/>
          <w:szCs w:val="20"/>
        </w:rPr>
      </w:pPr>
      <w:r w:rsidRPr="00322BB0">
        <w:rPr>
          <w:rFonts w:ascii="Times New Roman" w:eastAsia="Times New Roman" w:hAnsi="Times New Roman" w:cs="Times New Roman"/>
          <w:b/>
          <w:bCs/>
          <w:sz w:val="20"/>
          <w:szCs w:val="20"/>
        </w:rPr>
        <w:t>Table</w:t>
      </w:r>
      <w:r w:rsidR="00322BB0" w:rsidRPr="00322BB0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S</w:t>
      </w:r>
      <w:r w:rsidR="00E76CE2">
        <w:rPr>
          <w:rFonts w:ascii="Times New Roman" w:eastAsia="Times New Roman" w:hAnsi="Times New Roman" w:cs="Times New Roman"/>
          <w:b/>
          <w:bCs/>
          <w:sz w:val="20"/>
          <w:szCs w:val="20"/>
        </w:rPr>
        <w:t>4</w:t>
      </w:r>
      <w:r w:rsidRPr="00322BB0">
        <w:rPr>
          <w:rFonts w:ascii="Times New Roman" w:eastAsia="Times New Roman" w:hAnsi="Times New Roman" w:cs="Times New Roman"/>
          <w:sz w:val="20"/>
          <w:szCs w:val="20"/>
        </w:rPr>
        <w:t>: Drug-likeness</w:t>
      </w:r>
      <w:r w:rsidR="00322BB0">
        <w:rPr>
          <w:rFonts w:ascii="Times New Roman" w:eastAsia="Times New Roman" w:hAnsi="Times New Roman" w:cs="Times New Roman"/>
          <w:sz w:val="20"/>
          <w:szCs w:val="20"/>
        </w:rPr>
        <w:t xml:space="preserve"> of (-)-epicatechin-3-O-p-coumarate, </w:t>
      </w:r>
      <w:r w:rsidR="00322BB0" w:rsidRPr="006D30DA">
        <w:rPr>
          <w:rFonts w:ascii="Times New Roman" w:eastAsia="Times New Roman" w:hAnsi="Times New Roman" w:cs="Times New Roman"/>
          <w:sz w:val="20"/>
          <w:szCs w:val="20"/>
        </w:rPr>
        <w:t>(+)-catechin-3-O-gallate</w:t>
      </w:r>
      <w:r w:rsidR="00322BB0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322BB0" w:rsidRPr="006D30DA">
        <w:rPr>
          <w:rFonts w:ascii="Times New Roman" w:eastAsia="Times New Roman" w:hAnsi="Times New Roman" w:cs="Times New Roman"/>
          <w:sz w:val="20"/>
          <w:szCs w:val="20"/>
        </w:rPr>
        <w:t>(-)-Epicatechin-3-O-(3'-O-methyl gallate)</w:t>
      </w:r>
      <w:r w:rsidR="00322BB0">
        <w:rPr>
          <w:rFonts w:ascii="Times New Roman" w:eastAsia="Times New Roman" w:hAnsi="Times New Roman" w:cs="Times New Roman"/>
          <w:sz w:val="20"/>
          <w:szCs w:val="20"/>
        </w:rPr>
        <w:t>, and orlistat.</w:t>
      </w:r>
    </w:p>
    <w:tbl>
      <w:tblPr>
        <w:tblStyle w:val="a1"/>
        <w:tblW w:w="138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38"/>
        <w:gridCol w:w="1257"/>
        <w:gridCol w:w="1143"/>
        <w:gridCol w:w="1326"/>
        <w:gridCol w:w="1189"/>
        <w:gridCol w:w="1189"/>
        <w:gridCol w:w="983"/>
        <w:gridCol w:w="846"/>
        <w:gridCol w:w="1440"/>
        <w:gridCol w:w="1898"/>
      </w:tblGrid>
      <w:tr w:rsidR="00330FE4" w:rsidRPr="006D30DA" w14:paraId="712C4A62" w14:textId="77777777" w:rsidTr="00E6468C">
        <w:trPr>
          <w:trHeight w:val="450"/>
        </w:trPr>
        <w:tc>
          <w:tcPr>
            <w:tcW w:w="253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A5CA67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Molecule</w:t>
            </w:r>
          </w:p>
        </w:tc>
        <w:tc>
          <w:tcPr>
            <w:tcW w:w="1257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52A855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Molecular weight (g/mol)</w:t>
            </w:r>
          </w:p>
        </w:tc>
        <w:tc>
          <w:tcPr>
            <w:tcW w:w="1143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10B9B0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 of Rotatable bonds</w:t>
            </w:r>
          </w:p>
        </w:tc>
        <w:tc>
          <w:tcPr>
            <w:tcW w:w="1326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B09C09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 of H-bond acceptors</w:t>
            </w: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5ECBED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 of H-bond donors</w:t>
            </w: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C227F4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Molar refractivity</w: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8381D9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TPSA (Å</w:t>
            </w: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19433C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MLOGP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355A17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Drug likeliness (Lipinski)</w:t>
            </w:r>
          </w:p>
        </w:tc>
        <w:tc>
          <w:tcPr>
            <w:tcW w:w="1898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CE29F4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Veber</w:t>
            </w:r>
          </w:p>
        </w:tc>
      </w:tr>
      <w:tr w:rsidR="00330FE4" w:rsidRPr="006D30DA" w14:paraId="4233D782" w14:textId="77777777" w:rsidTr="00E6468C">
        <w:trPr>
          <w:trHeight w:val="450"/>
        </w:trPr>
        <w:tc>
          <w:tcPr>
            <w:tcW w:w="253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2E7C26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(-)-Epigallocatechin-3-O-p-coumarate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DA308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425.41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4452F5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2F4DCF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C8B8A5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605F7E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117.73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3C3E89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156.91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37FED7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383541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Yes, 1 violation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5FCC77" w14:textId="7ECAFA46" w:rsidR="00330FE4" w:rsidRPr="006D30DA" w:rsidRDefault="00E6468C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330FE4" w:rsidRPr="006D30DA" w14:paraId="1C22FA87" w14:textId="77777777" w:rsidTr="006D30DA">
        <w:trPr>
          <w:trHeight w:val="450"/>
        </w:trPr>
        <w:tc>
          <w:tcPr>
            <w:tcW w:w="25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DF6DBE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(+)-catechin-3-O-gallate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81F1DB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442.37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28449C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DCFDCB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014EF4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3ECA5F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110.04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E66F49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177.14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481604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8170C5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Yes, 1 violation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CFFCD3" w14:textId="5ACD46CF" w:rsidR="00330FE4" w:rsidRPr="006D30DA" w:rsidRDefault="00E6468C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330FE4" w:rsidRPr="006D30DA" w14:paraId="0E17745E" w14:textId="77777777" w:rsidTr="006D30DA">
        <w:trPr>
          <w:trHeight w:val="450"/>
        </w:trPr>
        <w:tc>
          <w:tcPr>
            <w:tcW w:w="25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F1D8A6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(-)-Epicatechin-3-O-(3'-O-methyl gallate)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111658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456.40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931718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E9C77D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96E31A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930402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114.51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0D96F8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166.14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65848E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9B1AF9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Yes, 1 violation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667EB4" w14:textId="12B53EFC" w:rsidR="00330FE4" w:rsidRPr="006D30DA" w:rsidRDefault="00E6468C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330FE4" w:rsidRPr="006D30DA" w14:paraId="62E261C8" w14:textId="77777777" w:rsidTr="006D30DA">
        <w:trPr>
          <w:trHeight w:val="450"/>
        </w:trPr>
        <w:tc>
          <w:tcPr>
            <w:tcW w:w="25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D7FDBC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Orlistat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2DE8FE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495.73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502DFE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013B52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4D8EA8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66A304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145.36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889E15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81.70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2545FF" w14:textId="77777777" w:rsidR="00330FE4" w:rsidRPr="006D30DA" w:rsidRDefault="00330FE4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FB3495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Yes, 1 violation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D1603" w14:textId="77777777" w:rsidR="00330FE4" w:rsidRPr="006D30DA" w:rsidRDefault="00795FDF">
            <w:pPr>
              <w:spacing w:before="240"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No, 4</w:t>
            </w:r>
          </w:p>
        </w:tc>
      </w:tr>
    </w:tbl>
    <w:p w14:paraId="21CE16B1" w14:textId="77777777" w:rsidR="00330FE4" w:rsidRDefault="00330FE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A0209B6" w14:textId="77777777" w:rsidR="00E6468C" w:rsidRDefault="00E6468C">
      <w:pPr>
        <w:spacing w:before="240" w:after="240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EE38B1E" w14:textId="77777777" w:rsidR="00E6468C" w:rsidRDefault="00E6468C">
      <w:pPr>
        <w:spacing w:before="240" w:after="240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A494064" w14:textId="68728401" w:rsidR="00330FE4" w:rsidRPr="00E6468C" w:rsidRDefault="00795FDF">
      <w:pPr>
        <w:spacing w:before="240" w:after="240"/>
        <w:rPr>
          <w:rFonts w:ascii="Times New Roman" w:eastAsia="Times New Roman" w:hAnsi="Times New Roman" w:cs="Times New Roman"/>
          <w:sz w:val="20"/>
          <w:szCs w:val="20"/>
        </w:rPr>
      </w:pPr>
      <w:r w:rsidRPr="00E6468C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Table</w:t>
      </w:r>
      <w:r w:rsidR="00322BB0" w:rsidRPr="00E6468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S</w:t>
      </w:r>
      <w:r w:rsidR="00E76CE2">
        <w:rPr>
          <w:rFonts w:ascii="Times New Roman" w:eastAsia="Times New Roman" w:hAnsi="Times New Roman" w:cs="Times New Roman"/>
          <w:b/>
          <w:bCs/>
          <w:sz w:val="20"/>
          <w:szCs w:val="20"/>
        </w:rPr>
        <w:t>5</w:t>
      </w:r>
      <w:r w:rsidRPr="00E6468C">
        <w:rPr>
          <w:rFonts w:ascii="Times New Roman" w:eastAsia="Times New Roman" w:hAnsi="Times New Roman" w:cs="Times New Roman"/>
          <w:sz w:val="20"/>
          <w:szCs w:val="20"/>
        </w:rPr>
        <w:t>: ADMET</w:t>
      </w:r>
      <w:r w:rsidR="00E6468C">
        <w:rPr>
          <w:rFonts w:ascii="Times New Roman" w:eastAsia="Times New Roman" w:hAnsi="Times New Roman" w:cs="Times New Roman"/>
          <w:sz w:val="20"/>
          <w:szCs w:val="20"/>
        </w:rPr>
        <w:t xml:space="preserve"> properties of </w:t>
      </w:r>
      <w:proofErr w:type="spellStart"/>
      <w:r w:rsidR="00E6468C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="00E6468C">
        <w:rPr>
          <w:rFonts w:ascii="Times New Roman" w:eastAsia="Times New Roman" w:hAnsi="Times New Roman" w:cs="Times New Roman"/>
          <w:sz w:val="20"/>
          <w:szCs w:val="20"/>
        </w:rPr>
        <w:t xml:space="preserve"> (-)-epicatechin-3-O-p-coumarate, </w:t>
      </w:r>
      <w:r w:rsidR="00E6468C" w:rsidRPr="006D30DA">
        <w:rPr>
          <w:rFonts w:ascii="Times New Roman" w:eastAsia="Times New Roman" w:hAnsi="Times New Roman" w:cs="Times New Roman"/>
          <w:sz w:val="20"/>
          <w:szCs w:val="20"/>
        </w:rPr>
        <w:t>(+)-catechin-3-O-gallate</w:t>
      </w:r>
      <w:r w:rsidR="00E6468C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E6468C" w:rsidRPr="006D30DA">
        <w:rPr>
          <w:rFonts w:ascii="Times New Roman" w:eastAsia="Times New Roman" w:hAnsi="Times New Roman" w:cs="Times New Roman"/>
          <w:sz w:val="20"/>
          <w:szCs w:val="20"/>
        </w:rPr>
        <w:t>(-)-Epicatechin-3-O-(3'-O-methyl gallate)</w:t>
      </w:r>
      <w:r w:rsidR="00E6468C">
        <w:rPr>
          <w:rFonts w:ascii="Times New Roman" w:eastAsia="Times New Roman" w:hAnsi="Times New Roman" w:cs="Times New Roman"/>
          <w:sz w:val="20"/>
          <w:szCs w:val="20"/>
        </w:rPr>
        <w:t>, and orlistat.</w:t>
      </w:r>
    </w:p>
    <w:tbl>
      <w:tblPr>
        <w:tblStyle w:val="a2"/>
        <w:tblW w:w="1401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01"/>
        <w:gridCol w:w="623"/>
        <w:gridCol w:w="786"/>
        <w:gridCol w:w="681"/>
        <w:gridCol w:w="786"/>
        <w:gridCol w:w="593"/>
        <w:gridCol w:w="785"/>
        <w:gridCol w:w="786"/>
        <w:gridCol w:w="613"/>
        <w:gridCol w:w="672"/>
        <w:gridCol w:w="604"/>
        <w:gridCol w:w="613"/>
        <w:gridCol w:w="616"/>
        <w:gridCol w:w="622"/>
        <w:gridCol w:w="623"/>
        <w:gridCol w:w="528"/>
        <w:gridCol w:w="528"/>
        <w:gridCol w:w="588"/>
        <w:gridCol w:w="585"/>
        <w:gridCol w:w="585"/>
        <w:gridCol w:w="585"/>
        <w:gridCol w:w="8"/>
      </w:tblGrid>
      <w:tr w:rsidR="00330FE4" w:rsidRPr="006D30DA" w14:paraId="0725BB7C" w14:textId="77777777" w:rsidTr="00E6468C">
        <w:trPr>
          <w:trHeight w:val="726"/>
        </w:trPr>
        <w:tc>
          <w:tcPr>
            <w:tcW w:w="12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383017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Secondary metabolites</w:t>
            </w:r>
          </w:p>
        </w:tc>
        <w:tc>
          <w:tcPr>
            <w:tcW w:w="2876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99D49E" w14:textId="77777777" w:rsidR="00330FE4" w:rsidRPr="006D30DA" w:rsidRDefault="00795FDF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Absorption</w:t>
            </w:r>
          </w:p>
        </w:tc>
        <w:tc>
          <w:tcPr>
            <w:tcW w:w="216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7EB1AD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Distribution</w:t>
            </w:r>
          </w:p>
        </w:tc>
        <w:tc>
          <w:tcPr>
            <w:tcW w:w="3118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73127D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Metabolism</w:t>
            </w:r>
          </w:p>
        </w:tc>
        <w:tc>
          <w:tcPr>
            <w:tcW w:w="12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991AAE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Excretion</w:t>
            </w:r>
          </w:p>
        </w:tc>
        <w:tc>
          <w:tcPr>
            <w:tcW w:w="164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A153CF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Toxicity</w:t>
            </w:r>
          </w:p>
        </w:tc>
        <w:tc>
          <w:tcPr>
            <w:tcW w:w="1763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91ACB" w14:textId="77777777" w:rsidR="00330FE4" w:rsidRPr="006D30DA" w:rsidRDefault="00795FD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Solubility</w:t>
            </w:r>
          </w:p>
        </w:tc>
      </w:tr>
      <w:tr w:rsidR="006D30DA" w:rsidRPr="006D30DA" w14:paraId="1BBCE9FB" w14:textId="77777777" w:rsidTr="00E6468C">
        <w:trPr>
          <w:gridAfter w:val="1"/>
          <w:wAfter w:w="8" w:type="dxa"/>
          <w:trHeight w:val="2202"/>
        </w:trPr>
        <w:tc>
          <w:tcPr>
            <w:tcW w:w="1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64070" w14:textId="77777777" w:rsidR="00330FE4" w:rsidRPr="006D30DA" w:rsidRDefault="00330F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32F1F7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Water solubility (Log mol/L)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794C12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CaCO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  <w:vertAlign w:val="subscript"/>
              </w:rPr>
              <w:t>2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permeability (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Log</w:t>
            </w:r>
          </w:p>
          <w:p w14:paraId="49684959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Papp 10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-6 cm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/s)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D2AA15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Intestinal absorption (% absorbed)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D3BDCB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Skin permeability (Log </w:t>
            </w: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Kp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)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25109B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VDss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(Human, Log L/kg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FAC787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BBB permeability (Log BB)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C548E1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CNS permeability (Log PS)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89BA7B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CYP1A2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C3B2E3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CYP2C19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B27CC3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CYP2C9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694962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CYP2D6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31413E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CYP3A4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A0BF1E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Total clearance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D0A257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Renal OCT2 substrate clearance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F09F2C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proofErr w:type="gram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Ames</w:t>
            </w:r>
            <w:proofErr w:type="gram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toxicity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174455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proofErr w:type="spellStart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Hepato</w:t>
            </w:r>
            <w:proofErr w:type="spellEnd"/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toxicity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A5598D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Rat oral toxicity (LD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  <w:vertAlign w:val="subscript"/>
              </w:rPr>
              <w:t>50</w:t>
            </w: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) (mol/kg)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696CE9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Log S (ESOL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83F5B1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Log S (ESOL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757958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Log S (ESOL</w:t>
            </w:r>
          </w:p>
        </w:tc>
      </w:tr>
      <w:tr w:rsidR="006D30DA" w:rsidRPr="006D30DA" w14:paraId="794682CC" w14:textId="77777777" w:rsidTr="00A0502D">
        <w:trPr>
          <w:gridAfter w:val="1"/>
          <w:wAfter w:w="8" w:type="dxa"/>
          <w:trHeight w:val="255"/>
        </w:trPr>
        <w:tc>
          <w:tcPr>
            <w:tcW w:w="12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6900D3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(-)-Epigallocatechin-3-O-p-coumarate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5172CD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-2.966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ADD547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0.042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DBBE1D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59.433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1936A6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-2.735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526F86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0.416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8D2CD6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-1.642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FE00B0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-3.244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6D05A1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7DB2F9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47F137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FDC75D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D60258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Y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24AF5B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0.074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7F12D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9C3140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1A3F4A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FAC7F6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2.595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D5E62E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-4.17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EC6D4C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-5.24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29B661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-3.74</w:t>
            </w:r>
          </w:p>
        </w:tc>
      </w:tr>
      <w:tr w:rsidR="006D30DA" w:rsidRPr="006D30DA" w14:paraId="262D2661" w14:textId="77777777" w:rsidTr="00A0502D">
        <w:trPr>
          <w:gridAfter w:val="1"/>
          <w:wAfter w:w="8" w:type="dxa"/>
          <w:trHeight w:val="661"/>
        </w:trPr>
        <w:tc>
          <w:tcPr>
            <w:tcW w:w="12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14CAF7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(+)-catechin-3-O-gallate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BB2D23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-2.911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F7586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-1.264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0C7F68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62.096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807792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-2.735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77FE1E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0.664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5CBC2F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-1.847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AC3782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-3.743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DA474D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EE1CFB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DA9204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206C36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E41568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15FCB1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-0.169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8BD7D5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E3F5CC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5970D9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4AF139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2.558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1500FB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-3.70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D38A5B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-4.86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6F917C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-3.09</w:t>
            </w:r>
          </w:p>
        </w:tc>
      </w:tr>
      <w:tr w:rsidR="006D30DA" w:rsidRPr="006D30DA" w14:paraId="67D154C1" w14:textId="77777777" w:rsidTr="00E6468C">
        <w:trPr>
          <w:gridAfter w:val="1"/>
          <w:wAfter w:w="8" w:type="dxa"/>
          <w:trHeight w:val="661"/>
        </w:trPr>
        <w:tc>
          <w:tcPr>
            <w:tcW w:w="1201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26131C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</w:rPr>
              <w:t>(-)-Epicatechin-3-O-(3'-O-methyl gallate)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B7D1AB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-2.939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F36550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-0.277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827FE2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80.844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70E86E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-2.735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9189F3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0.713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65D56B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-1.787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B92ECE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-3.721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4572DE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54AD47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8855BB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4DD813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673562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77BA68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-0.132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36FE67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CA6800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046C6A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C002FC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2.558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3F6DA4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-3.91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5DFC3B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-4.96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A21A21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-3.78</w:t>
            </w:r>
          </w:p>
        </w:tc>
      </w:tr>
      <w:tr w:rsidR="006D30DA" w:rsidRPr="006D30DA" w14:paraId="0E481E92" w14:textId="77777777" w:rsidTr="00E6468C">
        <w:trPr>
          <w:gridAfter w:val="1"/>
          <w:wAfter w:w="8" w:type="dxa"/>
          <w:trHeight w:val="661"/>
        </w:trPr>
        <w:tc>
          <w:tcPr>
            <w:tcW w:w="12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AD6F1D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Orlistat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8CA72A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-5.293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F5EB38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0.396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4DB203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90.581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B301DD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-2.727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5B8754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-0.547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6367BA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-1.017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8F059E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-3.194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D736F9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64A740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713651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3D82D6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D13B89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E5E7E9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1.679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FEBA45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3CE72B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N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7D5170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Y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A9EFFC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1.972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685629" w14:textId="77777777" w:rsidR="00330FE4" w:rsidRPr="006D30DA" w:rsidRDefault="00330FE4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BE44E7" w14:textId="77777777" w:rsidR="00330FE4" w:rsidRPr="006D30DA" w:rsidRDefault="00330FE4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661BDF" w14:textId="77777777" w:rsidR="00330FE4" w:rsidRPr="006D30DA" w:rsidRDefault="00330FE4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</w:tc>
      </w:tr>
      <w:tr w:rsidR="00330FE4" w:rsidRPr="006D30DA" w14:paraId="296E64FC" w14:textId="77777777" w:rsidTr="00A0502D">
        <w:trPr>
          <w:trHeight w:val="451"/>
        </w:trPr>
        <w:tc>
          <w:tcPr>
            <w:tcW w:w="12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C9715F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0F3B66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66BBDA" w14:textId="77777777" w:rsidR="00330FE4" w:rsidRPr="006D30DA" w:rsidRDefault="00795FDF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</w:p>
        </w:tc>
        <w:tc>
          <w:tcPr>
            <w:tcW w:w="9638" w:type="dxa"/>
            <w:gridSpan w:val="1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418784" w14:textId="77777777" w:rsidR="00330FE4" w:rsidRPr="006D30DA" w:rsidRDefault="00795FDF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6D30DA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Y = Yes, N = No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8AD51" w14:textId="77777777" w:rsidR="00330FE4" w:rsidRPr="006D30DA" w:rsidRDefault="00330F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DD883" w14:textId="77777777" w:rsidR="00330FE4" w:rsidRPr="006D30DA" w:rsidRDefault="00330F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7FC80" w14:textId="77777777" w:rsidR="00330FE4" w:rsidRPr="006D30DA" w:rsidRDefault="00330F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D5B9568" w14:textId="77777777" w:rsidR="00A0502D" w:rsidRDefault="00A0502D" w:rsidP="00A0502D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A5DDE16" w14:textId="77777777" w:rsidR="00F954CD" w:rsidRDefault="00F954CD" w:rsidP="00A0502D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921508B" w14:textId="77777777" w:rsidR="00F954CD" w:rsidRDefault="00F954CD" w:rsidP="00A0502D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61780CF" w14:textId="77777777" w:rsidR="00F954CD" w:rsidRDefault="00F954CD" w:rsidP="00A0502D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F557DF" w14:textId="77777777" w:rsidR="00F954CD" w:rsidRDefault="00F954CD" w:rsidP="00A0502D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3BBF08" w14:textId="77777777" w:rsidR="00F954CD" w:rsidRDefault="00F954CD" w:rsidP="00A0502D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1C9176" w14:textId="77777777" w:rsidR="00F954CD" w:rsidRDefault="00F954CD">
      <w:pPr>
        <w:spacing w:before="240" w:after="240"/>
        <w:rPr>
          <w:rFonts w:ascii="Times New Roman" w:eastAsia="Times New Roman" w:hAnsi="Times New Roman" w:cs="Times New Roman"/>
          <w:b/>
          <w:bCs/>
          <w:sz w:val="20"/>
          <w:szCs w:val="20"/>
        </w:rPr>
        <w:sectPr w:rsidR="00F954CD" w:rsidSect="00F954CD">
          <w:pgSz w:w="16838" w:h="11906" w:orient="landscape" w:code="9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p w14:paraId="7D7A17D1" w14:textId="6ABA4C0E" w:rsidR="00330FE4" w:rsidRPr="00E6468C" w:rsidRDefault="00E6468C">
      <w:pPr>
        <w:spacing w:before="240" w:after="240"/>
        <w:rPr>
          <w:rFonts w:ascii="Times New Roman" w:eastAsia="Times New Roman" w:hAnsi="Times New Roman" w:cs="Times New Roman"/>
          <w:sz w:val="20"/>
          <w:szCs w:val="20"/>
        </w:rPr>
      </w:pPr>
      <w:r w:rsidRPr="00E6468C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E76CE2">
        <w:rPr>
          <w:rFonts w:ascii="Times New Roman" w:eastAsia="Times New Roman" w:hAnsi="Times New Roman" w:cs="Times New Roman"/>
          <w:b/>
          <w:bCs/>
          <w:sz w:val="20"/>
          <w:szCs w:val="20"/>
        </w:rPr>
        <w:t>6</w:t>
      </w:r>
      <w:r w:rsidRPr="00E6468C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Toxicity analysis of (-)-epicatechin-3-O-p-coumarate, </w:t>
      </w:r>
      <w:r w:rsidRPr="006D30DA">
        <w:rPr>
          <w:rFonts w:ascii="Times New Roman" w:eastAsia="Times New Roman" w:hAnsi="Times New Roman" w:cs="Times New Roman"/>
          <w:sz w:val="20"/>
          <w:szCs w:val="20"/>
        </w:rPr>
        <w:t>(+)-catechin-3-O-gallate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D30DA">
        <w:rPr>
          <w:rFonts w:ascii="Times New Roman" w:eastAsia="Times New Roman" w:hAnsi="Times New Roman" w:cs="Times New Roman"/>
          <w:sz w:val="20"/>
          <w:szCs w:val="20"/>
        </w:rPr>
        <w:t>(-)-Epicatechin-3-O-(3'-O-methyl gallate)</w:t>
      </w:r>
      <w:r>
        <w:rPr>
          <w:rFonts w:ascii="Times New Roman" w:eastAsia="Times New Roman" w:hAnsi="Times New Roman" w:cs="Times New Roman"/>
          <w:sz w:val="20"/>
          <w:szCs w:val="20"/>
        </w:rPr>
        <w:t>, and orlistat.</w:t>
      </w:r>
    </w:p>
    <w:tbl>
      <w:tblPr>
        <w:tblStyle w:val="a4"/>
        <w:tblW w:w="936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80"/>
        <w:gridCol w:w="2560"/>
        <w:gridCol w:w="3120"/>
      </w:tblGrid>
      <w:tr w:rsidR="00330FE4" w14:paraId="0601914E" w14:textId="77777777" w:rsidTr="006D30DA">
        <w:trPr>
          <w:jc w:val="center"/>
        </w:trPr>
        <w:tc>
          <w:tcPr>
            <w:tcW w:w="3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0A45C" w14:textId="77777777" w:rsidR="00330FE4" w:rsidRPr="006D30DA" w:rsidRDefault="0033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E4BF1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LD50 (mg/kg)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43352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Toxicity class</w:t>
            </w:r>
          </w:p>
        </w:tc>
      </w:tr>
      <w:tr w:rsidR="00330FE4" w14:paraId="2F9B086C" w14:textId="77777777" w:rsidTr="006D30DA">
        <w:trPr>
          <w:jc w:val="center"/>
        </w:trPr>
        <w:tc>
          <w:tcPr>
            <w:tcW w:w="3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01FE0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(-)-Epigallocatechin-3-O-p-coumarate</w:t>
            </w:r>
          </w:p>
        </w:tc>
        <w:tc>
          <w:tcPr>
            <w:tcW w:w="2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3933E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1000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47436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</w:tr>
      <w:tr w:rsidR="00330FE4" w14:paraId="43608403" w14:textId="77777777" w:rsidTr="006D30DA">
        <w:trPr>
          <w:jc w:val="center"/>
        </w:trPr>
        <w:tc>
          <w:tcPr>
            <w:tcW w:w="3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ED1AD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(+)-catechin-3-O-gallate</w:t>
            </w:r>
          </w:p>
        </w:tc>
        <w:tc>
          <w:tcPr>
            <w:tcW w:w="2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ECDC4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1000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88B9A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</w:tr>
      <w:tr w:rsidR="00330FE4" w14:paraId="4A36CA2F" w14:textId="77777777" w:rsidTr="006D30DA">
        <w:trPr>
          <w:jc w:val="center"/>
        </w:trPr>
        <w:tc>
          <w:tcPr>
            <w:tcW w:w="3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54499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(-)-Epicatechin-3-O-(3'-O-methyl gallate)</w:t>
            </w:r>
          </w:p>
        </w:tc>
        <w:tc>
          <w:tcPr>
            <w:tcW w:w="2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595CD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1000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08263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</w:tr>
      <w:tr w:rsidR="00330FE4" w14:paraId="52D80C29" w14:textId="77777777" w:rsidTr="006D30DA">
        <w:trPr>
          <w:jc w:val="center"/>
        </w:trPr>
        <w:tc>
          <w:tcPr>
            <w:tcW w:w="3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74C16" w14:textId="77777777" w:rsidR="00330FE4" w:rsidRPr="006D30DA" w:rsidRDefault="00795FDF">
            <w:pPr>
              <w:spacing w:before="24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Orlistat</w:t>
            </w:r>
          </w:p>
        </w:tc>
        <w:tc>
          <w:tcPr>
            <w:tcW w:w="2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EA7C1" w14:textId="77777777" w:rsidR="00330FE4" w:rsidRPr="006D30DA" w:rsidRDefault="00795F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1300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6870F" w14:textId="77777777" w:rsidR="00330FE4" w:rsidRPr="006D30DA" w:rsidRDefault="0079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0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</w:tr>
    </w:tbl>
    <w:p w14:paraId="73466253" w14:textId="77777777" w:rsidR="00F954CD" w:rsidRDefault="00F954CD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6000489" w14:textId="4B60245C" w:rsidR="00750F30" w:rsidRDefault="00750F3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 w:bidi="ar-SA"/>
        </w:rPr>
        <w:lastRenderedPageBreak/>
        <w:drawing>
          <wp:inline distT="0" distB="0" distL="0" distR="0" wp14:anchorId="425FABCC" wp14:editId="38D8E73A">
            <wp:extent cx="5731510" cy="7576185"/>
            <wp:effectExtent l="0" t="0" r="2540" b="5715"/>
            <wp:docPr id="4491624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162424" name="Picture 449162424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57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A8627" w14:textId="32A33692" w:rsidR="00750F30" w:rsidRDefault="00750F3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 w:bidi="ar-SA"/>
        </w:rPr>
        <w:lastRenderedPageBreak/>
        <w:drawing>
          <wp:inline distT="0" distB="0" distL="0" distR="0" wp14:anchorId="3A714386" wp14:editId="346C467D">
            <wp:extent cx="5731510" cy="7209790"/>
            <wp:effectExtent l="0" t="0" r="2540" b="0"/>
            <wp:docPr id="4242571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257194" name="Picture 424257194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20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69A32" w14:textId="0EE32A92" w:rsidR="00750F30" w:rsidRDefault="00C92A7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 w:bidi="ar-SA"/>
        </w:rPr>
        <w:lastRenderedPageBreak/>
        <w:drawing>
          <wp:inline distT="0" distB="0" distL="0" distR="0" wp14:anchorId="3BE4DB29" wp14:editId="5936D87E">
            <wp:extent cx="5731510" cy="7724775"/>
            <wp:effectExtent l="0" t="0" r="2540" b="9525"/>
            <wp:docPr id="15681289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128988" name="Picture 1568128988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2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D9E6F" w14:textId="75B46377" w:rsidR="00750F30" w:rsidRDefault="00C92A7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 w:bidi="ar-SA"/>
        </w:rPr>
        <w:lastRenderedPageBreak/>
        <w:drawing>
          <wp:inline distT="0" distB="0" distL="0" distR="0" wp14:anchorId="2458B4E8" wp14:editId="15578285">
            <wp:extent cx="5731510" cy="6497320"/>
            <wp:effectExtent l="0" t="0" r="2540" b="0"/>
            <wp:docPr id="81134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3420" name="Picture 8113420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49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3060B" w14:textId="2B103B05" w:rsidR="00750F30" w:rsidRPr="00750F30" w:rsidRDefault="00750F30">
      <w:pPr>
        <w:spacing w:before="240" w:after="24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750F30">
        <w:rPr>
          <w:rFonts w:ascii="Times New Roman" w:eastAsia="Times New Roman" w:hAnsi="Times New Roman" w:cs="Times New Roman"/>
          <w:b/>
          <w:sz w:val="20"/>
          <w:szCs w:val="20"/>
        </w:rPr>
        <w:t>Figure S1:</w:t>
      </w:r>
      <w:r w:rsidRPr="00750F30">
        <w:rPr>
          <w:rFonts w:ascii="Times New Roman" w:eastAsia="Times New Roman" w:hAnsi="Times New Roman" w:cs="Times New Roman"/>
          <w:bCs/>
          <w:sz w:val="20"/>
          <w:szCs w:val="20"/>
        </w:rPr>
        <w:t xml:space="preserve"> Structure of selected metabolites.</w:t>
      </w:r>
    </w:p>
    <w:sectPr w:rsidR="00750F30" w:rsidRPr="00750F30" w:rsidSect="00F954CD">
      <w:pgSz w:w="11906" w:h="16838" w:code="9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7758D1" w14:textId="77777777" w:rsidR="004F20AF" w:rsidRDefault="004F20AF" w:rsidP="00F954CD">
      <w:pPr>
        <w:spacing w:line="240" w:lineRule="auto"/>
      </w:pPr>
      <w:r>
        <w:separator/>
      </w:r>
    </w:p>
  </w:endnote>
  <w:endnote w:type="continuationSeparator" w:id="0">
    <w:p w14:paraId="415DC6B6" w14:textId="77777777" w:rsidR="004F20AF" w:rsidRDefault="004F20AF" w:rsidP="00F954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DDE0DC" w14:textId="77777777" w:rsidR="00A63A80" w:rsidRDefault="00A63A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500563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7FD674" w14:textId="4A0E293B" w:rsidR="00A63A80" w:rsidRDefault="00A63A8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B9215B3" w14:textId="77777777" w:rsidR="00A63A80" w:rsidRDefault="00A63A8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9EE33A" w14:textId="77777777" w:rsidR="00A63A80" w:rsidRDefault="00A63A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A4AF82" w14:textId="77777777" w:rsidR="004F20AF" w:rsidRDefault="004F20AF" w:rsidP="00F954CD">
      <w:pPr>
        <w:spacing w:line="240" w:lineRule="auto"/>
      </w:pPr>
      <w:r>
        <w:separator/>
      </w:r>
    </w:p>
  </w:footnote>
  <w:footnote w:type="continuationSeparator" w:id="0">
    <w:p w14:paraId="4F3530A7" w14:textId="77777777" w:rsidR="004F20AF" w:rsidRDefault="004F20AF" w:rsidP="00F954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F3BCE8" w14:textId="77777777" w:rsidR="00A63A80" w:rsidRDefault="00A63A8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25652A" w14:textId="77777777" w:rsidR="00A63A80" w:rsidRDefault="00A63A8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1BEF40" w14:textId="77777777" w:rsidR="00A63A80" w:rsidRDefault="00A63A8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exsDA1NTAyMjYztjBT0lEKTi0uzszPAykwrAUA98vfjSwAAAA="/>
  </w:docVars>
  <w:rsids>
    <w:rsidRoot w:val="00330FE4"/>
    <w:rsid w:val="00066EE3"/>
    <w:rsid w:val="00067AC9"/>
    <w:rsid w:val="000C712E"/>
    <w:rsid w:val="001A59DC"/>
    <w:rsid w:val="001B79C0"/>
    <w:rsid w:val="00303551"/>
    <w:rsid w:val="00322BB0"/>
    <w:rsid w:val="00330FE4"/>
    <w:rsid w:val="003B063F"/>
    <w:rsid w:val="00432E75"/>
    <w:rsid w:val="004776CD"/>
    <w:rsid w:val="004D53E9"/>
    <w:rsid w:val="004F20AF"/>
    <w:rsid w:val="004F4151"/>
    <w:rsid w:val="005171A0"/>
    <w:rsid w:val="005A57D1"/>
    <w:rsid w:val="005B4B87"/>
    <w:rsid w:val="006A1A0D"/>
    <w:rsid w:val="006D30DA"/>
    <w:rsid w:val="006F18F2"/>
    <w:rsid w:val="00750F30"/>
    <w:rsid w:val="00795FDF"/>
    <w:rsid w:val="00861484"/>
    <w:rsid w:val="00933FF1"/>
    <w:rsid w:val="00963374"/>
    <w:rsid w:val="009B1F0A"/>
    <w:rsid w:val="00A0502D"/>
    <w:rsid w:val="00A63A80"/>
    <w:rsid w:val="00C22AE5"/>
    <w:rsid w:val="00C43CAA"/>
    <w:rsid w:val="00C92A78"/>
    <w:rsid w:val="00C971DC"/>
    <w:rsid w:val="00CF3942"/>
    <w:rsid w:val="00DB25E8"/>
    <w:rsid w:val="00DC75D8"/>
    <w:rsid w:val="00E33952"/>
    <w:rsid w:val="00E6468C"/>
    <w:rsid w:val="00E73778"/>
    <w:rsid w:val="00E76CE2"/>
    <w:rsid w:val="00ED418E"/>
    <w:rsid w:val="00EE26D6"/>
    <w:rsid w:val="00F441A8"/>
    <w:rsid w:val="00F9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A1711D"/>
  <w15:docId w15:val="{99C256C3-98B4-45F2-8741-A454BB8D2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ne-NP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954CD"/>
    <w:pPr>
      <w:tabs>
        <w:tab w:val="center" w:pos="4680"/>
        <w:tab w:val="right" w:pos="9360"/>
      </w:tabs>
      <w:spacing w:line="240" w:lineRule="auto"/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F954CD"/>
    <w:rPr>
      <w:szCs w:val="20"/>
    </w:rPr>
  </w:style>
  <w:style w:type="paragraph" w:styleId="Footer">
    <w:name w:val="footer"/>
    <w:basedOn w:val="Normal"/>
    <w:link w:val="FooterChar"/>
    <w:uiPriority w:val="99"/>
    <w:unhideWhenUsed/>
    <w:rsid w:val="00F954CD"/>
    <w:pPr>
      <w:tabs>
        <w:tab w:val="center" w:pos="4680"/>
        <w:tab w:val="right" w:pos="9360"/>
      </w:tabs>
      <w:spacing w:line="240" w:lineRule="auto"/>
    </w:pPr>
    <w:rPr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F954CD"/>
    <w:rPr>
      <w:szCs w:val="20"/>
    </w:rPr>
  </w:style>
  <w:style w:type="character" w:styleId="Hyperlink">
    <w:name w:val="Hyperlink"/>
    <w:basedOn w:val="DefaultParagraphFont"/>
    <w:uiPriority w:val="99"/>
    <w:unhideWhenUsed/>
    <w:qFormat/>
    <w:rsid w:val="00750F3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50F3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E73778"/>
    <w:pPr>
      <w:spacing w:line="240" w:lineRule="auto"/>
    </w:pPr>
    <w:rPr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8614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021/jf047814+" TargetMode="External"/><Relationship Id="rId18" Type="http://schemas.openxmlformats.org/officeDocument/2006/relationships/hyperlink" Target="https://doi.org/10.1021/jf047814+" TargetMode="External"/><Relationship Id="rId26" Type="http://schemas.openxmlformats.org/officeDocument/2006/relationships/hyperlink" Target="https://doi.org/10.1021/jf047814+" TargetMode="External"/><Relationship Id="rId21" Type="http://schemas.openxmlformats.org/officeDocument/2006/relationships/hyperlink" Target="https://doi.org/10.1021/jf047814+" TargetMode="External"/><Relationship Id="rId34" Type="http://schemas.openxmlformats.org/officeDocument/2006/relationships/image" Target="media/image2.tiff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s://doi.org/10.1021/jf047814+" TargetMode="External"/><Relationship Id="rId25" Type="http://schemas.openxmlformats.org/officeDocument/2006/relationships/hyperlink" Target="https://doi.org/10.1021/jf047814+" TargetMode="External"/><Relationship Id="rId33" Type="http://schemas.openxmlformats.org/officeDocument/2006/relationships/image" Target="media/image1.tiff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doi.org/10.1021/jf047814+" TargetMode="External"/><Relationship Id="rId20" Type="http://schemas.openxmlformats.org/officeDocument/2006/relationships/hyperlink" Target="https://doi.org/10.1021/jf047814+" TargetMode="External"/><Relationship Id="rId29" Type="http://schemas.openxmlformats.org/officeDocument/2006/relationships/hyperlink" Target="https://doi.org/10.1021/jf047814+" TargetMode="External"/><Relationship Id="rId1" Type="http://schemas.openxmlformats.org/officeDocument/2006/relationships/styles" Target="styles.xml"/><Relationship Id="rId6" Type="http://schemas.openxmlformats.org/officeDocument/2006/relationships/hyperlink" Target="mailto:niranjan.parajuli@cdc.tu.edu.np" TargetMode="External"/><Relationship Id="rId11" Type="http://schemas.openxmlformats.org/officeDocument/2006/relationships/header" Target="header3.xml"/><Relationship Id="rId24" Type="http://schemas.openxmlformats.org/officeDocument/2006/relationships/hyperlink" Target="https://doi.org/10.1021/jf047814+" TargetMode="External"/><Relationship Id="rId32" Type="http://schemas.openxmlformats.org/officeDocument/2006/relationships/hyperlink" Target="https://doi.org/10.1016%2Fj.crfs.2022.100424" TargetMode="External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doi.org/10.1021/jf047814+" TargetMode="External"/><Relationship Id="rId23" Type="http://schemas.openxmlformats.org/officeDocument/2006/relationships/hyperlink" Target="https://doi.org/10.1021/jf047814+" TargetMode="External"/><Relationship Id="rId28" Type="http://schemas.openxmlformats.org/officeDocument/2006/relationships/hyperlink" Target="https://doi.org/10.1021/jf047814+" TargetMode="External"/><Relationship Id="rId36" Type="http://schemas.openxmlformats.org/officeDocument/2006/relationships/image" Target="media/image4.tiff"/><Relationship Id="rId10" Type="http://schemas.openxmlformats.org/officeDocument/2006/relationships/footer" Target="footer2.xml"/><Relationship Id="rId19" Type="http://schemas.openxmlformats.org/officeDocument/2006/relationships/hyperlink" Target="https://doi.org/10.1021/jf201452v" TargetMode="External"/><Relationship Id="rId31" Type="http://schemas.openxmlformats.org/officeDocument/2006/relationships/hyperlink" Target="https://doi.org/10.1021/jf047814+" TargetMode="Externa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hyperlink" Target="https://doi.org/10.1021/jf047814+" TargetMode="External"/><Relationship Id="rId22" Type="http://schemas.openxmlformats.org/officeDocument/2006/relationships/hyperlink" Target="https://doi.org/10.1021/jf047814+" TargetMode="External"/><Relationship Id="rId27" Type="http://schemas.openxmlformats.org/officeDocument/2006/relationships/hyperlink" Target="https://doi.org/10.1021/jf047814+" TargetMode="External"/><Relationship Id="rId30" Type="http://schemas.openxmlformats.org/officeDocument/2006/relationships/hyperlink" Target="https://doi.org/10.1021/jf047814+" TargetMode="External"/><Relationship Id="rId35" Type="http://schemas.openxmlformats.org/officeDocument/2006/relationships/image" Target="media/image3.tiff"/><Relationship Id="rId8" Type="http://schemas.openxmlformats.org/officeDocument/2006/relationships/header" Target="header2.xm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20</Pages>
  <Words>1719</Words>
  <Characters>12417</Characters>
  <Application>Microsoft Office Word</Application>
  <DocSecurity>0</DocSecurity>
  <Lines>1465</Lines>
  <Paragraphs>1004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Niranjan Parajuli</cp:lastModifiedBy>
  <cp:revision>25</cp:revision>
  <dcterms:created xsi:type="dcterms:W3CDTF">2024-08-07T07:15:00Z</dcterms:created>
  <dcterms:modified xsi:type="dcterms:W3CDTF">2024-10-30T11:10:00Z</dcterms:modified>
</cp:coreProperties>
</file>