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0FD" w:rsidRDefault="008F00FD">
      <w:r>
        <w:rPr>
          <w:noProof/>
        </w:rPr>
        <w:drawing>
          <wp:inline distT="0" distB="0" distL="0" distR="0">
            <wp:extent cx="6286117" cy="8872135"/>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r="-4" b="12353"/>
                    <a:stretch/>
                  </pic:blipFill>
                  <pic:spPr bwMode="auto">
                    <a:xfrm>
                      <a:off x="0" y="0"/>
                      <a:ext cx="6296941" cy="8887412"/>
                    </a:xfrm>
                    <a:prstGeom prst="rect">
                      <a:avLst/>
                    </a:prstGeom>
                    <a:noFill/>
                    <a:ln>
                      <a:noFill/>
                    </a:ln>
                    <a:extLst>
                      <a:ext uri="{53640926-AAD7-44D8-BBD7-CCE9431645EC}">
                        <a14:shadowObscured xmlns:a14="http://schemas.microsoft.com/office/drawing/2010/main"/>
                      </a:ext>
                    </a:extLst>
                  </pic:spPr>
                </pic:pic>
              </a:graphicData>
            </a:graphic>
          </wp:inline>
        </w:drawing>
      </w:r>
    </w:p>
    <w:p w:rsidR="008F00FD" w:rsidRDefault="008F00FD" w:rsidP="008F00FD"/>
    <w:p w:rsidR="008F00FD" w:rsidRDefault="008F00FD" w:rsidP="008F00FD">
      <w:pPr>
        <w:jc w:val="right"/>
        <w:rPr>
          <w:b/>
        </w:rPr>
      </w:pPr>
      <w:r>
        <w:rPr>
          <w:noProof/>
        </w:rPr>
        <w:drawing>
          <wp:anchor distT="0" distB="0" distL="114300" distR="114300" simplePos="0" relativeHeight="251659264" behindDoc="1" locked="0" layoutInCell="1" allowOverlap="1" wp14:anchorId="4EB16342" wp14:editId="0639B053">
            <wp:simplePos x="0" y="0"/>
            <wp:positionH relativeFrom="column">
              <wp:posOffset>-327660</wp:posOffset>
            </wp:positionH>
            <wp:positionV relativeFrom="paragraph">
              <wp:posOffset>0</wp:posOffset>
            </wp:positionV>
            <wp:extent cx="462915" cy="480059"/>
            <wp:effectExtent l="0" t="0" r="0" b="0"/>
            <wp:wrapTight wrapText="bothSides">
              <wp:wrapPolygon edited="0">
                <wp:start x="0" y="0"/>
                <wp:lineTo x="0" y="20571"/>
                <wp:lineTo x="20444" y="20571"/>
                <wp:lineTo x="20444" y="0"/>
                <wp:lineTo x="0" y="0"/>
              </wp:wrapPolygon>
            </wp:wrapTight>
            <wp:docPr id="1050" name="Picture 29" descr="uh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9"/>
                    <pic:cNvPicPr/>
                  </pic:nvPicPr>
                  <pic:blipFill>
                    <a:blip r:embed="rId6" cstate="print"/>
                    <a:srcRect/>
                    <a:stretch/>
                  </pic:blipFill>
                  <pic:spPr>
                    <a:xfrm>
                      <a:off x="0" y="0"/>
                      <a:ext cx="462915" cy="480059"/>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r>
        <w:rPr>
          <w:b/>
        </w:rPr>
        <w:t>RESEARCH OPERATIONS OFFICE</w:t>
      </w:r>
      <w:r>
        <w:rPr>
          <w:b/>
          <w:noProof/>
        </w:rPr>
        <w:t xml:space="preserve">                                                      </w:t>
      </w:r>
      <w:r>
        <w:rPr>
          <w:b/>
          <w:noProof/>
        </w:rPr>
        <w:drawing>
          <wp:inline distT="0" distB="0" distL="0" distR="0" wp14:anchorId="0435E568">
            <wp:extent cx="463550" cy="481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0" cy="481330"/>
                    </a:xfrm>
                    <a:prstGeom prst="rect">
                      <a:avLst/>
                    </a:prstGeom>
                    <a:noFill/>
                  </pic:spPr>
                </pic:pic>
              </a:graphicData>
            </a:graphic>
          </wp:inline>
        </w:drawing>
      </w:r>
    </w:p>
    <w:p w:rsidR="008F00FD" w:rsidRDefault="008F00FD" w:rsidP="008F00FD">
      <w:pPr>
        <w:rPr>
          <w:b/>
        </w:rPr>
      </w:pPr>
      <w:r>
        <w:rPr>
          <w:b/>
        </w:rPr>
        <w:t xml:space="preserve">                                                             </w:t>
      </w:r>
      <w:r>
        <w:rPr>
          <w:b/>
        </w:rPr>
        <w:t>INSTITUTE OF HEALTH RESEARCH</w:t>
      </w:r>
    </w:p>
    <w:p w:rsidR="008F00FD" w:rsidRDefault="008F00FD" w:rsidP="008F00FD">
      <w:pPr>
        <w:rPr>
          <w:b/>
        </w:rPr>
      </w:pPr>
      <w:r>
        <w:rPr>
          <w:b/>
        </w:rPr>
        <w:t xml:space="preserve">                                                </w:t>
      </w:r>
      <w:r>
        <w:rPr>
          <w:b/>
        </w:rPr>
        <w:t>UNIVERSITY OF HEALTH AND ALLIED SCIENCES</w:t>
      </w:r>
    </w:p>
    <w:p w:rsidR="008F00FD" w:rsidRDefault="008F00FD" w:rsidP="008F00FD">
      <w:pPr>
        <w:rPr>
          <w:b/>
        </w:rPr>
      </w:pPr>
      <w:r>
        <w:rPr>
          <w:b/>
        </w:rPr>
        <w:t xml:space="preserve">                                                         </w:t>
      </w:r>
      <w:r>
        <w:rPr>
          <w:b/>
        </w:rPr>
        <w:t>RESEARCH ETHICS COMMITTEE (REC)</w:t>
      </w:r>
    </w:p>
    <w:p w:rsidR="008F00FD" w:rsidRDefault="008F00FD" w:rsidP="008F00FD">
      <w:pPr>
        <w:rPr>
          <w:b/>
        </w:rPr>
      </w:pPr>
      <w:r>
        <w:rPr>
          <w:b/>
        </w:rPr>
        <w:t xml:space="preserve">                                                                </w:t>
      </w:r>
      <w:r>
        <w:rPr>
          <w:b/>
        </w:rPr>
        <w:t>PROTOCOL CONSENT FORM</w:t>
      </w:r>
    </w:p>
    <w:p w:rsidR="008F00FD" w:rsidRDefault="008F00FD" w:rsidP="008F00FD">
      <w:pPr>
        <w:rPr>
          <w:b/>
        </w:rPr>
      </w:pPr>
      <w:r>
        <w:rPr>
          <w:b/>
        </w:rPr>
        <w:pict>
          <v:rect id="1051" o:spid="_x0000_i1027" style="width:468pt;height:2.25pt;visibility:visible;mso-wrap-distance-left:0;mso-wrap-distance-right:0" o:hralign="center" o:hrstd="t" o:hrnoshade="t" o:hr="t" fillcolor="black" stroked="f"/>
        </w:pict>
      </w:r>
    </w:p>
    <w:p w:rsidR="008F00FD" w:rsidRDefault="008F00FD" w:rsidP="008F00FD"/>
    <w:tbl>
      <w:tblPr>
        <w:tblW w:w="0" w:type="auto"/>
        <w:shd w:val="clear" w:color="auto" w:fill="D9D9D9"/>
        <w:tblLook w:val="04A0" w:firstRow="1" w:lastRow="0" w:firstColumn="1" w:lastColumn="0" w:noHBand="0" w:noVBand="1"/>
      </w:tblPr>
      <w:tblGrid>
        <w:gridCol w:w="4696"/>
      </w:tblGrid>
      <w:tr w:rsidR="008F00FD" w:rsidTr="009B507A">
        <w:trPr>
          <w:trHeight w:val="295"/>
        </w:trPr>
        <w:tc>
          <w:tcPr>
            <w:tcW w:w="4696" w:type="dxa"/>
            <w:tcBorders>
              <w:top w:val="single" w:sz="4" w:space="0" w:color="auto"/>
              <w:left w:val="single" w:sz="4" w:space="0" w:color="auto"/>
              <w:bottom w:val="single" w:sz="4" w:space="0" w:color="auto"/>
              <w:right w:val="single" w:sz="4" w:space="0" w:color="auto"/>
            </w:tcBorders>
            <w:shd w:val="clear" w:color="auto" w:fill="D9D9D9"/>
            <w:hideMark/>
          </w:tcPr>
          <w:p w:rsidR="008F00FD" w:rsidRDefault="008F00FD" w:rsidP="009B507A">
            <w:r>
              <w:t xml:space="preserve">Section A- </w:t>
            </w:r>
            <w:r>
              <w:rPr>
                <w:b/>
              </w:rPr>
              <w:t>BACKGROUND INFORMATION</w:t>
            </w:r>
          </w:p>
        </w:tc>
      </w:tr>
    </w:tbl>
    <w:p w:rsidR="008F00FD" w:rsidRDefault="008F00FD" w:rsidP="008F00FD"/>
    <w:tbl>
      <w:tblPr>
        <w:tblW w:w="10013" w:type="dxa"/>
        <w:tblInd w:w="-5" w:type="dxa"/>
        <w:tblLook w:val="04A0" w:firstRow="1" w:lastRow="0" w:firstColumn="1" w:lastColumn="0" w:noHBand="0" w:noVBand="1"/>
      </w:tblPr>
      <w:tblGrid>
        <w:gridCol w:w="2610"/>
        <w:gridCol w:w="7403"/>
      </w:tblGrid>
      <w:tr w:rsidR="008F00FD" w:rsidTr="009B507A">
        <w:tc>
          <w:tcPr>
            <w:tcW w:w="2610" w:type="dxa"/>
            <w:tcBorders>
              <w:top w:val="single" w:sz="4" w:space="0" w:color="auto"/>
              <w:left w:val="single" w:sz="4" w:space="0" w:color="auto"/>
              <w:bottom w:val="single" w:sz="4" w:space="0" w:color="auto"/>
              <w:right w:val="single" w:sz="4" w:space="0" w:color="auto"/>
            </w:tcBorders>
          </w:tcPr>
          <w:p w:rsidR="008F00FD" w:rsidRDefault="008F00FD" w:rsidP="009B507A">
            <w:r>
              <w:t>Title of Study:</w:t>
            </w:r>
            <w:r>
              <w:tab/>
            </w:r>
          </w:p>
          <w:p w:rsidR="008F00FD" w:rsidRDefault="008F00FD" w:rsidP="009B507A"/>
        </w:tc>
        <w:tc>
          <w:tcPr>
            <w:tcW w:w="7403" w:type="dxa"/>
            <w:tcBorders>
              <w:top w:val="single" w:sz="4" w:space="0" w:color="auto"/>
              <w:left w:val="single" w:sz="4" w:space="0" w:color="auto"/>
              <w:bottom w:val="single" w:sz="4" w:space="0" w:color="auto"/>
              <w:right w:val="single" w:sz="4" w:space="0" w:color="auto"/>
            </w:tcBorders>
            <w:hideMark/>
          </w:tcPr>
          <w:p w:rsidR="008F00FD" w:rsidRDefault="008F00FD" w:rsidP="009B507A">
            <w:r>
              <w:t>Psychological status of mothers with firstborns diagnosed of cerebral palsy</w:t>
            </w:r>
          </w:p>
        </w:tc>
      </w:tr>
      <w:tr w:rsidR="008F00FD" w:rsidTr="009B507A">
        <w:trPr>
          <w:trHeight w:val="498"/>
        </w:trPr>
        <w:tc>
          <w:tcPr>
            <w:tcW w:w="2610" w:type="dxa"/>
            <w:tcBorders>
              <w:top w:val="single" w:sz="4" w:space="0" w:color="auto"/>
              <w:left w:val="single" w:sz="4" w:space="0" w:color="auto"/>
              <w:bottom w:val="single" w:sz="4" w:space="0" w:color="auto"/>
              <w:right w:val="single" w:sz="4" w:space="0" w:color="auto"/>
            </w:tcBorders>
          </w:tcPr>
          <w:p w:rsidR="008F00FD" w:rsidRDefault="008F00FD" w:rsidP="009B507A">
            <w:r>
              <w:t>Principal Investigator:</w:t>
            </w:r>
          </w:p>
          <w:p w:rsidR="008F00FD" w:rsidRDefault="008F00FD" w:rsidP="009B507A"/>
        </w:tc>
        <w:tc>
          <w:tcPr>
            <w:tcW w:w="7403" w:type="dxa"/>
            <w:tcBorders>
              <w:top w:val="single" w:sz="4" w:space="0" w:color="auto"/>
              <w:left w:val="single" w:sz="4" w:space="0" w:color="auto"/>
              <w:bottom w:val="single" w:sz="4" w:space="0" w:color="auto"/>
              <w:right w:val="single" w:sz="4" w:space="0" w:color="auto"/>
            </w:tcBorders>
            <w:hideMark/>
          </w:tcPr>
          <w:p w:rsidR="008F00FD" w:rsidRDefault="008F00FD" w:rsidP="009B507A">
            <w:r>
              <w:t>Leticia Quayson</w:t>
            </w:r>
          </w:p>
        </w:tc>
      </w:tr>
      <w:tr w:rsidR="008F00FD" w:rsidTr="009B507A">
        <w:trPr>
          <w:trHeight w:val="285"/>
        </w:trPr>
        <w:tc>
          <w:tcPr>
            <w:tcW w:w="2610" w:type="dxa"/>
            <w:tcBorders>
              <w:top w:val="single" w:sz="4" w:space="0" w:color="auto"/>
              <w:left w:val="single" w:sz="4" w:space="0" w:color="auto"/>
              <w:bottom w:val="single" w:sz="4" w:space="0" w:color="auto"/>
              <w:right w:val="single" w:sz="4" w:space="0" w:color="auto"/>
            </w:tcBorders>
          </w:tcPr>
          <w:p w:rsidR="008F00FD" w:rsidRDefault="008F00FD" w:rsidP="009B507A">
            <w:r>
              <w:t>Certified Protocol Number</w:t>
            </w:r>
          </w:p>
          <w:p w:rsidR="008F00FD" w:rsidRDefault="008F00FD" w:rsidP="009B507A"/>
        </w:tc>
        <w:tc>
          <w:tcPr>
            <w:tcW w:w="7403" w:type="dxa"/>
            <w:tcBorders>
              <w:top w:val="single" w:sz="4" w:space="0" w:color="auto"/>
              <w:left w:val="single" w:sz="4" w:space="0" w:color="auto"/>
              <w:bottom w:val="single" w:sz="4" w:space="0" w:color="auto"/>
              <w:right w:val="single" w:sz="4" w:space="0" w:color="auto"/>
            </w:tcBorders>
          </w:tcPr>
          <w:p w:rsidR="008F00FD" w:rsidRDefault="008F00FD" w:rsidP="009B507A">
            <w:bookmarkStart w:id="0" w:name="_Hlk179492582"/>
            <w:r>
              <w:t>UHAS- REC A.5[58] 23-24</w:t>
            </w:r>
            <w:bookmarkEnd w:id="0"/>
          </w:p>
        </w:tc>
      </w:tr>
    </w:tbl>
    <w:p w:rsidR="008F00FD" w:rsidRDefault="008F00FD" w:rsidP="008F00FD"/>
    <w:tbl>
      <w:tblPr>
        <w:tblW w:w="0" w:type="auto"/>
        <w:tblInd w:w="18" w:type="dxa"/>
        <w:shd w:val="clear" w:color="auto" w:fill="D9D9D9"/>
        <w:tblLook w:val="04A0" w:firstRow="1" w:lastRow="0" w:firstColumn="1" w:lastColumn="0" w:noHBand="0" w:noVBand="1"/>
      </w:tblPr>
      <w:tblGrid>
        <w:gridCol w:w="5939"/>
      </w:tblGrid>
      <w:tr w:rsidR="008F00FD" w:rsidTr="009B507A">
        <w:trPr>
          <w:trHeight w:val="305"/>
        </w:trPr>
        <w:tc>
          <w:tcPr>
            <w:tcW w:w="5939" w:type="dxa"/>
            <w:tcBorders>
              <w:top w:val="single" w:sz="4" w:space="0" w:color="auto"/>
              <w:left w:val="single" w:sz="4" w:space="0" w:color="auto"/>
              <w:bottom w:val="single" w:sz="4" w:space="0" w:color="auto"/>
              <w:right w:val="single" w:sz="4" w:space="0" w:color="auto"/>
            </w:tcBorders>
            <w:shd w:val="clear" w:color="auto" w:fill="D9D9D9"/>
            <w:hideMark/>
          </w:tcPr>
          <w:p w:rsidR="008F00FD" w:rsidRDefault="008F00FD" w:rsidP="009B507A">
            <w:r>
              <w:t xml:space="preserve">Section B– </w:t>
            </w:r>
            <w:r>
              <w:rPr>
                <w:b/>
              </w:rPr>
              <w:t>CONSENT TO PARTICIPATE IN RESEARCH</w:t>
            </w:r>
          </w:p>
        </w:tc>
      </w:tr>
    </w:tbl>
    <w:p w:rsidR="008F00FD" w:rsidRDefault="008F00FD" w:rsidP="008F00FD"/>
    <w:p w:rsidR="008F00FD" w:rsidRPr="008F00FD" w:rsidRDefault="008F00FD" w:rsidP="008F00FD">
      <w:pPr>
        <w:spacing w:line="480" w:lineRule="auto"/>
        <w:jc w:val="both"/>
        <w:rPr>
          <w:rFonts w:cstheme="minorHAnsi"/>
          <w:b/>
        </w:rPr>
      </w:pPr>
      <w:r w:rsidRPr="008F00FD">
        <w:rPr>
          <w:rFonts w:cstheme="minorHAnsi"/>
          <w:b/>
        </w:rPr>
        <w:t>General Information about Research</w:t>
      </w:r>
    </w:p>
    <w:p w:rsidR="008F00FD" w:rsidRPr="008F00FD" w:rsidRDefault="008F00FD" w:rsidP="008F00FD">
      <w:pPr>
        <w:spacing w:line="480" w:lineRule="auto"/>
        <w:jc w:val="both"/>
        <w:rPr>
          <w:rFonts w:cstheme="minorHAnsi"/>
        </w:rPr>
      </w:pPr>
      <w:r w:rsidRPr="008F00FD">
        <w:rPr>
          <w:rFonts w:cstheme="minorHAnsi"/>
        </w:rPr>
        <w:t>As part of the partial fulfilment of the requirements to obtain a Bachelor of Science Degree in Physiotherapy, I am being supervised by Mr. Dennis Assibey to undertake a research project titled “Psychological status of mothers with firstborns diagnosed of cerebral palsy”. The aim of this research is to evaluate the level of depression, anxiety and stress among these mothers. As part of this study, you are kindly requested to complete the attached questionnaire and demographic details at your own comfort and convenience. Please take your time and respond to each question and be sincere as possible.</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b/>
        </w:rPr>
      </w:pPr>
    </w:p>
    <w:p w:rsidR="008F00FD" w:rsidRPr="008F00FD" w:rsidRDefault="008F00FD" w:rsidP="008F00FD">
      <w:pPr>
        <w:spacing w:line="480" w:lineRule="auto"/>
        <w:jc w:val="both"/>
        <w:rPr>
          <w:rFonts w:cstheme="minorHAnsi"/>
          <w:b/>
        </w:rPr>
      </w:pPr>
      <w:r w:rsidRPr="008F00FD">
        <w:rPr>
          <w:rFonts w:cstheme="minorHAnsi"/>
          <w:b/>
        </w:rPr>
        <w:t>Benefits/Risks of the study</w:t>
      </w:r>
    </w:p>
    <w:p w:rsidR="008F00FD" w:rsidRPr="008F00FD" w:rsidRDefault="008F00FD" w:rsidP="008F00FD">
      <w:pPr>
        <w:spacing w:line="480" w:lineRule="auto"/>
        <w:jc w:val="both"/>
        <w:rPr>
          <w:rFonts w:cstheme="minorHAnsi"/>
        </w:rPr>
      </w:pPr>
      <w:r w:rsidRPr="008F00FD">
        <w:rPr>
          <w:rFonts w:cstheme="minorHAnsi"/>
        </w:rPr>
        <w:t xml:space="preserve">There </w:t>
      </w:r>
      <w:r w:rsidRPr="008F00FD">
        <w:rPr>
          <w:rFonts w:cstheme="minorHAnsi"/>
        </w:rPr>
        <w:t>is</w:t>
      </w:r>
      <w:r w:rsidRPr="008F00FD">
        <w:rPr>
          <w:rFonts w:cstheme="minorHAnsi"/>
        </w:rPr>
        <w:t xml:space="preserve"> no risk associated with participating in this study. The study's outcomes could contribute to raising awareness within the community and among healthcare providers about the distinctive challenges faced by mothers of firstborns with cerebral palsy.</w:t>
      </w:r>
    </w:p>
    <w:p w:rsidR="008F00FD" w:rsidRPr="008F00FD" w:rsidRDefault="008F00FD" w:rsidP="008F00FD">
      <w:pPr>
        <w:spacing w:line="480" w:lineRule="auto"/>
        <w:jc w:val="both"/>
        <w:rPr>
          <w:rFonts w:cstheme="minorHAnsi"/>
          <w:b/>
        </w:rPr>
      </w:pPr>
      <w:r w:rsidRPr="008F00FD">
        <w:rPr>
          <w:rFonts w:cstheme="minorHAnsi"/>
          <w:b/>
        </w:rPr>
        <w:t xml:space="preserve">Confidentiality </w:t>
      </w:r>
    </w:p>
    <w:p w:rsidR="008F00FD" w:rsidRPr="008F00FD" w:rsidRDefault="008F00FD" w:rsidP="008F00FD">
      <w:pPr>
        <w:spacing w:line="480" w:lineRule="auto"/>
        <w:jc w:val="both"/>
        <w:rPr>
          <w:rFonts w:cstheme="minorHAnsi"/>
        </w:rPr>
      </w:pPr>
      <w:r w:rsidRPr="008F00FD">
        <w:rPr>
          <w:rFonts w:cstheme="minorHAnsi"/>
        </w:rPr>
        <w:t>Your identity as a participant will not be disclosed and any data obtained will be kept confidential throughout the study.</w:t>
      </w:r>
    </w:p>
    <w:p w:rsidR="008F00FD" w:rsidRPr="008F00FD" w:rsidRDefault="008F00FD" w:rsidP="008F00FD">
      <w:pPr>
        <w:spacing w:line="480" w:lineRule="auto"/>
        <w:jc w:val="both"/>
        <w:rPr>
          <w:rFonts w:cstheme="minorHAnsi"/>
          <w:b/>
        </w:rPr>
      </w:pPr>
      <w:r w:rsidRPr="008F00FD">
        <w:rPr>
          <w:rFonts w:cstheme="minorHAnsi"/>
          <w:b/>
        </w:rPr>
        <w:t xml:space="preserve">Compensation </w:t>
      </w:r>
    </w:p>
    <w:p w:rsidR="008F00FD" w:rsidRPr="008F00FD" w:rsidRDefault="008F00FD" w:rsidP="008F00FD">
      <w:pPr>
        <w:spacing w:line="480" w:lineRule="auto"/>
        <w:jc w:val="both"/>
        <w:rPr>
          <w:rFonts w:cstheme="minorHAnsi"/>
        </w:rPr>
      </w:pPr>
      <w:r w:rsidRPr="008F00FD">
        <w:rPr>
          <w:rFonts w:cstheme="minorHAnsi"/>
        </w:rPr>
        <w:t>As there is no risk in this study, there will be no direct compensation. However, I will cater for the cost of your transportation and refreshment the day you are called upon to take part in the study.</w:t>
      </w:r>
    </w:p>
    <w:p w:rsidR="008F00FD" w:rsidRPr="008F00FD" w:rsidRDefault="008F00FD" w:rsidP="008F00FD">
      <w:pPr>
        <w:spacing w:line="480" w:lineRule="auto"/>
        <w:jc w:val="both"/>
        <w:rPr>
          <w:rFonts w:cstheme="minorHAnsi"/>
          <w:b/>
        </w:rPr>
      </w:pPr>
      <w:r w:rsidRPr="008F00FD">
        <w:rPr>
          <w:rFonts w:cstheme="minorHAnsi"/>
          <w:b/>
        </w:rPr>
        <w:t>Withdrawal from Study</w:t>
      </w:r>
    </w:p>
    <w:p w:rsidR="008F00FD" w:rsidRPr="008F00FD" w:rsidRDefault="008F00FD" w:rsidP="008F00FD">
      <w:pPr>
        <w:spacing w:line="480" w:lineRule="auto"/>
        <w:jc w:val="both"/>
        <w:rPr>
          <w:rFonts w:cstheme="minorHAnsi"/>
        </w:rPr>
      </w:pPr>
      <w:r w:rsidRPr="008F00FD">
        <w:rPr>
          <w:rFonts w:cstheme="minorHAnsi"/>
        </w:rPr>
        <w:t xml:space="preserve">Participation in this study is voluntary and refusal to participate has no negative effects. You may choose to discontinue participation at any time without any consequences. You will not need to provide a reason for stopping to participate. </w:t>
      </w:r>
    </w:p>
    <w:p w:rsidR="008F00FD" w:rsidRPr="008F00FD" w:rsidRDefault="008F00FD" w:rsidP="008F00FD">
      <w:pPr>
        <w:spacing w:line="480" w:lineRule="auto"/>
        <w:jc w:val="both"/>
        <w:rPr>
          <w:rFonts w:cstheme="minorHAnsi"/>
          <w:b/>
        </w:rPr>
      </w:pPr>
      <w:r w:rsidRPr="008F00FD">
        <w:rPr>
          <w:rFonts w:cstheme="minorHAnsi"/>
          <w:b/>
        </w:rPr>
        <w:t>What happens after study or when the participant changes his/her mind</w:t>
      </w:r>
    </w:p>
    <w:p w:rsidR="008F00FD" w:rsidRPr="008F00FD" w:rsidRDefault="008F00FD" w:rsidP="008F00FD">
      <w:pPr>
        <w:spacing w:line="480" w:lineRule="auto"/>
        <w:jc w:val="both"/>
        <w:rPr>
          <w:rFonts w:cstheme="minorHAnsi"/>
        </w:rPr>
      </w:pPr>
      <w:r w:rsidRPr="008F00FD">
        <w:rPr>
          <w:rFonts w:cstheme="minorHAnsi"/>
        </w:rPr>
        <w:t xml:space="preserve">The findings of the study will be made available to you on request at no cost. The findings will also be shared to the four physiotherapy centers involved in the study (Korle Bu Teaching Hospital, 37 Military Hospital, RIDGE Hospital and Princess Marie Louise children's hospital). If in the process you discontinue </w:t>
      </w:r>
      <w:r w:rsidRPr="008F00FD">
        <w:rPr>
          <w:rFonts w:cstheme="minorHAnsi"/>
        </w:rPr>
        <w:lastRenderedPageBreak/>
        <w:t>participation, data collected from you will be automatically destroyed. All data collected from the study will be discarded 3 months after the completion of the study.</w:t>
      </w:r>
    </w:p>
    <w:p w:rsidR="008F00FD" w:rsidRPr="008F00FD" w:rsidRDefault="008F00FD" w:rsidP="008F00FD">
      <w:pPr>
        <w:spacing w:line="480" w:lineRule="auto"/>
        <w:jc w:val="both"/>
        <w:rPr>
          <w:rFonts w:cstheme="minorHAnsi"/>
          <w:b/>
        </w:rPr>
      </w:pPr>
      <w:r w:rsidRPr="008F00FD">
        <w:rPr>
          <w:rFonts w:cstheme="minorHAnsi"/>
          <w:b/>
        </w:rPr>
        <w:t xml:space="preserve">Contact for Additional Information </w:t>
      </w:r>
    </w:p>
    <w:p w:rsidR="008F00FD" w:rsidRPr="008F00FD" w:rsidRDefault="008F00FD" w:rsidP="008F00FD">
      <w:pPr>
        <w:numPr>
          <w:ilvl w:val="0"/>
          <w:numId w:val="1"/>
        </w:numPr>
        <w:spacing w:line="480" w:lineRule="auto"/>
        <w:jc w:val="both"/>
        <w:rPr>
          <w:rFonts w:cstheme="minorHAnsi"/>
        </w:rPr>
      </w:pPr>
      <w:r w:rsidRPr="008F00FD">
        <w:rPr>
          <w:rFonts w:cstheme="minorHAnsi"/>
        </w:rPr>
        <w:t>Participants may get in touch with the researcher if they have any queries regarding the study at any time or if they are harmed while participating in it (+233241873922)</w:t>
      </w:r>
    </w:p>
    <w:p w:rsidR="008F00FD" w:rsidRPr="008F00FD" w:rsidRDefault="008F00FD" w:rsidP="008F00FD">
      <w:pPr>
        <w:numPr>
          <w:ilvl w:val="0"/>
          <w:numId w:val="1"/>
        </w:numPr>
        <w:spacing w:line="480" w:lineRule="auto"/>
        <w:jc w:val="both"/>
        <w:rPr>
          <w:rFonts w:cstheme="minorHAnsi"/>
        </w:rPr>
      </w:pPr>
      <w:r w:rsidRPr="008F00FD">
        <w:rPr>
          <w:rFonts w:cstheme="minorHAnsi"/>
        </w:rPr>
        <w:t xml:space="preserve">If you have any questions about your rights as a research participant in this study you may contact the Administrator of the Research Ethics Committee, IHR, University of Health and Allied Sciences at </w:t>
      </w:r>
      <w:hyperlink r:id="rId8" w:history="1">
        <w:r w:rsidRPr="008F00FD">
          <w:rPr>
            <w:rStyle w:val="Hyperlink"/>
            <w:rFonts w:cstheme="minorHAnsi"/>
            <w:b/>
          </w:rPr>
          <w:t>rec@uhas.edu.gh</w:t>
        </w:r>
      </w:hyperlink>
      <w:r w:rsidRPr="008F00FD">
        <w:rPr>
          <w:rFonts w:cstheme="minorHAnsi"/>
          <w:b/>
        </w:rPr>
        <w:t> or +233- 362-196-193</w:t>
      </w:r>
      <w:r w:rsidRPr="008F00FD">
        <w:rPr>
          <w:rFonts w:cstheme="minorHAnsi"/>
        </w:rPr>
        <w:t>.</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p>
    <w:p w:rsidR="008F00FD" w:rsidRDefault="008F00FD" w:rsidP="008F00FD">
      <w:pPr>
        <w:spacing w:line="480" w:lineRule="auto"/>
        <w:jc w:val="both"/>
        <w:rPr>
          <w:rFonts w:cstheme="minorHAnsi"/>
        </w:rPr>
      </w:pPr>
    </w:p>
    <w:p w:rsidR="008F00FD" w:rsidRDefault="008F00FD" w:rsidP="008F00FD">
      <w:pPr>
        <w:spacing w:line="480" w:lineRule="auto"/>
        <w:jc w:val="both"/>
        <w:rPr>
          <w:rFonts w:cstheme="minorHAnsi"/>
        </w:rPr>
      </w:pPr>
    </w:p>
    <w:p w:rsidR="008F00FD" w:rsidRDefault="008F00FD" w:rsidP="008F00FD">
      <w:pPr>
        <w:spacing w:line="480" w:lineRule="auto"/>
        <w:jc w:val="both"/>
        <w:rPr>
          <w:rFonts w:cstheme="minorHAnsi"/>
        </w:rPr>
      </w:pPr>
    </w:p>
    <w:p w:rsidR="008F00FD" w:rsidRDefault="008F00FD" w:rsidP="008F00FD">
      <w:pPr>
        <w:spacing w:line="480" w:lineRule="auto"/>
        <w:jc w:val="both"/>
        <w:rPr>
          <w:rFonts w:cstheme="minorHAnsi"/>
        </w:rPr>
      </w:pPr>
    </w:p>
    <w:p w:rsid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bookmarkStart w:id="1" w:name="_GoBack"/>
      <w:bookmarkEnd w:id="1"/>
    </w:p>
    <w:p w:rsidR="008F00FD" w:rsidRPr="008F00FD" w:rsidRDefault="008F00FD" w:rsidP="008F00FD">
      <w:pPr>
        <w:spacing w:line="480" w:lineRule="auto"/>
        <w:jc w:val="both"/>
        <w:rPr>
          <w:rFonts w:cstheme="minorHAnsi"/>
        </w:rPr>
      </w:pPr>
    </w:p>
    <w:tbl>
      <w:tblPr>
        <w:tblW w:w="0" w:type="auto"/>
        <w:shd w:val="clear" w:color="auto" w:fill="D9D9D9"/>
        <w:tblLook w:val="04A0" w:firstRow="1" w:lastRow="0" w:firstColumn="1" w:lastColumn="0" w:noHBand="0" w:noVBand="1"/>
      </w:tblPr>
      <w:tblGrid>
        <w:gridCol w:w="4950"/>
      </w:tblGrid>
      <w:tr w:rsidR="008F00FD" w:rsidRPr="008F00FD" w:rsidTr="009B507A">
        <w:trPr>
          <w:trHeight w:val="333"/>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rsidR="008F00FD" w:rsidRPr="008F00FD" w:rsidRDefault="008F00FD" w:rsidP="008F00FD">
            <w:pPr>
              <w:spacing w:line="480" w:lineRule="auto"/>
              <w:jc w:val="both"/>
              <w:rPr>
                <w:rFonts w:cstheme="minorHAnsi"/>
              </w:rPr>
            </w:pPr>
            <w:r w:rsidRPr="008F00FD">
              <w:rPr>
                <w:rFonts w:cstheme="minorHAnsi"/>
              </w:rPr>
              <w:lastRenderedPageBreak/>
              <w:br w:type="page"/>
              <w:t xml:space="preserve">Section C- </w:t>
            </w:r>
            <w:r w:rsidRPr="008F00FD">
              <w:rPr>
                <w:rFonts w:cstheme="minorHAnsi"/>
                <w:b/>
              </w:rPr>
              <w:t>PARTICIPANT AGREEMENT</w:t>
            </w:r>
          </w:p>
        </w:tc>
      </w:tr>
    </w:tbl>
    <w:p w:rsidR="008F00FD" w:rsidRPr="008F00FD" w:rsidRDefault="008F00FD" w:rsidP="008F00FD">
      <w:pPr>
        <w:spacing w:line="480" w:lineRule="auto"/>
        <w:jc w:val="both"/>
        <w:rPr>
          <w:rFonts w:cstheme="minorHAnsi"/>
          <w:b/>
        </w:rPr>
      </w:pPr>
      <w:r w:rsidRPr="008F00FD">
        <w:rPr>
          <w:rFonts w:cstheme="minorHAnsi"/>
          <w:b/>
        </w:rPr>
        <w:t>"I have read or have had someone read all of the above, asked questions, received answers regarding participation in this study, and am willing to give consent for me to participate in this study. I will not have waived any of my rights by signing this consent form. Upon signing this consent form, I will receive a copy for my personal records."</w:t>
      </w:r>
    </w:p>
    <w:p w:rsidR="008F00FD" w:rsidRPr="008F00FD" w:rsidRDefault="008F00FD" w:rsidP="008F00FD">
      <w:pPr>
        <w:spacing w:line="480" w:lineRule="auto"/>
        <w:jc w:val="both"/>
        <w:rPr>
          <w:rFonts w:cstheme="minorHAnsi"/>
          <w:b/>
        </w:rPr>
      </w:pPr>
    </w:p>
    <w:p w:rsidR="008F00FD" w:rsidRPr="008F00FD" w:rsidRDefault="008F00FD" w:rsidP="008F00FD">
      <w:pPr>
        <w:spacing w:line="480" w:lineRule="auto"/>
        <w:jc w:val="both"/>
        <w:rPr>
          <w:rFonts w:cstheme="minorHAnsi"/>
        </w:rPr>
      </w:pPr>
      <w:r w:rsidRPr="008F00FD">
        <w:rPr>
          <w:rFonts w:cstheme="minorHAnsi"/>
        </w:rPr>
        <w:t>__________________________</w:t>
      </w:r>
    </w:p>
    <w:p w:rsidR="008F00FD" w:rsidRPr="008F00FD" w:rsidRDefault="008F00FD" w:rsidP="008F00FD">
      <w:pPr>
        <w:spacing w:line="480" w:lineRule="auto"/>
        <w:jc w:val="both"/>
        <w:rPr>
          <w:rFonts w:cstheme="minorHAnsi"/>
        </w:rPr>
      </w:pPr>
      <w:r w:rsidRPr="008F00FD">
        <w:rPr>
          <w:rFonts w:cstheme="minorHAnsi"/>
        </w:rPr>
        <w:t>Name of Participant</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r w:rsidRPr="008F00FD">
        <w:rPr>
          <w:rFonts w:cstheme="minorHAnsi"/>
        </w:rPr>
        <w:t>__________________________</w:t>
      </w:r>
      <w:r w:rsidRPr="008F00FD">
        <w:rPr>
          <w:rFonts w:cstheme="minorHAnsi"/>
        </w:rPr>
        <w:tab/>
      </w:r>
      <w:r w:rsidRPr="008F00FD">
        <w:rPr>
          <w:rFonts w:cstheme="minorHAnsi"/>
        </w:rPr>
        <w:tab/>
      </w:r>
      <w:r w:rsidRPr="008F00FD">
        <w:rPr>
          <w:rFonts w:cstheme="minorHAnsi"/>
        </w:rPr>
        <w:tab/>
      </w:r>
      <w:r w:rsidRPr="008F00FD">
        <w:rPr>
          <w:rFonts w:cstheme="minorHAnsi"/>
        </w:rPr>
        <w:tab/>
        <w:t>_______________________</w:t>
      </w:r>
      <w:r w:rsidRPr="008F00FD">
        <w:rPr>
          <w:rFonts w:cstheme="minorHAnsi"/>
        </w:rPr>
        <w:tab/>
      </w:r>
    </w:p>
    <w:p w:rsidR="008F00FD" w:rsidRPr="008F00FD" w:rsidRDefault="008F00FD" w:rsidP="008F00FD">
      <w:pPr>
        <w:spacing w:line="480" w:lineRule="auto"/>
        <w:jc w:val="both"/>
        <w:rPr>
          <w:rFonts w:cstheme="minorHAnsi"/>
        </w:rPr>
      </w:pPr>
      <w:r w:rsidRPr="008F00FD">
        <w:rPr>
          <w:rFonts w:cstheme="minorHAnsi"/>
        </w:rPr>
        <w:t>Signature or mark of Participant</w:t>
      </w:r>
      <w:r w:rsidRPr="008F00FD">
        <w:rPr>
          <w:rFonts w:cstheme="minorHAnsi"/>
        </w:rPr>
        <w:tab/>
      </w:r>
      <w:r w:rsidRPr="008F00FD">
        <w:rPr>
          <w:rFonts w:cstheme="minorHAnsi"/>
        </w:rPr>
        <w:tab/>
      </w:r>
      <w:r w:rsidRPr="008F00FD">
        <w:rPr>
          <w:rFonts w:cstheme="minorHAnsi"/>
        </w:rPr>
        <w:tab/>
      </w:r>
      <w:r w:rsidRPr="008F00FD">
        <w:rPr>
          <w:rFonts w:cstheme="minorHAnsi"/>
        </w:rPr>
        <w:tab/>
      </w:r>
      <w:r w:rsidRPr="008F00FD">
        <w:rPr>
          <w:rFonts w:cstheme="minorHAnsi"/>
        </w:rPr>
        <w:tab/>
        <w:t xml:space="preserve">Date  </w:t>
      </w:r>
      <w:r w:rsidRPr="008F00FD">
        <w:rPr>
          <w:rFonts w:cstheme="minorHAnsi"/>
        </w:rPr>
        <w:tab/>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b/>
          <w:bCs/>
        </w:rPr>
      </w:pPr>
      <w:r w:rsidRPr="008F00FD">
        <w:rPr>
          <w:rFonts w:cstheme="minorHAnsi"/>
          <w:b/>
          <w:bCs/>
        </w:rPr>
        <w:t xml:space="preserve">If participant cannot read and or understand the form themselves, a witness must sign here: </w:t>
      </w:r>
    </w:p>
    <w:p w:rsidR="008F00FD" w:rsidRPr="008F00FD" w:rsidRDefault="008F00FD" w:rsidP="008F00FD">
      <w:pPr>
        <w:spacing w:line="480" w:lineRule="auto"/>
        <w:jc w:val="both"/>
        <w:rPr>
          <w:rFonts w:cstheme="minorHAnsi"/>
        </w:rPr>
      </w:pPr>
      <w:r w:rsidRPr="008F00FD">
        <w:rPr>
          <w:rFonts w:cstheme="minorHAnsi"/>
        </w:rPr>
        <w:t xml:space="preserve">I was present while the benefits, risks and procedures were read to the volunteer. All questions were answered and the volunteer has agreed to take part in the research. </w:t>
      </w:r>
    </w:p>
    <w:p w:rsidR="008F00FD" w:rsidRPr="008F00FD" w:rsidRDefault="008F00FD" w:rsidP="008F00FD">
      <w:pPr>
        <w:spacing w:line="480" w:lineRule="auto"/>
        <w:jc w:val="both"/>
        <w:rPr>
          <w:rFonts w:cstheme="minorHAnsi"/>
        </w:rPr>
      </w:pPr>
      <w:r w:rsidRPr="008F00FD">
        <w:rPr>
          <w:rFonts w:cstheme="minorHAnsi"/>
        </w:rPr>
        <w:t>_____________________</w:t>
      </w:r>
    </w:p>
    <w:p w:rsidR="008F00FD" w:rsidRPr="008F00FD" w:rsidRDefault="008F00FD" w:rsidP="008F00FD">
      <w:pPr>
        <w:spacing w:line="480" w:lineRule="auto"/>
        <w:jc w:val="both"/>
        <w:rPr>
          <w:rFonts w:cstheme="minorHAnsi"/>
        </w:rPr>
      </w:pPr>
      <w:r w:rsidRPr="008F00FD">
        <w:rPr>
          <w:rFonts w:cstheme="minorHAnsi"/>
        </w:rPr>
        <w:t>Name of witness</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r w:rsidRPr="008F00FD">
        <w:rPr>
          <w:rFonts w:cstheme="minorHAnsi"/>
        </w:rPr>
        <w:t>_____________________</w:t>
      </w:r>
      <w:r w:rsidRPr="008F00FD">
        <w:rPr>
          <w:rFonts w:cstheme="minorHAnsi"/>
        </w:rPr>
        <w:tab/>
      </w:r>
      <w:r w:rsidRPr="008F00FD">
        <w:rPr>
          <w:rFonts w:cstheme="minorHAnsi"/>
        </w:rPr>
        <w:tab/>
      </w:r>
      <w:r w:rsidRPr="008F00FD">
        <w:rPr>
          <w:rFonts w:cstheme="minorHAnsi"/>
        </w:rPr>
        <w:tab/>
      </w:r>
      <w:r w:rsidRPr="008F00FD">
        <w:rPr>
          <w:rFonts w:cstheme="minorHAnsi"/>
        </w:rPr>
        <w:tab/>
      </w:r>
      <w:r w:rsidRPr="008F00FD">
        <w:rPr>
          <w:rFonts w:cstheme="minorHAnsi"/>
        </w:rPr>
        <w:tab/>
        <w:t>_______________________</w:t>
      </w:r>
      <w:r w:rsidRPr="008F00FD">
        <w:rPr>
          <w:rFonts w:cstheme="minorHAnsi"/>
        </w:rPr>
        <w:tab/>
      </w:r>
    </w:p>
    <w:p w:rsidR="008F00FD" w:rsidRPr="008F00FD" w:rsidRDefault="008F00FD" w:rsidP="008F00FD">
      <w:pPr>
        <w:spacing w:line="480" w:lineRule="auto"/>
        <w:jc w:val="both"/>
        <w:rPr>
          <w:rFonts w:cstheme="minorHAnsi"/>
        </w:rPr>
      </w:pPr>
      <w:r w:rsidRPr="008F00FD">
        <w:rPr>
          <w:rFonts w:cstheme="minorHAnsi"/>
        </w:rPr>
        <w:t>Signature of witness/Mark</w:t>
      </w:r>
      <w:r w:rsidRPr="008F00FD">
        <w:rPr>
          <w:rFonts w:cstheme="minorHAnsi"/>
        </w:rPr>
        <w:tab/>
      </w:r>
      <w:r w:rsidRPr="008F00FD">
        <w:rPr>
          <w:rFonts w:cstheme="minorHAnsi"/>
        </w:rPr>
        <w:tab/>
      </w:r>
      <w:r w:rsidRPr="008F00FD">
        <w:rPr>
          <w:rFonts w:cstheme="minorHAnsi"/>
        </w:rPr>
        <w:tab/>
      </w:r>
      <w:r w:rsidRPr="008F00FD">
        <w:rPr>
          <w:rFonts w:cstheme="minorHAnsi"/>
        </w:rPr>
        <w:tab/>
      </w:r>
      <w:r w:rsidRPr="008F00FD">
        <w:rPr>
          <w:rFonts w:cstheme="minorHAnsi"/>
        </w:rPr>
        <w:tab/>
      </w:r>
      <w:r w:rsidRPr="008F00FD">
        <w:rPr>
          <w:rFonts w:cstheme="minorHAnsi"/>
        </w:rPr>
        <w:tab/>
        <w:t>Date</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r w:rsidRPr="008F00FD">
        <w:rPr>
          <w:rFonts w:cstheme="minorHAnsi"/>
        </w:rPr>
        <w:t xml:space="preserve">I certify that the nature and purpose, the potential benefits, and possible risks associated with participating in this research have been explained to the above individual. </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r w:rsidRPr="008F00FD">
        <w:rPr>
          <w:rFonts w:cstheme="minorHAnsi"/>
        </w:rPr>
        <w:t xml:space="preserve">________________________________ </w:t>
      </w:r>
    </w:p>
    <w:p w:rsidR="008F00FD" w:rsidRPr="008F00FD" w:rsidRDefault="008F00FD" w:rsidP="008F00FD">
      <w:pPr>
        <w:spacing w:line="480" w:lineRule="auto"/>
        <w:jc w:val="both"/>
        <w:rPr>
          <w:rFonts w:cstheme="minorHAnsi"/>
        </w:rPr>
      </w:pPr>
      <w:r w:rsidRPr="008F00FD">
        <w:rPr>
          <w:rFonts w:cstheme="minorHAnsi"/>
        </w:rPr>
        <w:t>Name of Person who Obtained Consent</w:t>
      </w:r>
    </w:p>
    <w:p w:rsidR="008F00FD" w:rsidRPr="008F00FD" w:rsidRDefault="008F00FD" w:rsidP="008F00FD">
      <w:pPr>
        <w:spacing w:line="480" w:lineRule="auto"/>
        <w:jc w:val="both"/>
        <w:rPr>
          <w:rFonts w:cstheme="minorHAnsi"/>
        </w:rPr>
      </w:pPr>
    </w:p>
    <w:p w:rsidR="008F00FD" w:rsidRPr="008F00FD" w:rsidRDefault="008F00FD" w:rsidP="008F00FD">
      <w:pPr>
        <w:spacing w:line="480" w:lineRule="auto"/>
        <w:jc w:val="both"/>
        <w:rPr>
          <w:rFonts w:cstheme="minorHAnsi"/>
        </w:rPr>
      </w:pPr>
      <w:r w:rsidRPr="008F00FD">
        <w:rPr>
          <w:rFonts w:cstheme="minorHAnsi"/>
        </w:rPr>
        <w:t>___________________________________</w:t>
      </w:r>
      <w:r w:rsidRPr="008F00FD">
        <w:rPr>
          <w:rFonts w:cstheme="minorHAnsi"/>
        </w:rPr>
        <w:tab/>
      </w:r>
      <w:r w:rsidRPr="008F00FD">
        <w:rPr>
          <w:rFonts w:cstheme="minorHAnsi"/>
        </w:rPr>
        <w:tab/>
      </w:r>
      <w:r w:rsidRPr="008F00FD">
        <w:rPr>
          <w:rFonts w:cstheme="minorHAnsi"/>
        </w:rPr>
        <w:tab/>
        <w:t>______________________</w:t>
      </w:r>
    </w:p>
    <w:p w:rsidR="008F00FD" w:rsidRPr="008F00FD" w:rsidRDefault="008F00FD" w:rsidP="008F00FD">
      <w:pPr>
        <w:spacing w:line="480" w:lineRule="auto"/>
        <w:jc w:val="both"/>
        <w:rPr>
          <w:rFonts w:cstheme="minorHAnsi"/>
        </w:rPr>
      </w:pPr>
      <w:r w:rsidRPr="008F00FD">
        <w:rPr>
          <w:rFonts w:cstheme="minorHAnsi"/>
        </w:rPr>
        <w:t xml:space="preserve">Signature of Person Who Obtained Consent </w:t>
      </w:r>
      <w:r w:rsidRPr="008F00FD">
        <w:rPr>
          <w:rFonts w:cstheme="minorHAnsi"/>
        </w:rPr>
        <w:tab/>
      </w:r>
      <w:r w:rsidRPr="008F00FD">
        <w:rPr>
          <w:rFonts w:cstheme="minorHAnsi"/>
        </w:rPr>
        <w:tab/>
      </w:r>
      <w:r w:rsidRPr="008F00FD">
        <w:rPr>
          <w:rFonts w:cstheme="minorHAnsi"/>
        </w:rPr>
        <w:tab/>
      </w:r>
      <w:r w:rsidRPr="008F00FD">
        <w:rPr>
          <w:rFonts w:cstheme="minorHAnsi"/>
        </w:rPr>
        <w:tab/>
        <w:t xml:space="preserve">Date </w:t>
      </w:r>
      <w:r w:rsidRPr="008F00FD">
        <w:rPr>
          <w:rFonts w:cstheme="minorHAnsi"/>
        </w:rPr>
        <w:tab/>
      </w:r>
    </w:p>
    <w:p w:rsidR="008F00FD" w:rsidRPr="008F00FD" w:rsidRDefault="008F00FD" w:rsidP="008F00FD">
      <w:pPr>
        <w:spacing w:line="480" w:lineRule="auto"/>
        <w:jc w:val="both"/>
        <w:rPr>
          <w:rFonts w:cstheme="minorHAnsi"/>
        </w:rPr>
      </w:pPr>
    </w:p>
    <w:sectPr w:rsidR="008F00FD" w:rsidRPr="008F00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hybridMultilevel"/>
    <w:tmpl w:val="0E9A8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D"/>
    <w:rsid w:val="008F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746B"/>
  <w15:chartTrackingRefBased/>
  <w15:docId w15:val="{E0188A33-80E0-4E9E-B86B-F01E8A71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F00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uhas.edu.gh"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2024-10-30T09:43:00Z</dcterms:created>
  <dcterms:modified xsi:type="dcterms:W3CDTF">2024-10-30T09:51:00Z</dcterms:modified>
</cp:coreProperties>
</file>