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865"/>
        <w:gridCol w:w="1681"/>
        <w:gridCol w:w="1967"/>
        <w:gridCol w:w="1967"/>
        <w:gridCol w:w="826"/>
      </w:tblGrid>
      <w:tr w:rsidR="001462C0" w:rsidRPr="00D93D92" w14:paraId="6664C803" w14:textId="77777777" w:rsidTr="00367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6" w:type="dxa"/>
            <w:gridSpan w:val="5"/>
            <w:noWrap/>
            <w:hideMark/>
          </w:tcPr>
          <w:p w14:paraId="761A34B4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Table 1: Characteristics of the included population</w:t>
            </w:r>
          </w:p>
        </w:tc>
      </w:tr>
      <w:tr w:rsidR="001462C0" w:rsidRPr="00D93D92" w14:paraId="1F04AC68" w14:textId="77777777" w:rsidTr="00146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435A0736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Descriptor</w:t>
            </w:r>
          </w:p>
        </w:tc>
        <w:tc>
          <w:tcPr>
            <w:tcW w:w="1674" w:type="dxa"/>
            <w:noWrap/>
            <w:hideMark/>
          </w:tcPr>
          <w:p w14:paraId="6FD38093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Procedures n=44</w:t>
            </w:r>
          </w:p>
        </w:tc>
        <w:tc>
          <w:tcPr>
            <w:tcW w:w="1959" w:type="dxa"/>
            <w:hideMark/>
          </w:tcPr>
          <w:p w14:paraId="1FF87F11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Supine Position Group n=26</w:t>
            </w:r>
          </w:p>
        </w:tc>
        <w:tc>
          <w:tcPr>
            <w:tcW w:w="1959" w:type="dxa"/>
            <w:hideMark/>
          </w:tcPr>
          <w:p w14:paraId="1B2F65CD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Lateral</w:t>
            </w:r>
            <w:r w:rsidRPr="00D93D92">
              <w:rPr>
                <w:rFonts w:ascii="Times New Roman" w:eastAsia="楷体" w:hAnsi="Times New Roman" w:cs="Times New Roman" w:hint="eastAsia"/>
                <w:sz w:val="24"/>
                <w:szCs w:val="28"/>
              </w:rPr>
              <w:t xml:space="preserve"> </w:t>
            </w: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 xml:space="preserve">Position </w:t>
            </w:r>
            <w:proofErr w:type="gramStart"/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Group  n</w:t>
            </w:r>
            <w:proofErr w:type="gramEnd"/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=18</w:t>
            </w:r>
          </w:p>
        </w:tc>
        <w:tc>
          <w:tcPr>
            <w:tcW w:w="857" w:type="dxa"/>
            <w:noWrap/>
            <w:hideMark/>
          </w:tcPr>
          <w:p w14:paraId="04612CE9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P value</w:t>
            </w:r>
          </w:p>
        </w:tc>
      </w:tr>
      <w:tr w:rsidR="001462C0" w:rsidRPr="00D93D92" w14:paraId="06616AF7" w14:textId="77777777" w:rsidTr="001462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1156C962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Basic data</w:t>
            </w:r>
          </w:p>
        </w:tc>
        <w:tc>
          <w:tcPr>
            <w:tcW w:w="1674" w:type="dxa"/>
            <w:noWrap/>
            <w:hideMark/>
          </w:tcPr>
          <w:p w14:paraId="49785F89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959" w:type="dxa"/>
            <w:noWrap/>
            <w:hideMark/>
          </w:tcPr>
          <w:p w14:paraId="29F5E7AF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959" w:type="dxa"/>
            <w:noWrap/>
            <w:hideMark/>
          </w:tcPr>
          <w:p w14:paraId="59C5E10A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857" w:type="dxa"/>
            <w:noWrap/>
            <w:hideMark/>
          </w:tcPr>
          <w:p w14:paraId="17572CE1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</w:tr>
      <w:tr w:rsidR="001462C0" w:rsidRPr="00D93D92" w14:paraId="6CD35456" w14:textId="77777777" w:rsidTr="00146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6251342F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Age</w:t>
            </w:r>
          </w:p>
        </w:tc>
        <w:tc>
          <w:tcPr>
            <w:tcW w:w="1674" w:type="dxa"/>
            <w:noWrap/>
            <w:hideMark/>
          </w:tcPr>
          <w:p w14:paraId="604BE097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43.3±13.0</w:t>
            </w:r>
          </w:p>
        </w:tc>
        <w:tc>
          <w:tcPr>
            <w:tcW w:w="1959" w:type="dxa"/>
            <w:noWrap/>
            <w:hideMark/>
          </w:tcPr>
          <w:p w14:paraId="59F3E1D0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42.58±11.85</w:t>
            </w:r>
          </w:p>
        </w:tc>
        <w:tc>
          <w:tcPr>
            <w:tcW w:w="1959" w:type="dxa"/>
            <w:noWrap/>
            <w:hideMark/>
          </w:tcPr>
          <w:p w14:paraId="7C2AC40C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43.67±13.62</w:t>
            </w:r>
          </w:p>
        </w:tc>
        <w:tc>
          <w:tcPr>
            <w:tcW w:w="857" w:type="dxa"/>
            <w:noWrap/>
            <w:hideMark/>
          </w:tcPr>
          <w:p w14:paraId="0FAFF83F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0.779</w:t>
            </w:r>
          </w:p>
        </w:tc>
      </w:tr>
      <w:tr w:rsidR="001462C0" w:rsidRPr="00D93D92" w14:paraId="79B9C3D0" w14:textId="77777777" w:rsidTr="001462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02576414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proofErr w:type="spellStart"/>
            <w:proofErr w:type="gram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sex,male</w:t>
            </w:r>
            <w:proofErr w:type="spellEnd"/>
            <w:proofErr w:type="gramEnd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(%)</w:t>
            </w:r>
          </w:p>
        </w:tc>
        <w:tc>
          <w:tcPr>
            <w:tcW w:w="1674" w:type="dxa"/>
            <w:noWrap/>
            <w:hideMark/>
          </w:tcPr>
          <w:p w14:paraId="6DA6F80E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26(59.1)</w:t>
            </w:r>
          </w:p>
        </w:tc>
        <w:tc>
          <w:tcPr>
            <w:tcW w:w="1959" w:type="dxa"/>
            <w:noWrap/>
            <w:hideMark/>
          </w:tcPr>
          <w:p w14:paraId="3987120C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13(72.2)</w:t>
            </w:r>
          </w:p>
        </w:tc>
        <w:tc>
          <w:tcPr>
            <w:tcW w:w="1959" w:type="dxa"/>
            <w:noWrap/>
            <w:hideMark/>
          </w:tcPr>
          <w:p w14:paraId="0DCC2291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13(50.0)</w:t>
            </w:r>
          </w:p>
        </w:tc>
        <w:tc>
          <w:tcPr>
            <w:tcW w:w="857" w:type="dxa"/>
            <w:noWrap/>
            <w:hideMark/>
          </w:tcPr>
          <w:p w14:paraId="6B56BDBC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0.14</w:t>
            </w:r>
          </w:p>
        </w:tc>
      </w:tr>
      <w:tr w:rsidR="001462C0" w:rsidRPr="00D93D92" w14:paraId="4FD6D792" w14:textId="77777777" w:rsidTr="00146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6699FFC4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BMI, kg/m2</w:t>
            </w:r>
          </w:p>
        </w:tc>
        <w:tc>
          <w:tcPr>
            <w:tcW w:w="1674" w:type="dxa"/>
            <w:noWrap/>
            <w:hideMark/>
          </w:tcPr>
          <w:p w14:paraId="3CF5F020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25.6(20.8,28.4)</w:t>
            </w:r>
          </w:p>
        </w:tc>
        <w:tc>
          <w:tcPr>
            <w:tcW w:w="1959" w:type="dxa"/>
            <w:noWrap/>
            <w:hideMark/>
          </w:tcPr>
          <w:p w14:paraId="4209C102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27.06(19.93,28.37)</w:t>
            </w:r>
          </w:p>
        </w:tc>
        <w:tc>
          <w:tcPr>
            <w:tcW w:w="1959" w:type="dxa"/>
            <w:noWrap/>
            <w:hideMark/>
          </w:tcPr>
          <w:p w14:paraId="0B3E4B36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22.53(20.89,29.29)</w:t>
            </w:r>
          </w:p>
        </w:tc>
        <w:tc>
          <w:tcPr>
            <w:tcW w:w="857" w:type="dxa"/>
            <w:noWrap/>
            <w:hideMark/>
          </w:tcPr>
          <w:p w14:paraId="6FD81627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0.848</w:t>
            </w:r>
          </w:p>
        </w:tc>
      </w:tr>
      <w:tr w:rsidR="001462C0" w:rsidRPr="00D93D92" w14:paraId="7917B500" w14:textId="77777777" w:rsidTr="001462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0018CA32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Complication</w:t>
            </w:r>
          </w:p>
        </w:tc>
        <w:tc>
          <w:tcPr>
            <w:tcW w:w="1674" w:type="dxa"/>
            <w:noWrap/>
            <w:hideMark/>
          </w:tcPr>
          <w:p w14:paraId="52117E96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959" w:type="dxa"/>
            <w:noWrap/>
            <w:hideMark/>
          </w:tcPr>
          <w:p w14:paraId="04321099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959" w:type="dxa"/>
            <w:noWrap/>
            <w:hideMark/>
          </w:tcPr>
          <w:p w14:paraId="0FB35F01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857" w:type="dxa"/>
            <w:noWrap/>
            <w:hideMark/>
          </w:tcPr>
          <w:p w14:paraId="6F505D49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</w:tr>
      <w:tr w:rsidR="001462C0" w:rsidRPr="00D93D92" w14:paraId="4839DCBB" w14:textId="77777777" w:rsidTr="00146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1D87A807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proofErr w:type="spellStart"/>
            <w:proofErr w:type="gram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Hypertension,n</w:t>
            </w:r>
            <w:proofErr w:type="spellEnd"/>
            <w:proofErr w:type="gramEnd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,%</w:t>
            </w:r>
          </w:p>
        </w:tc>
        <w:tc>
          <w:tcPr>
            <w:tcW w:w="1674" w:type="dxa"/>
            <w:noWrap/>
            <w:hideMark/>
          </w:tcPr>
          <w:p w14:paraId="7845E516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15(34.1)</w:t>
            </w:r>
          </w:p>
        </w:tc>
        <w:tc>
          <w:tcPr>
            <w:tcW w:w="1959" w:type="dxa"/>
            <w:noWrap/>
            <w:hideMark/>
          </w:tcPr>
          <w:p w14:paraId="2C728750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7(26.9)</w:t>
            </w:r>
          </w:p>
        </w:tc>
        <w:tc>
          <w:tcPr>
            <w:tcW w:w="1959" w:type="dxa"/>
            <w:noWrap/>
            <w:hideMark/>
          </w:tcPr>
          <w:p w14:paraId="40BDC787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8(44.4)</w:t>
            </w:r>
          </w:p>
        </w:tc>
        <w:tc>
          <w:tcPr>
            <w:tcW w:w="857" w:type="dxa"/>
            <w:noWrap/>
            <w:hideMark/>
          </w:tcPr>
          <w:p w14:paraId="4B9C5A1D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0.228</w:t>
            </w:r>
          </w:p>
        </w:tc>
      </w:tr>
      <w:tr w:rsidR="001462C0" w:rsidRPr="00D93D92" w14:paraId="61F01624" w14:textId="77777777" w:rsidTr="001462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6ED5D5BC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proofErr w:type="spellStart"/>
            <w:proofErr w:type="gram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DVT,n</w:t>
            </w:r>
            <w:proofErr w:type="spellEnd"/>
            <w:proofErr w:type="gramEnd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(%)</w:t>
            </w:r>
          </w:p>
        </w:tc>
        <w:tc>
          <w:tcPr>
            <w:tcW w:w="1674" w:type="dxa"/>
            <w:noWrap/>
            <w:hideMark/>
          </w:tcPr>
          <w:p w14:paraId="1C758B67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1(2.3)</w:t>
            </w:r>
          </w:p>
        </w:tc>
        <w:tc>
          <w:tcPr>
            <w:tcW w:w="1959" w:type="dxa"/>
            <w:noWrap/>
            <w:hideMark/>
          </w:tcPr>
          <w:p w14:paraId="6471BCDE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0(0)</w:t>
            </w:r>
          </w:p>
        </w:tc>
        <w:tc>
          <w:tcPr>
            <w:tcW w:w="1959" w:type="dxa"/>
            <w:noWrap/>
            <w:hideMark/>
          </w:tcPr>
          <w:p w14:paraId="7A67714D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1(5.6)</w:t>
            </w:r>
          </w:p>
        </w:tc>
        <w:tc>
          <w:tcPr>
            <w:tcW w:w="857" w:type="dxa"/>
            <w:noWrap/>
            <w:hideMark/>
          </w:tcPr>
          <w:p w14:paraId="6D72A350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0.224</w:t>
            </w:r>
          </w:p>
        </w:tc>
      </w:tr>
      <w:tr w:rsidR="001462C0" w:rsidRPr="00D93D92" w14:paraId="3FE9A771" w14:textId="77777777" w:rsidTr="00146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528E5A70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 xml:space="preserve">OSHAS </w:t>
            </w:r>
            <w:proofErr w:type="gram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n,%</w:t>
            </w:r>
            <w:proofErr w:type="gramEnd"/>
          </w:p>
        </w:tc>
        <w:tc>
          <w:tcPr>
            <w:tcW w:w="1674" w:type="dxa"/>
            <w:noWrap/>
            <w:hideMark/>
          </w:tcPr>
          <w:p w14:paraId="3A306217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3(6.8)</w:t>
            </w:r>
          </w:p>
        </w:tc>
        <w:tc>
          <w:tcPr>
            <w:tcW w:w="1959" w:type="dxa"/>
            <w:noWrap/>
            <w:hideMark/>
          </w:tcPr>
          <w:p w14:paraId="6D2FD94E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0(0)</w:t>
            </w:r>
          </w:p>
        </w:tc>
        <w:tc>
          <w:tcPr>
            <w:tcW w:w="1959" w:type="dxa"/>
            <w:noWrap/>
            <w:hideMark/>
          </w:tcPr>
          <w:p w14:paraId="5FB07414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3(16.7)</w:t>
            </w:r>
          </w:p>
        </w:tc>
        <w:tc>
          <w:tcPr>
            <w:tcW w:w="857" w:type="dxa"/>
            <w:noWrap/>
            <w:hideMark/>
          </w:tcPr>
          <w:p w14:paraId="0F620F17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0.031</w:t>
            </w:r>
          </w:p>
        </w:tc>
      </w:tr>
      <w:tr w:rsidR="001462C0" w:rsidRPr="00D93D92" w14:paraId="57B85F99" w14:textId="77777777" w:rsidTr="001462C0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hideMark/>
          </w:tcPr>
          <w:p w14:paraId="01C97BD6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 xml:space="preserve">Occupational exposure, </w:t>
            </w:r>
            <w:proofErr w:type="gram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n,%</w:t>
            </w:r>
            <w:proofErr w:type="gramEnd"/>
          </w:p>
        </w:tc>
        <w:tc>
          <w:tcPr>
            <w:tcW w:w="1674" w:type="dxa"/>
            <w:noWrap/>
            <w:hideMark/>
          </w:tcPr>
          <w:p w14:paraId="29A075CB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2(4.5)</w:t>
            </w:r>
          </w:p>
        </w:tc>
        <w:tc>
          <w:tcPr>
            <w:tcW w:w="1959" w:type="dxa"/>
            <w:noWrap/>
            <w:hideMark/>
          </w:tcPr>
          <w:p w14:paraId="0BD3B74E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0(0)</w:t>
            </w:r>
          </w:p>
        </w:tc>
        <w:tc>
          <w:tcPr>
            <w:tcW w:w="1959" w:type="dxa"/>
            <w:noWrap/>
            <w:hideMark/>
          </w:tcPr>
          <w:p w14:paraId="542BEB8C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2(11.1)</w:t>
            </w:r>
          </w:p>
        </w:tc>
        <w:tc>
          <w:tcPr>
            <w:tcW w:w="857" w:type="dxa"/>
            <w:noWrap/>
            <w:hideMark/>
          </w:tcPr>
          <w:p w14:paraId="33F84D40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0.082</w:t>
            </w:r>
          </w:p>
        </w:tc>
      </w:tr>
      <w:tr w:rsidR="001462C0" w:rsidRPr="00D93D92" w14:paraId="35A1FEDE" w14:textId="77777777" w:rsidTr="00146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hideMark/>
          </w:tcPr>
          <w:p w14:paraId="57385822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 xml:space="preserve">pulmonary heart disease, </w:t>
            </w:r>
            <w:proofErr w:type="gram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n,%</w:t>
            </w:r>
            <w:proofErr w:type="gramEnd"/>
          </w:p>
        </w:tc>
        <w:tc>
          <w:tcPr>
            <w:tcW w:w="1674" w:type="dxa"/>
            <w:noWrap/>
            <w:hideMark/>
          </w:tcPr>
          <w:p w14:paraId="2799EB3E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2(4.5)</w:t>
            </w:r>
          </w:p>
        </w:tc>
        <w:tc>
          <w:tcPr>
            <w:tcW w:w="1959" w:type="dxa"/>
            <w:noWrap/>
            <w:hideMark/>
          </w:tcPr>
          <w:p w14:paraId="56E269A9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0(0)</w:t>
            </w:r>
          </w:p>
        </w:tc>
        <w:tc>
          <w:tcPr>
            <w:tcW w:w="1959" w:type="dxa"/>
            <w:noWrap/>
            <w:hideMark/>
          </w:tcPr>
          <w:p w14:paraId="46FC64D1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2(11.1)</w:t>
            </w:r>
          </w:p>
        </w:tc>
        <w:tc>
          <w:tcPr>
            <w:tcW w:w="857" w:type="dxa"/>
            <w:noWrap/>
            <w:hideMark/>
          </w:tcPr>
          <w:p w14:paraId="5BB47965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0.082</w:t>
            </w:r>
          </w:p>
        </w:tc>
      </w:tr>
      <w:tr w:rsidR="001462C0" w:rsidRPr="00D93D92" w14:paraId="6CF7BA05" w14:textId="77777777" w:rsidTr="001462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22BB690F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proofErr w:type="spellStart"/>
            <w:proofErr w:type="gram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CAD,n</w:t>
            </w:r>
            <w:proofErr w:type="spellEnd"/>
            <w:proofErr w:type="gramEnd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,%</w:t>
            </w:r>
          </w:p>
        </w:tc>
        <w:tc>
          <w:tcPr>
            <w:tcW w:w="1674" w:type="dxa"/>
            <w:noWrap/>
            <w:hideMark/>
          </w:tcPr>
          <w:p w14:paraId="0ABA3932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6.0(13.6)</w:t>
            </w:r>
          </w:p>
        </w:tc>
        <w:tc>
          <w:tcPr>
            <w:tcW w:w="1959" w:type="dxa"/>
            <w:noWrap/>
            <w:hideMark/>
          </w:tcPr>
          <w:p w14:paraId="2530F75A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6(23.1)</w:t>
            </w:r>
          </w:p>
        </w:tc>
        <w:tc>
          <w:tcPr>
            <w:tcW w:w="1959" w:type="dxa"/>
            <w:noWrap/>
            <w:hideMark/>
          </w:tcPr>
          <w:p w14:paraId="628DF669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0(0)</w:t>
            </w:r>
          </w:p>
        </w:tc>
        <w:tc>
          <w:tcPr>
            <w:tcW w:w="857" w:type="dxa"/>
            <w:noWrap/>
            <w:hideMark/>
          </w:tcPr>
          <w:p w14:paraId="7B32F541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0.028</w:t>
            </w:r>
          </w:p>
        </w:tc>
      </w:tr>
      <w:tr w:rsidR="001462C0" w:rsidRPr="00D93D92" w14:paraId="56C6DB3F" w14:textId="77777777" w:rsidTr="00146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76A831F2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proofErr w:type="spellStart"/>
            <w:proofErr w:type="gram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DM,n</w:t>
            </w:r>
            <w:proofErr w:type="spellEnd"/>
            <w:proofErr w:type="gramEnd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,%</w:t>
            </w:r>
          </w:p>
        </w:tc>
        <w:tc>
          <w:tcPr>
            <w:tcW w:w="1674" w:type="dxa"/>
            <w:noWrap/>
            <w:hideMark/>
          </w:tcPr>
          <w:p w14:paraId="2D9112EB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3(6.8)</w:t>
            </w:r>
          </w:p>
        </w:tc>
        <w:tc>
          <w:tcPr>
            <w:tcW w:w="1959" w:type="dxa"/>
            <w:noWrap/>
            <w:hideMark/>
          </w:tcPr>
          <w:p w14:paraId="318F7A8B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2(7.7)</w:t>
            </w:r>
          </w:p>
        </w:tc>
        <w:tc>
          <w:tcPr>
            <w:tcW w:w="1959" w:type="dxa"/>
            <w:noWrap/>
            <w:hideMark/>
          </w:tcPr>
          <w:p w14:paraId="685CF0AC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1(5.6)</w:t>
            </w:r>
          </w:p>
        </w:tc>
        <w:tc>
          <w:tcPr>
            <w:tcW w:w="857" w:type="dxa"/>
            <w:noWrap/>
            <w:hideMark/>
          </w:tcPr>
          <w:p w14:paraId="5089EFF1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0.782</w:t>
            </w:r>
          </w:p>
        </w:tc>
      </w:tr>
      <w:tr w:rsidR="001462C0" w:rsidRPr="00D93D92" w14:paraId="2CDEEEC4" w14:textId="77777777" w:rsidTr="001462C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25D5F2E7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 xml:space="preserve">Old cerebral </w:t>
            </w:r>
            <w:proofErr w:type="spellStart"/>
            <w:proofErr w:type="gram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infarction,n</w:t>
            </w:r>
            <w:proofErr w:type="spellEnd"/>
            <w:proofErr w:type="gramEnd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%</w:t>
            </w:r>
          </w:p>
        </w:tc>
        <w:tc>
          <w:tcPr>
            <w:tcW w:w="1674" w:type="dxa"/>
            <w:noWrap/>
            <w:hideMark/>
          </w:tcPr>
          <w:p w14:paraId="1BD45ACB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2(4.5)</w:t>
            </w:r>
          </w:p>
        </w:tc>
        <w:tc>
          <w:tcPr>
            <w:tcW w:w="1959" w:type="dxa"/>
            <w:noWrap/>
            <w:hideMark/>
          </w:tcPr>
          <w:p w14:paraId="3CABCD2D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2(7.7)</w:t>
            </w:r>
          </w:p>
        </w:tc>
        <w:tc>
          <w:tcPr>
            <w:tcW w:w="1959" w:type="dxa"/>
            <w:noWrap/>
            <w:hideMark/>
          </w:tcPr>
          <w:p w14:paraId="25EB105D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0(0)</w:t>
            </w:r>
          </w:p>
        </w:tc>
        <w:tc>
          <w:tcPr>
            <w:tcW w:w="857" w:type="dxa"/>
            <w:noWrap/>
            <w:hideMark/>
          </w:tcPr>
          <w:p w14:paraId="45DF9188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0.228</w:t>
            </w:r>
          </w:p>
        </w:tc>
      </w:tr>
      <w:tr w:rsidR="001462C0" w:rsidRPr="00D93D92" w14:paraId="5B1333D6" w14:textId="77777777" w:rsidTr="00146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hideMark/>
          </w:tcPr>
          <w:p w14:paraId="7F7A9F4E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Course of illness</w:t>
            </w:r>
          </w:p>
        </w:tc>
        <w:tc>
          <w:tcPr>
            <w:tcW w:w="1674" w:type="dxa"/>
            <w:noWrap/>
            <w:hideMark/>
          </w:tcPr>
          <w:p w14:paraId="1E3E65D4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21.0(3.5, 48.0)</w:t>
            </w:r>
          </w:p>
        </w:tc>
        <w:tc>
          <w:tcPr>
            <w:tcW w:w="1959" w:type="dxa"/>
            <w:noWrap/>
            <w:hideMark/>
          </w:tcPr>
          <w:p w14:paraId="5AD53E78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12.0(1.0,48.0)</w:t>
            </w:r>
          </w:p>
        </w:tc>
        <w:tc>
          <w:tcPr>
            <w:tcW w:w="1959" w:type="dxa"/>
            <w:noWrap/>
            <w:hideMark/>
          </w:tcPr>
          <w:p w14:paraId="41CA743C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24(7.5,39.0)</w:t>
            </w:r>
          </w:p>
        </w:tc>
        <w:tc>
          <w:tcPr>
            <w:tcW w:w="857" w:type="dxa"/>
            <w:noWrap/>
            <w:hideMark/>
          </w:tcPr>
          <w:p w14:paraId="0ED9F831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0.428</w:t>
            </w:r>
          </w:p>
        </w:tc>
      </w:tr>
      <w:tr w:rsidR="001462C0" w:rsidRPr="00D93D92" w14:paraId="46280C50" w14:textId="77777777" w:rsidTr="001462C0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hideMark/>
          </w:tcPr>
          <w:p w14:paraId="0AB86FE3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Preoperative Oxygenation Index</w:t>
            </w:r>
          </w:p>
        </w:tc>
        <w:tc>
          <w:tcPr>
            <w:tcW w:w="1674" w:type="dxa"/>
            <w:noWrap/>
            <w:hideMark/>
          </w:tcPr>
          <w:p w14:paraId="60A91474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261.6±79.8</w:t>
            </w:r>
          </w:p>
        </w:tc>
        <w:tc>
          <w:tcPr>
            <w:tcW w:w="1959" w:type="dxa"/>
            <w:noWrap/>
            <w:hideMark/>
          </w:tcPr>
          <w:p w14:paraId="5182A0CC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245.98±63.16</w:t>
            </w:r>
          </w:p>
        </w:tc>
        <w:tc>
          <w:tcPr>
            <w:tcW w:w="1959" w:type="dxa"/>
            <w:noWrap/>
            <w:hideMark/>
          </w:tcPr>
          <w:p w14:paraId="1B5F9937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284.25±796.67</w:t>
            </w:r>
          </w:p>
        </w:tc>
        <w:tc>
          <w:tcPr>
            <w:tcW w:w="857" w:type="dxa"/>
            <w:noWrap/>
            <w:hideMark/>
          </w:tcPr>
          <w:p w14:paraId="3D85840F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0.119</w:t>
            </w:r>
          </w:p>
        </w:tc>
      </w:tr>
      <w:tr w:rsidR="001462C0" w:rsidRPr="00D93D92" w14:paraId="2FECB28A" w14:textId="77777777" w:rsidTr="00146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096D433D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Anesthesia data</w:t>
            </w:r>
          </w:p>
        </w:tc>
        <w:tc>
          <w:tcPr>
            <w:tcW w:w="1674" w:type="dxa"/>
            <w:noWrap/>
            <w:hideMark/>
          </w:tcPr>
          <w:p w14:paraId="3FB93D66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959" w:type="dxa"/>
            <w:noWrap/>
            <w:hideMark/>
          </w:tcPr>
          <w:p w14:paraId="40753B69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1959" w:type="dxa"/>
            <w:noWrap/>
            <w:hideMark/>
          </w:tcPr>
          <w:p w14:paraId="6C74FE50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  <w:tc>
          <w:tcPr>
            <w:tcW w:w="857" w:type="dxa"/>
            <w:noWrap/>
            <w:hideMark/>
          </w:tcPr>
          <w:p w14:paraId="5F4D34BA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</w:p>
        </w:tc>
      </w:tr>
      <w:tr w:rsidR="001462C0" w:rsidRPr="00D93D92" w14:paraId="223F4301" w14:textId="77777777" w:rsidTr="001462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268A3259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ASA I-</w:t>
            </w:r>
            <w:proofErr w:type="spellStart"/>
            <w:proofErr w:type="gram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II,n</w:t>
            </w:r>
            <w:proofErr w:type="spellEnd"/>
            <w:proofErr w:type="gramEnd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,%</w:t>
            </w:r>
          </w:p>
        </w:tc>
        <w:tc>
          <w:tcPr>
            <w:tcW w:w="1674" w:type="dxa"/>
            <w:noWrap/>
            <w:hideMark/>
          </w:tcPr>
          <w:p w14:paraId="1EBA4E7C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27(61.4)</w:t>
            </w:r>
          </w:p>
        </w:tc>
        <w:tc>
          <w:tcPr>
            <w:tcW w:w="1959" w:type="dxa"/>
            <w:noWrap/>
            <w:hideMark/>
          </w:tcPr>
          <w:p w14:paraId="6C61AFD4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19(73.1)</w:t>
            </w:r>
          </w:p>
        </w:tc>
        <w:tc>
          <w:tcPr>
            <w:tcW w:w="1959" w:type="dxa"/>
            <w:noWrap/>
            <w:hideMark/>
          </w:tcPr>
          <w:p w14:paraId="7AA34E79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8(44.4)</w:t>
            </w:r>
          </w:p>
        </w:tc>
        <w:tc>
          <w:tcPr>
            <w:tcW w:w="857" w:type="dxa"/>
            <w:noWrap/>
            <w:hideMark/>
          </w:tcPr>
          <w:p w14:paraId="66067EE7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0.55</w:t>
            </w:r>
          </w:p>
        </w:tc>
      </w:tr>
      <w:tr w:rsidR="001462C0" w:rsidRPr="00D93D92" w14:paraId="2D36F519" w14:textId="77777777" w:rsidTr="00146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6FFA4418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ASA III-</w:t>
            </w:r>
            <w:proofErr w:type="spellStart"/>
            <w:proofErr w:type="gram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IV,n</w:t>
            </w:r>
            <w:proofErr w:type="spellEnd"/>
            <w:proofErr w:type="gramEnd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,%</w:t>
            </w:r>
          </w:p>
        </w:tc>
        <w:tc>
          <w:tcPr>
            <w:tcW w:w="1674" w:type="dxa"/>
            <w:noWrap/>
            <w:hideMark/>
          </w:tcPr>
          <w:p w14:paraId="6F13388A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17(38.6)</w:t>
            </w:r>
          </w:p>
        </w:tc>
        <w:tc>
          <w:tcPr>
            <w:tcW w:w="1959" w:type="dxa"/>
            <w:noWrap/>
            <w:hideMark/>
          </w:tcPr>
          <w:p w14:paraId="4F6CEEA8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7(26.9)</w:t>
            </w:r>
          </w:p>
        </w:tc>
        <w:tc>
          <w:tcPr>
            <w:tcW w:w="1959" w:type="dxa"/>
            <w:noWrap/>
            <w:hideMark/>
          </w:tcPr>
          <w:p w14:paraId="210C8BDC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10(55.6)</w:t>
            </w:r>
          </w:p>
        </w:tc>
        <w:tc>
          <w:tcPr>
            <w:tcW w:w="857" w:type="dxa"/>
            <w:noWrap/>
            <w:hideMark/>
          </w:tcPr>
          <w:p w14:paraId="795E2ED1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0.45</w:t>
            </w:r>
          </w:p>
        </w:tc>
      </w:tr>
      <w:tr w:rsidR="001462C0" w:rsidRPr="00D93D92" w14:paraId="7BC23F24" w14:textId="77777777" w:rsidTr="001462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30658C96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 xml:space="preserve">Left 35F </w:t>
            </w:r>
            <w:proofErr w:type="spellStart"/>
            <w:proofErr w:type="gram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lastRenderedPageBreak/>
              <w:t>DLETT,n</w:t>
            </w:r>
            <w:proofErr w:type="spellEnd"/>
            <w:proofErr w:type="gramEnd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,%</w:t>
            </w:r>
          </w:p>
        </w:tc>
        <w:tc>
          <w:tcPr>
            <w:tcW w:w="1674" w:type="dxa"/>
            <w:noWrap/>
            <w:hideMark/>
          </w:tcPr>
          <w:p w14:paraId="42CF1B6D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lastRenderedPageBreak/>
              <w:t>15(36.4)</w:t>
            </w:r>
          </w:p>
        </w:tc>
        <w:tc>
          <w:tcPr>
            <w:tcW w:w="1959" w:type="dxa"/>
            <w:noWrap/>
            <w:hideMark/>
          </w:tcPr>
          <w:p w14:paraId="1E5C02A3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11(42.3)</w:t>
            </w:r>
          </w:p>
        </w:tc>
        <w:tc>
          <w:tcPr>
            <w:tcW w:w="1959" w:type="dxa"/>
            <w:noWrap/>
            <w:hideMark/>
          </w:tcPr>
          <w:p w14:paraId="4ADDD91E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5(27.8)</w:t>
            </w:r>
          </w:p>
        </w:tc>
        <w:tc>
          <w:tcPr>
            <w:tcW w:w="857" w:type="dxa"/>
            <w:noWrap/>
            <w:hideMark/>
          </w:tcPr>
          <w:p w14:paraId="3BDF2CB0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0.333</w:t>
            </w:r>
          </w:p>
        </w:tc>
      </w:tr>
      <w:tr w:rsidR="001462C0" w:rsidRPr="00D93D92" w14:paraId="31A1A35B" w14:textId="77777777" w:rsidTr="00146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65FD34CC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 xml:space="preserve">Left 37F </w:t>
            </w:r>
            <w:proofErr w:type="spellStart"/>
            <w:proofErr w:type="gram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DLETT,n</w:t>
            </w:r>
            <w:proofErr w:type="spellEnd"/>
            <w:proofErr w:type="gramEnd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,%</w:t>
            </w:r>
          </w:p>
        </w:tc>
        <w:tc>
          <w:tcPr>
            <w:tcW w:w="1674" w:type="dxa"/>
            <w:noWrap/>
            <w:hideMark/>
          </w:tcPr>
          <w:p w14:paraId="3DDF6587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24(54.5)</w:t>
            </w:r>
          </w:p>
        </w:tc>
        <w:tc>
          <w:tcPr>
            <w:tcW w:w="1959" w:type="dxa"/>
            <w:noWrap/>
            <w:hideMark/>
          </w:tcPr>
          <w:p w14:paraId="3E46C9B4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13(50.0)</w:t>
            </w:r>
          </w:p>
        </w:tc>
        <w:tc>
          <w:tcPr>
            <w:tcW w:w="1959" w:type="dxa"/>
            <w:noWrap/>
            <w:hideMark/>
          </w:tcPr>
          <w:p w14:paraId="3CB4DA2E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11(61.1)</w:t>
            </w:r>
          </w:p>
        </w:tc>
        <w:tc>
          <w:tcPr>
            <w:tcW w:w="857" w:type="dxa"/>
            <w:noWrap/>
            <w:hideMark/>
          </w:tcPr>
          <w:p w14:paraId="0122DDBF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0.306</w:t>
            </w:r>
          </w:p>
        </w:tc>
      </w:tr>
      <w:tr w:rsidR="001462C0" w:rsidRPr="00D93D92" w14:paraId="3F78CE79" w14:textId="77777777" w:rsidTr="001462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2104B207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Left 39F DLETT,</w:t>
            </w:r>
            <w:r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 xml:space="preserve"> </w:t>
            </w:r>
            <w:proofErr w:type="gram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n,%</w:t>
            </w:r>
            <w:proofErr w:type="gramEnd"/>
          </w:p>
        </w:tc>
        <w:tc>
          <w:tcPr>
            <w:tcW w:w="1674" w:type="dxa"/>
            <w:noWrap/>
            <w:hideMark/>
          </w:tcPr>
          <w:p w14:paraId="4C2E7EF6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3(6.8)</w:t>
            </w:r>
          </w:p>
        </w:tc>
        <w:tc>
          <w:tcPr>
            <w:tcW w:w="1959" w:type="dxa"/>
            <w:noWrap/>
            <w:hideMark/>
          </w:tcPr>
          <w:p w14:paraId="2EC97F58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2(7.7)</w:t>
            </w:r>
          </w:p>
        </w:tc>
        <w:tc>
          <w:tcPr>
            <w:tcW w:w="1959" w:type="dxa"/>
            <w:noWrap/>
            <w:hideMark/>
          </w:tcPr>
          <w:p w14:paraId="03271835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1(5.6)</w:t>
            </w:r>
          </w:p>
        </w:tc>
        <w:tc>
          <w:tcPr>
            <w:tcW w:w="857" w:type="dxa"/>
            <w:noWrap/>
            <w:hideMark/>
          </w:tcPr>
          <w:p w14:paraId="0DD85670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0.465</w:t>
            </w:r>
          </w:p>
        </w:tc>
      </w:tr>
      <w:tr w:rsidR="001462C0" w:rsidRPr="00D93D92" w14:paraId="434AFC7C" w14:textId="77777777" w:rsidTr="00146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1895C2E3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The depth of intubation</w:t>
            </w:r>
            <w:r w:rsidRPr="001A5D5A">
              <w:rPr>
                <w:rFonts w:ascii="Times New Roman" w:eastAsia="楷体" w:hAnsi="Times New Roman" w:cs="Times New Roman" w:hint="eastAsia"/>
                <w:color w:val="156082" w:themeColor="accent1"/>
                <w:sz w:val="24"/>
                <w:szCs w:val="28"/>
              </w:rPr>
              <w:t>, cm</w:t>
            </w:r>
          </w:p>
        </w:tc>
        <w:tc>
          <w:tcPr>
            <w:tcW w:w="1674" w:type="dxa"/>
            <w:noWrap/>
            <w:hideMark/>
          </w:tcPr>
          <w:p w14:paraId="44624A84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28.81±2.63</w:t>
            </w:r>
          </w:p>
        </w:tc>
        <w:tc>
          <w:tcPr>
            <w:tcW w:w="1959" w:type="dxa"/>
            <w:noWrap/>
            <w:hideMark/>
          </w:tcPr>
          <w:p w14:paraId="09D191CF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29.26±2.77</w:t>
            </w:r>
          </w:p>
        </w:tc>
        <w:tc>
          <w:tcPr>
            <w:tcW w:w="1959" w:type="dxa"/>
            <w:noWrap/>
            <w:hideMark/>
          </w:tcPr>
          <w:p w14:paraId="47D35C3C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28.16±2.36</w:t>
            </w:r>
          </w:p>
        </w:tc>
        <w:tc>
          <w:tcPr>
            <w:tcW w:w="857" w:type="dxa"/>
            <w:noWrap/>
            <w:hideMark/>
          </w:tcPr>
          <w:p w14:paraId="12863FD1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0.202</w:t>
            </w:r>
          </w:p>
        </w:tc>
      </w:tr>
      <w:tr w:rsidR="001462C0" w:rsidRPr="00D93D92" w14:paraId="46339F33" w14:textId="77777777" w:rsidTr="001462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2EC4E66F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Peak Pressure max</w:t>
            </w:r>
            <w:r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>, mmH2O</w:t>
            </w:r>
          </w:p>
        </w:tc>
        <w:tc>
          <w:tcPr>
            <w:tcW w:w="1674" w:type="dxa"/>
            <w:noWrap/>
            <w:hideMark/>
          </w:tcPr>
          <w:p w14:paraId="52C8EB71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35(30.25,40.75)</w:t>
            </w:r>
          </w:p>
        </w:tc>
        <w:tc>
          <w:tcPr>
            <w:tcW w:w="1959" w:type="dxa"/>
            <w:noWrap/>
            <w:hideMark/>
          </w:tcPr>
          <w:p w14:paraId="00FD33F5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35(31.5,41.5)</w:t>
            </w:r>
          </w:p>
        </w:tc>
        <w:tc>
          <w:tcPr>
            <w:tcW w:w="1959" w:type="dxa"/>
            <w:noWrap/>
            <w:hideMark/>
          </w:tcPr>
          <w:p w14:paraId="0CBEF2AF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32.0(30.0,40.0)</w:t>
            </w:r>
          </w:p>
        </w:tc>
        <w:tc>
          <w:tcPr>
            <w:tcW w:w="857" w:type="dxa"/>
            <w:noWrap/>
            <w:hideMark/>
          </w:tcPr>
          <w:p w14:paraId="1470CB4A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0.285</w:t>
            </w:r>
          </w:p>
        </w:tc>
      </w:tr>
      <w:tr w:rsidR="001462C0" w:rsidRPr="00D93D92" w14:paraId="36129F2F" w14:textId="77777777" w:rsidTr="00146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456F4A65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ET CO2 max</w:t>
            </w:r>
            <w:r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>, mmHg</w:t>
            </w: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 xml:space="preserve">                   </w:t>
            </w:r>
          </w:p>
        </w:tc>
        <w:tc>
          <w:tcPr>
            <w:tcW w:w="1674" w:type="dxa"/>
            <w:noWrap/>
            <w:hideMark/>
          </w:tcPr>
          <w:p w14:paraId="5985E533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38.57±6.91</w:t>
            </w:r>
          </w:p>
        </w:tc>
        <w:tc>
          <w:tcPr>
            <w:tcW w:w="1959" w:type="dxa"/>
            <w:noWrap/>
            <w:hideMark/>
          </w:tcPr>
          <w:p w14:paraId="00B6AD93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38.90±7.01</w:t>
            </w:r>
          </w:p>
        </w:tc>
        <w:tc>
          <w:tcPr>
            <w:tcW w:w="1959" w:type="dxa"/>
            <w:noWrap/>
            <w:hideMark/>
          </w:tcPr>
          <w:p w14:paraId="7B2D7DEC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37.90±7.03</w:t>
            </w:r>
          </w:p>
        </w:tc>
        <w:tc>
          <w:tcPr>
            <w:tcW w:w="857" w:type="dxa"/>
            <w:noWrap/>
            <w:hideMark/>
          </w:tcPr>
          <w:p w14:paraId="1B44B64E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0.716</w:t>
            </w:r>
          </w:p>
        </w:tc>
      </w:tr>
      <w:tr w:rsidR="001462C0" w:rsidRPr="00D93D92" w14:paraId="25F0F242" w14:textId="77777777" w:rsidTr="001462C0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hideMark/>
          </w:tcPr>
          <w:p w14:paraId="0371A78B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Intraoperative hypoxia,</w:t>
            </w:r>
            <w:r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 xml:space="preserve"> </w:t>
            </w:r>
            <w:proofErr w:type="gram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n,%</w:t>
            </w:r>
            <w:proofErr w:type="gramEnd"/>
          </w:p>
        </w:tc>
        <w:tc>
          <w:tcPr>
            <w:tcW w:w="1674" w:type="dxa"/>
            <w:noWrap/>
            <w:hideMark/>
          </w:tcPr>
          <w:p w14:paraId="3A352E54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11(25)</w:t>
            </w:r>
          </w:p>
        </w:tc>
        <w:tc>
          <w:tcPr>
            <w:tcW w:w="1959" w:type="dxa"/>
            <w:noWrap/>
            <w:hideMark/>
          </w:tcPr>
          <w:p w14:paraId="253F1426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13(50.0)</w:t>
            </w:r>
          </w:p>
        </w:tc>
        <w:tc>
          <w:tcPr>
            <w:tcW w:w="1959" w:type="dxa"/>
            <w:noWrap/>
            <w:hideMark/>
          </w:tcPr>
          <w:p w14:paraId="7FF4C227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7(38.9)</w:t>
            </w:r>
          </w:p>
        </w:tc>
        <w:tc>
          <w:tcPr>
            <w:tcW w:w="857" w:type="dxa"/>
            <w:noWrap/>
            <w:hideMark/>
          </w:tcPr>
          <w:p w14:paraId="6BC955E4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0.407</w:t>
            </w:r>
          </w:p>
        </w:tc>
      </w:tr>
      <w:tr w:rsidR="001462C0" w:rsidRPr="00D93D92" w14:paraId="3ECFC2E0" w14:textId="77777777" w:rsidTr="00146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hideMark/>
          </w:tcPr>
          <w:p w14:paraId="278A8D25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Intraoperative acidosis,</w:t>
            </w:r>
            <w:r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 xml:space="preserve"> </w:t>
            </w:r>
            <w:proofErr w:type="gramStart"/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n,%</w:t>
            </w:r>
            <w:proofErr w:type="gramEnd"/>
          </w:p>
        </w:tc>
        <w:tc>
          <w:tcPr>
            <w:tcW w:w="1674" w:type="dxa"/>
            <w:noWrap/>
            <w:hideMark/>
          </w:tcPr>
          <w:p w14:paraId="09557CA4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20(35.5)</w:t>
            </w:r>
          </w:p>
        </w:tc>
        <w:tc>
          <w:tcPr>
            <w:tcW w:w="1959" w:type="dxa"/>
            <w:noWrap/>
            <w:hideMark/>
          </w:tcPr>
          <w:p w14:paraId="2F9B5BE6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5(19.2)</w:t>
            </w:r>
          </w:p>
        </w:tc>
        <w:tc>
          <w:tcPr>
            <w:tcW w:w="1959" w:type="dxa"/>
            <w:noWrap/>
            <w:hideMark/>
          </w:tcPr>
          <w:p w14:paraId="7621427F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6(33.3)</w:t>
            </w:r>
          </w:p>
        </w:tc>
        <w:tc>
          <w:tcPr>
            <w:tcW w:w="857" w:type="dxa"/>
            <w:noWrap/>
            <w:hideMark/>
          </w:tcPr>
          <w:p w14:paraId="7500E7F6" w14:textId="77777777" w:rsidR="001462C0" w:rsidRPr="00D93D92" w:rsidRDefault="001462C0" w:rsidP="001462C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0.148</w:t>
            </w:r>
          </w:p>
        </w:tc>
      </w:tr>
      <w:tr w:rsidR="001462C0" w:rsidRPr="00D93D92" w14:paraId="6B2B812C" w14:textId="77777777" w:rsidTr="001462C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dxa"/>
            <w:noWrap/>
            <w:hideMark/>
          </w:tcPr>
          <w:p w14:paraId="4373E49D" w14:textId="77777777" w:rsidR="001462C0" w:rsidRPr="00D93D92" w:rsidRDefault="001462C0" w:rsidP="001462C0">
            <w:pPr>
              <w:spacing w:line="360" w:lineRule="auto"/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b w:val="0"/>
                <w:bCs w:val="0"/>
                <w:sz w:val="24"/>
                <w:szCs w:val="28"/>
              </w:rPr>
              <w:t>Total operation time</w:t>
            </w:r>
            <w:r>
              <w:rPr>
                <w:rFonts w:ascii="Times New Roman" w:eastAsia="楷体" w:hAnsi="Times New Roman" w:cs="Times New Roman" w:hint="eastAsia"/>
                <w:b w:val="0"/>
                <w:bCs w:val="0"/>
                <w:sz w:val="24"/>
                <w:szCs w:val="28"/>
              </w:rPr>
              <w:t>, min</w:t>
            </w:r>
          </w:p>
        </w:tc>
        <w:tc>
          <w:tcPr>
            <w:tcW w:w="1674" w:type="dxa"/>
            <w:noWrap/>
            <w:hideMark/>
          </w:tcPr>
          <w:p w14:paraId="501641B0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198.58±83.73</w:t>
            </w:r>
          </w:p>
        </w:tc>
        <w:tc>
          <w:tcPr>
            <w:tcW w:w="1959" w:type="dxa"/>
            <w:noWrap/>
            <w:hideMark/>
          </w:tcPr>
          <w:p w14:paraId="00E2D0F0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212.56±90.44</w:t>
            </w:r>
          </w:p>
        </w:tc>
        <w:tc>
          <w:tcPr>
            <w:tcW w:w="1959" w:type="dxa"/>
            <w:noWrap/>
            <w:hideMark/>
          </w:tcPr>
          <w:p w14:paraId="18762C0E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179.17±71.33</w:t>
            </w:r>
          </w:p>
        </w:tc>
        <w:tc>
          <w:tcPr>
            <w:tcW w:w="857" w:type="dxa"/>
            <w:noWrap/>
            <w:hideMark/>
          </w:tcPr>
          <w:p w14:paraId="0884D6A7" w14:textId="77777777" w:rsidR="001462C0" w:rsidRPr="00D93D92" w:rsidRDefault="001462C0" w:rsidP="001462C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sz w:val="24"/>
                <w:szCs w:val="28"/>
              </w:rPr>
            </w:pPr>
            <w:r w:rsidRPr="00D93D92">
              <w:rPr>
                <w:rFonts w:ascii="Times New Roman" w:eastAsia="楷体" w:hAnsi="Times New Roman" w:cs="Times New Roman"/>
                <w:sz w:val="24"/>
                <w:szCs w:val="28"/>
              </w:rPr>
              <w:t>0.201</w:t>
            </w:r>
          </w:p>
        </w:tc>
      </w:tr>
    </w:tbl>
    <w:p w14:paraId="6354F5BC" w14:textId="782D4C0B" w:rsidR="00591888" w:rsidRPr="001462C0" w:rsidRDefault="001462C0" w:rsidP="001462C0">
      <w:pPr>
        <w:spacing w:line="360" w:lineRule="auto"/>
      </w:pPr>
      <w:r w:rsidRPr="00D93D92">
        <w:rPr>
          <w:rFonts w:ascii="Times New Roman" w:eastAsia="楷体" w:hAnsi="Times New Roman" w:cs="Times New Roman"/>
          <w:sz w:val="24"/>
          <w:szCs w:val="28"/>
        </w:rPr>
        <w:t>Abbreviation: DVT, Deep vein thrombosis; OSHAS, Obstructive sleep apnea-hypopnea syndrome; CAD, Coronary Artery Disease; ET CO2, end-tidal carbon dioxide; DLETT,</w:t>
      </w:r>
      <w:r>
        <w:rPr>
          <w:rFonts w:ascii="Times New Roman" w:eastAsia="楷体" w:hAnsi="Times New Roman" w:cs="Times New Roman" w:hint="eastAsia"/>
          <w:sz w:val="24"/>
          <w:szCs w:val="28"/>
        </w:rPr>
        <w:t xml:space="preserve"> </w:t>
      </w:r>
      <w:r w:rsidRPr="001A5D5A">
        <w:rPr>
          <w:rFonts w:ascii="Times New Roman" w:eastAsia="楷体" w:hAnsi="Times New Roman" w:cs="Times New Roman"/>
          <w:sz w:val="24"/>
          <w:szCs w:val="28"/>
        </w:rPr>
        <w:t>Double lumen endobronchial tubes</w:t>
      </w:r>
    </w:p>
    <w:sectPr w:rsidR="00591888" w:rsidRPr="00146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F9FFB" w14:textId="77777777" w:rsidR="004559C3" w:rsidRDefault="004559C3" w:rsidP="00591888">
      <w:pPr>
        <w:rPr>
          <w:rFonts w:hint="eastAsia"/>
        </w:rPr>
      </w:pPr>
      <w:r>
        <w:separator/>
      </w:r>
    </w:p>
  </w:endnote>
  <w:endnote w:type="continuationSeparator" w:id="0">
    <w:p w14:paraId="6F241AB8" w14:textId="77777777" w:rsidR="004559C3" w:rsidRDefault="004559C3" w:rsidP="005918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34BAC" w14:textId="77777777" w:rsidR="004559C3" w:rsidRDefault="004559C3" w:rsidP="00591888">
      <w:pPr>
        <w:rPr>
          <w:rFonts w:hint="eastAsia"/>
        </w:rPr>
      </w:pPr>
      <w:r>
        <w:separator/>
      </w:r>
    </w:p>
  </w:footnote>
  <w:footnote w:type="continuationSeparator" w:id="0">
    <w:p w14:paraId="472D3963" w14:textId="77777777" w:rsidR="004559C3" w:rsidRDefault="004559C3" w:rsidP="0059188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80"/>
    <w:rsid w:val="000C2D14"/>
    <w:rsid w:val="00110080"/>
    <w:rsid w:val="0011216D"/>
    <w:rsid w:val="001462C0"/>
    <w:rsid w:val="001F7F75"/>
    <w:rsid w:val="002A189F"/>
    <w:rsid w:val="002E22E0"/>
    <w:rsid w:val="004559C3"/>
    <w:rsid w:val="00591888"/>
    <w:rsid w:val="0060152A"/>
    <w:rsid w:val="0064774F"/>
    <w:rsid w:val="007059E5"/>
    <w:rsid w:val="00726DA8"/>
    <w:rsid w:val="0075661C"/>
    <w:rsid w:val="00AA306C"/>
    <w:rsid w:val="00AE6111"/>
    <w:rsid w:val="00B03053"/>
    <w:rsid w:val="00B36A38"/>
    <w:rsid w:val="00B51174"/>
    <w:rsid w:val="00BA04F4"/>
    <w:rsid w:val="00CC0C2B"/>
    <w:rsid w:val="00E1023F"/>
    <w:rsid w:val="00E1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54EC7"/>
  <w15:chartTrackingRefBased/>
  <w15:docId w15:val="{558F68DE-6F0F-458F-B1A6-0CEB95C6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2C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08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0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00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008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008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008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08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008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008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08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0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10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008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008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1008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00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00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00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00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0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00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00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00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100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008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008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0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1008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008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918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9188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918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91888"/>
    <w:rPr>
      <w:sz w:val="18"/>
      <w:szCs w:val="18"/>
    </w:rPr>
  </w:style>
  <w:style w:type="table" w:styleId="af2">
    <w:name w:val="Table Grid"/>
    <w:basedOn w:val="a1"/>
    <w:uiPriority w:val="39"/>
    <w:rsid w:val="00591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Plain Table 2"/>
    <w:basedOn w:val="a1"/>
    <w:uiPriority w:val="42"/>
    <w:rsid w:val="0059188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7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ruiyue</dc:creator>
  <cp:keywords/>
  <dc:description/>
  <cp:lastModifiedBy>ruiyue gao</cp:lastModifiedBy>
  <cp:revision>6</cp:revision>
  <dcterms:created xsi:type="dcterms:W3CDTF">2024-03-19T14:23:00Z</dcterms:created>
  <dcterms:modified xsi:type="dcterms:W3CDTF">2024-10-30T08:06:00Z</dcterms:modified>
</cp:coreProperties>
</file>