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801"/>
        <w:tblW w:w="12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"/>
        <w:gridCol w:w="613"/>
        <w:gridCol w:w="575"/>
        <w:gridCol w:w="201"/>
        <w:gridCol w:w="410"/>
        <w:gridCol w:w="466"/>
        <w:gridCol w:w="204"/>
        <w:gridCol w:w="413"/>
        <w:gridCol w:w="884"/>
        <w:gridCol w:w="468"/>
        <w:gridCol w:w="204"/>
        <w:gridCol w:w="413"/>
        <w:gridCol w:w="884"/>
        <w:gridCol w:w="468"/>
        <w:gridCol w:w="204"/>
        <w:gridCol w:w="413"/>
        <w:gridCol w:w="884"/>
        <w:gridCol w:w="468"/>
        <w:gridCol w:w="204"/>
        <w:gridCol w:w="413"/>
        <w:gridCol w:w="884"/>
        <w:gridCol w:w="468"/>
        <w:gridCol w:w="204"/>
        <w:gridCol w:w="409"/>
        <w:gridCol w:w="6"/>
        <w:gridCol w:w="880"/>
        <w:gridCol w:w="27"/>
      </w:tblGrid>
      <w:tr w:rsidR="00BA6B56" w:rsidRPr="00BA6B56" w:rsidTr="00BA6B56">
        <w:trPr>
          <w:trHeight w:val="140"/>
        </w:trPr>
        <w:tc>
          <w:tcPr>
            <w:tcW w:w="160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BA6B56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i/>
                <w:kern w:val="0"/>
                <w:sz w:val="16"/>
                <w:szCs w:val="16"/>
              </w:rPr>
            </w:pPr>
            <w:r w:rsidRPr="00BA6B56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24"/>
                <w:sz w:val="16"/>
                <w:szCs w:val="16"/>
              </w:rPr>
              <w:t>Neurochemicals</w:t>
            </w:r>
          </w:p>
        </w:tc>
        <w:tc>
          <w:tcPr>
            <w:tcW w:w="1186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BA6B56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i/>
                <w:kern w:val="0"/>
                <w:sz w:val="16"/>
                <w:szCs w:val="16"/>
              </w:rPr>
            </w:pPr>
            <w:r w:rsidRPr="00BA6B56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24"/>
                <w:sz w:val="16"/>
                <w:szCs w:val="16"/>
              </w:rPr>
              <w:t>Control</w:t>
            </w:r>
          </w:p>
        </w:tc>
        <w:tc>
          <w:tcPr>
            <w:tcW w:w="1967" w:type="dxa"/>
            <w:gridSpan w:val="4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BA6B56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i/>
                <w:kern w:val="0"/>
                <w:sz w:val="16"/>
                <w:szCs w:val="16"/>
              </w:rPr>
            </w:pPr>
            <w:r w:rsidRPr="00BA6B56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24"/>
                <w:sz w:val="16"/>
                <w:szCs w:val="16"/>
              </w:rPr>
              <w:t>6-OHDA</w:t>
            </w:r>
          </w:p>
        </w:tc>
        <w:tc>
          <w:tcPr>
            <w:tcW w:w="196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BA6B56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i/>
                <w:kern w:val="0"/>
                <w:sz w:val="16"/>
                <w:szCs w:val="16"/>
              </w:rPr>
            </w:pPr>
            <w:r w:rsidRPr="00BA6B56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24"/>
                <w:sz w:val="16"/>
                <w:szCs w:val="16"/>
              </w:rPr>
              <w:t>Rapamycin</w:t>
            </w:r>
          </w:p>
        </w:tc>
        <w:tc>
          <w:tcPr>
            <w:tcW w:w="196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BA6B56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i/>
                <w:kern w:val="0"/>
                <w:sz w:val="16"/>
                <w:szCs w:val="16"/>
              </w:rPr>
            </w:pPr>
            <w:r w:rsidRPr="00BA6B56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24"/>
                <w:sz w:val="16"/>
                <w:szCs w:val="16"/>
              </w:rPr>
              <w:t>Sertraline</w:t>
            </w:r>
          </w:p>
        </w:tc>
        <w:tc>
          <w:tcPr>
            <w:tcW w:w="196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BA6B56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i/>
                <w:kern w:val="0"/>
                <w:sz w:val="16"/>
                <w:szCs w:val="16"/>
              </w:rPr>
            </w:pPr>
            <w:r w:rsidRPr="00BA6B56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24"/>
                <w:sz w:val="16"/>
                <w:szCs w:val="16"/>
              </w:rPr>
              <w:t>Tiagabine</w:t>
            </w:r>
          </w:p>
        </w:tc>
        <w:tc>
          <w:tcPr>
            <w:tcW w:w="1994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BA6B56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i/>
                <w:kern w:val="0"/>
                <w:sz w:val="16"/>
                <w:szCs w:val="16"/>
              </w:rPr>
            </w:pPr>
            <w:r w:rsidRPr="00BA6B56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24"/>
                <w:sz w:val="16"/>
                <w:szCs w:val="16"/>
              </w:rPr>
              <w:t>Bicifadine</w:t>
            </w:r>
          </w:p>
        </w:tc>
      </w:tr>
      <w:tr w:rsidR="0028788E" w:rsidRPr="007C5B6C" w:rsidTr="00BA6B56">
        <w:trPr>
          <w:trHeight w:val="14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6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with 6-OHDA</w:t>
            </w:r>
          </w:p>
        </w:tc>
        <w:tc>
          <w:tcPr>
            <w:tcW w:w="196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with 6-OHDA</w:t>
            </w:r>
          </w:p>
        </w:tc>
        <w:tc>
          <w:tcPr>
            <w:tcW w:w="196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with 6-OHDA</w:t>
            </w:r>
          </w:p>
        </w:tc>
        <w:tc>
          <w:tcPr>
            <w:tcW w:w="1994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with 6-OHDA</w:t>
            </w:r>
          </w:p>
        </w:tc>
      </w:tr>
      <w:tr w:rsidR="00BA6B56" w:rsidRPr="007C5B6C" w:rsidTr="00BA6B56">
        <w:trPr>
          <w:trHeight w:val="1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86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Mean ± SD</w:t>
            </w:r>
          </w:p>
        </w:tc>
        <w:tc>
          <w:tcPr>
            <w:tcW w:w="1083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Mean ± SD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Significance</w:t>
            </w:r>
          </w:p>
        </w:tc>
        <w:tc>
          <w:tcPr>
            <w:tcW w:w="1085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Mean ± SD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Significance</w:t>
            </w:r>
          </w:p>
        </w:tc>
        <w:tc>
          <w:tcPr>
            <w:tcW w:w="1085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Mean ± SD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Significance</w:t>
            </w:r>
          </w:p>
        </w:tc>
        <w:tc>
          <w:tcPr>
            <w:tcW w:w="1085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Mean ± SD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Significance</w:t>
            </w:r>
          </w:p>
        </w:tc>
        <w:tc>
          <w:tcPr>
            <w:tcW w:w="1087" w:type="dxa"/>
            <w:gridSpan w:val="4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Mean ± SD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Significance</w:t>
            </w:r>
          </w:p>
        </w:tc>
      </w:tr>
      <w:tr w:rsidR="00BA6B56" w:rsidRPr="007C5B6C" w:rsidTr="00BA6B56">
        <w:trPr>
          <w:trHeight w:val="14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(</w:t>
            </w:r>
            <w:r w:rsidRPr="007C5B6C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</w:rPr>
              <w:t>p-value</w:t>
            </w: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(p-value)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(p-value)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(p-value)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(p-value)</w:t>
            </w:r>
          </w:p>
        </w:tc>
      </w:tr>
      <w:tr w:rsidR="00BA6B56" w:rsidRPr="007C5B6C" w:rsidTr="00BA6B56">
        <w:trPr>
          <w:trHeight w:val="1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Control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6-OHDA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6-OHDA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6-OHDA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6-OHDA</w:t>
            </w:r>
          </w:p>
        </w:tc>
      </w:tr>
      <w:tr w:rsidR="00BA6B56" w:rsidRPr="007C5B6C" w:rsidTr="00BA6B56">
        <w:trPr>
          <w:trHeight w:val="14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vs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vs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vs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vs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vs</w:t>
            </w:r>
          </w:p>
        </w:tc>
      </w:tr>
      <w:tr w:rsidR="0028788E" w:rsidRPr="007C5B6C" w:rsidTr="00BA6B56">
        <w:trPr>
          <w:trHeight w:val="140"/>
        </w:trPr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Histaminergic</w:t>
            </w:r>
          </w:p>
        </w:tc>
        <w:tc>
          <w:tcPr>
            <w:tcW w:w="6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HA</w:t>
            </w:r>
          </w:p>
        </w:tc>
        <w:tc>
          <w:tcPr>
            <w:tcW w:w="11054" w:type="dxa"/>
            <w:gridSpan w:val="2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&lt;LLOQ</w:t>
            </w:r>
          </w:p>
        </w:tc>
      </w:tr>
      <w:tr w:rsidR="00BA6B56" w:rsidRPr="007C5B6C" w:rsidTr="00BA6B56">
        <w:trPr>
          <w:gridAfter w:val="1"/>
          <w:wAfter w:w="27" w:type="dxa"/>
          <w:trHeight w:val="14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HIS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1160</w:t>
            </w:r>
          </w:p>
        </w:tc>
        <w:tc>
          <w:tcPr>
            <w:tcW w:w="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1053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454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0.769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1770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0.064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1535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489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0.28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1605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194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0.125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859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59.9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0.504</w:t>
            </w:r>
          </w:p>
        </w:tc>
      </w:tr>
      <w:tr w:rsidR="0028788E" w:rsidRPr="007C5B6C" w:rsidTr="00BA6B56">
        <w:trPr>
          <w:trHeight w:val="169"/>
        </w:trPr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Cholinergic</w:t>
            </w:r>
          </w:p>
        </w:tc>
        <w:tc>
          <w:tcPr>
            <w:tcW w:w="6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ACHO</w:t>
            </w:r>
          </w:p>
        </w:tc>
        <w:tc>
          <w:tcPr>
            <w:tcW w:w="11054" w:type="dxa"/>
            <w:gridSpan w:val="2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&lt;LLOQ</w:t>
            </w:r>
          </w:p>
        </w:tc>
      </w:tr>
      <w:tr w:rsidR="00BA6B56" w:rsidRPr="007C5B6C" w:rsidTr="00BA6B56">
        <w:trPr>
          <w:gridAfter w:val="1"/>
          <w:wAfter w:w="27" w:type="dxa"/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CHO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4985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497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3910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897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0.144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4492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259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0.341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5080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1014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0.209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5565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409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#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4253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193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0.552</w:t>
            </w:r>
          </w:p>
        </w:tc>
      </w:tr>
      <w:tr w:rsidR="00BA6B56" w:rsidRPr="007C5B6C" w:rsidTr="00BA6B56">
        <w:trPr>
          <w:gridAfter w:val="1"/>
          <w:wAfter w:w="27" w:type="dxa"/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BET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198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31.9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76.5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0.57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**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87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9.7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0.136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91.1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6.73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#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101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3.36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###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79.1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5.76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0.491</w:t>
            </w:r>
          </w:p>
        </w:tc>
      </w:tr>
      <w:tr w:rsidR="00BA6B56" w:rsidRPr="007C5B6C" w:rsidTr="00BA6B56">
        <w:trPr>
          <w:gridAfter w:val="1"/>
          <w:wAfter w:w="27" w:type="dxa"/>
          <w:trHeight w:val="14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SE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4715</w:t>
            </w:r>
          </w:p>
        </w:tc>
        <w:tc>
          <w:tcPr>
            <w:tcW w:w="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1340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3572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1908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0.443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5790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5521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1712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0.258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5994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730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0.109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2913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216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0.584</w:t>
            </w:r>
          </w:p>
        </w:tc>
      </w:tr>
      <w:tr w:rsidR="00BA6B56" w:rsidRPr="007C5B6C" w:rsidTr="00BA6B56">
        <w:trPr>
          <w:gridAfter w:val="1"/>
          <w:wAfter w:w="27" w:type="dxa"/>
          <w:trHeight w:val="140"/>
        </w:trPr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Dopaminergic</w:t>
            </w:r>
          </w:p>
        </w:tc>
        <w:tc>
          <w:tcPr>
            <w:tcW w:w="6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PHE</w:t>
            </w:r>
          </w:p>
        </w:tc>
        <w:tc>
          <w:tcPr>
            <w:tcW w:w="5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2468</w:t>
            </w:r>
          </w:p>
        </w:tc>
        <w:tc>
          <w:tcPr>
            <w:tcW w:w="2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1221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2090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1341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0.736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3687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618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0.134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3567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1328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0.247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3897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549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0.097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1536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164</w:t>
            </w:r>
          </w:p>
        </w:tc>
        <w:tc>
          <w:tcPr>
            <w:tcW w:w="88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0.517</w:t>
            </w:r>
          </w:p>
        </w:tc>
      </w:tr>
      <w:tr w:rsidR="00BA6B56" w:rsidRPr="007C5B6C" w:rsidTr="00BA6B56">
        <w:trPr>
          <w:gridAfter w:val="1"/>
          <w:wAfter w:w="27" w:type="dxa"/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TYR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2441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1423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2112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1411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0.791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3754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665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0.142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3617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1433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0.265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3932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491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0.103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1489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120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0.489</w:t>
            </w:r>
          </w:p>
        </w:tc>
      </w:tr>
      <w:tr w:rsidR="0028788E" w:rsidRPr="007C5B6C" w:rsidTr="00BA6B56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L-DOPA</w:t>
            </w:r>
          </w:p>
        </w:tc>
        <w:tc>
          <w:tcPr>
            <w:tcW w:w="1105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&lt;LLOQ</w:t>
            </w:r>
          </w:p>
        </w:tc>
      </w:tr>
      <w:tr w:rsidR="00BA6B56" w:rsidRPr="007C5B6C" w:rsidTr="00BA6B56">
        <w:trPr>
          <w:gridAfter w:val="1"/>
          <w:wAfter w:w="27" w:type="dxa"/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DA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17.9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2.37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13.7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0.116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2.19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0.106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19.1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4.62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0.158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19.6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#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19.2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2.48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0.065</w:t>
            </w:r>
          </w:p>
        </w:tc>
      </w:tr>
      <w:tr w:rsidR="0028788E" w:rsidRPr="007C5B6C" w:rsidTr="00BA6B56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NE</w:t>
            </w:r>
          </w:p>
        </w:tc>
        <w:tc>
          <w:tcPr>
            <w:tcW w:w="1105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&lt;LLOQ</w:t>
            </w:r>
          </w:p>
        </w:tc>
      </w:tr>
      <w:tr w:rsidR="0028788E" w:rsidRPr="007C5B6C" w:rsidTr="00BA6B56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NM</w:t>
            </w:r>
          </w:p>
        </w:tc>
        <w:tc>
          <w:tcPr>
            <w:tcW w:w="1105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&lt;LLOQ</w:t>
            </w:r>
          </w:p>
        </w:tc>
      </w:tr>
      <w:tr w:rsidR="0028788E" w:rsidRPr="007C5B6C" w:rsidTr="00BA6B56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3-MT</w:t>
            </w:r>
          </w:p>
        </w:tc>
        <w:tc>
          <w:tcPr>
            <w:tcW w:w="1105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&lt;LLOQ</w:t>
            </w:r>
          </w:p>
        </w:tc>
      </w:tr>
      <w:tr w:rsidR="00BA6B56" w:rsidRPr="007C5B6C" w:rsidTr="00BA6B56">
        <w:trPr>
          <w:gridAfter w:val="1"/>
          <w:wAfter w:w="27" w:type="dxa"/>
          <w:trHeight w:val="14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OA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2214</w:t>
            </w:r>
          </w:p>
        </w:tc>
        <w:tc>
          <w:tcPr>
            <w:tcW w:w="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1314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1899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1295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0.782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3432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0.135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3246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1253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0.265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3561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0.109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1336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130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0.495</w:t>
            </w:r>
          </w:p>
        </w:tc>
      </w:tr>
      <w:tr w:rsidR="00BA6B56" w:rsidRPr="007C5B6C" w:rsidTr="00BA6B56">
        <w:trPr>
          <w:gridAfter w:val="1"/>
          <w:wAfter w:w="27" w:type="dxa"/>
          <w:trHeight w:val="140"/>
        </w:trPr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Serotonergic</w:t>
            </w:r>
          </w:p>
        </w:tc>
        <w:tc>
          <w:tcPr>
            <w:tcW w:w="6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TRYP</w:t>
            </w:r>
          </w:p>
        </w:tc>
        <w:tc>
          <w:tcPr>
            <w:tcW w:w="5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566</w:t>
            </w:r>
          </w:p>
        </w:tc>
        <w:tc>
          <w:tcPr>
            <w:tcW w:w="2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288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520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337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0.865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912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106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0.127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827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347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0.333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937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119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0.113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369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29.7</w:t>
            </w:r>
          </w:p>
        </w:tc>
        <w:tc>
          <w:tcPr>
            <w:tcW w:w="88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0.483</w:t>
            </w:r>
          </w:p>
        </w:tc>
      </w:tr>
      <w:tr w:rsidR="0028788E" w:rsidRPr="007C5B6C" w:rsidTr="00BA6B56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5-HTP</w:t>
            </w:r>
          </w:p>
        </w:tc>
        <w:tc>
          <w:tcPr>
            <w:tcW w:w="1105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&lt;LLOQ</w:t>
            </w:r>
          </w:p>
        </w:tc>
      </w:tr>
      <w:tr w:rsidR="0028788E" w:rsidRPr="007C5B6C" w:rsidTr="00BA6B56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5-HT</w:t>
            </w:r>
          </w:p>
        </w:tc>
        <w:tc>
          <w:tcPr>
            <w:tcW w:w="1105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&lt;LLOQ</w:t>
            </w:r>
          </w:p>
        </w:tc>
      </w:tr>
      <w:tr w:rsidR="00BA6B56" w:rsidRPr="007C5B6C" w:rsidTr="00BA6B56">
        <w:trPr>
          <w:gridAfter w:val="1"/>
          <w:wAfter w:w="27" w:type="dxa"/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5-HIAA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4.07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0.76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*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4.83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#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4.07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#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###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3.53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0.4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#</w:t>
            </w:r>
          </w:p>
        </w:tc>
      </w:tr>
      <w:tr w:rsidR="00BA6B56" w:rsidRPr="007C5B6C" w:rsidTr="00BA6B56">
        <w:trPr>
          <w:gridAfter w:val="1"/>
          <w:wAfter w:w="27" w:type="dxa"/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KYN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5.43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0.55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0.52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*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##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5.63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#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0.44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##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0.26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0.056</w:t>
            </w:r>
          </w:p>
        </w:tc>
      </w:tr>
      <w:tr w:rsidR="0028788E" w:rsidRPr="007C5B6C" w:rsidTr="00BA6B56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KYNA</w:t>
            </w:r>
          </w:p>
        </w:tc>
        <w:tc>
          <w:tcPr>
            <w:tcW w:w="1105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&lt;LLOQ</w:t>
            </w:r>
          </w:p>
        </w:tc>
      </w:tr>
      <w:tr w:rsidR="0028788E" w:rsidRPr="007C5B6C" w:rsidTr="00BA6B56">
        <w:trPr>
          <w:trHeight w:val="16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3-HK</w:t>
            </w:r>
          </w:p>
        </w:tc>
        <w:tc>
          <w:tcPr>
            <w:tcW w:w="11054" w:type="dxa"/>
            <w:gridSpan w:val="2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&lt;LLOQ</w:t>
            </w:r>
          </w:p>
        </w:tc>
      </w:tr>
      <w:tr w:rsidR="00BA6B56" w:rsidRPr="007C5B6C" w:rsidTr="00BA6B56">
        <w:trPr>
          <w:gridAfter w:val="1"/>
          <w:wAfter w:w="27" w:type="dxa"/>
          <w:trHeight w:val="140"/>
        </w:trPr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GABAergic</w:t>
            </w:r>
          </w:p>
        </w:tc>
        <w:tc>
          <w:tcPr>
            <w:tcW w:w="6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GABA</w:t>
            </w:r>
          </w:p>
        </w:tc>
        <w:tc>
          <w:tcPr>
            <w:tcW w:w="5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37</w:t>
            </w:r>
          </w:p>
        </w:tc>
        <w:tc>
          <w:tcPr>
            <w:tcW w:w="2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38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4.27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0.818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34.4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2.91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0.298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39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1.54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0.714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52.4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2.95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##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37.9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2.07</w:t>
            </w:r>
          </w:p>
        </w:tc>
        <w:tc>
          <w:tcPr>
            <w:tcW w:w="88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0.982</w:t>
            </w:r>
          </w:p>
        </w:tc>
      </w:tr>
      <w:tr w:rsidR="00BA6B56" w:rsidRPr="007C5B6C" w:rsidTr="00BA6B56">
        <w:trPr>
          <w:gridAfter w:val="1"/>
          <w:wAfter w:w="27" w:type="dxa"/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GLU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15441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1890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12667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5155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0.431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17291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2834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0.245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16620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5831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0.429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22601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1835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#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10204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486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0.456</w:t>
            </w:r>
          </w:p>
        </w:tc>
      </w:tr>
      <w:tr w:rsidR="00BA6B56" w:rsidRPr="007C5B6C" w:rsidTr="00BA6B56">
        <w:trPr>
          <w:gridAfter w:val="1"/>
          <w:wAfter w:w="27" w:type="dxa"/>
          <w:trHeight w:val="14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788E" w:rsidRPr="007C5B6C" w:rsidRDefault="0028788E" w:rsidP="00BA6B56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GLN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5389</w:t>
            </w:r>
          </w:p>
        </w:tc>
        <w:tc>
          <w:tcPr>
            <w:tcW w:w="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1078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3818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777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4916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168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0.075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4677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4717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0.158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righ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3985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309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8788E" w:rsidRPr="007C5B6C" w:rsidRDefault="0028788E" w:rsidP="00BA6B56">
            <w:pPr>
              <w:widowControl/>
              <w:autoSpaceDE/>
              <w:autoSpaceDN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C5B6C">
              <w:rPr>
                <w:rFonts w:ascii="Times New Roman" w:eastAsia="맑은 고딕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0.747</w:t>
            </w:r>
          </w:p>
        </w:tc>
      </w:tr>
    </w:tbl>
    <w:p w:rsidR="00AE7285" w:rsidRPr="00940CD4" w:rsidRDefault="00BA6B56">
      <w:pPr>
        <w:rPr>
          <w:rFonts w:ascii="Times New Roman" w:hAnsi="Times New Roman" w:cs="Times New Roman"/>
          <w:b/>
        </w:rPr>
      </w:pPr>
      <w:bookmarkStart w:id="0" w:name="_GoBack"/>
      <w:r w:rsidRPr="00940CD4">
        <w:rPr>
          <w:rFonts w:ascii="Times New Roman" w:hAnsi="Times New Roman" w:cs="Times New Roman"/>
          <w:b/>
        </w:rPr>
        <w:t>Table 2. Amelioration of neurochemical profiles in 6-OHDA-treated PC12 cells by sertraline, tiagabine, and bicifadine</w:t>
      </w:r>
    </w:p>
    <w:bookmarkEnd w:id="0"/>
    <w:p w:rsidR="00BA6B56" w:rsidRPr="00344CDD" w:rsidRDefault="00BA6B56">
      <w:pPr>
        <w:rPr>
          <w:rFonts w:hint="eastAsia"/>
        </w:rPr>
      </w:pPr>
    </w:p>
    <w:sectPr w:rsidR="00BA6B56" w:rsidRPr="00344CDD" w:rsidSect="00344CDD">
      <w:pgSz w:w="15840" w:h="12240" w:orient="landscape" w:code="1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516" w:rsidRDefault="00732516" w:rsidP="0028788E">
      <w:pPr>
        <w:spacing w:after="0" w:line="240" w:lineRule="auto"/>
      </w:pPr>
      <w:r>
        <w:separator/>
      </w:r>
    </w:p>
  </w:endnote>
  <w:endnote w:type="continuationSeparator" w:id="0">
    <w:p w:rsidR="00732516" w:rsidRDefault="00732516" w:rsidP="0028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516" w:rsidRDefault="00732516" w:rsidP="0028788E">
      <w:pPr>
        <w:spacing w:after="0" w:line="240" w:lineRule="auto"/>
      </w:pPr>
      <w:r>
        <w:separator/>
      </w:r>
    </w:p>
  </w:footnote>
  <w:footnote w:type="continuationSeparator" w:id="0">
    <w:p w:rsidR="00732516" w:rsidRDefault="00732516" w:rsidP="002878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DD"/>
    <w:rsid w:val="0028788E"/>
    <w:rsid w:val="00344CDD"/>
    <w:rsid w:val="00732516"/>
    <w:rsid w:val="00940CD4"/>
    <w:rsid w:val="009957D6"/>
    <w:rsid w:val="00AE7285"/>
    <w:rsid w:val="00BA6B56"/>
    <w:rsid w:val="00DF3930"/>
    <w:rsid w:val="00F9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9AFAF4"/>
  <w15:chartTrackingRefBased/>
  <w15:docId w15:val="{39102F56-4A39-404C-999F-9FA3CE85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88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878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8788E"/>
  </w:style>
  <w:style w:type="paragraph" w:styleId="a5">
    <w:name w:val="footer"/>
    <w:basedOn w:val="a"/>
    <w:link w:val="Char0"/>
    <w:uiPriority w:val="99"/>
    <w:unhideWhenUsed/>
    <w:rsid w:val="002878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87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445</Words>
  <Characters>1624</Characters>
  <Application>Microsoft Office Word</Application>
  <DocSecurity>0</DocSecurity>
  <Lines>541</Lines>
  <Paragraphs>517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krict</dc:creator>
  <cp:keywords/>
  <dc:description/>
  <cp:lastModifiedBy>krict</cp:lastModifiedBy>
  <cp:revision>6</cp:revision>
  <dcterms:created xsi:type="dcterms:W3CDTF">2024-06-13T10:04:00Z</dcterms:created>
  <dcterms:modified xsi:type="dcterms:W3CDTF">2024-10-29T01:17:00Z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fba692d60a33fee4fd0f0e679984acd2ad1943831614e34b9e9af7269b716cbb</vt:lpwstr>
  </property>
</Properties>
</file>