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2FD3C7" w14:textId="4A08316D" w:rsidR="005515CD" w:rsidRPr="00DD2352" w:rsidRDefault="005515CD" w:rsidP="00DD2352">
      <w:pPr>
        <w:spacing w:line="480" w:lineRule="auto"/>
        <w:rPr>
          <w:rFonts w:cstheme="minorHAnsi"/>
        </w:rPr>
      </w:pPr>
      <w:r w:rsidRPr="00DD2352">
        <w:rPr>
          <w:rFonts w:cstheme="minorHAnsi"/>
        </w:rPr>
        <w:t>Supplementary Table 1: Overview of included serum proteins and relevant literature</w:t>
      </w:r>
    </w:p>
    <w:tbl>
      <w:tblPr>
        <w:tblStyle w:val="TableGrid"/>
        <w:tblW w:w="0" w:type="auto"/>
        <w:tblLook w:val="04A0" w:firstRow="1" w:lastRow="0" w:firstColumn="1" w:lastColumn="0" w:noHBand="0" w:noVBand="1"/>
      </w:tblPr>
      <w:tblGrid>
        <w:gridCol w:w="440"/>
        <w:gridCol w:w="2905"/>
        <w:gridCol w:w="3060"/>
        <w:gridCol w:w="2611"/>
      </w:tblGrid>
      <w:tr w:rsidR="008436DA" w:rsidRPr="00DD2352" w14:paraId="1D473E5F" w14:textId="77777777" w:rsidTr="06A84697">
        <w:tc>
          <w:tcPr>
            <w:tcW w:w="440" w:type="dxa"/>
          </w:tcPr>
          <w:p w14:paraId="3778FF92" w14:textId="2650110A" w:rsidR="008436DA" w:rsidRPr="00DD2352" w:rsidRDefault="008436DA" w:rsidP="00DD2352">
            <w:pPr>
              <w:pStyle w:val="EndNoteBibliography"/>
              <w:spacing w:line="276" w:lineRule="auto"/>
              <w:rPr>
                <w:rFonts w:asciiTheme="minorHAnsi" w:hAnsiTheme="minorHAnsi" w:cstheme="minorHAnsi"/>
                <w:b/>
                <w:bCs/>
              </w:rPr>
            </w:pPr>
            <w:r w:rsidRPr="00DD2352">
              <w:rPr>
                <w:rFonts w:asciiTheme="minorHAnsi" w:hAnsiTheme="minorHAnsi" w:cstheme="minorHAnsi"/>
                <w:b/>
                <w:bCs/>
              </w:rPr>
              <w:t>#</w:t>
            </w:r>
          </w:p>
        </w:tc>
        <w:tc>
          <w:tcPr>
            <w:tcW w:w="2977" w:type="dxa"/>
          </w:tcPr>
          <w:p w14:paraId="66499E57" w14:textId="52E772C0" w:rsidR="008436DA" w:rsidRPr="00DD2352" w:rsidRDefault="008436DA" w:rsidP="00DD2352">
            <w:pPr>
              <w:pStyle w:val="EndNoteBibliography"/>
              <w:spacing w:line="276" w:lineRule="auto"/>
              <w:rPr>
                <w:rFonts w:asciiTheme="minorHAnsi" w:hAnsiTheme="minorHAnsi" w:cstheme="minorHAnsi"/>
                <w:b/>
                <w:bCs/>
              </w:rPr>
            </w:pPr>
            <w:r w:rsidRPr="00DD2352">
              <w:rPr>
                <w:rFonts w:asciiTheme="minorHAnsi" w:hAnsiTheme="minorHAnsi" w:cstheme="minorHAnsi"/>
                <w:b/>
                <w:bCs/>
              </w:rPr>
              <w:t>Serum protein (abbreviation)</w:t>
            </w:r>
          </w:p>
        </w:tc>
        <w:tc>
          <w:tcPr>
            <w:tcW w:w="3118" w:type="dxa"/>
          </w:tcPr>
          <w:p w14:paraId="314C69AA" w14:textId="423BE813" w:rsidR="008436DA" w:rsidRPr="00DD2352" w:rsidRDefault="008436DA" w:rsidP="00DD2352">
            <w:pPr>
              <w:pStyle w:val="EndNoteBibliography"/>
              <w:spacing w:line="276" w:lineRule="auto"/>
              <w:rPr>
                <w:rFonts w:asciiTheme="minorHAnsi" w:hAnsiTheme="minorHAnsi" w:cstheme="minorHAnsi"/>
                <w:b/>
                <w:bCs/>
              </w:rPr>
            </w:pPr>
            <w:r w:rsidRPr="00DD2352">
              <w:rPr>
                <w:rFonts w:asciiTheme="minorHAnsi" w:hAnsiTheme="minorHAnsi" w:cstheme="minorHAnsi"/>
                <w:b/>
                <w:bCs/>
              </w:rPr>
              <w:t>Alternative name</w:t>
            </w:r>
          </w:p>
        </w:tc>
        <w:tc>
          <w:tcPr>
            <w:tcW w:w="2693" w:type="dxa"/>
          </w:tcPr>
          <w:p w14:paraId="5B7E7479" w14:textId="5F651D73" w:rsidR="008436DA" w:rsidRPr="00DD2352" w:rsidRDefault="008436DA" w:rsidP="00DD2352">
            <w:pPr>
              <w:pStyle w:val="EndNoteBibliography"/>
              <w:spacing w:line="276" w:lineRule="auto"/>
              <w:rPr>
                <w:rFonts w:asciiTheme="minorHAnsi" w:hAnsiTheme="minorHAnsi" w:cstheme="minorHAnsi"/>
                <w:b/>
                <w:bCs/>
              </w:rPr>
            </w:pPr>
            <w:r w:rsidRPr="00DD2352">
              <w:rPr>
                <w:rFonts w:asciiTheme="minorHAnsi" w:hAnsiTheme="minorHAnsi" w:cstheme="minorHAnsi"/>
                <w:b/>
                <w:bCs/>
              </w:rPr>
              <w:t>Previous studies</w:t>
            </w:r>
          </w:p>
        </w:tc>
      </w:tr>
      <w:tr w:rsidR="008436DA" w:rsidRPr="00DD2352" w14:paraId="350796CC" w14:textId="77777777" w:rsidTr="06A84697">
        <w:tc>
          <w:tcPr>
            <w:tcW w:w="440" w:type="dxa"/>
          </w:tcPr>
          <w:p w14:paraId="4124387D" w14:textId="68AA74DD"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p>
        </w:tc>
        <w:tc>
          <w:tcPr>
            <w:tcW w:w="2977" w:type="dxa"/>
          </w:tcPr>
          <w:p w14:paraId="51307204" w14:textId="692171E6"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Angiopoietin 2 (ANG2)</w:t>
            </w:r>
          </w:p>
        </w:tc>
        <w:tc>
          <w:tcPr>
            <w:tcW w:w="3118" w:type="dxa"/>
          </w:tcPr>
          <w:p w14:paraId="4A92E370" w14:textId="77777777" w:rsidR="008436DA" w:rsidRPr="00DD2352" w:rsidRDefault="008436DA" w:rsidP="00DD2352">
            <w:pPr>
              <w:pStyle w:val="EndNoteBibliography"/>
              <w:spacing w:line="276" w:lineRule="auto"/>
              <w:rPr>
                <w:rFonts w:asciiTheme="minorHAnsi" w:hAnsiTheme="minorHAnsi" w:cstheme="minorHAnsi"/>
              </w:rPr>
            </w:pPr>
          </w:p>
        </w:tc>
        <w:tc>
          <w:tcPr>
            <w:tcW w:w="2693" w:type="dxa"/>
          </w:tcPr>
          <w:p w14:paraId="002C0D51" w14:textId="2C6C44A7" w:rsidR="008436DA" w:rsidRPr="00DD2352" w:rsidRDefault="009C691A"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PEVuZE5vdGU+PENpdGU+PEF1dGhvcj5SZWlrdmFtPC9BdXRob3I+PFllYXI+MjAxMjwvWWVhcj48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</w:fldData>
              </w:fldChar>
            </w:r>
            <w:r w:rsidR="00F20218" w:rsidRPr="00DD2352">
              <w:rPr>
                <w:rFonts w:asciiTheme="minorHAnsi" w:hAnsiTheme="minorHAnsi" w:cstheme="minorHAnsi"/>
              </w:rPr>
              <w:instrText xml:space="preserve"> ADDIN EN.CITE </w:instrText>
            </w:r>
            <w:r w:rsidR="00F20218" w:rsidRPr="00DD2352">
              <w:rPr>
                <w:rFonts w:asciiTheme="minorHAnsi" w:hAnsiTheme="minorHAnsi" w:cstheme="minorHAnsi"/>
              </w:rPr>
              <w:fldChar w:fldCharType="begin">
                <w:fldData xml:space="preserve">PEVuZE5vdGU+PENpdGU+PEF1dGhvcj5SZWlrdmFtPC9BdXRob3I+PFllYXI+MjAxMjwvWWVhcj48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</w:fldData>
              </w:fldChar>
            </w:r>
            <w:r w:rsidR="00F20218" w:rsidRPr="00DD2352">
              <w:rPr>
                <w:rFonts w:asciiTheme="minorHAnsi" w:hAnsiTheme="minorHAnsi" w:cstheme="minorHAnsi"/>
              </w:rPr>
              <w:instrText xml:space="preserve"> ADDIN EN.CITE.DATA </w:instrText>
            </w:r>
            <w:r w:rsidR="00F20218" w:rsidRPr="00DD2352">
              <w:rPr>
                <w:rFonts w:asciiTheme="minorHAnsi" w:hAnsiTheme="minorHAnsi" w:cstheme="minorHAnsi"/>
              </w:rPr>
            </w:r>
            <w:r w:rsidR="00F20218" w:rsidRPr="00DD2352">
              <w:rPr>
                <w:rFonts w:asciiTheme="minorHAnsi" w:hAnsiTheme="minorHAnsi" w:cstheme="minorHAnsi"/>
              </w:rPr>
              <w:fldChar w:fldCharType="end"/>
            </w:r>
            <w:r w:rsidRPr="00DD2352">
              <w:rPr>
                <w:rFonts w:asciiTheme="minorHAnsi" w:hAnsiTheme="minorHAnsi" w:cstheme="minorHAnsi"/>
              </w:rPr>
            </w:r>
            <w:r w:rsidRPr="00DD2352">
              <w:rPr>
                <w:rFonts w:asciiTheme="minorHAnsi" w:hAnsiTheme="minorHAnsi" w:cstheme="minorHAnsi"/>
              </w:rPr>
              <w:fldChar w:fldCharType="separate"/>
            </w:r>
            <w:r w:rsidR="00F20218" w:rsidRPr="00DD2352">
              <w:rPr>
                <w:rFonts w:asciiTheme="minorHAnsi" w:hAnsiTheme="minorHAnsi" w:cstheme="minorHAnsi"/>
              </w:rPr>
              <w:t>(1-5)</w:t>
            </w:r>
            <w:r w:rsidRPr="00DD2352">
              <w:rPr>
                <w:rFonts w:asciiTheme="minorHAnsi" w:hAnsiTheme="minorHAnsi" w:cstheme="minorHAnsi"/>
              </w:rPr>
              <w:fldChar w:fldCharType="end"/>
            </w:r>
          </w:p>
        </w:tc>
      </w:tr>
      <w:tr w:rsidR="008436DA" w:rsidRPr="00DD2352" w14:paraId="25666C1D" w14:textId="77777777" w:rsidTr="06A84697">
        <w:tc>
          <w:tcPr>
            <w:tcW w:w="440" w:type="dxa"/>
          </w:tcPr>
          <w:p w14:paraId="50AC1F77" w14:textId="6E522005"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2</w:t>
            </w:r>
          </w:p>
        </w:tc>
        <w:tc>
          <w:tcPr>
            <w:tcW w:w="2977" w:type="dxa"/>
          </w:tcPr>
          <w:p w14:paraId="7F30D6B1" w14:textId="7B1DCF1B"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C-C motif </w:t>
            </w:r>
            <w:r w:rsidR="00D85EEE" w:rsidRPr="00DD2352">
              <w:rPr>
                <w:rFonts w:asciiTheme="minorHAnsi" w:hAnsiTheme="minorHAnsi" w:cstheme="minorHAnsi"/>
              </w:rPr>
              <w:t>ligand</w:t>
            </w:r>
            <w:r w:rsidRPr="00DD2352">
              <w:rPr>
                <w:rFonts w:asciiTheme="minorHAnsi" w:hAnsiTheme="minorHAnsi" w:cstheme="minorHAnsi"/>
              </w:rPr>
              <w:t xml:space="preserve"> 2 (CCL2)</w:t>
            </w:r>
          </w:p>
        </w:tc>
        <w:tc>
          <w:tcPr>
            <w:tcW w:w="3118" w:type="dxa"/>
          </w:tcPr>
          <w:p w14:paraId="0FA93093" w14:textId="095FD775" w:rsidR="008436DA" w:rsidRPr="00DD2352" w:rsidRDefault="00D85EEE"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C-C motif chemokine 2, </w:t>
            </w:r>
            <w:r w:rsidR="008436DA" w:rsidRPr="00DD2352">
              <w:rPr>
                <w:rFonts w:asciiTheme="minorHAnsi" w:hAnsiTheme="minorHAnsi" w:cstheme="minorHAnsi"/>
              </w:rPr>
              <w:t>HC11, Monocyte chemoattractant protein 1, Monocyte chemotactic and activating factor, MCAF, Monocyte chemotactic protein 1, MCP-1, Monocyte secretory protein JE, Small-inducible cytokine A2</w:t>
            </w:r>
          </w:p>
        </w:tc>
        <w:tc>
          <w:tcPr>
            <w:tcW w:w="2693" w:type="dxa"/>
          </w:tcPr>
          <w:p w14:paraId="68B93D02" w14:textId="6EFD4F89" w:rsidR="008436DA" w:rsidRPr="00DD2352" w:rsidRDefault="00595DE6"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PEVuZE5vdGU+PENpdGU+PEF1dGhvcj5XZWJlcjwvQXV0aG9yPjxZZWFyPjIwMjA8L1llYXI+PFJl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</w:fldData>
              </w:fldChar>
            </w:r>
            <w:r w:rsidR="009B7749" w:rsidRPr="00DD2352">
              <w:rPr>
                <w:rFonts w:asciiTheme="minorHAnsi" w:hAnsiTheme="minorHAnsi" w:cstheme="minorHAnsi"/>
              </w:rPr>
              <w:instrText xml:space="preserve"> ADDIN EN.CITE </w:instrText>
            </w:r>
            <w:r w:rsidR="009B7749" w:rsidRPr="00DD2352">
              <w:rPr>
                <w:rFonts w:asciiTheme="minorHAnsi" w:hAnsiTheme="minorHAnsi" w:cstheme="minorHAnsi"/>
              </w:rPr>
              <w:fldChar w:fldCharType="begin">
                <w:fldData xml:space="preserve">PEVuZE5vdGU+PENpdGU+PEF1dGhvcj5XZWJlcjwvQXV0aG9yPjxZZWFyPjIwMjA8L1llYXI+PFJl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</w:fldData>
              </w:fldChar>
            </w:r>
            <w:r w:rsidR="009B7749" w:rsidRPr="00DD2352">
              <w:rPr>
                <w:rFonts w:asciiTheme="minorHAnsi" w:hAnsiTheme="minorHAnsi" w:cstheme="minorHAnsi"/>
              </w:rPr>
              <w:instrText xml:space="preserve"> ADDIN EN.CITE.DATA </w:instrText>
            </w:r>
            <w:r w:rsidR="009B7749" w:rsidRPr="00DD2352">
              <w:rPr>
                <w:rFonts w:asciiTheme="minorHAnsi" w:hAnsiTheme="minorHAnsi" w:cstheme="minorHAnsi"/>
              </w:rPr>
            </w:r>
            <w:r w:rsidR="009B7749" w:rsidRPr="00DD2352">
              <w:rPr>
                <w:rFonts w:asciiTheme="minorHAnsi" w:hAnsiTheme="minorHAnsi" w:cstheme="minorHAnsi"/>
              </w:rPr>
              <w:fldChar w:fldCharType="end"/>
            </w:r>
            <w:r w:rsidRPr="00DD2352">
              <w:rPr>
                <w:rFonts w:asciiTheme="minorHAnsi" w:hAnsiTheme="minorHAnsi" w:cstheme="minorHAnsi"/>
              </w:rPr>
            </w:r>
            <w:r w:rsidRPr="00DD2352">
              <w:rPr>
                <w:rFonts w:asciiTheme="minorHAnsi" w:hAnsiTheme="minorHAnsi" w:cstheme="minorHAnsi"/>
              </w:rPr>
              <w:fldChar w:fldCharType="separate"/>
            </w:r>
            <w:r w:rsidR="009B7749" w:rsidRPr="00DD2352">
              <w:rPr>
                <w:rFonts w:asciiTheme="minorHAnsi" w:hAnsiTheme="minorHAnsi" w:cstheme="minorHAnsi"/>
              </w:rPr>
              <w:t>(6-8)</w:t>
            </w:r>
            <w:r w:rsidRPr="00DD2352">
              <w:rPr>
                <w:rFonts w:asciiTheme="minorHAnsi" w:hAnsiTheme="minorHAnsi" w:cstheme="minorHAnsi"/>
              </w:rPr>
              <w:fldChar w:fldCharType="end"/>
            </w:r>
          </w:p>
        </w:tc>
      </w:tr>
      <w:tr w:rsidR="008436DA" w:rsidRPr="00DD2352" w14:paraId="02DF22AB" w14:textId="77777777" w:rsidTr="06A84697">
        <w:tc>
          <w:tcPr>
            <w:tcW w:w="440" w:type="dxa"/>
          </w:tcPr>
          <w:p w14:paraId="0DE8D1B5" w14:textId="5FA34292"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3</w:t>
            </w:r>
          </w:p>
        </w:tc>
        <w:tc>
          <w:tcPr>
            <w:tcW w:w="2977" w:type="dxa"/>
          </w:tcPr>
          <w:p w14:paraId="654E6E13" w14:textId="43F8B592"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C-C motif </w:t>
            </w:r>
            <w:r w:rsidR="00D85EEE" w:rsidRPr="00DD2352">
              <w:rPr>
                <w:rFonts w:asciiTheme="minorHAnsi" w:hAnsiTheme="minorHAnsi" w:cstheme="minorHAnsi"/>
              </w:rPr>
              <w:t>ligand</w:t>
            </w:r>
            <w:r w:rsidRPr="00DD2352">
              <w:rPr>
                <w:rFonts w:asciiTheme="minorHAnsi" w:hAnsiTheme="minorHAnsi" w:cstheme="minorHAnsi"/>
              </w:rPr>
              <w:t xml:space="preserve"> 20 (CCL20)</w:t>
            </w:r>
          </w:p>
        </w:tc>
        <w:tc>
          <w:tcPr>
            <w:tcW w:w="3118" w:type="dxa"/>
          </w:tcPr>
          <w:p w14:paraId="0CE1AB11" w14:textId="7639EACB" w:rsidR="008436DA" w:rsidRPr="00DD2352" w:rsidRDefault="00D85EEE"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C-C motif chemokine 20, </w:t>
            </w:r>
            <w:r w:rsidR="008436DA" w:rsidRPr="00DD2352">
              <w:rPr>
                <w:rFonts w:asciiTheme="minorHAnsi" w:hAnsiTheme="minorHAnsi" w:cstheme="minorHAnsi"/>
              </w:rPr>
              <w:t>Beta-chemokine exodus-1, CC chemokine LARC, Liver and activation-regulated chemokine, Macrophage inflammatory protein 3 alpha, MIP-3-alpha, Small-inducible cytokine A20,</w:t>
            </w:r>
          </w:p>
        </w:tc>
        <w:tc>
          <w:tcPr>
            <w:tcW w:w="2693" w:type="dxa"/>
          </w:tcPr>
          <w:p w14:paraId="486C6EB0" w14:textId="1D5AB0F2" w:rsidR="008436DA" w:rsidRPr="00DD2352" w:rsidRDefault="00595DE6"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PEVuZE5vdGU+PENpdGU+PEF1dGhvcj5XZWJlcjwvQXV0aG9yPjxZZWFyPjIwMjA8L1llYXI+PFJl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</w:fldData>
              </w:fldChar>
            </w:r>
            <w:r w:rsidR="00F20218" w:rsidRPr="00DD2352">
              <w:rPr>
                <w:rFonts w:asciiTheme="minorHAnsi" w:hAnsiTheme="minorHAnsi" w:cstheme="minorHAnsi"/>
              </w:rPr>
              <w:instrText xml:space="preserve"> ADDIN EN.CITE </w:instrText>
            </w:r>
            <w:r w:rsidR="00F20218" w:rsidRPr="00DD2352">
              <w:rPr>
                <w:rFonts w:asciiTheme="minorHAnsi" w:hAnsiTheme="minorHAnsi" w:cstheme="minorHAnsi"/>
              </w:rPr>
              <w:fldChar w:fldCharType="begin">
                <w:fldData xml:space="preserve">PEVuZE5vdGU+PENpdGU+PEF1dGhvcj5XZWJlcjwvQXV0aG9yPjxZZWFyPjIwMjA8L1llYXI+PFJl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</w:fldData>
              </w:fldChar>
            </w:r>
            <w:r w:rsidR="00F20218" w:rsidRPr="00DD2352">
              <w:rPr>
                <w:rFonts w:asciiTheme="minorHAnsi" w:hAnsiTheme="minorHAnsi" w:cstheme="minorHAnsi"/>
              </w:rPr>
              <w:instrText xml:space="preserve"> ADDIN EN.CITE.DATA </w:instrText>
            </w:r>
            <w:r w:rsidR="00F20218" w:rsidRPr="00DD2352">
              <w:rPr>
                <w:rFonts w:asciiTheme="minorHAnsi" w:hAnsiTheme="minorHAnsi" w:cstheme="minorHAnsi"/>
              </w:rPr>
            </w:r>
            <w:r w:rsidR="00F20218" w:rsidRPr="00DD2352">
              <w:rPr>
                <w:rFonts w:asciiTheme="minorHAnsi" w:hAnsiTheme="minorHAnsi" w:cstheme="minorHAnsi"/>
              </w:rPr>
              <w:fldChar w:fldCharType="end"/>
            </w:r>
            <w:r w:rsidRPr="00DD2352">
              <w:rPr>
                <w:rFonts w:asciiTheme="minorHAnsi" w:hAnsiTheme="minorHAnsi" w:cstheme="minorHAnsi"/>
              </w:rPr>
            </w:r>
            <w:r w:rsidRPr="00DD2352">
              <w:rPr>
                <w:rFonts w:asciiTheme="minorHAnsi" w:hAnsiTheme="minorHAnsi" w:cstheme="minorHAnsi"/>
              </w:rPr>
              <w:fldChar w:fldCharType="separate"/>
            </w:r>
            <w:r w:rsidR="00F20218" w:rsidRPr="00DD2352">
              <w:rPr>
                <w:rFonts w:asciiTheme="minorHAnsi" w:hAnsiTheme="minorHAnsi" w:cstheme="minorHAnsi"/>
              </w:rPr>
              <w:t>(6)</w:t>
            </w:r>
            <w:r w:rsidRPr="00DD2352">
              <w:rPr>
                <w:rFonts w:asciiTheme="minorHAnsi" w:hAnsiTheme="minorHAnsi" w:cstheme="minorHAnsi"/>
              </w:rPr>
              <w:fldChar w:fldCharType="end"/>
            </w:r>
          </w:p>
        </w:tc>
      </w:tr>
      <w:tr w:rsidR="008436DA" w:rsidRPr="00DD2352" w14:paraId="44A29FE3" w14:textId="77777777" w:rsidTr="06A84697">
        <w:tc>
          <w:tcPr>
            <w:tcW w:w="440" w:type="dxa"/>
          </w:tcPr>
          <w:p w14:paraId="1E57705A" w14:textId="153DC477"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4</w:t>
            </w:r>
          </w:p>
        </w:tc>
        <w:tc>
          <w:tcPr>
            <w:tcW w:w="2977" w:type="dxa"/>
          </w:tcPr>
          <w:p w14:paraId="4541AD99" w14:textId="4BD4C025"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C-C motif </w:t>
            </w:r>
            <w:r w:rsidR="00D85EEE" w:rsidRPr="00DD2352">
              <w:rPr>
                <w:rFonts w:asciiTheme="minorHAnsi" w:hAnsiTheme="minorHAnsi" w:cstheme="minorHAnsi"/>
              </w:rPr>
              <w:t>ligand</w:t>
            </w:r>
            <w:r w:rsidRPr="00DD2352">
              <w:rPr>
                <w:rFonts w:asciiTheme="minorHAnsi" w:hAnsiTheme="minorHAnsi" w:cstheme="minorHAnsi"/>
              </w:rPr>
              <w:t xml:space="preserve"> 8 (CCL8)</w:t>
            </w:r>
          </w:p>
        </w:tc>
        <w:tc>
          <w:tcPr>
            <w:tcW w:w="3118" w:type="dxa"/>
          </w:tcPr>
          <w:p w14:paraId="03AD9843" w14:textId="099FF509" w:rsidR="008436DA" w:rsidRPr="00DD2352" w:rsidRDefault="00D85EEE"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C-C motif chemokine 8, </w:t>
            </w:r>
            <w:r w:rsidR="008436DA" w:rsidRPr="00DD2352">
              <w:rPr>
                <w:rFonts w:asciiTheme="minorHAnsi" w:hAnsiTheme="minorHAnsi" w:cstheme="minorHAnsi"/>
              </w:rPr>
              <w:t>HC14, Monocyte chemoattractant protein 2, Monocyte chemotactic protein 2, MCP-2, Small-inducible cytokine A8</w:t>
            </w:r>
          </w:p>
        </w:tc>
        <w:tc>
          <w:tcPr>
            <w:tcW w:w="2693" w:type="dxa"/>
          </w:tcPr>
          <w:p w14:paraId="35B6E602" w14:textId="77F0D520" w:rsidR="008436DA" w:rsidRPr="00DD2352" w:rsidRDefault="00595DE6"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PEVuZE5vdGU+PENpdGU+PEF1dGhvcj5Ib3JpPC9BdXRob3I+PFllYXI+MjAwODwvWWVhcj48UmVj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</w:fldData>
              </w:fldChar>
            </w:r>
            <w:r w:rsidR="00EE20E1" w:rsidRPr="00DD2352">
              <w:rPr>
                <w:rFonts w:asciiTheme="minorHAnsi" w:hAnsiTheme="minorHAnsi" w:cstheme="minorHAnsi"/>
              </w:rPr>
              <w:instrText xml:space="preserve"> ADDIN EN.CITE </w:instrText>
            </w:r>
            <w:r w:rsidR="00EE20E1" w:rsidRPr="00DD2352">
              <w:rPr>
                <w:rFonts w:asciiTheme="minorHAnsi" w:hAnsiTheme="minorHAnsi" w:cstheme="minorHAnsi"/>
              </w:rPr>
              <w:fldChar w:fldCharType="begin">
                <w:fldData xml:space="preserve">PEVuZE5vdGU+PENpdGU+PEF1dGhvcj5Ib3JpPC9BdXRob3I+PFllYXI+MjAwODwvWWVhcj48UmVj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</w:fldData>
              </w:fldChar>
            </w:r>
            <w:r w:rsidR="00EE20E1" w:rsidRPr="00DD2352">
              <w:rPr>
                <w:rFonts w:asciiTheme="minorHAnsi" w:hAnsiTheme="minorHAnsi" w:cstheme="minorHAnsi"/>
              </w:rPr>
              <w:instrText xml:space="preserve"> ADDIN EN.CITE.DATA </w:instrText>
            </w:r>
            <w:r w:rsidR="00EE20E1" w:rsidRPr="00DD2352">
              <w:rPr>
                <w:rFonts w:asciiTheme="minorHAnsi" w:hAnsiTheme="minorHAnsi" w:cstheme="minorHAnsi"/>
              </w:rPr>
            </w:r>
            <w:r w:rsidR="00EE20E1" w:rsidRPr="00DD2352">
              <w:rPr>
                <w:rFonts w:asciiTheme="minorHAnsi" w:hAnsiTheme="minorHAnsi" w:cstheme="minorHAnsi"/>
              </w:rPr>
              <w:fldChar w:fldCharType="end"/>
            </w:r>
            <w:r w:rsidRPr="00DD2352">
              <w:rPr>
                <w:rFonts w:asciiTheme="minorHAnsi" w:hAnsiTheme="minorHAnsi" w:cstheme="minorHAnsi"/>
              </w:rPr>
            </w:r>
            <w:r w:rsidRPr="00DD2352">
              <w:rPr>
                <w:rFonts w:asciiTheme="minorHAnsi" w:hAnsiTheme="minorHAnsi" w:cstheme="minorHAnsi"/>
              </w:rPr>
              <w:fldChar w:fldCharType="separate"/>
            </w:r>
            <w:r w:rsidR="00EE20E1" w:rsidRPr="00DD2352">
              <w:rPr>
                <w:rFonts w:asciiTheme="minorHAnsi" w:hAnsiTheme="minorHAnsi" w:cstheme="minorHAnsi"/>
              </w:rPr>
              <w:t>(9)</w:t>
            </w:r>
            <w:r w:rsidRPr="00DD2352">
              <w:rPr>
                <w:rFonts w:asciiTheme="minorHAnsi" w:hAnsiTheme="minorHAnsi" w:cstheme="minorHAnsi"/>
              </w:rPr>
              <w:fldChar w:fldCharType="end"/>
            </w:r>
          </w:p>
        </w:tc>
      </w:tr>
      <w:tr w:rsidR="008436DA" w:rsidRPr="00DD2352" w14:paraId="54C4838E" w14:textId="77777777" w:rsidTr="06A84697">
        <w:tc>
          <w:tcPr>
            <w:tcW w:w="440" w:type="dxa"/>
          </w:tcPr>
          <w:p w14:paraId="11A19CDE" w14:textId="260EA999" w:rsidR="008436DA"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5</w:t>
            </w:r>
          </w:p>
        </w:tc>
        <w:tc>
          <w:tcPr>
            <w:tcW w:w="2977" w:type="dxa"/>
          </w:tcPr>
          <w:p w14:paraId="61E59011" w14:textId="71602967"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C-X-C motif </w:t>
            </w:r>
            <w:r w:rsidR="00D85EEE" w:rsidRPr="00DD2352">
              <w:rPr>
                <w:rFonts w:asciiTheme="minorHAnsi" w:hAnsiTheme="minorHAnsi" w:cstheme="minorHAnsi"/>
              </w:rPr>
              <w:t>ligand</w:t>
            </w:r>
            <w:r w:rsidRPr="00DD2352">
              <w:rPr>
                <w:rFonts w:asciiTheme="minorHAnsi" w:hAnsiTheme="minorHAnsi" w:cstheme="minorHAnsi"/>
              </w:rPr>
              <w:t xml:space="preserve"> 9 (CXCL9)</w:t>
            </w:r>
          </w:p>
        </w:tc>
        <w:tc>
          <w:tcPr>
            <w:tcW w:w="3118" w:type="dxa"/>
          </w:tcPr>
          <w:p w14:paraId="3ED4C826" w14:textId="045AB049" w:rsidR="008436DA" w:rsidRPr="00DD2352" w:rsidRDefault="00D85EEE"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C-X-C motif chemokine 9, </w:t>
            </w:r>
            <w:r w:rsidR="008436DA" w:rsidRPr="00DD2352">
              <w:rPr>
                <w:rFonts w:asciiTheme="minorHAnsi" w:hAnsiTheme="minorHAnsi" w:cstheme="minorHAnsi"/>
              </w:rPr>
              <w:t>Gamma-interferon-induced monokine, Monokine induced by interferon-gamma, HuMIG, MIG, Small-inducible cytokine B9</w:t>
            </w:r>
          </w:p>
        </w:tc>
        <w:tc>
          <w:tcPr>
            <w:tcW w:w="2693" w:type="dxa"/>
          </w:tcPr>
          <w:p w14:paraId="4C0D7962" w14:textId="456BFE2C" w:rsidR="00135230" w:rsidRPr="00DD2352" w:rsidRDefault="00135230" w:rsidP="00DD2352">
            <w:pPr>
              <w:spacing w:line="276" w:lineRule="auto"/>
              <w:rPr>
                <w:rFonts w:cstheme="minorHAnsi"/>
              </w:rPr>
            </w:pPr>
            <w:r w:rsidRPr="00DD2352">
              <w:rPr>
                <w:rFonts w:cstheme="minorHAnsi"/>
              </w:rPr>
              <w:fldChar w:fldCharType="begin">
                <w:fldData xml:space="preserve">PEVuZE5vdGU+PENpdGU+PEF1dGhvcj5Tb2NpZTwvQXV0aG9yPjxZZWFyPjIwMjM8L1llYXI+PFJl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</w:fldData>
              </w:fldChar>
            </w:r>
            <w:r w:rsidR="00F165A8">
              <w:rPr>
                <w:rFonts w:cstheme="minorHAnsi"/>
              </w:rPr>
              <w:instrText xml:space="preserve"> ADDIN EN.CITE </w:instrText>
            </w:r>
            <w:r w:rsidR="00F165A8">
              <w:rPr>
                <w:rFonts w:cstheme="minorHAnsi"/>
              </w:rPr>
              <w:fldChar w:fldCharType="begin">
                <w:fldData xml:space="preserve">PEVuZE5vdGU+PENpdGU+PEF1dGhvcj5Tb2NpZTwvQXV0aG9yPjxZZWFyPjIwMjM8L1llYXI+PFJl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</w:fldData>
              </w:fldChar>
            </w:r>
            <w:r w:rsidR="00F165A8">
              <w:rPr>
                <w:rFonts w:cstheme="minorHAnsi"/>
              </w:rPr>
              <w:instrText xml:space="preserve"> ADDIN EN.CITE.DATA </w:instrText>
            </w:r>
            <w:r w:rsidR="00F165A8">
              <w:rPr>
                <w:rFonts w:cstheme="minorHAnsi"/>
              </w:rPr>
            </w:r>
            <w:r w:rsidR="00F165A8">
              <w:rPr>
                <w:rFonts w:cstheme="minorHAnsi"/>
              </w:rPr>
              <w:fldChar w:fldCharType="end"/>
            </w:r>
            <w:r w:rsidRPr="00DD2352">
              <w:rPr>
                <w:rFonts w:cstheme="minorHAnsi"/>
              </w:rPr>
              <w:fldChar w:fldCharType="separate"/>
            </w:r>
            <w:r w:rsidR="00F165A8">
              <w:rPr>
                <w:rFonts w:cstheme="minorHAnsi"/>
                <w:noProof/>
              </w:rPr>
              <w:t>(10, 11)</w:t>
            </w:r>
            <w:r w:rsidRPr="00DD2352">
              <w:rPr>
                <w:rFonts w:cstheme="minorHAnsi"/>
              </w:rPr>
              <w:fldChar w:fldCharType="end"/>
            </w:r>
          </w:p>
          <w:p w14:paraId="040F29D5" w14:textId="423D48A9"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3C2DB404" w14:textId="77777777" w:rsidTr="06A84697">
        <w:tc>
          <w:tcPr>
            <w:tcW w:w="440" w:type="dxa"/>
          </w:tcPr>
          <w:p w14:paraId="5C39538D" w14:textId="0CD217C1" w:rsidR="008436DA"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6</w:t>
            </w:r>
          </w:p>
        </w:tc>
        <w:tc>
          <w:tcPr>
            <w:tcW w:w="2977" w:type="dxa"/>
          </w:tcPr>
          <w:p w14:paraId="11F7BAC0" w14:textId="72EE9181"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C-X-C motif </w:t>
            </w:r>
            <w:r w:rsidR="00D85EEE" w:rsidRPr="00DD2352">
              <w:rPr>
                <w:rFonts w:asciiTheme="minorHAnsi" w:hAnsiTheme="minorHAnsi" w:cstheme="minorHAnsi"/>
              </w:rPr>
              <w:t>ligand</w:t>
            </w:r>
            <w:r w:rsidRPr="00DD2352">
              <w:rPr>
                <w:rFonts w:asciiTheme="minorHAnsi" w:hAnsiTheme="minorHAnsi" w:cstheme="minorHAnsi"/>
              </w:rPr>
              <w:t xml:space="preserve"> 13 (CXCL13)</w:t>
            </w:r>
          </w:p>
        </w:tc>
        <w:tc>
          <w:tcPr>
            <w:tcW w:w="3118" w:type="dxa"/>
          </w:tcPr>
          <w:p w14:paraId="67C41B42" w14:textId="43BF10DF" w:rsidR="008436DA" w:rsidRPr="00DD2352" w:rsidRDefault="00D85EEE"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C-X-C motif chemokine 13, </w:t>
            </w:r>
            <w:r w:rsidR="008436DA" w:rsidRPr="00DD2352">
              <w:rPr>
                <w:rFonts w:asciiTheme="minorHAnsi" w:hAnsiTheme="minorHAnsi" w:cstheme="minorHAnsi"/>
              </w:rPr>
              <w:t>Angie, B cell-attracting chemokine 1, BCA-1, B lymphocyte chemoattractant, CXC chemokine BLC, Small-inducible cytokine B13</w:t>
            </w:r>
          </w:p>
        </w:tc>
        <w:tc>
          <w:tcPr>
            <w:tcW w:w="2693" w:type="dxa"/>
          </w:tcPr>
          <w:p w14:paraId="6956A610" w14:textId="1A1E7986"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0EB80E3F" w14:textId="77777777" w:rsidTr="06A84697">
        <w:tc>
          <w:tcPr>
            <w:tcW w:w="440" w:type="dxa"/>
          </w:tcPr>
          <w:p w14:paraId="2B908C80" w14:textId="7B04ED73" w:rsidR="008436DA"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7</w:t>
            </w:r>
          </w:p>
        </w:tc>
        <w:tc>
          <w:tcPr>
            <w:tcW w:w="2977" w:type="dxa"/>
          </w:tcPr>
          <w:p w14:paraId="6D48FA61" w14:textId="427487DA"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C-X-C motif </w:t>
            </w:r>
            <w:r w:rsidR="00D85EEE" w:rsidRPr="00DD2352">
              <w:rPr>
                <w:rFonts w:asciiTheme="minorHAnsi" w:hAnsiTheme="minorHAnsi" w:cstheme="minorHAnsi"/>
              </w:rPr>
              <w:t>ligand</w:t>
            </w:r>
            <w:r w:rsidRPr="00DD2352">
              <w:rPr>
                <w:rFonts w:asciiTheme="minorHAnsi" w:hAnsiTheme="minorHAnsi" w:cstheme="minorHAnsi"/>
              </w:rPr>
              <w:t xml:space="preserve"> 16 (CXCL16)</w:t>
            </w:r>
          </w:p>
        </w:tc>
        <w:tc>
          <w:tcPr>
            <w:tcW w:w="3118" w:type="dxa"/>
          </w:tcPr>
          <w:p w14:paraId="23BA4D35" w14:textId="3D7835BC" w:rsidR="008436DA" w:rsidRPr="00DD2352" w:rsidRDefault="00D85EEE"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C-X-C motif chemokine 16, </w:t>
            </w:r>
            <w:r w:rsidR="008436DA" w:rsidRPr="00DD2352">
              <w:rPr>
                <w:rFonts w:asciiTheme="minorHAnsi" w:hAnsiTheme="minorHAnsi" w:cstheme="minorHAnsi"/>
              </w:rPr>
              <w:t>Scavenger receptor for phosphatidylserine and oxidized low density lipoprotein, SR-PSOX, Small-inducible cytokine B16, Transmembrane chemokine CXCL16</w:t>
            </w:r>
          </w:p>
        </w:tc>
        <w:tc>
          <w:tcPr>
            <w:tcW w:w="2693" w:type="dxa"/>
          </w:tcPr>
          <w:p w14:paraId="3D30A85F" w14:textId="1ED8D795"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75600BE4" w14:textId="77777777" w:rsidTr="06A84697">
        <w:tc>
          <w:tcPr>
            <w:tcW w:w="440" w:type="dxa"/>
          </w:tcPr>
          <w:p w14:paraId="1459CB37" w14:textId="7B575A80" w:rsidR="008436DA"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8</w:t>
            </w:r>
          </w:p>
        </w:tc>
        <w:tc>
          <w:tcPr>
            <w:tcW w:w="2977" w:type="dxa"/>
          </w:tcPr>
          <w:p w14:paraId="1335B208" w14:textId="1966B7CC"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E-Selectin</w:t>
            </w:r>
          </w:p>
        </w:tc>
        <w:tc>
          <w:tcPr>
            <w:tcW w:w="3118" w:type="dxa"/>
          </w:tcPr>
          <w:p w14:paraId="0DFBA644" w14:textId="71BB4896"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CD62 antigen-like family member E, Endothelial leukocyte adhesion molecule 1, ELAM-1, Leukocyte-endothelial cell adhesion molecule 2, LECAM2, CD62E</w:t>
            </w:r>
          </w:p>
        </w:tc>
        <w:tc>
          <w:tcPr>
            <w:tcW w:w="2693" w:type="dxa"/>
          </w:tcPr>
          <w:p w14:paraId="0A262B84" w14:textId="6CF49629" w:rsidR="008436DA" w:rsidRPr="00DD2352" w:rsidRDefault="00B76214"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PEVuZE5vdGU+PENpdGU+PEF1dGhvcj5TaGVuPC9BdXRob3I+PFllYXI+MjAyMjwvWWVhcj48UmVj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</w:fldData>
              </w:fldChar>
            </w:r>
            <w:r w:rsidR="00F165A8">
              <w:rPr>
                <w:rFonts w:asciiTheme="minorHAnsi" w:hAnsiTheme="minorHAnsi" w:cstheme="minorHAnsi"/>
              </w:rPr>
              <w:instrText xml:space="preserve"> ADDIN EN.CITE </w:instrText>
            </w:r>
            <w:r w:rsidR="00F165A8">
              <w:rPr>
                <w:rFonts w:asciiTheme="minorHAnsi" w:hAnsiTheme="minorHAnsi" w:cstheme="minorHAnsi"/>
              </w:rPr>
              <w:fldChar w:fldCharType="begin">
                <w:fldData xml:space="preserve">PEVuZE5vdGU+PENpdGU+PEF1dGhvcj5TaGVuPC9BdXRob3I+PFllYXI+MjAyMjwvWWVhcj48UmVj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</w:fldData>
              </w:fldChar>
            </w:r>
            <w:r w:rsidR="00F165A8">
              <w:rPr>
                <w:rFonts w:asciiTheme="minorHAnsi" w:hAnsiTheme="minorHAnsi" w:cstheme="minorHAnsi"/>
              </w:rPr>
              <w:instrText xml:space="preserve"> ADDIN EN.CITE.DATA </w:instrText>
            </w:r>
            <w:r w:rsidR="00F165A8">
              <w:rPr>
                <w:rFonts w:asciiTheme="minorHAnsi" w:hAnsiTheme="minorHAnsi" w:cstheme="minorHAnsi"/>
              </w:rPr>
            </w:r>
            <w:r w:rsidR="00F165A8">
              <w:rPr>
                <w:rFonts w:asciiTheme="minorHAnsi" w:hAnsiTheme="minorHAnsi" w:cstheme="minorHAnsi"/>
              </w:rPr>
              <w:fldChar w:fldCharType="end"/>
            </w:r>
            <w:r w:rsidRPr="00DD2352">
              <w:rPr>
                <w:rFonts w:asciiTheme="minorHAnsi" w:hAnsiTheme="minorHAnsi" w:cstheme="minorHAnsi"/>
              </w:rPr>
              <w:fldChar w:fldCharType="separate"/>
            </w:r>
            <w:r w:rsidR="00F165A8">
              <w:rPr>
                <w:rFonts w:asciiTheme="minorHAnsi" w:hAnsiTheme="minorHAnsi" w:cstheme="minorHAnsi"/>
              </w:rPr>
              <w:t>(12)</w:t>
            </w:r>
            <w:r w:rsidRPr="00DD2352">
              <w:rPr>
                <w:rFonts w:asciiTheme="minorHAnsi" w:hAnsiTheme="minorHAnsi" w:cstheme="minorHAnsi"/>
              </w:rPr>
              <w:fldChar w:fldCharType="end"/>
            </w:r>
          </w:p>
        </w:tc>
      </w:tr>
      <w:tr w:rsidR="008436DA" w:rsidRPr="00DD2352" w14:paraId="656A35C0" w14:textId="77777777" w:rsidTr="06A84697">
        <w:tc>
          <w:tcPr>
            <w:tcW w:w="440" w:type="dxa"/>
          </w:tcPr>
          <w:p w14:paraId="48F8FD80" w14:textId="21AB8DE8" w:rsidR="008436DA"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9</w:t>
            </w:r>
          </w:p>
        </w:tc>
        <w:tc>
          <w:tcPr>
            <w:tcW w:w="2977" w:type="dxa"/>
          </w:tcPr>
          <w:p w14:paraId="02C61271" w14:textId="28695C88"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Intercellular adhesion molecule 1 (</w:t>
            </w:r>
            <w:r w:rsidR="008436DA" w:rsidRPr="00DD2352">
              <w:rPr>
                <w:rFonts w:asciiTheme="minorHAnsi" w:hAnsiTheme="minorHAnsi" w:cstheme="minorHAnsi"/>
              </w:rPr>
              <w:t>ICAM-1</w:t>
            </w:r>
            <w:r w:rsidRPr="00DD2352">
              <w:rPr>
                <w:rFonts w:asciiTheme="minorHAnsi" w:hAnsiTheme="minorHAnsi" w:cstheme="minorHAnsi"/>
              </w:rPr>
              <w:t>)</w:t>
            </w:r>
          </w:p>
        </w:tc>
        <w:tc>
          <w:tcPr>
            <w:tcW w:w="3118" w:type="dxa"/>
          </w:tcPr>
          <w:p w14:paraId="03BE27CF" w14:textId="32A02667"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Major group rhinovirus receptor, CD54</w:t>
            </w:r>
          </w:p>
        </w:tc>
        <w:tc>
          <w:tcPr>
            <w:tcW w:w="2693" w:type="dxa"/>
          </w:tcPr>
          <w:p w14:paraId="0BFBAABD" w14:textId="653D18AC" w:rsidR="00135230" w:rsidRPr="00DD2352" w:rsidRDefault="00135230" w:rsidP="00DD2352">
            <w:pPr>
              <w:spacing w:line="276" w:lineRule="auto"/>
              <w:rPr>
                <w:rFonts w:cstheme="minorHAnsi"/>
              </w:rPr>
            </w:pPr>
            <w:r w:rsidRPr="00DD2352">
              <w:rPr>
                <w:rFonts w:cstheme="minorHAnsi"/>
              </w:rPr>
              <w:fldChar w:fldCharType="begin">
                <w:fldData xml:space="preserve">PEVuZE5vdGU+PENpdGU+PEF1dGhvcj5HcmltbTwvQXV0aG9yPjxZZWFyPjE5OTg8L1llYXI+PFJl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</w:fldData>
              </w:fldChar>
            </w:r>
            <w:r w:rsidR="00F165A8">
              <w:rPr>
                <w:rFonts w:cstheme="minorHAnsi"/>
              </w:rPr>
              <w:instrText xml:space="preserve"> ADDIN EN.CITE </w:instrText>
            </w:r>
            <w:r w:rsidR="00F165A8">
              <w:rPr>
                <w:rFonts w:cstheme="minorHAnsi"/>
              </w:rPr>
              <w:fldChar w:fldCharType="begin">
                <w:fldData xml:space="preserve">PEVuZE5vdGU+PENpdGU+PEF1dGhvcj5HcmltbTwvQXV0aG9yPjxZZWFyPjE5OTg8L1llYXI+PFJl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</w:fldData>
              </w:fldChar>
            </w:r>
            <w:r w:rsidR="00F165A8">
              <w:rPr>
                <w:rFonts w:cstheme="minorHAnsi"/>
              </w:rPr>
              <w:instrText xml:space="preserve"> ADDIN EN.CITE.DATA </w:instrText>
            </w:r>
            <w:r w:rsidR="00F165A8">
              <w:rPr>
                <w:rFonts w:cstheme="minorHAnsi"/>
              </w:rPr>
            </w:r>
            <w:r w:rsidR="00F165A8">
              <w:rPr>
                <w:rFonts w:cstheme="minorHAnsi"/>
              </w:rPr>
              <w:fldChar w:fldCharType="end"/>
            </w:r>
            <w:r w:rsidRPr="00DD2352">
              <w:rPr>
                <w:rFonts w:cstheme="minorHAnsi"/>
              </w:rPr>
              <w:fldChar w:fldCharType="separate"/>
            </w:r>
            <w:r w:rsidR="00F165A8">
              <w:rPr>
                <w:rFonts w:cstheme="minorHAnsi"/>
                <w:noProof/>
              </w:rPr>
              <w:t>(12, 13)</w:t>
            </w:r>
            <w:r w:rsidRPr="00DD2352">
              <w:rPr>
                <w:rFonts w:cstheme="minorHAnsi"/>
              </w:rPr>
              <w:fldChar w:fldCharType="end"/>
            </w:r>
          </w:p>
          <w:p w14:paraId="3109F0DE" w14:textId="750866B5"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1F83CBB8" w14:textId="77777777" w:rsidTr="06A84697">
        <w:tc>
          <w:tcPr>
            <w:tcW w:w="440" w:type="dxa"/>
          </w:tcPr>
          <w:p w14:paraId="4371DA27" w14:textId="560CD866"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5E6443" w:rsidRPr="00DD2352">
              <w:rPr>
                <w:rFonts w:asciiTheme="minorHAnsi" w:hAnsiTheme="minorHAnsi" w:cstheme="minorHAnsi"/>
              </w:rPr>
              <w:t>0</w:t>
            </w:r>
          </w:p>
        </w:tc>
        <w:tc>
          <w:tcPr>
            <w:tcW w:w="2977" w:type="dxa"/>
          </w:tcPr>
          <w:p w14:paraId="1B36E2C5" w14:textId="63B0AEE9"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Interleukin-5 (</w:t>
            </w:r>
            <w:r w:rsidR="008436DA" w:rsidRPr="00DD2352">
              <w:rPr>
                <w:rFonts w:asciiTheme="minorHAnsi" w:hAnsiTheme="minorHAnsi" w:cstheme="minorHAnsi"/>
              </w:rPr>
              <w:t>IL-5</w:t>
            </w:r>
            <w:r w:rsidRPr="00DD2352">
              <w:rPr>
                <w:rFonts w:asciiTheme="minorHAnsi" w:hAnsiTheme="minorHAnsi" w:cstheme="minorHAnsi"/>
              </w:rPr>
              <w:t>)</w:t>
            </w:r>
          </w:p>
        </w:tc>
        <w:tc>
          <w:tcPr>
            <w:tcW w:w="3118" w:type="dxa"/>
          </w:tcPr>
          <w:p w14:paraId="23A65704" w14:textId="790D9350"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B-cell differentiation factor I, Eosinophil differentiation factor, T-cell replacing factor, TRF</w:t>
            </w:r>
          </w:p>
        </w:tc>
        <w:tc>
          <w:tcPr>
            <w:tcW w:w="2693" w:type="dxa"/>
          </w:tcPr>
          <w:p w14:paraId="1B08FAF7" w14:textId="0E61E330" w:rsidR="00135230" w:rsidRPr="00DD2352" w:rsidRDefault="00135230" w:rsidP="00DD2352">
            <w:pPr>
              <w:spacing w:line="276" w:lineRule="auto"/>
              <w:rPr>
                <w:rFonts w:cstheme="minorHAnsi"/>
              </w:rPr>
            </w:pPr>
            <w:r w:rsidRPr="00DD2352">
              <w:rPr>
                <w:rFonts w:cstheme="minorHAnsi"/>
              </w:rPr>
              <w:fldChar w:fldCharType="begin"/>
            </w:r>
            <w:r w:rsidR="00F165A8">
              <w:rPr>
                <w:rFonts w:cstheme="minorHAnsi"/>
              </w:rPr>
              <w:instrText xml:space="preserve"> ADDIN EN.CITE &lt;EndNote&gt;&lt;Cite&gt;&lt;Author&gt;Li&lt;/Author&gt;&lt;Year&gt;2023&lt;/Year&gt;&lt;RecNum&gt;53&lt;/RecNum&gt;&lt;DisplayText&gt;(14)&lt;/DisplayText&gt;&lt;record&gt;&lt;rec-number&gt;53&lt;/rec-number&gt;&lt;foreign-keys&gt;&lt;key app="EN" db-id="atz92xpx4xr9pqe2dzm5dps1asxadxdet9fz" timestamp="1682421140"&gt;53&lt;/key&gt;&lt;/foreign-keys&gt;&lt;ref-type name="Journal Article"&gt;17&lt;/ref-type&gt;&lt;contributors&gt;&lt;authors&gt;&lt;author&gt;Li, Na&lt;/author&gt;&lt;author&gt;Zhao, Chen&lt;/author&gt;&lt;author&gt;Ma, Rui&lt;/author&gt;&lt;author&gt;Lou, Rui&lt;/author&gt;&lt;author&gt;Liu, Xiu-Juan&lt;/author&gt;&lt;author&gt;Zheng, Feng-Mei&lt;/author&gt;&lt;author&gt;Wang, Jing-Zhi&lt;/author&gt;&lt;author&gt;Wang, Yu&lt;/author&gt;&lt;author&gt;Huang, Xiao-Jun&lt;/author&gt;&lt;author&gt;Sun, Yu-Qian&lt;/author&gt;&lt;/authors&gt;&lt;/contributors&gt;&lt;titles&gt;&lt;title&gt;Cytokine profiling during conditioning in haploidentical stem cell transplantation and its prognostic impact on early transplant outcomes&lt;/title&gt;&lt;secondary-title&gt;Transplant Immunology&lt;/secondary-title&gt;&lt;/titles&gt;&lt;periodical&gt;&lt;full-title&gt;Transplant Immunology&lt;/full-title&gt;&lt;/periodical&gt;&lt;pages&gt;101830&lt;/pages&gt;&lt;volume&gt;78&lt;/volume&gt;&lt;keywords&gt;&lt;keyword&gt;Cytokine release syndrome&lt;/keyword&gt;&lt;keyword&gt;Haploidentical stem cell transplantation&lt;/keyword&gt;&lt;keyword&gt;Anti-thymocyte globulin&lt;/keyword&gt;&lt;keyword&gt;Procalcitonin&lt;/keyword&gt;&lt;/keywords&gt;&lt;dates&gt;&lt;year&gt;2023&lt;/year&gt;&lt;pub-dates&gt;&lt;date&gt;2023/06/01/&lt;/date&gt;&lt;/pub-dates&gt;&lt;/dates&gt;&lt;isbn&gt;0966-3274&lt;/isbn&gt;&lt;urls&gt;&lt;related-urls&gt;&lt;url&gt;https://www.sciencedirect.com/science/article/pii/S0966327423000473&lt;/url&gt;&lt;/related-urls&gt;&lt;/urls&gt;&lt;electronic-resource-num&gt;https://doi.org/10.1016/j.trim.2023.101830&lt;/electronic-resource-num&gt;&lt;/record&gt;&lt;/Cite&gt;&lt;/EndNote&gt;</w:instrText>
            </w:r>
            <w:r w:rsidRPr="00DD2352">
              <w:rPr>
                <w:rFonts w:cstheme="minorHAnsi"/>
              </w:rPr>
              <w:fldChar w:fldCharType="separate"/>
            </w:r>
            <w:r w:rsidR="00F165A8">
              <w:rPr>
                <w:rFonts w:cstheme="minorHAnsi"/>
                <w:noProof/>
              </w:rPr>
              <w:t>(14)</w:t>
            </w:r>
            <w:r w:rsidRPr="00DD2352">
              <w:rPr>
                <w:rFonts w:cstheme="minorHAnsi"/>
              </w:rPr>
              <w:fldChar w:fldCharType="end"/>
            </w:r>
          </w:p>
          <w:p w14:paraId="3F64F7D0" w14:textId="588C86B4"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5ED2442A" w14:textId="77777777" w:rsidTr="06A84697">
        <w:tc>
          <w:tcPr>
            <w:tcW w:w="440" w:type="dxa"/>
          </w:tcPr>
          <w:p w14:paraId="5F6BF477" w14:textId="5711FD11"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5E6443" w:rsidRPr="00DD2352">
              <w:rPr>
                <w:rFonts w:asciiTheme="minorHAnsi" w:hAnsiTheme="minorHAnsi" w:cstheme="minorHAnsi"/>
              </w:rPr>
              <w:t>1</w:t>
            </w:r>
          </w:p>
        </w:tc>
        <w:tc>
          <w:tcPr>
            <w:tcW w:w="2977" w:type="dxa"/>
          </w:tcPr>
          <w:p w14:paraId="27B6432A" w14:textId="7061D8D5"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Interleukin-6 (</w:t>
            </w:r>
            <w:r w:rsidR="008436DA" w:rsidRPr="00DD2352">
              <w:rPr>
                <w:rFonts w:asciiTheme="minorHAnsi" w:hAnsiTheme="minorHAnsi" w:cstheme="minorHAnsi"/>
              </w:rPr>
              <w:t>IL-6</w:t>
            </w:r>
            <w:r w:rsidRPr="00DD2352">
              <w:rPr>
                <w:rFonts w:asciiTheme="minorHAnsi" w:hAnsiTheme="minorHAnsi" w:cstheme="minorHAnsi"/>
              </w:rPr>
              <w:t>)</w:t>
            </w:r>
          </w:p>
        </w:tc>
        <w:tc>
          <w:tcPr>
            <w:tcW w:w="3118" w:type="dxa"/>
          </w:tcPr>
          <w:p w14:paraId="163B6DF0" w14:textId="261A8C48"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B-cell stimulatory factor 2, BSF-2, CTL differentiation factor, CDF, Hybridoma growth factor, Interferon beta-2, IFN-beta-2</w:t>
            </w:r>
          </w:p>
        </w:tc>
        <w:tc>
          <w:tcPr>
            <w:tcW w:w="2693" w:type="dxa"/>
          </w:tcPr>
          <w:p w14:paraId="3D6E0D9E" w14:textId="7D04B3B6" w:rsidR="00135230" w:rsidRPr="00DD2352" w:rsidRDefault="0031138D" w:rsidP="00DD2352">
            <w:pPr>
              <w:spacing w:line="276" w:lineRule="auto"/>
              <w:rPr>
                <w:rFonts w:cstheme="minorHAnsi"/>
              </w:rPr>
            </w:pPr>
            <w:r w:rsidRPr="00DD2352">
              <w:rPr>
                <w:rFonts w:cstheme="minorHAnsi"/>
                <w:lang w:val="en-US"/>
              </w:rPr>
              <w:fldChar w:fldCharType="begin">
                <w:fldData xml:space="preserve">PEVuZE5vdGU+PENpdGU+PEF1dGhvcj5NY0RvbmFsZDwvQXV0aG9yPjxZZWFyPjIwMTU8L1llYXI+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</w:fldData>
              </w:fldChar>
            </w:r>
            <w:r w:rsidR="00F165A8">
              <w:rPr>
                <w:rFonts w:cstheme="minorHAnsi"/>
                <w:lang w:val="en-US"/>
              </w:rPr>
              <w:instrText xml:space="preserve"> ADDIN EN.CITE </w:instrText>
            </w:r>
            <w:r w:rsidR="00F165A8">
              <w:rPr>
                <w:rFonts w:cstheme="minorHAnsi"/>
                <w:lang w:val="en-US"/>
              </w:rPr>
              <w:fldChar w:fldCharType="begin">
                <w:fldData xml:space="preserve">PEVuZE5vdGU+PENpdGU+PEF1dGhvcj5NY0RvbmFsZDwvQXV0aG9yPjxZZWFyPjIwMTU8L1llYXI+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</w:fldData>
              </w:fldChar>
            </w:r>
            <w:r w:rsidR="00F165A8">
              <w:rPr>
                <w:rFonts w:cstheme="minorHAnsi"/>
                <w:lang w:val="en-US"/>
              </w:rPr>
              <w:instrText xml:space="preserve"> ADDIN EN.CITE.DATA </w:instrText>
            </w:r>
            <w:r w:rsidR="00F165A8">
              <w:rPr>
                <w:rFonts w:cstheme="minorHAnsi"/>
                <w:lang w:val="en-US"/>
              </w:rPr>
            </w:r>
            <w:r w:rsidR="00F165A8">
              <w:rPr>
                <w:rFonts w:cstheme="minorHAnsi"/>
                <w:lang w:val="en-US"/>
              </w:rPr>
              <w:fldChar w:fldCharType="end"/>
            </w:r>
            <w:r w:rsidRPr="00DD2352">
              <w:rPr>
                <w:rFonts w:cstheme="minorHAnsi"/>
                <w:lang w:val="en-US"/>
              </w:rPr>
              <w:fldChar w:fldCharType="separate"/>
            </w:r>
            <w:r w:rsidR="00F165A8">
              <w:rPr>
                <w:rFonts w:cstheme="minorHAnsi"/>
                <w:noProof/>
                <w:lang w:val="en-US"/>
              </w:rPr>
              <w:t>(8, 14-17)</w:t>
            </w:r>
            <w:r w:rsidRPr="00DD2352">
              <w:rPr>
                <w:rFonts w:cstheme="minorHAnsi"/>
                <w:lang w:val="en-US"/>
              </w:rPr>
              <w:fldChar w:fldCharType="end"/>
            </w:r>
          </w:p>
          <w:p w14:paraId="09D59AB1" w14:textId="420D354C" w:rsidR="009C691A" w:rsidRPr="00DD2352" w:rsidRDefault="009C691A" w:rsidP="00DD2352">
            <w:pPr>
              <w:spacing w:line="276" w:lineRule="auto"/>
              <w:rPr>
                <w:rFonts w:cstheme="minorHAnsi"/>
              </w:rPr>
            </w:pPr>
          </w:p>
          <w:p w14:paraId="00F55533" w14:textId="629C3032"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762C10A9" w14:textId="77777777" w:rsidTr="06A84697">
        <w:tc>
          <w:tcPr>
            <w:tcW w:w="440" w:type="dxa"/>
          </w:tcPr>
          <w:p w14:paraId="32265366" w14:textId="21F9CF62"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5E6443" w:rsidRPr="00DD2352">
              <w:rPr>
                <w:rFonts w:asciiTheme="minorHAnsi" w:hAnsiTheme="minorHAnsi" w:cstheme="minorHAnsi"/>
              </w:rPr>
              <w:t>2</w:t>
            </w:r>
          </w:p>
        </w:tc>
        <w:tc>
          <w:tcPr>
            <w:tcW w:w="2977" w:type="dxa"/>
          </w:tcPr>
          <w:p w14:paraId="743AAB1B" w14:textId="5E0A83F9"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Interleukin-6 subunit alpha (</w:t>
            </w:r>
            <w:r w:rsidR="008436DA" w:rsidRPr="00DD2352">
              <w:rPr>
                <w:rFonts w:asciiTheme="minorHAnsi" w:hAnsiTheme="minorHAnsi" w:cstheme="minorHAnsi"/>
              </w:rPr>
              <w:t>IL-6Rα</w:t>
            </w:r>
            <w:r w:rsidRPr="00DD2352">
              <w:rPr>
                <w:rFonts w:asciiTheme="minorHAnsi" w:hAnsiTheme="minorHAnsi" w:cstheme="minorHAnsi"/>
              </w:rPr>
              <w:t>)</w:t>
            </w:r>
          </w:p>
        </w:tc>
        <w:tc>
          <w:tcPr>
            <w:tcW w:w="3118" w:type="dxa"/>
          </w:tcPr>
          <w:p w14:paraId="09C32B50" w14:textId="34DF9BE7"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IL-6 receptor subunit alpha, IL-6R subunit alpha, IL-6R-alpha, IL-6RA, IL-6R 1, Membrane glycoprotein 80, gp80, CD126</w:t>
            </w:r>
          </w:p>
        </w:tc>
        <w:tc>
          <w:tcPr>
            <w:tcW w:w="2693" w:type="dxa"/>
          </w:tcPr>
          <w:p w14:paraId="1F616352" w14:textId="251890CC" w:rsidR="008436DA" w:rsidRPr="00DD2352" w:rsidRDefault="00B76214"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PEVuZE5vdGU+PENpdGU+PEF1dGhvcj5LaHVhdDwvQXV0aG9yPjxZZWFyPjIwMjE8L1llYXI+PFJl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</w:fldData>
              </w:fldChar>
            </w:r>
            <w:r w:rsidR="00F165A8">
              <w:rPr>
                <w:rFonts w:asciiTheme="minorHAnsi" w:hAnsiTheme="minorHAnsi" w:cstheme="minorHAnsi"/>
              </w:rPr>
              <w:instrText xml:space="preserve"> ADDIN EN.CITE </w:instrText>
            </w:r>
            <w:r w:rsidR="00F165A8">
              <w:rPr>
                <w:rFonts w:asciiTheme="minorHAnsi" w:hAnsiTheme="minorHAnsi" w:cstheme="minorHAnsi"/>
              </w:rPr>
              <w:fldChar w:fldCharType="begin">
                <w:fldData xml:space="preserve">PEVuZE5vdGU+PENpdGU+PEF1dGhvcj5LaHVhdDwvQXV0aG9yPjxZZWFyPjIwMjE8L1llYXI+PFJl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</w:fldData>
              </w:fldChar>
            </w:r>
            <w:r w:rsidR="00F165A8">
              <w:rPr>
                <w:rFonts w:asciiTheme="minorHAnsi" w:hAnsiTheme="minorHAnsi" w:cstheme="minorHAnsi"/>
              </w:rPr>
              <w:instrText xml:space="preserve"> ADDIN EN.CITE.DATA </w:instrText>
            </w:r>
            <w:r w:rsidR="00F165A8">
              <w:rPr>
                <w:rFonts w:asciiTheme="minorHAnsi" w:hAnsiTheme="minorHAnsi" w:cstheme="minorHAnsi"/>
              </w:rPr>
            </w:r>
            <w:r w:rsidR="00F165A8">
              <w:rPr>
                <w:rFonts w:asciiTheme="minorHAnsi" w:hAnsiTheme="minorHAnsi" w:cstheme="minorHAnsi"/>
              </w:rPr>
              <w:fldChar w:fldCharType="end"/>
            </w:r>
            <w:r w:rsidRPr="00DD2352">
              <w:rPr>
                <w:rFonts w:asciiTheme="minorHAnsi" w:hAnsiTheme="minorHAnsi" w:cstheme="minorHAnsi"/>
              </w:rPr>
              <w:fldChar w:fldCharType="separate"/>
            </w:r>
            <w:r w:rsidR="00F165A8">
              <w:rPr>
                <w:rFonts w:asciiTheme="minorHAnsi" w:hAnsiTheme="minorHAnsi" w:cstheme="minorHAnsi"/>
              </w:rPr>
              <w:t>(18)</w:t>
            </w:r>
            <w:r w:rsidRPr="00DD2352">
              <w:rPr>
                <w:rFonts w:asciiTheme="minorHAnsi" w:hAnsiTheme="minorHAnsi" w:cstheme="minorHAnsi"/>
              </w:rPr>
              <w:fldChar w:fldCharType="end"/>
            </w:r>
          </w:p>
        </w:tc>
      </w:tr>
      <w:tr w:rsidR="008436DA" w:rsidRPr="00DD2352" w14:paraId="326E9F40" w14:textId="77777777" w:rsidTr="06A84697">
        <w:tc>
          <w:tcPr>
            <w:tcW w:w="440" w:type="dxa"/>
          </w:tcPr>
          <w:p w14:paraId="390B50CA" w14:textId="14EF9DCC"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5E6443" w:rsidRPr="00DD2352">
              <w:rPr>
                <w:rFonts w:asciiTheme="minorHAnsi" w:hAnsiTheme="minorHAnsi" w:cstheme="minorHAnsi"/>
              </w:rPr>
              <w:t>3</w:t>
            </w:r>
          </w:p>
        </w:tc>
        <w:tc>
          <w:tcPr>
            <w:tcW w:w="2977" w:type="dxa"/>
          </w:tcPr>
          <w:p w14:paraId="1E1E1D53" w14:textId="42B6F1F0"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Interleukin-10 (</w:t>
            </w:r>
            <w:r w:rsidR="008436DA" w:rsidRPr="00DD2352">
              <w:rPr>
                <w:rFonts w:asciiTheme="minorHAnsi" w:hAnsiTheme="minorHAnsi" w:cstheme="minorHAnsi"/>
              </w:rPr>
              <w:t>IL-10</w:t>
            </w:r>
            <w:r w:rsidRPr="00DD2352">
              <w:rPr>
                <w:rFonts w:asciiTheme="minorHAnsi" w:hAnsiTheme="minorHAnsi" w:cstheme="minorHAnsi"/>
              </w:rPr>
              <w:t>)</w:t>
            </w:r>
          </w:p>
        </w:tc>
        <w:tc>
          <w:tcPr>
            <w:tcW w:w="3118" w:type="dxa"/>
          </w:tcPr>
          <w:p w14:paraId="0457C762" w14:textId="44A49236"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Cytokine synthesis inhibitory factor, CSIF</w:t>
            </w:r>
          </w:p>
        </w:tc>
        <w:tc>
          <w:tcPr>
            <w:tcW w:w="2693" w:type="dxa"/>
          </w:tcPr>
          <w:p w14:paraId="0FC288B8" w14:textId="572DC80E" w:rsidR="00135230" w:rsidRPr="00DD2352" w:rsidRDefault="00135230" w:rsidP="00DD2352">
            <w:pPr>
              <w:spacing w:line="276" w:lineRule="auto"/>
              <w:rPr>
                <w:rFonts w:cstheme="minorHAnsi"/>
              </w:rPr>
            </w:pPr>
            <w:r w:rsidRPr="00DD2352">
              <w:rPr>
                <w:rFonts w:cstheme="minorHAnsi"/>
              </w:rPr>
              <w:fldChar w:fldCharType="begin">
                <w:fldData xml:space="preserve">PEVuZE5vdGU+PENpdGU+PEF1dGhvcj5MaTwvQXV0aG9yPjxZZWFyPjIwMjM8L1llYXI+PFJlY051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</w:fldData>
              </w:fldChar>
            </w:r>
            <w:r w:rsidR="00F165A8">
              <w:rPr>
                <w:rFonts w:cstheme="minorHAnsi"/>
              </w:rPr>
              <w:instrText xml:space="preserve"> ADDIN EN.CITE </w:instrText>
            </w:r>
            <w:r w:rsidR="00F165A8">
              <w:rPr>
                <w:rFonts w:cstheme="minorHAnsi"/>
              </w:rPr>
              <w:fldChar w:fldCharType="begin">
                <w:fldData xml:space="preserve">PEVuZE5vdGU+PENpdGU+PEF1dGhvcj5MaTwvQXV0aG9yPjxZZWFyPjIwMjM8L1llYXI+PFJlY051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</w:fldData>
              </w:fldChar>
            </w:r>
            <w:r w:rsidR="00F165A8">
              <w:rPr>
                <w:rFonts w:cstheme="minorHAnsi"/>
              </w:rPr>
              <w:instrText xml:space="preserve"> ADDIN EN.CITE.DATA </w:instrText>
            </w:r>
            <w:r w:rsidR="00F165A8">
              <w:rPr>
                <w:rFonts w:cstheme="minorHAnsi"/>
              </w:rPr>
            </w:r>
            <w:r w:rsidR="00F165A8">
              <w:rPr>
                <w:rFonts w:cstheme="minorHAnsi"/>
              </w:rPr>
              <w:fldChar w:fldCharType="end"/>
            </w:r>
            <w:r w:rsidRPr="00DD2352">
              <w:rPr>
                <w:rFonts w:cstheme="minorHAnsi"/>
              </w:rPr>
              <w:fldChar w:fldCharType="separate"/>
            </w:r>
            <w:r w:rsidR="00F165A8">
              <w:rPr>
                <w:rFonts w:cstheme="minorHAnsi"/>
                <w:noProof/>
              </w:rPr>
              <w:t>(14, 19)</w:t>
            </w:r>
            <w:r w:rsidRPr="00DD2352">
              <w:rPr>
                <w:rFonts w:cstheme="minorHAnsi"/>
              </w:rPr>
              <w:fldChar w:fldCharType="end"/>
            </w:r>
          </w:p>
          <w:p w14:paraId="36889FFE" w14:textId="1A5E7D80"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30F05E62" w14:textId="77777777" w:rsidTr="06A84697">
        <w:tc>
          <w:tcPr>
            <w:tcW w:w="440" w:type="dxa"/>
          </w:tcPr>
          <w:p w14:paraId="30D8F715" w14:textId="611BD70A"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5E6443" w:rsidRPr="00DD2352">
              <w:rPr>
                <w:rFonts w:asciiTheme="minorHAnsi" w:hAnsiTheme="minorHAnsi" w:cstheme="minorHAnsi"/>
              </w:rPr>
              <w:t>4</w:t>
            </w:r>
          </w:p>
        </w:tc>
        <w:tc>
          <w:tcPr>
            <w:tcW w:w="2977" w:type="dxa"/>
          </w:tcPr>
          <w:p w14:paraId="73362741" w14:textId="1D271500"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Interleukin-17 (</w:t>
            </w:r>
            <w:r w:rsidR="008436DA" w:rsidRPr="00DD2352">
              <w:rPr>
                <w:rFonts w:asciiTheme="minorHAnsi" w:hAnsiTheme="minorHAnsi" w:cstheme="minorHAnsi"/>
              </w:rPr>
              <w:t>IL-17</w:t>
            </w:r>
            <w:r w:rsidRPr="00DD2352">
              <w:rPr>
                <w:rFonts w:asciiTheme="minorHAnsi" w:hAnsiTheme="minorHAnsi" w:cstheme="minorHAnsi"/>
              </w:rPr>
              <w:t>)</w:t>
            </w:r>
          </w:p>
        </w:tc>
        <w:tc>
          <w:tcPr>
            <w:tcW w:w="3118" w:type="dxa"/>
          </w:tcPr>
          <w:p w14:paraId="7F8CE045" w14:textId="7F4A98B5"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IL-17A</w:t>
            </w:r>
            <w:r w:rsidR="00CE535B" w:rsidRPr="00DD2352">
              <w:rPr>
                <w:rFonts w:asciiTheme="minorHAnsi" w:hAnsiTheme="minorHAnsi" w:cstheme="minorHAnsi"/>
              </w:rPr>
              <w:t>, Cytotoxic T-lymphocyte-associated antigen 8, CTLA-8</w:t>
            </w:r>
          </w:p>
        </w:tc>
        <w:tc>
          <w:tcPr>
            <w:tcW w:w="2693" w:type="dxa"/>
          </w:tcPr>
          <w:p w14:paraId="3503A1BC" w14:textId="05B7E75E" w:rsidR="00135230" w:rsidRPr="00DD2352" w:rsidRDefault="009C691A" w:rsidP="00DD2352">
            <w:pPr>
              <w:spacing w:line="276" w:lineRule="auto"/>
              <w:rPr>
                <w:rFonts w:cstheme="minorHAnsi"/>
              </w:rPr>
            </w:pPr>
            <w:r w:rsidRPr="00DD2352">
              <w:rPr>
                <w:rFonts w:cstheme="minorHAnsi"/>
              </w:rPr>
              <w:fldChar w:fldCharType="begin">
                <w:fldData xml:space="preserve">PEVuZE5vdGU+PENpdGU+PEF1dGhvcj5IYW48L0F1dGhvcj48WWVhcj4yMDE5PC9ZZWFyPjxSZWNO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</w:fldData>
              </w:fldChar>
            </w:r>
            <w:r w:rsidR="00F165A8">
              <w:rPr>
                <w:rFonts w:cstheme="minorHAnsi"/>
              </w:rPr>
              <w:instrText xml:space="preserve"> ADDIN EN.CITE </w:instrText>
            </w:r>
            <w:r w:rsidR="00F165A8">
              <w:rPr>
                <w:rFonts w:cstheme="minorHAnsi"/>
              </w:rPr>
              <w:fldChar w:fldCharType="begin">
                <w:fldData xml:space="preserve">PEVuZE5vdGU+PENpdGU+PEF1dGhvcj5IYW48L0F1dGhvcj48WWVhcj4yMDE5PC9ZZWFyPjxSZWNO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</w:fldData>
              </w:fldChar>
            </w:r>
            <w:r w:rsidR="00F165A8">
              <w:rPr>
                <w:rFonts w:cstheme="minorHAnsi"/>
              </w:rPr>
              <w:instrText xml:space="preserve"> ADDIN EN.CITE.DATA </w:instrText>
            </w:r>
            <w:r w:rsidR="00F165A8">
              <w:rPr>
                <w:rFonts w:cstheme="minorHAnsi"/>
              </w:rPr>
            </w:r>
            <w:r w:rsidR="00F165A8">
              <w:rPr>
                <w:rFonts w:cstheme="minorHAnsi"/>
              </w:rPr>
              <w:fldChar w:fldCharType="end"/>
            </w:r>
            <w:r w:rsidRPr="00DD2352">
              <w:rPr>
                <w:rFonts w:cstheme="minorHAnsi"/>
              </w:rPr>
              <w:fldChar w:fldCharType="separate"/>
            </w:r>
            <w:r w:rsidR="00F165A8">
              <w:rPr>
                <w:rFonts w:cstheme="minorHAnsi"/>
                <w:noProof/>
              </w:rPr>
              <w:t>(14, 17)</w:t>
            </w:r>
            <w:r w:rsidRPr="00DD2352">
              <w:rPr>
                <w:rFonts w:cstheme="minorHAnsi"/>
              </w:rPr>
              <w:fldChar w:fldCharType="end"/>
            </w:r>
          </w:p>
          <w:p w14:paraId="5A84BA6A" w14:textId="6D18CE4C"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73663589" w14:textId="77777777" w:rsidTr="06A84697">
        <w:tc>
          <w:tcPr>
            <w:tcW w:w="440" w:type="dxa"/>
          </w:tcPr>
          <w:p w14:paraId="214C9878" w14:textId="4A71E5F8"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5E6443" w:rsidRPr="00DD2352">
              <w:rPr>
                <w:rFonts w:asciiTheme="minorHAnsi" w:hAnsiTheme="minorHAnsi" w:cstheme="minorHAnsi"/>
              </w:rPr>
              <w:t>5</w:t>
            </w:r>
          </w:p>
        </w:tc>
        <w:tc>
          <w:tcPr>
            <w:tcW w:w="2977" w:type="dxa"/>
          </w:tcPr>
          <w:p w14:paraId="4063AC96" w14:textId="263340BA"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Macrophage migration inhibitory factor (</w:t>
            </w:r>
            <w:r w:rsidR="008436DA" w:rsidRPr="00DD2352">
              <w:rPr>
                <w:rFonts w:asciiTheme="minorHAnsi" w:hAnsiTheme="minorHAnsi" w:cstheme="minorHAnsi"/>
              </w:rPr>
              <w:t>MIF</w:t>
            </w:r>
            <w:r w:rsidRPr="00DD2352">
              <w:rPr>
                <w:rFonts w:asciiTheme="minorHAnsi" w:hAnsiTheme="minorHAnsi" w:cstheme="minorHAnsi"/>
              </w:rPr>
              <w:t>)</w:t>
            </w:r>
          </w:p>
        </w:tc>
        <w:tc>
          <w:tcPr>
            <w:tcW w:w="3118" w:type="dxa"/>
          </w:tcPr>
          <w:p w14:paraId="4AE0D68D" w14:textId="2434A654" w:rsidR="008436DA" w:rsidRPr="00DD2352" w:rsidRDefault="00CE535B" w:rsidP="00DD2352">
            <w:pPr>
              <w:pStyle w:val="EndNoteBibliography"/>
              <w:spacing w:line="276" w:lineRule="auto"/>
              <w:rPr>
                <w:rFonts w:asciiTheme="minorHAnsi" w:hAnsiTheme="minorHAnsi" w:cstheme="minorHAnsi"/>
              </w:rPr>
            </w:pPr>
            <w:r w:rsidRPr="00DD2352">
              <w:rPr>
                <w:rFonts w:asciiTheme="minorHAnsi" w:hAnsiTheme="minorHAnsi" w:cstheme="minorHAnsi"/>
              </w:rPr>
              <w:t>5.3.2.1, Glycosylation-inhibiting factor, GIF, L-dopachrome isomerase, L-dopachrome tautomerase, 5.3.3.12, Phenylpyruvate tautomerase</w:t>
            </w:r>
          </w:p>
        </w:tc>
        <w:tc>
          <w:tcPr>
            <w:tcW w:w="2693" w:type="dxa"/>
          </w:tcPr>
          <w:p w14:paraId="3CDC180C" w14:textId="56129172" w:rsidR="009C691A" w:rsidRPr="00DD2352" w:rsidRDefault="009C691A" w:rsidP="00DD2352">
            <w:pPr>
              <w:spacing w:line="276" w:lineRule="auto"/>
              <w:rPr>
                <w:rFonts w:cstheme="minorHAnsi"/>
              </w:rPr>
            </w:pPr>
            <w:r w:rsidRPr="00DD2352">
              <w:rPr>
                <w:rFonts w:cstheme="minorHAnsi"/>
              </w:rPr>
              <w:fldChar w:fldCharType="begin"/>
            </w:r>
            <w:r w:rsidR="00F165A8">
              <w:rPr>
                <w:rFonts w:cstheme="minorHAnsi"/>
              </w:rPr>
              <w:instrText xml:space="preserve"> ADDIN EN.CITE &lt;EndNote&gt;&lt;Cite&gt;&lt;Author&gt;Vander Lugt&lt;/Author&gt;&lt;Year&gt;2013&lt;/Year&gt;&lt;RecNum&gt;29&lt;/RecNum&gt;&lt;DisplayText&gt;(20)&lt;/DisplayText&gt;&lt;record&gt;&lt;rec-number&gt;29&lt;/rec-number&gt;&lt;foreign-keys&gt;&lt;key app="EN" db-id="atz92xpx4xr9pqe2dzm5dps1asxadxdet9fz" timestamp="1681745519"&gt;29&lt;/key&gt;&lt;/foreign-keys&gt;&lt;ref-type name="Journal Article"&gt;17&lt;/ref-type&gt;&lt;contributors&gt;&lt;authors&gt;&lt;author&gt;Vander Lugt, Mark T.&lt;/author&gt;&lt;author&gt;Braun, Thomas M.&lt;/author&gt;&lt;author&gt;Hanash, Samir&lt;/author&gt;&lt;author&gt;Ritz, Jerome&lt;/author&gt;&lt;author&gt;Ho, Vincent T.&lt;/author&gt;&lt;author&gt;Antin, Joseph H.&lt;/author&gt;&lt;author&gt;Zhang, Qing&lt;/author&gt;&lt;author&gt;Wong, Chee-Hong&lt;/author&gt;&lt;author&gt;Wang, Hong&lt;/author&gt;&lt;author&gt;Chin, Alice&lt;/author&gt;&lt;author&gt;Gomez, Aurélie&lt;/author&gt;&lt;author&gt;Harris, Andrew C.&lt;/author&gt;&lt;author&gt;Levine, John E.&lt;/author&gt;&lt;author&gt;Choi, Sung W.&lt;/author&gt;&lt;author&gt;Couriel, Daniel&lt;/author&gt;&lt;author&gt;Reddy, Pavan&lt;/author&gt;&lt;author&gt;Ferrara, James L.M.&lt;/author&gt;&lt;author&gt;Paczesny, Sophie&lt;/author&gt;&lt;/authors&gt;&lt;/contributors&gt;&lt;titles&gt;&lt;title&gt;ST2 as a Marker for Risk of Therapy-Resistant Graft-versus-Host Disease and Death&lt;/title&gt;&lt;secondary-title&gt;New England Journal of Medicine&lt;/secondary-title&gt;&lt;/titles&gt;&lt;periodical&gt;&lt;full-title&gt;New England Journal of Medicine&lt;/full-title&gt;&lt;/periodical&gt;&lt;pages&gt;529-539&lt;/pages&gt;&lt;volume&gt;369&lt;/volume&gt;&lt;number&gt;6&lt;/number&gt;&lt;dates&gt;&lt;year&gt;2013&lt;/year&gt;&lt;/dates&gt;&lt;accession-num&gt;23924003&lt;/accession-num&gt;&lt;urls&gt;&lt;related-urls&gt;&lt;url&gt;https://www.nejm.org/doi/full/10.1056/NEJMoa1213299&lt;/url&gt;&lt;/related-urls&gt;&lt;/urls&gt;&lt;electronic-resource-num&gt;10.1056/NEJMoa1213299&lt;/electronic-resource-num&gt;&lt;/record&gt;&lt;/Cite&gt;&lt;/EndNote&gt;</w:instrText>
            </w:r>
            <w:r w:rsidRPr="00DD2352">
              <w:rPr>
                <w:rFonts w:cstheme="minorHAnsi"/>
              </w:rPr>
              <w:fldChar w:fldCharType="separate"/>
            </w:r>
            <w:r w:rsidR="00F165A8">
              <w:rPr>
                <w:rFonts w:cstheme="minorHAnsi"/>
                <w:noProof/>
              </w:rPr>
              <w:t>(20)</w:t>
            </w:r>
            <w:r w:rsidRPr="00DD2352">
              <w:rPr>
                <w:rFonts w:cstheme="minorHAnsi"/>
              </w:rPr>
              <w:fldChar w:fldCharType="end"/>
            </w:r>
          </w:p>
          <w:p w14:paraId="2E93B3D1" w14:textId="39D14EC3"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6FAC9703" w14:textId="77777777" w:rsidTr="06A84697">
        <w:tc>
          <w:tcPr>
            <w:tcW w:w="440" w:type="dxa"/>
          </w:tcPr>
          <w:p w14:paraId="1FDD48EF" w14:textId="4BCA57D3"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5E6443" w:rsidRPr="00DD2352">
              <w:rPr>
                <w:rFonts w:asciiTheme="minorHAnsi" w:hAnsiTheme="minorHAnsi" w:cstheme="minorHAnsi"/>
              </w:rPr>
              <w:t>6</w:t>
            </w:r>
          </w:p>
        </w:tc>
        <w:tc>
          <w:tcPr>
            <w:tcW w:w="2977" w:type="dxa"/>
          </w:tcPr>
          <w:p w14:paraId="752BCC49" w14:textId="3DAD1696" w:rsidR="008436DA" w:rsidRPr="00DD2352" w:rsidRDefault="004A7152"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Pentraxin-related protein </w:t>
            </w:r>
            <w:r w:rsidR="008436DA" w:rsidRPr="00DD2352">
              <w:rPr>
                <w:rFonts w:asciiTheme="minorHAnsi" w:hAnsiTheme="minorHAnsi" w:cstheme="minorHAnsi"/>
              </w:rPr>
              <w:t>(PTX3)</w:t>
            </w:r>
          </w:p>
        </w:tc>
        <w:tc>
          <w:tcPr>
            <w:tcW w:w="3118" w:type="dxa"/>
          </w:tcPr>
          <w:p w14:paraId="2C490335" w14:textId="42522D18" w:rsidR="008436DA" w:rsidRPr="00DD2352" w:rsidRDefault="004A7152" w:rsidP="00DD2352">
            <w:pPr>
              <w:pStyle w:val="EndNoteBibliography"/>
              <w:spacing w:line="276" w:lineRule="auto"/>
              <w:rPr>
                <w:rFonts w:asciiTheme="minorHAnsi" w:hAnsiTheme="minorHAnsi" w:cstheme="minorHAnsi"/>
              </w:rPr>
            </w:pPr>
            <w:r w:rsidRPr="00DD2352">
              <w:rPr>
                <w:rFonts w:asciiTheme="minorHAnsi" w:hAnsiTheme="minorHAnsi" w:cstheme="minorHAnsi"/>
              </w:rPr>
              <w:t>Pentaxin-related protein PTX3, Tumor necrosis factor alpha-induced protein 5, TNF alpha-induced protein 5, Tumor necrosis factor-inducible gene 14 protein, TSG-14</w:t>
            </w:r>
          </w:p>
        </w:tc>
        <w:tc>
          <w:tcPr>
            <w:tcW w:w="2693" w:type="dxa"/>
          </w:tcPr>
          <w:p w14:paraId="080CD74F" w14:textId="50FC8C21" w:rsidR="008436DA" w:rsidRPr="00DD2352" w:rsidRDefault="00595DE6"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PEVuZE5vdGU+PENpdGU+PEF1dGhvcj5EYW5kZXI8L0F1dGhvcj48WWVhcj4yMDE2PC9ZZWFyPjxS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</w:fldData>
              </w:fldChar>
            </w:r>
            <w:r w:rsidR="00F165A8">
              <w:rPr>
                <w:rFonts w:asciiTheme="minorHAnsi" w:hAnsiTheme="minorHAnsi" w:cstheme="minorHAnsi"/>
              </w:rPr>
              <w:instrText xml:space="preserve"> ADDIN EN.CITE </w:instrText>
            </w:r>
            <w:r w:rsidR="00F165A8">
              <w:rPr>
                <w:rFonts w:asciiTheme="minorHAnsi" w:hAnsiTheme="minorHAnsi" w:cstheme="minorHAnsi"/>
              </w:rPr>
              <w:fldChar w:fldCharType="begin">
                <w:fldData xml:space="preserve">PEVuZE5vdGU+PENpdGU+PEF1dGhvcj5EYW5kZXI8L0F1dGhvcj48WWVhcj4yMDE2PC9ZZWFyPjxS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</w:fldData>
              </w:fldChar>
            </w:r>
            <w:r w:rsidR="00F165A8">
              <w:rPr>
                <w:rFonts w:asciiTheme="minorHAnsi" w:hAnsiTheme="minorHAnsi" w:cstheme="minorHAnsi"/>
              </w:rPr>
              <w:instrText xml:space="preserve"> ADDIN EN.CITE.DATA </w:instrText>
            </w:r>
            <w:r w:rsidR="00F165A8">
              <w:rPr>
                <w:rFonts w:asciiTheme="minorHAnsi" w:hAnsiTheme="minorHAnsi" w:cstheme="minorHAnsi"/>
              </w:rPr>
            </w:r>
            <w:r w:rsidR="00F165A8">
              <w:rPr>
                <w:rFonts w:asciiTheme="minorHAnsi" w:hAnsiTheme="minorHAnsi" w:cstheme="minorHAnsi"/>
              </w:rPr>
              <w:fldChar w:fldCharType="end"/>
            </w:r>
            <w:r w:rsidRPr="00DD2352">
              <w:rPr>
                <w:rFonts w:asciiTheme="minorHAnsi" w:hAnsiTheme="minorHAnsi" w:cstheme="minorHAnsi"/>
              </w:rPr>
              <w:fldChar w:fldCharType="separate"/>
            </w:r>
            <w:r w:rsidR="00F165A8">
              <w:rPr>
                <w:rFonts w:asciiTheme="minorHAnsi" w:hAnsiTheme="minorHAnsi" w:cstheme="minorHAnsi"/>
              </w:rPr>
              <w:t>(21, 22)</w:t>
            </w:r>
            <w:r w:rsidRPr="00DD2352">
              <w:rPr>
                <w:rFonts w:asciiTheme="minorHAnsi" w:hAnsiTheme="minorHAnsi" w:cstheme="minorHAnsi"/>
              </w:rPr>
              <w:fldChar w:fldCharType="end"/>
            </w:r>
          </w:p>
        </w:tc>
      </w:tr>
      <w:tr w:rsidR="008436DA" w:rsidRPr="00DD2352" w14:paraId="6DB4402A" w14:textId="77777777" w:rsidTr="06A84697">
        <w:tc>
          <w:tcPr>
            <w:tcW w:w="440" w:type="dxa"/>
          </w:tcPr>
          <w:p w14:paraId="4B4F8AF8" w14:textId="11EBE09E"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31138D" w:rsidRPr="00DD2352">
              <w:rPr>
                <w:rFonts w:asciiTheme="minorHAnsi" w:hAnsiTheme="minorHAnsi" w:cstheme="minorHAnsi"/>
              </w:rPr>
              <w:t>7</w:t>
            </w:r>
          </w:p>
        </w:tc>
        <w:tc>
          <w:tcPr>
            <w:tcW w:w="2977" w:type="dxa"/>
          </w:tcPr>
          <w:p w14:paraId="7E2E7D98" w14:textId="6A486024" w:rsidR="008436DA" w:rsidRPr="00DD2352" w:rsidRDefault="008436DA" w:rsidP="00DD2352">
            <w:pPr>
              <w:pStyle w:val="EndNoteBibliography"/>
              <w:spacing w:line="276" w:lineRule="auto"/>
              <w:rPr>
                <w:rFonts w:asciiTheme="minorHAnsi" w:hAnsiTheme="minorHAnsi" w:cstheme="minorHAnsi"/>
              </w:rPr>
            </w:pPr>
            <w:r w:rsidRPr="00DD2352">
              <w:rPr>
                <w:rFonts w:asciiTheme="minorHAnsi" w:hAnsiTheme="minorHAnsi" w:cstheme="minorHAnsi"/>
              </w:rPr>
              <w:t>P-Selectin</w:t>
            </w:r>
          </w:p>
        </w:tc>
        <w:tc>
          <w:tcPr>
            <w:tcW w:w="3118" w:type="dxa"/>
          </w:tcPr>
          <w:p w14:paraId="58952E9F" w14:textId="21293E00" w:rsidR="008436DA" w:rsidRPr="00DD2352" w:rsidRDefault="004A7152" w:rsidP="00DD2352">
            <w:pPr>
              <w:pStyle w:val="EndNoteBibliography"/>
              <w:spacing w:line="276" w:lineRule="auto"/>
              <w:rPr>
                <w:rFonts w:asciiTheme="minorHAnsi" w:hAnsiTheme="minorHAnsi" w:cstheme="minorHAnsi"/>
              </w:rPr>
            </w:pPr>
            <w:r w:rsidRPr="00DD2352">
              <w:rPr>
                <w:rFonts w:asciiTheme="minorHAnsi" w:hAnsiTheme="minorHAnsi" w:cstheme="minorHAnsi"/>
              </w:rPr>
              <w:t>CD62 antigen-like family member P, Granule membrane protein 140, GMP-140, Leukocyte-endothelial cell adhesion molecule 3, LECAM3, Platelet activation dependent granule-external membrane protein, PADGEM, CD62P</w:t>
            </w:r>
          </w:p>
        </w:tc>
        <w:tc>
          <w:tcPr>
            <w:tcW w:w="2693" w:type="dxa"/>
          </w:tcPr>
          <w:p w14:paraId="6E2A7415" w14:textId="4C5F324A" w:rsidR="008436DA" w:rsidRPr="00DD2352" w:rsidRDefault="00092896"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r>
            <w:r w:rsidR="00F165A8">
              <w:rPr>
                <w:rFonts w:asciiTheme="minorHAnsi" w:hAnsiTheme="minorHAnsi" w:cstheme="minorHAnsi"/>
              </w:rPr>
              <w:instrText xml:space="preserve"> ADDIN EN.CITE &lt;EndNote&gt;&lt;Cite&gt;&lt;Author&gt;Jaing&lt;/Author&gt;&lt;Year&gt;2016&lt;/Year&gt;&lt;RecNum&gt;110&lt;/RecNum&gt;&lt;DisplayText&gt;(23)&lt;/DisplayText&gt;&lt;record&gt;&lt;rec-number&gt;110&lt;/rec-number&gt;&lt;foreign-keys&gt;&lt;key app="EN" db-id="atz92xpx4xr9pqe2dzm5dps1asxadxdet9fz" timestamp="1700735361"&gt;110&lt;/key&gt;&lt;/foreign-keys&gt;&lt;ref-type name="Journal Article"&gt;17&lt;/ref-type&gt;&lt;contributors&gt;&lt;authors&gt;&lt;author&gt;Jaing, T. H.&lt;/author&gt;&lt;author&gt;Chen, S. H.&lt;/author&gt;&lt;author&gt;Wen, Y. C.&lt;/author&gt;&lt;author&gt;Chang, T. Y.&lt;/author&gt;&lt;author&gt;Huang, J. L.&lt;/author&gt;&lt;author&gt;Tsay, P. K.&lt;/author&gt;&lt;/authors&gt;&lt;/contributors&gt;&lt;auth-address&gt;Division of Hematology/Oncology, Department of Pediatrics, Chang Gung Children&amp;apos;s Hospital, Chang Gung University, Linkou, Taoyuan, Taiwan.&lt;/auth-address&gt;&lt;titles&gt;&lt;title&gt;Assessment of Platelet Activation and Immature Platelet Fraction as Predictors of Platelet Engraftment After Hematopoietic Stem Cell Transplantation&lt;/title&gt;&lt;secondary-title&gt;Cell Transplant&lt;/secondary-title&gt;&lt;/titles&gt;&lt;periodical&gt;&lt;full-title&gt;Cell Transplant&lt;/full-title&gt;&lt;/periodical&gt;&lt;pages&gt;1259-64&lt;/pages&gt;&lt;volume&gt;25&lt;/volume&gt;&lt;number&gt;7&lt;/number&gt;&lt;edition&gt;20160113&lt;/edition&gt;&lt;keywords&gt;&lt;keyword&gt;Adolescent&lt;/keyword&gt;&lt;keyword&gt;Blood Platelets/*physiology&lt;/keyword&gt;&lt;keyword&gt;Child&lt;/keyword&gt;&lt;keyword&gt;Child, Preschool&lt;/keyword&gt;&lt;keyword&gt;Demography&lt;/keyword&gt;&lt;keyword&gt;Female&lt;/keyword&gt;&lt;keyword&gt;*Hematopoietic Stem Cell Transplantation&lt;/keyword&gt;&lt;keyword&gt;Humans&lt;/keyword&gt;&lt;keyword&gt;Infant&lt;/keyword&gt;&lt;keyword&gt;Male&lt;/keyword&gt;&lt;keyword&gt;Platelet Activation/*physiology&lt;/keyword&gt;&lt;keyword&gt;*Platelet Transfusion&lt;/keyword&gt;&lt;/keywords&gt;&lt;dates&gt;&lt;year&gt;2016&lt;/year&gt;&lt;/dates&gt;&lt;isbn&gt;0963-6897&lt;/isbn&gt;&lt;accession-num&gt;26765743&lt;/accession-num&gt;&lt;urls&gt;&lt;/urls&gt;&lt;electronic-resource-num&gt;10.3727/096368916x690412&lt;/electronic-resource-num&gt;&lt;remote-database-provider&gt;NLM&lt;/remote-database-provider&gt;&lt;language&gt;eng&lt;/language&gt;&lt;/record&gt;&lt;/Cite&gt;&lt;/EndNote&gt;</w:instrText>
            </w:r>
            <w:r w:rsidRPr="00DD2352">
              <w:rPr>
                <w:rFonts w:asciiTheme="minorHAnsi" w:hAnsiTheme="minorHAnsi" w:cstheme="minorHAnsi"/>
              </w:rPr>
              <w:fldChar w:fldCharType="separate"/>
            </w:r>
            <w:r w:rsidR="00F165A8">
              <w:rPr>
                <w:rFonts w:asciiTheme="minorHAnsi" w:hAnsiTheme="minorHAnsi" w:cstheme="minorHAnsi"/>
              </w:rPr>
              <w:t>(23)</w:t>
            </w:r>
            <w:r w:rsidRPr="00DD2352">
              <w:rPr>
                <w:rFonts w:asciiTheme="minorHAnsi" w:hAnsiTheme="minorHAnsi" w:cstheme="minorHAnsi"/>
              </w:rPr>
              <w:fldChar w:fldCharType="end"/>
            </w:r>
          </w:p>
        </w:tc>
      </w:tr>
      <w:tr w:rsidR="008436DA" w:rsidRPr="00DD2352" w14:paraId="59AA17B4" w14:textId="77777777" w:rsidTr="06A84697">
        <w:tc>
          <w:tcPr>
            <w:tcW w:w="440" w:type="dxa"/>
          </w:tcPr>
          <w:p w14:paraId="3BC974FA" w14:textId="3432634E" w:rsidR="008436DA"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1</w:t>
            </w:r>
            <w:r w:rsidR="0031138D" w:rsidRPr="00DD2352">
              <w:rPr>
                <w:rFonts w:asciiTheme="minorHAnsi" w:hAnsiTheme="minorHAnsi" w:cstheme="minorHAnsi"/>
              </w:rPr>
              <w:t>8</w:t>
            </w:r>
          </w:p>
        </w:tc>
        <w:tc>
          <w:tcPr>
            <w:tcW w:w="2977" w:type="dxa"/>
          </w:tcPr>
          <w:p w14:paraId="3224CDA4" w14:textId="130687D2" w:rsidR="008436DA" w:rsidRPr="00DD2352" w:rsidRDefault="004A7152" w:rsidP="00DD2352">
            <w:pPr>
              <w:pStyle w:val="EndNoteBibliography"/>
              <w:spacing w:line="276" w:lineRule="auto"/>
              <w:rPr>
                <w:rFonts w:asciiTheme="minorHAnsi" w:hAnsiTheme="minorHAnsi" w:cstheme="minorHAnsi"/>
              </w:rPr>
            </w:pPr>
            <w:r w:rsidRPr="00DD2352">
              <w:rPr>
                <w:rFonts w:asciiTheme="minorHAnsi" w:hAnsiTheme="minorHAnsi" w:cstheme="minorHAnsi"/>
              </w:rPr>
              <w:t>Receptor for advanced glycosylation end products (</w:t>
            </w:r>
            <w:r w:rsidR="008436DA" w:rsidRPr="00DD2352">
              <w:rPr>
                <w:rFonts w:asciiTheme="minorHAnsi" w:hAnsiTheme="minorHAnsi" w:cstheme="minorHAnsi"/>
              </w:rPr>
              <w:t>RAGE</w:t>
            </w:r>
            <w:r w:rsidRPr="00DD2352">
              <w:rPr>
                <w:rFonts w:asciiTheme="minorHAnsi" w:hAnsiTheme="minorHAnsi" w:cstheme="minorHAnsi"/>
              </w:rPr>
              <w:t>)</w:t>
            </w:r>
          </w:p>
        </w:tc>
        <w:tc>
          <w:tcPr>
            <w:tcW w:w="3118" w:type="dxa"/>
          </w:tcPr>
          <w:p w14:paraId="48F1D09D" w14:textId="6C2BE1A2" w:rsidR="008436DA" w:rsidRPr="00DD2352" w:rsidRDefault="004A7152"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Advanced glycosylation end product-specific receptor, </w:t>
            </w:r>
            <w:r w:rsidR="008436DA" w:rsidRPr="00DD2352">
              <w:rPr>
                <w:rFonts w:asciiTheme="minorHAnsi" w:hAnsiTheme="minorHAnsi" w:cstheme="minorHAnsi"/>
              </w:rPr>
              <w:t>AGER</w:t>
            </w:r>
          </w:p>
        </w:tc>
        <w:tc>
          <w:tcPr>
            <w:tcW w:w="2693" w:type="dxa"/>
          </w:tcPr>
          <w:p w14:paraId="7FDCEE2C" w14:textId="3C298372" w:rsidR="008436DA" w:rsidRPr="00DD2352" w:rsidRDefault="008436DA" w:rsidP="00DD2352">
            <w:pPr>
              <w:pStyle w:val="EndNoteBibliography"/>
              <w:spacing w:line="276" w:lineRule="auto"/>
              <w:rPr>
                <w:rFonts w:asciiTheme="minorHAnsi" w:hAnsiTheme="minorHAnsi" w:cstheme="minorHAnsi"/>
              </w:rPr>
            </w:pPr>
          </w:p>
        </w:tc>
      </w:tr>
      <w:tr w:rsidR="008436DA" w:rsidRPr="00DD2352" w14:paraId="61AFDD51" w14:textId="77777777" w:rsidTr="06A84697">
        <w:tc>
          <w:tcPr>
            <w:tcW w:w="440" w:type="dxa"/>
          </w:tcPr>
          <w:p w14:paraId="2A06A11F" w14:textId="22AA7E92" w:rsidR="008436DA"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19</w:t>
            </w:r>
          </w:p>
        </w:tc>
        <w:tc>
          <w:tcPr>
            <w:tcW w:w="2977" w:type="dxa"/>
          </w:tcPr>
          <w:p w14:paraId="60CB04C3" w14:textId="79E7595D" w:rsidR="008436DA" w:rsidRPr="00DD2352" w:rsidRDefault="004A7152" w:rsidP="00DD2352">
            <w:pPr>
              <w:pStyle w:val="EndNoteBibliography"/>
              <w:spacing w:line="276" w:lineRule="auto"/>
              <w:rPr>
                <w:rFonts w:asciiTheme="minorHAnsi" w:hAnsiTheme="minorHAnsi" w:cstheme="minorHAnsi"/>
              </w:rPr>
            </w:pPr>
            <w:r w:rsidRPr="00DD2352">
              <w:rPr>
                <w:rFonts w:asciiTheme="minorHAnsi" w:hAnsiTheme="minorHAnsi" w:cstheme="minorHAnsi"/>
              </w:rPr>
              <w:t>S100 calcium-binding protein A9 (</w:t>
            </w:r>
            <w:r w:rsidR="008436DA" w:rsidRPr="00DD2352">
              <w:rPr>
                <w:rFonts w:asciiTheme="minorHAnsi" w:hAnsiTheme="minorHAnsi" w:cstheme="minorHAnsi"/>
              </w:rPr>
              <w:t>S100A9</w:t>
            </w:r>
            <w:r w:rsidRPr="00DD2352">
              <w:rPr>
                <w:rFonts w:asciiTheme="minorHAnsi" w:hAnsiTheme="minorHAnsi" w:cstheme="minorHAnsi"/>
              </w:rPr>
              <w:t>)</w:t>
            </w:r>
          </w:p>
        </w:tc>
        <w:tc>
          <w:tcPr>
            <w:tcW w:w="3118" w:type="dxa"/>
          </w:tcPr>
          <w:p w14:paraId="6782A4F3" w14:textId="62EE927F" w:rsidR="008436DA" w:rsidRPr="00DD2352" w:rsidRDefault="004A7152" w:rsidP="00DD2352">
            <w:pPr>
              <w:pStyle w:val="EndNoteBibliography"/>
              <w:spacing w:line="276" w:lineRule="auto"/>
              <w:rPr>
                <w:rFonts w:asciiTheme="minorHAnsi" w:hAnsiTheme="minorHAnsi" w:cstheme="minorHAnsi"/>
              </w:rPr>
            </w:pPr>
            <w:r w:rsidRPr="00DD2352">
              <w:rPr>
                <w:rFonts w:asciiTheme="minorHAnsi" w:hAnsiTheme="minorHAnsi" w:cstheme="minorHAnsi"/>
              </w:rPr>
              <w:t>Calgranulin-B, Calprotectin L1H subunit, Leukocyte L1 complex heavy chain, Migration inhibitory factor-related protein 14, MRP-14, p14</w:t>
            </w:r>
          </w:p>
        </w:tc>
        <w:tc>
          <w:tcPr>
            <w:tcW w:w="2693" w:type="dxa"/>
          </w:tcPr>
          <w:p w14:paraId="19FEDEA3" w14:textId="2E1E0F3D" w:rsidR="008436DA" w:rsidRPr="00DD2352" w:rsidRDefault="00064B5C"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PEVuZE5vdGU+PENpdGU+PEF1dGhvcj5LaW08L0F1dGhvcj48WWVhcj4yMDIzPC9ZZWFyPjxSZWNO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</w:fldData>
              </w:fldChar>
            </w:r>
            <w:r w:rsidR="00F165A8">
              <w:rPr>
                <w:rFonts w:asciiTheme="minorHAnsi" w:hAnsiTheme="minorHAnsi" w:cstheme="minorHAnsi"/>
              </w:rPr>
              <w:instrText xml:space="preserve"> ADDIN EN.CITE </w:instrText>
            </w:r>
            <w:r w:rsidR="00F165A8">
              <w:rPr>
                <w:rFonts w:asciiTheme="minorHAnsi" w:hAnsiTheme="minorHAnsi" w:cstheme="minorHAnsi"/>
              </w:rPr>
              <w:fldChar w:fldCharType="begin">
                <w:fldData xml:space="preserve">PEVuZE5vdGU+PENpdGU+PEF1dGhvcj5LaW08L0F1dGhvcj48WWVhcj4yMDIzPC9ZZWFyPjxSZWNO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</w:fldData>
              </w:fldChar>
            </w:r>
            <w:r w:rsidR="00F165A8">
              <w:rPr>
                <w:rFonts w:asciiTheme="minorHAnsi" w:hAnsiTheme="minorHAnsi" w:cstheme="minorHAnsi"/>
              </w:rPr>
              <w:instrText xml:space="preserve"> ADDIN EN.CITE.DATA </w:instrText>
            </w:r>
            <w:r w:rsidR="00F165A8">
              <w:rPr>
                <w:rFonts w:asciiTheme="minorHAnsi" w:hAnsiTheme="minorHAnsi" w:cstheme="minorHAnsi"/>
              </w:rPr>
            </w:r>
            <w:r w:rsidR="00F165A8">
              <w:rPr>
                <w:rFonts w:asciiTheme="minorHAnsi" w:hAnsiTheme="minorHAnsi" w:cstheme="minorHAnsi"/>
              </w:rPr>
              <w:fldChar w:fldCharType="end"/>
            </w:r>
            <w:r w:rsidRPr="00DD2352">
              <w:rPr>
                <w:rFonts w:asciiTheme="minorHAnsi" w:hAnsiTheme="minorHAnsi" w:cstheme="minorHAnsi"/>
              </w:rPr>
              <w:fldChar w:fldCharType="separate"/>
            </w:r>
            <w:r w:rsidR="00F165A8">
              <w:rPr>
                <w:rFonts w:asciiTheme="minorHAnsi" w:hAnsiTheme="minorHAnsi" w:cstheme="minorHAnsi"/>
              </w:rPr>
              <w:t>(24)</w:t>
            </w:r>
            <w:r w:rsidRPr="00DD2352">
              <w:rPr>
                <w:rFonts w:asciiTheme="minorHAnsi" w:hAnsiTheme="minorHAnsi" w:cstheme="minorHAnsi"/>
              </w:rPr>
              <w:fldChar w:fldCharType="end"/>
            </w:r>
          </w:p>
        </w:tc>
      </w:tr>
      <w:tr w:rsidR="005E6443" w:rsidRPr="00DD2352" w14:paraId="2E6F958D" w14:textId="77777777" w:rsidTr="06A84697">
        <w:tc>
          <w:tcPr>
            <w:tcW w:w="440" w:type="dxa"/>
          </w:tcPr>
          <w:p w14:paraId="1F2D7C76" w14:textId="3209C5F0"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2</w:t>
            </w:r>
            <w:r w:rsidR="0031138D" w:rsidRPr="00DD2352">
              <w:rPr>
                <w:rFonts w:asciiTheme="minorHAnsi" w:hAnsiTheme="minorHAnsi" w:cstheme="minorHAnsi"/>
              </w:rPr>
              <w:t>0</w:t>
            </w:r>
          </w:p>
        </w:tc>
        <w:tc>
          <w:tcPr>
            <w:tcW w:w="2977" w:type="dxa"/>
          </w:tcPr>
          <w:p w14:paraId="2F0C6F2B" w14:textId="128C550C"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Soluble interleukin-2 receptor subunit alpha (sIL-2Rα)</w:t>
            </w:r>
          </w:p>
        </w:tc>
        <w:tc>
          <w:tcPr>
            <w:tcW w:w="3118" w:type="dxa"/>
          </w:tcPr>
          <w:p w14:paraId="0B119639" w14:textId="2CA77B06"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IL-2 receptor subunit alpha, IL-2-RA, IL-2R subunit alpha, IL2-RA, TAC antigen, p55, CD25</w:t>
            </w:r>
          </w:p>
        </w:tc>
        <w:tc>
          <w:tcPr>
            <w:tcW w:w="2693" w:type="dxa"/>
          </w:tcPr>
          <w:p w14:paraId="7BB5333E" w14:textId="1C35BED8" w:rsidR="0031138D" w:rsidRPr="00DD2352" w:rsidRDefault="005E6443" w:rsidP="00DD2352">
            <w:pPr>
              <w:spacing w:line="276" w:lineRule="auto"/>
              <w:rPr>
                <w:rFonts w:cstheme="minorHAnsi"/>
              </w:rPr>
            </w:pPr>
            <w:r w:rsidRPr="00DD2352">
              <w:rPr>
                <w:rFonts w:cstheme="minorHAnsi"/>
                <w:lang w:val="en-US"/>
              </w:rPr>
              <w:fldChar w:fldCharType="begin">
                <w:fldData xml:space="preserve">PEVuZE5vdGU+PENpdGU+PEF1dGhvcj5TaGFpZWdhbjwvQXV0aG9yPjxZZWFyPjIwMDY8L1llYXI+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==
</w:fldData>
              </w:fldChar>
            </w:r>
            <w:r w:rsidR="00F165A8">
              <w:rPr>
                <w:rFonts w:cstheme="minorHAnsi"/>
                <w:lang w:val="en-US"/>
              </w:rPr>
              <w:instrText xml:space="preserve"> ADDIN EN.CITE </w:instrText>
            </w:r>
            <w:r w:rsidR="00F165A8">
              <w:rPr>
                <w:rFonts w:cstheme="minorHAnsi"/>
                <w:lang w:val="en-US"/>
              </w:rPr>
              <w:fldChar w:fldCharType="begin">
                <w:fldData xml:space="preserve">PEVuZE5vdGU+PENpdGU+PEF1dGhvcj5TaGFpZWdhbjwvQXV0aG9yPjxZZWFyPjIwMDY8L1llYXI+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==
</w:fldData>
              </w:fldChar>
            </w:r>
            <w:r w:rsidR="00F165A8">
              <w:rPr>
                <w:rFonts w:cstheme="minorHAnsi"/>
                <w:lang w:val="en-US"/>
              </w:rPr>
              <w:instrText xml:space="preserve"> ADDIN EN.CITE.DATA </w:instrText>
            </w:r>
            <w:r w:rsidR="00F165A8">
              <w:rPr>
                <w:rFonts w:cstheme="minorHAnsi"/>
                <w:lang w:val="en-US"/>
              </w:rPr>
            </w:r>
            <w:r w:rsidR="00F165A8">
              <w:rPr>
                <w:rFonts w:cstheme="minorHAnsi"/>
                <w:lang w:val="en-US"/>
              </w:rPr>
              <w:fldChar w:fldCharType="end"/>
            </w:r>
            <w:r w:rsidRPr="00DD2352">
              <w:rPr>
                <w:rFonts w:cstheme="minorHAnsi"/>
                <w:lang w:val="en-US"/>
              </w:rPr>
              <w:fldChar w:fldCharType="separate"/>
            </w:r>
            <w:r w:rsidR="00F165A8">
              <w:rPr>
                <w:rFonts w:cstheme="minorHAnsi"/>
                <w:noProof/>
                <w:lang w:val="en-US"/>
              </w:rPr>
              <w:t>(25-35)</w:t>
            </w:r>
            <w:r w:rsidRPr="00DD2352">
              <w:rPr>
                <w:rFonts w:cstheme="minorHAnsi"/>
                <w:lang w:val="en-US"/>
              </w:rPr>
              <w:fldChar w:fldCharType="end"/>
            </w:r>
          </w:p>
          <w:p w14:paraId="3CBCB4C4" w14:textId="236F13B8" w:rsidR="005E6443" w:rsidRPr="00DD2352" w:rsidRDefault="005E6443" w:rsidP="00DD2352">
            <w:pPr>
              <w:pStyle w:val="EndNoteBibliography"/>
              <w:spacing w:line="276" w:lineRule="auto"/>
              <w:rPr>
                <w:rFonts w:asciiTheme="minorHAnsi" w:hAnsiTheme="minorHAnsi" w:cstheme="minorHAnsi"/>
              </w:rPr>
            </w:pPr>
          </w:p>
        </w:tc>
      </w:tr>
      <w:tr w:rsidR="005E6443" w:rsidRPr="00DD2352" w14:paraId="4B9CB97A" w14:textId="77777777" w:rsidTr="06A84697">
        <w:tc>
          <w:tcPr>
            <w:tcW w:w="440" w:type="dxa"/>
          </w:tcPr>
          <w:p w14:paraId="0C294531" w14:textId="31AE001B"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2</w:t>
            </w:r>
            <w:r w:rsidR="0031138D" w:rsidRPr="00DD2352">
              <w:rPr>
                <w:rFonts w:asciiTheme="minorHAnsi" w:hAnsiTheme="minorHAnsi" w:cstheme="minorHAnsi"/>
              </w:rPr>
              <w:t>1</w:t>
            </w:r>
          </w:p>
        </w:tc>
        <w:tc>
          <w:tcPr>
            <w:tcW w:w="2977" w:type="dxa"/>
          </w:tcPr>
          <w:p w14:paraId="62E9513A" w14:textId="755D3D8D"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Stem cell factor (SCF)</w:t>
            </w:r>
          </w:p>
        </w:tc>
        <w:tc>
          <w:tcPr>
            <w:tcW w:w="3118" w:type="dxa"/>
          </w:tcPr>
          <w:p w14:paraId="2BDE0F97" w14:textId="49E892FD"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Kit ligand, Mast cell growth factor, MGF, c-Kit ligand</w:t>
            </w:r>
          </w:p>
        </w:tc>
        <w:tc>
          <w:tcPr>
            <w:tcW w:w="2693" w:type="dxa"/>
          </w:tcPr>
          <w:p w14:paraId="0108D9EB" w14:textId="2E808069" w:rsidR="005E6443" w:rsidRPr="00DD2352" w:rsidRDefault="00DE4A20"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PEVuZE5vdGU+PENpdGU+PEF1dGhvcj5Qb2xpdGlrb3M8L0F1dGhvcj48WWVhcj4yMDE1PC9ZZWFy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</w:fldData>
              </w:fldChar>
            </w:r>
            <w:r w:rsidR="00F165A8">
              <w:rPr>
                <w:rFonts w:asciiTheme="minorHAnsi" w:hAnsiTheme="minorHAnsi" w:cstheme="minorHAnsi"/>
              </w:rPr>
              <w:instrText xml:space="preserve"> ADDIN EN.CITE </w:instrText>
            </w:r>
            <w:r w:rsidR="00F165A8">
              <w:rPr>
                <w:rFonts w:asciiTheme="minorHAnsi" w:hAnsiTheme="minorHAnsi" w:cstheme="minorHAnsi"/>
              </w:rPr>
              <w:fldChar w:fldCharType="begin">
                <w:fldData xml:space="preserve">PEVuZE5vdGU+PENpdGU+PEF1dGhvcj5Qb2xpdGlrb3M8L0F1dGhvcj48WWVhcj4yMDE1PC9ZZWFy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</w:fldData>
              </w:fldChar>
            </w:r>
            <w:r w:rsidR="00F165A8">
              <w:rPr>
                <w:rFonts w:asciiTheme="minorHAnsi" w:hAnsiTheme="minorHAnsi" w:cstheme="minorHAnsi"/>
              </w:rPr>
              <w:instrText xml:space="preserve"> ADDIN EN.CITE.DATA </w:instrText>
            </w:r>
            <w:r w:rsidR="00F165A8">
              <w:rPr>
                <w:rFonts w:asciiTheme="minorHAnsi" w:hAnsiTheme="minorHAnsi" w:cstheme="minorHAnsi"/>
              </w:rPr>
            </w:r>
            <w:r w:rsidR="00F165A8">
              <w:rPr>
                <w:rFonts w:asciiTheme="minorHAnsi" w:hAnsiTheme="minorHAnsi" w:cstheme="minorHAnsi"/>
              </w:rPr>
              <w:fldChar w:fldCharType="end"/>
            </w:r>
            <w:r w:rsidRPr="00DD2352">
              <w:rPr>
                <w:rFonts w:asciiTheme="minorHAnsi" w:hAnsiTheme="minorHAnsi" w:cstheme="minorHAnsi"/>
              </w:rPr>
              <w:fldChar w:fldCharType="separate"/>
            </w:r>
            <w:r w:rsidR="00F165A8">
              <w:rPr>
                <w:rFonts w:asciiTheme="minorHAnsi" w:hAnsiTheme="minorHAnsi" w:cstheme="minorHAnsi"/>
              </w:rPr>
              <w:t>(36)</w:t>
            </w:r>
            <w:r w:rsidRPr="00DD2352">
              <w:rPr>
                <w:rFonts w:asciiTheme="minorHAnsi" w:hAnsiTheme="minorHAnsi" w:cstheme="minorHAnsi"/>
              </w:rPr>
              <w:fldChar w:fldCharType="end"/>
            </w:r>
          </w:p>
        </w:tc>
      </w:tr>
      <w:tr w:rsidR="005E6443" w:rsidRPr="00DD2352" w14:paraId="290853A7" w14:textId="77777777" w:rsidTr="06A84697">
        <w:tc>
          <w:tcPr>
            <w:tcW w:w="440" w:type="dxa"/>
          </w:tcPr>
          <w:p w14:paraId="50BEFCBB" w14:textId="66332D86" w:rsidR="005E6443" w:rsidRPr="00DD2352" w:rsidRDefault="67B96203" w:rsidP="06A84697">
            <w:pPr>
              <w:pStyle w:val="EndNoteBibliography"/>
              <w:spacing w:line="276" w:lineRule="auto"/>
              <w:rPr>
                <w:rFonts w:asciiTheme="minorHAnsi" w:hAnsiTheme="minorHAnsi" w:cstheme="minorBidi"/>
              </w:rPr>
            </w:pPr>
            <w:r w:rsidRPr="06A84697">
              <w:rPr>
                <w:rFonts w:asciiTheme="minorHAnsi" w:hAnsiTheme="minorHAnsi" w:cstheme="minorBidi"/>
              </w:rPr>
              <w:t>2</w:t>
            </w:r>
            <w:r w:rsidR="0FEA6658" w:rsidRPr="06A84697">
              <w:rPr>
                <w:rFonts w:asciiTheme="minorHAnsi" w:hAnsiTheme="minorHAnsi" w:cstheme="minorBidi"/>
              </w:rPr>
              <w:t>2</w:t>
            </w:r>
          </w:p>
        </w:tc>
        <w:tc>
          <w:tcPr>
            <w:tcW w:w="2977" w:type="dxa"/>
          </w:tcPr>
          <w:p w14:paraId="49F28253" w14:textId="6B204D82" w:rsidR="005E6443" w:rsidRPr="00DD2352" w:rsidRDefault="67B96203" w:rsidP="06A84697">
            <w:pPr>
              <w:pStyle w:val="EndNoteBibliography"/>
              <w:spacing w:line="276" w:lineRule="auto"/>
              <w:rPr>
                <w:rFonts w:asciiTheme="minorHAnsi" w:hAnsiTheme="minorHAnsi" w:cstheme="minorBidi"/>
              </w:rPr>
            </w:pPr>
            <w:r w:rsidRPr="06A84697">
              <w:rPr>
                <w:rFonts w:asciiTheme="minorHAnsi" w:hAnsiTheme="minorHAnsi" w:cstheme="minorBidi"/>
              </w:rPr>
              <w:t>Suppression of tumorigenicity 2 (ST2)</w:t>
            </w:r>
          </w:p>
        </w:tc>
        <w:tc>
          <w:tcPr>
            <w:tcW w:w="3118" w:type="dxa"/>
          </w:tcPr>
          <w:p w14:paraId="777E95AC" w14:textId="212F399B"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Interleukin-1 receptor-like 1, 3.2.2.6</w:t>
            </w:r>
          </w:p>
        </w:tc>
        <w:tc>
          <w:tcPr>
            <w:tcW w:w="2693" w:type="dxa"/>
          </w:tcPr>
          <w:p w14:paraId="4E40DA6D" w14:textId="4ED15622" w:rsidR="005E6443" w:rsidRPr="00DD2352" w:rsidRDefault="005E6443" w:rsidP="00DD2352">
            <w:pPr>
              <w:spacing w:line="276" w:lineRule="auto"/>
              <w:rPr>
                <w:rFonts w:cstheme="minorHAnsi"/>
              </w:rPr>
            </w:pPr>
            <w:r w:rsidRPr="00DD2352">
              <w:rPr>
                <w:rFonts w:cstheme="minorHAnsi"/>
                <w:lang w:val="en-US"/>
              </w:rPr>
              <w:fldChar w:fldCharType="begin">
                <w:fldData xml:space="preserve">ZS1udW0+PGFjY2Vzcy1kYXRlPjQvMTcvMjAyMzwvYWNjZXNzLWRhdGU+PC9yZWNvcmQ+PC9DaXRl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</w:fldData>
              </w:fldChar>
            </w:r>
            <w:r w:rsidR="00F165A8">
              <w:rPr>
                <w:rFonts w:cstheme="minorHAnsi"/>
                <w:lang w:val="en-US"/>
              </w:rPr>
              <w:instrText xml:space="preserve"> ADDIN EN.CITE </w:instrText>
            </w:r>
            <w:r w:rsidR="00F165A8">
              <w:rPr>
                <w:rFonts w:cstheme="minorHAnsi"/>
                <w:lang w:val="en-US"/>
              </w:rPr>
              <w:fldChar w:fldCharType="begin">
                <w:fldData xml:space="preserve">PEVuZE5vdGU+PENpdGU+PEF1dGhvcj5SZWljaGVuYmFjaDwvQXV0aG9yPjxZZWFyPjIwMTU8L1ll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==
</w:fldData>
              </w:fldChar>
            </w:r>
            <w:r w:rsidR="00F165A8">
              <w:rPr>
                <w:rFonts w:cstheme="minorHAnsi"/>
                <w:lang w:val="en-US"/>
              </w:rPr>
              <w:instrText xml:space="preserve"> ADDIN EN.CITE.DATA </w:instrText>
            </w:r>
            <w:r w:rsidR="00F165A8">
              <w:rPr>
                <w:rFonts w:cstheme="minorHAnsi"/>
                <w:lang w:val="en-US"/>
              </w:rPr>
            </w:r>
            <w:r w:rsidR="00F165A8">
              <w:rPr>
                <w:rFonts w:cstheme="minorHAnsi"/>
                <w:lang w:val="en-US"/>
              </w:rPr>
              <w:fldChar w:fldCharType="end"/>
            </w:r>
            <w:r w:rsidR="00F165A8">
              <w:rPr>
                <w:rFonts w:cstheme="minorHAnsi"/>
                <w:lang w:val="en-US"/>
              </w:rPr>
              <w:fldChar w:fldCharType="begin">
                <w:fldData xml:space="preserve">ZS1udW0+PGFjY2Vzcy1kYXRlPjQvMTcvMjAyMzwvYWNjZXNzLWRhdGU+PC9yZWNvcmQ+PC9DaXRl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</w:fldData>
              </w:fldChar>
            </w:r>
            <w:r w:rsidR="00F165A8">
              <w:rPr>
                <w:rFonts w:cstheme="minorHAnsi"/>
                <w:lang w:val="en-US"/>
              </w:rPr>
              <w:instrText xml:space="preserve"> ADDIN EN.CITE.DATA </w:instrText>
            </w:r>
            <w:r w:rsidR="00F165A8">
              <w:rPr>
                <w:rFonts w:cstheme="minorHAnsi"/>
                <w:lang w:val="en-US"/>
              </w:rPr>
            </w:r>
            <w:r w:rsidR="00F165A8">
              <w:rPr>
                <w:rFonts w:cstheme="minorHAnsi"/>
                <w:lang w:val="en-US"/>
              </w:rPr>
              <w:fldChar w:fldCharType="end"/>
            </w:r>
            <w:r w:rsidRPr="00DD2352">
              <w:rPr>
                <w:rFonts w:cstheme="minorHAnsi"/>
                <w:lang w:val="en-US"/>
              </w:rPr>
              <w:fldChar w:fldCharType="separate"/>
            </w:r>
            <w:r w:rsidR="00F165A8">
              <w:rPr>
                <w:rFonts w:cstheme="minorHAnsi"/>
                <w:noProof/>
                <w:lang w:val="en-US"/>
              </w:rPr>
              <w:t>(11, 15, 20, 32, 33, 37-42)</w:t>
            </w:r>
            <w:r w:rsidRPr="00DD2352">
              <w:rPr>
                <w:rFonts w:cstheme="minorHAnsi"/>
                <w:lang w:val="en-US"/>
              </w:rPr>
              <w:fldChar w:fldCharType="end"/>
            </w:r>
          </w:p>
        </w:tc>
      </w:tr>
      <w:tr w:rsidR="005E6443" w:rsidRPr="00DD2352" w14:paraId="074963B9" w14:textId="77777777" w:rsidTr="06A84697">
        <w:tc>
          <w:tcPr>
            <w:tcW w:w="440" w:type="dxa"/>
          </w:tcPr>
          <w:p w14:paraId="55A4D27A" w14:textId="4CED36B6" w:rsidR="005E6443"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23</w:t>
            </w:r>
          </w:p>
        </w:tc>
        <w:tc>
          <w:tcPr>
            <w:tcW w:w="2977" w:type="dxa"/>
          </w:tcPr>
          <w:p w14:paraId="2F2B8509" w14:textId="4A1F0512"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Tissue Factor (TF)</w:t>
            </w:r>
          </w:p>
        </w:tc>
        <w:tc>
          <w:tcPr>
            <w:tcW w:w="3118" w:type="dxa"/>
          </w:tcPr>
          <w:p w14:paraId="339B87A2" w14:textId="231258E2"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Coagulation Factor III, Thromboplastin, CD142</w:t>
            </w:r>
          </w:p>
        </w:tc>
        <w:tc>
          <w:tcPr>
            <w:tcW w:w="2693" w:type="dxa"/>
          </w:tcPr>
          <w:p w14:paraId="70AF11C3" w14:textId="55218C0A" w:rsidR="005E6443" w:rsidRPr="00DD2352" w:rsidRDefault="00DE4A20"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r>
            <w:r w:rsidR="008E4B16">
              <w:rPr>
                <w:rFonts w:asciiTheme="minorHAnsi" w:hAnsiTheme="minorHAnsi" w:cstheme="minorHAnsi"/>
              </w:rPr>
              <w:instrText xml:space="preserve"> ADDIN EN.CITE &lt;EndNote&gt;&lt;Cite&gt;&lt;Author&gt;Hao&lt;/Author&gt;&lt;Year&gt;2009&lt;/Year&gt;&lt;RecNum&gt;113&lt;/RecNum&gt;&lt;DisplayText&gt;(43)&lt;/DisplayText&gt;&lt;record&gt;&lt;rec-number&gt;113&lt;/rec-number&gt;&lt;foreign-keys&gt;&lt;key app="EN" db-id="atz92xpx4xr9pqe2dzm5dps1asxadxdet9fz" timestamp="1700741418"&gt;113&lt;/key&gt;&lt;/foreign-keys&gt;&lt;ref-type name="Journal Article"&gt;17&lt;/ref-type&gt;&lt;contributors&gt;&lt;authors&gt;&lt;author&gt;Hao, J.&lt;/author&gt;&lt;author&gt;Li, W.&lt;/author&gt;&lt;author&gt;Zou, P.&lt;/author&gt;&lt;author&gt;Li, Q.&lt;/author&gt;&lt;author&gt;Xia, L.&lt;/author&gt;&lt;author&gt;You, Y.&lt;/author&gt;&lt;/authors&gt;&lt;/contributors&gt;&lt;auth-address&gt;Department of Hemotology, Union Hospital, Tongji Medical College, Huazhong University of Science and Technology, Wuhan 430022, China. haojinjin@126.com&lt;/auth-address&gt;&lt;titles&gt;&lt;title&gt;Expressions of tissue factor and tissue factor pathway inhibitor in patients with acute graft-versus-host disease after allogeneic hematopoietic stem cell transplantation&lt;/title&gt;&lt;secondary-title&gt;J Huazhong Univ Sci Technolog Med Sci&lt;/secondary-title&gt;&lt;/titles&gt;&lt;periodical&gt;&lt;full-title&gt;J Huazhong Univ Sci Technolog Med Sci&lt;/full-title&gt;&lt;/periodical&gt;&lt;pages&gt;697-700&lt;/pages&gt;&lt;volume&gt;29&lt;/volume&gt;&lt;number&gt;6&lt;/number&gt;&lt;edition&gt;20091229&lt;/edition&gt;&lt;keywords&gt;&lt;keyword&gt;Acute Disease&lt;/keyword&gt;&lt;keyword&gt;Adolescent&lt;/keyword&gt;&lt;keyword&gt;Adult&lt;/keyword&gt;&lt;keyword&gt;Female&lt;/keyword&gt;&lt;keyword&gt;Graft vs Host Disease/*metabolism&lt;/keyword&gt;&lt;keyword&gt;Hematopoietic Stem Cell Transplantation/*adverse effects&lt;/keyword&gt;&lt;keyword&gt;Humans&lt;/keyword&gt;&lt;keyword&gt;Leukemia/therapy&lt;/keyword&gt;&lt;keyword&gt;Lipoproteins/*blood&lt;/keyword&gt;&lt;keyword&gt;Male&lt;/keyword&gt;&lt;keyword&gt;Middle Aged&lt;/keyword&gt;&lt;keyword&gt;Prognosis&lt;/keyword&gt;&lt;keyword&gt;Thromboplastin/*metabolism&lt;/keyword&gt;&lt;keyword&gt;Transplantation, Homologous&lt;/keyword&gt;&lt;keyword&gt;Young Adult&lt;/keyword&gt;&lt;/keywords&gt;&lt;dates&gt;&lt;year&gt;2009&lt;/year&gt;&lt;pub-dates&gt;&lt;date&gt;Dec&lt;/date&gt;&lt;/pub-dates&gt;&lt;/dates&gt;&lt;isbn&gt;1672-0733 (Print)&amp;#xD;1672-0733&lt;/isbn&gt;&lt;accession-num&gt;20037809&lt;/accession-num&gt;&lt;urls&gt;&lt;/urls&gt;&lt;electronic-resource-num&gt;10.1007/s11596-009-0604-4&lt;/electronic-resource-num&gt;&lt;remote-database-provider&gt;NLM&lt;/remote-database-provider&gt;&lt;language&gt;eng&lt;/language&gt;&lt;/record&gt;&lt;/Cite&gt;&lt;/EndNote&gt;</w:instrText>
            </w:r>
            <w:r w:rsidRPr="00DD2352">
              <w:rPr>
                <w:rFonts w:asciiTheme="minorHAnsi" w:hAnsiTheme="minorHAnsi" w:cstheme="minorHAnsi"/>
              </w:rPr>
              <w:fldChar w:fldCharType="separate"/>
            </w:r>
            <w:r w:rsidR="008E4B16">
              <w:rPr>
                <w:rFonts w:asciiTheme="minorHAnsi" w:hAnsiTheme="minorHAnsi" w:cstheme="minorHAnsi"/>
              </w:rPr>
              <w:t>(43)</w:t>
            </w:r>
            <w:r w:rsidRPr="00DD2352">
              <w:rPr>
                <w:rFonts w:asciiTheme="minorHAnsi" w:hAnsiTheme="minorHAnsi" w:cstheme="minorHAnsi"/>
              </w:rPr>
              <w:fldChar w:fldCharType="end"/>
            </w:r>
          </w:p>
        </w:tc>
      </w:tr>
      <w:tr w:rsidR="005E6443" w:rsidRPr="00DD2352" w14:paraId="3C63AFBE" w14:textId="77777777" w:rsidTr="06A84697">
        <w:tc>
          <w:tcPr>
            <w:tcW w:w="440" w:type="dxa"/>
          </w:tcPr>
          <w:p w14:paraId="07852124" w14:textId="408D19E1"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2</w:t>
            </w:r>
            <w:r w:rsidR="0031138D" w:rsidRPr="00DD2352">
              <w:rPr>
                <w:rFonts w:asciiTheme="minorHAnsi" w:hAnsiTheme="minorHAnsi" w:cstheme="minorHAnsi"/>
              </w:rPr>
              <w:t>4</w:t>
            </w:r>
          </w:p>
        </w:tc>
        <w:tc>
          <w:tcPr>
            <w:tcW w:w="2977" w:type="dxa"/>
          </w:tcPr>
          <w:p w14:paraId="195512B6" w14:textId="550C8010"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Tumor necrosis factor receptor 1 (TNFR1)</w:t>
            </w:r>
          </w:p>
        </w:tc>
        <w:tc>
          <w:tcPr>
            <w:tcW w:w="3118" w:type="dxa"/>
          </w:tcPr>
          <w:p w14:paraId="6FBB7F2B" w14:textId="118F70D3"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Tumor necrosis factor receptor superfamily member 1A, TNFRSF1A, p55, p60, CD120a</w:t>
            </w:r>
          </w:p>
        </w:tc>
        <w:tc>
          <w:tcPr>
            <w:tcW w:w="2693" w:type="dxa"/>
          </w:tcPr>
          <w:p w14:paraId="070A9786" w14:textId="39CE5D6F" w:rsidR="005E6443" w:rsidRPr="00DD2352" w:rsidRDefault="0031138D" w:rsidP="00DD2352">
            <w:pPr>
              <w:spacing w:line="276" w:lineRule="auto"/>
              <w:rPr>
                <w:rFonts w:cstheme="minorHAnsi"/>
              </w:rPr>
            </w:pPr>
            <w:r w:rsidRPr="00DD2352">
              <w:rPr>
                <w:rFonts w:cstheme="minorHAnsi"/>
                <w:lang w:val="en-US"/>
              </w:rPr>
              <w:fldChar w:fldCharType="begin">
                <w:fldData xml:space="preserve">PEVuZE5vdGU+PENpdGU+PEF1dGhvcj5DaG9pPC9BdXRob3I+PFllYXI+MjAwODwvWWVhcj48UmVj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</w:fldData>
              </w:fldChar>
            </w:r>
            <w:r w:rsidR="00F165A8">
              <w:rPr>
                <w:rFonts w:cstheme="minorHAnsi"/>
                <w:lang w:val="en-US"/>
              </w:rPr>
              <w:instrText xml:space="preserve"> ADDIN EN.CITE </w:instrText>
            </w:r>
            <w:r w:rsidR="00F165A8">
              <w:rPr>
                <w:rFonts w:cstheme="minorHAnsi"/>
                <w:lang w:val="en-US"/>
              </w:rPr>
              <w:fldChar w:fldCharType="begin">
                <w:fldData xml:space="preserve">PEVuZE5vdGU+PENpdGU+PEF1dGhvcj5DaG9pPC9BdXRob3I+PFllYXI+MjAwODwvWWVhcj48UmVj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</w:fldData>
              </w:fldChar>
            </w:r>
            <w:r w:rsidR="00F165A8">
              <w:rPr>
                <w:rFonts w:cstheme="minorHAnsi"/>
                <w:lang w:val="en-US"/>
              </w:rPr>
              <w:instrText xml:space="preserve"> ADDIN EN.CITE.DATA </w:instrText>
            </w:r>
            <w:r w:rsidR="00F165A8">
              <w:rPr>
                <w:rFonts w:cstheme="minorHAnsi"/>
                <w:lang w:val="en-US"/>
              </w:rPr>
            </w:r>
            <w:r w:rsidR="00F165A8">
              <w:rPr>
                <w:rFonts w:cstheme="minorHAnsi"/>
                <w:lang w:val="en-US"/>
              </w:rPr>
              <w:fldChar w:fldCharType="end"/>
            </w:r>
            <w:r w:rsidRPr="00DD2352">
              <w:rPr>
                <w:rFonts w:cstheme="minorHAnsi"/>
                <w:lang w:val="en-US"/>
              </w:rPr>
              <w:fldChar w:fldCharType="separate"/>
            </w:r>
            <w:r w:rsidR="00F165A8">
              <w:rPr>
                <w:rFonts w:cstheme="minorHAnsi"/>
                <w:noProof/>
                <w:lang w:val="en-US"/>
              </w:rPr>
              <w:t>(27, 28, 30-34, 44-47)</w:t>
            </w:r>
            <w:r w:rsidRPr="00DD2352">
              <w:rPr>
                <w:rFonts w:cstheme="minorHAnsi"/>
                <w:lang w:val="en-US"/>
              </w:rPr>
              <w:fldChar w:fldCharType="end"/>
            </w:r>
          </w:p>
        </w:tc>
      </w:tr>
      <w:tr w:rsidR="005E6443" w:rsidRPr="00DD2352" w14:paraId="5EE0902E" w14:textId="77777777" w:rsidTr="06A84697">
        <w:tc>
          <w:tcPr>
            <w:tcW w:w="440" w:type="dxa"/>
          </w:tcPr>
          <w:p w14:paraId="583300BA" w14:textId="6718FEB1"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2</w:t>
            </w:r>
            <w:r w:rsidR="0031138D" w:rsidRPr="00DD2352">
              <w:rPr>
                <w:rFonts w:asciiTheme="minorHAnsi" w:hAnsiTheme="minorHAnsi" w:cstheme="minorHAnsi"/>
              </w:rPr>
              <w:t>5</w:t>
            </w:r>
          </w:p>
        </w:tc>
        <w:tc>
          <w:tcPr>
            <w:tcW w:w="2977" w:type="dxa"/>
          </w:tcPr>
          <w:p w14:paraId="37AFD608" w14:textId="4BF7510F"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Tumor necrosis factor receptor 2 (TNFR2)</w:t>
            </w:r>
          </w:p>
        </w:tc>
        <w:tc>
          <w:tcPr>
            <w:tcW w:w="3118" w:type="dxa"/>
          </w:tcPr>
          <w:p w14:paraId="6FB2D169" w14:textId="5028C0C6" w:rsidR="005E6443" w:rsidRPr="00DD2352" w:rsidRDefault="005E6443" w:rsidP="00DD2352">
            <w:pPr>
              <w:pStyle w:val="EndNoteBibliography"/>
              <w:spacing w:line="276" w:lineRule="auto"/>
              <w:rPr>
                <w:rFonts w:asciiTheme="minorHAnsi" w:hAnsiTheme="minorHAnsi" w:cstheme="minorHAnsi"/>
              </w:rPr>
            </w:pPr>
            <w:r w:rsidRPr="00DD2352">
              <w:rPr>
                <w:rFonts w:asciiTheme="minorHAnsi" w:hAnsiTheme="minorHAnsi" w:cstheme="minorHAnsi"/>
              </w:rPr>
              <w:t>Tumor necrosis factor receptor superfamily member 1B, TNFRSF1B, p75, p80 TNF-alpha receptor, CD120b</w:t>
            </w:r>
          </w:p>
        </w:tc>
        <w:tc>
          <w:tcPr>
            <w:tcW w:w="2693" w:type="dxa"/>
          </w:tcPr>
          <w:p w14:paraId="3A18A78D" w14:textId="11C3EBAA" w:rsidR="005E6443" w:rsidRPr="00DD2352" w:rsidRDefault="003F0306"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PEVuZE5vdGU+PENpdGU+PEF1dGhvcj5XYW5nPC9BdXRob3I+PFllYXI+MjAyMTwvWWVhcj48UmVj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</w:fldData>
              </w:fldChar>
            </w:r>
            <w:r w:rsidR="008E4B16">
              <w:rPr>
                <w:rFonts w:asciiTheme="minorHAnsi" w:hAnsiTheme="minorHAnsi" w:cstheme="minorHAnsi"/>
              </w:rPr>
              <w:instrText xml:space="preserve"> ADDIN EN.CITE </w:instrText>
            </w:r>
            <w:r w:rsidR="008E4B16">
              <w:rPr>
                <w:rFonts w:asciiTheme="minorHAnsi" w:hAnsiTheme="minorHAnsi" w:cstheme="minorHAnsi"/>
              </w:rPr>
              <w:fldChar w:fldCharType="begin">
                <w:fldData xml:space="preserve">PEVuZE5vdGU+PENpdGU+PEF1dGhvcj5XYW5nPC9BdXRob3I+PFllYXI+MjAyMTwvWWVhcj48UmVj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</w:fldData>
              </w:fldChar>
            </w:r>
            <w:r w:rsidR="008E4B16">
              <w:rPr>
                <w:rFonts w:asciiTheme="minorHAnsi" w:hAnsiTheme="minorHAnsi" w:cstheme="minorHAnsi"/>
              </w:rPr>
              <w:instrText xml:space="preserve"> ADDIN EN.CITE.DATA </w:instrText>
            </w:r>
            <w:r w:rsidR="008E4B16">
              <w:rPr>
                <w:rFonts w:asciiTheme="minorHAnsi" w:hAnsiTheme="minorHAnsi" w:cstheme="minorHAnsi"/>
              </w:rPr>
            </w:r>
            <w:r w:rsidR="008E4B16">
              <w:rPr>
                <w:rFonts w:asciiTheme="minorHAnsi" w:hAnsiTheme="minorHAnsi" w:cstheme="minorHAnsi"/>
              </w:rPr>
              <w:fldChar w:fldCharType="end"/>
            </w:r>
            <w:r w:rsidRPr="00DD2352">
              <w:rPr>
                <w:rFonts w:asciiTheme="minorHAnsi" w:hAnsiTheme="minorHAnsi" w:cstheme="minorHAnsi"/>
              </w:rPr>
              <w:fldChar w:fldCharType="separate"/>
            </w:r>
            <w:r w:rsidR="008E4B16">
              <w:rPr>
                <w:rFonts w:asciiTheme="minorHAnsi" w:hAnsiTheme="minorHAnsi" w:cstheme="minorHAnsi"/>
              </w:rPr>
              <w:t>(47, 48)</w:t>
            </w:r>
            <w:r w:rsidRPr="00DD2352">
              <w:rPr>
                <w:rFonts w:asciiTheme="minorHAnsi" w:hAnsiTheme="minorHAnsi" w:cstheme="minorHAnsi"/>
              </w:rPr>
              <w:fldChar w:fldCharType="end"/>
            </w:r>
          </w:p>
        </w:tc>
      </w:tr>
      <w:tr w:rsidR="0031138D" w:rsidRPr="00DD2352" w14:paraId="5C58F56E" w14:textId="77777777" w:rsidTr="06A84697">
        <w:tc>
          <w:tcPr>
            <w:tcW w:w="440" w:type="dxa"/>
          </w:tcPr>
          <w:p w14:paraId="01F10B55" w14:textId="226A125D"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26</w:t>
            </w:r>
          </w:p>
        </w:tc>
        <w:tc>
          <w:tcPr>
            <w:tcW w:w="2977" w:type="dxa"/>
          </w:tcPr>
          <w:p w14:paraId="174C6E29" w14:textId="46C753E5"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Tyrosine kinase with Ig and EGF homology domains-2 (TIE-2)</w:t>
            </w:r>
          </w:p>
        </w:tc>
        <w:tc>
          <w:tcPr>
            <w:tcW w:w="3118" w:type="dxa"/>
          </w:tcPr>
          <w:p w14:paraId="6A2AC9CD" w14:textId="67EA5BFE"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Angiopoietin-1 receptor, 2.7.10.1, Endothelial tyrosine kinase, Tunica interna endothelial cell kinase, Tyrosine-protein kinase receptor TEK, Tyrosine-protein kinase receptor TIE-2, hTIE2, p140 TEK, CD202b</w:t>
            </w:r>
          </w:p>
        </w:tc>
        <w:tc>
          <w:tcPr>
            <w:tcW w:w="2693" w:type="dxa"/>
          </w:tcPr>
          <w:p w14:paraId="068CA314" w14:textId="1F5FDAEA" w:rsidR="0031138D" w:rsidRPr="00DD2352" w:rsidRDefault="003F0306"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PEVuZE5vdGU+PENpdGU+PEF1dGhvcj5Lb2VuZWNrZTwvQXV0aG9yPjxZZWFyPjIwMTA8L1llYXI+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=
</w:fldData>
              </w:fldChar>
            </w:r>
            <w:r w:rsidR="008E4B16">
              <w:rPr>
                <w:rFonts w:asciiTheme="minorHAnsi" w:hAnsiTheme="minorHAnsi" w:cstheme="minorHAnsi"/>
              </w:rPr>
              <w:instrText xml:space="preserve"> ADDIN EN.CITE </w:instrText>
            </w:r>
            <w:r w:rsidR="008E4B16">
              <w:rPr>
                <w:rFonts w:asciiTheme="minorHAnsi" w:hAnsiTheme="minorHAnsi" w:cstheme="minorHAnsi"/>
              </w:rPr>
              <w:fldChar w:fldCharType="begin">
                <w:fldData xml:space="preserve">PEVuZE5vdGU+PENpdGU+PEF1dGhvcj5Lb2VuZWNrZTwvQXV0aG9yPjxZZWFyPjIwMTA8L1llYXI+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=
</w:fldData>
              </w:fldChar>
            </w:r>
            <w:r w:rsidR="008E4B16">
              <w:rPr>
                <w:rFonts w:asciiTheme="minorHAnsi" w:hAnsiTheme="minorHAnsi" w:cstheme="minorHAnsi"/>
              </w:rPr>
              <w:instrText xml:space="preserve"> ADDIN EN.CITE.DATA </w:instrText>
            </w:r>
            <w:r w:rsidR="008E4B16">
              <w:rPr>
                <w:rFonts w:asciiTheme="minorHAnsi" w:hAnsiTheme="minorHAnsi" w:cstheme="minorHAnsi"/>
              </w:rPr>
            </w:r>
            <w:r w:rsidR="008E4B16">
              <w:rPr>
                <w:rFonts w:asciiTheme="minorHAnsi" w:hAnsiTheme="minorHAnsi" w:cstheme="minorHAnsi"/>
              </w:rPr>
              <w:fldChar w:fldCharType="end"/>
            </w:r>
            <w:r w:rsidRPr="00DD2352">
              <w:rPr>
                <w:rFonts w:asciiTheme="minorHAnsi" w:hAnsiTheme="minorHAnsi" w:cstheme="minorHAnsi"/>
              </w:rPr>
              <w:fldChar w:fldCharType="separate"/>
            </w:r>
            <w:r w:rsidR="008E4B16">
              <w:rPr>
                <w:rFonts w:asciiTheme="minorHAnsi" w:hAnsiTheme="minorHAnsi" w:cstheme="minorHAnsi"/>
              </w:rPr>
              <w:t>(49)</w:t>
            </w:r>
            <w:r w:rsidRPr="00DD2352">
              <w:rPr>
                <w:rFonts w:asciiTheme="minorHAnsi" w:hAnsiTheme="minorHAnsi" w:cstheme="minorHAnsi"/>
              </w:rPr>
              <w:fldChar w:fldCharType="end"/>
            </w:r>
          </w:p>
        </w:tc>
      </w:tr>
      <w:tr w:rsidR="0031138D" w:rsidRPr="00DD2352" w14:paraId="563A4CFD" w14:textId="77777777" w:rsidTr="06A84697">
        <w:tc>
          <w:tcPr>
            <w:tcW w:w="440" w:type="dxa"/>
          </w:tcPr>
          <w:p w14:paraId="6464254C" w14:textId="2C083D95"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27</w:t>
            </w:r>
          </w:p>
        </w:tc>
        <w:tc>
          <w:tcPr>
            <w:tcW w:w="2977" w:type="dxa"/>
          </w:tcPr>
          <w:p w14:paraId="70F7C094" w14:textId="1B720907"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Vascular cell adhesion </w:t>
            </w:r>
            <w:r w:rsidR="002B1707" w:rsidRPr="00DD2352">
              <w:rPr>
                <w:rFonts w:asciiTheme="minorHAnsi" w:hAnsiTheme="minorHAnsi" w:cstheme="minorHAnsi"/>
              </w:rPr>
              <w:t>molecule</w:t>
            </w:r>
            <w:r w:rsidRPr="00DD2352">
              <w:rPr>
                <w:rFonts w:asciiTheme="minorHAnsi" w:hAnsiTheme="minorHAnsi" w:cstheme="minorHAnsi"/>
              </w:rPr>
              <w:t xml:space="preserve"> 1 (VCAM-1)</w:t>
            </w:r>
          </w:p>
        </w:tc>
        <w:tc>
          <w:tcPr>
            <w:tcW w:w="3118" w:type="dxa"/>
          </w:tcPr>
          <w:p w14:paraId="6BA3E426" w14:textId="6579BF1C" w:rsidR="0031138D" w:rsidRPr="00DD2352" w:rsidRDefault="002B1707" w:rsidP="00DD2352">
            <w:pPr>
              <w:pStyle w:val="EndNoteBibliography"/>
              <w:spacing w:line="276" w:lineRule="auto"/>
              <w:rPr>
                <w:rFonts w:asciiTheme="minorHAnsi" w:hAnsiTheme="minorHAnsi" w:cstheme="minorHAnsi"/>
              </w:rPr>
            </w:pPr>
            <w:r w:rsidRPr="00DD2352">
              <w:rPr>
                <w:rFonts w:asciiTheme="minorHAnsi" w:hAnsiTheme="minorHAnsi" w:cstheme="minorHAnsi"/>
              </w:rPr>
              <w:t xml:space="preserve">Vascular cell adhesion protein 1, </w:t>
            </w:r>
            <w:r w:rsidR="0031138D" w:rsidRPr="00DD2352">
              <w:rPr>
                <w:rFonts w:asciiTheme="minorHAnsi" w:hAnsiTheme="minorHAnsi" w:cstheme="minorHAnsi"/>
              </w:rPr>
              <w:t>CD106, INCAM-100</w:t>
            </w:r>
          </w:p>
        </w:tc>
        <w:tc>
          <w:tcPr>
            <w:tcW w:w="2693" w:type="dxa"/>
          </w:tcPr>
          <w:p w14:paraId="63FC51D2" w14:textId="1FA1C7E5" w:rsidR="00135230" w:rsidRPr="00DD2352" w:rsidRDefault="0031138D" w:rsidP="00DD2352">
            <w:pPr>
              <w:spacing w:line="276" w:lineRule="auto"/>
              <w:rPr>
                <w:rFonts w:cstheme="minorHAnsi"/>
              </w:rPr>
            </w:pPr>
            <w:r w:rsidRPr="00DD2352">
              <w:rPr>
                <w:rFonts w:cstheme="minorHAnsi"/>
              </w:rPr>
              <w:fldChar w:fldCharType="begin">
                <w:fldData xml:space="preserve">PEVuZE5vdGU+PENpdGU+PEF1dGhvcj5IZW88L0F1dGhvcj48WWVhcj4yMDIyPC9ZZWFyPjxSZWNO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</w:fldData>
              </w:fldChar>
            </w:r>
            <w:r w:rsidR="00F165A8">
              <w:rPr>
                <w:rFonts w:cstheme="minorHAnsi"/>
              </w:rPr>
              <w:instrText xml:space="preserve"> ADDIN EN.CITE </w:instrText>
            </w:r>
            <w:r w:rsidR="00F165A8">
              <w:rPr>
                <w:rFonts w:cstheme="minorHAnsi"/>
              </w:rPr>
              <w:fldChar w:fldCharType="begin">
                <w:fldData xml:space="preserve">PEVuZE5vdGU+PENpdGU+PEF1dGhvcj5IZW88L0F1dGhvcj48WWVhcj4yMDIyPC9ZZWFyPjxSZWNO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</w:fldData>
              </w:fldChar>
            </w:r>
            <w:r w:rsidR="00F165A8">
              <w:rPr>
                <w:rFonts w:cstheme="minorHAnsi"/>
              </w:rPr>
              <w:instrText xml:space="preserve"> ADDIN EN.CITE.DATA </w:instrText>
            </w:r>
            <w:r w:rsidR="00F165A8">
              <w:rPr>
                <w:rFonts w:cstheme="minorHAnsi"/>
              </w:rPr>
            </w:r>
            <w:r w:rsidR="00F165A8">
              <w:rPr>
                <w:rFonts w:cstheme="minorHAnsi"/>
              </w:rPr>
              <w:fldChar w:fldCharType="end"/>
            </w:r>
            <w:r w:rsidRPr="00DD2352">
              <w:rPr>
                <w:rFonts w:cstheme="minorHAnsi"/>
              </w:rPr>
              <w:fldChar w:fldCharType="separate"/>
            </w:r>
            <w:r w:rsidR="00F165A8">
              <w:rPr>
                <w:rFonts w:cstheme="minorHAnsi"/>
                <w:noProof/>
              </w:rPr>
              <w:t>(11, 50)</w:t>
            </w:r>
            <w:r w:rsidRPr="00DD2352">
              <w:rPr>
                <w:rFonts w:cstheme="minorHAnsi"/>
              </w:rPr>
              <w:fldChar w:fldCharType="end"/>
            </w:r>
          </w:p>
          <w:p w14:paraId="4416BDC4" w14:textId="61DBCE90" w:rsidR="0031138D" w:rsidRPr="00DD2352" w:rsidRDefault="0031138D" w:rsidP="00DD2352">
            <w:pPr>
              <w:spacing w:line="276" w:lineRule="auto"/>
              <w:rPr>
                <w:rFonts w:cstheme="minorHAnsi"/>
              </w:rPr>
            </w:pPr>
          </w:p>
          <w:p w14:paraId="097485B6" w14:textId="4F092F93" w:rsidR="0031138D" w:rsidRPr="00DD2352" w:rsidRDefault="0031138D" w:rsidP="00DD2352">
            <w:pPr>
              <w:pStyle w:val="EndNoteBibliography"/>
              <w:spacing w:line="276" w:lineRule="auto"/>
              <w:rPr>
                <w:rFonts w:asciiTheme="minorHAnsi" w:hAnsiTheme="minorHAnsi" w:cstheme="minorHAnsi"/>
              </w:rPr>
            </w:pPr>
          </w:p>
        </w:tc>
      </w:tr>
      <w:tr w:rsidR="0031138D" w:rsidRPr="00DD2352" w14:paraId="2EC03D15" w14:textId="77777777" w:rsidTr="06A84697">
        <w:tc>
          <w:tcPr>
            <w:tcW w:w="440" w:type="dxa"/>
          </w:tcPr>
          <w:p w14:paraId="38569052" w14:textId="72A4ED93"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28</w:t>
            </w:r>
          </w:p>
        </w:tc>
        <w:tc>
          <w:tcPr>
            <w:tcW w:w="2977" w:type="dxa"/>
          </w:tcPr>
          <w:p w14:paraId="6BEB6A8F" w14:textId="2754DFF9"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Vascular endothelial growth factor C (VEGF-C)</w:t>
            </w:r>
          </w:p>
        </w:tc>
        <w:tc>
          <w:tcPr>
            <w:tcW w:w="3118" w:type="dxa"/>
          </w:tcPr>
          <w:p w14:paraId="4163E8CF" w14:textId="383FB505" w:rsidR="0031138D" w:rsidRPr="00DD2352" w:rsidRDefault="0031138D" w:rsidP="00DD2352">
            <w:pPr>
              <w:pStyle w:val="EndNoteBibliography"/>
              <w:spacing w:line="276" w:lineRule="auto"/>
              <w:rPr>
                <w:rFonts w:asciiTheme="minorHAnsi" w:hAnsiTheme="minorHAnsi" w:cstheme="minorHAnsi"/>
              </w:rPr>
            </w:pPr>
            <w:r w:rsidRPr="00DD2352">
              <w:rPr>
                <w:rFonts w:asciiTheme="minorHAnsi" w:hAnsiTheme="minorHAnsi" w:cstheme="minorHAnsi"/>
              </w:rPr>
              <w:t>Flt4 ligand, Flt4-L, Vascular endothelial growth factor-related protein, VRP</w:t>
            </w:r>
          </w:p>
        </w:tc>
        <w:tc>
          <w:tcPr>
            <w:tcW w:w="2693" w:type="dxa"/>
          </w:tcPr>
          <w:p w14:paraId="30E72697" w14:textId="27F483A5" w:rsidR="0031138D" w:rsidRPr="00DD2352" w:rsidRDefault="00135230" w:rsidP="00DD2352">
            <w:pPr>
              <w:pStyle w:val="EndNoteBibliography"/>
              <w:spacing w:line="276" w:lineRule="auto"/>
              <w:rPr>
                <w:rFonts w:asciiTheme="minorHAnsi" w:hAnsiTheme="minorHAnsi" w:cstheme="minorHAnsi"/>
              </w:rPr>
            </w:pPr>
            <w:r w:rsidRPr="00DD2352">
              <w:rPr>
                <w:rFonts w:asciiTheme="minorHAnsi" w:hAnsiTheme="minorHAnsi" w:cstheme="minorHAnsi"/>
              </w:rPr>
              <w:fldChar w:fldCharType="begin">
                <w:fldData xml:space="preserve">PEVuZE5vdGU+PENpdGU+PEF1dGhvcj5Qb2xpdGlrb3M8L0F1dGhvcj48WWVhcj4yMDE3PC9ZZWFy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</w:fldData>
              </w:fldChar>
            </w:r>
            <w:r w:rsidR="002D5A94" w:rsidRPr="00DD2352">
              <w:rPr>
                <w:rFonts w:asciiTheme="minorHAnsi" w:hAnsiTheme="minorHAnsi" w:cstheme="minorHAnsi"/>
              </w:rPr>
              <w:instrText xml:space="preserve"> ADDIN EN.CITE </w:instrText>
            </w:r>
            <w:r w:rsidR="002D5A94" w:rsidRPr="00DD2352">
              <w:rPr>
                <w:rFonts w:asciiTheme="minorHAnsi" w:hAnsiTheme="minorHAnsi" w:cstheme="minorHAnsi"/>
              </w:rPr>
              <w:fldChar w:fldCharType="begin">
                <w:fldData xml:space="preserve">PEVuZE5vdGU+PENpdGU+PEF1dGhvcj5Qb2xpdGlrb3M8L0F1dGhvcj48WWVhcj4yMDE3PC9ZZWFy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</w:fldData>
              </w:fldChar>
            </w:r>
            <w:r w:rsidR="002D5A94" w:rsidRPr="00DD2352">
              <w:rPr>
                <w:rFonts w:asciiTheme="minorHAnsi" w:hAnsiTheme="minorHAnsi" w:cstheme="minorHAnsi"/>
              </w:rPr>
              <w:instrText xml:space="preserve"> ADDIN EN.CITE.DATA </w:instrText>
            </w:r>
            <w:r w:rsidR="002D5A94" w:rsidRPr="00DD2352">
              <w:rPr>
                <w:rFonts w:asciiTheme="minorHAnsi" w:hAnsiTheme="minorHAnsi" w:cstheme="minorHAnsi"/>
              </w:rPr>
            </w:r>
            <w:r w:rsidR="002D5A94" w:rsidRPr="00DD2352">
              <w:rPr>
                <w:rFonts w:asciiTheme="minorHAnsi" w:hAnsiTheme="minorHAnsi" w:cstheme="minorHAnsi"/>
              </w:rPr>
              <w:fldChar w:fldCharType="end"/>
            </w:r>
            <w:r w:rsidRPr="00DD2352">
              <w:rPr>
                <w:rFonts w:asciiTheme="minorHAnsi" w:hAnsiTheme="minorHAnsi" w:cstheme="minorHAnsi"/>
              </w:rPr>
            </w:r>
            <w:r w:rsidRPr="00DD2352">
              <w:rPr>
                <w:rFonts w:asciiTheme="minorHAnsi" w:hAnsiTheme="minorHAnsi" w:cstheme="minorHAnsi"/>
              </w:rPr>
              <w:fldChar w:fldCharType="separate"/>
            </w:r>
            <w:r w:rsidR="002D5A94" w:rsidRPr="00DD2352">
              <w:rPr>
                <w:rFonts w:asciiTheme="minorHAnsi" w:hAnsiTheme="minorHAnsi" w:cstheme="minorHAnsi"/>
              </w:rPr>
              <w:t>(2, 4)</w:t>
            </w:r>
            <w:r w:rsidRPr="00DD2352">
              <w:rPr>
                <w:rFonts w:asciiTheme="minorHAnsi" w:hAnsiTheme="minorHAnsi" w:cstheme="minorHAnsi"/>
              </w:rPr>
              <w:fldChar w:fldCharType="end"/>
            </w:r>
          </w:p>
        </w:tc>
      </w:tr>
    </w:tbl>
    <w:p w14:paraId="281DBAD5" w14:textId="77777777" w:rsidR="00EE37A8" w:rsidRPr="00DD2352" w:rsidRDefault="00EE37A8" w:rsidP="00DD2352">
      <w:pPr>
        <w:pStyle w:val="EndNoteBibliography"/>
        <w:spacing w:after="0" w:line="480" w:lineRule="auto"/>
        <w:rPr>
          <w:rFonts w:asciiTheme="minorHAnsi" w:hAnsiTheme="minorHAnsi" w:cstheme="minorHAnsi"/>
        </w:rPr>
      </w:pPr>
    </w:p>
    <w:p w14:paraId="54D95B5C" w14:textId="05E3036C" w:rsidR="003776AC" w:rsidRPr="00DD2352" w:rsidRDefault="003776AC" w:rsidP="00DD2352">
      <w:pPr>
        <w:spacing w:line="480" w:lineRule="auto"/>
        <w:rPr>
          <w:rFonts w:cstheme="minorHAnsi"/>
        </w:rPr>
      </w:pPr>
    </w:p>
    <w:p w14:paraId="63F458D5" w14:textId="1CC1CA52" w:rsidR="0C88AAF8" w:rsidRDefault="0C88AAF8" w:rsidP="06A84697">
      <w:r w:rsidRPr="06A84697">
        <w:t>Supplementary Table 2: Percentages of out of range (OOR) values for each serum protein</w:t>
      </w:r>
    </w:p>
    <w:tbl>
      <w:tblPr>
        <w:tblStyle w:val="TableGrid"/>
        <w:tblW w:w="0" w:type="auto"/>
        <w:tblLook w:val="04A0" w:firstRow="1" w:lastRow="0" w:firstColumn="1" w:lastColumn="0" w:noHBand="0" w:noVBand="1"/>
      </w:tblPr>
      <w:tblGrid>
        <w:gridCol w:w="1600"/>
        <w:gridCol w:w="2020"/>
        <w:gridCol w:w="1560"/>
        <w:gridCol w:w="1460"/>
      </w:tblGrid>
      <w:tr w:rsidR="06A84697" w14:paraId="29B1F609" w14:textId="77777777" w:rsidTr="06A84697">
        <w:trPr>
          <w:trHeight w:val="300"/>
        </w:trPr>
        <w:tc>
          <w:tcPr>
            <w:tcW w:w="1600" w:type="dxa"/>
          </w:tcPr>
          <w:p w14:paraId="56EE87EE" w14:textId="77777777" w:rsidR="06A84697" w:rsidRDefault="06A84697" w:rsidP="06A84697">
            <w:pPr>
              <w:spacing w:line="276" w:lineRule="auto"/>
            </w:pPr>
            <w:r w:rsidRPr="06A84697">
              <w:t>Serum protein</w:t>
            </w:r>
          </w:p>
        </w:tc>
        <w:tc>
          <w:tcPr>
            <w:tcW w:w="2020" w:type="dxa"/>
          </w:tcPr>
          <w:p w14:paraId="7400CB2B" w14:textId="77777777" w:rsidR="06A84697" w:rsidRDefault="06A84697" w:rsidP="06A84697">
            <w:pPr>
              <w:spacing w:line="276" w:lineRule="auto"/>
            </w:pPr>
            <w:r w:rsidRPr="06A84697">
              <w:t>In range, N = 21,8001</w:t>
            </w:r>
          </w:p>
        </w:tc>
        <w:tc>
          <w:tcPr>
            <w:tcW w:w="1560" w:type="dxa"/>
          </w:tcPr>
          <w:p w14:paraId="5927FB3C" w14:textId="77777777" w:rsidR="06A84697" w:rsidRDefault="06A84697" w:rsidP="06A84697">
            <w:pPr>
              <w:spacing w:line="276" w:lineRule="auto"/>
            </w:pPr>
            <w:r w:rsidRPr="06A84697">
              <w:t>OOR &lt;, N = 8221</w:t>
            </w:r>
          </w:p>
        </w:tc>
        <w:tc>
          <w:tcPr>
            <w:tcW w:w="1460" w:type="dxa"/>
          </w:tcPr>
          <w:p w14:paraId="52D92DF4" w14:textId="77777777" w:rsidR="06A84697" w:rsidRDefault="06A84697" w:rsidP="06A84697">
            <w:pPr>
              <w:spacing w:line="276" w:lineRule="auto"/>
            </w:pPr>
            <w:r w:rsidRPr="06A84697">
              <w:t>OOR &gt;, N = 301</w:t>
            </w:r>
          </w:p>
        </w:tc>
      </w:tr>
      <w:tr w:rsidR="06A84697" w14:paraId="4E87F4BA" w14:textId="77777777" w:rsidTr="06A84697">
        <w:trPr>
          <w:trHeight w:val="300"/>
        </w:trPr>
        <w:tc>
          <w:tcPr>
            <w:tcW w:w="1600" w:type="dxa"/>
          </w:tcPr>
          <w:p w14:paraId="2C0FB2F7" w14:textId="77777777" w:rsidR="06A84697" w:rsidRDefault="06A84697" w:rsidP="06A84697">
            <w:pPr>
              <w:spacing w:line="276" w:lineRule="auto"/>
            </w:pPr>
            <w:r w:rsidRPr="06A84697">
              <w:t xml:space="preserve">    ANG2</w:t>
            </w:r>
          </w:p>
        </w:tc>
        <w:tc>
          <w:tcPr>
            <w:tcW w:w="2020" w:type="dxa"/>
          </w:tcPr>
          <w:p w14:paraId="729BB7E0" w14:textId="77777777" w:rsidR="06A84697" w:rsidRDefault="06A84697" w:rsidP="06A84697">
            <w:pPr>
              <w:spacing w:line="276" w:lineRule="auto"/>
            </w:pPr>
            <w:r w:rsidRPr="06A84697">
              <w:t>809 (100%)</w:t>
            </w:r>
          </w:p>
        </w:tc>
        <w:tc>
          <w:tcPr>
            <w:tcW w:w="1560" w:type="dxa"/>
          </w:tcPr>
          <w:p w14:paraId="4077673F" w14:textId="77777777" w:rsidR="06A84697" w:rsidRDefault="06A84697" w:rsidP="06A84697">
            <w:pPr>
              <w:spacing w:line="276" w:lineRule="auto"/>
            </w:pPr>
            <w:r w:rsidRPr="06A84697">
              <w:t>0 (0%)</w:t>
            </w:r>
          </w:p>
        </w:tc>
        <w:tc>
          <w:tcPr>
            <w:tcW w:w="1460" w:type="dxa"/>
          </w:tcPr>
          <w:p w14:paraId="6E05204D" w14:textId="77777777" w:rsidR="06A84697" w:rsidRDefault="06A84697" w:rsidP="06A84697">
            <w:pPr>
              <w:spacing w:line="276" w:lineRule="auto"/>
            </w:pPr>
            <w:r w:rsidRPr="06A84697">
              <w:t>0 (0%)</w:t>
            </w:r>
          </w:p>
        </w:tc>
      </w:tr>
      <w:tr w:rsidR="06A84697" w14:paraId="42DC273D" w14:textId="77777777" w:rsidTr="06A84697">
        <w:trPr>
          <w:trHeight w:val="300"/>
        </w:trPr>
        <w:tc>
          <w:tcPr>
            <w:tcW w:w="1600" w:type="dxa"/>
          </w:tcPr>
          <w:p w14:paraId="605AC23A" w14:textId="77777777" w:rsidR="06A84697" w:rsidRDefault="06A84697" w:rsidP="06A84697">
            <w:pPr>
              <w:spacing w:line="276" w:lineRule="auto"/>
            </w:pPr>
            <w:r w:rsidRPr="06A84697">
              <w:t xml:space="preserve">    CCL2</w:t>
            </w:r>
          </w:p>
        </w:tc>
        <w:tc>
          <w:tcPr>
            <w:tcW w:w="2020" w:type="dxa"/>
          </w:tcPr>
          <w:p w14:paraId="7C7CB3CE" w14:textId="77777777" w:rsidR="06A84697" w:rsidRDefault="06A84697" w:rsidP="06A84697">
            <w:pPr>
              <w:spacing w:line="276" w:lineRule="auto"/>
            </w:pPr>
            <w:r w:rsidRPr="06A84697">
              <w:t>809 (100%)</w:t>
            </w:r>
          </w:p>
        </w:tc>
        <w:tc>
          <w:tcPr>
            <w:tcW w:w="1560" w:type="dxa"/>
          </w:tcPr>
          <w:p w14:paraId="41EA0240" w14:textId="77777777" w:rsidR="06A84697" w:rsidRDefault="06A84697" w:rsidP="06A84697">
            <w:pPr>
              <w:spacing w:line="276" w:lineRule="auto"/>
            </w:pPr>
            <w:r w:rsidRPr="06A84697">
              <w:t>0 (0%)</w:t>
            </w:r>
          </w:p>
        </w:tc>
        <w:tc>
          <w:tcPr>
            <w:tcW w:w="1460" w:type="dxa"/>
          </w:tcPr>
          <w:p w14:paraId="294F5F78" w14:textId="77777777" w:rsidR="06A84697" w:rsidRDefault="06A84697" w:rsidP="06A84697">
            <w:pPr>
              <w:spacing w:line="276" w:lineRule="auto"/>
            </w:pPr>
            <w:r w:rsidRPr="06A84697">
              <w:t>0 (0%)</w:t>
            </w:r>
          </w:p>
        </w:tc>
      </w:tr>
      <w:tr w:rsidR="06A84697" w14:paraId="76929C30" w14:textId="77777777" w:rsidTr="06A84697">
        <w:trPr>
          <w:trHeight w:val="300"/>
        </w:trPr>
        <w:tc>
          <w:tcPr>
            <w:tcW w:w="1600" w:type="dxa"/>
          </w:tcPr>
          <w:p w14:paraId="257ABD4B" w14:textId="77777777" w:rsidR="06A84697" w:rsidRDefault="06A84697" w:rsidP="06A84697">
            <w:pPr>
              <w:spacing w:line="276" w:lineRule="auto"/>
            </w:pPr>
            <w:r w:rsidRPr="06A84697">
              <w:t xml:space="preserve">    CCL20</w:t>
            </w:r>
          </w:p>
        </w:tc>
        <w:tc>
          <w:tcPr>
            <w:tcW w:w="2020" w:type="dxa"/>
          </w:tcPr>
          <w:p w14:paraId="6B9E053D" w14:textId="77777777" w:rsidR="06A84697" w:rsidRDefault="06A84697" w:rsidP="06A84697">
            <w:pPr>
              <w:spacing w:line="276" w:lineRule="auto"/>
            </w:pPr>
            <w:r w:rsidRPr="06A84697">
              <w:t>806 (100%)</w:t>
            </w:r>
          </w:p>
        </w:tc>
        <w:tc>
          <w:tcPr>
            <w:tcW w:w="1560" w:type="dxa"/>
          </w:tcPr>
          <w:p w14:paraId="04A55E7C" w14:textId="77777777" w:rsidR="06A84697" w:rsidRDefault="06A84697" w:rsidP="06A84697">
            <w:pPr>
              <w:spacing w:line="276" w:lineRule="auto"/>
            </w:pPr>
            <w:r w:rsidRPr="06A84697">
              <w:t>1 (0.1%)</w:t>
            </w:r>
          </w:p>
        </w:tc>
        <w:tc>
          <w:tcPr>
            <w:tcW w:w="1460" w:type="dxa"/>
          </w:tcPr>
          <w:p w14:paraId="6C2BC4EF" w14:textId="77777777" w:rsidR="06A84697" w:rsidRDefault="06A84697" w:rsidP="06A84697">
            <w:pPr>
              <w:spacing w:line="276" w:lineRule="auto"/>
            </w:pPr>
            <w:r w:rsidRPr="06A84697">
              <w:t>2 (0.2%)</w:t>
            </w:r>
          </w:p>
        </w:tc>
      </w:tr>
      <w:tr w:rsidR="06A84697" w14:paraId="49F51016" w14:textId="77777777" w:rsidTr="06A84697">
        <w:trPr>
          <w:trHeight w:val="300"/>
        </w:trPr>
        <w:tc>
          <w:tcPr>
            <w:tcW w:w="1600" w:type="dxa"/>
          </w:tcPr>
          <w:p w14:paraId="51577A55" w14:textId="77777777" w:rsidR="06A84697" w:rsidRDefault="06A84697" w:rsidP="06A84697">
            <w:pPr>
              <w:spacing w:line="276" w:lineRule="auto"/>
            </w:pPr>
            <w:r w:rsidRPr="06A84697">
              <w:t xml:space="preserve">    CCL8</w:t>
            </w:r>
          </w:p>
        </w:tc>
        <w:tc>
          <w:tcPr>
            <w:tcW w:w="2020" w:type="dxa"/>
          </w:tcPr>
          <w:p w14:paraId="6573FF6D" w14:textId="77777777" w:rsidR="06A84697" w:rsidRDefault="06A84697" w:rsidP="06A84697">
            <w:pPr>
              <w:spacing w:line="276" w:lineRule="auto"/>
            </w:pPr>
            <w:r w:rsidRPr="06A84697">
              <w:t>672 (83%)</w:t>
            </w:r>
          </w:p>
        </w:tc>
        <w:tc>
          <w:tcPr>
            <w:tcW w:w="1560" w:type="dxa"/>
          </w:tcPr>
          <w:p w14:paraId="2735E932" w14:textId="77777777" w:rsidR="06A84697" w:rsidRDefault="06A84697" w:rsidP="06A84697">
            <w:pPr>
              <w:spacing w:line="276" w:lineRule="auto"/>
            </w:pPr>
            <w:r w:rsidRPr="06A84697">
              <w:t>137 (17%)</w:t>
            </w:r>
          </w:p>
        </w:tc>
        <w:tc>
          <w:tcPr>
            <w:tcW w:w="1460" w:type="dxa"/>
          </w:tcPr>
          <w:p w14:paraId="09066A1C" w14:textId="77777777" w:rsidR="06A84697" w:rsidRDefault="06A84697" w:rsidP="06A84697">
            <w:pPr>
              <w:spacing w:line="276" w:lineRule="auto"/>
            </w:pPr>
            <w:r w:rsidRPr="06A84697">
              <w:t>0 (0%)</w:t>
            </w:r>
          </w:p>
        </w:tc>
      </w:tr>
      <w:tr w:rsidR="06A84697" w14:paraId="365020E3" w14:textId="77777777" w:rsidTr="06A84697">
        <w:trPr>
          <w:trHeight w:val="300"/>
        </w:trPr>
        <w:tc>
          <w:tcPr>
            <w:tcW w:w="1600" w:type="dxa"/>
          </w:tcPr>
          <w:p w14:paraId="2B9106C2" w14:textId="77777777" w:rsidR="06A84697" w:rsidRDefault="06A84697" w:rsidP="06A84697">
            <w:pPr>
              <w:spacing w:line="276" w:lineRule="auto"/>
            </w:pPr>
            <w:r w:rsidRPr="06A84697">
              <w:t xml:space="preserve">    CXCL13</w:t>
            </w:r>
          </w:p>
        </w:tc>
        <w:tc>
          <w:tcPr>
            <w:tcW w:w="2020" w:type="dxa"/>
          </w:tcPr>
          <w:p w14:paraId="5E0326CA" w14:textId="77777777" w:rsidR="06A84697" w:rsidRDefault="06A84697" w:rsidP="06A84697">
            <w:pPr>
              <w:spacing w:line="276" w:lineRule="auto"/>
            </w:pPr>
            <w:r w:rsidRPr="06A84697">
              <w:t>809 (100%)</w:t>
            </w:r>
          </w:p>
        </w:tc>
        <w:tc>
          <w:tcPr>
            <w:tcW w:w="1560" w:type="dxa"/>
          </w:tcPr>
          <w:p w14:paraId="50076DE7" w14:textId="77777777" w:rsidR="06A84697" w:rsidRDefault="06A84697" w:rsidP="06A84697">
            <w:pPr>
              <w:spacing w:line="276" w:lineRule="auto"/>
            </w:pPr>
            <w:r w:rsidRPr="06A84697">
              <w:t>0 (0%)</w:t>
            </w:r>
          </w:p>
        </w:tc>
        <w:tc>
          <w:tcPr>
            <w:tcW w:w="1460" w:type="dxa"/>
          </w:tcPr>
          <w:p w14:paraId="53F508E1" w14:textId="77777777" w:rsidR="06A84697" w:rsidRDefault="06A84697" w:rsidP="06A84697">
            <w:pPr>
              <w:spacing w:line="276" w:lineRule="auto"/>
            </w:pPr>
            <w:r w:rsidRPr="06A84697">
              <w:t>0 (0%)</w:t>
            </w:r>
          </w:p>
        </w:tc>
      </w:tr>
      <w:tr w:rsidR="06A84697" w14:paraId="57E65DBA" w14:textId="77777777" w:rsidTr="06A84697">
        <w:trPr>
          <w:trHeight w:val="300"/>
        </w:trPr>
        <w:tc>
          <w:tcPr>
            <w:tcW w:w="1600" w:type="dxa"/>
          </w:tcPr>
          <w:p w14:paraId="201890F8" w14:textId="77777777" w:rsidR="06A84697" w:rsidRDefault="06A84697" w:rsidP="06A84697">
            <w:pPr>
              <w:spacing w:line="276" w:lineRule="auto"/>
            </w:pPr>
            <w:r w:rsidRPr="06A84697">
              <w:t xml:space="preserve">    CXCL16</w:t>
            </w:r>
          </w:p>
        </w:tc>
        <w:tc>
          <w:tcPr>
            <w:tcW w:w="2020" w:type="dxa"/>
          </w:tcPr>
          <w:p w14:paraId="461905B1" w14:textId="77777777" w:rsidR="06A84697" w:rsidRDefault="06A84697" w:rsidP="06A84697">
            <w:pPr>
              <w:spacing w:line="276" w:lineRule="auto"/>
            </w:pPr>
            <w:r w:rsidRPr="06A84697">
              <w:t>806 (100%)</w:t>
            </w:r>
          </w:p>
        </w:tc>
        <w:tc>
          <w:tcPr>
            <w:tcW w:w="1560" w:type="dxa"/>
          </w:tcPr>
          <w:p w14:paraId="4EE200F9" w14:textId="77777777" w:rsidR="06A84697" w:rsidRDefault="06A84697" w:rsidP="06A84697">
            <w:pPr>
              <w:spacing w:line="276" w:lineRule="auto"/>
            </w:pPr>
            <w:r w:rsidRPr="06A84697">
              <w:t>0 (0%)</w:t>
            </w:r>
          </w:p>
        </w:tc>
        <w:tc>
          <w:tcPr>
            <w:tcW w:w="1460" w:type="dxa"/>
          </w:tcPr>
          <w:p w14:paraId="4EE244DD" w14:textId="77777777" w:rsidR="06A84697" w:rsidRDefault="06A84697" w:rsidP="06A84697">
            <w:pPr>
              <w:spacing w:line="276" w:lineRule="auto"/>
            </w:pPr>
            <w:r w:rsidRPr="06A84697">
              <w:t>3 (0.4%)</w:t>
            </w:r>
          </w:p>
        </w:tc>
      </w:tr>
      <w:tr w:rsidR="06A84697" w14:paraId="4A39FF1A" w14:textId="77777777" w:rsidTr="06A84697">
        <w:trPr>
          <w:trHeight w:val="300"/>
        </w:trPr>
        <w:tc>
          <w:tcPr>
            <w:tcW w:w="1600" w:type="dxa"/>
          </w:tcPr>
          <w:p w14:paraId="05BB0602" w14:textId="77777777" w:rsidR="06A84697" w:rsidRDefault="06A84697" w:rsidP="06A84697">
            <w:pPr>
              <w:spacing w:line="276" w:lineRule="auto"/>
            </w:pPr>
            <w:r w:rsidRPr="06A84697">
              <w:t xml:space="preserve">    CXCL9</w:t>
            </w:r>
          </w:p>
        </w:tc>
        <w:tc>
          <w:tcPr>
            <w:tcW w:w="2020" w:type="dxa"/>
          </w:tcPr>
          <w:p w14:paraId="2E767C21" w14:textId="77777777" w:rsidR="06A84697" w:rsidRDefault="06A84697" w:rsidP="06A84697">
            <w:pPr>
              <w:spacing w:line="276" w:lineRule="auto"/>
            </w:pPr>
            <w:r w:rsidRPr="06A84697">
              <w:t>809 (100%)</w:t>
            </w:r>
          </w:p>
        </w:tc>
        <w:tc>
          <w:tcPr>
            <w:tcW w:w="1560" w:type="dxa"/>
          </w:tcPr>
          <w:p w14:paraId="703A38A9" w14:textId="77777777" w:rsidR="06A84697" w:rsidRDefault="06A84697" w:rsidP="06A84697">
            <w:pPr>
              <w:spacing w:line="276" w:lineRule="auto"/>
            </w:pPr>
            <w:r w:rsidRPr="06A84697">
              <w:t>0 (0%)</w:t>
            </w:r>
          </w:p>
        </w:tc>
        <w:tc>
          <w:tcPr>
            <w:tcW w:w="1460" w:type="dxa"/>
          </w:tcPr>
          <w:p w14:paraId="2B924976" w14:textId="77777777" w:rsidR="06A84697" w:rsidRDefault="06A84697" w:rsidP="06A84697">
            <w:pPr>
              <w:spacing w:line="276" w:lineRule="auto"/>
            </w:pPr>
            <w:r w:rsidRPr="06A84697">
              <w:t>0 (0%)</w:t>
            </w:r>
          </w:p>
        </w:tc>
      </w:tr>
      <w:tr w:rsidR="06A84697" w14:paraId="7ADA1086" w14:textId="77777777" w:rsidTr="06A84697">
        <w:trPr>
          <w:trHeight w:val="300"/>
        </w:trPr>
        <w:tc>
          <w:tcPr>
            <w:tcW w:w="1600" w:type="dxa"/>
          </w:tcPr>
          <w:p w14:paraId="20F9DBED" w14:textId="77777777" w:rsidR="06A84697" w:rsidRDefault="06A84697" w:rsidP="06A84697">
            <w:pPr>
              <w:spacing w:line="276" w:lineRule="auto"/>
            </w:pPr>
            <w:r w:rsidRPr="06A84697">
              <w:t xml:space="preserve">    ESELECTIN</w:t>
            </w:r>
          </w:p>
        </w:tc>
        <w:tc>
          <w:tcPr>
            <w:tcW w:w="2020" w:type="dxa"/>
          </w:tcPr>
          <w:p w14:paraId="19EC9A93" w14:textId="77777777" w:rsidR="06A84697" w:rsidRDefault="06A84697" w:rsidP="06A84697">
            <w:pPr>
              <w:spacing w:line="276" w:lineRule="auto"/>
            </w:pPr>
            <w:r w:rsidRPr="06A84697">
              <w:t>809 (100%)</w:t>
            </w:r>
          </w:p>
        </w:tc>
        <w:tc>
          <w:tcPr>
            <w:tcW w:w="1560" w:type="dxa"/>
          </w:tcPr>
          <w:p w14:paraId="4B234014" w14:textId="77777777" w:rsidR="06A84697" w:rsidRDefault="06A84697" w:rsidP="06A84697">
            <w:pPr>
              <w:spacing w:line="276" w:lineRule="auto"/>
            </w:pPr>
            <w:r w:rsidRPr="06A84697">
              <w:t>0 (0%)</w:t>
            </w:r>
          </w:p>
        </w:tc>
        <w:tc>
          <w:tcPr>
            <w:tcW w:w="1460" w:type="dxa"/>
          </w:tcPr>
          <w:p w14:paraId="4FC119BF" w14:textId="77777777" w:rsidR="06A84697" w:rsidRDefault="06A84697" w:rsidP="06A84697">
            <w:pPr>
              <w:spacing w:line="276" w:lineRule="auto"/>
            </w:pPr>
            <w:r w:rsidRPr="06A84697">
              <w:t>0 (0%)</w:t>
            </w:r>
          </w:p>
        </w:tc>
      </w:tr>
      <w:tr w:rsidR="06A84697" w14:paraId="6A424074" w14:textId="77777777" w:rsidTr="06A84697">
        <w:trPr>
          <w:trHeight w:val="300"/>
        </w:trPr>
        <w:tc>
          <w:tcPr>
            <w:tcW w:w="1600" w:type="dxa"/>
          </w:tcPr>
          <w:p w14:paraId="14634C36" w14:textId="77777777" w:rsidR="06A84697" w:rsidRDefault="06A84697" w:rsidP="06A84697">
            <w:pPr>
              <w:spacing w:line="276" w:lineRule="auto"/>
            </w:pPr>
            <w:r w:rsidRPr="06A84697">
              <w:t xml:space="preserve">    ICAM1</w:t>
            </w:r>
          </w:p>
        </w:tc>
        <w:tc>
          <w:tcPr>
            <w:tcW w:w="2020" w:type="dxa"/>
          </w:tcPr>
          <w:p w14:paraId="22B06851" w14:textId="77777777" w:rsidR="06A84697" w:rsidRDefault="06A84697" w:rsidP="06A84697">
            <w:pPr>
              <w:spacing w:line="276" w:lineRule="auto"/>
            </w:pPr>
            <w:r w:rsidRPr="06A84697">
              <w:t>809 (100%)</w:t>
            </w:r>
          </w:p>
        </w:tc>
        <w:tc>
          <w:tcPr>
            <w:tcW w:w="1560" w:type="dxa"/>
          </w:tcPr>
          <w:p w14:paraId="04D7BB01" w14:textId="77777777" w:rsidR="06A84697" w:rsidRDefault="06A84697" w:rsidP="06A84697">
            <w:pPr>
              <w:spacing w:line="276" w:lineRule="auto"/>
            </w:pPr>
            <w:r w:rsidRPr="06A84697">
              <w:t>0 (0%)</w:t>
            </w:r>
          </w:p>
        </w:tc>
        <w:tc>
          <w:tcPr>
            <w:tcW w:w="1460" w:type="dxa"/>
          </w:tcPr>
          <w:p w14:paraId="6FE9B336" w14:textId="77777777" w:rsidR="06A84697" w:rsidRDefault="06A84697" w:rsidP="06A84697">
            <w:pPr>
              <w:spacing w:line="276" w:lineRule="auto"/>
            </w:pPr>
            <w:r w:rsidRPr="06A84697">
              <w:t>0 (0%)</w:t>
            </w:r>
          </w:p>
        </w:tc>
      </w:tr>
      <w:tr w:rsidR="06A84697" w14:paraId="2FCED484" w14:textId="77777777" w:rsidTr="06A84697">
        <w:trPr>
          <w:trHeight w:val="300"/>
        </w:trPr>
        <w:tc>
          <w:tcPr>
            <w:tcW w:w="1600" w:type="dxa"/>
          </w:tcPr>
          <w:p w14:paraId="62800063" w14:textId="77777777" w:rsidR="06A84697" w:rsidRDefault="06A84697" w:rsidP="06A84697">
            <w:pPr>
              <w:spacing w:line="276" w:lineRule="auto"/>
            </w:pPr>
            <w:r w:rsidRPr="06A84697">
              <w:t xml:space="preserve">    IL10</w:t>
            </w:r>
          </w:p>
        </w:tc>
        <w:tc>
          <w:tcPr>
            <w:tcW w:w="2020" w:type="dxa"/>
          </w:tcPr>
          <w:p w14:paraId="18B5DFE6" w14:textId="77777777" w:rsidR="06A84697" w:rsidRDefault="06A84697" w:rsidP="06A84697">
            <w:pPr>
              <w:spacing w:line="276" w:lineRule="auto"/>
            </w:pPr>
            <w:r w:rsidRPr="06A84697">
              <w:t>795 (98%)</w:t>
            </w:r>
          </w:p>
        </w:tc>
        <w:tc>
          <w:tcPr>
            <w:tcW w:w="1560" w:type="dxa"/>
          </w:tcPr>
          <w:p w14:paraId="62D4262A" w14:textId="77777777" w:rsidR="06A84697" w:rsidRDefault="06A84697" w:rsidP="06A84697">
            <w:pPr>
              <w:spacing w:line="276" w:lineRule="auto"/>
            </w:pPr>
            <w:r w:rsidRPr="06A84697">
              <w:t>13 (1.6%)</w:t>
            </w:r>
          </w:p>
        </w:tc>
        <w:tc>
          <w:tcPr>
            <w:tcW w:w="1460" w:type="dxa"/>
          </w:tcPr>
          <w:p w14:paraId="03544D48" w14:textId="77777777" w:rsidR="06A84697" w:rsidRDefault="06A84697" w:rsidP="06A84697">
            <w:pPr>
              <w:spacing w:line="276" w:lineRule="auto"/>
            </w:pPr>
            <w:r w:rsidRPr="06A84697">
              <w:t>1 (0.1%)</w:t>
            </w:r>
          </w:p>
        </w:tc>
      </w:tr>
      <w:tr w:rsidR="06A84697" w14:paraId="01FFF4A9" w14:textId="77777777" w:rsidTr="06A84697">
        <w:trPr>
          <w:trHeight w:val="300"/>
        </w:trPr>
        <w:tc>
          <w:tcPr>
            <w:tcW w:w="1600" w:type="dxa"/>
          </w:tcPr>
          <w:p w14:paraId="254C0804" w14:textId="77777777" w:rsidR="06A84697" w:rsidRDefault="06A84697" w:rsidP="06A84697">
            <w:pPr>
              <w:spacing w:line="276" w:lineRule="auto"/>
            </w:pPr>
            <w:r w:rsidRPr="06A84697">
              <w:t xml:space="preserve">    IL17</w:t>
            </w:r>
          </w:p>
        </w:tc>
        <w:tc>
          <w:tcPr>
            <w:tcW w:w="2020" w:type="dxa"/>
          </w:tcPr>
          <w:p w14:paraId="64D8B335" w14:textId="77777777" w:rsidR="06A84697" w:rsidRDefault="06A84697" w:rsidP="06A84697">
            <w:pPr>
              <w:spacing w:line="276" w:lineRule="auto"/>
            </w:pPr>
            <w:r w:rsidRPr="06A84697">
              <w:t>740 (91%)</w:t>
            </w:r>
          </w:p>
        </w:tc>
        <w:tc>
          <w:tcPr>
            <w:tcW w:w="1560" w:type="dxa"/>
          </w:tcPr>
          <w:p w14:paraId="5992A81C" w14:textId="77777777" w:rsidR="06A84697" w:rsidRDefault="06A84697" w:rsidP="06A84697">
            <w:pPr>
              <w:spacing w:line="276" w:lineRule="auto"/>
            </w:pPr>
            <w:r w:rsidRPr="06A84697">
              <w:t>69 (8.5%)</w:t>
            </w:r>
          </w:p>
        </w:tc>
        <w:tc>
          <w:tcPr>
            <w:tcW w:w="1460" w:type="dxa"/>
          </w:tcPr>
          <w:p w14:paraId="00DF51CD" w14:textId="77777777" w:rsidR="06A84697" w:rsidRDefault="06A84697" w:rsidP="06A84697">
            <w:pPr>
              <w:spacing w:line="276" w:lineRule="auto"/>
            </w:pPr>
            <w:r w:rsidRPr="06A84697">
              <w:t>0 (0%)</w:t>
            </w:r>
          </w:p>
        </w:tc>
      </w:tr>
      <w:tr w:rsidR="06A84697" w14:paraId="6271C6F6" w14:textId="77777777" w:rsidTr="06A84697">
        <w:trPr>
          <w:trHeight w:val="300"/>
        </w:trPr>
        <w:tc>
          <w:tcPr>
            <w:tcW w:w="1600" w:type="dxa"/>
          </w:tcPr>
          <w:p w14:paraId="7CFBDC4E" w14:textId="77777777" w:rsidR="06A84697" w:rsidRDefault="06A84697" w:rsidP="06A84697">
            <w:pPr>
              <w:spacing w:line="276" w:lineRule="auto"/>
            </w:pPr>
            <w:r w:rsidRPr="06A84697">
              <w:t xml:space="preserve">    IL5</w:t>
            </w:r>
          </w:p>
        </w:tc>
        <w:tc>
          <w:tcPr>
            <w:tcW w:w="2020" w:type="dxa"/>
          </w:tcPr>
          <w:p w14:paraId="04D7C746" w14:textId="77777777" w:rsidR="06A84697" w:rsidRDefault="06A84697" w:rsidP="06A84697">
            <w:pPr>
              <w:spacing w:line="276" w:lineRule="auto"/>
            </w:pPr>
            <w:r w:rsidRPr="06A84697">
              <w:t>240 (30%)</w:t>
            </w:r>
          </w:p>
        </w:tc>
        <w:tc>
          <w:tcPr>
            <w:tcW w:w="1560" w:type="dxa"/>
          </w:tcPr>
          <w:p w14:paraId="7211BBD0" w14:textId="77777777" w:rsidR="06A84697" w:rsidRDefault="06A84697" w:rsidP="06A84697">
            <w:pPr>
              <w:spacing w:line="276" w:lineRule="auto"/>
            </w:pPr>
            <w:r w:rsidRPr="06A84697">
              <w:t>569 (70%)</w:t>
            </w:r>
          </w:p>
        </w:tc>
        <w:tc>
          <w:tcPr>
            <w:tcW w:w="1460" w:type="dxa"/>
          </w:tcPr>
          <w:p w14:paraId="707C2F44" w14:textId="77777777" w:rsidR="06A84697" w:rsidRDefault="06A84697" w:rsidP="06A84697">
            <w:pPr>
              <w:spacing w:line="276" w:lineRule="auto"/>
            </w:pPr>
            <w:r w:rsidRPr="06A84697">
              <w:t>0 (0%)</w:t>
            </w:r>
          </w:p>
        </w:tc>
      </w:tr>
      <w:tr w:rsidR="06A84697" w14:paraId="2377F422" w14:textId="77777777" w:rsidTr="06A84697">
        <w:trPr>
          <w:trHeight w:val="300"/>
        </w:trPr>
        <w:tc>
          <w:tcPr>
            <w:tcW w:w="1600" w:type="dxa"/>
          </w:tcPr>
          <w:p w14:paraId="0FBE96F1" w14:textId="77777777" w:rsidR="06A84697" w:rsidRDefault="06A84697" w:rsidP="06A84697">
            <w:pPr>
              <w:spacing w:line="276" w:lineRule="auto"/>
            </w:pPr>
            <w:r w:rsidRPr="06A84697">
              <w:t xml:space="preserve">    IL6</w:t>
            </w:r>
          </w:p>
        </w:tc>
        <w:tc>
          <w:tcPr>
            <w:tcW w:w="2020" w:type="dxa"/>
          </w:tcPr>
          <w:p w14:paraId="79048F3A" w14:textId="77777777" w:rsidR="06A84697" w:rsidRDefault="06A84697" w:rsidP="06A84697">
            <w:pPr>
              <w:spacing w:line="276" w:lineRule="auto"/>
            </w:pPr>
            <w:r w:rsidRPr="06A84697">
              <w:t>808 (100%)</w:t>
            </w:r>
          </w:p>
        </w:tc>
        <w:tc>
          <w:tcPr>
            <w:tcW w:w="1560" w:type="dxa"/>
          </w:tcPr>
          <w:p w14:paraId="5DA33FAB" w14:textId="77777777" w:rsidR="06A84697" w:rsidRDefault="06A84697" w:rsidP="06A84697">
            <w:pPr>
              <w:spacing w:line="276" w:lineRule="auto"/>
            </w:pPr>
            <w:r w:rsidRPr="06A84697">
              <w:t>1 (0.1%)</w:t>
            </w:r>
          </w:p>
        </w:tc>
        <w:tc>
          <w:tcPr>
            <w:tcW w:w="1460" w:type="dxa"/>
          </w:tcPr>
          <w:p w14:paraId="386D90D4" w14:textId="77777777" w:rsidR="06A84697" w:rsidRDefault="06A84697" w:rsidP="06A84697">
            <w:pPr>
              <w:spacing w:line="276" w:lineRule="auto"/>
            </w:pPr>
            <w:r w:rsidRPr="06A84697">
              <w:t>0 (0%)</w:t>
            </w:r>
          </w:p>
        </w:tc>
      </w:tr>
      <w:tr w:rsidR="06A84697" w14:paraId="5A513852" w14:textId="77777777" w:rsidTr="06A84697">
        <w:trPr>
          <w:trHeight w:val="300"/>
        </w:trPr>
        <w:tc>
          <w:tcPr>
            <w:tcW w:w="1600" w:type="dxa"/>
          </w:tcPr>
          <w:p w14:paraId="4AD33BB2" w14:textId="77777777" w:rsidR="06A84697" w:rsidRDefault="06A84697" w:rsidP="06A84697">
            <w:pPr>
              <w:spacing w:line="276" w:lineRule="auto"/>
            </w:pPr>
            <w:r w:rsidRPr="06A84697">
              <w:t xml:space="preserve">    IL6RA</w:t>
            </w:r>
          </w:p>
        </w:tc>
        <w:tc>
          <w:tcPr>
            <w:tcW w:w="2020" w:type="dxa"/>
          </w:tcPr>
          <w:p w14:paraId="7F3C59D1" w14:textId="77777777" w:rsidR="06A84697" w:rsidRDefault="06A84697" w:rsidP="06A84697">
            <w:pPr>
              <w:spacing w:line="276" w:lineRule="auto"/>
            </w:pPr>
            <w:r w:rsidRPr="06A84697">
              <w:t>809 (100%)</w:t>
            </w:r>
          </w:p>
        </w:tc>
        <w:tc>
          <w:tcPr>
            <w:tcW w:w="1560" w:type="dxa"/>
          </w:tcPr>
          <w:p w14:paraId="3F05B5B4" w14:textId="77777777" w:rsidR="06A84697" w:rsidRDefault="06A84697" w:rsidP="06A84697">
            <w:pPr>
              <w:spacing w:line="276" w:lineRule="auto"/>
            </w:pPr>
            <w:r w:rsidRPr="06A84697">
              <w:t>0 (0%)</w:t>
            </w:r>
          </w:p>
        </w:tc>
        <w:tc>
          <w:tcPr>
            <w:tcW w:w="1460" w:type="dxa"/>
          </w:tcPr>
          <w:p w14:paraId="52F94C93" w14:textId="77777777" w:rsidR="06A84697" w:rsidRDefault="06A84697" w:rsidP="06A84697">
            <w:pPr>
              <w:spacing w:line="276" w:lineRule="auto"/>
            </w:pPr>
            <w:r w:rsidRPr="06A84697">
              <w:t>0 (0%)</w:t>
            </w:r>
          </w:p>
        </w:tc>
      </w:tr>
      <w:tr w:rsidR="06A84697" w14:paraId="3CC52C19" w14:textId="77777777" w:rsidTr="06A84697">
        <w:trPr>
          <w:trHeight w:val="300"/>
        </w:trPr>
        <w:tc>
          <w:tcPr>
            <w:tcW w:w="1600" w:type="dxa"/>
          </w:tcPr>
          <w:p w14:paraId="1B552074" w14:textId="77777777" w:rsidR="06A84697" w:rsidRDefault="06A84697" w:rsidP="06A84697">
            <w:pPr>
              <w:spacing w:line="276" w:lineRule="auto"/>
            </w:pPr>
            <w:r w:rsidRPr="06A84697">
              <w:t xml:space="preserve">    MIF</w:t>
            </w:r>
          </w:p>
        </w:tc>
        <w:tc>
          <w:tcPr>
            <w:tcW w:w="2020" w:type="dxa"/>
          </w:tcPr>
          <w:p w14:paraId="23765C1E" w14:textId="77777777" w:rsidR="06A84697" w:rsidRDefault="06A84697" w:rsidP="06A84697">
            <w:pPr>
              <w:spacing w:line="276" w:lineRule="auto"/>
            </w:pPr>
            <w:r w:rsidRPr="06A84697">
              <w:t>809 (100%)</w:t>
            </w:r>
          </w:p>
        </w:tc>
        <w:tc>
          <w:tcPr>
            <w:tcW w:w="1560" w:type="dxa"/>
          </w:tcPr>
          <w:p w14:paraId="7DEF4399" w14:textId="77777777" w:rsidR="06A84697" w:rsidRDefault="06A84697" w:rsidP="06A84697">
            <w:pPr>
              <w:spacing w:line="276" w:lineRule="auto"/>
            </w:pPr>
            <w:r w:rsidRPr="06A84697">
              <w:t>0 (0%)</w:t>
            </w:r>
          </w:p>
        </w:tc>
        <w:tc>
          <w:tcPr>
            <w:tcW w:w="1460" w:type="dxa"/>
          </w:tcPr>
          <w:p w14:paraId="3DAB9D2C" w14:textId="77777777" w:rsidR="06A84697" w:rsidRDefault="06A84697" w:rsidP="06A84697">
            <w:pPr>
              <w:spacing w:line="276" w:lineRule="auto"/>
            </w:pPr>
            <w:r w:rsidRPr="06A84697">
              <w:t>0 (0%)</w:t>
            </w:r>
          </w:p>
        </w:tc>
      </w:tr>
      <w:tr w:rsidR="06A84697" w14:paraId="386CDB0A" w14:textId="77777777" w:rsidTr="06A84697">
        <w:trPr>
          <w:trHeight w:val="300"/>
        </w:trPr>
        <w:tc>
          <w:tcPr>
            <w:tcW w:w="1600" w:type="dxa"/>
          </w:tcPr>
          <w:p w14:paraId="0CEAEB06" w14:textId="77777777" w:rsidR="06A84697" w:rsidRDefault="06A84697" w:rsidP="06A84697">
            <w:pPr>
              <w:spacing w:line="276" w:lineRule="auto"/>
            </w:pPr>
            <w:r w:rsidRPr="06A84697">
              <w:t xml:space="preserve">    PSELECTIN</w:t>
            </w:r>
          </w:p>
        </w:tc>
        <w:tc>
          <w:tcPr>
            <w:tcW w:w="2020" w:type="dxa"/>
          </w:tcPr>
          <w:p w14:paraId="19EB5F22" w14:textId="77777777" w:rsidR="06A84697" w:rsidRDefault="06A84697" w:rsidP="06A84697">
            <w:pPr>
              <w:spacing w:line="276" w:lineRule="auto"/>
            </w:pPr>
            <w:r w:rsidRPr="06A84697">
              <w:t>809 (100%)</w:t>
            </w:r>
          </w:p>
        </w:tc>
        <w:tc>
          <w:tcPr>
            <w:tcW w:w="1560" w:type="dxa"/>
          </w:tcPr>
          <w:p w14:paraId="6FA07E88" w14:textId="77777777" w:rsidR="06A84697" w:rsidRDefault="06A84697" w:rsidP="06A84697">
            <w:pPr>
              <w:spacing w:line="276" w:lineRule="auto"/>
            </w:pPr>
            <w:r w:rsidRPr="06A84697">
              <w:t>0 (0%)</w:t>
            </w:r>
          </w:p>
        </w:tc>
        <w:tc>
          <w:tcPr>
            <w:tcW w:w="1460" w:type="dxa"/>
          </w:tcPr>
          <w:p w14:paraId="43A1D673" w14:textId="77777777" w:rsidR="06A84697" w:rsidRDefault="06A84697" w:rsidP="06A84697">
            <w:pPr>
              <w:spacing w:line="276" w:lineRule="auto"/>
            </w:pPr>
            <w:r w:rsidRPr="06A84697">
              <w:t>0 (0%)</w:t>
            </w:r>
          </w:p>
        </w:tc>
      </w:tr>
      <w:tr w:rsidR="06A84697" w14:paraId="172A7612" w14:textId="77777777" w:rsidTr="06A84697">
        <w:trPr>
          <w:trHeight w:val="300"/>
        </w:trPr>
        <w:tc>
          <w:tcPr>
            <w:tcW w:w="1600" w:type="dxa"/>
          </w:tcPr>
          <w:p w14:paraId="1D2B7ADF" w14:textId="77777777" w:rsidR="06A84697" w:rsidRDefault="06A84697" w:rsidP="06A84697">
            <w:pPr>
              <w:spacing w:line="276" w:lineRule="auto"/>
            </w:pPr>
            <w:r w:rsidRPr="06A84697">
              <w:t xml:space="preserve">    PTX3</w:t>
            </w:r>
          </w:p>
        </w:tc>
        <w:tc>
          <w:tcPr>
            <w:tcW w:w="2020" w:type="dxa"/>
          </w:tcPr>
          <w:p w14:paraId="2A8F8279" w14:textId="77777777" w:rsidR="06A84697" w:rsidRDefault="06A84697" w:rsidP="06A84697">
            <w:pPr>
              <w:spacing w:line="276" w:lineRule="auto"/>
            </w:pPr>
            <w:r w:rsidRPr="06A84697">
              <w:t>808 (100%)</w:t>
            </w:r>
          </w:p>
        </w:tc>
        <w:tc>
          <w:tcPr>
            <w:tcW w:w="1560" w:type="dxa"/>
          </w:tcPr>
          <w:p w14:paraId="6A35613D" w14:textId="77777777" w:rsidR="06A84697" w:rsidRDefault="06A84697" w:rsidP="06A84697">
            <w:pPr>
              <w:spacing w:line="276" w:lineRule="auto"/>
            </w:pPr>
            <w:r w:rsidRPr="06A84697">
              <w:t>0 (0%)</w:t>
            </w:r>
          </w:p>
        </w:tc>
        <w:tc>
          <w:tcPr>
            <w:tcW w:w="1460" w:type="dxa"/>
          </w:tcPr>
          <w:p w14:paraId="3D2F1542" w14:textId="77777777" w:rsidR="06A84697" w:rsidRDefault="06A84697" w:rsidP="06A84697">
            <w:pPr>
              <w:spacing w:line="276" w:lineRule="auto"/>
            </w:pPr>
            <w:r w:rsidRPr="06A84697">
              <w:t>1 (0.1%)</w:t>
            </w:r>
          </w:p>
        </w:tc>
      </w:tr>
      <w:tr w:rsidR="06A84697" w14:paraId="6A01E20A" w14:textId="77777777" w:rsidTr="06A84697">
        <w:trPr>
          <w:trHeight w:val="300"/>
        </w:trPr>
        <w:tc>
          <w:tcPr>
            <w:tcW w:w="1600" w:type="dxa"/>
          </w:tcPr>
          <w:p w14:paraId="5078C2D3" w14:textId="77777777" w:rsidR="06A84697" w:rsidRDefault="06A84697" w:rsidP="06A84697">
            <w:pPr>
              <w:spacing w:line="276" w:lineRule="auto"/>
            </w:pPr>
            <w:r w:rsidRPr="06A84697">
              <w:t xml:space="preserve">    RAGE</w:t>
            </w:r>
          </w:p>
        </w:tc>
        <w:tc>
          <w:tcPr>
            <w:tcW w:w="2020" w:type="dxa"/>
          </w:tcPr>
          <w:p w14:paraId="730D65EC" w14:textId="77777777" w:rsidR="06A84697" w:rsidRDefault="06A84697" w:rsidP="06A84697">
            <w:pPr>
              <w:spacing w:line="276" w:lineRule="auto"/>
            </w:pPr>
            <w:r w:rsidRPr="06A84697">
              <w:t>809 (100%)</w:t>
            </w:r>
          </w:p>
        </w:tc>
        <w:tc>
          <w:tcPr>
            <w:tcW w:w="1560" w:type="dxa"/>
          </w:tcPr>
          <w:p w14:paraId="0F5198B1" w14:textId="77777777" w:rsidR="06A84697" w:rsidRDefault="06A84697" w:rsidP="06A84697">
            <w:pPr>
              <w:spacing w:line="276" w:lineRule="auto"/>
            </w:pPr>
            <w:r w:rsidRPr="06A84697">
              <w:t>0 (0%)</w:t>
            </w:r>
          </w:p>
        </w:tc>
        <w:tc>
          <w:tcPr>
            <w:tcW w:w="1460" w:type="dxa"/>
          </w:tcPr>
          <w:p w14:paraId="43318C6B" w14:textId="77777777" w:rsidR="06A84697" w:rsidRDefault="06A84697" w:rsidP="06A84697">
            <w:pPr>
              <w:spacing w:line="276" w:lineRule="auto"/>
            </w:pPr>
            <w:r w:rsidRPr="06A84697">
              <w:t>0 (0%)</w:t>
            </w:r>
          </w:p>
        </w:tc>
      </w:tr>
      <w:tr w:rsidR="06A84697" w14:paraId="58BEA811" w14:textId="77777777" w:rsidTr="06A84697">
        <w:trPr>
          <w:trHeight w:val="300"/>
        </w:trPr>
        <w:tc>
          <w:tcPr>
            <w:tcW w:w="1600" w:type="dxa"/>
          </w:tcPr>
          <w:p w14:paraId="7548205A" w14:textId="77777777" w:rsidR="06A84697" w:rsidRDefault="06A84697" w:rsidP="06A84697">
            <w:pPr>
              <w:spacing w:line="276" w:lineRule="auto"/>
            </w:pPr>
            <w:r w:rsidRPr="06A84697">
              <w:t xml:space="preserve">    S100A9</w:t>
            </w:r>
          </w:p>
        </w:tc>
        <w:tc>
          <w:tcPr>
            <w:tcW w:w="2020" w:type="dxa"/>
          </w:tcPr>
          <w:p w14:paraId="1D761402" w14:textId="77777777" w:rsidR="06A84697" w:rsidRDefault="06A84697" w:rsidP="06A84697">
            <w:pPr>
              <w:spacing w:line="276" w:lineRule="auto"/>
            </w:pPr>
            <w:r w:rsidRPr="06A84697">
              <w:t>776 (96%)</w:t>
            </w:r>
          </w:p>
        </w:tc>
        <w:tc>
          <w:tcPr>
            <w:tcW w:w="1560" w:type="dxa"/>
          </w:tcPr>
          <w:p w14:paraId="0EE9B34F" w14:textId="77777777" w:rsidR="06A84697" w:rsidRDefault="06A84697" w:rsidP="06A84697">
            <w:pPr>
              <w:spacing w:line="276" w:lineRule="auto"/>
            </w:pPr>
            <w:r w:rsidRPr="06A84697">
              <w:t>31 (3.8%)</w:t>
            </w:r>
          </w:p>
        </w:tc>
        <w:tc>
          <w:tcPr>
            <w:tcW w:w="1460" w:type="dxa"/>
          </w:tcPr>
          <w:p w14:paraId="085AD307" w14:textId="77777777" w:rsidR="06A84697" w:rsidRDefault="06A84697" w:rsidP="06A84697">
            <w:pPr>
              <w:spacing w:line="276" w:lineRule="auto"/>
            </w:pPr>
            <w:r w:rsidRPr="06A84697">
              <w:t>2 (0.2%)</w:t>
            </w:r>
          </w:p>
        </w:tc>
      </w:tr>
      <w:tr w:rsidR="06A84697" w14:paraId="1A620066" w14:textId="77777777" w:rsidTr="06A84697">
        <w:trPr>
          <w:trHeight w:val="300"/>
        </w:trPr>
        <w:tc>
          <w:tcPr>
            <w:tcW w:w="1600" w:type="dxa"/>
          </w:tcPr>
          <w:p w14:paraId="1DDB7237" w14:textId="77777777" w:rsidR="06A84697" w:rsidRDefault="06A84697" w:rsidP="06A84697">
            <w:pPr>
              <w:spacing w:line="276" w:lineRule="auto"/>
            </w:pPr>
            <w:r w:rsidRPr="06A84697">
              <w:t xml:space="preserve">    SCF</w:t>
            </w:r>
          </w:p>
        </w:tc>
        <w:tc>
          <w:tcPr>
            <w:tcW w:w="2020" w:type="dxa"/>
          </w:tcPr>
          <w:p w14:paraId="4A13CDDD" w14:textId="77777777" w:rsidR="06A84697" w:rsidRDefault="06A84697" w:rsidP="06A84697">
            <w:pPr>
              <w:spacing w:line="276" w:lineRule="auto"/>
            </w:pPr>
            <w:r w:rsidRPr="06A84697">
              <w:t>809 (100%)</w:t>
            </w:r>
          </w:p>
        </w:tc>
        <w:tc>
          <w:tcPr>
            <w:tcW w:w="1560" w:type="dxa"/>
          </w:tcPr>
          <w:p w14:paraId="3F9A7EC9" w14:textId="77777777" w:rsidR="06A84697" w:rsidRDefault="06A84697" w:rsidP="06A84697">
            <w:pPr>
              <w:spacing w:line="276" w:lineRule="auto"/>
            </w:pPr>
            <w:r w:rsidRPr="06A84697">
              <w:t>0 (0%)</w:t>
            </w:r>
          </w:p>
        </w:tc>
        <w:tc>
          <w:tcPr>
            <w:tcW w:w="1460" w:type="dxa"/>
          </w:tcPr>
          <w:p w14:paraId="12C8E5AF" w14:textId="77777777" w:rsidR="06A84697" w:rsidRDefault="06A84697" w:rsidP="06A84697">
            <w:pPr>
              <w:spacing w:line="276" w:lineRule="auto"/>
            </w:pPr>
            <w:r w:rsidRPr="06A84697">
              <w:t>0 (0%)</w:t>
            </w:r>
          </w:p>
        </w:tc>
      </w:tr>
      <w:tr w:rsidR="06A84697" w14:paraId="1875FCFD" w14:textId="77777777" w:rsidTr="06A84697">
        <w:trPr>
          <w:trHeight w:val="300"/>
        </w:trPr>
        <w:tc>
          <w:tcPr>
            <w:tcW w:w="1600" w:type="dxa"/>
          </w:tcPr>
          <w:p w14:paraId="49A578B3" w14:textId="77777777" w:rsidR="06A84697" w:rsidRDefault="06A84697" w:rsidP="06A84697">
            <w:pPr>
              <w:spacing w:line="276" w:lineRule="auto"/>
            </w:pPr>
            <w:r w:rsidRPr="06A84697">
              <w:t xml:space="preserve">    SIL2RA</w:t>
            </w:r>
          </w:p>
        </w:tc>
        <w:tc>
          <w:tcPr>
            <w:tcW w:w="2020" w:type="dxa"/>
          </w:tcPr>
          <w:p w14:paraId="417BE5C8" w14:textId="77777777" w:rsidR="06A84697" w:rsidRDefault="06A84697" w:rsidP="06A84697">
            <w:pPr>
              <w:spacing w:line="276" w:lineRule="auto"/>
            </w:pPr>
            <w:r w:rsidRPr="06A84697">
              <w:t>807 (100%)</w:t>
            </w:r>
          </w:p>
        </w:tc>
        <w:tc>
          <w:tcPr>
            <w:tcW w:w="1560" w:type="dxa"/>
          </w:tcPr>
          <w:p w14:paraId="7936AF16" w14:textId="77777777" w:rsidR="06A84697" w:rsidRDefault="06A84697" w:rsidP="06A84697">
            <w:pPr>
              <w:spacing w:line="276" w:lineRule="auto"/>
            </w:pPr>
            <w:r w:rsidRPr="06A84697">
              <w:t>0 (0%)</w:t>
            </w:r>
          </w:p>
        </w:tc>
        <w:tc>
          <w:tcPr>
            <w:tcW w:w="1460" w:type="dxa"/>
          </w:tcPr>
          <w:p w14:paraId="3B621525" w14:textId="77777777" w:rsidR="06A84697" w:rsidRDefault="06A84697" w:rsidP="06A84697">
            <w:pPr>
              <w:spacing w:line="276" w:lineRule="auto"/>
            </w:pPr>
            <w:r w:rsidRPr="06A84697">
              <w:t>2 (0.2%)</w:t>
            </w:r>
          </w:p>
        </w:tc>
      </w:tr>
      <w:tr w:rsidR="06A84697" w14:paraId="5F24F72F" w14:textId="77777777" w:rsidTr="06A84697">
        <w:trPr>
          <w:trHeight w:val="300"/>
        </w:trPr>
        <w:tc>
          <w:tcPr>
            <w:tcW w:w="1600" w:type="dxa"/>
          </w:tcPr>
          <w:p w14:paraId="1BE0FEE1" w14:textId="77777777" w:rsidR="06A84697" w:rsidRDefault="06A84697" w:rsidP="06A84697">
            <w:pPr>
              <w:spacing w:line="276" w:lineRule="auto"/>
            </w:pPr>
            <w:r w:rsidRPr="06A84697">
              <w:t xml:space="preserve">    ST2</w:t>
            </w:r>
          </w:p>
        </w:tc>
        <w:tc>
          <w:tcPr>
            <w:tcW w:w="2020" w:type="dxa"/>
          </w:tcPr>
          <w:p w14:paraId="4B469C16" w14:textId="77777777" w:rsidR="06A84697" w:rsidRDefault="06A84697" w:rsidP="06A84697">
            <w:pPr>
              <w:spacing w:line="276" w:lineRule="auto"/>
            </w:pPr>
            <w:r w:rsidRPr="06A84697">
              <w:t>802 (99%)</w:t>
            </w:r>
          </w:p>
        </w:tc>
        <w:tc>
          <w:tcPr>
            <w:tcW w:w="1560" w:type="dxa"/>
          </w:tcPr>
          <w:p w14:paraId="38F74595" w14:textId="77777777" w:rsidR="06A84697" w:rsidRDefault="06A84697" w:rsidP="06A84697">
            <w:pPr>
              <w:spacing w:line="276" w:lineRule="auto"/>
            </w:pPr>
            <w:r w:rsidRPr="06A84697">
              <w:t>0 (0%)</w:t>
            </w:r>
          </w:p>
        </w:tc>
        <w:tc>
          <w:tcPr>
            <w:tcW w:w="1460" w:type="dxa"/>
          </w:tcPr>
          <w:p w14:paraId="622D2946" w14:textId="77777777" w:rsidR="06A84697" w:rsidRDefault="06A84697" w:rsidP="06A84697">
            <w:pPr>
              <w:spacing w:line="276" w:lineRule="auto"/>
            </w:pPr>
            <w:r w:rsidRPr="06A84697">
              <w:t>7 (0.9%)</w:t>
            </w:r>
          </w:p>
        </w:tc>
      </w:tr>
      <w:tr w:rsidR="06A84697" w14:paraId="0BBE58AF" w14:textId="77777777" w:rsidTr="06A84697">
        <w:trPr>
          <w:trHeight w:val="300"/>
        </w:trPr>
        <w:tc>
          <w:tcPr>
            <w:tcW w:w="1600" w:type="dxa"/>
          </w:tcPr>
          <w:p w14:paraId="53EA76D2" w14:textId="77777777" w:rsidR="06A84697" w:rsidRDefault="06A84697" w:rsidP="06A84697">
            <w:pPr>
              <w:spacing w:line="276" w:lineRule="auto"/>
            </w:pPr>
            <w:r w:rsidRPr="06A84697">
              <w:t xml:space="preserve">    TF</w:t>
            </w:r>
          </w:p>
        </w:tc>
        <w:tc>
          <w:tcPr>
            <w:tcW w:w="2020" w:type="dxa"/>
          </w:tcPr>
          <w:p w14:paraId="300CF5CD" w14:textId="77777777" w:rsidR="06A84697" w:rsidRDefault="06A84697" w:rsidP="06A84697">
            <w:pPr>
              <w:spacing w:line="276" w:lineRule="auto"/>
            </w:pPr>
            <w:r w:rsidRPr="06A84697">
              <w:t>809 (100%)</w:t>
            </w:r>
          </w:p>
        </w:tc>
        <w:tc>
          <w:tcPr>
            <w:tcW w:w="1560" w:type="dxa"/>
          </w:tcPr>
          <w:p w14:paraId="445DB7FA" w14:textId="77777777" w:rsidR="06A84697" w:rsidRDefault="06A84697" w:rsidP="06A84697">
            <w:pPr>
              <w:spacing w:line="276" w:lineRule="auto"/>
            </w:pPr>
            <w:r w:rsidRPr="06A84697">
              <w:t>0 (0%)</w:t>
            </w:r>
          </w:p>
        </w:tc>
        <w:tc>
          <w:tcPr>
            <w:tcW w:w="1460" w:type="dxa"/>
          </w:tcPr>
          <w:p w14:paraId="1790D924" w14:textId="77777777" w:rsidR="06A84697" w:rsidRDefault="06A84697" w:rsidP="06A84697">
            <w:pPr>
              <w:spacing w:line="276" w:lineRule="auto"/>
            </w:pPr>
            <w:r w:rsidRPr="06A84697">
              <w:t>0 (0%)</w:t>
            </w:r>
          </w:p>
        </w:tc>
      </w:tr>
      <w:tr w:rsidR="06A84697" w14:paraId="6C14F0D8" w14:textId="77777777" w:rsidTr="06A84697">
        <w:trPr>
          <w:trHeight w:val="300"/>
        </w:trPr>
        <w:tc>
          <w:tcPr>
            <w:tcW w:w="1600" w:type="dxa"/>
          </w:tcPr>
          <w:p w14:paraId="4140F048" w14:textId="77777777" w:rsidR="06A84697" w:rsidRDefault="06A84697" w:rsidP="06A84697">
            <w:pPr>
              <w:spacing w:line="276" w:lineRule="auto"/>
            </w:pPr>
            <w:r w:rsidRPr="06A84697">
              <w:t xml:space="preserve">    TIE2</w:t>
            </w:r>
          </w:p>
        </w:tc>
        <w:tc>
          <w:tcPr>
            <w:tcW w:w="2020" w:type="dxa"/>
          </w:tcPr>
          <w:p w14:paraId="0F3EADF6" w14:textId="77777777" w:rsidR="06A84697" w:rsidRDefault="06A84697" w:rsidP="06A84697">
            <w:pPr>
              <w:spacing w:line="276" w:lineRule="auto"/>
            </w:pPr>
            <w:r w:rsidRPr="06A84697">
              <w:t>809 (100%)</w:t>
            </w:r>
          </w:p>
        </w:tc>
        <w:tc>
          <w:tcPr>
            <w:tcW w:w="1560" w:type="dxa"/>
          </w:tcPr>
          <w:p w14:paraId="58376B06" w14:textId="77777777" w:rsidR="06A84697" w:rsidRDefault="06A84697" w:rsidP="06A84697">
            <w:pPr>
              <w:spacing w:line="276" w:lineRule="auto"/>
            </w:pPr>
            <w:r w:rsidRPr="06A84697">
              <w:t>0 (0%)</w:t>
            </w:r>
          </w:p>
        </w:tc>
        <w:tc>
          <w:tcPr>
            <w:tcW w:w="1460" w:type="dxa"/>
          </w:tcPr>
          <w:p w14:paraId="4A22C8EE" w14:textId="77777777" w:rsidR="06A84697" w:rsidRDefault="06A84697" w:rsidP="06A84697">
            <w:pPr>
              <w:spacing w:line="276" w:lineRule="auto"/>
            </w:pPr>
            <w:r w:rsidRPr="06A84697">
              <w:t>0 (0%)</w:t>
            </w:r>
          </w:p>
        </w:tc>
      </w:tr>
      <w:tr w:rsidR="06A84697" w14:paraId="67810FA6" w14:textId="77777777" w:rsidTr="06A84697">
        <w:trPr>
          <w:trHeight w:val="300"/>
        </w:trPr>
        <w:tc>
          <w:tcPr>
            <w:tcW w:w="1600" w:type="dxa"/>
          </w:tcPr>
          <w:p w14:paraId="1D5F1C4C" w14:textId="77777777" w:rsidR="06A84697" w:rsidRDefault="06A84697" w:rsidP="06A84697">
            <w:pPr>
              <w:spacing w:line="276" w:lineRule="auto"/>
            </w:pPr>
            <w:r w:rsidRPr="06A84697">
              <w:t xml:space="preserve">    TNFR1</w:t>
            </w:r>
          </w:p>
        </w:tc>
        <w:tc>
          <w:tcPr>
            <w:tcW w:w="2020" w:type="dxa"/>
          </w:tcPr>
          <w:p w14:paraId="31D4F2DD" w14:textId="77777777" w:rsidR="06A84697" w:rsidRDefault="06A84697" w:rsidP="06A84697">
            <w:pPr>
              <w:spacing w:line="276" w:lineRule="auto"/>
            </w:pPr>
            <w:r w:rsidRPr="06A84697">
              <w:t>808 (100%)</w:t>
            </w:r>
          </w:p>
        </w:tc>
        <w:tc>
          <w:tcPr>
            <w:tcW w:w="1560" w:type="dxa"/>
          </w:tcPr>
          <w:p w14:paraId="20E7C5BA" w14:textId="77777777" w:rsidR="06A84697" w:rsidRDefault="06A84697" w:rsidP="06A84697">
            <w:pPr>
              <w:spacing w:line="276" w:lineRule="auto"/>
            </w:pPr>
            <w:r w:rsidRPr="06A84697">
              <w:t>1 (0.1%)</w:t>
            </w:r>
          </w:p>
        </w:tc>
        <w:tc>
          <w:tcPr>
            <w:tcW w:w="1460" w:type="dxa"/>
          </w:tcPr>
          <w:p w14:paraId="1FBEC4EB" w14:textId="77777777" w:rsidR="06A84697" w:rsidRDefault="06A84697" w:rsidP="06A84697">
            <w:pPr>
              <w:spacing w:line="276" w:lineRule="auto"/>
            </w:pPr>
            <w:r w:rsidRPr="06A84697">
              <w:t>0 (0%)</w:t>
            </w:r>
          </w:p>
        </w:tc>
      </w:tr>
      <w:tr w:rsidR="06A84697" w14:paraId="4AD7EC69" w14:textId="77777777" w:rsidTr="06A84697">
        <w:trPr>
          <w:trHeight w:val="300"/>
        </w:trPr>
        <w:tc>
          <w:tcPr>
            <w:tcW w:w="1600" w:type="dxa"/>
          </w:tcPr>
          <w:p w14:paraId="1ED846E1" w14:textId="77777777" w:rsidR="06A84697" w:rsidRDefault="06A84697" w:rsidP="06A84697">
            <w:pPr>
              <w:spacing w:line="276" w:lineRule="auto"/>
            </w:pPr>
            <w:r w:rsidRPr="06A84697">
              <w:t xml:space="preserve">    TNFR2</w:t>
            </w:r>
          </w:p>
        </w:tc>
        <w:tc>
          <w:tcPr>
            <w:tcW w:w="2020" w:type="dxa"/>
          </w:tcPr>
          <w:p w14:paraId="23759515" w14:textId="77777777" w:rsidR="06A84697" w:rsidRDefault="06A84697" w:rsidP="06A84697">
            <w:pPr>
              <w:spacing w:line="276" w:lineRule="auto"/>
            </w:pPr>
            <w:r w:rsidRPr="06A84697">
              <w:t>797 (99%)</w:t>
            </w:r>
          </w:p>
        </w:tc>
        <w:tc>
          <w:tcPr>
            <w:tcW w:w="1560" w:type="dxa"/>
          </w:tcPr>
          <w:p w14:paraId="3E28DBE2" w14:textId="77777777" w:rsidR="06A84697" w:rsidRDefault="06A84697" w:rsidP="06A84697">
            <w:pPr>
              <w:spacing w:line="276" w:lineRule="auto"/>
            </w:pPr>
            <w:r w:rsidRPr="06A84697">
              <w:t>0 (0%)</w:t>
            </w:r>
          </w:p>
        </w:tc>
        <w:tc>
          <w:tcPr>
            <w:tcW w:w="1460" w:type="dxa"/>
          </w:tcPr>
          <w:p w14:paraId="75CD6144" w14:textId="77777777" w:rsidR="06A84697" w:rsidRDefault="06A84697" w:rsidP="06A84697">
            <w:pPr>
              <w:spacing w:line="276" w:lineRule="auto"/>
            </w:pPr>
            <w:r w:rsidRPr="06A84697">
              <w:t>12 (1.5%)</w:t>
            </w:r>
          </w:p>
        </w:tc>
      </w:tr>
      <w:tr w:rsidR="06A84697" w14:paraId="2A55634F" w14:textId="77777777" w:rsidTr="06A84697">
        <w:trPr>
          <w:trHeight w:val="300"/>
        </w:trPr>
        <w:tc>
          <w:tcPr>
            <w:tcW w:w="1600" w:type="dxa"/>
          </w:tcPr>
          <w:p w14:paraId="3ECAF25C" w14:textId="77777777" w:rsidR="06A84697" w:rsidRDefault="06A84697" w:rsidP="06A84697">
            <w:pPr>
              <w:spacing w:line="276" w:lineRule="auto"/>
            </w:pPr>
            <w:r w:rsidRPr="06A84697">
              <w:t xml:space="preserve">    VCAM1</w:t>
            </w:r>
          </w:p>
        </w:tc>
        <w:tc>
          <w:tcPr>
            <w:tcW w:w="2020" w:type="dxa"/>
          </w:tcPr>
          <w:p w14:paraId="46FFC129" w14:textId="77777777" w:rsidR="06A84697" w:rsidRDefault="06A84697" w:rsidP="06A84697">
            <w:pPr>
              <w:spacing w:line="276" w:lineRule="auto"/>
            </w:pPr>
            <w:r w:rsidRPr="06A84697">
              <w:t>809 (100%)</w:t>
            </w:r>
          </w:p>
        </w:tc>
        <w:tc>
          <w:tcPr>
            <w:tcW w:w="1560" w:type="dxa"/>
          </w:tcPr>
          <w:p w14:paraId="77A7BFA4" w14:textId="77777777" w:rsidR="06A84697" w:rsidRDefault="06A84697" w:rsidP="06A84697">
            <w:pPr>
              <w:spacing w:line="276" w:lineRule="auto"/>
            </w:pPr>
            <w:r w:rsidRPr="06A84697">
              <w:t>0 (0%)</w:t>
            </w:r>
          </w:p>
        </w:tc>
        <w:tc>
          <w:tcPr>
            <w:tcW w:w="1460" w:type="dxa"/>
          </w:tcPr>
          <w:p w14:paraId="31469D4A" w14:textId="77777777" w:rsidR="06A84697" w:rsidRDefault="06A84697" w:rsidP="06A84697">
            <w:pPr>
              <w:spacing w:line="276" w:lineRule="auto"/>
            </w:pPr>
            <w:r w:rsidRPr="06A84697">
              <w:t>0 (0%)</w:t>
            </w:r>
          </w:p>
        </w:tc>
      </w:tr>
      <w:tr w:rsidR="06A84697" w14:paraId="652E38CF" w14:textId="77777777" w:rsidTr="06A84697">
        <w:trPr>
          <w:trHeight w:val="300"/>
        </w:trPr>
        <w:tc>
          <w:tcPr>
            <w:tcW w:w="1600" w:type="dxa"/>
          </w:tcPr>
          <w:p w14:paraId="085C8610" w14:textId="77777777" w:rsidR="06A84697" w:rsidRDefault="06A84697" w:rsidP="06A84697">
            <w:pPr>
              <w:spacing w:line="276" w:lineRule="auto"/>
            </w:pPr>
            <w:r w:rsidRPr="06A84697">
              <w:t xml:space="preserve">    VEGFC</w:t>
            </w:r>
          </w:p>
        </w:tc>
        <w:tc>
          <w:tcPr>
            <w:tcW w:w="2020" w:type="dxa"/>
          </w:tcPr>
          <w:p w14:paraId="70636F63" w14:textId="77777777" w:rsidR="06A84697" w:rsidRDefault="06A84697" w:rsidP="06A84697">
            <w:pPr>
              <w:spacing w:line="276" w:lineRule="auto"/>
            </w:pPr>
            <w:r w:rsidRPr="06A84697">
              <w:t>809 (100%)</w:t>
            </w:r>
          </w:p>
        </w:tc>
        <w:tc>
          <w:tcPr>
            <w:tcW w:w="1560" w:type="dxa"/>
          </w:tcPr>
          <w:p w14:paraId="585CA0DC" w14:textId="77777777" w:rsidR="06A84697" w:rsidRDefault="06A84697" w:rsidP="06A84697">
            <w:pPr>
              <w:spacing w:line="276" w:lineRule="auto"/>
            </w:pPr>
            <w:r w:rsidRPr="06A84697">
              <w:t>0 (0%)</w:t>
            </w:r>
          </w:p>
        </w:tc>
        <w:tc>
          <w:tcPr>
            <w:tcW w:w="1460" w:type="dxa"/>
          </w:tcPr>
          <w:p w14:paraId="4BE97150" w14:textId="77777777" w:rsidR="06A84697" w:rsidRDefault="06A84697" w:rsidP="06A84697">
            <w:pPr>
              <w:spacing w:line="276" w:lineRule="auto"/>
            </w:pPr>
            <w:r w:rsidRPr="06A84697">
              <w:t>0 (0%)</w:t>
            </w:r>
          </w:p>
        </w:tc>
      </w:tr>
    </w:tbl>
    <w:p w14:paraId="5EA88B8D" w14:textId="23D5DE4E" w:rsidR="06A84697" w:rsidRDefault="06A84697"/>
    <w:p w14:paraId="352E813C" w14:textId="57DD19AF" w:rsidR="06A84697" w:rsidRDefault="06A84697">
      <w:r>
        <w:br w:type="page"/>
      </w:r>
    </w:p>
    <w:p w14:paraId="5C5248C6" w14:textId="77777777" w:rsidR="00490610" w:rsidRPr="00DD2352" w:rsidRDefault="00490610" w:rsidP="00490610">
      <w:pPr>
        <w:spacing w:line="480" w:lineRule="auto"/>
        <w:rPr>
          <w:rFonts w:cstheme="minorHAnsi"/>
        </w:rPr>
      </w:pPr>
      <w:r w:rsidRPr="00DD2352">
        <w:rPr>
          <w:rFonts w:cstheme="minorHAnsi"/>
        </w:rPr>
        <w:t>Supplementary Figure 1: Flowchart of patient inclusion</w:t>
      </w:r>
    </w:p>
    <w:p w14:paraId="37E4961D" w14:textId="05912C13" w:rsidR="003776AC" w:rsidRPr="00DD2352" w:rsidRDefault="00490610" w:rsidP="06A84697">
      <w:pPr>
        <w:spacing w:line="480" w:lineRule="auto"/>
      </w:pPr>
      <w:r w:rsidRPr="06A84697">
        <w:rPr>
          <w:noProof/>
        </w:rPr>
        <w:t xml:space="preserve"> </w:t>
      </w:r>
      <w:r>
        <w:rPr>
          <w:noProof/>
        </w:rPr>
        <w:drawing>
          <wp:inline distT="0" distB="0" distL="0" distR="0" wp14:anchorId="6BF56538" wp14:editId="7C1A5E85">
            <wp:extent cx="4410075" cy="4772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4410075" cy="4772025"/>
                    </a:xfrm>
                    <a:prstGeom prst="rect">
                      <a:avLst/>
                    </a:prstGeom>
                  </pic:spPr>
                </pic:pic>
              </a:graphicData>
            </a:graphic>
          </wp:inline>
        </w:drawing>
      </w:r>
      <w:r w:rsidR="003776AC" w:rsidRPr="06A84697">
        <w:br w:type="page"/>
      </w:r>
    </w:p>
    <w:p w14:paraId="1B1989B8" w14:textId="54D25DBB" w:rsidR="00F12168" w:rsidRPr="00DD2352" w:rsidRDefault="00F12168" w:rsidP="00DD2352">
      <w:pPr>
        <w:spacing w:line="480" w:lineRule="auto"/>
        <w:rPr>
          <w:rFonts w:cstheme="minorHAnsi"/>
        </w:rPr>
      </w:pPr>
      <w:r w:rsidRPr="00DD2352">
        <w:rPr>
          <w:rFonts w:cstheme="minorHAnsi"/>
        </w:rPr>
        <w:t>Sup</w:t>
      </w:r>
      <w:r w:rsidR="005515CD" w:rsidRPr="00DD2352">
        <w:rPr>
          <w:rFonts w:cstheme="minorHAnsi"/>
        </w:rPr>
        <w:t>p</w:t>
      </w:r>
      <w:r w:rsidRPr="00DD2352">
        <w:rPr>
          <w:rFonts w:cstheme="minorHAnsi"/>
        </w:rPr>
        <w:t>l</w:t>
      </w:r>
      <w:r w:rsidR="005515CD" w:rsidRPr="00DD2352">
        <w:rPr>
          <w:rFonts w:cstheme="minorHAnsi"/>
        </w:rPr>
        <w:t>ementary</w:t>
      </w:r>
      <w:r w:rsidRPr="00DD2352">
        <w:rPr>
          <w:rFonts w:cstheme="minorHAnsi"/>
        </w:rPr>
        <w:t xml:space="preserve"> Table 3: </w:t>
      </w:r>
      <w:r w:rsidR="005515CD" w:rsidRPr="00DD2352">
        <w:rPr>
          <w:rFonts w:cstheme="minorHAnsi"/>
          <w:noProof/>
          <w:lang w:val="de-DE"/>
        </w:rPr>
        <w:t>Main transplant outcomes overall and for each disease subgroup</w:t>
      </w:r>
    </w:p>
    <w:tbl>
      <w:tblPr>
        <w:tblW w:w="0" w:type="auto"/>
        <w:tblCellMar>
          <w:left w:w="0" w:type="dxa"/>
          <w:right w:w="0" w:type="dxa"/>
        </w:tblCellMar>
        <w:tblLook w:val="0420" w:firstRow="1" w:lastRow="0" w:firstColumn="0" w:lastColumn="0" w:noHBand="0" w:noVBand="1"/>
      </w:tblPr>
      <w:tblGrid>
        <w:gridCol w:w="1445"/>
        <w:gridCol w:w="844"/>
        <w:gridCol w:w="949"/>
        <w:gridCol w:w="2060"/>
        <w:gridCol w:w="1105"/>
        <w:gridCol w:w="1343"/>
        <w:gridCol w:w="1280"/>
      </w:tblGrid>
      <w:tr w:rsidR="00F12168" w:rsidRPr="00DD2352" w14:paraId="7E93945A" w14:textId="77777777" w:rsidTr="00F12168">
        <w:trPr>
          <w:trHeight w:val="466"/>
        </w:trPr>
        <w:tc>
          <w:tcPr>
            <w:tcW w:w="0" w:type="auto"/>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23B46E94" w14:textId="77777777" w:rsidR="00F12168" w:rsidRPr="00DD2352" w:rsidRDefault="00F12168" w:rsidP="00DD2352">
            <w:pPr>
              <w:spacing w:after="0"/>
              <w:rPr>
                <w:rFonts w:eastAsia="Times New Roman" w:cstheme="minorHAnsi"/>
                <w:lang w:val="nl-NL" w:eastAsia="nl-NL"/>
              </w:rPr>
            </w:pPr>
            <w:r w:rsidRPr="00DD2352">
              <w:rPr>
                <w:rFonts w:eastAsia="Times New Roman" w:cstheme="minorHAnsi"/>
                <w:b/>
                <w:bCs/>
                <w:color w:val="000000" w:themeColor="text1"/>
                <w:kern w:val="24"/>
                <w:lang w:val="en-US" w:eastAsia="nl-NL"/>
              </w:rPr>
              <w:t>Outcome</w:t>
            </w: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02FB35"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b/>
                <w:bCs/>
                <w:color w:val="000000" w:themeColor="text1"/>
                <w:kern w:val="24"/>
                <w:lang w:val="en-US" w:eastAsia="nl-NL"/>
              </w:rPr>
              <w:t>Time</w:t>
            </w:r>
            <w:r w:rsidRPr="00DD2352">
              <w:rPr>
                <w:rFonts w:eastAsia="Times New Roman" w:cstheme="minorHAnsi"/>
                <w:b/>
                <w:bCs/>
                <w:color w:val="000000" w:themeColor="text1"/>
                <w:kern w:val="24"/>
                <w:lang w:val="en-US" w:eastAsia="nl-NL"/>
              </w:rPr>
              <w:br/>
              <w:t>(days)</w:t>
            </w: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6BF91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b/>
                <w:bCs/>
                <w:color w:val="000000" w:themeColor="text1"/>
                <w:kern w:val="24"/>
                <w:lang w:val="en-US" w:eastAsia="nl-NL"/>
              </w:rPr>
              <w:t>Overall</w:t>
            </w:r>
            <w:r w:rsidRPr="00DD2352">
              <w:rPr>
                <w:rFonts w:eastAsia="Times New Roman" w:cstheme="minorHAnsi"/>
                <w:b/>
                <w:bCs/>
                <w:color w:val="000000" w:themeColor="text1"/>
                <w:kern w:val="24"/>
                <w:lang w:val="en-US" w:eastAsia="nl-NL"/>
              </w:rPr>
              <w:br/>
            </w:r>
            <w:r w:rsidRPr="00DD2352">
              <w:rPr>
                <w:rFonts w:eastAsia="Times New Roman" w:cstheme="minorHAnsi"/>
                <w:b/>
                <w:bCs/>
                <w:color w:val="000000" w:themeColor="text1"/>
                <w:kern w:val="24"/>
                <w:lang w:val="en-US" w:eastAsia="nl-NL"/>
              </w:rPr>
              <w:br/>
              <w:t>N = 384</w:t>
            </w:r>
          </w:p>
        </w:tc>
        <w:tc>
          <w:tcPr>
            <w:tcW w:w="0" w:type="auto"/>
            <w:tcBorders>
              <w:top w:val="nil"/>
              <w:left w:val="single" w:sz="8" w:space="0" w:color="000000"/>
              <w:bottom w:val="single" w:sz="8" w:space="0" w:color="000000"/>
              <w:right w:val="nil"/>
            </w:tcBorders>
            <w:shd w:val="clear" w:color="auto" w:fill="auto"/>
            <w:tcMar>
              <w:top w:w="72" w:type="dxa"/>
              <w:left w:w="144" w:type="dxa"/>
              <w:bottom w:w="72" w:type="dxa"/>
              <w:right w:w="144" w:type="dxa"/>
            </w:tcMar>
            <w:hideMark/>
          </w:tcPr>
          <w:p w14:paraId="3E40DE12" w14:textId="00E6D8A8" w:rsidR="00F12168" w:rsidRPr="00FD3E0C" w:rsidRDefault="00F12168" w:rsidP="00DD2352">
            <w:pPr>
              <w:spacing w:after="0"/>
              <w:jc w:val="center"/>
              <w:rPr>
                <w:rFonts w:eastAsia="Times New Roman" w:cstheme="minorHAnsi"/>
                <w:lang w:val="en-US" w:eastAsia="nl-NL"/>
              </w:rPr>
            </w:pPr>
            <w:r w:rsidRPr="00DD2352">
              <w:rPr>
                <w:rFonts w:eastAsia="Times New Roman" w:cstheme="minorHAnsi"/>
                <w:b/>
                <w:bCs/>
                <w:color w:val="000000" w:themeColor="text1"/>
                <w:kern w:val="24"/>
                <w:lang w:val="en-US" w:eastAsia="nl-NL"/>
              </w:rPr>
              <w:t xml:space="preserve">Hemoglobinopathy </w:t>
            </w:r>
            <w:r w:rsidRPr="00DD2352">
              <w:rPr>
                <w:rFonts w:eastAsia="Times New Roman" w:cstheme="minorHAnsi"/>
                <w:b/>
                <w:bCs/>
                <w:color w:val="000000" w:themeColor="text1"/>
                <w:kern w:val="24"/>
                <w:lang w:val="en-US" w:eastAsia="nl-NL"/>
              </w:rPr>
              <w:br/>
              <w:t>&amp; other</w:t>
            </w:r>
            <w:r w:rsidR="00FD3E0C">
              <w:rPr>
                <w:rFonts w:eastAsia="Times New Roman" w:cstheme="minorHAnsi"/>
                <w:b/>
                <w:bCs/>
                <w:color w:val="000000" w:themeColor="text1"/>
                <w:kern w:val="24"/>
                <w:lang w:val="en-US" w:eastAsia="nl-NL"/>
              </w:rPr>
              <w:t xml:space="preserve"> hem. disease</w:t>
            </w:r>
            <w:r w:rsidRPr="00DD2352">
              <w:rPr>
                <w:rFonts w:eastAsia="Times New Roman" w:cstheme="minorHAnsi"/>
                <w:b/>
                <w:bCs/>
                <w:color w:val="000000" w:themeColor="text1"/>
                <w:kern w:val="24"/>
                <w:lang w:val="en-US" w:eastAsia="nl-NL"/>
              </w:rPr>
              <w:br/>
              <w:t>N = 103</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5994413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b/>
                <w:bCs/>
                <w:color w:val="000000" w:themeColor="text1"/>
                <w:kern w:val="24"/>
                <w:lang w:val="en-US" w:eastAsia="nl-NL"/>
              </w:rPr>
              <w:t>Bone marrow failure</w:t>
            </w:r>
          </w:p>
          <w:p w14:paraId="2796AB4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b/>
                <w:bCs/>
                <w:color w:val="000000" w:themeColor="text1"/>
                <w:kern w:val="24"/>
                <w:lang w:val="en-US" w:eastAsia="nl-NL"/>
              </w:rPr>
              <w:t>N = 82</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5A369E62"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b/>
                <w:bCs/>
                <w:color w:val="000000" w:themeColor="text1"/>
                <w:kern w:val="24"/>
                <w:lang w:val="en-US" w:eastAsia="nl-NL"/>
              </w:rPr>
              <w:t>Malignancy</w:t>
            </w:r>
          </w:p>
          <w:p w14:paraId="7C6707A4"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b/>
                <w:bCs/>
                <w:color w:val="000000" w:themeColor="text1"/>
                <w:kern w:val="24"/>
                <w:lang w:val="en-US" w:eastAsia="nl-NL"/>
              </w:rPr>
              <w:t>N = 115</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179D09F4" w14:textId="77777777" w:rsidR="00F12168" w:rsidRPr="00DD2352" w:rsidRDefault="00F12168" w:rsidP="00DD2352">
            <w:pPr>
              <w:spacing w:after="0"/>
              <w:jc w:val="center"/>
              <w:rPr>
                <w:rFonts w:eastAsia="Times New Roman" w:cstheme="minorHAnsi"/>
                <w:lang w:val="en-US" w:eastAsia="nl-NL"/>
              </w:rPr>
            </w:pPr>
            <w:r w:rsidRPr="00DD2352">
              <w:rPr>
                <w:rFonts w:eastAsia="Times New Roman" w:cstheme="minorHAnsi"/>
                <w:b/>
                <w:bCs/>
                <w:color w:val="000000" w:themeColor="text1"/>
                <w:kern w:val="24"/>
                <w:lang w:val="en-US" w:eastAsia="nl-NL"/>
              </w:rPr>
              <w:t>Inborn error of immunity</w:t>
            </w:r>
            <w:r w:rsidRPr="00DD2352">
              <w:rPr>
                <w:rFonts w:eastAsia="Times New Roman" w:cstheme="minorHAnsi"/>
                <w:b/>
                <w:bCs/>
                <w:color w:val="000000" w:themeColor="text1"/>
                <w:kern w:val="24"/>
                <w:lang w:val="en-US" w:eastAsia="nl-NL"/>
              </w:rPr>
              <w:br/>
              <w:t>N = 81</w:t>
            </w:r>
          </w:p>
        </w:tc>
      </w:tr>
      <w:tr w:rsidR="00F12168" w:rsidRPr="00DD2352" w14:paraId="6760D947" w14:textId="77777777" w:rsidTr="00F12168">
        <w:trPr>
          <w:trHeight w:val="274"/>
        </w:trPr>
        <w:tc>
          <w:tcPr>
            <w:tcW w:w="0" w:type="auto"/>
            <w:tcBorders>
              <w:top w:val="single" w:sz="8" w:space="0" w:color="000000"/>
              <w:left w:val="nil"/>
              <w:bottom w:val="nil"/>
              <w:right w:val="single" w:sz="8" w:space="0" w:color="000000"/>
            </w:tcBorders>
            <w:shd w:val="clear" w:color="auto" w:fill="auto"/>
            <w:tcMar>
              <w:top w:w="72" w:type="dxa"/>
              <w:left w:w="144" w:type="dxa"/>
              <w:bottom w:w="72" w:type="dxa"/>
              <w:right w:w="144" w:type="dxa"/>
            </w:tcMar>
            <w:hideMark/>
          </w:tcPr>
          <w:p w14:paraId="7EAF422B" w14:textId="77777777" w:rsidR="00F12168" w:rsidRPr="00DD2352" w:rsidRDefault="00F12168" w:rsidP="00DD2352">
            <w:pPr>
              <w:spacing w:after="0"/>
              <w:rPr>
                <w:rFonts w:eastAsia="Times New Roman" w:cstheme="minorHAnsi"/>
                <w:lang w:val="nl-NL" w:eastAsia="nl-NL"/>
              </w:rPr>
            </w:pPr>
            <w:r w:rsidRPr="00DD2352">
              <w:rPr>
                <w:rFonts w:eastAsia="Times New Roman" w:cstheme="minorHAnsi"/>
                <w:b/>
                <w:bCs/>
                <w:color w:val="000000" w:themeColor="text1"/>
                <w:kern w:val="24"/>
                <w:lang w:val="en-US" w:eastAsia="nl-NL"/>
              </w:rPr>
              <w:t>Overall Survival</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248A670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100</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6C9F57AC"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93%</w:t>
            </w:r>
          </w:p>
        </w:tc>
        <w:tc>
          <w:tcPr>
            <w:tcW w:w="0" w:type="auto"/>
            <w:tcBorders>
              <w:top w:val="single" w:sz="8" w:space="0" w:color="000000"/>
              <w:left w:val="single" w:sz="8" w:space="0" w:color="000000"/>
              <w:bottom w:val="nil"/>
              <w:right w:val="nil"/>
            </w:tcBorders>
            <w:shd w:val="clear" w:color="auto" w:fill="auto"/>
            <w:tcMar>
              <w:top w:w="72" w:type="dxa"/>
              <w:left w:w="144" w:type="dxa"/>
              <w:bottom w:w="72" w:type="dxa"/>
              <w:right w:w="144" w:type="dxa"/>
            </w:tcMar>
            <w:hideMark/>
          </w:tcPr>
          <w:p w14:paraId="37F36369"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96.1%</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0F398BC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95.1%</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2DB4734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90.4%</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7EB7AC7B"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91.4%</w:t>
            </w:r>
          </w:p>
        </w:tc>
      </w:tr>
      <w:tr w:rsidR="00F12168" w:rsidRPr="00DD2352" w14:paraId="755640F1" w14:textId="77777777" w:rsidTr="00F12168">
        <w:trPr>
          <w:trHeight w:val="274"/>
        </w:trPr>
        <w:tc>
          <w:tcPr>
            <w:tcW w:w="0" w:type="auto"/>
            <w:tcBorders>
              <w:top w:val="nil"/>
              <w:left w:val="nil"/>
              <w:bottom w:val="nil"/>
              <w:right w:val="single" w:sz="8" w:space="0" w:color="000000"/>
            </w:tcBorders>
            <w:shd w:val="clear" w:color="auto" w:fill="auto"/>
            <w:tcMar>
              <w:top w:w="72" w:type="dxa"/>
              <w:left w:w="144" w:type="dxa"/>
              <w:bottom w:w="72" w:type="dxa"/>
              <w:right w:w="144" w:type="dxa"/>
            </w:tcMar>
            <w:hideMark/>
          </w:tcPr>
          <w:p w14:paraId="097C5688"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02105BCD"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365</w:t>
            </w: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489E8A62"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86.1%</w:t>
            </w:r>
          </w:p>
        </w:tc>
        <w:tc>
          <w:tcPr>
            <w:tcW w:w="0" w:type="auto"/>
            <w:tcBorders>
              <w:top w:val="nil"/>
              <w:left w:val="single" w:sz="8" w:space="0" w:color="000000"/>
              <w:bottom w:val="nil"/>
              <w:right w:val="nil"/>
            </w:tcBorders>
            <w:shd w:val="clear" w:color="auto" w:fill="auto"/>
            <w:tcMar>
              <w:top w:w="72" w:type="dxa"/>
              <w:left w:w="144" w:type="dxa"/>
              <w:bottom w:w="72" w:type="dxa"/>
              <w:right w:w="144" w:type="dxa"/>
            </w:tcMar>
            <w:hideMark/>
          </w:tcPr>
          <w:p w14:paraId="052FB350"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95.1%</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11FEC92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90.2%</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76777C69"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75.7%</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60ECBE8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86.4%</w:t>
            </w:r>
          </w:p>
        </w:tc>
      </w:tr>
      <w:tr w:rsidR="00F12168" w:rsidRPr="00DD2352" w14:paraId="64F3DE50" w14:textId="77777777" w:rsidTr="00F12168">
        <w:trPr>
          <w:trHeight w:val="274"/>
        </w:trPr>
        <w:tc>
          <w:tcPr>
            <w:tcW w:w="0" w:type="auto"/>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09066014"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A0A2ED"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730</w:t>
            </w: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9738C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83.3%</w:t>
            </w:r>
          </w:p>
        </w:tc>
        <w:tc>
          <w:tcPr>
            <w:tcW w:w="0" w:type="auto"/>
            <w:tcBorders>
              <w:top w:val="nil"/>
              <w:left w:val="single" w:sz="8" w:space="0" w:color="000000"/>
              <w:bottom w:val="single" w:sz="8" w:space="0" w:color="000000"/>
              <w:right w:val="nil"/>
            </w:tcBorders>
            <w:shd w:val="clear" w:color="auto" w:fill="auto"/>
            <w:tcMar>
              <w:top w:w="72" w:type="dxa"/>
              <w:left w:w="144" w:type="dxa"/>
              <w:bottom w:w="72" w:type="dxa"/>
              <w:right w:w="144" w:type="dxa"/>
            </w:tcMar>
            <w:hideMark/>
          </w:tcPr>
          <w:p w14:paraId="11696271"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95.1%</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12F2351D"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86.3%</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70EC4584"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69.1%</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3333CAB2"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86.4%</w:t>
            </w:r>
          </w:p>
        </w:tc>
      </w:tr>
      <w:tr w:rsidR="00F12168" w:rsidRPr="00DD2352" w14:paraId="02820409" w14:textId="77777777" w:rsidTr="00F12168">
        <w:trPr>
          <w:trHeight w:val="274"/>
        </w:trPr>
        <w:tc>
          <w:tcPr>
            <w:tcW w:w="0" w:type="auto"/>
            <w:tcBorders>
              <w:top w:val="single" w:sz="8" w:space="0" w:color="000000"/>
              <w:left w:val="nil"/>
              <w:bottom w:val="nil"/>
              <w:right w:val="single" w:sz="8" w:space="0" w:color="000000"/>
            </w:tcBorders>
            <w:shd w:val="clear" w:color="auto" w:fill="auto"/>
            <w:tcMar>
              <w:top w:w="72" w:type="dxa"/>
              <w:left w:w="144" w:type="dxa"/>
              <w:bottom w:w="72" w:type="dxa"/>
              <w:right w:w="144" w:type="dxa"/>
            </w:tcMar>
            <w:hideMark/>
          </w:tcPr>
          <w:p w14:paraId="7AA4801F" w14:textId="77777777" w:rsidR="00F12168" w:rsidRPr="00DD2352" w:rsidRDefault="00F12168" w:rsidP="00DD2352">
            <w:pPr>
              <w:spacing w:after="0"/>
              <w:rPr>
                <w:rFonts w:eastAsia="Times New Roman" w:cstheme="minorHAnsi"/>
                <w:lang w:val="nl-NL" w:eastAsia="nl-NL"/>
              </w:rPr>
            </w:pPr>
            <w:r w:rsidRPr="00DD2352">
              <w:rPr>
                <w:rFonts w:eastAsia="Times New Roman" w:cstheme="minorHAnsi"/>
                <w:b/>
                <w:bCs/>
                <w:color w:val="000000" w:themeColor="text1"/>
                <w:kern w:val="24"/>
                <w:lang w:val="en-US" w:eastAsia="nl-NL"/>
              </w:rPr>
              <w:t>Non relapse mortality</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13D4160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100</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4A5DF29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8.5%</w:t>
            </w:r>
          </w:p>
        </w:tc>
        <w:tc>
          <w:tcPr>
            <w:tcW w:w="0" w:type="auto"/>
            <w:tcBorders>
              <w:top w:val="single" w:sz="8" w:space="0" w:color="000000"/>
              <w:left w:val="single" w:sz="8" w:space="0" w:color="000000"/>
              <w:bottom w:val="nil"/>
              <w:right w:val="nil"/>
            </w:tcBorders>
            <w:shd w:val="clear" w:color="auto" w:fill="auto"/>
            <w:tcMar>
              <w:top w:w="72" w:type="dxa"/>
              <w:left w:w="144" w:type="dxa"/>
              <w:bottom w:w="72" w:type="dxa"/>
              <w:right w:w="144" w:type="dxa"/>
            </w:tcMar>
            <w:hideMark/>
          </w:tcPr>
          <w:p w14:paraId="11317CB4"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3289CF0C"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6.4%</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6BD8C80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11.9%</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767F08D0"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12%</w:t>
            </w:r>
          </w:p>
        </w:tc>
      </w:tr>
      <w:tr w:rsidR="00F12168" w:rsidRPr="00DD2352" w14:paraId="0C69A916" w14:textId="77777777" w:rsidTr="00F12168">
        <w:trPr>
          <w:trHeight w:val="274"/>
        </w:trPr>
        <w:tc>
          <w:tcPr>
            <w:tcW w:w="0" w:type="auto"/>
            <w:tcBorders>
              <w:top w:val="nil"/>
              <w:left w:val="nil"/>
              <w:bottom w:val="nil"/>
              <w:right w:val="single" w:sz="8" w:space="0" w:color="000000"/>
            </w:tcBorders>
            <w:shd w:val="clear" w:color="auto" w:fill="auto"/>
            <w:tcMar>
              <w:top w:w="72" w:type="dxa"/>
              <w:left w:w="144" w:type="dxa"/>
              <w:bottom w:w="72" w:type="dxa"/>
              <w:right w:w="144" w:type="dxa"/>
            </w:tcMar>
            <w:hideMark/>
          </w:tcPr>
          <w:p w14:paraId="50E1731C"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7409C89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365</w:t>
            </w: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366174B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10.3%</w:t>
            </w:r>
          </w:p>
        </w:tc>
        <w:tc>
          <w:tcPr>
            <w:tcW w:w="0" w:type="auto"/>
            <w:tcBorders>
              <w:top w:val="nil"/>
              <w:left w:val="single" w:sz="8" w:space="0" w:color="000000"/>
              <w:bottom w:val="nil"/>
              <w:right w:val="nil"/>
            </w:tcBorders>
            <w:shd w:val="clear" w:color="auto" w:fill="auto"/>
            <w:tcMar>
              <w:top w:w="72" w:type="dxa"/>
              <w:left w:w="144" w:type="dxa"/>
              <w:bottom w:w="72" w:type="dxa"/>
              <w:right w:w="144" w:type="dxa"/>
            </w:tcMar>
            <w:hideMark/>
          </w:tcPr>
          <w:p w14:paraId="53C86AE0"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4AB8E2A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9.1%</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31DBDAE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14%</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5A691579"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13.5%</w:t>
            </w:r>
          </w:p>
        </w:tc>
      </w:tr>
      <w:tr w:rsidR="00F12168" w:rsidRPr="00DD2352" w14:paraId="2E7E07C5" w14:textId="77777777" w:rsidTr="00F12168">
        <w:trPr>
          <w:trHeight w:val="274"/>
        </w:trPr>
        <w:tc>
          <w:tcPr>
            <w:tcW w:w="0" w:type="auto"/>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4C887A92"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D31B1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730</w:t>
            </w: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C40CD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w:t>
            </w:r>
          </w:p>
        </w:tc>
        <w:tc>
          <w:tcPr>
            <w:tcW w:w="0" w:type="auto"/>
            <w:tcBorders>
              <w:top w:val="nil"/>
              <w:left w:val="single" w:sz="8" w:space="0" w:color="000000"/>
              <w:bottom w:val="single" w:sz="8" w:space="0" w:color="000000"/>
              <w:right w:val="nil"/>
            </w:tcBorders>
            <w:shd w:val="clear" w:color="auto" w:fill="auto"/>
            <w:tcMar>
              <w:top w:w="72" w:type="dxa"/>
              <w:left w:w="144" w:type="dxa"/>
              <w:bottom w:w="72" w:type="dxa"/>
              <w:right w:w="144" w:type="dxa"/>
            </w:tcMar>
            <w:hideMark/>
          </w:tcPr>
          <w:p w14:paraId="1F2D5DC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2A72CA99"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12%</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10D3115F"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14%</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0C4E2F6C"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13.5%</w:t>
            </w:r>
          </w:p>
        </w:tc>
      </w:tr>
      <w:tr w:rsidR="00F12168" w:rsidRPr="00DD2352" w14:paraId="584E3129" w14:textId="77777777" w:rsidTr="00F12168">
        <w:trPr>
          <w:trHeight w:val="274"/>
        </w:trPr>
        <w:tc>
          <w:tcPr>
            <w:tcW w:w="0" w:type="auto"/>
            <w:tcBorders>
              <w:top w:val="single" w:sz="8" w:space="0" w:color="000000"/>
              <w:left w:val="nil"/>
              <w:bottom w:val="nil"/>
              <w:right w:val="single" w:sz="8" w:space="0" w:color="000000"/>
            </w:tcBorders>
            <w:shd w:val="clear" w:color="auto" w:fill="auto"/>
            <w:tcMar>
              <w:top w:w="72" w:type="dxa"/>
              <w:left w:w="144" w:type="dxa"/>
              <w:bottom w:w="72" w:type="dxa"/>
              <w:right w:w="144" w:type="dxa"/>
            </w:tcMar>
            <w:hideMark/>
          </w:tcPr>
          <w:p w14:paraId="33FCD99F" w14:textId="77777777" w:rsidR="00F12168" w:rsidRPr="00DD2352" w:rsidRDefault="00F12168" w:rsidP="00DD2352">
            <w:pPr>
              <w:spacing w:after="0"/>
              <w:rPr>
                <w:rFonts w:eastAsia="Times New Roman" w:cstheme="minorHAnsi"/>
                <w:lang w:val="nl-NL" w:eastAsia="nl-NL"/>
              </w:rPr>
            </w:pPr>
            <w:r w:rsidRPr="00DD2352">
              <w:rPr>
                <w:rFonts w:eastAsia="Times New Roman" w:cstheme="minorHAnsi"/>
                <w:b/>
                <w:bCs/>
                <w:color w:val="000000" w:themeColor="text1"/>
                <w:kern w:val="24"/>
                <w:lang w:val="en-US" w:eastAsia="nl-NL"/>
              </w:rPr>
              <w:t>Subsequent transplant</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0635866D"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100</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4E72B905"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4.8%</w:t>
            </w:r>
          </w:p>
        </w:tc>
        <w:tc>
          <w:tcPr>
            <w:tcW w:w="0" w:type="auto"/>
            <w:tcBorders>
              <w:top w:val="single" w:sz="8" w:space="0" w:color="000000"/>
              <w:left w:val="single" w:sz="8" w:space="0" w:color="000000"/>
              <w:bottom w:val="nil"/>
              <w:right w:val="nil"/>
            </w:tcBorders>
            <w:shd w:val="clear" w:color="auto" w:fill="auto"/>
            <w:tcMar>
              <w:top w:w="72" w:type="dxa"/>
              <w:left w:w="144" w:type="dxa"/>
              <w:bottom w:w="72" w:type="dxa"/>
              <w:right w:w="144" w:type="dxa"/>
            </w:tcMar>
            <w:hideMark/>
          </w:tcPr>
          <w:p w14:paraId="2230E237"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5.1%</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486312F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9.3%</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1BDACC3F"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1.9%</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33DA49C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4.3%</w:t>
            </w:r>
          </w:p>
        </w:tc>
      </w:tr>
      <w:tr w:rsidR="00F12168" w:rsidRPr="00DD2352" w14:paraId="7AD49E0F" w14:textId="77777777" w:rsidTr="00F12168">
        <w:trPr>
          <w:trHeight w:val="274"/>
        </w:trPr>
        <w:tc>
          <w:tcPr>
            <w:tcW w:w="0" w:type="auto"/>
            <w:tcBorders>
              <w:top w:val="nil"/>
              <w:left w:val="nil"/>
              <w:bottom w:val="nil"/>
              <w:right w:val="single" w:sz="8" w:space="0" w:color="000000"/>
            </w:tcBorders>
            <w:shd w:val="clear" w:color="auto" w:fill="auto"/>
            <w:tcMar>
              <w:top w:w="72" w:type="dxa"/>
              <w:left w:w="144" w:type="dxa"/>
              <w:bottom w:w="72" w:type="dxa"/>
              <w:right w:w="144" w:type="dxa"/>
            </w:tcMar>
            <w:hideMark/>
          </w:tcPr>
          <w:p w14:paraId="4AC0DD1E"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63EF9EF7"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365</w:t>
            </w: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7AB2461D"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9.0%</w:t>
            </w:r>
          </w:p>
        </w:tc>
        <w:tc>
          <w:tcPr>
            <w:tcW w:w="0" w:type="auto"/>
            <w:tcBorders>
              <w:top w:val="nil"/>
              <w:left w:val="single" w:sz="8" w:space="0" w:color="000000"/>
              <w:bottom w:val="nil"/>
              <w:right w:val="nil"/>
            </w:tcBorders>
            <w:shd w:val="clear" w:color="auto" w:fill="auto"/>
            <w:tcMar>
              <w:top w:w="72" w:type="dxa"/>
              <w:left w:w="144" w:type="dxa"/>
              <w:bottom w:w="72" w:type="dxa"/>
              <w:right w:w="144" w:type="dxa"/>
            </w:tcMar>
            <w:hideMark/>
          </w:tcPr>
          <w:p w14:paraId="2438C551"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12.7%</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30F674C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9.3%</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79EB445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4%</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51A9D170"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11.6%</w:t>
            </w:r>
          </w:p>
        </w:tc>
      </w:tr>
      <w:tr w:rsidR="00F12168" w:rsidRPr="00DD2352" w14:paraId="4CB6140C" w14:textId="77777777" w:rsidTr="00F12168">
        <w:trPr>
          <w:trHeight w:val="274"/>
        </w:trPr>
        <w:tc>
          <w:tcPr>
            <w:tcW w:w="0" w:type="auto"/>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49C0A6A0"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C527A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730</w:t>
            </w: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8F4892"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10.7%</w:t>
            </w:r>
          </w:p>
        </w:tc>
        <w:tc>
          <w:tcPr>
            <w:tcW w:w="0" w:type="auto"/>
            <w:tcBorders>
              <w:top w:val="nil"/>
              <w:left w:val="single" w:sz="8" w:space="0" w:color="000000"/>
              <w:bottom w:val="single" w:sz="8" w:space="0" w:color="000000"/>
              <w:right w:val="nil"/>
            </w:tcBorders>
            <w:shd w:val="clear" w:color="auto" w:fill="auto"/>
            <w:tcMar>
              <w:top w:w="72" w:type="dxa"/>
              <w:left w:w="144" w:type="dxa"/>
              <w:bottom w:w="72" w:type="dxa"/>
              <w:right w:w="144" w:type="dxa"/>
            </w:tcMar>
            <w:hideMark/>
          </w:tcPr>
          <w:p w14:paraId="4FE002A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17.7%</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5FD26CA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9.3%</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269F0E0C"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5%</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3EEAB1DC"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11.6%</w:t>
            </w:r>
          </w:p>
        </w:tc>
      </w:tr>
      <w:tr w:rsidR="00F12168" w:rsidRPr="00DD2352" w14:paraId="0210CEE6" w14:textId="77777777" w:rsidTr="00F12168">
        <w:trPr>
          <w:trHeight w:val="274"/>
        </w:trPr>
        <w:tc>
          <w:tcPr>
            <w:tcW w:w="0" w:type="auto"/>
            <w:tcBorders>
              <w:top w:val="single" w:sz="8" w:space="0" w:color="000000"/>
              <w:left w:val="nil"/>
              <w:bottom w:val="nil"/>
              <w:right w:val="single" w:sz="8" w:space="0" w:color="000000"/>
            </w:tcBorders>
            <w:shd w:val="clear" w:color="auto" w:fill="auto"/>
            <w:tcMar>
              <w:top w:w="72" w:type="dxa"/>
              <w:left w:w="144" w:type="dxa"/>
              <w:bottom w:w="72" w:type="dxa"/>
              <w:right w:w="144" w:type="dxa"/>
            </w:tcMar>
            <w:hideMark/>
          </w:tcPr>
          <w:p w14:paraId="002BE302" w14:textId="77777777" w:rsidR="00F12168" w:rsidRPr="00DD2352" w:rsidRDefault="00F12168" w:rsidP="00DD2352">
            <w:pPr>
              <w:spacing w:after="0"/>
              <w:rPr>
                <w:rFonts w:eastAsia="Times New Roman" w:cstheme="minorHAnsi"/>
                <w:lang w:val="nl-NL" w:eastAsia="nl-NL"/>
              </w:rPr>
            </w:pPr>
            <w:r w:rsidRPr="00DD2352">
              <w:rPr>
                <w:rFonts w:eastAsia="Times New Roman" w:cstheme="minorHAnsi"/>
                <w:b/>
                <w:bCs/>
                <w:color w:val="000000" w:themeColor="text1"/>
                <w:kern w:val="24"/>
                <w:lang w:val="en-US" w:eastAsia="nl-NL"/>
              </w:rPr>
              <w:t>Relapse</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2EB0849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100</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44DC606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3.0%</w:t>
            </w:r>
          </w:p>
        </w:tc>
        <w:tc>
          <w:tcPr>
            <w:tcW w:w="0" w:type="auto"/>
            <w:tcBorders>
              <w:top w:val="single" w:sz="8" w:space="0" w:color="000000"/>
              <w:left w:val="single" w:sz="8" w:space="0" w:color="000000"/>
              <w:bottom w:val="nil"/>
              <w:right w:val="nil"/>
            </w:tcBorders>
            <w:shd w:val="clear" w:color="auto" w:fill="auto"/>
            <w:tcMar>
              <w:top w:w="72" w:type="dxa"/>
              <w:left w:w="144" w:type="dxa"/>
              <w:bottom w:w="72" w:type="dxa"/>
              <w:right w:w="144" w:type="dxa"/>
            </w:tcMar>
            <w:hideMark/>
          </w:tcPr>
          <w:p w14:paraId="556BA184"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1D202B15"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76218E35"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10.1%</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00596F55"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r>
      <w:tr w:rsidR="00F12168" w:rsidRPr="00DD2352" w14:paraId="295495CB" w14:textId="77777777" w:rsidTr="00F12168">
        <w:trPr>
          <w:trHeight w:val="274"/>
        </w:trPr>
        <w:tc>
          <w:tcPr>
            <w:tcW w:w="0" w:type="auto"/>
            <w:tcBorders>
              <w:top w:val="nil"/>
              <w:left w:val="nil"/>
              <w:bottom w:val="nil"/>
              <w:right w:val="single" w:sz="8" w:space="0" w:color="000000"/>
            </w:tcBorders>
            <w:shd w:val="clear" w:color="auto" w:fill="auto"/>
            <w:tcMar>
              <w:top w:w="72" w:type="dxa"/>
              <w:left w:w="144" w:type="dxa"/>
              <w:bottom w:w="72" w:type="dxa"/>
              <w:right w:w="144" w:type="dxa"/>
            </w:tcMar>
            <w:hideMark/>
          </w:tcPr>
          <w:p w14:paraId="59DDF7D1"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3378DFDC"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365</w:t>
            </w: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3F30D7C2"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4.5%</w:t>
            </w:r>
          </w:p>
        </w:tc>
        <w:tc>
          <w:tcPr>
            <w:tcW w:w="0" w:type="auto"/>
            <w:tcBorders>
              <w:top w:val="nil"/>
              <w:left w:val="single" w:sz="8" w:space="0" w:color="000000"/>
              <w:bottom w:val="nil"/>
              <w:right w:val="nil"/>
            </w:tcBorders>
            <w:shd w:val="clear" w:color="auto" w:fill="auto"/>
            <w:tcMar>
              <w:top w:w="72" w:type="dxa"/>
              <w:left w:w="144" w:type="dxa"/>
              <w:bottom w:w="72" w:type="dxa"/>
              <w:right w:w="144" w:type="dxa"/>
            </w:tcMar>
            <w:hideMark/>
          </w:tcPr>
          <w:p w14:paraId="4FD20957"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47BD1C9B"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3CFF4385"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15.3%</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27CE1DA9"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r>
      <w:tr w:rsidR="00F12168" w:rsidRPr="00DD2352" w14:paraId="567308F0" w14:textId="77777777" w:rsidTr="00F12168">
        <w:trPr>
          <w:trHeight w:val="274"/>
        </w:trPr>
        <w:tc>
          <w:tcPr>
            <w:tcW w:w="0" w:type="auto"/>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2D034578"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8CD35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730</w:t>
            </w: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9402F9"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6.2%</w:t>
            </w:r>
          </w:p>
        </w:tc>
        <w:tc>
          <w:tcPr>
            <w:tcW w:w="0" w:type="auto"/>
            <w:tcBorders>
              <w:top w:val="nil"/>
              <w:left w:val="single" w:sz="8" w:space="0" w:color="000000"/>
              <w:bottom w:val="single" w:sz="8" w:space="0" w:color="000000"/>
              <w:right w:val="nil"/>
            </w:tcBorders>
            <w:shd w:val="clear" w:color="auto" w:fill="auto"/>
            <w:tcMar>
              <w:top w:w="72" w:type="dxa"/>
              <w:left w:w="144" w:type="dxa"/>
              <w:bottom w:w="72" w:type="dxa"/>
              <w:right w:w="144" w:type="dxa"/>
            </w:tcMar>
            <w:hideMark/>
          </w:tcPr>
          <w:p w14:paraId="4342F2FB"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7A706FE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4682FB1E"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20.6%</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29E878E7"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w:t>
            </w:r>
          </w:p>
        </w:tc>
      </w:tr>
      <w:tr w:rsidR="00F12168" w:rsidRPr="00DD2352" w14:paraId="29BB9CDB" w14:textId="77777777" w:rsidTr="00F12168">
        <w:trPr>
          <w:trHeight w:val="274"/>
        </w:trPr>
        <w:tc>
          <w:tcPr>
            <w:tcW w:w="0" w:type="auto"/>
            <w:tcBorders>
              <w:top w:val="single" w:sz="8" w:space="0" w:color="000000"/>
              <w:left w:val="nil"/>
              <w:bottom w:val="nil"/>
              <w:right w:val="single" w:sz="8" w:space="0" w:color="000000"/>
            </w:tcBorders>
            <w:shd w:val="clear" w:color="auto" w:fill="auto"/>
            <w:tcMar>
              <w:top w:w="72" w:type="dxa"/>
              <w:left w:w="144" w:type="dxa"/>
              <w:bottom w:w="72" w:type="dxa"/>
              <w:right w:w="144" w:type="dxa"/>
            </w:tcMar>
            <w:hideMark/>
          </w:tcPr>
          <w:p w14:paraId="162AC2EC" w14:textId="77777777" w:rsidR="00F12168" w:rsidRPr="00DD2352" w:rsidRDefault="00F12168" w:rsidP="00DD2352">
            <w:pPr>
              <w:spacing w:after="0"/>
              <w:rPr>
                <w:rFonts w:eastAsia="Times New Roman" w:cstheme="minorHAnsi"/>
                <w:lang w:val="nl-NL" w:eastAsia="nl-NL"/>
              </w:rPr>
            </w:pPr>
            <w:r w:rsidRPr="00DD2352">
              <w:rPr>
                <w:rFonts w:eastAsia="Times New Roman" w:cstheme="minorHAnsi"/>
                <w:b/>
                <w:bCs/>
                <w:color w:val="000000" w:themeColor="text1"/>
                <w:kern w:val="24"/>
                <w:lang w:val="en-US" w:eastAsia="nl-NL"/>
              </w:rPr>
              <w:t>aGvHD</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0184822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100</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538197F0"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16.1%</w:t>
            </w:r>
          </w:p>
        </w:tc>
        <w:tc>
          <w:tcPr>
            <w:tcW w:w="0" w:type="auto"/>
            <w:tcBorders>
              <w:top w:val="single" w:sz="8" w:space="0" w:color="000000"/>
              <w:left w:val="single" w:sz="8" w:space="0" w:color="000000"/>
              <w:bottom w:val="nil"/>
              <w:right w:val="nil"/>
            </w:tcBorders>
            <w:shd w:val="clear" w:color="auto" w:fill="auto"/>
            <w:tcMar>
              <w:top w:w="72" w:type="dxa"/>
              <w:left w:w="144" w:type="dxa"/>
              <w:bottom w:w="72" w:type="dxa"/>
              <w:right w:w="144" w:type="dxa"/>
            </w:tcMar>
            <w:hideMark/>
          </w:tcPr>
          <w:p w14:paraId="2DAEAB81"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11.7%</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20F6469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9.8%</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22FEB05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23.5%</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1FC02797"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18.5%</w:t>
            </w:r>
          </w:p>
        </w:tc>
      </w:tr>
      <w:tr w:rsidR="00F12168" w:rsidRPr="00DD2352" w14:paraId="6EEC3D39" w14:textId="77777777" w:rsidTr="00F12168">
        <w:trPr>
          <w:trHeight w:val="274"/>
        </w:trPr>
        <w:tc>
          <w:tcPr>
            <w:tcW w:w="0" w:type="auto"/>
            <w:tcBorders>
              <w:top w:val="nil"/>
              <w:left w:val="nil"/>
              <w:bottom w:val="nil"/>
              <w:right w:val="single" w:sz="8" w:space="0" w:color="000000"/>
            </w:tcBorders>
            <w:shd w:val="clear" w:color="auto" w:fill="auto"/>
            <w:tcMar>
              <w:top w:w="72" w:type="dxa"/>
              <w:left w:w="144" w:type="dxa"/>
              <w:bottom w:w="72" w:type="dxa"/>
              <w:right w:w="144" w:type="dxa"/>
            </w:tcMar>
            <w:hideMark/>
          </w:tcPr>
          <w:p w14:paraId="1D7D3E99"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68D7408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365</w:t>
            </w: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24D39027"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17.7%</w:t>
            </w:r>
          </w:p>
        </w:tc>
        <w:tc>
          <w:tcPr>
            <w:tcW w:w="0" w:type="auto"/>
            <w:tcBorders>
              <w:top w:val="nil"/>
              <w:left w:val="single" w:sz="8" w:space="0" w:color="000000"/>
              <w:bottom w:val="nil"/>
              <w:right w:val="nil"/>
            </w:tcBorders>
            <w:shd w:val="clear" w:color="auto" w:fill="auto"/>
            <w:tcMar>
              <w:top w:w="72" w:type="dxa"/>
              <w:left w:w="144" w:type="dxa"/>
              <w:bottom w:w="72" w:type="dxa"/>
              <w:right w:w="144" w:type="dxa"/>
            </w:tcMar>
            <w:hideMark/>
          </w:tcPr>
          <w:p w14:paraId="634DED7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13.6%</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3F9C3BD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67B0446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24.4%</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703CFE14"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21%</w:t>
            </w:r>
          </w:p>
        </w:tc>
      </w:tr>
      <w:tr w:rsidR="00F12168" w:rsidRPr="00DD2352" w14:paraId="540A1F69" w14:textId="77777777" w:rsidTr="00F12168">
        <w:trPr>
          <w:trHeight w:val="274"/>
        </w:trPr>
        <w:tc>
          <w:tcPr>
            <w:tcW w:w="0" w:type="auto"/>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77F5AC90"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EA1011"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730</w:t>
            </w:r>
          </w:p>
        </w:tc>
        <w:tc>
          <w:tcPr>
            <w:tcW w:w="0" w:type="auto"/>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772A79"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17.7%</w:t>
            </w:r>
          </w:p>
        </w:tc>
        <w:tc>
          <w:tcPr>
            <w:tcW w:w="0" w:type="auto"/>
            <w:tcBorders>
              <w:top w:val="nil"/>
              <w:left w:val="single" w:sz="8" w:space="0" w:color="000000"/>
              <w:bottom w:val="single" w:sz="8" w:space="0" w:color="000000"/>
              <w:right w:val="nil"/>
            </w:tcBorders>
            <w:shd w:val="clear" w:color="auto" w:fill="auto"/>
            <w:tcMar>
              <w:top w:w="72" w:type="dxa"/>
              <w:left w:w="144" w:type="dxa"/>
              <w:bottom w:w="72" w:type="dxa"/>
              <w:right w:w="144" w:type="dxa"/>
            </w:tcMar>
            <w:hideMark/>
          </w:tcPr>
          <w:p w14:paraId="02A55D0C"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13.6%</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1CEF36DB"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20182A75"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24.4%</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hideMark/>
          </w:tcPr>
          <w:p w14:paraId="5A218C24"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21%</w:t>
            </w:r>
          </w:p>
        </w:tc>
      </w:tr>
      <w:tr w:rsidR="00F12168" w:rsidRPr="00DD2352" w14:paraId="5594D616" w14:textId="77777777" w:rsidTr="00F12168">
        <w:trPr>
          <w:trHeight w:val="274"/>
        </w:trPr>
        <w:tc>
          <w:tcPr>
            <w:tcW w:w="0" w:type="auto"/>
            <w:tcBorders>
              <w:top w:val="single" w:sz="8" w:space="0" w:color="000000"/>
              <w:left w:val="nil"/>
              <w:bottom w:val="nil"/>
              <w:right w:val="single" w:sz="8" w:space="0" w:color="000000"/>
            </w:tcBorders>
            <w:shd w:val="clear" w:color="auto" w:fill="auto"/>
            <w:tcMar>
              <w:top w:w="72" w:type="dxa"/>
              <w:left w:w="144" w:type="dxa"/>
              <w:bottom w:w="72" w:type="dxa"/>
              <w:right w:w="144" w:type="dxa"/>
            </w:tcMar>
            <w:hideMark/>
          </w:tcPr>
          <w:p w14:paraId="2363F349" w14:textId="77777777" w:rsidR="00F12168" w:rsidRPr="00DD2352" w:rsidRDefault="00F12168" w:rsidP="00DD2352">
            <w:pPr>
              <w:spacing w:after="0"/>
              <w:rPr>
                <w:rFonts w:eastAsia="Times New Roman" w:cstheme="minorHAnsi"/>
                <w:lang w:val="nl-NL" w:eastAsia="nl-NL"/>
              </w:rPr>
            </w:pPr>
            <w:r w:rsidRPr="00DD2352">
              <w:rPr>
                <w:rFonts w:eastAsia="Times New Roman" w:cstheme="minorHAnsi"/>
                <w:b/>
                <w:bCs/>
                <w:color w:val="000000" w:themeColor="text1"/>
                <w:kern w:val="24"/>
                <w:lang w:val="en-US" w:eastAsia="nl-NL"/>
              </w:rPr>
              <w:t>SR-aGvHD</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4C78FFD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100</w:t>
            </w:r>
          </w:p>
        </w:tc>
        <w:tc>
          <w:tcPr>
            <w:tcW w:w="0" w:type="auto"/>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hideMark/>
          </w:tcPr>
          <w:p w14:paraId="58FB265B"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8.6%</w:t>
            </w:r>
          </w:p>
        </w:tc>
        <w:tc>
          <w:tcPr>
            <w:tcW w:w="0" w:type="auto"/>
            <w:tcBorders>
              <w:top w:val="single" w:sz="8" w:space="0" w:color="000000"/>
              <w:left w:val="single" w:sz="8" w:space="0" w:color="000000"/>
              <w:bottom w:val="nil"/>
              <w:right w:val="nil"/>
            </w:tcBorders>
            <w:shd w:val="clear" w:color="auto" w:fill="auto"/>
            <w:tcMar>
              <w:top w:w="72" w:type="dxa"/>
              <w:left w:w="144" w:type="dxa"/>
              <w:bottom w:w="72" w:type="dxa"/>
              <w:right w:w="144" w:type="dxa"/>
            </w:tcMar>
            <w:hideMark/>
          </w:tcPr>
          <w:p w14:paraId="35FB4FB2"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6.8%</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052D22F4"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6.1%</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2FA2A277"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11.3%</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hideMark/>
          </w:tcPr>
          <w:p w14:paraId="0D3F6F1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9.9%</w:t>
            </w:r>
          </w:p>
        </w:tc>
      </w:tr>
      <w:tr w:rsidR="00F12168" w:rsidRPr="00DD2352" w14:paraId="77DEC97F" w14:textId="77777777" w:rsidTr="00F12168">
        <w:trPr>
          <w:trHeight w:val="274"/>
        </w:trPr>
        <w:tc>
          <w:tcPr>
            <w:tcW w:w="0" w:type="auto"/>
            <w:tcBorders>
              <w:top w:val="nil"/>
              <w:left w:val="nil"/>
              <w:bottom w:val="nil"/>
              <w:right w:val="single" w:sz="8" w:space="0" w:color="000000"/>
            </w:tcBorders>
            <w:shd w:val="clear" w:color="auto" w:fill="auto"/>
            <w:tcMar>
              <w:top w:w="72" w:type="dxa"/>
              <w:left w:w="144" w:type="dxa"/>
              <w:bottom w:w="72" w:type="dxa"/>
              <w:right w:w="144" w:type="dxa"/>
            </w:tcMar>
            <w:hideMark/>
          </w:tcPr>
          <w:p w14:paraId="49E5EDF2"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14E6429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365</w:t>
            </w: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6095875A"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9.9%</w:t>
            </w:r>
          </w:p>
        </w:tc>
        <w:tc>
          <w:tcPr>
            <w:tcW w:w="0" w:type="auto"/>
            <w:tcBorders>
              <w:top w:val="nil"/>
              <w:left w:val="single" w:sz="8" w:space="0" w:color="000000"/>
              <w:bottom w:val="nil"/>
              <w:right w:val="nil"/>
            </w:tcBorders>
            <w:shd w:val="clear" w:color="auto" w:fill="auto"/>
            <w:tcMar>
              <w:top w:w="72" w:type="dxa"/>
              <w:left w:w="144" w:type="dxa"/>
              <w:bottom w:w="72" w:type="dxa"/>
              <w:right w:w="144" w:type="dxa"/>
            </w:tcMar>
            <w:hideMark/>
          </w:tcPr>
          <w:p w14:paraId="63766222"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7.8%</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4F9F956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38339591"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14%</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2DFDACE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9.9%</w:t>
            </w:r>
          </w:p>
        </w:tc>
      </w:tr>
      <w:tr w:rsidR="00F12168" w:rsidRPr="00DD2352" w14:paraId="74DEFBC3" w14:textId="77777777" w:rsidTr="00F12168">
        <w:tc>
          <w:tcPr>
            <w:tcW w:w="0" w:type="auto"/>
            <w:tcBorders>
              <w:top w:val="nil"/>
              <w:left w:val="nil"/>
              <w:bottom w:val="nil"/>
              <w:right w:val="single" w:sz="8" w:space="0" w:color="000000"/>
            </w:tcBorders>
            <w:shd w:val="clear" w:color="auto" w:fill="auto"/>
            <w:tcMar>
              <w:top w:w="72" w:type="dxa"/>
              <w:left w:w="144" w:type="dxa"/>
              <w:bottom w:w="72" w:type="dxa"/>
              <w:right w:w="144" w:type="dxa"/>
            </w:tcMar>
            <w:hideMark/>
          </w:tcPr>
          <w:p w14:paraId="38E4F417" w14:textId="77777777" w:rsidR="00F12168" w:rsidRPr="00DD2352" w:rsidRDefault="00F12168" w:rsidP="00DD2352">
            <w:pPr>
              <w:spacing w:after="0"/>
              <w:rPr>
                <w:rFonts w:eastAsia="Times New Roman" w:cstheme="minorHAnsi"/>
                <w:lang w:val="nl-NL" w:eastAsia="nl-NL"/>
              </w:rPr>
            </w:pP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4274E003"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730</w:t>
            </w:r>
          </w:p>
        </w:tc>
        <w:tc>
          <w:tcPr>
            <w:tcW w:w="0" w:type="auto"/>
            <w:tcBorders>
              <w:top w:val="nil"/>
              <w:left w:val="single" w:sz="8" w:space="0" w:color="000000"/>
              <w:bottom w:val="nil"/>
              <w:right w:val="single" w:sz="8" w:space="0" w:color="000000"/>
            </w:tcBorders>
            <w:shd w:val="clear" w:color="auto" w:fill="auto"/>
            <w:tcMar>
              <w:top w:w="72" w:type="dxa"/>
              <w:left w:w="144" w:type="dxa"/>
              <w:bottom w:w="72" w:type="dxa"/>
              <w:right w:w="144" w:type="dxa"/>
            </w:tcMar>
            <w:hideMark/>
          </w:tcPr>
          <w:p w14:paraId="18C29BC6"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9.9%</w:t>
            </w:r>
          </w:p>
        </w:tc>
        <w:tc>
          <w:tcPr>
            <w:tcW w:w="0" w:type="auto"/>
            <w:tcBorders>
              <w:top w:val="nil"/>
              <w:left w:val="single" w:sz="8" w:space="0" w:color="000000"/>
              <w:bottom w:val="nil"/>
              <w:right w:val="nil"/>
            </w:tcBorders>
            <w:shd w:val="clear" w:color="auto" w:fill="auto"/>
            <w:tcMar>
              <w:top w:w="72" w:type="dxa"/>
              <w:left w:w="144" w:type="dxa"/>
              <w:bottom w:w="72" w:type="dxa"/>
              <w:right w:w="144" w:type="dxa"/>
            </w:tcMar>
            <w:hideMark/>
          </w:tcPr>
          <w:p w14:paraId="7CDEB5BF"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7.8%</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06EF50C8"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7.3%</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25FACDD1"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14%</w:t>
            </w:r>
          </w:p>
        </w:tc>
        <w:tc>
          <w:tcPr>
            <w:tcW w:w="0" w:type="auto"/>
            <w:tcBorders>
              <w:top w:val="nil"/>
              <w:left w:val="nil"/>
              <w:bottom w:val="nil"/>
              <w:right w:val="nil"/>
            </w:tcBorders>
            <w:shd w:val="clear" w:color="auto" w:fill="auto"/>
            <w:tcMar>
              <w:top w:w="72" w:type="dxa"/>
              <w:left w:w="144" w:type="dxa"/>
              <w:bottom w:w="72" w:type="dxa"/>
              <w:right w:w="144" w:type="dxa"/>
            </w:tcMar>
            <w:hideMark/>
          </w:tcPr>
          <w:p w14:paraId="21B69781" w14:textId="77777777" w:rsidR="00F12168" w:rsidRPr="00DD2352" w:rsidRDefault="00F12168" w:rsidP="00DD2352">
            <w:pPr>
              <w:spacing w:after="0"/>
              <w:jc w:val="center"/>
              <w:rPr>
                <w:rFonts w:eastAsia="Times New Roman" w:cstheme="minorHAnsi"/>
                <w:lang w:val="nl-NL" w:eastAsia="nl-NL"/>
              </w:rPr>
            </w:pPr>
            <w:r w:rsidRPr="00DD2352">
              <w:rPr>
                <w:rFonts w:eastAsia="Times New Roman" w:cstheme="minorHAnsi"/>
                <w:color w:val="000000" w:themeColor="text1"/>
                <w:kern w:val="24"/>
                <w:lang w:val="en-US" w:eastAsia="nl-NL"/>
              </w:rPr>
              <w:t>9.9%</w:t>
            </w:r>
          </w:p>
        </w:tc>
      </w:tr>
    </w:tbl>
    <w:p w14:paraId="13BF55CF" w14:textId="49BB3605" w:rsidR="00F12168" w:rsidRPr="00DD2352" w:rsidRDefault="00F12168" w:rsidP="00DD2352">
      <w:pPr>
        <w:spacing w:line="480" w:lineRule="auto"/>
        <w:rPr>
          <w:rFonts w:cstheme="minorHAnsi"/>
        </w:rPr>
      </w:pPr>
    </w:p>
    <w:p w14:paraId="2E14285F" w14:textId="77777777" w:rsidR="00F12168" w:rsidRPr="00DD2352" w:rsidRDefault="00F12168" w:rsidP="00DD2352">
      <w:pPr>
        <w:spacing w:line="480" w:lineRule="auto"/>
        <w:rPr>
          <w:rFonts w:cstheme="minorHAnsi"/>
        </w:rPr>
      </w:pPr>
      <w:r w:rsidRPr="00DD2352">
        <w:rPr>
          <w:rFonts w:cstheme="minorHAnsi"/>
        </w:rPr>
        <w:br w:type="page"/>
      </w:r>
    </w:p>
    <w:p w14:paraId="3660F5CF" w14:textId="77777777" w:rsidR="00D63810" w:rsidRPr="00DD2352" w:rsidRDefault="00D63810" w:rsidP="00DD2352">
      <w:pPr>
        <w:spacing w:line="480" w:lineRule="auto"/>
        <w:rPr>
          <w:rFonts w:cstheme="minorHAnsi"/>
        </w:rPr>
        <w:sectPr w:rsidR="00D63810" w:rsidRPr="00DD2352">
          <w:pgSz w:w="11906" w:h="16838"/>
          <w:pgMar w:top="1440" w:right="1440" w:bottom="1440" w:left="1440" w:header="708" w:footer="708" w:gutter="0"/>
          <w:cols w:space="708"/>
          <w:docGrid w:linePitch="360"/>
        </w:sectPr>
      </w:pPr>
    </w:p>
    <w:p w14:paraId="73B60C0C" w14:textId="3E3C82C5" w:rsidR="00D63810" w:rsidRPr="00DD2352" w:rsidRDefault="005515CD" w:rsidP="7F9BFD16">
      <w:pPr>
        <w:spacing w:line="480" w:lineRule="auto"/>
      </w:pPr>
      <w:r w:rsidRPr="7F9BFD16">
        <w:t>Supplementary</w:t>
      </w:r>
      <w:r w:rsidR="00F12168" w:rsidRPr="7F9BFD16">
        <w:t xml:space="preserve"> Figure 2: </w:t>
      </w:r>
      <w:r w:rsidRPr="7F9BFD16">
        <w:t xml:space="preserve">Volcano plots </w:t>
      </w:r>
      <w:r w:rsidR="7D484ADE" w:rsidRPr="7F9BFD16">
        <w:t xml:space="preserve">with cause-specific hazard ratios </w:t>
      </w:r>
      <w:r w:rsidRPr="7F9BFD16">
        <w:t>for aGvHD</w:t>
      </w:r>
      <w:r w:rsidR="5F396024" w:rsidRPr="7F9BFD16">
        <w:t xml:space="preserve"> (A)</w:t>
      </w:r>
      <w:r w:rsidRPr="7F9BFD16">
        <w:t>, NRM</w:t>
      </w:r>
      <w:r w:rsidR="5DE4362D" w:rsidRPr="7F9BFD16">
        <w:t xml:space="preserve"> (B) and OS (C)</w:t>
      </w:r>
      <w:r w:rsidRPr="7F9BFD16">
        <w:t xml:space="preserve"> </w:t>
      </w:r>
      <w:r w:rsidR="00C612F8" w:rsidRPr="7F9BFD16">
        <w:t>at T2</w:t>
      </w:r>
    </w:p>
    <w:p w14:paraId="40C2E176" w14:textId="39FB0F08" w:rsidR="007818FB" w:rsidRPr="00DD2352" w:rsidRDefault="001B466D" w:rsidP="00DD2352">
      <w:pPr>
        <w:spacing w:line="480" w:lineRule="auto"/>
        <w:rPr>
          <w:rFonts w:cstheme="minorHAnsi"/>
        </w:rPr>
        <w:sectPr w:rsidR="007818FB" w:rsidRPr="00DD2352" w:rsidSect="00D63810">
          <w:pgSz w:w="16838" w:h="11906" w:orient="landscape"/>
          <w:pgMar w:top="1440" w:right="1440" w:bottom="1440" w:left="1440" w:header="709" w:footer="709" w:gutter="0"/>
          <w:cols w:space="708"/>
          <w:docGrid w:linePitch="360"/>
        </w:sectPr>
      </w:pPr>
      <w:r w:rsidRPr="00DD2352">
        <w:rPr>
          <w:rFonts w:cstheme="minorHAnsi"/>
          <w:noProof/>
        </w:rPr>
        <w:drawing>
          <wp:inline distT="0" distB="0" distL="0" distR="0" wp14:anchorId="00A045FC" wp14:editId="7FC815D8">
            <wp:extent cx="8790940" cy="276796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90940" cy="2767965"/>
                    </a:xfrm>
                    <a:prstGeom prst="rect">
                      <a:avLst/>
                    </a:prstGeom>
                    <a:noFill/>
                  </pic:spPr>
                </pic:pic>
              </a:graphicData>
            </a:graphic>
          </wp:inline>
        </w:drawing>
      </w:r>
    </w:p>
    <w:p w14:paraId="68A885D1" w14:textId="4AB2C8F5" w:rsidR="00D63810" w:rsidRPr="00DD2352" w:rsidRDefault="00C612F8" w:rsidP="00DD2352">
      <w:pPr>
        <w:spacing w:line="480" w:lineRule="auto"/>
        <w:rPr>
          <w:rFonts w:cstheme="minorHAnsi"/>
        </w:rPr>
      </w:pPr>
      <w:r w:rsidRPr="00DD2352">
        <w:rPr>
          <w:rFonts w:cstheme="minorHAnsi"/>
        </w:rPr>
        <w:t xml:space="preserve">Supplementary </w:t>
      </w:r>
      <w:r w:rsidR="00D63810" w:rsidRPr="00DD2352">
        <w:rPr>
          <w:rFonts w:cstheme="minorHAnsi"/>
        </w:rPr>
        <w:t>Figure 3</w:t>
      </w:r>
      <w:r w:rsidRPr="00DD2352">
        <w:rPr>
          <w:rFonts w:cstheme="minorHAnsi"/>
        </w:rPr>
        <w:t>: Forest plot of (cause-specific) Hazard Ratios for OS, NRM and aGvHD for T1 and T2</w:t>
      </w:r>
      <w:r w:rsidR="007818FB" w:rsidRPr="00DD2352">
        <w:rPr>
          <w:rFonts w:cstheme="minorHAnsi"/>
          <w:noProof/>
        </w:rPr>
        <w:drawing>
          <wp:inline distT="0" distB="0" distL="0" distR="0" wp14:anchorId="1F0260A9" wp14:editId="364844F1">
            <wp:extent cx="5730875" cy="4712335"/>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0875" cy="4712335"/>
                    </a:xfrm>
                    <a:prstGeom prst="rect">
                      <a:avLst/>
                    </a:prstGeom>
                    <a:noFill/>
                  </pic:spPr>
                </pic:pic>
              </a:graphicData>
            </a:graphic>
          </wp:inline>
        </w:drawing>
      </w:r>
    </w:p>
    <w:p w14:paraId="52F23B1E" w14:textId="3E009688" w:rsidR="00D63810" w:rsidRPr="00DD2352" w:rsidRDefault="00D63810" w:rsidP="00DD2352">
      <w:pPr>
        <w:spacing w:line="480" w:lineRule="auto"/>
        <w:rPr>
          <w:rFonts w:cstheme="minorHAnsi"/>
        </w:rPr>
      </w:pPr>
    </w:p>
    <w:p w14:paraId="4FAE33D5" w14:textId="23BDDE9F" w:rsidR="00D63810" w:rsidRPr="00DD2352" w:rsidRDefault="00D63810" w:rsidP="7F9BFD16">
      <w:pPr>
        <w:spacing w:line="480" w:lineRule="auto"/>
        <w:sectPr w:rsidR="00D63810" w:rsidRPr="00DD2352">
          <w:pgSz w:w="11906" w:h="16838"/>
          <w:pgMar w:top="1440" w:right="1440" w:bottom="1440" w:left="1440" w:header="708" w:footer="708" w:gutter="0"/>
          <w:cols w:space="708"/>
          <w:docGrid w:linePitch="360"/>
        </w:sectPr>
      </w:pPr>
    </w:p>
    <w:p w14:paraId="090C732D" w14:textId="0EC475B6" w:rsidR="00D63810" w:rsidRPr="00DD2352" w:rsidRDefault="00C612F8" w:rsidP="06A84697">
      <w:pPr>
        <w:spacing w:line="480" w:lineRule="auto"/>
      </w:pPr>
      <w:r w:rsidRPr="06A84697">
        <w:t>Supplementary</w:t>
      </w:r>
      <w:r w:rsidR="00D63810" w:rsidRPr="06A84697">
        <w:t xml:space="preserve"> </w:t>
      </w:r>
      <w:r w:rsidRPr="06A84697">
        <w:t>F</w:t>
      </w:r>
      <w:r w:rsidR="00D63810" w:rsidRPr="06A84697">
        <w:t xml:space="preserve">igure 4: </w:t>
      </w:r>
      <w:r w:rsidRPr="06A84697">
        <w:rPr>
          <w:noProof/>
        </w:rPr>
        <w:t xml:space="preserve">Forest plot of cause-specific Hazard Ratios with 95% confidence intervals for OS, NRM and aGvHD at T1 with disease subgroups  </w:t>
      </w:r>
    </w:p>
    <w:p w14:paraId="5B7C0A0D" w14:textId="0B04C466" w:rsidR="00D63810" w:rsidRPr="00DD2352" w:rsidRDefault="00EA0AAD" w:rsidP="00DD2352">
      <w:pPr>
        <w:spacing w:line="480" w:lineRule="auto"/>
        <w:rPr>
          <w:rFonts w:cstheme="minorHAnsi"/>
        </w:rPr>
      </w:pPr>
      <w:r>
        <w:rPr>
          <w:rFonts w:cstheme="minorHAnsi"/>
          <w:noProof/>
        </w:rPr>
        <w:drawing>
          <wp:inline distT="0" distB="0" distL="0" distR="0" wp14:anchorId="43C6D281" wp14:editId="22CB7618">
            <wp:extent cx="9132169" cy="4762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1207" cy="4767214"/>
                    </a:xfrm>
                    <a:prstGeom prst="rect">
                      <a:avLst/>
                    </a:prstGeom>
                    <a:noFill/>
                  </pic:spPr>
                </pic:pic>
              </a:graphicData>
            </a:graphic>
          </wp:inline>
        </w:drawing>
      </w:r>
    </w:p>
    <w:p w14:paraId="5D7DFED4" w14:textId="77777777" w:rsidR="00D63810" w:rsidRPr="00DD2352" w:rsidRDefault="00D63810" w:rsidP="00DD2352">
      <w:pPr>
        <w:spacing w:line="480" w:lineRule="auto"/>
        <w:rPr>
          <w:rFonts w:cstheme="minorHAnsi"/>
        </w:rPr>
      </w:pPr>
      <w:r w:rsidRPr="00DD2352">
        <w:rPr>
          <w:rFonts w:cstheme="minorHAnsi"/>
        </w:rPr>
        <w:br w:type="page"/>
      </w:r>
    </w:p>
    <w:p w14:paraId="7294E0F5" w14:textId="74421612" w:rsidR="00D63810" w:rsidRPr="00DD2352" w:rsidRDefault="00D63810" w:rsidP="00DD2352">
      <w:pPr>
        <w:spacing w:line="480" w:lineRule="auto"/>
        <w:rPr>
          <w:rFonts w:cstheme="minorHAnsi"/>
        </w:rPr>
      </w:pPr>
      <w:r w:rsidRPr="00DD2352">
        <w:rPr>
          <w:rFonts w:cstheme="minorHAnsi"/>
        </w:rPr>
        <w:t>Suppl</w:t>
      </w:r>
      <w:r w:rsidR="00C612F8" w:rsidRPr="00DD2352">
        <w:rPr>
          <w:rFonts w:cstheme="minorHAnsi"/>
        </w:rPr>
        <w:t>ementary</w:t>
      </w:r>
      <w:r w:rsidRPr="00DD2352">
        <w:rPr>
          <w:rFonts w:cstheme="minorHAnsi"/>
        </w:rPr>
        <w:t xml:space="preserve"> </w:t>
      </w:r>
      <w:r w:rsidR="00C612F8" w:rsidRPr="00DD2352">
        <w:rPr>
          <w:rFonts w:cstheme="minorHAnsi"/>
        </w:rPr>
        <w:t>F</w:t>
      </w:r>
      <w:r w:rsidRPr="00DD2352">
        <w:rPr>
          <w:rFonts w:cstheme="minorHAnsi"/>
        </w:rPr>
        <w:t xml:space="preserve">igure 5: </w:t>
      </w:r>
      <w:r w:rsidR="00C612F8" w:rsidRPr="00DD2352">
        <w:rPr>
          <w:rFonts w:cstheme="minorHAnsi"/>
          <w:noProof/>
        </w:rPr>
        <w:t xml:space="preserve">Forest plot of cause-specific Hazard Ratios with 95% confidence intervals for OS, NRM and aGvHD at </w:t>
      </w:r>
      <w:r w:rsidR="00A120F9" w:rsidRPr="00DD2352">
        <w:rPr>
          <w:rFonts w:cstheme="minorHAnsi"/>
          <w:noProof/>
        </w:rPr>
        <w:t>T2</w:t>
      </w:r>
      <w:r w:rsidR="009E1423" w:rsidRPr="00DD2352">
        <w:rPr>
          <w:rFonts w:cstheme="minorHAnsi"/>
          <w:noProof/>
        </w:rPr>
        <w:t xml:space="preserve"> </w:t>
      </w:r>
      <w:r w:rsidR="00C612F8" w:rsidRPr="00DD2352">
        <w:rPr>
          <w:rFonts w:cstheme="minorHAnsi"/>
          <w:noProof/>
        </w:rPr>
        <w:t xml:space="preserve">with disease subgroups  </w:t>
      </w:r>
    </w:p>
    <w:p w14:paraId="7096D286" w14:textId="6073DBED" w:rsidR="00D63810" w:rsidRPr="00DD2352" w:rsidRDefault="00837448" w:rsidP="7F9BFD16">
      <w:pPr>
        <w:spacing w:line="480" w:lineRule="auto"/>
        <w:sectPr w:rsidR="00D63810" w:rsidRPr="00DD2352" w:rsidSect="00D63810">
          <w:pgSz w:w="16838" w:h="11906" w:orient="landscape"/>
          <w:pgMar w:top="1440" w:right="1440" w:bottom="1440" w:left="1440" w:header="709" w:footer="709" w:gutter="0"/>
          <w:cols w:space="708"/>
          <w:docGrid w:linePitch="360"/>
        </w:sectPr>
      </w:pPr>
      <w:r>
        <w:rPr>
          <w:noProof/>
        </w:rPr>
        <w:drawing>
          <wp:inline distT="0" distB="0" distL="0" distR="0" wp14:anchorId="1AFAB0A0" wp14:editId="4B0B4662">
            <wp:extent cx="9099556" cy="5154930"/>
            <wp:effectExtent l="0" t="0" r="635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09765" cy="5160713"/>
                    </a:xfrm>
                    <a:prstGeom prst="rect">
                      <a:avLst/>
                    </a:prstGeom>
                    <a:noFill/>
                  </pic:spPr>
                </pic:pic>
              </a:graphicData>
            </a:graphic>
          </wp:inline>
        </w:drawing>
      </w:r>
    </w:p>
    <w:p w14:paraId="5FA0CA08" w14:textId="1001C6C0" w:rsidR="00DD2352" w:rsidRDefault="005E0BB7" w:rsidP="7F9BFD16">
      <w:pPr>
        <w:spacing w:line="480" w:lineRule="auto"/>
      </w:pPr>
      <w:r w:rsidRPr="7F9BFD16">
        <w:t>Suppl</w:t>
      </w:r>
      <w:r w:rsidR="00C612F8" w:rsidRPr="7F9BFD16">
        <w:t>ementary</w:t>
      </w:r>
      <w:r w:rsidRPr="7F9BFD16">
        <w:t xml:space="preserve"> Figure </w:t>
      </w:r>
      <w:r w:rsidR="00BA30A9" w:rsidRPr="7F9BFD16">
        <w:t>6</w:t>
      </w:r>
      <w:r w:rsidR="00C612F8" w:rsidRPr="7F9BFD16">
        <w:t xml:space="preserve">: </w:t>
      </w:r>
      <w:r w:rsidR="00A60913" w:rsidRPr="7F9BFD16">
        <w:t xml:space="preserve">Median </w:t>
      </w:r>
      <w:r w:rsidR="00C612F8" w:rsidRPr="7F9BFD16">
        <w:t xml:space="preserve">serum </w:t>
      </w:r>
      <w:r w:rsidR="00A60913" w:rsidRPr="7F9BFD16">
        <w:t xml:space="preserve">protein levels from T1 to T2 in response to different conditioning regimens (Busulfan vs </w:t>
      </w:r>
      <w:proofErr w:type="spellStart"/>
      <w:r w:rsidR="00A60913" w:rsidRPr="7F9BFD16">
        <w:t>Treosulfan</w:t>
      </w:r>
      <w:proofErr w:type="spellEnd"/>
      <w:r w:rsidR="00A60913" w:rsidRPr="7F9BFD16">
        <w:t>) for all serum proteins</w:t>
      </w:r>
      <w:r w:rsidR="00DD2352">
        <w:br/>
      </w:r>
      <w:r w:rsidR="130CD77C">
        <w:rPr>
          <w:noProof/>
        </w:rPr>
        <w:drawing>
          <wp:inline distT="0" distB="0" distL="0" distR="0" wp14:anchorId="21866306" wp14:editId="536FD8EE">
            <wp:extent cx="7284312" cy="4787576"/>
            <wp:effectExtent l="0" t="0" r="5715" b="0"/>
            <wp:docPr id="1602323462" name="Picture 1602323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pic:nvPicPr>
                  <pic:blipFill>
                    <a:blip r:embed="rId10">
                      <a:extLst>
                        <a:ext uri="{28A0092B-C50C-407E-A947-70E740481C1C}">
                          <a14:useLocalDpi xmlns:a14="http://schemas.microsoft.com/office/drawing/2010/main" val="0"/>
                        </a:ext>
                      </a:extLst>
                    </a:blip>
                    <a:stretch>
                      <a:fillRect/>
                    </a:stretch>
                  </pic:blipFill>
                  <pic:spPr bwMode="auto">
                    <a:xfrm>
                      <a:off x="0" y="0"/>
                      <a:ext cx="7284312" cy="4787576"/>
                    </a:xfrm>
                    <a:prstGeom prst="rect">
                      <a:avLst/>
                    </a:prstGeom>
                    <a:noFill/>
                  </pic:spPr>
                </pic:pic>
              </a:graphicData>
            </a:graphic>
          </wp:inline>
        </w:drawing>
      </w:r>
    </w:p>
    <w:p w14:paraId="4A6FE735" w14:textId="153BDC57" w:rsidR="007B4646" w:rsidRPr="00DD2352" w:rsidRDefault="005E0BB7" w:rsidP="7F9BFD16">
      <w:pPr>
        <w:spacing w:line="480" w:lineRule="auto"/>
        <w:sectPr w:rsidR="007B4646" w:rsidRPr="00DD2352" w:rsidSect="007B4646">
          <w:pgSz w:w="16838" w:h="11906" w:orient="landscape"/>
          <w:pgMar w:top="1440" w:right="1440" w:bottom="1440" w:left="1440" w:header="709" w:footer="709" w:gutter="0"/>
          <w:cols w:space="708"/>
          <w:docGrid w:linePitch="360"/>
        </w:sectPr>
      </w:pPr>
      <w:r w:rsidRPr="7F9BFD16">
        <w:t>Suppl</w:t>
      </w:r>
      <w:r w:rsidR="00A60913" w:rsidRPr="7F9BFD16">
        <w:t>ementary</w:t>
      </w:r>
      <w:r w:rsidRPr="7F9BFD16">
        <w:t xml:space="preserve"> </w:t>
      </w:r>
      <w:r w:rsidR="00A60913" w:rsidRPr="7F9BFD16">
        <w:t>F</w:t>
      </w:r>
      <w:r w:rsidRPr="7F9BFD16">
        <w:t xml:space="preserve">igure </w:t>
      </w:r>
      <w:r w:rsidR="00BA30A9" w:rsidRPr="7F9BFD16">
        <w:t>7</w:t>
      </w:r>
      <w:r w:rsidR="00A60913" w:rsidRPr="7F9BFD16">
        <w:t xml:space="preserve">: serum protein dynamics in terms of log2 fold changes in response to different conditioning regimens (Busulfan vs </w:t>
      </w:r>
      <w:proofErr w:type="spellStart"/>
      <w:r w:rsidR="00A60913" w:rsidRPr="7F9BFD16">
        <w:t>Treosulfan</w:t>
      </w:r>
      <w:proofErr w:type="spellEnd"/>
      <w:r w:rsidR="00A60913" w:rsidRPr="7F9BFD16">
        <w:t>) for all serum proteins</w:t>
      </w:r>
      <w:r w:rsidR="007B4646">
        <w:br/>
      </w:r>
      <w:r>
        <w:rPr>
          <w:noProof/>
        </w:rPr>
        <w:drawing>
          <wp:inline distT="0" distB="0" distL="0" distR="0" wp14:anchorId="507C854C" wp14:editId="74FF5F30">
            <wp:extent cx="6353297" cy="491513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a:extLst>
                        <a:ext uri="{FF2B5EF4-FFF2-40B4-BE49-F238E27FC236}">
                          <a16:creationId xmlns:arto="http://schemas.microsoft.com/office/word/2006/arto"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EDCB8B16-2E25-F33F-6828-B7DCD791DC46}"/>
                        </a:ext>
                      </a:extLst>
                    </a:blip>
                    <a:stretch>
                      <a:fillRect/>
                    </a:stretch>
                  </pic:blipFill>
                  <pic:spPr>
                    <a:xfrm>
                      <a:off x="0" y="0"/>
                      <a:ext cx="6353297" cy="4915134"/>
                    </a:xfrm>
                    <a:prstGeom prst="rect">
                      <a:avLst/>
                    </a:prstGeom>
                  </pic:spPr>
                </pic:pic>
              </a:graphicData>
            </a:graphic>
          </wp:inline>
        </w:drawing>
      </w:r>
    </w:p>
    <w:p w14:paraId="445A5120" w14:textId="77777777" w:rsidR="00E72720" w:rsidRDefault="00CD3989" w:rsidP="00BA30A9">
      <w:pPr>
        <w:spacing w:line="480" w:lineRule="auto"/>
        <w:rPr>
          <w:rFonts w:cstheme="minorHAnsi"/>
        </w:rPr>
      </w:pPr>
      <w:r w:rsidRPr="00DD2352">
        <w:rPr>
          <w:rFonts w:cstheme="minorHAnsi"/>
        </w:rPr>
        <w:t xml:space="preserve">Supplementary Figure </w:t>
      </w:r>
      <w:r w:rsidR="00BA30A9">
        <w:rPr>
          <w:rFonts w:cstheme="minorHAnsi"/>
        </w:rPr>
        <w:t>8</w:t>
      </w:r>
      <w:r w:rsidRPr="00DD2352">
        <w:rPr>
          <w:rFonts w:cstheme="minorHAnsi"/>
        </w:rPr>
        <w:t>: Number of patients with specific conditioning regimens with disease subgroups</w:t>
      </w:r>
    </w:p>
    <w:p w14:paraId="54B3594A" w14:textId="71C597B8" w:rsidR="00CD3989" w:rsidRDefault="00E72720" w:rsidP="00BA30A9">
      <w:pPr>
        <w:spacing w:line="480" w:lineRule="auto"/>
        <w:rPr>
          <w:rFonts w:cstheme="minorHAnsi"/>
          <w:noProof/>
        </w:rPr>
      </w:pPr>
      <w:r>
        <w:rPr>
          <w:rFonts w:cstheme="minorHAnsi"/>
          <w:noProof/>
        </w:rPr>
        <w:drawing>
          <wp:inline distT="0" distB="0" distL="0" distR="0" wp14:anchorId="1ED0537C" wp14:editId="19BFF96B">
            <wp:extent cx="4950460" cy="3846830"/>
            <wp:effectExtent l="0" t="0" r="254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0460" cy="3846830"/>
                    </a:xfrm>
                    <a:prstGeom prst="rect">
                      <a:avLst/>
                    </a:prstGeom>
                    <a:noFill/>
                  </pic:spPr>
                </pic:pic>
              </a:graphicData>
            </a:graphic>
          </wp:inline>
        </w:drawing>
      </w:r>
    </w:p>
    <w:p w14:paraId="7ABD8A96" w14:textId="57E70606" w:rsidR="00CD3989" w:rsidRDefault="00CD3989">
      <w:pPr>
        <w:rPr>
          <w:rFonts w:cstheme="minorHAnsi"/>
        </w:rPr>
      </w:pPr>
    </w:p>
    <w:p w14:paraId="5C5AE114" w14:textId="77777777" w:rsidR="00CD3989" w:rsidRDefault="00CD3989">
      <w:pPr>
        <w:rPr>
          <w:rFonts w:cstheme="minorHAnsi"/>
        </w:rPr>
      </w:pPr>
      <w:r>
        <w:rPr>
          <w:rFonts w:cstheme="minorHAnsi"/>
        </w:rPr>
        <w:br w:type="page"/>
      </w:r>
    </w:p>
    <w:p w14:paraId="05894E35" w14:textId="1E451C49" w:rsidR="00A60913" w:rsidRPr="00DD2352" w:rsidRDefault="00A60913" w:rsidP="00DD2352">
      <w:pPr>
        <w:spacing w:line="480" w:lineRule="auto"/>
        <w:rPr>
          <w:rFonts w:cstheme="minorHAnsi"/>
        </w:rPr>
      </w:pPr>
      <w:r w:rsidRPr="00DD2352">
        <w:rPr>
          <w:rFonts w:cstheme="minorHAnsi"/>
        </w:rPr>
        <w:t xml:space="preserve">References: </w:t>
      </w:r>
    </w:p>
    <w:p w14:paraId="297A9298" w14:textId="77777777" w:rsidR="00F165A8" w:rsidRPr="00F165A8" w:rsidRDefault="00A60913" w:rsidP="00F165A8">
      <w:pPr>
        <w:pStyle w:val="EndNoteBibliography"/>
        <w:spacing w:after="0"/>
      </w:pPr>
      <w:r w:rsidRPr="00DD2352">
        <w:rPr>
          <w:rFonts w:asciiTheme="minorHAnsi" w:hAnsiTheme="minorHAnsi" w:cstheme="minorHAnsi"/>
        </w:rPr>
        <w:fldChar w:fldCharType="begin"/>
      </w:r>
      <w:r w:rsidRPr="00DD2352">
        <w:rPr>
          <w:rFonts w:asciiTheme="minorHAnsi" w:hAnsiTheme="minorHAnsi" w:cstheme="minorHAnsi"/>
        </w:rPr>
        <w:instrText xml:space="preserve"> ADDIN EN.REFLIST </w:instrText>
      </w:r>
      <w:r w:rsidRPr="00DD2352">
        <w:rPr>
          <w:rFonts w:asciiTheme="minorHAnsi" w:hAnsiTheme="minorHAnsi" w:cstheme="minorHAnsi"/>
        </w:rPr>
        <w:fldChar w:fldCharType="separate"/>
      </w:r>
      <w:r w:rsidR="00F165A8" w:rsidRPr="00F165A8">
        <w:t>1.</w:t>
      </w:r>
      <w:r w:rsidR="00F165A8" w:rsidRPr="00F165A8">
        <w:tab/>
        <w:t>Reikvam H, Mosevoll KA, Melve GK, Günther C-C, Sjo M, Bentsen P-T, et al. The Pretransplantation Serum Cytokine Profile in Allogeneic Stem Cell Recipients Differs from Healthy Individuals, and Various Profiles are Associated with Different Risks of Posttransplantation Complications. Biology of Blood and Marrow Transplantation. 2012;18(2):190-9.</w:t>
      </w:r>
    </w:p>
    <w:p w14:paraId="3FA859B7" w14:textId="77777777" w:rsidR="00F165A8" w:rsidRPr="00F165A8" w:rsidRDefault="00F165A8" w:rsidP="00F165A8">
      <w:pPr>
        <w:pStyle w:val="EndNoteBibliography"/>
        <w:spacing w:after="0"/>
      </w:pPr>
      <w:r w:rsidRPr="00F165A8">
        <w:t>2.</w:t>
      </w:r>
      <w:r w:rsidRPr="00F165A8">
        <w:tab/>
        <w:t>Politikos I, H TK, Karantanos T, Brown J, McDonough S, Li L, et al. Angiogenic Factors Correlate with T Cell Immune Reconstitution and Clinical Outcomes after Double-Unit Umbilical Cord Blood Transplantation in Adults. Biol Blood Marrow Transplant. 2017;23(1):103-12.</w:t>
      </w:r>
    </w:p>
    <w:p w14:paraId="013A0484" w14:textId="77777777" w:rsidR="00F165A8" w:rsidRPr="00F165A8" w:rsidRDefault="00F165A8" w:rsidP="00F165A8">
      <w:pPr>
        <w:pStyle w:val="EndNoteBibliography"/>
        <w:spacing w:after="0"/>
      </w:pPr>
      <w:r w:rsidRPr="00F165A8">
        <w:t>3.</w:t>
      </w:r>
      <w:r w:rsidRPr="00F165A8">
        <w:tab/>
        <w:t>Nie DM, Wu QL, Zhu XX, Zhang R, Zheng P, Fang J, et al. Angiogenic factors are associated with development of acute graft-versus-host disease after allogeneic hematopoietic stem cell transplantation. J Huazhong Univ Sci Technolog Med Sci. 2015;35(5):694-9.</w:t>
      </w:r>
    </w:p>
    <w:p w14:paraId="01EEEA06" w14:textId="77777777" w:rsidR="00F165A8" w:rsidRPr="00F165A8" w:rsidRDefault="00F165A8" w:rsidP="00F165A8">
      <w:pPr>
        <w:pStyle w:val="EndNoteBibliography"/>
        <w:spacing w:after="0"/>
      </w:pPr>
      <w:r w:rsidRPr="00F165A8">
        <w:t>4.</w:t>
      </w:r>
      <w:r w:rsidRPr="00F165A8">
        <w:tab/>
        <w:t>Porkholm M, Bono P, Saarinen-Pihkala UM, Kivivuori SM. Higher angiopoietin-2 and VEGF levels predict shorter EFS and increased non-relapse mortality after pediatric hematopoietic SCT. Bone Marrow Transplant. 2013;48(1):50-5.</w:t>
      </w:r>
    </w:p>
    <w:p w14:paraId="227702BA" w14:textId="77777777" w:rsidR="00F165A8" w:rsidRPr="00F165A8" w:rsidRDefault="00F165A8" w:rsidP="00F165A8">
      <w:pPr>
        <w:pStyle w:val="EndNoteBibliography"/>
        <w:spacing w:after="0"/>
      </w:pPr>
      <w:r w:rsidRPr="00F165A8">
        <w:t>5.</w:t>
      </w:r>
      <w:r w:rsidRPr="00F165A8">
        <w:tab/>
        <w:t>Kümpers P, Koenecke C, Hecker H, Hellpap J, Horn R, Verhagen W, et al. Angiopoietin-2 predicts disease-free survival after allogeneic stem cell transplantation in patients with high-risk myeloid malignancies. Blood. 2008;112(5):2139-48.</w:t>
      </w:r>
    </w:p>
    <w:p w14:paraId="42CED93F" w14:textId="77777777" w:rsidR="00F165A8" w:rsidRPr="00F165A8" w:rsidRDefault="00F165A8" w:rsidP="00F165A8">
      <w:pPr>
        <w:pStyle w:val="EndNoteBibliography"/>
        <w:spacing w:after="0"/>
      </w:pPr>
      <w:r w:rsidRPr="00F165A8">
        <w:t>6.</w:t>
      </w:r>
      <w:r w:rsidRPr="00F165A8">
        <w:tab/>
        <w:t>Weber G, Strocchio L, Del Bufalo F, Algeri M, Pagliara D, Arnone CM, et al. Identification of New Soluble Factors Correlated With the Development of Graft Failure After Haploidentical Hematopoietic Stem Cell Transplantation. Front Immunol. 2020;11:613644.</w:t>
      </w:r>
    </w:p>
    <w:p w14:paraId="3E997672" w14:textId="77777777" w:rsidR="00F165A8" w:rsidRPr="00F165A8" w:rsidRDefault="00F165A8" w:rsidP="00F165A8">
      <w:pPr>
        <w:pStyle w:val="EndNoteBibliography"/>
        <w:spacing w:after="0"/>
      </w:pPr>
      <w:r w:rsidRPr="00F165A8">
        <w:t>7.</w:t>
      </w:r>
      <w:r w:rsidRPr="00F165A8">
        <w:tab/>
        <w:t>DiCarlo J, Agarwal-Hashmi R, Shah A, Kim P, Craveiro L, Killen R, et al. Cytokine and Chemokine Patterns Across 100 Days after Hematopoietic Stem Cell Transplantation in Children. Biology of Blood and Marrow Transplantation. 2014;20(3):361-9.</w:t>
      </w:r>
    </w:p>
    <w:p w14:paraId="4BC7FD86" w14:textId="77777777" w:rsidR="00F165A8" w:rsidRPr="00F165A8" w:rsidRDefault="00F165A8" w:rsidP="00F165A8">
      <w:pPr>
        <w:pStyle w:val="EndNoteBibliography"/>
        <w:spacing w:after="0"/>
      </w:pPr>
      <w:r w:rsidRPr="00F165A8">
        <w:t>8.</w:t>
      </w:r>
      <w:r w:rsidRPr="00F165A8">
        <w:tab/>
        <w:t>Khandelwal P, Mellor-Heineke S, Rehman N, Lane A, Smiley K, Villanueva J, et al. Cytokine Profile of Engraftment Syndrome in Pediatric Hematopoietic Stem Cell Transplant Recipients. Biology of Blood and Marrow Transplantation. 2016;22(4):690-7.</w:t>
      </w:r>
    </w:p>
    <w:p w14:paraId="4011F3D2" w14:textId="77777777" w:rsidR="00F165A8" w:rsidRPr="00F165A8" w:rsidRDefault="00F165A8" w:rsidP="00F165A8">
      <w:pPr>
        <w:pStyle w:val="EndNoteBibliography"/>
        <w:spacing w:after="0"/>
      </w:pPr>
      <w:r w:rsidRPr="00F165A8">
        <w:t>9.</w:t>
      </w:r>
      <w:r w:rsidRPr="00F165A8">
        <w:tab/>
        <w:t>Hori T, Naishiro Y, Sohma H, Suzuki N, Hatakeyama N, Yamamoto M, et al. CCL8 is a potential molecular candidate for the diagnosis of graft-versus-host disease. Blood. 2008;111(8):4403-12.</w:t>
      </w:r>
    </w:p>
    <w:p w14:paraId="149E3E70" w14:textId="77777777" w:rsidR="00F165A8" w:rsidRPr="00F165A8" w:rsidRDefault="00F165A8" w:rsidP="00F165A8">
      <w:pPr>
        <w:pStyle w:val="EndNoteBibliography"/>
        <w:spacing w:after="0"/>
      </w:pPr>
      <w:r w:rsidRPr="00F165A8">
        <w:t>10.</w:t>
      </w:r>
      <w:r w:rsidRPr="00F165A8">
        <w:tab/>
        <w:t>Socie G, Niederwieser D, von Bubnoff N, Mohty M, Szer J, Or R, et al. Prognostic Value of Blood Biomarkers in Steroid-Refractory/Dependent Acute Graft-vs-Host Disease: A REACH2 Analysis. Blood. 2023.</w:t>
      </w:r>
    </w:p>
    <w:p w14:paraId="5C3B3514" w14:textId="77777777" w:rsidR="00F165A8" w:rsidRPr="00F165A8" w:rsidRDefault="00F165A8" w:rsidP="00F165A8">
      <w:pPr>
        <w:pStyle w:val="EndNoteBibliography"/>
        <w:spacing w:after="0"/>
      </w:pPr>
      <w:r w:rsidRPr="00F165A8">
        <w:t>11.</w:t>
      </w:r>
      <w:r w:rsidRPr="00F165A8">
        <w:tab/>
        <w:t>Abu Zaid M, Wu J, Wu C, Logan BR, Yu J, Cutler C, et al. Plasma biomarkers of risk for death in a multicenter phase 3 trial with uniform transplant characteristics post-allogeneic HCT. Blood. 2017;129(2):162-70.</w:t>
      </w:r>
    </w:p>
    <w:p w14:paraId="40E12E35" w14:textId="77777777" w:rsidR="00F165A8" w:rsidRPr="00F165A8" w:rsidRDefault="00F165A8" w:rsidP="00F165A8">
      <w:pPr>
        <w:pStyle w:val="EndNoteBibliography"/>
        <w:spacing w:after="0"/>
      </w:pPr>
      <w:r w:rsidRPr="00F165A8">
        <w:t>12.</w:t>
      </w:r>
      <w:r w:rsidRPr="00F165A8">
        <w:tab/>
        <w:t>Shen Z, Ma J, Peng R, Hu B, Zhao Y, Liu S, et al. Biomarkers in Ocular Graft-Versus-Host Disease: Implications for the Involvement of B Cells. Transplant Cell Ther. 2022;28(11):749.e1-.e7.</w:t>
      </w:r>
    </w:p>
    <w:p w14:paraId="37655D31" w14:textId="77777777" w:rsidR="00F165A8" w:rsidRPr="00F165A8" w:rsidRDefault="00F165A8" w:rsidP="00F165A8">
      <w:pPr>
        <w:pStyle w:val="EndNoteBibliography"/>
        <w:spacing w:after="0"/>
      </w:pPr>
      <w:r w:rsidRPr="00F165A8">
        <w:t>13.</w:t>
      </w:r>
      <w:r w:rsidRPr="00F165A8">
        <w:tab/>
        <w:t>Grimm J, Zeller W, Zander AR. Soluble interleukin-2 receptor serum levels after allogeneic bone marrow transplantation as a marker for GVHD. Bone Marrow Transplant. 1998;21(1):29-32.</w:t>
      </w:r>
    </w:p>
    <w:p w14:paraId="312834F0" w14:textId="77777777" w:rsidR="00F165A8" w:rsidRPr="00F165A8" w:rsidRDefault="00F165A8" w:rsidP="00F165A8">
      <w:pPr>
        <w:pStyle w:val="EndNoteBibliography"/>
        <w:spacing w:after="0"/>
      </w:pPr>
      <w:r w:rsidRPr="00F165A8">
        <w:t>14.</w:t>
      </w:r>
      <w:r w:rsidRPr="00F165A8">
        <w:tab/>
        <w:t>Li N, Zhao C, Ma R, Lou R, Liu X-J, Zheng F-M, et al. Cytokine profiling during conditioning in haploidentical stem cell transplantation and its prognostic impact on early transplant outcomes. Transplant Immunology. 2023;78:101830.</w:t>
      </w:r>
    </w:p>
    <w:p w14:paraId="4E711774" w14:textId="77777777" w:rsidR="00F165A8" w:rsidRPr="00F165A8" w:rsidRDefault="00F165A8" w:rsidP="00F165A8">
      <w:pPr>
        <w:pStyle w:val="EndNoteBibliography"/>
        <w:spacing w:after="0"/>
      </w:pPr>
      <w:r w:rsidRPr="00F165A8">
        <w:t>15.</w:t>
      </w:r>
      <w:r w:rsidRPr="00F165A8">
        <w:tab/>
        <w:t>McDonald GB, Tabellini L, Storer BE, Lawler RL, Martin PJ, Hansen JA. Plasma biomarkers of acute GVHD and nonrelapse mortality: predictive value of measurements before GVHD onset and treatment. Blood. 2015;126(1):113-20.</w:t>
      </w:r>
    </w:p>
    <w:p w14:paraId="0E503856" w14:textId="77777777" w:rsidR="00F165A8" w:rsidRPr="00F165A8" w:rsidRDefault="00F165A8" w:rsidP="00F165A8">
      <w:pPr>
        <w:pStyle w:val="EndNoteBibliography"/>
        <w:spacing w:after="0"/>
      </w:pPr>
      <w:r w:rsidRPr="00F165A8">
        <w:t>16.</w:t>
      </w:r>
      <w:r w:rsidRPr="00F165A8">
        <w:tab/>
        <w:t>Malone FR, Leisenring WM, Storer BE, Lawler R, Stern JM, Aker SN, et al. Prolonged anorexia and elevated plasma cytokine levels following myeloablative allogeneic hematopoietic cell transplant. Bone Marrow Transplant. 2007;40(8):765-72.</w:t>
      </w:r>
    </w:p>
    <w:p w14:paraId="5A943D2E" w14:textId="77777777" w:rsidR="00F165A8" w:rsidRPr="00F165A8" w:rsidRDefault="00F165A8" w:rsidP="00F165A8">
      <w:pPr>
        <w:pStyle w:val="EndNoteBibliography"/>
        <w:spacing w:after="0"/>
      </w:pPr>
      <w:r w:rsidRPr="00F165A8">
        <w:t>17.</w:t>
      </w:r>
      <w:r w:rsidRPr="00F165A8">
        <w:tab/>
        <w:t>Han L, Zhang H, Chen S, Zhou L, Li Y, Zhao K, et al. Intestinal Microbiota Can Predict Acute Graft-versus-Host Disease Following Allogeneic Hematopoietic Stem Cell Transplantation. Biology of Blood and Marrow Transplantation. 2019;25(10):1944-55.</w:t>
      </w:r>
    </w:p>
    <w:p w14:paraId="1520A3E3" w14:textId="77777777" w:rsidR="00F165A8" w:rsidRPr="00F165A8" w:rsidRDefault="00F165A8" w:rsidP="00F165A8">
      <w:pPr>
        <w:pStyle w:val="EndNoteBibliography"/>
        <w:spacing w:after="0"/>
      </w:pPr>
      <w:r w:rsidRPr="00F165A8">
        <w:t>18.</w:t>
      </w:r>
      <w:r w:rsidRPr="00F165A8">
        <w:tab/>
        <w:t>Khuat LT, Vick LV, Dunai C, Collins CP, More SK, Le CT, et al. Increased efficacy of dual proinflammatory cytokine blockade on acute GVHD while maintaining GVT effects. Blood. 2021;138(24):2583-8.</w:t>
      </w:r>
    </w:p>
    <w:p w14:paraId="43043EEB" w14:textId="77777777" w:rsidR="00F165A8" w:rsidRPr="00F165A8" w:rsidRDefault="00F165A8" w:rsidP="00F165A8">
      <w:pPr>
        <w:pStyle w:val="EndNoteBibliography"/>
        <w:spacing w:after="0"/>
      </w:pPr>
      <w:r w:rsidRPr="00F165A8">
        <w:t>19.</w:t>
      </w:r>
      <w:r w:rsidRPr="00F165A8">
        <w:tab/>
        <w:t>Masetti R, Zama D, Urbini M, Astolfi A, Libri V, Vendemini F, et al. Impact of inflammatory cytokine gene polymorphisms on developing acute graft-versus-host disease in children undergoing allogeneic hematopoietic stem cell transplantation. J Immunol Res. 2015;2015:248264.</w:t>
      </w:r>
    </w:p>
    <w:p w14:paraId="5F5F484B" w14:textId="77777777" w:rsidR="00F165A8" w:rsidRPr="00F165A8" w:rsidRDefault="00F165A8" w:rsidP="00F165A8">
      <w:pPr>
        <w:pStyle w:val="EndNoteBibliography"/>
        <w:spacing w:after="0"/>
      </w:pPr>
      <w:r w:rsidRPr="00F165A8">
        <w:t>20.</w:t>
      </w:r>
      <w:r w:rsidRPr="00F165A8">
        <w:tab/>
        <w:t>Vander Lugt MT, Braun TM, Hanash S, Ritz J, Ho VT, Antin JH, et al. ST2 as a Marker for Risk of Therapy-Resistant Graft-versus-Host Disease and Death. New England Journal of Medicine. 2013;369(6):529-39.</w:t>
      </w:r>
    </w:p>
    <w:p w14:paraId="4A482231" w14:textId="77777777" w:rsidR="00F165A8" w:rsidRPr="00F165A8" w:rsidRDefault="00F165A8" w:rsidP="00F165A8">
      <w:pPr>
        <w:pStyle w:val="EndNoteBibliography"/>
        <w:spacing w:after="0"/>
      </w:pPr>
      <w:r w:rsidRPr="00F165A8">
        <w:t>21.</w:t>
      </w:r>
      <w:r w:rsidRPr="00F165A8">
        <w:tab/>
        <w:t>Dander E, De Lorenzo P, Bottazzi B, Quarello P, Vinci P, Balduzzi A, et al. Pentraxin 3 plasma levels at graft-versus-host disease onset predict disease severity and response to therapy in children given haematopoietic stem cell transplantation. Oncotarget. 2016;7(50):82123-38.</w:t>
      </w:r>
    </w:p>
    <w:p w14:paraId="12AA44A4" w14:textId="77777777" w:rsidR="00F165A8" w:rsidRPr="00F165A8" w:rsidRDefault="00F165A8" w:rsidP="00F165A8">
      <w:pPr>
        <w:pStyle w:val="EndNoteBibliography"/>
        <w:spacing w:after="0"/>
      </w:pPr>
      <w:r w:rsidRPr="00F165A8">
        <w:t>22.</w:t>
      </w:r>
      <w:r w:rsidRPr="00F165A8">
        <w:tab/>
        <w:t>Doehn JM, Winkler A, Kuzmina Z, Hladik A, Greinix H, Knapp S, et al. Pentraxin-3 levels in graft-versus-host disease during allogeneic hematopoietic stem cell transplantation. Exp Hematol. 2016;44(10):917-23.</w:t>
      </w:r>
    </w:p>
    <w:p w14:paraId="2BA5ABD6" w14:textId="77777777" w:rsidR="00F165A8" w:rsidRPr="00F165A8" w:rsidRDefault="00F165A8" w:rsidP="00F165A8">
      <w:pPr>
        <w:pStyle w:val="EndNoteBibliography"/>
        <w:spacing w:after="0"/>
      </w:pPr>
      <w:r w:rsidRPr="00F165A8">
        <w:t>23.</w:t>
      </w:r>
      <w:r w:rsidRPr="00F165A8">
        <w:tab/>
        <w:t>Jaing TH, Chen SH, Wen YC, Chang TY, Huang JL, Tsay PK. Assessment of Platelet Activation and Immature Platelet Fraction as Predictors of Platelet Engraftment After Hematopoietic Stem Cell Transplantation. Cell Transplant. 2016;25(7):1259-64.</w:t>
      </w:r>
    </w:p>
    <w:p w14:paraId="2D0CF691" w14:textId="77777777" w:rsidR="00F165A8" w:rsidRPr="00F165A8" w:rsidRDefault="00F165A8" w:rsidP="00F165A8">
      <w:pPr>
        <w:pStyle w:val="EndNoteBibliography"/>
        <w:spacing w:after="0"/>
      </w:pPr>
      <w:r w:rsidRPr="00F165A8">
        <w:t>24.</w:t>
      </w:r>
      <w:r w:rsidRPr="00F165A8">
        <w:tab/>
        <w:t>Kim S, Lim S, Kim B, Ritchey J, Vij K, Prior J, et al. S100A9 upregulated by IFNGR signaling blockade functions as a novel GVHD suppressor without compromising GVL in mice. Blood. 2023;141(8):945-50.</w:t>
      </w:r>
    </w:p>
    <w:p w14:paraId="755DEE0D" w14:textId="77777777" w:rsidR="00F165A8" w:rsidRPr="00F165A8" w:rsidRDefault="00F165A8" w:rsidP="00F165A8">
      <w:pPr>
        <w:pStyle w:val="EndNoteBibliography"/>
        <w:spacing w:after="0"/>
      </w:pPr>
      <w:r w:rsidRPr="00F165A8">
        <w:t>25.</w:t>
      </w:r>
      <w:r w:rsidRPr="00F165A8">
        <w:tab/>
        <w:t>Shaiegan M, Iravani M, Babaee GR, Ghavamzadeh A. Effect of IL-18 and sIL2R on aGVHD occurrence after hematopoietic stem cell transplantation in some Iranian patients. Transpl Immunol. 2006;15(3):223-7.</w:t>
      </w:r>
    </w:p>
    <w:p w14:paraId="5C9DCC82" w14:textId="77777777" w:rsidR="00F165A8" w:rsidRPr="00F165A8" w:rsidRDefault="00F165A8" w:rsidP="00F165A8">
      <w:pPr>
        <w:pStyle w:val="EndNoteBibliography"/>
        <w:spacing w:after="0"/>
      </w:pPr>
      <w:r w:rsidRPr="00F165A8">
        <w:t>26.</w:t>
      </w:r>
      <w:r w:rsidRPr="00F165A8">
        <w:tab/>
        <w:t>Visentainer JE, Lieber SR, Persoli LB, Vigorito AC, Aranha FJ, de Brito Eid KA, et al. Serum cytokine levels and acute graft-versus-host disease after HLA-identical hematopoietic stem cell transplantation. Exp Hematol. 2003;31(11):1044-50.</w:t>
      </w:r>
    </w:p>
    <w:p w14:paraId="308E0C96" w14:textId="77777777" w:rsidR="00F165A8" w:rsidRPr="00F165A8" w:rsidRDefault="00F165A8" w:rsidP="00F165A8">
      <w:pPr>
        <w:pStyle w:val="EndNoteBibliography"/>
        <w:spacing w:after="0"/>
      </w:pPr>
      <w:r w:rsidRPr="00F165A8">
        <w:t>27.</w:t>
      </w:r>
      <w:r w:rsidRPr="00F165A8">
        <w:tab/>
        <w:t>Paczesny S, Krijanovski OI, Braun TM, Choi SW, Clouthier SG, Kuick R, et al. A biomarker panel for acute graft-versus-host disease. Blood. 2009;113(2):273-8.</w:t>
      </w:r>
    </w:p>
    <w:p w14:paraId="617E50EC" w14:textId="77777777" w:rsidR="00F165A8" w:rsidRPr="00F165A8" w:rsidRDefault="00F165A8" w:rsidP="00F165A8">
      <w:pPr>
        <w:pStyle w:val="EndNoteBibliography"/>
        <w:spacing w:after="0"/>
      </w:pPr>
      <w:r w:rsidRPr="00F165A8">
        <w:t>28.</w:t>
      </w:r>
      <w:r w:rsidRPr="00F165A8">
        <w:tab/>
        <w:t>August KJ, Chiang KY, Bostick RM, Flanders WD, Waller EK, Langston A, et al. Biomarkers of immune activation to screen for severe, acute GVHD. Bone Marrow Transplant. 2011;46(4):601-4.</w:t>
      </w:r>
    </w:p>
    <w:p w14:paraId="3B08C2CF" w14:textId="77777777" w:rsidR="00F165A8" w:rsidRPr="00F165A8" w:rsidRDefault="00F165A8" w:rsidP="00F165A8">
      <w:pPr>
        <w:pStyle w:val="EndNoteBibliography"/>
        <w:spacing w:after="0"/>
      </w:pPr>
      <w:r w:rsidRPr="00F165A8">
        <w:t>29.</w:t>
      </w:r>
      <w:r w:rsidRPr="00F165A8">
        <w:tab/>
        <w:t>Xiao B, Wang Y, Li W, Baker M, Guo J, Corbet K, et al. Plasma microRNA signature as a noninvasive biomarker for acute graft-versus-host disease. Blood. 2013;122(19):3365-75.</w:t>
      </w:r>
    </w:p>
    <w:p w14:paraId="092A893A" w14:textId="77777777" w:rsidR="00F165A8" w:rsidRPr="00F165A8" w:rsidRDefault="00F165A8" w:rsidP="00F165A8">
      <w:pPr>
        <w:pStyle w:val="EndNoteBibliography"/>
        <w:spacing w:after="0"/>
      </w:pPr>
      <w:r w:rsidRPr="00F165A8">
        <w:t>30.</w:t>
      </w:r>
      <w:r w:rsidRPr="00F165A8">
        <w:tab/>
        <w:t>Paczesny S, Braun TM, Levine JE, Hogan J, Crawford J, Coffing B, et al. Elafin Is a Biomarker of Graft-Versus-Host Disease of the Skin. Science Translational Medicine. 2010;2(13):13ra2-ra2.</w:t>
      </w:r>
    </w:p>
    <w:p w14:paraId="4012E03C" w14:textId="77777777" w:rsidR="00F165A8" w:rsidRPr="00F165A8" w:rsidRDefault="00F165A8" w:rsidP="00F165A8">
      <w:pPr>
        <w:pStyle w:val="EndNoteBibliography"/>
        <w:spacing w:after="0"/>
      </w:pPr>
      <w:r w:rsidRPr="00F165A8">
        <w:t>31.</w:t>
      </w:r>
      <w:r w:rsidRPr="00F165A8">
        <w:tab/>
        <w:t>Ferrara JLM, Harris AC, Greenson JK, Braun TM, Holler E, Teshima T, et al. Regenerating islet-derived 3-alpha is a biomarker of gastrointestinal graft-versus-host disease. Blood. 2011;118(25):6702-8.</w:t>
      </w:r>
    </w:p>
    <w:p w14:paraId="774D99E0" w14:textId="77777777" w:rsidR="00F165A8" w:rsidRPr="00F165A8" w:rsidRDefault="00F165A8" w:rsidP="00F165A8">
      <w:pPr>
        <w:pStyle w:val="EndNoteBibliography"/>
        <w:spacing w:after="0"/>
      </w:pPr>
      <w:r w:rsidRPr="00F165A8">
        <w:t>32.</w:t>
      </w:r>
      <w:r w:rsidRPr="00F165A8">
        <w:tab/>
        <w:t>Hartwell MJ, Özbek U, Holler E, Renteria AS, Major-Monfried H, Reddy P, et al. An early-biomarker algorithm predicts lethal graft-versus-host disease and survival. JCI Insight. 2017;2(3):e89798.</w:t>
      </w:r>
    </w:p>
    <w:p w14:paraId="31167101" w14:textId="77777777" w:rsidR="00F165A8" w:rsidRPr="00F165A8" w:rsidRDefault="00F165A8" w:rsidP="00F165A8">
      <w:pPr>
        <w:pStyle w:val="EndNoteBibliography"/>
        <w:spacing w:after="0"/>
      </w:pPr>
      <w:r w:rsidRPr="00F165A8">
        <w:t>33.</w:t>
      </w:r>
      <w:r w:rsidRPr="00F165A8">
        <w:tab/>
        <w:t>Levine JE, Braun TM, Harris AC, Holler E, Taylor A, Miller H, et al. A prognostic score for acute graft-versus-host disease based on biomarkers: a multicentre study. The Lancet Haematology. 2015;2(1):e21-e9.</w:t>
      </w:r>
    </w:p>
    <w:p w14:paraId="3ABE543E" w14:textId="77777777" w:rsidR="00F165A8" w:rsidRPr="00F165A8" w:rsidRDefault="00F165A8" w:rsidP="00F165A8">
      <w:pPr>
        <w:pStyle w:val="EndNoteBibliography"/>
        <w:spacing w:after="0"/>
      </w:pPr>
      <w:r w:rsidRPr="00F165A8">
        <w:t>34.</w:t>
      </w:r>
      <w:r w:rsidRPr="00F165A8">
        <w:tab/>
        <w:t>Levine JE, Logan BR, Wu J, Alousi AM, Bolaños-Meade J, Ferrara JLM, et al. Acute graft-versus-host disease biomarkers measured during therapy can predict treatment outcomes: a Blood and Marrow Transplant Clinical Trials Network study. Blood. 2012;119(16):3854-60.</w:t>
      </w:r>
    </w:p>
    <w:p w14:paraId="344766F3" w14:textId="77777777" w:rsidR="00F165A8" w:rsidRPr="00F165A8" w:rsidRDefault="00F165A8" w:rsidP="00F165A8">
      <w:pPr>
        <w:pStyle w:val="EndNoteBibliography"/>
        <w:spacing w:after="0"/>
      </w:pPr>
      <w:r w:rsidRPr="00F165A8">
        <w:t>35.</w:t>
      </w:r>
      <w:r w:rsidRPr="00F165A8">
        <w:tab/>
        <w:t>Berger M, Signorino E, Muraro M, Quarello P, Biasin E, Nesi F, et al. Monitoring of TNFR1, IL-2Rα, HGF, CCL8, IL-8 and IL-12p70 following HSCT and their role as GVHD biomarkers in paediatric patients. Bone Marrow Transplant. 2013;48(9):1230-6.</w:t>
      </w:r>
    </w:p>
    <w:p w14:paraId="54BA9FAF" w14:textId="77777777" w:rsidR="00F165A8" w:rsidRPr="00F165A8" w:rsidRDefault="00F165A8" w:rsidP="00F165A8">
      <w:pPr>
        <w:pStyle w:val="EndNoteBibliography"/>
        <w:spacing w:after="0"/>
      </w:pPr>
      <w:r w:rsidRPr="00F165A8">
        <w:t>36.</w:t>
      </w:r>
      <w:r w:rsidRPr="00F165A8">
        <w:tab/>
        <w:t>Politikos I, Kim HT, Nikiforow S, Li L, Brown J, Antin JH, et al. IL-7 and SCF Levels Inversely Correlate with T Cell Reconstitution and Clinical Outcomes after Cord Blood Transplantation in Adults. PLoS One. 2015;10(7):e0132564.</w:t>
      </w:r>
    </w:p>
    <w:p w14:paraId="369414F4" w14:textId="77777777" w:rsidR="00F165A8" w:rsidRPr="00F165A8" w:rsidRDefault="00F165A8" w:rsidP="00F165A8">
      <w:pPr>
        <w:pStyle w:val="EndNoteBibliography"/>
        <w:spacing w:after="0"/>
      </w:pPr>
      <w:r w:rsidRPr="00F165A8">
        <w:t>37.</w:t>
      </w:r>
      <w:r w:rsidRPr="00F165A8">
        <w:tab/>
        <w:t>Reichenbach DK, Schwarze V, Matta BM, Tkachev V, Lieberknecht E, Liu Q, et al. The IL-33/ST2 axis augments effector T-cell responses during acute GVHD. Blood. 2015;125(20):3183-92.</w:t>
      </w:r>
    </w:p>
    <w:p w14:paraId="7FD222A0" w14:textId="77777777" w:rsidR="00F165A8" w:rsidRPr="00F165A8" w:rsidRDefault="00F165A8" w:rsidP="00F165A8">
      <w:pPr>
        <w:pStyle w:val="EndNoteBibliography"/>
        <w:spacing w:after="0"/>
      </w:pPr>
      <w:r w:rsidRPr="00F165A8">
        <w:t>38.</w:t>
      </w:r>
      <w:r w:rsidRPr="00F165A8">
        <w:tab/>
        <w:t>Rotz SJ, Dandoy CE, Davies SM. ST2 and Endothelial Injury as a Link between GVHD and Microangiopathy. N Engl J Med. 2017;376(12):1189-90.</w:t>
      </w:r>
    </w:p>
    <w:p w14:paraId="1C7F22BA" w14:textId="77777777" w:rsidR="00F165A8" w:rsidRPr="00F165A8" w:rsidRDefault="00F165A8" w:rsidP="00F165A8">
      <w:pPr>
        <w:pStyle w:val="EndNoteBibliography"/>
        <w:spacing w:after="0"/>
      </w:pPr>
      <w:r w:rsidRPr="00F165A8">
        <w:t>39.</w:t>
      </w:r>
      <w:r w:rsidRPr="00F165A8">
        <w:tab/>
        <w:t>Ponce DM, Hilden P, Mumaw C, Devlin SM, Lubin M, Giralt S, et al. High day 28 ST2 levels predict for acute graft-versus-host disease and transplant-related mortality after cord blood transplantation. Blood. 2015;125(1):199-205.</w:t>
      </w:r>
    </w:p>
    <w:p w14:paraId="7C326DB3" w14:textId="77777777" w:rsidR="00F165A8" w:rsidRPr="00F165A8" w:rsidRDefault="00F165A8" w:rsidP="00F165A8">
      <w:pPr>
        <w:pStyle w:val="EndNoteBibliography"/>
        <w:spacing w:after="0"/>
      </w:pPr>
      <w:r w:rsidRPr="00F165A8">
        <w:t>40.</w:t>
      </w:r>
      <w:r w:rsidRPr="00F165A8">
        <w:tab/>
        <w:t>Major-Monfried H, Renteria AS, Pawarode A, Reddy P, Ayuk F, Holler E, et al. MAGIC biomarkers predict long-term outcomes for steroid-resistant acute GVHD. Blood. 2018;131(25):2846-55.</w:t>
      </w:r>
    </w:p>
    <w:p w14:paraId="515738EA" w14:textId="77777777" w:rsidR="00F165A8" w:rsidRPr="00F165A8" w:rsidRDefault="00F165A8" w:rsidP="00F165A8">
      <w:pPr>
        <w:pStyle w:val="EndNoteBibliography"/>
        <w:spacing w:after="0"/>
      </w:pPr>
      <w:r w:rsidRPr="00F165A8">
        <w:t>41.</w:t>
      </w:r>
      <w:r w:rsidRPr="00F165A8">
        <w:tab/>
        <w:t>Srinagesh HK, Özbek U, Kapoor U, Ayuk F, Aziz M, Ben-David K, et al. The MAGIC algorithm probability is a validated response biomarker of treatment of acute graft-versus-host disease. Blood Adv. 2019;3(23):4034-42.</w:t>
      </w:r>
    </w:p>
    <w:p w14:paraId="7FE3BBEF" w14:textId="77777777" w:rsidR="00F165A8" w:rsidRPr="00F165A8" w:rsidRDefault="00F165A8" w:rsidP="00F165A8">
      <w:pPr>
        <w:pStyle w:val="EndNoteBibliography"/>
        <w:spacing w:after="0"/>
      </w:pPr>
      <w:r w:rsidRPr="00F165A8">
        <w:t>42.</w:t>
      </w:r>
      <w:r w:rsidRPr="00F165A8">
        <w:tab/>
        <w:t>Qayed M, Kapoor U, Gillespie S, Westbrook A, Aguayo-Hiraldo P, Ayuk FA, et al. A Validated Risk Stratification That Incorporates MAGIC Biomarkers Predicts Long-Term Outcomes in Pediatric Patients with Acute GVHD. Transplant Cell Ther. 2024;30(6):603.e1-.e11.</w:t>
      </w:r>
    </w:p>
    <w:p w14:paraId="23EC9CC4" w14:textId="77777777" w:rsidR="00F165A8" w:rsidRPr="00F165A8" w:rsidRDefault="00F165A8" w:rsidP="00F165A8">
      <w:pPr>
        <w:pStyle w:val="EndNoteBibliography"/>
        <w:spacing w:after="0"/>
      </w:pPr>
      <w:r w:rsidRPr="00F165A8">
        <w:t>43.</w:t>
      </w:r>
      <w:r w:rsidRPr="00F165A8">
        <w:tab/>
        <w:t>Hao J, Li W, Zou P, Li Q, Xia L, You Y. Expressions of tissue factor and tissue factor pathway inhibitor in patients with acute graft-versus-host disease after allogeneic hematopoietic stem cell transplantation. J Huazhong Univ Sci Technolog Med Sci. 2009;29(6):697-700.</w:t>
      </w:r>
    </w:p>
    <w:p w14:paraId="57BD3969" w14:textId="77777777" w:rsidR="00F165A8" w:rsidRPr="00F165A8" w:rsidRDefault="00F165A8" w:rsidP="00F165A8">
      <w:pPr>
        <w:pStyle w:val="EndNoteBibliography"/>
        <w:spacing w:after="0"/>
      </w:pPr>
      <w:r w:rsidRPr="00F165A8">
        <w:t>44.</w:t>
      </w:r>
      <w:r w:rsidRPr="00F165A8">
        <w:tab/>
        <w:t>Choi SW, Kitko CL, Braun T, Paczesny S, Yanik G, Mineishi S, et al. Change in plasma tumor necrosis factor receptor 1 levels in the first week after myeloablative allogeneic transplantation correlates with severity and incidence of GVHD and survival. Blood. 2008;112(4):1539-42.</w:t>
      </w:r>
    </w:p>
    <w:p w14:paraId="69F88337" w14:textId="77777777" w:rsidR="00F165A8" w:rsidRPr="00F165A8" w:rsidRDefault="00F165A8" w:rsidP="00F165A8">
      <w:pPr>
        <w:pStyle w:val="EndNoteBibliography"/>
        <w:spacing w:after="0"/>
      </w:pPr>
      <w:r w:rsidRPr="00F165A8">
        <w:t>45.</w:t>
      </w:r>
      <w:r w:rsidRPr="00F165A8">
        <w:tab/>
        <w:t>Willems E, Humblet-Baron S, Dengis O, Seidel L, Beguin Y, Baron F. Elevations of tumor necrosis factor receptor 1 at day 7 and acute graft-versus-host disease after allogeneic hematopoietic cell transplantation with nonmyeloablative conditioning. Bone Marrow Transplant. 2010;45(9):1442-8.</w:t>
      </w:r>
    </w:p>
    <w:p w14:paraId="36A9B94A" w14:textId="77777777" w:rsidR="00F165A8" w:rsidRPr="00F165A8" w:rsidRDefault="00F165A8" w:rsidP="00F165A8">
      <w:pPr>
        <w:pStyle w:val="EndNoteBibliography"/>
        <w:spacing w:after="0"/>
      </w:pPr>
      <w:r w:rsidRPr="00F165A8">
        <w:t>46.</w:t>
      </w:r>
      <w:r w:rsidRPr="00F165A8">
        <w:tab/>
        <w:t>Kitko CL, Paczesny S, Yanik G, Braun T, Jones D, Whitfield J, et al. Plasma elevations of tumor necrosis factor-receptor-1 at day 7 postallogeneic transplant correlate with graft-versus-host disease severity and overall survival in pediatric patients. Biol Blood Marrow Transplant. 2008;14(7):759-65.</w:t>
      </w:r>
    </w:p>
    <w:p w14:paraId="3468C97F" w14:textId="77777777" w:rsidR="00F165A8" w:rsidRPr="00F165A8" w:rsidRDefault="00F165A8" w:rsidP="00F165A8">
      <w:pPr>
        <w:pStyle w:val="EndNoteBibliography"/>
        <w:spacing w:after="0"/>
      </w:pPr>
      <w:r w:rsidRPr="00F165A8">
        <w:t>47.</w:t>
      </w:r>
      <w:r w:rsidRPr="00F165A8">
        <w:tab/>
        <w:t>Sakata N, Yasui M, Okamura T, Inoue M, Yumura-Yagi K, Kawa K. Kinetics of plasma cytokines after hematopoietic stem cell transplantation from unrelated donors: the ratio of plasma IL-10/sTNFR level as a potential prognostic marker in severe acute graft-versus-host disease. Bone Marrow Transplant. 2001;27(11):1153-61.</w:t>
      </w:r>
    </w:p>
    <w:p w14:paraId="5B421AFB" w14:textId="77777777" w:rsidR="00F165A8" w:rsidRPr="00F165A8" w:rsidRDefault="00F165A8" w:rsidP="00F165A8">
      <w:pPr>
        <w:pStyle w:val="EndNoteBibliography"/>
        <w:spacing w:after="0"/>
      </w:pPr>
      <w:r w:rsidRPr="00F165A8">
        <w:t>48.</w:t>
      </w:r>
      <w:r w:rsidRPr="00F165A8">
        <w:tab/>
        <w:t>Wang W, Hong T, Wang X, Wang R, Du Y, Gao Q, et al. Newly Found Peacekeeper: Potential of CD8+ Tregs for Graft-Versus-Host Disease. Front Immunol. 2021;12:764786.</w:t>
      </w:r>
    </w:p>
    <w:p w14:paraId="580D54AD" w14:textId="77777777" w:rsidR="00F165A8" w:rsidRPr="00F165A8" w:rsidRDefault="00F165A8" w:rsidP="00F165A8">
      <w:pPr>
        <w:pStyle w:val="EndNoteBibliography"/>
        <w:spacing w:after="0"/>
      </w:pPr>
      <w:r w:rsidRPr="00F165A8">
        <w:t>49.</w:t>
      </w:r>
      <w:r w:rsidRPr="00F165A8">
        <w:tab/>
        <w:t>Koenecke C, Kümpers P, Lukasz A, Dammann E, Verhagen W, Göhring G, et al. Shedding of the endothelial receptor tyrosine kinase Tie2 correlates with leukemic blast burden and outcome after allogeneic hematopoietic stem cell transplantation for AML. Ann Hematol. 2010;89(5):459-67.</w:t>
      </w:r>
    </w:p>
    <w:p w14:paraId="3995C07C" w14:textId="77777777" w:rsidR="00F165A8" w:rsidRPr="00F165A8" w:rsidRDefault="00F165A8" w:rsidP="00F165A8">
      <w:pPr>
        <w:pStyle w:val="EndNoteBibliography"/>
      </w:pPr>
      <w:r w:rsidRPr="00F165A8">
        <w:t>50.</w:t>
      </w:r>
      <w:r w:rsidRPr="00F165A8">
        <w:tab/>
        <w:t>Heo S-K, Noh E-K, Lee YJ, Shin Y, Kim Y, Im H-S, et al. The soluble VCAM-1 level is a potential biomarker predicting severe acute graft versus host disease after allogeneic hematopoietic cell transplantation. BMC Cancer. 2022;22(1):997.</w:t>
      </w:r>
    </w:p>
    <w:p w14:paraId="61742534" w14:textId="5EF6B54A" w:rsidR="00A60913" w:rsidRPr="00DD2352" w:rsidRDefault="00A60913" w:rsidP="00DD2352">
      <w:pPr>
        <w:pStyle w:val="EndNoteBibliography"/>
        <w:spacing w:line="480" w:lineRule="auto"/>
        <w:rPr>
          <w:rFonts w:asciiTheme="minorHAnsi" w:hAnsiTheme="minorHAnsi" w:cstheme="minorHAnsi"/>
        </w:rPr>
      </w:pPr>
      <w:r w:rsidRPr="00DD2352">
        <w:rPr>
          <w:rFonts w:asciiTheme="minorHAnsi" w:hAnsiTheme="minorHAnsi" w:cstheme="minorHAnsi"/>
        </w:rPr>
        <w:fldChar w:fldCharType="end"/>
      </w:r>
    </w:p>
    <w:sectPr w:rsidR="00A60913" w:rsidRPr="00DD2352" w:rsidSect="0071399A">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tz92xpx4xr9pqe2dzm5dps1asxadxdet9fz&quot;&gt;My EndNote Library-Converted&lt;record-ids&gt;&lt;item&gt;18&lt;/item&gt;&lt;item&gt;19&lt;/item&gt;&lt;item&gt;20&lt;/item&gt;&lt;item&gt;22&lt;/item&gt;&lt;item&gt;23&lt;/item&gt;&lt;item&gt;24&lt;/item&gt;&lt;item&gt;25&lt;/item&gt;&lt;item&gt;26&lt;/item&gt;&lt;item&gt;27&lt;/item&gt;&lt;item&gt;28&lt;/item&gt;&lt;item&gt;29&lt;/item&gt;&lt;item&gt;30&lt;/item&gt;&lt;item&gt;35&lt;/item&gt;&lt;item&gt;38&lt;/item&gt;&lt;item&gt;44&lt;/item&gt;&lt;item&gt;45&lt;/item&gt;&lt;item&gt;46&lt;/item&gt;&lt;item&gt;52&lt;/item&gt;&lt;item&gt;53&lt;/item&gt;&lt;item&gt;62&lt;/item&gt;&lt;item&gt;63&lt;/item&gt;&lt;item&gt;65&lt;/item&gt;&lt;item&gt;66&lt;/item&gt;&lt;item&gt;67&lt;/item&gt;&lt;item&gt;69&lt;/item&gt;&lt;item&gt;71&lt;/item&gt;&lt;item&gt;72&lt;/item&gt;&lt;item&gt;73&lt;/item&gt;&lt;item&gt;81&lt;/item&gt;&lt;item&gt;100&lt;/item&gt;&lt;item&gt;101&lt;/item&gt;&lt;item&gt;103&lt;/item&gt;&lt;item&gt;104&lt;/item&gt;&lt;item&gt;105&lt;/item&gt;&lt;item&gt;106&lt;/item&gt;&lt;item&gt;108&lt;/item&gt;&lt;item&gt;109&lt;/item&gt;&lt;item&gt;110&lt;/item&gt;&lt;item&gt;111&lt;/item&gt;&lt;item&gt;112&lt;/item&gt;&lt;item&gt;113&lt;/item&gt;&lt;item&gt;114&lt;/item&gt;&lt;item&gt;115&lt;/item&gt;&lt;item&gt;116&lt;/item&gt;&lt;item&gt;117&lt;/item&gt;&lt;item&gt;118&lt;/item&gt;&lt;item&gt;120&lt;/item&gt;&lt;item&gt;121&lt;/item&gt;&lt;item&gt;122&lt;/item&gt;&lt;item&gt;140&lt;/item&gt;&lt;/record-ids&gt;&lt;/item&gt;&lt;/Libraries&gt;"/>
  </w:docVars>
  <w:rsids>
    <w:rsidRoot w:val="00EE37A8"/>
    <w:rsid w:val="00064B5C"/>
    <w:rsid w:val="00092896"/>
    <w:rsid w:val="000C2765"/>
    <w:rsid w:val="00135230"/>
    <w:rsid w:val="001722E5"/>
    <w:rsid w:val="00192369"/>
    <w:rsid w:val="001B466D"/>
    <w:rsid w:val="002B1707"/>
    <w:rsid w:val="002D5A94"/>
    <w:rsid w:val="0031138D"/>
    <w:rsid w:val="00346D5E"/>
    <w:rsid w:val="00356B5C"/>
    <w:rsid w:val="003776AC"/>
    <w:rsid w:val="003F0306"/>
    <w:rsid w:val="004308AB"/>
    <w:rsid w:val="00457279"/>
    <w:rsid w:val="004837B5"/>
    <w:rsid w:val="00490610"/>
    <w:rsid w:val="004A7152"/>
    <w:rsid w:val="005515CD"/>
    <w:rsid w:val="00595DE6"/>
    <w:rsid w:val="005E0BB7"/>
    <w:rsid w:val="005E6443"/>
    <w:rsid w:val="00686F9D"/>
    <w:rsid w:val="006B1D49"/>
    <w:rsid w:val="00706BAF"/>
    <w:rsid w:val="00707A54"/>
    <w:rsid w:val="0071399A"/>
    <w:rsid w:val="007818FB"/>
    <w:rsid w:val="007B4646"/>
    <w:rsid w:val="007E6392"/>
    <w:rsid w:val="00837448"/>
    <w:rsid w:val="008436DA"/>
    <w:rsid w:val="008E4B16"/>
    <w:rsid w:val="00936A22"/>
    <w:rsid w:val="00955747"/>
    <w:rsid w:val="0096691B"/>
    <w:rsid w:val="009B7749"/>
    <w:rsid w:val="009C691A"/>
    <w:rsid w:val="009E1423"/>
    <w:rsid w:val="00A120F9"/>
    <w:rsid w:val="00A60913"/>
    <w:rsid w:val="00B76214"/>
    <w:rsid w:val="00BA30A9"/>
    <w:rsid w:val="00C612F8"/>
    <w:rsid w:val="00CC6AA2"/>
    <w:rsid w:val="00CD3989"/>
    <w:rsid w:val="00CE535B"/>
    <w:rsid w:val="00CE6AF2"/>
    <w:rsid w:val="00CF3BAB"/>
    <w:rsid w:val="00D233ED"/>
    <w:rsid w:val="00D63810"/>
    <w:rsid w:val="00D64130"/>
    <w:rsid w:val="00D85EEE"/>
    <w:rsid w:val="00DD2352"/>
    <w:rsid w:val="00DE4A20"/>
    <w:rsid w:val="00E72720"/>
    <w:rsid w:val="00EA0AAD"/>
    <w:rsid w:val="00EE20E1"/>
    <w:rsid w:val="00EE37A8"/>
    <w:rsid w:val="00F12168"/>
    <w:rsid w:val="00F165A8"/>
    <w:rsid w:val="00F20218"/>
    <w:rsid w:val="00F51E67"/>
    <w:rsid w:val="00F80933"/>
    <w:rsid w:val="00FC49E5"/>
    <w:rsid w:val="00FD3E0C"/>
    <w:rsid w:val="06A84697"/>
    <w:rsid w:val="0C88AAF8"/>
    <w:rsid w:val="0FEA6658"/>
    <w:rsid w:val="130CD77C"/>
    <w:rsid w:val="1315E397"/>
    <w:rsid w:val="3744B9AA"/>
    <w:rsid w:val="48E6328E"/>
    <w:rsid w:val="53E5259E"/>
    <w:rsid w:val="553AE197"/>
    <w:rsid w:val="591C14B1"/>
    <w:rsid w:val="5DE4362D"/>
    <w:rsid w:val="5F396024"/>
    <w:rsid w:val="612C13F2"/>
    <w:rsid w:val="67B96203"/>
    <w:rsid w:val="7D484ADE"/>
    <w:rsid w:val="7F9BF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91A4C"/>
  <w15:chartTrackingRefBased/>
  <w15:docId w15:val="{653371B5-5D94-4C19-B742-6594B93A4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E37A8"/>
    <w:rPr>
      <w:sz w:val="16"/>
      <w:szCs w:val="16"/>
    </w:rPr>
  </w:style>
  <w:style w:type="paragraph" w:styleId="CommentText">
    <w:name w:val="annotation text"/>
    <w:basedOn w:val="Normal"/>
    <w:link w:val="CommentTextChar"/>
    <w:uiPriority w:val="99"/>
    <w:unhideWhenUsed/>
    <w:rsid w:val="00EE37A8"/>
    <w:pPr>
      <w:spacing w:line="240" w:lineRule="auto"/>
    </w:pPr>
    <w:rPr>
      <w:sz w:val="20"/>
      <w:szCs w:val="20"/>
    </w:rPr>
  </w:style>
  <w:style w:type="character" w:customStyle="1" w:styleId="CommentTextChar">
    <w:name w:val="Comment Text Char"/>
    <w:basedOn w:val="DefaultParagraphFont"/>
    <w:link w:val="CommentText"/>
    <w:uiPriority w:val="99"/>
    <w:rsid w:val="00EE37A8"/>
    <w:rPr>
      <w:sz w:val="20"/>
      <w:szCs w:val="20"/>
    </w:rPr>
  </w:style>
  <w:style w:type="paragraph" w:customStyle="1" w:styleId="EndNoteBibliographyTitle">
    <w:name w:val="EndNote Bibliography Title"/>
    <w:basedOn w:val="Normal"/>
    <w:link w:val="EndNoteBibliographyTitleChar"/>
    <w:rsid w:val="00EE37A8"/>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E37A8"/>
    <w:rPr>
      <w:rFonts w:ascii="Calibri" w:hAnsi="Calibri" w:cs="Calibri"/>
      <w:noProof/>
      <w:lang w:val="en-US"/>
    </w:rPr>
  </w:style>
  <w:style w:type="paragraph" w:customStyle="1" w:styleId="EndNoteBibliography">
    <w:name w:val="EndNote Bibliography"/>
    <w:basedOn w:val="Normal"/>
    <w:link w:val="EndNoteBibliographyChar"/>
    <w:rsid w:val="00EE37A8"/>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E37A8"/>
    <w:rPr>
      <w:rFonts w:ascii="Calibri" w:hAnsi="Calibri" w:cs="Calibri"/>
      <w:noProof/>
      <w:lang w:val="en-US"/>
    </w:rPr>
  </w:style>
  <w:style w:type="table" w:styleId="TableGrid">
    <w:name w:val="Table Grid"/>
    <w:basedOn w:val="TableNormal"/>
    <w:uiPriority w:val="59"/>
    <w:rsid w:val="00EE37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95DE6"/>
    <w:rPr>
      <w:b/>
      <w:bCs/>
    </w:rPr>
  </w:style>
  <w:style w:type="character" w:customStyle="1" w:styleId="CommentSubjectChar">
    <w:name w:val="Comment Subject Char"/>
    <w:basedOn w:val="CommentTextChar"/>
    <w:link w:val="CommentSubject"/>
    <w:uiPriority w:val="99"/>
    <w:semiHidden/>
    <w:rsid w:val="00595DE6"/>
    <w:rPr>
      <w:b/>
      <w:bCs/>
      <w:sz w:val="20"/>
      <w:szCs w:val="20"/>
    </w:rPr>
  </w:style>
  <w:style w:type="paragraph" w:styleId="NormalWeb">
    <w:name w:val="Normal (Web)"/>
    <w:basedOn w:val="Normal"/>
    <w:uiPriority w:val="99"/>
    <w:semiHidden/>
    <w:unhideWhenUsed/>
    <w:rsid w:val="00F12168"/>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styleId="Revision">
    <w:name w:val="Revision"/>
    <w:hidden/>
    <w:uiPriority w:val="99"/>
    <w:semiHidden/>
    <w:rsid w:val="00936A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9050549">
      <w:bodyDiv w:val="1"/>
      <w:marLeft w:val="0"/>
      <w:marRight w:val="0"/>
      <w:marTop w:val="0"/>
      <w:marBottom w:val="0"/>
      <w:divBdr>
        <w:top w:val="none" w:sz="0" w:space="0" w:color="auto"/>
        <w:left w:val="none" w:sz="0" w:space="0" w:color="auto"/>
        <w:bottom w:val="none" w:sz="0" w:space="0" w:color="auto"/>
        <w:right w:val="none" w:sz="0" w:space="0" w:color="auto"/>
      </w:divBdr>
    </w:div>
    <w:div w:id="1695110854">
      <w:bodyDiv w:val="1"/>
      <w:marLeft w:val="0"/>
      <w:marRight w:val="0"/>
      <w:marTop w:val="0"/>
      <w:marBottom w:val="0"/>
      <w:divBdr>
        <w:top w:val="none" w:sz="0" w:space="0" w:color="auto"/>
        <w:left w:val="none" w:sz="0" w:space="0" w:color="auto"/>
        <w:bottom w:val="none" w:sz="0" w:space="0" w:color="auto"/>
        <w:right w:val="none" w:sz="0" w:space="0" w:color="auto"/>
      </w:divBdr>
    </w:div>
    <w:div w:id="1791584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4034</Words>
  <Characters>22994</Characters>
  <Application>Microsoft Office Word</Application>
  <DocSecurity>4</DocSecurity>
  <Lines>191</Lines>
  <Paragraphs>53</Paragraphs>
  <ScaleCrop>false</ScaleCrop>
  <Company/>
  <LinksUpToDate>false</LinksUpToDate>
  <CharactersWithSpaces>26975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Verbeek, A.B. (WAKZ)</dc:creator>
  <cp:keywords/>
  <dc:description/>
  <cp:lastModifiedBy>Verbeek, A.B. (WAKZ)</cp:lastModifiedBy>
  <cp:revision>19</cp:revision>
  <dcterms:created xsi:type="dcterms:W3CDTF">2024-10-25T03:47:00Z</dcterms:created>
  <dcterms:modified xsi:type="dcterms:W3CDTF">2024-10-27T14:13:00Z</dcterms:modified>
</cp:coreProperties>
</file>