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63"/>
        <w:gridCol w:w="587"/>
        <w:gridCol w:w="1289"/>
        <w:gridCol w:w="1240"/>
        <w:gridCol w:w="1202"/>
        <w:gridCol w:w="1401"/>
        <w:gridCol w:w="1314"/>
        <w:gridCol w:w="6802"/>
      </w:tblGrid>
      <w:tr w:rsidR="00A1592F" w:rsidRPr="005F18C6" w14:paraId="40523FCD" w14:textId="77777777" w:rsidTr="00A1592F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17629263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Cluster (</w:t>
            </w:r>
            <w:proofErr w:type="spellStart"/>
            <w:proofErr w:type="gram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x,y</w:t>
            </w:r>
            <w:proofErr w:type="gramEnd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,z</w:t>
            </w:r>
            <w:proofErr w:type="spellEnd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3B96A1D4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1CCB0EE5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p-FWE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3507289B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p-FDR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6EAD8BBC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</w:t>
            </w:r>
            <w:proofErr w:type="spell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12D6ABCD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peak p-FWE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50899EBB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peak p-</w:t>
            </w:r>
            <w:proofErr w:type="spell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  <w:hideMark/>
          </w:tcPr>
          <w:p w14:paraId="4A9B3BC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Regions</w:t>
            </w:r>
          </w:p>
        </w:tc>
      </w:tr>
      <w:tr w:rsidR="00B952D1" w:rsidRPr="005F18C6" w14:paraId="0BCC32C2" w14:textId="77777777" w:rsidTr="00A1592F">
        <w:trPr>
          <w:trHeight w:val="300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  <w:hideMark/>
          </w:tcPr>
          <w:p w14:paraId="3C5B0B45" w14:textId="0EDC647D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Contra</w:t>
            </w:r>
            <w:r w:rsidRPr="00A1592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 HC &gt; MDD</w:t>
            </w:r>
          </w:p>
        </w:tc>
      </w:tr>
      <w:tr w:rsidR="00A1592F" w:rsidRPr="005F18C6" w14:paraId="18D603FD" w14:textId="77777777" w:rsidTr="00A1592F">
        <w:trPr>
          <w:trHeight w:val="171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E40A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(-2 -62 +12)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29D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52D5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BB47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5D0B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6F6D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0.226096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68F7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68055" w14:textId="77777777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664 voxels (89%)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Precuneous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Precuneous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Cortex)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(-3,-62,+14)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29 voxels (4%) covering 0% of LG l (Lingual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(-3,-61,+7)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13 voxels (2%) covering 0% of ICC l (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Intracalcarine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Cortex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(-2,-65,+12)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6 voxels (1%) covering 0% of Ver45 (Vermis 4 5)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(-2,-57,+5)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 voxels (0%) covering 0% of ICC r (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Intracalcarine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Cortex Right)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(+1,-64,+12)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30 voxels (4%)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(+0,-61,+9)</w:t>
            </w:r>
          </w:p>
        </w:tc>
      </w:tr>
      <w:tr w:rsidR="00A1592F" w:rsidRPr="005F18C6" w14:paraId="6366FDBD" w14:textId="77777777" w:rsidTr="00A1592F">
        <w:trPr>
          <w:trHeight w:val="17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C2D8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(-66 -42 +26)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D2AD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1A81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90AC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C6BE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199A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0.810971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F3B8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9E4B0" w14:textId="77777777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341 voxels (47%) covering 4%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posterior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(-64,-42,+25)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108 voxels (15%) covering 2% of PO l (Parietal Operculum Cortex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(-60,-38,+22)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94 voxels (13%)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anterior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(-65,-39,+27)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16 voxels (2%) covering 0% of PT l (Planum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Temporale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(-61,-38,+19)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165 voxels (23%)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(-67,-41,+26)</w:t>
            </w:r>
          </w:p>
        </w:tc>
      </w:tr>
      <w:tr w:rsidR="00A1592F" w:rsidRPr="005F18C6" w14:paraId="2C1192FF" w14:textId="77777777" w:rsidTr="00A1592F">
        <w:trPr>
          <w:trHeight w:val="14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38A5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(2 -34 +69)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C484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ED19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A1BC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0.010171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9856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B22F0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0.674197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293A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28052" w14:textId="77777777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127 voxels (36%) covering 0%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PostCG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r (Postcentral Gyrus Right)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(+3,-35,+69)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103 voxels (29%) covering 0%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r (Precentral Gyrus Right)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(+2,-30,+70)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42 voxels (12%) covering 0%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PostCG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(Postcentral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(-2,-36,+65)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34 voxels (10%) covering 0%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(Precentral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(-1,-33,+69)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50 voxels (14%)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(+0,-33,+70)</w:t>
            </w:r>
          </w:p>
        </w:tc>
      </w:tr>
      <w:tr w:rsidR="00A1592F" w:rsidRPr="005F18C6" w14:paraId="1B38EACB" w14:textId="77777777" w:rsidTr="00A1592F">
        <w:trPr>
          <w:trHeight w:val="86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05D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(-10 +41 +4)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0F8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A8BC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0.036743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E839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0.012126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A7D3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30AD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0.120564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53C2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F1D6E" w14:textId="77777777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215 voxels (66%) covering 1% of AC (Cingulate Gyrus, anterior division)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</w:t>
            </w:r>
            <w:proofErr w:type="gram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8,+</w:t>
            </w:r>
            <w:proofErr w:type="gram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40,+4)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34 voxels (10%) covering 0%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PaCiG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(Paracingulate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(-9,+43,+3)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78 voxels (24%)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(-12,+39,+4)</w:t>
            </w:r>
          </w:p>
        </w:tc>
      </w:tr>
      <w:tr w:rsidR="00B952D1" w:rsidRPr="005F18C6" w14:paraId="581029F8" w14:textId="77777777" w:rsidTr="00A1592F">
        <w:trPr>
          <w:trHeight w:val="300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  <w:hideMark/>
          </w:tcPr>
          <w:p w14:paraId="1B02DE20" w14:textId="19B0E8A6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Contra</w:t>
            </w:r>
            <w:r w:rsidRPr="00A1592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 HC &gt; CD</w:t>
            </w:r>
          </w:p>
        </w:tc>
      </w:tr>
      <w:tr w:rsidR="00A1592F" w:rsidRPr="005F18C6" w14:paraId="0A9E4D96" w14:textId="77777777" w:rsidTr="00A1592F">
        <w:trPr>
          <w:trHeight w:val="86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FFB5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(-6 +40 +3)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C32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A270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0.027212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7DA6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0.025904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36C6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323B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0.11566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D547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5E23F" w14:textId="77777777" w:rsid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198 voxels (57%) covering 1% of AC (Cingulate Gyrus, anterior division)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</w:t>
            </w:r>
            <w:proofErr w:type="gram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7,+</w:t>
            </w:r>
            <w:proofErr w:type="gram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41,+3)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99 voxels (29%)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PaCiG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(Paracingulate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(-8,+44,+2)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49 voxels (14%)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(-12,+40,+3)</w:t>
            </w:r>
          </w:p>
          <w:p w14:paraId="136E6778" w14:textId="77777777" w:rsidR="00A1592F" w:rsidRDefault="00A1592F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3BECE873" w14:textId="77777777" w:rsidR="00A1592F" w:rsidRPr="00B952D1" w:rsidRDefault="00A1592F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952D1" w:rsidRPr="005F18C6" w14:paraId="4B982598" w14:textId="77777777" w:rsidTr="00A1592F">
        <w:trPr>
          <w:trHeight w:val="300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  <w:hideMark/>
          </w:tcPr>
          <w:p w14:paraId="13D7745F" w14:textId="30F336BD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Contra</w:t>
            </w:r>
            <w:r w:rsidRPr="00A1592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 HC &gt; 0.5 MDD + 0.5 CD</w:t>
            </w:r>
          </w:p>
        </w:tc>
      </w:tr>
      <w:tr w:rsidR="00A1592F" w:rsidRPr="005F18C6" w14:paraId="4BDDB0F8" w14:textId="77777777" w:rsidTr="00A1592F">
        <w:trPr>
          <w:trHeight w:val="40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16AEA795" w14:textId="1475837B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Cluster (</w:t>
            </w:r>
            <w:proofErr w:type="spellStart"/>
            <w:proofErr w:type="gram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x,y</w:t>
            </w:r>
            <w:proofErr w:type="gramEnd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,z</w:t>
            </w:r>
            <w:proofErr w:type="spellEnd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455FCD34" w14:textId="7B41C36C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07502813" w14:textId="24F2F9DA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p-FWE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291E0EC3" w14:textId="1867DE2A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p-FDR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0129089D" w14:textId="63C2AD0C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</w:t>
            </w:r>
            <w:proofErr w:type="spell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1E3C243D" w14:textId="3E75A39D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peak p-FWE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0446EA4B" w14:textId="42129A59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peak p-</w:t>
            </w:r>
            <w:proofErr w:type="spell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vAlign w:val="center"/>
          </w:tcPr>
          <w:p w14:paraId="2F96EBB8" w14:textId="5EB819C7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Regions</w:t>
            </w:r>
          </w:p>
        </w:tc>
      </w:tr>
      <w:tr w:rsidR="00A1592F" w:rsidRPr="005F18C6" w14:paraId="09E3B1AD" w14:textId="77777777" w:rsidTr="00A1592F">
        <w:trPr>
          <w:trHeight w:val="17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2431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(-66 -42 +25)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3BD4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E730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1EF6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AD64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AFFE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0.984565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74D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1616F" w14:textId="77777777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293 voxels (53%) covering 3%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posterior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(-64,-42,+25)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70 voxels (13%)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anterior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(-65,-39,+28)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38 voxels (7%) covering 1% of PO l (Parietal Operculum Cortex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(-62,-38,+22)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3 voxels (1%) covering 0% of PT l (Planum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Temporale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(-62,-38,+19)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146 voxels (27%)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(-67,-41,+26)</w:t>
            </w:r>
          </w:p>
        </w:tc>
      </w:tr>
      <w:tr w:rsidR="00A1592F" w:rsidRPr="005F18C6" w14:paraId="3C5462BB" w14:textId="77777777" w:rsidTr="00A1592F">
        <w:trPr>
          <w:trHeight w:val="345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DEDC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(-2 -62 +12)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93C9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5538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0.001568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1EF5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8022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7E1B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0.246644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9F0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9E6B5" w14:textId="77777777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484 voxels (31%)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Precuneous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Precuneous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Cortex)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(-3,-61,+12)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293 voxels (19%) covering 3%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posterior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(-64,-42,+25)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254 voxels (16%) covering 1% of AC (Cingulate Gyrus, anterior division)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(-7,+41,+3)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91 voxels (6%)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PaCiG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(Paracingulate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(-9,+44,+3)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70 voxels (5%)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anterior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(-65,-39,+28)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38 voxels (2%) covering 1% of PO l (Parietal Operculum Cortex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(-62,-38,+22)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22 voxels (1%) covering 0% of LG l (Lingual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(-3,-61,+6)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5 voxels (0%) covering 0% of ICC l (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Intracalcarine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Cortex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(-2,-65,+12)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3 voxels (0%) covering 0% of PT l (Planum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Temporale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(-62,-38,+19)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3 voxels (0%) covering 0% of Ver45 (Vermis 4 5)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(-2,-57,+6)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288 voxels (19%)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(-63,-38,+19)</w:t>
            </w:r>
          </w:p>
        </w:tc>
      </w:tr>
      <w:tr w:rsidR="00A1592F" w:rsidRPr="005F18C6" w14:paraId="4701CFFE" w14:textId="77777777" w:rsidTr="00A1592F">
        <w:trPr>
          <w:trHeight w:val="86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6386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(-10 +41 +4)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B903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7DC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0.004895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403F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86C1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7A19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0.021528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DEB5" w14:textId="77777777" w:rsidR="00B952D1" w:rsidRPr="00B952D1" w:rsidRDefault="00B952D1" w:rsidP="00B952D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BF3CC" w14:textId="77777777" w:rsidR="00B952D1" w:rsidRPr="005F18C6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1605BDC" w14:textId="0D842A7B" w:rsidR="00B952D1" w:rsidRPr="005F18C6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254 voxels (55%) covering 1% of AC (Cingulate Gyrus, anterior division)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</w:t>
            </w:r>
            <w:proofErr w:type="gram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7,+</w:t>
            </w:r>
            <w:proofErr w:type="gram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41,+3)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91 voxels (20%)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PaCiG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(Paracingulate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(-9,+44,+3)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115 voxels (25%)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(-12,+40,+4)</w:t>
            </w:r>
          </w:p>
          <w:p w14:paraId="09BE99C9" w14:textId="77777777" w:rsidR="00B952D1" w:rsidRPr="005F18C6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15E161DB" w14:textId="77777777" w:rsidR="00B952D1" w:rsidRPr="005F18C6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5910A955" w14:textId="77777777" w:rsidR="00B952D1" w:rsidRPr="005F18C6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6AEAA67C" w14:textId="77777777" w:rsidR="00B952D1" w:rsidRPr="00B952D1" w:rsidRDefault="00B952D1" w:rsidP="00B952D1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B952D1" w:rsidRPr="005F18C6" w14:paraId="426E0086" w14:textId="77777777" w:rsidTr="00A1592F">
        <w:trPr>
          <w:trHeight w:val="300"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center"/>
            <w:hideMark/>
          </w:tcPr>
          <w:p w14:paraId="0D70FB86" w14:textId="6524C22D" w:rsidR="00B952D1" w:rsidRPr="00B952D1" w:rsidRDefault="00A1592F" w:rsidP="00B952D1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A1592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Contrast MDD</w:t>
            </w:r>
            <w:r w:rsidR="00B952D1"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&gt; CD</w:t>
            </w:r>
          </w:p>
        </w:tc>
      </w:tr>
      <w:tr w:rsidR="00A1592F" w:rsidRPr="00A1592F" w14:paraId="523C95B4" w14:textId="77777777" w:rsidTr="00A1592F">
        <w:trPr>
          <w:trHeight w:val="409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0ABB53E7" w14:textId="75BA9872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Cluster (</w:t>
            </w:r>
            <w:proofErr w:type="spellStart"/>
            <w:proofErr w:type="gram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x,y</w:t>
            </w:r>
            <w:proofErr w:type="gramEnd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,z</w:t>
            </w:r>
            <w:proofErr w:type="spellEnd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4F8E7A1E" w14:textId="1277435B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27EFA964" w14:textId="045FA9F1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p-FWE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304228A9" w14:textId="650738A6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p-FDR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751EB23C" w14:textId="611517B0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size p-</w:t>
            </w:r>
            <w:proofErr w:type="spell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35A895A5" w14:textId="013A9D8C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peak p-FWE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noWrap/>
            <w:vAlign w:val="center"/>
          </w:tcPr>
          <w:p w14:paraId="1F819982" w14:textId="40BAB8D5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peak p-</w:t>
            </w:r>
            <w:proofErr w:type="spellStart"/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unc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E599" w:themeFill="accent4" w:themeFillTint="66"/>
            <w:vAlign w:val="center"/>
          </w:tcPr>
          <w:p w14:paraId="49EADD67" w14:textId="5651AD54" w:rsidR="00A1592F" w:rsidRPr="00A1592F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Regions</w:t>
            </w:r>
          </w:p>
        </w:tc>
      </w:tr>
      <w:tr w:rsidR="00A1592F" w:rsidRPr="005F18C6" w14:paraId="4F9A9AA2" w14:textId="77777777" w:rsidTr="00A1592F">
        <w:trPr>
          <w:trHeight w:val="17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DB0A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(-63 -42 +23)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D79D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78BA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0.028526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577B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D058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7E75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0.999998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3B13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2950" w14:textId="77777777" w:rsidR="00A1592F" w:rsidRPr="00B952D1" w:rsidRDefault="00A1592F" w:rsidP="00A1592F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186 voxels (54%) covering 2%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posterior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(-63,-42,+24)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84 voxels (24%) covering 2% of PO l (Parietal Operculum Cortex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(-60,-38,+22)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11 voxels (3%) covering 0% of PT l (Planum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Temporale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(-61,-37,+19)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8 voxels (2%) covering 0%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aSMG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 (Supramarginal Gyrus, anterior division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(-64,-40,+26)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54 voxels (16%)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(-66,-40,+24)</w:t>
            </w:r>
          </w:p>
        </w:tc>
      </w:tr>
      <w:tr w:rsidR="00A1592F" w:rsidRPr="005F18C6" w14:paraId="16DB13CA" w14:textId="77777777" w:rsidTr="00A1592F">
        <w:trPr>
          <w:trHeight w:val="14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1802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(55 +0 -8)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F8CB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4529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0.036163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FF52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ED4A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1D80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0.90538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ADCF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5D722" w14:textId="77777777" w:rsidR="00A1592F" w:rsidRPr="00B952D1" w:rsidRDefault="00A1592F" w:rsidP="00A1592F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132 voxels (40%) covering 4% of PP r (Planum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Polare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Right)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(+50,-7,-4)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48 voxels (15%) covering 2%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aSTG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r (Superior Temporal Gyrus, anterior division Right)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(+56,-1,-8)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5 voxels (2%) covering 0% of HG r (Heschl's Gyrus Right)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(+47,-11,-1)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143 voxels (44%)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(+53,-5,-5)</w:t>
            </w:r>
          </w:p>
        </w:tc>
      </w:tr>
      <w:tr w:rsidR="00A1592F" w:rsidRPr="005F18C6" w14:paraId="1AF4C6FA" w14:textId="77777777" w:rsidTr="00A1592F">
        <w:trPr>
          <w:trHeight w:val="43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F1CD4" w14:textId="79769242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1AC10" w14:textId="2C635312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29A63" w14:textId="2EB68D9C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980C3" w14:textId="2FAA2E14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868A" w14:textId="73521986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F43D6" w14:textId="75F92D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A2B34" w14:textId="62050762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84826" w14:textId="1C938293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1592F" w:rsidRPr="005F18C6" w14:paraId="1466E798" w14:textId="77777777" w:rsidTr="00A1592F">
        <w:trPr>
          <w:trHeight w:val="115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D717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(-1 -64 +13)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7BBA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577A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0.050625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B30C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9107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7FD4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0.999953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AA08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DA95B" w14:textId="77777777" w:rsidR="00A1592F" w:rsidRPr="00B952D1" w:rsidRDefault="00A1592F" w:rsidP="00A1592F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284 voxels (93%) covering 1% of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Precuneous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Precuneous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Cortex)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(-3,-63,+15)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9 voxels (3%) covering 0% of LG l (Lingual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(-2,-61,+7)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8 voxels (3%) covering 0% of ICC l (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Intracalcarine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Cortex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(-2,-64,+11)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6 voxels (2%)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(+0,-63,+11)</w:t>
            </w:r>
          </w:p>
        </w:tc>
      </w:tr>
      <w:tr w:rsidR="00A1592F" w:rsidRPr="005F18C6" w14:paraId="371DE61D" w14:textId="77777777" w:rsidTr="00A1592F">
        <w:trPr>
          <w:trHeight w:val="86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7C66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(-46 -13 -1)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2827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2481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0.070043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3583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0.023352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DBD3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0371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0.229387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E056E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31EB6" w14:textId="77777777" w:rsidR="00A1592F" w:rsidRPr="00B952D1" w:rsidRDefault="00A1592F" w:rsidP="00A1592F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163 voxels (57%) covering 6% of PP l (Planum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Polare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</w:t>
            </w:r>
            <w:proofErr w:type="gram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46,-</w:t>
            </w:r>
            <w:proofErr w:type="gram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13,-3)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 xml:space="preserve">108 voxels (38%) covering 4% of HG l (Heschl's Gyrus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(-46,-14,+3)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16 voxels (6%)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(-49,-13,-2)</w:t>
            </w:r>
          </w:p>
        </w:tc>
      </w:tr>
      <w:tr w:rsidR="00A1592F" w:rsidRPr="005F18C6" w14:paraId="743F6954" w14:textId="77777777" w:rsidTr="00A1592F">
        <w:trPr>
          <w:trHeight w:val="5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B0A4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(-39 -35 +7)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4FB4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9B36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0.118547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32F8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0.032462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3175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0.001185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156B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0.338539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8164" w14:textId="77777777" w:rsidR="00A1592F" w:rsidRPr="00B952D1" w:rsidRDefault="00A1592F" w:rsidP="00A1592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7A12F" w14:textId="77777777" w:rsidR="00A1592F" w:rsidRPr="00B952D1" w:rsidRDefault="00A1592F" w:rsidP="00A1592F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211 voxels (83%) covering 5% of PT l (Planum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Temporale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Left)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</w:t>
            </w:r>
            <w:proofErr w:type="gram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40,-</w:t>
            </w:r>
            <w:proofErr w:type="gram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35,+10)</w:t>
            </w:r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br/>
              <w:t>44 voxels (17%) covering 0% of not-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labeled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with </w:t>
            </w:r>
            <w:proofErr w:type="spellStart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center</w:t>
            </w:r>
            <w:proofErr w:type="spellEnd"/>
            <w:r w:rsidRPr="00B952D1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at (-39,-35,+7)</w:t>
            </w:r>
          </w:p>
        </w:tc>
      </w:tr>
    </w:tbl>
    <w:p w14:paraId="36F49902" w14:textId="77777777" w:rsidR="00763A98" w:rsidRPr="005F18C6" w:rsidRDefault="00763A98">
      <w:pPr>
        <w:rPr>
          <w:rFonts w:cstheme="minorHAnsi"/>
          <w:sz w:val="20"/>
          <w:szCs w:val="20"/>
        </w:rPr>
      </w:pPr>
    </w:p>
    <w:sectPr w:rsidR="00763A98" w:rsidRPr="005F18C6" w:rsidSect="00A1592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5640DC" w14:textId="77777777" w:rsidR="00D06CE2" w:rsidRDefault="00D06CE2" w:rsidP="00A1592F">
      <w:pPr>
        <w:spacing w:after="0" w:line="240" w:lineRule="auto"/>
      </w:pPr>
      <w:r>
        <w:separator/>
      </w:r>
    </w:p>
  </w:endnote>
  <w:endnote w:type="continuationSeparator" w:id="0">
    <w:p w14:paraId="4BDC44E8" w14:textId="77777777" w:rsidR="00D06CE2" w:rsidRDefault="00D06CE2" w:rsidP="00A15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18CC6" w14:textId="77777777" w:rsidR="004F2504" w:rsidRDefault="004F25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E16C5" w14:textId="77777777" w:rsidR="004F2504" w:rsidRDefault="004F25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B5C5D" w14:textId="77777777" w:rsidR="004F2504" w:rsidRDefault="004F25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FB4E96" w14:textId="77777777" w:rsidR="00D06CE2" w:rsidRDefault="00D06CE2" w:rsidP="00A1592F">
      <w:pPr>
        <w:spacing w:after="0" w:line="240" w:lineRule="auto"/>
      </w:pPr>
      <w:r>
        <w:separator/>
      </w:r>
    </w:p>
  </w:footnote>
  <w:footnote w:type="continuationSeparator" w:id="0">
    <w:p w14:paraId="4F9A1395" w14:textId="77777777" w:rsidR="00D06CE2" w:rsidRDefault="00D06CE2" w:rsidP="00A15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7AAE49" w14:textId="77777777" w:rsidR="004F2504" w:rsidRDefault="004F25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41270B" w14:textId="2263C730" w:rsidR="004F2504" w:rsidRPr="004F2504" w:rsidRDefault="004F2504" w:rsidP="004F2504">
    <w:pPr>
      <w:spacing w:line="36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Supplementary </w:t>
    </w:r>
    <w:r w:rsidRPr="00E11DE3">
      <w:rPr>
        <w:rFonts w:ascii="Times New Roman" w:hAnsi="Times New Roman" w:cs="Times New Roman"/>
        <w:sz w:val="24"/>
        <w:szCs w:val="24"/>
      </w:rPr>
      <w:t xml:space="preserve">Table </w:t>
    </w:r>
    <w:r>
      <w:rPr>
        <w:rFonts w:ascii="Times New Roman" w:hAnsi="Times New Roman" w:cs="Times New Roman"/>
        <w:sz w:val="24"/>
        <w:szCs w:val="24"/>
      </w:rPr>
      <w:t>1</w:t>
    </w:r>
    <w:r w:rsidRPr="00E11DE3">
      <w:rPr>
        <w:rFonts w:ascii="Times New Roman" w:hAnsi="Times New Roman" w:cs="Times New Roman"/>
        <w:sz w:val="24"/>
        <w:szCs w:val="24"/>
      </w:rPr>
      <w:t xml:space="preserve">: Group level analysis results of </w:t>
    </w:r>
    <w:proofErr w:type="gramStart"/>
    <w:r>
      <w:rPr>
        <w:rFonts w:ascii="Times New Roman" w:hAnsi="Times New Roman" w:cs="Times New Roman"/>
        <w:sz w:val="24"/>
        <w:szCs w:val="24"/>
      </w:rPr>
      <w:t>seed based</w:t>
    </w:r>
    <w:proofErr w:type="gramEnd"/>
    <w:r>
      <w:rPr>
        <w:rFonts w:ascii="Times New Roman" w:hAnsi="Times New Roman" w:cs="Times New Roman"/>
        <w:sz w:val="24"/>
        <w:szCs w:val="24"/>
      </w:rPr>
      <w:t xml:space="preserve"> connectivity</w:t>
    </w:r>
    <w:r w:rsidRPr="00E11DE3">
      <w:rPr>
        <w:rFonts w:ascii="Times New Roman" w:hAnsi="Times New Roman" w:cs="Times New Roman"/>
        <w:sz w:val="24"/>
        <w:szCs w:val="24"/>
      </w:rPr>
      <w:t xml:space="preserve"> maps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D26650" w14:textId="77777777" w:rsidR="004F2504" w:rsidRDefault="004F250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2D1"/>
    <w:rsid w:val="004F0C94"/>
    <w:rsid w:val="004F2504"/>
    <w:rsid w:val="004F3242"/>
    <w:rsid w:val="0057113D"/>
    <w:rsid w:val="005F18C6"/>
    <w:rsid w:val="00741FE2"/>
    <w:rsid w:val="00763A98"/>
    <w:rsid w:val="00840108"/>
    <w:rsid w:val="00944EF6"/>
    <w:rsid w:val="00A1592F"/>
    <w:rsid w:val="00B952D1"/>
    <w:rsid w:val="00BB5090"/>
    <w:rsid w:val="00BD63AA"/>
    <w:rsid w:val="00D06CE2"/>
    <w:rsid w:val="00EA55B4"/>
    <w:rsid w:val="00F1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3715F"/>
  <w15:chartTrackingRefBased/>
  <w15:docId w15:val="{6B14E7E2-B2A7-4572-88C4-D50014EFA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ta-LK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Lath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52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52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52D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52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52D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52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52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52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52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52D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52D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52D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52D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52D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52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52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52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52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52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52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5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52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52D1"/>
    <w:rPr>
      <w:rFonts w:cs="Lath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52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52D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52D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52D1"/>
    <w:rPr>
      <w:rFonts w:cs="Latha"/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52D1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159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592F"/>
    <w:rPr>
      <w:rFonts w:cs="Latha"/>
    </w:rPr>
  </w:style>
  <w:style w:type="paragraph" w:styleId="Footer">
    <w:name w:val="footer"/>
    <w:basedOn w:val="Normal"/>
    <w:link w:val="FooterChar"/>
    <w:uiPriority w:val="99"/>
    <w:unhideWhenUsed/>
    <w:rsid w:val="00A159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92F"/>
    <w:rPr>
      <w:rFonts w:cs="Lath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60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961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Rajkumar, Ravichandran</dc:creator>
  <cp:keywords/>
  <dc:description/>
  <cp:lastModifiedBy>Rajkumar, Ravichandran</cp:lastModifiedBy>
  <cp:revision>4</cp:revision>
  <dcterms:created xsi:type="dcterms:W3CDTF">2024-07-16T13:54:00Z</dcterms:created>
  <dcterms:modified xsi:type="dcterms:W3CDTF">2024-07-17T15:14:00Z</dcterms:modified>
</cp:coreProperties>
</file>