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1A4" w:rsidRDefault="006B41A4" w:rsidP="006B41A4">
      <w:pPr>
        <w:pStyle w:val="Default"/>
      </w:pPr>
      <w:bookmarkStart w:id="0" w:name="_GoBack"/>
    </w:p>
    <w:p w:rsidR="00607984" w:rsidRPr="006B41A4" w:rsidRDefault="006B41A4" w:rsidP="006B41A4">
      <w:pPr>
        <w:pStyle w:val="Default"/>
        <w:spacing w:before="240"/>
      </w:pPr>
      <w:r>
        <w:rPr>
          <w:b/>
          <w:bCs/>
          <w:sz w:val="23"/>
          <w:szCs w:val="23"/>
        </w:rPr>
        <w:t>Ethics Statement</w:t>
      </w:r>
    </w:p>
    <w:p w:rsidR="00607984" w:rsidRPr="006B41A4" w:rsidRDefault="00607984" w:rsidP="00114813">
      <w:pPr>
        <w:pStyle w:val="Default"/>
        <w:spacing w:before="240"/>
        <w:jc w:val="both"/>
      </w:pPr>
      <w:r w:rsidRPr="006B41A4">
        <w:t xml:space="preserve">This study, titled </w:t>
      </w:r>
      <w:r w:rsidRPr="006B41A4">
        <w:rPr>
          <w:b/>
          <w:bCs/>
        </w:rPr>
        <w:t>"</w:t>
      </w:r>
      <w:r w:rsidR="006B41A4" w:rsidRPr="006B41A4">
        <w:rPr>
          <w:b/>
          <w:bCs/>
        </w:rPr>
        <w:t>HR Analytics for Strategic Decisions: Resolving Conflicts from a Psychological Perspective</w:t>
      </w:r>
      <w:r w:rsidRPr="006B41A4">
        <w:rPr>
          <w:b/>
          <w:bCs/>
        </w:rPr>
        <w:t xml:space="preserve">" </w:t>
      </w:r>
      <w:r w:rsidRPr="006B41A4">
        <w:t>was conducted in accordance with ethical standards and guidelines. The research protocol w</w:t>
      </w:r>
      <w:r w:rsidR="006B41A4" w:rsidRPr="006B41A4">
        <w:t xml:space="preserve">as reviewed and approved by </w:t>
      </w:r>
      <w:r w:rsidRPr="006B41A4">
        <w:t xml:space="preserve">the </w:t>
      </w:r>
      <w:r w:rsidRPr="006B41A4">
        <w:rPr>
          <w:b/>
          <w:bCs/>
          <w:i/>
          <w:iCs/>
        </w:rPr>
        <w:t xml:space="preserve">Centre for Management Studies, </w:t>
      </w:r>
      <w:r w:rsidR="006B41A4" w:rsidRPr="006B41A4">
        <w:rPr>
          <w:b/>
          <w:bCs/>
          <w:i/>
          <w:iCs/>
        </w:rPr>
        <w:t>Daystar HRM &amp; Market Research Centre</w:t>
      </w:r>
      <w:r w:rsidRPr="006B41A4">
        <w:rPr>
          <w:b/>
          <w:bCs/>
          <w:i/>
          <w:iCs/>
        </w:rPr>
        <w:t xml:space="preserve"> </w:t>
      </w:r>
      <w:r w:rsidRPr="006B41A4">
        <w:t>under the oversight of</w:t>
      </w:r>
      <w:r w:rsidR="006B41A4" w:rsidRPr="006B41A4">
        <w:t xml:space="preserve">: </w:t>
      </w:r>
      <w:r w:rsidRPr="006B41A4">
        <w:br/>
      </w:r>
      <w:r w:rsidRPr="006B41A4">
        <w:rPr>
          <w:b/>
        </w:rPr>
        <w:t xml:space="preserve">Chairman: </w:t>
      </w:r>
      <w:r w:rsidRPr="006B41A4">
        <w:rPr>
          <w:b/>
          <w:bCs/>
        </w:rPr>
        <w:t xml:space="preserve">Dr. </w:t>
      </w:r>
      <w:proofErr w:type="spellStart"/>
      <w:r w:rsidRPr="006B41A4">
        <w:rPr>
          <w:b/>
          <w:bCs/>
        </w:rPr>
        <w:t>Shuvasish</w:t>
      </w:r>
      <w:proofErr w:type="spellEnd"/>
      <w:r w:rsidRPr="006B41A4">
        <w:rPr>
          <w:b/>
          <w:bCs/>
        </w:rPr>
        <w:t xml:space="preserve"> Roy </w:t>
      </w:r>
      <w:r w:rsidRPr="006B41A4">
        <w:rPr>
          <w:bCs/>
          <w:color w:val="000000" w:themeColor="text1"/>
        </w:rPr>
        <w:t>(</w:t>
      </w:r>
      <w:hyperlink r:id="rId4" w:history="1">
        <w:r w:rsidRPr="006B41A4">
          <w:rPr>
            <w:rStyle w:val="Hyperlink"/>
            <w:bCs/>
            <w:color w:val="000000" w:themeColor="text1"/>
          </w:rPr>
          <w:t>shuvashishroy@gmail.com</w:t>
        </w:r>
      </w:hyperlink>
      <w:r w:rsidRPr="006B41A4">
        <w:rPr>
          <w:bCs/>
          <w:color w:val="000000" w:themeColor="text1"/>
        </w:rPr>
        <w:t>),</w:t>
      </w:r>
      <w:r w:rsidRPr="006B41A4">
        <w:rPr>
          <w:b/>
          <w:bCs/>
          <w:color w:val="000000" w:themeColor="text1"/>
        </w:rPr>
        <w:t xml:space="preserve"> </w:t>
      </w:r>
      <w:r w:rsidR="00114813">
        <w:rPr>
          <w:b/>
          <w:bCs/>
          <w:color w:val="000000" w:themeColor="text1"/>
        </w:rPr>
        <w:t xml:space="preserve">and </w:t>
      </w:r>
      <w:r w:rsidRPr="006B41A4">
        <w:rPr>
          <w:b/>
          <w:bCs/>
        </w:rPr>
        <w:t>Board Member:</w:t>
      </w:r>
      <w:r w:rsidR="00114813">
        <w:rPr>
          <w:b/>
          <w:bCs/>
        </w:rPr>
        <w:t xml:space="preserve"> </w:t>
      </w:r>
      <w:r w:rsidRPr="006B41A4">
        <w:rPr>
          <w:b/>
          <w:bCs/>
        </w:rPr>
        <w:t xml:space="preserve">1. Mohammad </w:t>
      </w:r>
      <w:proofErr w:type="spellStart"/>
      <w:r w:rsidRPr="006B41A4">
        <w:rPr>
          <w:b/>
          <w:bCs/>
        </w:rPr>
        <w:t>Helal</w:t>
      </w:r>
      <w:proofErr w:type="spellEnd"/>
      <w:r w:rsidRPr="006B41A4">
        <w:rPr>
          <w:b/>
          <w:bCs/>
        </w:rPr>
        <w:t xml:space="preserve"> Hossain </w:t>
      </w:r>
      <w:r w:rsidRPr="006B41A4">
        <w:rPr>
          <w:bCs/>
        </w:rPr>
        <w:t>(</w:t>
      </w:r>
      <w:hyperlink r:id="rId5" w:history="1">
        <w:r w:rsidR="00114813" w:rsidRPr="008108A1">
          <w:rPr>
            <w:rStyle w:val="Hyperlink"/>
            <w:bCs/>
          </w:rPr>
          <w:t>Daystar.ceo@gmail.com</w:t>
        </w:r>
      </w:hyperlink>
      <w:r w:rsidRPr="006B41A4">
        <w:rPr>
          <w:bCs/>
        </w:rPr>
        <w:t>)</w:t>
      </w:r>
      <w:r w:rsidR="00114813">
        <w:rPr>
          <w:bCs/>
        </w:rPr>
        <w:t xml:space="preserve">, </w:t>
      </w:r>
      <w:r w:rsidRPr="006B41A4">
        <w:rPr>
          <w:b/>
          <w:bCs/>
        </w:rPr>
        <w:t xml:space="preserve">2. </w:t>
      </w:r>
      <w:proofErr w:type="spellStart"/>
      <w:r w:rsidRPr="006B41A4">
        <w:rPr>
          <w:b/>
          <w:bCs/>
        </w:rPr>
        <w:t>Naznin</w:t>
      </w:r>
      <w:proofErr w:type="spellEnd"/>
      <w:r w:rsidRPr="006B41A4">
        <w:rPr>
          <w:b/>
          <w:bCs/>
        </w:rPr>
        <w:t xml:space="preserve"> </w:t>
      </w:r>
      <w:proofErr w:type="spellStart"/>
      <w:r w:rsidRPr="006B41A4">
        <w:rPr>
          <w:b/>
          <w:bCs/>
        </w:rPr>
        <w:t>Nahar</w:t>
      </w:r>
      <w:proofErr w:type="spellEnd"/>
      <w:r w:rsidRPr="006B41A4">
        <w:rPr>
          <w:b/>
          <w:bCs/>
        </w:rPr>
        <w:t xml:space="preserve"> Nishi </w:t>
      </w:r>
      <w:r w:rsidRPr="006B41A4">
        <w:rPr>
          <w:bCs/>
        </w:rPr>
        <w:t>(</w:t>
      </w:r>
      <w:hyperlink r:id="rId6" w:history="1">
        <w:r w:rsidR="00114813" w:rsidRPr="008108A1">
          <w:rPr>
            <w:rStyle w:val="Hyperlink"/>
            <w:bCs/>
          </w:rPr>
          <w:t>naznin_buet@yahoo.com</w:t>
        </w:r>
      </w:hyperlink>
      <w:r w:rsidRPr="006B41A4">
        <w:rPr>
          <w:bCs/>
        </w:rPr>
        <w:t>)</w:t>
      </w:r>
      <w:r w:rsidR="00114813">
        <w:rPr>
          <w:bCs/>
        </w:rPr>
        <w:t xml:space="preserve">, </w:t>
      </w:r>
      <w:r w:rsidRPr="006B41A4">
        <w:rPr>
          <w:b/>
          <w:bCs/>
        </w:rPr>
        <w:t xml:space="preserve">3. </w:t>
      </w:r>
      <w:proofErr w:type="spellStart"/>
      <w:r w:rsidRPr="006B41A4">
        <w:rPr>
          <w:b/>
          <w:bCs/>
        </w:rPr>
        <w:t>Probir</w:t>
      </w:r>
      <w:proofErr w:type="spellEnd"/>
      <w:r w:rsidRPr="006B41A4">
        <w:rPr>
          <w:b/>
          <w:bCs/>
        </w:rPr>
        <w:t xml:space="preserve"> Kumar Das </w:t>
      </w:r>
      <w:r w:rsidRPr="006B41A4">
        <w:rPr>
          <w:bCs/>
        </w:rPr>
        <w:t>(dudokprobirdas@gmail.com)</w:t>
      </w:r>
      <w:r w:rsidRPr="006B41A4">
        <w:t xml:space="preserve">. </w:t>
      </w:r>
    </w:p>
    <w:p w:rsidR="006B41A4" w:rsidRPr="006B41A4" w:rsidRDefault="006B41A4" w:rsidP="006B41A4">
      <w:pPr>
        <w:pStyle w:val="Default"/>
      </w:pPr>
    </w:p>
    <w:p w:rsidR="00607984" w:rsidRPr="006B41A4" w:rsidRDefault="00607984" w:rsidP="006B41A4">
      <w:pPr>
        <w:pStyle w:val="Default"/>
        <w:jc w:val="both"/>
      </w:pPr>
      <w:r w:rsidRPr="006B41A4">
        <w:t xml:space="preserve">The study adhered to the ethical guidelines outlined in the </w:t>
      </w:r>
      <w:r w:rsidRPr="006B41A4">
        <w:rPr>
          <w:b/>
          <w:bCs/>
        </w:rPr>
        <w:t xml:space="preserve">1964 Declaration of Helsinki </w:t>
      </w:r>
      <w:r w:rsidRPr="006B41A4">
        <w:t xml:space="preserve">and subsequent amendments, including principles on </w:t>
      </w:r>
      <w:r w:rsidRPr="006B41A4">
        <w:rPr>
          <w:i/>
          <w:iCs/>
        </w:rPr>
        <w:t>informed consent, privacy, and confidentiality</w:t>
      </w:r>
      <w:r w:rsidRPr="006B41A4">
        <w:t xml:space="preserve">. All participants had provided informed consent before they participated in the survey, and their data was handled with strict confidentiality. No biological material was collected in this study, and the data was anonymized to protect the privacy of all respondents. </w:t>
      </w:r>
    </w:p>
    <w:p w:rsidR="00F67E5D" w:rsidRPr="006B41A4" w:rsidRDefault="00607984" w:rsidP="006B41A4">
      <w:pPr>
        <w:jc w:val="both"/>
        <w:rPr>
          <w:rFonts w:ascii="Times New Roman" w:hAnsi="Times New Roman" w:cs="Times New Roman"/>
          <w:sz w:val="24"/>
          <w:szCs w:val="24"/>
        </w:rPr>
      </w:pPr>
      <w:r w:rsidRPr="006B41A4">
        <w:rPr>
          <w:rFonts w:ascii="Times New Roman" w:hAnsi="Times New Roman" w:cs="Times New Roman"/>
          <w:sz w:val="24"/>
          <w:szCs w:val="24"/>
        </w:rPr>
        <w:t xml:space="preserve">In cases where there was uncertainty regarding compliance with the </w:t>
      </w:r>
      <w:r w:rsidRPr="006B41A4">
        <w:rPr>
          <w:rFonts w:ascii="Times New Roman" w:hAnsi="Times New Roman" w:cs="Times New Roman"/>
          <w:b/>
          <w:bCs/>
          <w:sz w:val="24"/>
          <w:szCs w:val="24"/>
        </w:rPr>
        <w:t>1964 Declaration of Helsinki</w:t>
      </w:r>
      <w:r w:rsidRPr="006B41A4">
        <w:rPr>
          <w:rFonts w:ascii="Times New Roman" w:hAnsi="Times New Roman" w:cs="Times New Roman"/>
          <w:sz w:val="24"/>
          <w:szCs w:val="24"/>
        </w:rPr>
        <w:t xml:space="preserve">, the </w:t>
      </w:r>
      <w:r w:rsidRPr="006B41A4">
        <w:rPr>
          <w:rFonts w:ascii="Times New Roman" w:hAnsi="Times New Roman" w:cs="Times New Roman"/>
          <w:b/>
          <w:bCs/>
          <w:sz w:val="24"/>
          <w:szCs w:val="24"/>
        </w:rPr>
        <w:t xml:space="preserve">Institutional Review Board (IRB) </w:t>
      </w:r>
      <w:r w:rsidRPr="006B41A4">
        <w:rPr>
          <w:rFonts w:ascii="Times New Roman" w:hAnsi="Times New Roman" w:cs="Times New Roman"/>
          <w:sz w:val="24"/>
          <w:szCs w:val="24"/>
        </w:rPr>
        <w:t>ensured the research adhered to all necessary ethical standards. All procedures followed in the study were explicitly reviewed and approved by the committee.</w:t>
      </w:r>
      <w:bookmarkEnd w:id="0"/>
    </w:p>
    <w:sectPr w:rsidR="00F67E5D" w:rsidRPr="006B41A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984"/>
    <w:rsid w:val="00114813"/>
    <w:rsid w:val="00607984"/>
    <w:rsid w:val="006B41A4"/>
    <w:rsid w:val="00F67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D5D739-E1FB-4B79-92FF-D9C49DD5F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0798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6079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aznin_buet@yahoo.com" TargetMode="External"/><Relationship Id="rId5" Type="http://schemas.openxmlformats.org/officeDocument/2006/relationships/hyperlink" Target="mailto:Daystar.ceo@gmail.com" TargetMode="External"/><Relationship Id="rId4" Type="http://schemas.openxmlformats.org/officeDocument/2006/relationships/hyperlink" Target="mailto:shuvashishro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216</Words>
  <Characters>1234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CyberSpace</Company>
  <LinksUpToDate>false</LinksUpToDate>
  <CharactersWithSpaces>1448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Windows10</dc:creator>
  <cp:keywords/>
  <dc:description/>
  <cp:lastModifiedBy>Windows10</cp:lastModifiedBy>
  <cp:revision>2</cp:revision>
  <dcterms:created xsi:type="dcterms:W3CDTF">2024-10-16T14:42:00Z</dcterms:created>
  <dcterms:modified xsi:type="dcterms:W3CDTF">2024-10-21T12:17:00Z</dcterms:modified>
</cp:coreProperties>
</file>